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3" w:rsidRPr="00A20A8B" w:rsidRDefault="00E67CD3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CD3" w:rsidRPr="00AA0870" w:rsidRDefault="00E67CD3" w:rsidP="00AA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0B5A">
        <w:rPr>
          <w:b/>
          <w:caps/>
          <w:sz w:val="32"/>
          <w:szCs w:val="32"/>
        </w:rPr>
        <w:t>ПРОГРАММа УЧЕБНОЙ ДИСЦИПЛИНЫ</w:t>
      </w: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9F5D51">
      <w:pPr>
        <w:jc w:val="center"/>
        <w:rPr>
          <w:sz w:val="32"/>
        </w:rPr>
      </w:pPr>
      <w:r>
        <w:rPr>
          <w:sz w:val="32"/>
        </w:rPr>
        <w:t>ОП 06. БЕЗОПАСНОСТЬ ЖИЗНЕДЕЯТЕЛЬНОСТИ</w:t>
      </w: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3B7856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CD3" w:rsidRPr="00A20A8B" w:rsidRDefault="00E67CD3" w:rsidP="00FF6AC7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67CD3" w:rsidRDefault="00E67CD3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14</w:t>
      </w:r>
      <w:r w:rsidRPr="00A20A8B">
        <w:rPr>
          <w:bCs/>
        </w:rPr>
        <w:t>г.</w:t>
      </w:r>
    </w:p>
    <w:p w:rsidR="00E67CD3" w:rsidRDefault="00E67CD3" w:rsidP="00CE01EE">
      <w:pPr>
        <w:jc w:val="both"/>
        <w:rPr>
          <w:sz w:val="28"/>
          <w:szCs w:val="28"/>
        </w:rPr>
      </w:pPr>
      <w:r w:rsidRPr="00676C16">
        <w:rPr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– ФГОС) по профессии 050141 Физкультура </w:t>
      </w:r>
    </w:p>
    <w:p w:rsidR="00E67CD3" w:rsidRDefault="00E67CD3" w:rsidP="00CE01EE">
      <w:pPr>
        <w:jc w:val="both"/>
        <w:rPr>
          <w:sz w:val="28"/>
          <w:szCs w:val="28"/>
        </w:rPr>
      </w:pPr>
    </w:p>
    <w:p w:rsidR="00E67CD3" w:rsidRDefault="00E67CD3" w:rsidP="00CE01EE">
      <w:pPr>
        <w:jc w:val="both"/>
        <w:rPr>
          <w:sz w:val="28"/>
          <w:szCs w:val="28"/>
        </w:rPr>
      </w:pPr>
    </w:p>
    <w:p w:rsidR="00E67CD3" w:rsidRDefault="00E67CD3" w:rsidP="00CE01EE">
      <w:pPr>
        <w:jc w:val="both"/>
        <w:rPr>
          <w:sz w:val="28"/>
          <w:szCs w:val="28"/>
        </w:rPr>
      </w:pPr>
    </w:p>
    <w:p w:rsidR="00E67CD3" w:rsidRDefault="00E67CD3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6D4B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</w:t>
      </w:r>
      <w:r w:rsidRPr="00FF6D4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F6D4B">
        <w:rPr>
          <w:sz w:val="28"/>
          <w:szCs w:val="28"/>
        </w:rPr>
        <w:t xml:space="preserve">образовательное учреждение  </w:t>
      </w:r>
      <w:r>
        <w:rPr>
          <w:sz w:val="28"/>
          <w:szCs w:val="28"/>
        </w:rPr>
        <w:t xml:space="preserve">«Смоленская академия профессионального образования» </w:t>
      </w:r>
      <w:r w:rsidRPr="00FF6D4B">
        <w:rPr>
          <w:sz w:val="28"/>
          <w:szCs w:val="28"/>
        </w:rPr>
        <w:t xml:space="preserve"> </w:t>
      </w:r>
    </w:p>
    <w:p w:rsidR="00E67CD3" w:rsidRPr="00FF6D4B" w:rsidRDefault="00E67CD3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7CD3" w:rsidRPr="00FF6D4B" w:rsidRDefault="00E67CD3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F6D4B">
        <w:rPr>
          <w:sz w:val="28"/>
          <w:szCs w:val="28"/>
        </w:rPr>
        <w:t>Разработчики:</w:t>
      </w:r>
    </w:p>
    <w:p w:rsidR="00E67CD3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Новиков Г.А.  преподаватель 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>«Смоленская  академия профессионального образования»</w:t>
      </w:r>
    </w:p>
    <w:p w:rsidR="00E67CD3" w:rsidRPr="00FF6D4B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E67CD3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E67CD3" w:rsidRPr="00FF6D4B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E67CD3" w:rsidRPr="00FF6D4B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Научно- методическим советом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СмолАПО</w:t>
      </w:r>
    </w:p>
    <w:p w:rsidR="00E67CD3" w:rsidRPr="00FF6D4B" w:rsidRDefault="00E67CD3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 xml:space="preserve">Протокол </w:t>
      </w:r>
      <w:r w:rsidRPr="00F22D80">
        <w:rPr>
          <w:color w:val="000000"/>
          <w:sz w:val="28"/>
          <w:szCs w:val="28"/>
        </w:rPr>
        <w:t>№1 от 09.09.2013г.</w:t>
      </w:r>
    </w:p>
    <w:p w:rsidR="00E67CD3" w:rsidRDefault="00E67CD3" w:rsidP="004B454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7CD3" w:rsidRDefault="00E67CD3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235FD">
        <w:rPr>
          <w:bCs/>
          <w:sz w:val="28"/>
          <w:szCs w:val="28"/>
        </w:rPr>
        <w:t xml:space="preserve">Рассмотрена на заседании кафедры </w:t>
      </w:r>
    </w:p>
    <w:p w:rsidR="00E67CD3" w:rsidRDefault="00E67CD3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 от 03.09.2014</w:t>
      </w:r>
      <w:r w:rsidRPr="00D235FD">
        <w:rPr>
          <w:bCs/>
          <w:sz w:val="28"/>
          <w:szCs w:val="28"/>
        </w:rPr>
        <w:t>г.</w:t>
      </w:r>
    </w:p>
    <w:p w:rsidR="00E67CD3" w:rsidRPr="00D235FD" w:rsidRDefault="00E67CD3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E67CD3" w:rsidRDefault="00E67CD3" w:rsidP="004B454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Т.С. Туркина</w:t>
      </w: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7CD3" w:rsidRDefault="00E67CD3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7CD3" w:rsidRDefault="00E67CD3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7CD3" w:rsidRPr="005C1794" w:rsidRDefault="00E67CD3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E67CD3" w:rsidRPr="005C1794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E67CD3" w:rsidRPr="005C1794" w:rsidTr="007E17CF">
        <w:tc>
          <w:tcPr>
            <w:tcW w:w="7668" w:type="dxa"/>
          </w:tcPr>
          <w:p w:rsidR="00E67CD3" w:rsidRPr="005C1794" w:rsidRDefault="00E67CD3" w:rsidP="007E17CF">
            <w:pPr>
              <w:pStyle w:val="Heading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E67CD3" w:rsidRPr="005C1794" w:rsidRDefault="00E67CD3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E67CD3" w:rsidRPr="005C1794" w:rsidTr="007E17CF">
        <w:tc>
          <w:tcPr>
            <w:tcW w:w="7668" w:type="dxa"/>
          </w:tcPr>
          <w:p w:rsidR="00E67CD3" w:rsidRPr="005C1794" w:rsidRDefault="00E67CD3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E67CD3" w:rsidRPr="005C1794" w:rsidRDefault="00E67CD3" w:rsidP="007E17CF"/>
        </w:tc>
        <w:tc>
          <w:tcPr>
            <w:tcW w:w="1903" w:type="dxa"/>
          </w:tcPr>
          <w:p w:rsidR="00E67CD3" w:rsidRPr="00377BB4" w:rsidRDefault="00E67CD3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E67CD3" w:rsidRPr="005C1794" w:rsidTr="007E17CF">
        <w:tc>
          <w:tcPr>
            <w:tcW w:w="7668" w:type="dxa"/>
          </w:tcPr>
          <w:p w:rsidR="00E67CD3" w:rsidRDefault="00E67CD3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E67CD3" w:rsidRPr="00667469" w:rsidRDefault="00E67CD3" w:rsidP="007E17CF"/>
        </w:tc>
        <w:tc>
          <w:tcPr>
            <w:tcW w:w="1903" w:type="dxa"/>
          </w:tcPr>
          <w:p w:rsidR="00E67CD3" w:rsidRPr="00377BB4" w:rsidRDefault="00E67CD3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7CD3" w:rsidRPr="005C1794" w:rsidTr="007E17CF">
        <w:tc>
          <w:tcPr>
            <w:tcW w:w="7668" w:type="dxa"/>
          </w:tcPr>
          <w:p w:rsidR="00E67CD3" w:rsidRDefault="00E67CD3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E67CD3" w:rsidRPr="00667469" w:rsidRDefault="00E67CD3" w:rsidP="007E17CF"/>
        </w:tc>
        <w:tc>
          <w:tcPr>
            <w:tcW w:w="1903" w:type="dxa"/>
          </w:tcPr>
          <w:p w:rsidR="00E67CD3" w:rsidRPr="00377BB4" w:rsidRDefault="00E67CD3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7CD3" w:rsidRPr="005C1794" w:rsidTr="007E17CF">
        <w:trPr>
          <w:trHeight w:val="670"/>
        </w:trPr>
        <w:tc>
          <w:tcPr>
            <w:tcW w:w="7668" w:type="dxa"/>
          </w:tcPr>
          <w:p w:rsidR="00E67CD3" w:rsidRDefault="00E67CD3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E67CD3" w:rsidRPr="00667469" w:rsidRDefault="00E67CD3" w:rsidP="007E17CF"/>
        </w:tc>
        <w:tc>
          <w:tcPr>
            <w:tcW w:w="1903" w:type="dxa"/>
          </w:tcPr>
          <w:p w:rsidR="00E67CD3" w:rsidRPr="00377BB4" w:rsidRDefault="00E67CD3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67CD3" w:rsidRPr="005C1794" w:rsidTr="007E17CF">
        <w:tc>
          <w:tcPr>
            <w:tcW w:w="7668" w:type="dxa"/>
          </w:tcPr>
          <w:p w:rsidR="00E67CD3" w:rsidRDefault="00E67CD3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E67CD3" w:rsidRPr="00667469" w:rsidRDefault="00E67CD3" w:rsidP="007E17CF"/>
        </w:tc>
        <w:tc>
          <w:tcPr>
            <w:tcW w:w="1903" w:type="dxa"/>
          </w:tcPr>
          <w:p w:rsidR="00E67CD3" w:rsidRPr="00574D01" w:rsidRDefault="00E67CD3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67CD3" w:rsidRDefault="00E67CD3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t>ПАСПОРТ ПРОГРАММЫ УЧЕБНОЙ ДИСЦИПЛИНЫ</w:t>
      </w:r>
    </w:p>
    <w:p w:rsidR="00E67CD3" w:rsidRPr="00CE01EE" w:rsidRDefault="00E67CD3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E67CD3" w:rsidRPr="00F22D80" w:rsidRDefault="00E67CD3" w:rsidP="00CE01E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12"/>
          <w:szCs w:val="16"/>
        </w:rPr>
      </w:pPr>
      <w:r w:rsidRPr="00F22D80">
        <w:rPr>
          <w:sz w:val="28"/>
          <w:szCs w:val="28"/>
        </w:rPr>
        <w:t>Программа учебной дисциплины является частью основной профессиональной образовател</w:t>
      </w:r>
      <w:r>
        <w:rPr>
          <w:sz w:val="28"/>
          <w:szCs w:val="28"/>
        </w:rPr>
        <w:t>ьной программы  по профессии 050141 Физкультура.</w:t>
      </w:r>
      <w:r w:rsidRPr="00F22D80">
        <w:rPr>
          <w:sz w:val="28"/>
          <w:szCs w:val="28"/>
        </w:rPr>
        <w:t xml:space="preserve">                                                  </w:t>
      </w: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E67CD3" w:rsidRPr="00A20A8B" w:rsidRDefault="00E67CD3" w:rsidP="00943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 ситуаций;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CD3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67CD3" w:rsidRPr="00A20A8B" w:rsidRDefault="00E67C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67CD3" w:rsidRPr="00A20A8B" w:rsidRDefault="00E67CD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89 часов</w:t>
      </w:r>
      <w:r w:rsidRPr="00A20A8B">
        <w:rPr>
          <w:sz w:val="28"/>
          <w:szCs w:val="28"/>
        </w:rPr>
        <w:t>, в том числе:</w:t>
      </w:r>
    </w:p>
    <w:p w:rsidR="00E67CD3" w:rsidRPr="00A20A8B" w:rsidRDefault="00E67CD3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72 часа</w:t>
      </w:r>
      <w:r w:rsidRPr="00A20A8B">
        <w:rPr>
          <w:sz w:val="28"/>
          <w:szCs w:val="28"/>
        </w:rPr>
        <w:t>;</w:t>
      </w:r>
    </w:p>
    <w:p w:rsidR="00E67CD3" w:rsidRPr="00A20A8B" w:rsidRDefault="00E67CD3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обучающегося  17 часов</w:t>
      </w:r>
      <w:r w:rsidRPr="00A20A8B">
        <w:rPr>
          <w:sz w:val="28"/>
          <w:szCs w:val="28"/>
        </w:rPr>
        <w:t>.</w:t>
      </w:r>
    </w:p>
    <w:p w:rsidR="00E67CD3" w:rsidRPr="00A20A8B" w:rsidRDefault="00E67CD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67CD3" w:rsidRDefault="00E67CD3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67CD3" w:rsidRDefault="00E67CD3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67CD3" w:rsidRDefault="00E67CD3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информационно-коммукационные технологии в профессиональной деятельности.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67CD3" w:rsidTr="0036458C">
        <w:tc>
          <w:tcPr>
            <w:tcW w:w="1368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E67CD3" w:rsidRDefault="00E67CD3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CD3" w:rsidRPr="00A20A8B" w:rsidRDefault="00E67CD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E67CD3" w:rsidRPr="00A20A8B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E67CD3" w:rsidRPr="00A20A8B" w:rsidRDefault="00E67CD3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E67CD3" w:rsidRPr="00503C32" w:rsidTr="00D93787">
        <w:tc>
          <w:tcPr>
            <w:tcW w:w="7668" w:type="dxa"/>
            <w:vAlign w:val="center"/>
          </w:tcPr>
          <w:p w:rsidR="00E67CD3" w:rsidRPr="00503C32" w:rsidRDefault="00E67CD3" w:rsidP="0048142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E67CD3" w:rsidRPr="00481429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481429">
              <w:rPr>
                <w:b/>
                <w:sz w:val="28"/>
                <w:szCs w:val="28"/>
              </w:rPr>
              <w:t>89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48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503C32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903" w:type="dxa"/>
            <w:vAlign w:val="center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7CD3" w:rsidRPr="00503C32" w:rsidTr="00D93787">
        <w:tc>
          <w:tcPr>
            <w:tcW w:w="7668" w:type="dxa"/>
          </w:tcPr>
          <w:p w:rsidR="00E67CD3" w:rsidRPr="00503C32" w:rsidRDefault="00E67CD3" w:rsidP="00481429">
            <w:pPr>
              <w:spacing w:line="360" w:lineRule="auto"/>
              <w:rPr>
                <w:i/>
                <w:sz w:val="28"/>
                <w:szCs w:val="28"/>
              </w:rPr>
            </w:pPr>
            <w:r w:rsidRPr="00503C3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3" w:type="dxa"/>
            <w:vAlign w:val="bottom"/>
          </w:tcPr>
          <w:p w:rsidR="00E67CD3" w:rsidRPr="00503C32" w:rsidRDefault="00E67CD3" w:rsidP="00D9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7CD3" w:rsidRPr="00F43CA5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7CD3" w:rsidRPr="00F43CA5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67CD3" w:rsidRPr="00F43CA5" w:rsidSect="009F3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67CD3" w:rsidRPr="00F43CA5" w:rsidRDefault="00E67CD3" w:rsidP="002F118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 w:rsidRPr="00F43CA5">
        <w:rPr>
          <w:b/>
          <w:caps/>
          <w:sz w:val="28"/>
          <w:szCs w:val="28"/>
        </w:rPr>
        <w:t xml:space="preserve"> </w:t>
      </w:r>
      <w:r w:rsidRPr="004B454E">
        <w:rPr>
          <w:b/>
          <w:sz w:val="28"/>
          <w:szCs w:val="28"/>
        </w:rPr>
        <w:t>Безопасность жизнедеятельности</w:t>
      </w:r>
    </w:p>
    <w:p w:rsidR="00E67CD3" w:rsidRPr="00F43CA5" w:rsidRDefault="00E67CD3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416"/>
        <w:gridCol w:w="9665"/>
        <w:gridCol w:w="920"/>
        <w:gridCol w:w="1139"/>
      </w:tblGrid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Наименование</w:t>
            </w:r>
          </w:p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E67CD3" w:rsidRPr="00503C32" w:rsidRDefault="00E67CD3" w:rsidP="00481429">
            <w:pPr>
              <w:jc w:val="center"/>
              <w:rPr>
                <w:b/>
                <w:i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обучающихся, курсовая работа (проект)</w:t>
            </w:r>
            <w:r w:rsidRPr="00503C32">
              <w:rPr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Объем</w:t>
            </w:r>
          </w:p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Уровень</w:t>
            </w:r>
          </w:p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освоения</w:t>
            </w:r>
          </w:p>
        </w:tc>
      </w:tr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1.</w:t>
            </w:r>
          </w:p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81"/>
        </w:trPr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1.1.</w:t>
            </w:r>
          </w:p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 военного характера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jc w:val="both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техногенных катастроф. Порядок выявления и оценки обстановки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 «</w:t>
            </w: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 природного характера 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Изучение классификации чрезвычайных ситуаций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работы по прогнозированию техногенной катастрофы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Применение первичных средств пожаротушения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Выявление основных источников </w:t>
            </w:r>
            <w:r w:rsidRPr="00503C32">
              <w:rPr>
                <w:color w:val="000000"/>
                <w:sz w:val="28"/>
                <w:szCs w:val="28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Обоснование опасности поражающих факторов ядерного оружия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822824">
        <w:tc>
          <w:tcPr>
            <w:tcW w:w="2839" w:type="dxa"/>
            <w:vAlign w:val="center"/>
          </w:tcPr>
          <w:p w:rsidR="00E67CD3" w:rsidRPr="00503C32" w:rsidRDefault="00E67CD3" w:rsidP="00481429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1.2.</w:t>
            </w:r>
          </w:p>
          <w:p w:rsidR="00E67CD3" w:rsidRPr="00503C32" w:rsidRDefault="00E67CD3" w:rsidP="004814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201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503C32">
              <w:rPr>
                <w:bCs/>
                <w:sz w:val="28"/>
                <w:szCs w:val="28"/>
              </w:rPr>
              <w:t xml:space="preserve">ситуаций </w:t>
            </w:r>
            <w:r w:rsidRPr="00503C32">
              <w:rPr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3C32">
              <w:rPr>
                <w:bCs/>
                <w:sz w:val="28"/>
                <w:szCs w:val="28"/>
              </w:rPr>
              <w:t>«</w:t>
            </w:r>
            <w:r w:rsidRPr="00503C32">
              <w:rPr>
                <w:sz w:val="28"/>
                <w:szCs w:val="28"/>
              </w:rPr>
              <w:t>Гражданская оборона, ее структура и задачи»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роли и места академии профессионального образования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Планирование и проведение мероприятий гражданской обороны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Работа с информационными источниками: Федеральный закон от 12.02.1998 N 28-ФЗ "О гражданской обороне"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1.3.</w:t>
            </w:r>
          </w:p>
          <w:p w:rsidR="00E67CD3" w:rsidRPr="00503C32" w:rsidRDefault="00E67CD3" w:rsidP="004814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военного времени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201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Основные принципы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военное время. Организация эвакомероприятий при </w:t>
            </w:r>
            <w:r w:rsidRPr="00503C32">
              <w:rPr>
                <w:bCs/>
                <w:sz w:val="28"/>
                <w:szCs w:val="28"/>
              </w:rPr>
              <w:t xml:space="preserve">стихийных </w:t>
            </w:r>
            <w:r w:rsidRPr="00503C32">
              <w:rPr>
                <w:sz w:val="28"/>
                <w:szCs w:val="28"/>
              </w:rPr>
              <w:t>бедствиях, авариях и катастрофах.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Инженерная защита населения от чрезвычайных ситуаций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2. 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Применение средств индивидуальной защиты в ЧС (противогазы, ВМП, ОЗК)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Организация хранения и использования средств индивидуальной защиты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color w:val="000000"/>
                <w:sz w:val="28"/>
                <w:szCs w:val="28"/>
              </w:rPr>
              <w:t xml:space="preserve">Изучение порядка эвакуации населения в мирное </w:t>
            </w:r>
            <w:r w:rsidRPr="00503C32">
              <w:rPr>
                <w:bCs/>
                <w:color w:val="000000"/>
                <w:sz w:val="28"/>
                <w:szCs w:val="28"/>
              </w:rPr>
              <w:t>и</w:t>
            </w:r>
            <w:r w:rsidRPr="00503C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C32">
              <w:rPr>
                <w:color w:val="000000"/>
                <w:sz w:val="28"/>
                <w:szCs w:val="28"/>
              </w:rPr>
              <w:t xml:space="preserve">военное время. 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1.4.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201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Общие понятия об устойчивости объектов экономики в чрезвычайных ситуациях.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Общие понятия об устойчивости объектов экономики в чрезвычайных ситуациях.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Основные мероприятия, обеспечивающие повышение устойчивости объектов экономики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Подготовка презентационных материалов по теме: «</w:t>
            </w:r>
            <w:r w:rsidRPr="00503C32">
              <w:rPr>
                <w:color w:val="000000"/>
                <w:sz w:val="28"/>
                <w:szCs w:val="28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2.</w:t>
            </w:r>
          </w:p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2.1.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503C32">
              <w:rPr>
                <w:bCs/>
                <w:sz w:val="28"/>
                <w:szCs w:val="28"/>
              </w:rPr>
              <w:t>Функции и</w:t>
            </w:r>
            <w:r w:rsidRPr="00503C32">
              <w:rPr>
                <w:sz w:val="28"/>
                <w:szCs w:val="28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Обеспечение национальной безопасности Российской Федерации.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Вооруженные Силы Российской Федерации - основа обороны Российской Федерации.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правовой основы и главных направлений обеспечения национальной безопасности России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основных мероприятий по противодействию терроризму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Определение роли  Вооружённых Сил РФ как основы обороны государства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8228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Определение порядка взаимодействия Вооруженных Сил России и других войск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2.2.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военной службы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>по контракту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как особый вид федеральной государственной службы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Требования воинской деятельности, предъявляемые </w:t>
            </w:r>
            <w:r w:rsidRPr="00503C32">
              <w:rPr>
                <w:bCs/>
                <w:sz w:val="28"/>
                <w:szCs w:val="28"/>
              </w:rPr>
              <w:t xml:space="preserve">к </w:t>
            </w:r>
            <w:r w:rsidRPr="00503C32">
              <w:rPr>
                <w:sz w:val="28"/>
                <w:szCs w:val="28"/>
              </w:rPr>
              <w:t xml:space="preserve">физическим, психологическим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Определение правовой основы военной службы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Выявление порядка подготовки военных кадров для Вооружённых Сил Российской Федерации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Изучение требований Дисциплинарного устава Вооружённых Сил Российской Федерации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2.3.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 w:rsidRPr="00503C32">
              <w:rPr>
                <w:sz w:val="28"/>
                <w:szCs w:val="28"/>
              </w:rPr>
              <w:t xml:space="preserve">Вооруженных Сил России. Патриотизм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 Российской Федерации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1.</w:t>
            </w:r>
            <w:r w:rsidRPr="00503C32">
              <w:rPr>
                <w:sz w:val="28"/>
                <w:szCs w:val="28"/>
              </w:rPr>
              <w:t xml:space="preserve"> 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 w:rsidRPr="00503C32">
              <w:rPr>
                <w:sz w:val="28"/>
                <w:szCs w:val="28"/>
              </w:rPr>
              <w:t>Вооруженных Сил России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2.</w:t>
            </w:r>
            <w:r w:rsidRPr="00503C32">
              <w:rPr>
                <w:sz w:val="28"/>
                <w:szCs w:val="28"/>
              </w:rPr>
              <w:t xml:space="preserve">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Отработка порядка приема Военной присяги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Изучение примеров героизма и войскового товарищества российских воинов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Default="00E67CD3" w:rsidP="00822824">
            <w:pPr>
              <w:rPr>
                <w:color w:val="000000"/>
                <w:sz w:val="28"/>
                <w:szCs w:val="28"/>
              </w:rPr>
            </w:pPr>
            <w:r w:rsidRPr="00822824">
              <w:rPr>
                <w:color w:val="000000"/>
                <w:sz w:val="28"/>
                <w:szCs w:val="28"/>
              </w:rPr>
              <w:t>Подготовка презентационных материалов на тему: «Ритуалы Вооруженных Сил Российской Федерации»</w:t>
            </w:r>
          </w:p>
          <w:p w:rsidR="00E67CD3" w:rsidRPr="00822824" w:rsidRDefault="00E67CD3" w:rsidP="00822824">
            <w:pPr>
              <w:rPr>
                <w:color w:val="000000"/>
                <w:sz w:val="28"/>
                <w:szCs w:val="28"/>
              </w:rPr>
            </w:pPr>
            <w:r w:rsidRPr="00503C32">
              <w:rPr>
                <w:color w:val="000000"/>
                <w:sz w:val="28"/>
                <w:szCs w:val="28"/>
              </w:rPr>
              <w:t xml:space="preserve">«Дни воинской Славы» 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Align w:val="center"/>
          </w:tcPr>
          <w:p w:rsidR="00E67CD3" w:rsidRPr="00503C32" w:rsidRDefault="00E67CD3" w:rsidP="00481429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1" w:type="dxa"/>
            <w:gridSpan w:val="2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E67CD3" w:rsidRPr="00503C32" w:rsidTr="00481429">
        <w:tc>
          <w:tcPr>
            <w:tcW w:w="2839" w:type="dxa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3.</w:t>
            </w:r>
          </w:p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Основы медицинских знаний и здорового</w:t>
            </w:r>
          </w:p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образа жизни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 w:val="restart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3.1.</w:t>
            </w:r>
          </w:p>
          <w:p w:rsidR="00E67CD3" w:rsidRPr="00503C32" w:rsidRDefault="00E67CD3" w:rsidP="004814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E67CD3" w:rsidRPr="00503C32" w:rsidRDefault="00E67CD3" w:rsidP="004814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как необходимое условие сохранения и укрепления здоровья человека</w:t>
            </w:r>
          </w:p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общества</w:t>
            </w: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Здоровье человека и здоровый образ жизни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665" w:type="dxa"/>
          </w:tcPr>
          <w:p w:rsidR="00E67CD3" w:rsidRPr="00503C32" w:rsidRDefault="00E67CD3" w:rsidP="004814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оказания первой доврачебной помощи</w:t>
            </w:r>
          </w:p>
          <w:p w:rsidR="00E67CD3" w:rsidRPr="00503C32" w:rsidRDefault="00E67CD3" w:rsidP="004814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E67CD3" w:rsidRPr="00503C32" w:rsidTr="00481429">
        <w:trPr>
          <w:trHeight w:val="90"/>
        </w:trPr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 w:val="restart"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0" w:type="dxa"/>
            <w:vMerge w:val="restart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Оказание реанимационной помощи</w:t>
            </w:r>
          </w:p>
        </w:tc>
        <w:tc>
          <w:tcPr>
            <w:tcW w:w="920" w:type="dxa"/>
            <w:vMerge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Оказание первой помощи пострадавшим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1.Сообщение </w:t>
            </w:r>
            <w:r w:rsidRPr="00503C32">
              <w:rPr>
                <w:sz w:val="28"/>
                <w:szCs w:val="28"/>
              </w:rPr>
              <w:t>на тему: «Профилактика злоупотребления психоактивными веществами»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2839" w:type="dxa"/>
            <w:vMerge/>
          </w:tcPr>
          <w:p w:rsidR="00E67CD3" w:rsidRPr="00503C32" w:rsidRDefault="00E67CD3" w:rsidP="00481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1" w:type="dxa"/>
            <w:gridSpan w:val="2"/>
          </w:tcPr>
          <w:p w:rsidR="00E67CD3" w:rsidRPr="00503C32" w:rsidRDefault="00E67CD3" w:rsidP="00481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32">
              <w:rPr>
                <w:sz w:val="28"/>
                <w:szCs w:val="28"/>
              </w:rPr>
              <w:t>. Домашняя контрольная работа: «Общие правила оказания первой медицинской помощи»</w:t>
            </w:r>
          </w:p>
        </w:tc>
        <w:tc>
          <w:tcPr>
            <w:tcW w:w="920" w:type="dxa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CD3" w:rsidRPr="00503C32" w:rsidTr="00481429">
        <w:tc>
          <w:tcPr>
            <w:tcW w:w="12920" w:type="dxa"/>
            <w:gridSpan w:val="3"/>
            <w:vAlign w:val="center"/>
          </w:tcPr>
          <w:p w:rsidR="00E67CD3" w:rsidRPr="00503C32" w:rsidRDefault="00E67CD3" w:rsidP="00481429">
            <w:pPr>
              <w:jc w:val="right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0" w:type="dxa"/>
            <w:vAlign w:val="center"/>
          </w:tcPr>
          <w:p w:rsidR="00E67CD3" w:rsidRPr="00503C32" w:rsidRDefault="00E67CD3" w:rsidP="0048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139" w:type="dxa"/>
            <w:vMerge/>
            <w:shd w:val="clear" w:color="auto" w:fill="D9D9D9"/>
            <w:vAlign w:val="center"/>
          </w:tcPr>
          <w:p w:rsidR="00E67CD3" w:rsidRPr="00503C32" w:rsidRDefault="00E67CD3" w:rsidP="0048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67CD3" w:rsidRPr="002A41DC" w:rsidRDefault="00E67CD3" w:rsidP="002A41DC">
      <w:pPr>
        <w:sectPr w:rsidR="00E67CD3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E67CD3" w:rsidRDefault="00E67CD3" w:rsidP="00FF6A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67CD3" w:rsidRPr="005C6197" w:rsidRDefault="00E67CD3" w:rsidP="005C6197"/>
    <w:p w:rsidR="00E67CD3" w:rsidRPr="00A20A8B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67CD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E67CD3" w:rsidRPr="00AC3A8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E67CD3" w:rsidRPr="00A20A8B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E67CD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E67CD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Учебно – методическое обеспечение: перечень практических занятий, методические пособия по выполнению практических работ, карточки- задания по темам, слайд- лекции, электронные образовательные ресурсы, СПС « Гарант» и « Консультант». </w:t>
      </w:r>
    </w:p>
    <w:p w:rsidR="00E67CD3" w:rsidRPr="00A20A8B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E67CD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Pr="00681CC3" w:rsidRDefault="00E67CD3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E67CD3" w:rsidRDefault="00E67CD3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E67CD3" w:rsidRDefault="00E67CD3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67CD3" w:rsidRDefault="00E67CD3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E67CD3" w:rsidRDefault="00E67CD3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E67CD3" w:rsidRDefault="00E67CD3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рабочие места обучаемых на ПВМ и программные средства обучения.</w:t>
      </w:r>
    </w:p>
    <w:p w:rsidR="00E67CD3" w:rsidRPr="00A20A8B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67CD3" w:rsidRPr="00A20A8B" w:rsidRDefault="00E67CD3" w:rsidP="00013A5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E67CD3" w:rsidRPr="00A20A8B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Большой энциклопедический словарь, издание 1997г.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Военный энциклопедический словарь, издание 1986г.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1994г.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Репин Ю.В.  Теория и методика обучения БЖ.М.: ДРОФА 2003.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сил (последнее издание)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2010г.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Сборник кодексов Российской Федерации, издание 1997г.</w:t>
      </w:r>
    </w:p>
    <w:p w:rsidR="00E67CD3" w:rsidRDefault="00E67CD3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кодекс (последнее издание)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«Пожаро-  и взрыво-безопасность» </w:t>
      </w:r>
    </w:p>
    <w:p w:rsidR="00E67CD3" w:rsidRDefault="00E67C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E67CD3" w:rsidRDefault="00E67CD3" w:rsidP="00FF6AC7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67CD3" w:rsidRPr="00E9658B" w:rsidRDefault="00E67CD3" w:rsidP="00E9658B"/>
    <w:p w:rsidR="00E67CD3" w:rsidRPr="00A20A8B" w:rsidRDefault="00E67CD3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67CD3" w:rsidRDefault="00E67CD3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E67CD3" w:rsidRDefault="00E67CD3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E67CD3" w:rsidTr="00C468C5">
        <w:tc>
          <w:tcPr>
            <w:tcW w:w="4786" w:type="dxa"/>
            <w:vAlign w:val="center"/>
          </w:tcPr>
          <w:p w:rsidR="00E67CD3" w:rsidRPr="004A3660" w:rsidRDefault="00E67CD3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67CD3" w:rsidRPr="004A3660" w:rsidRDefault="00E67CD3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E67CD3" w:rsidRPr="004A3660" w:rsidRDefault="00E67CD3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E67CD3" w:rsidRPr="00C468C5" w:rsidRDefault="00E67CD3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E67CD3" w:rsidRPr="00681CC3" w:rsidRDefault="00E67CD3" w:rsidP="009879C8">
            <w:pPr>
              <w:rPr>
                <w:b/>
                <w:sz w:val="28"/>
                <w:szCs w:val="28"/>
              </w:rPr>
            </w:pP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-использовать средства  индивидуальной и коллективной защиты  от оружия массового поражения;</w:t>
            </w:r>
          </w:p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Выполнение нормативов по гражданской обороне</w:t>
            </w:r>
          </w:p>
          <w:p w:rsidR="00E67CD3" w:rsidRPr="00681CC3" w:rsidRDefault="00E67CD3" w:rsidP="009879C8">
            <w:pPr>
              <w:rPr>
                <w:b/>
                <w:sz w:val="28"/>
                <w:szCs w:val="28"/>
              </w:rPr>
            </w:pP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E67CD3" w:rsidRPr="00C468C5" w:rsidRDefault="00E67CD3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E67CD3" w:rsidRPr="00681CC3" w:rsidRDefault="00E67CD3" w:rsidP="009879C8">
            <w:pPr>
              <w:rPr>
                <w:b/>
                <w:sz w:val="28"/>
                <w:szCs w:val="28"/>
              </w:rPr>
            </w:pP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67CD3" w:rsidRPr="00C468C5" w:rsidRDefault="00E67CD3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E67CD3" w:rsidRPr="00681CC3" w:rsidRDefault="00E67CD3" w:rsidP="009879C8">
            <w:pPr>
              <w:rPr>
                <w:b/>
                <w:sz w:val="28"/>
                <w:szCs w:val="28"/>
              </w:rPr>
            </w:pP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67CD3" w:rsidRPr="00C468C5" w:rsidRDefault="00E67CD3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владеть способами бесконфликтного общения и 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 в повседневной деятельности и экстремальных условиях военной службы;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потенциальных 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>фессиональной деятельности и быту, принципы снижения вероятности их реализации;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E67CD3" w:rsidTr="00C468C5"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E67CD3" w:rsidTr="00C468C5">
        <w:trPr>
          <w:trHeight w:val="1869"/>
        </w:trPr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E67CD3" w:rsidRPr="00C468C5" w:rsidRDefault="00E67CD3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E67CD3" w:rsidTr="00C468C5">
        <w:trPr>
          <w:trHeight w:val="1869"/>
        </w:trPr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E67CD3" w:rsidTr="00C468C5">
        <w:trPr>
          <w:trHeight w:val="1869"/>
        </w:trPr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E67CD3" w:rsidTr="00C468C5">
        <w:trPr>
          <w:trHeight w:val="1869"/>
        </w:trPr>
        <w:tc>
          <w:tcPr>
            <w:tcW w:w="4786" w:type="dxa"/>
            <w:vAlign w:val="center"/>
          </w:tcPr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E67CD3" w:rsidRPr="00C468C5" w:rsidRDefault="00E67CD3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67CD3" w:rsidRPr="00681CC3" w:rsidRDefault="00E67CD3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E67CD3" w:rsidRPr="00EE413C" w:rsidRDefault="00E67CD3" w:rsidP="00EE413C"/>
    <w:p w:rsidR="00E67CD3" w:rsidRPr="005C1794" w:rsidRDefault="00E67CD3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67CD3" w:rsidRPr="005C1794" w:rsidRDefault="00E67CD3"/>
    <w:sectPr w:rsidR="00E67CD3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D3" w:rsidRDefault="00E67CD3">
      <w:r>
        <w:separator/>
      </w:r>
    </w:p>
  </w:endnote>
  <w:endnote w:type="continuationSeparator" w:id="1">
    <w:p w:rsidR="00E67CD3" w:rsidRDefault="00E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CD3" w:rsidRDefault="00E67CD3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67CD3" w:rsidRDefault="00E67CD3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67CD3" w:rsidRDefault="00E67CD3" w:rsidP="00186EA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D3" w:rsidRDefault="00E67CD3">
      <w:r>
        <w:separator/>
      </w:r>
    </w:p>
  </w:footnote>
  <w:footnote w:type="continuationSeparator" w:id="1">
    <w:p w:rsidR="00E67CD3" w:rsidRDefault="00E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3" w:rsidRDefault="00E67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8B7A60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E5CF1"/>
    <w:multiLevelType w:val="hybridMultilevel"/>
    <w:tmpl w:val="708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543F"/>
    <w:rsid w:val="00010B1D"/>
    <w:rsid w:val="00012F90"/>
    <w:rsid w:val="00013A54"/>
    <w:rsid w:val="0001417A"/>
    <w:rsid w:val="00030102"/>
    <w:rsid w:val="00033BD9"/>
    <w:rsid w:val="00040E09"/>
    <w:rsid w:val="000473FC"/>
    <w:rsid w:val="0004786A"/>
    <w:rsid w:val="000535D5"/>
    <w:rsid w:val="00060370"/>
    <w:rsid w:val="0006135B"/>
    <w:rsid w:val="00064D79"/>
    <w:rsid w:val="00070C96"/>
    <w:rsid w:val="000711D1"/>
    <w:rsid w:val="00073068"/>
    <w:rsid w:val="00074CF0"/>
    <w:rsid w:val="00077E6E"/>
    <w:rsid w:val="0008156B"/>
    <w:rsid w:val="0008301F"/>
    <w:rsid w:val="0008446C"/>
    <w:rsid w:val="00092B76"/>
    <w:rsid w:val="000948D6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4522E"/>
    <w:rsid w:val="00147A52"/>
    <w:rsid w:val="00151EAE"/>
    <w:rsid w:val="00162DC6"/>
    <w:rsid w:val="0016696F"/>
    <w:rsid w:val="00172693"/>
    <w:rsid w:val="001804CB"/>
    <w:rsid w:val="00185914"/>
    <w:rsid w:val="00186EA0"/>
    <w:rsid w:val="0019218E"/>
    <w:rsid w:val="001968B4"/>
    <w:rsid w:val="001A0E35"/>
    <w:rsid w:val="001A14F3"/>
    <w:rsid w:val="001B26F1"/>
    <w:rsid w:val="001B2723"/>
    <w:rsid w:val="001B3786"/>
    <w:rsid w:val="001B40C3"/>
    <w:rsid w:val="001C6B72"/>
    <w:rsid w:val="001D0E7B"/>
    <w:rsid w:val="001D2214"/>
    <w:rsid w:val="001D775E"/>
    <w:rsid w:val="001E06DE"/>
    <w:rsid w:val="001E4A13"/>
    <w:rsid w:val="001E5A55"/>
    <w:rsid w:val="001E7128"/>
    <w:rsid w:val="00203DF7"/>
    <w:rsid w:val="00206C48"/>
    <w:rsid w:val="00210A9A"/>
    <w:rsid w:val="00211E37"/>
    <w:rsid w:val="00215F9E"/>
    <w:rsid w:val="00220E9B"/>
    <w:rsid w:val="00251760"/>
    <w:rsid w:val="002553F8"/>
    <w:rsid w:val="002560EA"/>
    <w:rsid w:val="00260AAC"/>
    <w:rsid w:val="00265AFD"/>
    <w:rsid w:val="002722B6"/>
    <w:rsid w:val="00274E13"/>
    <w:rsid w:val="002830A1"/>
    <w:rsid w:val="00283F96"/>
    <w:rsid w:val="00291F32"/>
    <w:rsid w:val="002933B3"/>
    <w:rsid w:val="002A41DC"/>
    <w:rsid w:val="002B0A26"/>
    <w:rsid w:val="002B26EB"/>
    <w:rsid w:val="002B4C5E"/>
    <w:rsid w:val="002C5116"/>
    <w:rsid w:val="002D0793"/>
    <w:rsid w:val="002D7569"/>
    <w:rsid w:val="002E6BF4"/>
    <w:rsid w:val="002E6FD0"/>
    <w:rsid w:val="002F118B"/>
    <w:rsid w:val="002F48AF"/>
    <w:rsid w:val="002F75B7"/>
    <w:rsid w:val="003029BA"/>
    <w:rsid w:val="00306101"/>
    <w:rsid w:val="003141CF"/>
    <w:rsid w:val="003263DA"/>
    <w:rsid w:val="003275AB"/>
    <w:rsid w:val="0033215F"/>
    <w:rsid w:val="00347740"/>
    <w:rsid w:val="003509A1"/>
    <w:rsid w:val="00361C74"/>
    <w:rsid w:val="0036458C"/>
    <w:rsid w:val="003648A6"/>
    <w:rsid w:val="00371C3A"/>
    <w:rsid w:val="00377BB4"/>
    <w:rsid w:val="0038026F"/>
    <w:rsid w:val="00385A65"/>
    <w:rsid w:val="00395AAD"/>
    <w:rsid w:val="00396C98"/>
    <w:rsid w:val="003B2B6F"/>
    <w:rsid w:val="003B4EDB"/>
    <w:rsid w:val="003B7856"/>
    <w:rsid w:val="003C5AF2"/>
    <w:rsid w:val="003D2127"/>
    <w:rsid w:val="003D341E"/>
    <w:rsid w:val="003D69CC"/>
    <w:rsid w:val="003E0FBC"/>
    <w:rsid w:val="003E54C9"/>
    <w:rsid w:val="003F291E"/>
    <w:rsid w:val="003F7EA1"/>
    <w:rsid w:val="00403E00"/>
    <w:rsid w:val="00404874"/>
    <w:rsid w:val="00413F18"/>
    <w:rsid w:val="0042381A"/>
    <w:rsid w:val="00440E26"/>
    <w:rsid w:val="00452B15"/>
    <w:rsid w:val="00463EFB"/>
    <w:rsid w:val="00470413"/>
    <w:rsid w:val="00472742"/>
    <w:rsid w:val="004759F0"/>
    <w:rsid w:val="00480D6F"/>
    <w:rsid w:val="00481429"/>
    <w:rsid w:val="00487E88"/>
    <w:rsid w:val="00492935"/>
    <w:rsid w:val="00492A16"/>
    <w:rsid w:val="00492BE6"/>
    <w:rsid w:val="0049497F"/>
    <w:rsid w:val="0049646A"/>
    <w:rsid w:val="004A1296"/>
    <w:rsid w:val="004A3660"/>
    <w:rsid w:val="004A5008"/>
    <w:rsid w:val="004B454E"/>
    <w:rsid w:val="004B46CE"/>
    <w:rsid w:val="004B5D49"/>
    <w:rsid w:val="004C3D21"/>
    <w:rsid w:val="004C5780"/>
    <w:rsid w:val="004C79A1"/>
    <w:rsid w:val="004C7E46"/>
    <w:rsid w:val="004E129B"/>
    <w:rsid w:val="004E2076"/>
    <w:rsid w:val="004F69AC"/>
    <w:rsid w:val="00503C32"/>
    <w:rsid w:val="005040D8"/>
    <w:rsid w:val="00505C94"/>
    <w:rsid w:val="00506F94"/>
    <w:rsid w:val="00512333"/>
    <w:rsid w:val="00527451"/>
    <w:rsid w:val="00531020"/>
    <w:rsid w:val="005408BF"/>
    <w:rsid w:val="005456DD"/>
    <w:rsid w:val="0054773F"/>
    <w:rsid w:val="005565E0"/>
    <w:rsid w:val="005570E2"/>
    <w:rsid w:val="0056067F"/>
    <w:rsid w:val="00561C69"/>
    <w:rsid w:val="00574D01"/>
    <w:rsid w:val="005762A9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E25EC"/>
    <w:rsid w:val="005E6053"/>
    <w:rsid w:val="005E6741"/>
    <w:rsid w:val="005E7F0A"/>
    <w:rsid w:val="005F3294"/>
    <w:rsid w:val="005F48C0"/>
    <w:rsid w:val="0061330B"/>
    <w:rsid w:val="00613A64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5924"/>
    <w:rsid w:val="006662C9"/>
    <w:rsid w:val="00667469"/>
    <w:rsid w:val="00674E5B"/>
    <w:rsid w:val="00676C16"/>
    <w:rsid w:val="00681CC3"/>
    <w:rsid w:val="006937BD"/>
    <w:rsid w:val="006A3648"/>
    <w:rsid w:val="006A5323"/>
    <w:rsid w:val="006A5759"/>
    <w:rsid w:val="006C4B80"/>
    <w:rsid w:val="006C5F7E"/>
    <w:rsid w:val="006C745C"/>
    <w:rsid w:val="006E58D4"/>
    <w:rsid w:val="006F30E3"/>
    <w:rsid w:val="006F73C1"/>
    <w:rsid w:val="007017F6"/>
    <w:rsid w:val="007022CD"/>
    <w:rsid w:val="007041B2"/>
    <w:rsid w:val="00707282"/>
    <w:rsid w:val="007105CC"/>
    <w:rsid w:val="0072115F"/>
    <w:rsid w:val="00747972"/>
    <w:rsid w:val="007544FB"/>
    <w:rsid w:val="00772852"/>
    <w:rsid w:val="00780509"/>
    <w:rsid w:val="00792D36"/>
    <w:rsid w:val="00793311"/>
    <w:rsid w:val="007A7067"/>
    <w:rsid w:val="007B579D"/>
    <w:rsid w:val="007B6FA7"/>
    <w:rsid w:val="007E17CF"/>
    <w:rsid w:val="007E2272"/>
    <w:rsid w:val="007E30AF"/>
    <w:rsid w:val="007E369F"/>
    <w:rsid w:val="007E42F1"/>
    <w:rsid w:val="007E587B"/>
    <w:rsid w:val="00821F87"/>
    <w:rsid w:val="00822824"/>
    <w:rsid w:val="00823BAB"/>
    <w:rsid w:val="00840275"/>
    <w:rsid w:val="00843724"/>
    <w:rsid w:val="008442B0"/>
    <w:rsid w:val="00861D65"/>
    <w:rsid w:val="00872B12"/>
    <w:rsid w:val="00875683"/>
    <w:rsid w:val="0088461B"/>
    <w:rsid w:val="008A0125"/>
    <w:rsid w:val="008A4D5D"/>
    <w:rsid w:val="008B2B09"/>
    <w:rsid w:val="008B3081"/>
    <w:rsid w:val="008B3467"/>
    <w:rsid w:val="008B6A4A"/>
    <w:rsid w:val="008C13D8"/>
    <w:rsid w:val="008C3CD8"/>
    <w:rsid w:val="008E2112"/>
    <w:rsid w:val="008F4989"/>
    <w:rsid w:val="008F57C1"/>
    <w:rsid w:val="009010E2"/>
    <w:rsid w:val="00912EC9"/>
    <w:rsid w:val="009164E2"/>
    <w:rsid w:val="00917851"/>
    <w:rsid w:val="0092183E"/>
    <w:rsid w:val="009221F0"/>
    <w:rsid w:val="00941EAE"/>
    <w:rsid w:val="00943290"/>
    <w:rsid w:val="00953541"/>
    <w:rsid w:val="009560B9"/>
    <w:rsid w:val="0095743E"/>
    <w:rsid w:val="00957766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9C2"/>
    <w:rsid w:val="009B059F"/>
    <w:rsid w:val="009B36B7"/>
    <w:rsid w:val="009B3B9E"/>
    <w:rsid w:val="009B436B"/>
    <w:rsid w:val="009B5AA0"/>
    <w:rsid w:val="009C21DF"/>
    <w:rsid w:val="009C4514"/>
    <w:rsid w:val="009C6093"/>
    <w:rsid w:val="009C64D3"/>
    <w:rsid w:val="009C665C"/>
    <w:rsid w:val="009C7931"/>
    <w:rsid w:val="009E16AC"/>
    <w:rsid w:val="009E7B01"/>
    <w:rsid w:val="009F353F"/>
    <w:rsid w:val="009F35F5"/>
    <w:rsid w:val="009F4E99"/>
    <w:rsid w:val="009F5D51"/>
    <w:rsid w:val="009F762C"/>
    <w:rsid w:val="00A01D81"/>
    <w:rsid w:val="00A108E0"/>
    <w:rsid w:val="00A1183A"/>
    <w:rsid w:val="00A20A8B"/>
    <w:rsid w:val="00A2588C"/>
    <w:rsid w:val="00A344DF"/>
    <w:rsid w:val="00A448BD"/>
    <w:rsid w:val="00A47FE2"/>
    <w:rsid w:val="00A50E70"/>
    <w:rsid w:val="00A55148"/>
    <w:rsid w:val="00A55387"/>
    <w:rsid w:val="00A55952"/>
    <w:rsid w:val="00A56E15"/>
    <w:rsid w:val="00A67DCE"/>
    <w:rsid w:val="00A74573"/>
    <w:rsid w:val="00A8057E"/>
    <w:rsid w:val="00A81357"/>
    <w:rsid w:val="00A823FD"/>
    <w:rsid w:val="00A905C0"/>
    <w:rsid w:val="00AA0870"/>
    <w:rsid w:val="00AA482B"/>
    <w:rsid w:val="00AB0B7E"/>
    <w:rsid w:val="00AB0C38"/>
    <w:rsid w:val="00AC1C30"/>
    <w:rsid w:val="00AC3A83"/>
    <w:rsid w:val="00AC5B40"/>
    <w:rsid w:val="00AC7685"/>
    <w:rsid w:val="00AD1837"/>
    <w:rsid w:val="00AD2D29"/>
    <w:rsid w:val="00AF0C9B"/>
    <w:rsid w:val="00AF5393"/>
    <w:rsid w:val="00B019CE"/>
    <w:rsid w:val="00B039C1"/>
    <w:rsid w:val="00B06A4C"/>
    <w:rsid w:val="00B2420E"/>
    <w:rsid w:val="00B4612E"/>
    <w:rsid w:val="00B46B78"/>
    <w:rsid w:val="00B5227F"/>
    <w:rsid w:val="00B56D52"/>
    <w:rsid w:val="00B76B66"/>
    <w:rsid w:val="00B77FBF"/>
    <w:rsid w:val="00B86673"/>
    <w:rsid w:val="00B86843"/>
    <w:rsid w:val="00B87620"/>
    <w:rsid w:val="00B9062E"/>
    <w:rsid w:val="00B946EA"/>
    <w:rsid w:val="00BB4B14"/>
    <w:rsid w:val="00BB5632"/>
    <w:rsid w:val="00BB6FB0"/>
    <w:rsid w:val="00BC06C5"/>
    <w:rsid w:val="00BC0AAA"/>
    <w:rsid w:val="00BC631A"/>
    <w:rsid w:val="00BC7608"/>
    <w:rsid w:val="00BD4709"/>
    <w:rsid w:val="00BE288A"/>
    <w:rsid w:val="00BE5AC2"/>
    <w:rsid w:val="00BF4341"/>
    <w:rsid w:val="00BF6BDD"/>
    <w:rsid w:val="00C0365B"/>
    <w:rsid w:val="00C0555F"/>
    <w:rsid w:val="00C2214E"/>
    <w:rsid w:val="00C30C2C"/>
    <w:rsid w:val="00C31870"/>
    <w:rsid w:val="00C33EE8"/>
    <w:rsid w:val="00C35C8C"/>
    <w:rsid w:val="00C3786F"/>
    <w:rsid w:val="00C44D4F"/>
    <w:rsid w:val="00C468C5"/>
    <w:rsid w:val="00C52459"/>
    <w:rsid w:val="00C52589"/>
    <w:rsid w:val="00C548B7"/>
    <w:rsid w:val="00C57F50"/>
    <w:rsid w:val="00C6074A"/>
    <w:rsid w:val="00C62F06"/>
    <w:rsid w:val="00C63DCC"/>
    <w:rsid w:val="00C73A47"/>
    <w:rsid w:val="00C83B97"/>
    <w:rsid w:val="00C85365"/>
    <w:rsid w:val="00C879D2"/>
    <w:rsid w:val="00C92546"/>
    <w:rsid w:val="00C94FAB"/>
    <w:rsid w:val="00C976B2"/>
    <w:rsid w:val="00CA4E38"/>
    <w:rsid w:val="00CA5D5A"/>
    <w:rsid w:val="00CB0575"/>
    <w:rsid w:val="00CB0B5A"/>
    <w:rsid w:val="00CB181D"/>
    <w:rsid w:val="00CB2AAE"/>
    <w:rsid w:val="00CB4237"/>
    <w:rsid w:val="00CC1CCC"/>
    <w:rsid w:val="00CC6AB8"/>
    <w:rsid w:val="00CD1014"/>
    <w:rsid w:val="00CD5F05"/>
    <w:rsid w:val="00CD6E56"/>
    <w:rsid w:val="00CE01EE"/>
    <w:rsid w:val="00CE2957"/>
    <w:rsid w:val="00CE4132"/>
    <w:rsid w:val="00CF2D80"/>
    <w:rsid w:val="00CF6A34"/>
    <w:rsid w:val="00D01B2A"/>
    <w:rsid w:val="00D04456"/>
    <w:rsid w:val="00D116F9"/>
    <w:rsid w:val="00D2035F"/>
    <w:rsid w:val="00D235FD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65D1"/>
    <w:rsid w:val="00D73DA2"/>
    <w:rsid w:val="00D76210"/>
    <w:rsid w:val="00D863CA"/>
    <w:rsid w:val="00D87BF9"/>
    <w:rsid w:val="00D87D71"/>
    <w:rsid w:val="00D922EF"/>
    <w:rsid w:val="00D93787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636F"/>
    <w:rsid w:val="00DF0403"/>
    <w:rsid w:val="00DF1538"/>
    <w:rsid w:val="00DF35D9"/>
    <w:rsid w:val="00DF4E91"/>
    <w:rsid w:val="00DF5C22"/>
    <w:rsid w:val="00DF70BB"/>
    <w:rsid w:val="00E0291C"/>
    <w:rsid w:val="00E10A04"/>
    <w:rsid w:val="00E132FC"/>
    <w:rsid w:val="00E1401B"/>
    <w:rsid w:val="00E16532"/>
    <w:rsid w:val="00E21C40"/>
    <w:rsid w:val="00E348BF"/>
    <w:rsid w:val="00E45B5F"/>
    <w:rsid w:val="00E46089"/>
    <w:rsid w:val="00E5540A"/>
    <w:rsid w:val="00E557C9"/>
    <w:rsid w:val="00E61826"/>
    <w:rsid w:val="00E67CD3"/>
    <w:rsid w:val="00E7147F"/>
    <w:rsid w:val="00E746F8"/>
    <w:rsid w:val="00E803B9"/>
    <w:rsid w:val="00E84C25"/>
    <w:rsid w:val="00E9658B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321A"/>
    <w:rsid w:val="00F00143"/>
    <w:rsid w:val="00F0122B"/>
    <w:rsid w:val="00F02DDE"/>
    <w:rsid w:val="00F0361F"/>
    <w:rsid w:val="00F03990"/>
    <w:rsid w:val="00F171C2"/>
    <w:rsid w:val="00F22D80"/>
    <w:rsid w:val="00F2351C"/>
    <w:rsid w:val="00F25BB6"/>
    <w:rsid w:val="00F34FB3"/>
    <w:rsid w:val="00F36338"/>
    <w:rsid w:val="00F36E71"/>
    <w:rsid w:val="00F42963"/>
    <w:rsid w:val="00F43911"/>
    <w:rsid w:val="00F43CA5"/>
    <w:rsid w:val="00F4731F"/>
    <w:rsid w:val="00F52BAA"/>
    <w:rsid w:val="00F606CC"/>
    <w:rsid w:val="00F70607"/>
    <w:rsid w:val="00F72B8A"/>
    <w:rsid w:val="00F76771"/>
    <w:rsid w:val="00F80886"/>
    <w:rsid w:val="00F833D7"/>
    <w:rsid w:val="00F870E2"/>
    <w:rsid w:val="00F968A4"/>
    <w:rsid w:val="00FB6E93"/>
    <w:rsid w:val="00FD00D5"/>
    <w:rsid w:val="00FD4A63"/>
    <w:rsid w:val="00FD58E6"/>
    <w:rsid w:val="00FE7B79"/>
    <w:rsid w:val="00FF0A1A"/>
    <w:rsid w:val="00FF5E3A"/>
    <w:rsid w:val="00FF6AC7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19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54FA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4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A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4F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FA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F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F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A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4F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93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29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29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20</Pages>
  <Words>3387</Words>
  <Characters>19311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Customer</cp:lastModifiedBy>
  <cp:revision>6</cp:revision>
  <cp:lastPrinted>2011-03-23T13:44:00Z</cp:lastPrinted>
  <dcterms:created xsi:type="dcterms:W3CDTF">2015-06-03T06:43:00Z</dcterms:created>
  <dcterms:modified xsi:type="dcterms:W3CDTF">2015-06-04T15:37:00Z</dcterms:modified>
</cp:coreProperties>
</file>