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1F121A" w:rsidRDefault="001F121A" w:rsidP="001F121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F121A" w:rsidRPr="00FD3123" w:rsidRDefault="001F121A" w:rsidP="001F121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3123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F121A" w:rsidRPr="00FD3123" w:rsidRDefault="001F121A" w:rsidP="001F121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3123"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1F121A" w:rsidRPr="00FD3123" w:rsidRDefault="001F121A" w:rsidP="001F121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3123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FD3123">
        <w:rPr>
          <w:rFonts w:ascii="Times New Roman" w:hAnsi="Times New Roman" w:cs="Times New Roman"/>
          <w:bCs/>
          <w:sz w:val="28"/>
          <w:szCs w:val="28"/>
        </w:rPr>
        <w:t>Н.В.Судденкова</w:t>
      </w:r>
      <w:proofErr w:type="spellEnd"/>
    </w:p>
    <w:p w:rsidR="001F121A" w:rsidRPr="001F591B" w:rsidRDefault="001F121A" w:rsidP="001F121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1A" w:rsidRPr="001F591B" w:rsidRDefault="001F121A" w:rsidP="001F121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1A" w:rsidRPr="005B442B" w:rsidRDefault="001F121A" w:rsidP="001F121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Контрольно-измерительные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proofErr w:type="gramStart"/>
      <w:r w:rsidRPr="005B442B">
        <w:rPr>
          <w:rFonts w:ascii="Times New Roman" w:hAnsi="Times New Roman" w:cs="Times New Roman"/>
          <w:bCs/>
          <w:sz w:val="28"/>
          <w:szCs w:val="28"/>
        </w:rPr>
        <w:t>дифференцированного</w:t>
      </w:r>
      <w:proofErr w:type="gramEnd"/>
    </w:p>
    <w:p w:rsidR="001F121A" w:rsidRPr="001F591B" w:rsidRDefault="001F121A" w:rsidP="001F1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зачета </w:t>
      </w:r>
      <w:r w:rsidRPr="001F591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учебной  дисциплине </w:t>
      </w: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1 курса  </w:t>
      </w:r>
    </w:p>
    <w:p w:rsidR="001F121A" w:rsidRPr="00947A49" w:rsidRDefault="001F121A" w:rsidP="001F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специальности:         </w:t>
      </w:r>
      <w:r w:rsidRPr="00947A49">
        <w:rPr>
          <w:rFonts w:ascii="Times New Roman" w:hAnsi="Times New Roman" w:cs="Times New Roman"/>
          <w:sz w:val="28"/>
          <w:szCs w:val="28"/>
        </w:rPr>
        <w:t>151901 Технология машиностроения</w:t>
      </w:r>
    </w:p>
    <w:p w:rsidR="001F121A" w:rsidRPr="00947A49" w:rsidRDefault="001F121A" w:rsidP="001F121A">
      <w:pPr>
        <w:spacing w:line="36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947A49">
        <w:rPr>
          <w:rFonts w:ascii="Times New Roman" w:hAnsi="Times New Roman" w:cs="Times New Roman"/>
          <w:sz w:val="28"/>
          <w:szCs w:val="28"/>
        </w:rPr>
        <w:t>200111 Радиоэлектронные приборные устройства</w:t>
      </w:r>
    </w:p>
    <w:p w:rsidR="001F121A" w:rsidRPr="00947A49" w:rsidRDefault="001F121A" w:rsidP="001F121A">
      <w:pPr>
        <w:spacing w:line="360" w:lineRule="auto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200105 Авиационные приборные комплексы</w:t>
      </w:r>
    </w:p>
    <w:p w:rsidR="001F121A" w:rsidRPr="00947A49" w:rsidRDefault="001F121A" w:rsidP="001F121A">
      <w:pPr>
        <w:spacing w:line="36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947A49">
        <w:rPr>
          <w:rFonts w:ascii="Times New Roman" w:hAnsi="Times New Roman" w:cs="Times New Roman"/>
          <w:sz w:val="28"/>
          <w:szCs w:val="28"/>
        </w:rPr>
        <w:t>261701 Полиграфическое производство</w:t>
      </w:r>
    </w:p>
    <w:p w:rsidR="001F121A" w:rsidRDefault="001F121A" w:rsidP="001F1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7A49">
        <w:rPr>
          <w:rFonts w:ascii="Times New Roman" w:hAnsi="Times New Roman" w:cs="Times New Roman"/>
          <w:sz w:val="28"/>
          <w:szCs w:val="28"/>
        </w:rPr>
        <w:t>140101 Тепловые электрические станции</w:t>
      </w:r>
    </w:p>
    <w:p w:rsidR="001F121A" w:rsidRDefault="001F121A" w:rsidP="001F12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230115 Программирование в компьютерных системах</w:t>
      </w:r>
    </w:p>
    <w:p w:rsidR="001F121A" w:rsidRPr="00947A49" w:rsidRDefault="001F121A" w:rsidP="001F121A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230113 Компьютерные системы и комплексы</w:t>
      </w:r>
    </w:p>
    <w:p w:rsidR="001F121A" w:rsidRPr="001F591B" w:rsidRDefault="001F121A" w:rsidP="001F1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21A" w:rsidRPr="001F591B" w:rsidRDefault="001F121A" w:rsidP="001F121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1F121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Pr="001F591B" w:rsidRDefault="001F121A" w:rsidP="001F121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Смоленск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2012</w:t>
      </w:r>
      <w:r w:rsidRPr="001F59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121A" w:rsidRPr="00FD3123" w:rsidRDefault="001F121A" w:rsidP="001F121A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lastRenderedPageBreak/>
        <w:t>Комплект контрольно-</w:t>
      </w:r>
      <w:r>
        <w:rPr>
          <w:rFonts w:ascii="Times New Roman" w:hAnsi="Times New Roman"/>
          <w:b w:val="0"/>
          <w:sz w:val="28"/>
          <w:szCs w:val="28"/>
        </w:rPr>
        <w:t>измерительных</w:t>
      </w:r>
      <w:r w:rsidRPr="00FD312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материалов</w:t>
      </w:r>
      <w:r w:rsidRPr="00FD312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 дисциплине </w:t>
      </w:r>
      <w:r>
        <w:rPr>
          <w:rFonts w:ascii="Times New Roman" w:hAnsi="Times New Roman"/>
          <w:b w:val="0"/>
          <w:sz w:val="28"/>
          <w:szCs w:val="28"/>
          <w:u w:val="single"/>
        </w:rPr>
        <w:t>Физика</w:t>
      </w:r>
      <w:r w:rsidRPr="00FD3123">
        <w:rPr>
          <w:rFonts w:ascii="Times New Roman" w:hAnsi="Times New Roman"/>
          <w:b w:val="0"/>
          <w:sz w:val="28"/>
          <w:szCs w:val="28"/>
        </w:rPr>
        <w:t xml:space="preserve"> разработан на основе  примерной программы учебной дисциплины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Физика</w:t>
      </w:r>
      <w:r w:rsidRPr="00FD3123">
        <w:rPr>
          <w:rFonts w:ascii="Times New Roman" w:hAnsi="Times New Roman"/>
          <w:b w:val="0"/>
          <w:sz w:val="28"/>
          <w:szCs w:val="28"/>
        </w:rPr>
        <w:t>а</w:t>
      </w:r>
      <w:proofErr w:type="spellEnd"/>
      <w:r w:rsidRPr="00FD3123">
        <w:rPr>
          <w:rFonts w:ascii="Times New Roman" w:hAnsi="Times New Roman"/>
          <w:b w:val="0"/>
          <w:sz w:val="28"/>
          <w:szCs w:val="28"/>
        </w:rPr>
        <w:t xml:space="preserve"> для профессий начального профессионального образования и специальностей среднего профессионального образования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1F121A" w:rsidRPr="00FD3123" w:rsidRDefault="001F121A" w:rsidP="001F121A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Организация – 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1F121A" w:rsidRPr="00FD3123" w:rsidRDefault="001F121A" w:rsidP="001F121A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Разработчик: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Пещаницкая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З.И</w:t>
      </w:r>
      <w:r>
        <w:rPr>
          <w:rFonts w:ascii="Times New Roman" w:hAnsi="Times New Roman"/>
          <w:b w:val="0"/>
          <w:sz w:val="28"/>
          <w:szCs w:val="28"/>
        </w:rPr>
        <w:t>, преподаватели</w:t>
      </w:r>
      <w:r w:rsidRPr="00FD3123">
        <w:rPr>
          <w:rFonts w:ascii="Times New Roman" w:hAnsi="Times New Roman"/>
          <w:b w:val="0"/>
          <w:sz w:val="28"/>
          <w:szCs w:val="28"/>
        </w:rPr>
        <w:t xml:space="preserve"> дисциплин</w:t>
      </w:r>
      <w:r>
        <w:rPr>
          <w:rFonts w:ascii="Times New Roman" w:hAnsi="Times New Roman"/>
          <w:b w:val="0"/>
          <w:sz w:val="28"/>
          <w:szCs w:val="28"/>
        </w:rPr>
        <w:t xml:space="preserve"> общеобразовательного цикла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Рассмотрено на заседании кафедры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Протокол №___ от «___»_____20__г.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Зав. кафедрой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D3123">
        <w:rPr>
          <w:rFonts w:ascii="Times New Roman" w:hAnsi="Times New Roman"/>
          <w:b w:val="0"/>
          <w:sz w:val="28"/>
          <w:szCs w:val="28"/>
        </w:rPr>
        <w:t>(декан)____________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Рассмотрено   научно-методическим советом ОГБОУ СПО СПЭК</w:t>
      </w:r>
    </w:p>
    <w:p w:rsidR="001F121A" w:rsidRPr="00FD3123" w:rsidRDefault="001F121A" w:rsidP="001F121A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D3123">
        <w:rPr>
          <w:rFonts w:ascii="Times New Roman" w:hAnsi="Times New Roman"/>
          <w:b w:val="0"/>
          <w:sz w:val="28"/>
          <w:szCs w:val="28"/>
        </w:rPr>
        <w:t>Протокол №___ от «___»_____20__г.</w:t>
      </w:r>
    </w:p>
    <w:p w:rsidR="001F121A" w:rsidRDefault="001F121A" w:rsidP="00BA786D">
      <w:pPr>
        <w:pStyle w:val="11"/>
        <w:spacing w:line="360" w:lineRule="auto"/>
      </w:pPr>
    </w:p>
    <w:p w:rsidR="001F121A" w:rsidRDefault="001F121A" w:rsidP="00BA786D">
      <w:pPr>
        <w:pStyle w:val="11"/>
        <w:spacing w:line="360" w:lineRule="auto"/>
      </w:pPr>
    </w:p>
    <w:p w:rsidR="001F121A" w:rsidRDefault="001F121A" w:rsidP="00BA786D">
      <w:pPr>
        <w:pStyle w:val="11"/>
        <w:spacing w:line="360" w:lineRule="auto"/>
      </w:pPr>
    </w:p>
    <w:p w:rsidR="00BA786D" w:rsidRPr="00775ECB" w:rsidRDefault="006E6EC7" w:rsidP="00BA786D">
      <w:pPr>
        <w:pStyle w:val="11"/>
        <w:spacing w:line="360" w:lineRule="auto"/>
      </w:pPr>
      <w:r w:rsidRPr="00775ECB">
        <w:fldChar w:fldCharType="begin"/>
      </w:r>
      <w:r w:rsidR="00BA786D" w:rsidRPr="00775ECB">
        <w:instrText xml:space="preserve"> TOC \o "1-3" \h \z \u </w:instrText>
      </w:r>
      <w:r w:rsidRPr="00775ECB">
        <w:fldChar w:fldCharType="separate"/>
      </w:r>
    </w:p>
    <w:p w:rsidR="005A25C2" w:rsidRDefault="005A25C2" w:rsidP="00BA786D">
      <w:pPr>
        <w:spacing w:after="0" w:line="360" w:lineRule="auto"/>
        <w:ind w:left="2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E44" w:rsidRDefault="00302E44" w:rsidP="00BA786D">
      <w:pPr>
        <w:spacing w:after="0" w:line="360" w:lineRule="auto"/>
        <w:ind w:left="2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5C2" w:rsidRDefault="005A25C2" w:rsidP="00BA786D">
      <w:pPr>
        <w:spacing w:after="0" w:line="360" w:lineRule="auto"/>
        <w:ind w:left="2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ind w:left="2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E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A786D" w:rsidRPr="00775ECB" w:rsidRDefault="00BA786D" w:rsidP="00BA786D">
      <w:pPr>
        <w:pStyle w:val="21"/>
        <w:spacing w:line="360" w:lineRule="auto"/>
        <w:rPr>
          <w:sz w:val="28"/>
          <w:szCs w:val="28"/>
        </w:rPr>
      </w:pPr>
      <w:r w:rsidRPr="004C4B10">
        <w:rPr>
          <w:bCs/>
        </w:rPr>
        <w:t>1</w:t>
      </w:r>
      <w:r w:rsidRPr="00775ECB">
        <w:rPr>
          <w:b/>
          <w:bCs/>
        </w:rPr>
        <w:t>.</w:t>
      </w:r>
      <w:r w:rsidR="006E6EC7" w:rsidRPr="00775ECB">
        <w:rPr>
          <w:b/>
          <w:bCs/>
          <w:sz w:val="28"/>
          <w:szCs w:val="28"/>
        </w:rPr>
        <w:fldChar w:fldCharType="begin"/>
      </w:r>
      <w:r w:rsidRPr="00775ECB">
        <w:rPr>
          <w:b/>
          <w:bCs/>
          <w:sz w:val="28"/>
          <w:szCs w:val="28"/>
        </w:rPr>
        <w:instrText xml:space="preserve"> TOC \o "1-3" \h \z \u </w:instrText>
      </w:r>
      <w:r w:rsidR="006E6EC7" w:rsidRPr="00775ECB">
        <w:rPr>
          <w:b/>
          <w:bCs/>
          <w:sz w:val="28"/>
          <w:szCs w:val="28"/>
        </w:rPr>
        <w:fldChar w:fldCharType="separate"/>
      </w:r>
      <w:hyperlink w:anchor="_Toc372273014" w:history="1">
        <w:r w:rsidRPr="00775ECB">
          <w:rPr>
            <w:sz w:val="28"/>
            <w:szCs w:val="28"/>
          </w:rPr>
          <w:t>Паспорт комплекта контрольно-измерительных материалов</w:t>
        </w:r>
        <w:r w:rsidRPr="00775ECB">
          <w:rPr>
            <w:webHidden/>
            <w:sz w:val="28"/>
            <w:szCs w:val="28"/>
          </w:rPr>
          <w:tab/>
        </w:r>
      </w:hyperlink>
    </w:p>
    <w:p w:rsidR="00BA786D" w:rsidRPr="00775ECB" w:rsidRDefault="00452C3D" w:rsidP="00BA786D">
      <w:pPr>
        <w:pStyle w:val="21"/>
        <w:spacing w:line="360" w:lineRule="auto"/>
        <w:rPr>
          <w:rFonts w:eastAsia="Times New Roman"/>
          <w:sz w:val="28"/>
          <w:szCs w:val="28"/>
        </w:rPr>
      </w:pPr>
      <w:hyperlink w:anchor="_Toc372273015" w:history="1">
        <w:r w:rsidR="00BA786D" w:rsidRPr="00775ECB">
          <w:rPr>
            <w:rStyle w:val="a3"/>
            <w:sz w:val="28"/>
            <w:szCs w:val="28"/>
          </w:rPr>
          <w:t>1.1. Область применения</w:t>
        </w:r>
        <w:r w:rsidR="00BA786D" w:rsidRPr="00775ECB">
          <w:rPr>
            <w:webHidden/>
            <w:sz w:val="28"/>
            <w:szCs w:val="28"/>
          </w:rPr>
          <w:tab/>
        </w:r>
      </w:hyperlink>
    </w:p>
    <w:p w:rsidR="00BA786D" w:rsidRPr="00775ECB" w:rsidRDefault="00452C3D" w:rsidP="00BA786D">
      <w:pPr>
        <w:pStyle w:val="21"/>
        <w:spacing w:line="360" w:lineRule="auto"/>
        <w:rPr>
          <w:rStyle w:val="a3"/>
          <w:sz w:val="28"/>
          <w:szCs w:val="28"/>
        </w:rPr>
      </w:pPr>
      <w:hyperlink w:anchor="_Toc372273016" w:history="1">
        <w:r w:rsidR="00BA786D" w:rsidRPr="00775ECB">
          <w:rPr>
            <w:rStyle w:val="a3"/>
            <w:sz w:val="28"/>
            <w:szCs w:val="28"/>
          </w:rPr>
          <w:t>1.2.</w:t>
        </w:r>
        <w:r w:rsidR="00BA786D" w:rsidRPr="00775ECB">
          <w:rPr>
            <w:rFonts w:eastAsia="Times New Roman"/>
            <w:sz w:val="28"/>
            <w:szCs w:val="28"/>
          </w:rPr>
          <w:tab/>
        </w:r>
        <w:r w:rsidR="00BA786D" w:rsidRPr="00775ECB">
          <w:rPr>
            <w:rStyle w:val="a3"/>
            <w:sz w:val="28"/>
            <w:szCs w:val="28"/>
          </w:rPr>
          <w:t xml:space="preserve">Система контроля и оценки освоения программы  учебной дисциплины </w:t>
        </w:r>
      </w:hyperlink>
    </w:p>
    <w:p w:rsidR="00BA786D" w:rsidRPr="00775ECB" w:rsidRDefault="00452C3D" w:rsidP="00BA786D">
      <w:pPr>
        <w:pStyle w:val="21"/>
        <w:spacing w:line="360" w:lineRule="auto"/>
        <w:rPr>
          <w:sz w:val="28"/>
          <w:szCs w:val="28"/>
        </w:rPr>
      </w:pPr>
      <w:hyperlink w:anchor="_Toc372273017" w:history="1">
        <w:r w:rsidR="00BA786D" w:rsidRPr="00775ECB">
          <w:rPr>
            <w:rStyle w:val="a3"/>
            <w:sz w:val="28"/>
            <w:szCs w:val="28"/>
          </w:rPr>
          <w:t>1.3.</w:t>
        </w:r>
        <w:r w:rsidR="00BA786D" w:rsidRPr="00775ECB">
          <w:rPr>
            <w:rFonts w:eastAsia="Times New Roman"/>
            <w:sz w:val="28"/>
            <w:szCs w:val="28"/>
          </w:rPr>
          <w:tab/>
        </w:r>
        <w:r w:rsidR="00BA786D" w:rsidRPr="00775ECB">
          <w:rPr>
            <w:rStyle w:val="a3"/>
            <w:sz w:val="28"/>
            <w:szCs w:val="28"/>
          </w:rPr>
          <w:t>Организация контроля и оценки освоения программы учебной дисциплины</w:t>
        </w:r>
        <w:r w:rsidR="00BA786D" w:rsidRPr="00775ECB">
          <w:rPr>
            <w:webHidden/>
            <w:sz w:val="28"/>
            <w:szCs w:val="28"/>
          </w:rPr>
          <w:tab/>
        </w:r>
      </w:hyperlink>
    </w:p>
    <w:p w:rsidR="00BA786D" w:rsidRPr="00775ECB" w:rsidRDefault="00452C3D" w:rsidP="00BA786D">
      <w:pPr>
        <w:pStyle w:val="21"/>
        <w:spacing w:line="360" w:lineRule="auto"/>
        <w:rPr>
          <w:rFonts w:eastAsia="Times New Roman"/>
          <w:sz w:val="28"/>
          <w:szCs w:val="28"/>
        </w:rPr>
      </w:pPr>
      <w:hyperlink w:anchor="_Toc372273018" w:history="1">
        <w:r w:rsidR="00BA786D" w:rsidRPr="00775ECB">
          <w:rPr>
            <w:rStyle w:val="a3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BA786D" w:rsidRPr="00775ECB">
          <w:rPr>
            <w:webHidden/>
            <w:sz w:val="28"/>
            <w:szCs w:val="28"/>
          </w:rPr>
          <w:tab/>
        </w:r>
      </w:hyperlink>
    </w:p>
    <w:p w:rsidR="00BA786D" w:rsidRPr="00775ECB" w:rsidRDefault="00BA786D" w:rsidP="00BA786D">
      <w:pPr>
        <w:pStyle w:val="21"/>
        <w:spacing w:line="360" w:lineRule="auto"/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0B29E1" w:rsidRDefault="006E6EC7" w:rsidP="00631A4C">
      <w:pPr>
        <w:pStyle w:val="11"/>
        <w:tabs>
          <w:tab w:val="right" w:leader="dot" w:pos="9269"/>
        </w:tabs>
        <w:spacing w:line="360" w:lineRule="auto"/>
        <w:rPr>
          <w:bCs/>
        </w:rPr>
      </w:pPr>
      <w:r w:rsidRPr="00775ECB">
        <w:rPr>
          <w:bCs/>
        </w:rPr>
        <w:fldChar w:fldCharType="end"/>
      </w:r>
      <w:r w:rsidRPr="00775ECB">
        <w:rPr>
          <w:bCs/>
        </w:rPr>
        <w:fldChar w:fldCharType="end"/>
      </w:r>
      <w:bookmarkStart w:id="0" w:name="_Toc314486952"/>
      <w:bookmarkStart w:id="1" w:name="_Toc307286506"/>
      <w:bookmarkStart w:id="2" w:name="_Toc314034635"/>
    </w:p>
    <w:p w:rsidR="00BA786D" w:rsidRPr="001C3B2C" w:rsidRDefault="00BA786D" w:rsidP="00631A4C">
      <w:pPr>
        <w:pStyle w:val="11"/>
        <w:tabs>
          <w:tab w:val="right" w:leader="dot" w:pos="9269"/>
        </w:tabs>
        <w:spacing w:line="360" w:lineRule="auto"/>
        <w:rPr>
          <w:sz w:val="28"/>
          <w:szCs w:val="28"/>
        </w:rPr>
      </w:pPr>
      <w:r w:rsidRPr="001C3B2C">
        <w:rPr>
          <w:sz w:val="28"/>
          <w:szCs w:val="28"/>
        </w:rPr>
        <w:lastRenderedPageBreak/>
        <w:t>I. Паспорт комплекта контрольно-оценочных средств</w:t>
      </w:r>
      <w:bookmarkEnd w:id="0"/>
    </w:p>
    <w:p w:rsidR="00BA786D" w:rsidRPr="001C3B2C" w:rsidRDefault="00BA786D" w:rsidP="005A25C2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iCs w:val="0"/>
        </w:rPr>
      </w:pPr>
      <w:bookmarkStart w:id="3" w:name="_Toc314486953"/>
      <w:r w:rsidRPr="001C3B2C">
        <w:rPr>
          <w:rFonts w:ascii="Times New Roman" w:hAnsi="Times New Roman"/>
          <w:i w:val="0"/>
          <w:iCs w:val="0"/>
        </w:rPr>
        <w:t>1.1. Область применения</w:t>
      </w:r>
      <w:bookmarkEnd w:id="3"/>
    </w:p>
    <w:p w:rsidR="00BA786D" w:rsidRPr="004C4B10" w:rsidRDefault="00BA786D" w:rsidP="005A25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B10">
        <w:rPr>
          <w:rFonts w:ascii="Times New Roman" w:hAnsi="Times New Roman" w:cs="Times New Roman"/>
          <w:sz w:val="28"/>
          <w:szCs w:val="28"/>
        </w:rPr>
        <w:t xml:space="preserve">Комплект контрольно-измерительных материалов предназначен для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промежуточного </w:t>
      </w:r>
      <w:r w:rsidRPr="004C4B10">
        <w:rPr>
          <w:rFonts w:ascii="Times New Roman" w:hAnsi="Times New Roman" w:cs="Times New Roman"/>
          <w:sz w:val="28"/>
          <w:szCs w:val="28"/>
        </w:rPr>
        <w:t xml:space="preserve">контроля результатов  освоения общеобразовательной  дисциплины  «Физика»  </w:t>
      </w:r>
      <w:r w:rsidR="005A25C2">
        <w:rPr>
          <w:rFonts w:ascii="Times New Roman" w:hAnsi="Times New Roman" w:cs="Times New Roman"/>
          <w:sz w:val="28"/>
          <w:szCs w:val="28"/>
        </w:rPr>
        <w:t xml:space="preserve">специальностей </w:t>
      </w:r>
      <w:r w:rsidR="0060658F">
        <w:rPr>
          <w:rFonts w:ascii="Times New Roman" w:hAnsi="Times New Roman" w:cs="Times New Roman"/>
          <w:sz w:val="28"/>
          <w:szCs w:val="28"/>
        </w:rPr>
        <w:t>техническ</w:t>
      </w:r>
      <w:r w:rsidR="005A25C2">
        <w:rPr>
          <w:rFonts w:ascii="Times New Roman" w:hAnsi="Times New Roman" w:cs="Times New Roman"/>
          <w:sz w:val="28"/>
          <w:szCs w:val="28"/>
        </w:rPr>
        <w:t xml:space="preserve">ого профиля </w:t>
      </w:r>
    </w:p>
    <w:p w:rsidR="00BA786D" w:rsidRPr="00775ECB" w:rsidRDefault="00BA786D" w:rsidP="00BA7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6D" w:rsidRPr="004C4B10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B10">
        <w:rPr>
          <w:rFonts w:ascii="Times New Roman" w:hAnsi="Times New Roman" w:cs="Times New Roman"/>
          <w:bCs/>
          <w:sz w:val="28"/>
          <w:szCs w:val="28"/>
        </w:rPr>
        <w:t>Комплект контрольно - измерительных материалов позволяет оценивать:</w:t>
      </w:r>
      <w:bookmarkEnd w:id="1"/>
      <w:bookmarkEnd w:id="2"/>
    </w:p>
    <w:p w:rsidR="00BA786D" w:rsidRPr="004C4B10" w:rsidRDefault="00BA786D" w:rsidP="00BA7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10">
        <w:rPr>
          <w:rFonts w:ascii="Times New Roman" w:hAnsi="Times New Roman" w:cs="Times New Roman"/>
          <w:sz w:val="28"/>
          <w:szCs w:val="28"/>
        </w:rPr>
        <w:t>освоенные умения и усвоенные знания</w:t>
      </w:r>
    </w:p>
    <w:tbl>
      <w:tblPr>
        <w:tblW w:w="48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9"/>
        <w:gridCol w:w="3990"/>
      </w:tblGrid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 физические явления и свойства тел.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5A25C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Ясно и аргументировано описывает и объясняет физические явления и свойства тел </w:t>
            </w: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Отличать гипотезы от научных теорий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Аргументирует отличия</w:t>
            </w: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Делать выводы на основе экспериментальных данных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Обоснованность выводов </w:t>
            </w:r>
          </w:p>
        </w:tc>
      </w:tr>
      <w:tr w:rsidR="00BA786D" w:rsidRPr="00775ECB" w:rsidTr="0027586F"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Ясность и иллюстративность приводимых примеров </w:t>
            </w:r>
          </w:p>
        </w:tc>
      </w:tr>
      <w:tr w:rsidR="00BA786D" w:rsidRPr="00775ECB" w:rsidTr="0027586F">
        <w:trPr>
          <w:trHeight w:val="1076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4681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практического использования фи</w:t>
            </w:r>
            <w:r w:rsidR="00246815">
              <w:rPr>
                <w:rFonts w:ascii="Times New Roman" w:hAnsi="Times New Roman" w:cs="Times New Roman"/>
                <w:sz w:val="28"/>
                <w:szCs w:val="28"/>
              </w:rPr>
              <w:t>зических знаний: механики в технике</w:t>
            </w: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46815">
              <w:rPr>
                <w:rFonts w:ascii="Times New Roman" w:hAnsi="Times New Roman" w:cs="Times New Roman"/>
                <w:sz w:val="28"/>
                <w:szCs w:val="28"/>
              </w:rPr>
              <w:t>различных видов механических волн</w:t>
            </w: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</w:t>
            </w:r>
            <w:r w:rsidR="00246815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и медицины; молекулярной физики для создания двигателей внутреннего сгорания, турбин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Ясность и иллюстративность приводимых примеров</w:t>
            </w:r>
          </w:p>
        </w:tc>
      </w:tr>
      <w:tr w:rsidR="00BA786D" w:rsidRPr="00775ECB" w:rsidTr="0027586F">
        <w:trPr>
          <w:trHeight w:val="841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для решения физических задач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Полнота выбора знаний для решения задач</w:t>
            </w:r>
          </w:p>
        </w:tc>
      </w:tr>
      <w:tr w:rsidR="00BA786D" w:rsidRPr="00775ECB" w:rsidTr="0027586F">
        <w:trPr>
          <w:trHeight w:val="841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Определять характер физического процесса по графику, таблице, формуле;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Точность чтения графика, таблицы, формул</w:t>
            </w: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Измерение ряда физических величин, представлять результаты измерений с учетом их погрешностей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Результативность  измерений</w:t>
            </w: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Смысл понятий физики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 раскрывает  смысл понятий </w:t>
            </w: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</w:t>
            </w:r>
            <w:proofErr w:type="gram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Полно раскрывает  смысл физических величин</w:t>
            </w: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4681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Смысл физических законов классической механики, всемирного тяготения</w:t>
            </w:r>
            <w:r w:rsidR="00246815">
              <w:rPr>
                <w:rFonts w:ascii="Times New Roman" w:hAnsi="Times New Roman" w:cs="Times New Roman"/>
                <w:sz w:val="28"/>
                <w:szCs w:val="28"/>
              </w:rPr>
              <w:t>, сохранения энергии, импульса</w:t>
            </w: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815">
              <w:rPr>
                <w:rFonts w:ascii="Times New Roman" w:hAnsi="Times New Roman" w:cs="Times New Roman"/>
                <w:sz w:val="28"/>
                <w:szCs w:val="28"/>
              </w:rPr>
              <w:t xml:space="preserve"> начала </w:t>
            </w: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>термодинамики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t>Ясно и полно трактует  смысл физических законов</w:t>
            </w:r>
          </w:p>
        </w:tc>
      </w:tr>
      <w:tr w:rsidR="00BA786D" w:rsidRPr="00775ECB" w:rsidTr="0027586F">
        <w:trPr>
          <w:trHeight w:val="559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sz w:val="28"/>
                <w:szCs w:val="28"/>
              </w:rPr>
              <w:t xml:space="preserve">Вклад российских и зарубежных ученых, оказавших наибольшее влияние на </w:t>
            </w:r>
            <w:r w:rsidRPr="007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физики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D" w:rsidRPr="00775ECB" w:rsidRDefault="00BA786D" w:rsidP="0027586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Точно объясняет  вклад российских и зарубежных </w:t>
            </w:r>
            <w:r w:rsidRPr="00775E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ученых, оказавших наибольшее влияние на развитие физики</w:t>
            </w:r>
          </w:p>
        </w:tc>
      </w:tr>
    </w:tbl>
    <w:p w:rsidR="00BA786D" w:rsidRPr="00775ECB" w:rsidRDefault="00BA786D" w:rsidP="00BA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BA786D" w:rsidRPr="00775ECB" w:rsidRDefault="00BA786D" w:rsidP="00BA786D">
      <w:pPr>
        <w:pStyle w:val="2"/>
        <w:numPr>
          <w:ilvl w:val="1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  <w:iCs w:val="0"/>
        </w:rPr>
      </w:pPr>
      <w:bookmarkStart w:id="4" w:name="_Toc314034637"/>
      <w:r w:rsidRPr="00775ECB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Pr="00775ECB">
        <w:rPr>
          <w:rFonts w:ascii="Times New Roman" w:hAnsi="Times New Roman"/>
          <w:i w:val="0"/>
          <w:iCs w:val="0"/>
        </w:rPr>
        <w:t xml:space="preserve">                                                 </w:t>
      </w:r>
    </w:p>
    <w:p w:rsidR="00BA786D" w:rsidRPr="00775ECB" w:rsidRDefault="00BA786D" w:rsidP="005A25C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ECB">
        <w:rPr>
          <w:rFonts w:ascii="Times New Roman" w:hAnsi="Times New Roman" w:cs="Times New Roman"/>
          <w:b w:val="0"/>
          <w:sz w:val="28"/>
          <w:szCs w:val="28"/>
        </w:rPr>
        <w:t xml:space="preserve">Предметом оценки учебной </w:t>
      </w:r>
      <w:r w:rsidRPr="00775ECB"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являются освоенные умения и усвоенные знания </w:t>
      </w:r>
      <w:proofErr w:type="gramStart"/>
      <w:r w:rsidRPr="00775ECB"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 w:rsidRPr="00775ECB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BA786D" w:rsidRPr="00775ECB" w:rsidRDefault="00BA786D" w:rsidP="005A25C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5ECB">
        <w:rPr>
          <w:rFonts w:ascii="Times New Roman" w:hAnsi="Times New Roman" w:cs="Times New Roman"/>
          <w:iCs/>
          <w:sz w:val="28"/>
          <w:szCs w:val="28"/>
        </w:rPr>
        <w:t xml:space="preserve">       Текущий контроль освоения программы учебной дисциплины 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BA786D" w:rsidRPr="00775ECB" w:rsidRDefault="00BA786D" w:rsidP="005A25C2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ECB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Оценка освоения программы учебной дисциплины проводится в соответствии с </w:t>
      </w:r>
      <w:r w:rsidRPr="00775ECB">
        <w:rPr>
          <w:rFonts w:ascii="Times New Roman" w:hAnsi="Times New Roman" w:cs="Times New Roman"/>
          <w:b w:val="0"/>
          <w:sz w:val="28"/>
          <w:szCs w:val="28"/>
        </w:rPr>
        <w:t xml:space="preserve"> «Положением о текущем контроле успеваемости и промежуточной аттестации студентов в </w:t>
      </w:r>
      <w:r w:rsidRPr="004C4B10">
        <w:rPr>
          <w:rFonts w:ascii="Times New Roman" w:hAnsi="Times New Roman" w:cs="Times New Roman"/>
          <w:b w:val="0"/>
          <w:sz w:val="28"/>
          <w:szCs w:val="28"/>
        </w:rPr>
        <w:t>ОГБОУ</w:t>
      </w:r>
      <w:r w:rsidR="001F121A">
        <w:rPr>
          <w:rFonts w:ascii="Times New Roman" w:hAnsi="Times New Roman" w:cs="Times New Roman"/>
          <w:b w:val="0"/>
          <w:sz w:val="28"/>
          <w:szCs w:val="28"/>
        </w:rPr>
        <w:t xml:space="preserve"> СПО СПЭК </w:t>
      </w:r>
      <w:r w:rsidRPr="00775ECB">
        <w:rPr>
          <w:rFonts w:ascii="Times New Roman" w:hAnsi="Times New Roman" w:cs="Times New Roman"/>
          <w:b w:val="0"/>
          <w:sz w:val="28"/>
          <w:szCs w:val="28"/>
        </w:rPr>
        <w:t>и рабочим учебным планом по специальности.</w:t>
      </w:r>
    </w:p>
    <w:p w:rsidR="00BA786D" w:rsidRPr="00775ECB" w:rsidRDefault="00BA786D" w:rsidP="002C6C90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C90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Форма промежуточной</w:t>
      </w:r>
      <w:r w:rsidRPr="00775ECB">
        <w:rPr>
          <w:rFonts w:ascii="Times New Roman" w:hAnsi="Times New Roman" w:cs="Times New Roman"/>
          <w:sz w:val="28"/>
          <w:szCs w:val="28"/>
        </w:rPr>
        <w:t xml:space="preserve"> аттестации по ОПОП при освоении учебной дисциплины</w:t>
      </w:r>
      <w:r w:rsidRPr="00775ECB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дифференцированный зачет</w:t>
      </w:r>
    </w:p>
    <w:p w:rsidR="00BA786D" w:rsidRPr="00775ECB" w:rsidRDefault="00BA786D" w:rsidP="00BA786D">
      <w:pPr>
        <w:pStyle w:val="3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Toc307286511"/>
      <w:bookmarkStart w:id="6" w:name="_Toc314034639"/>
      <w:r w:rsidRPr="005D4E72">
        <w:rPr>
          <w:rFonts w:ascii="Times New Roman" w:hAnsi="Times New Roman"/>
          <w:sz w:val="28"/>
          <w:szCs w:val="28"/>
        </w:rPr>
        <w:t xml:space="preserve"> 1.3.</w:t>
      </w:r>
      <w:r w:rsidRPr="00775ECB">
        <w:rPr>
          <w:rFonts w:ascii="Times New Roman" w:hAnsi="Times New Roman"/>
          <w:sz w:val="24"/>
          <w:szCs w:val="24"/>
        </w:rPr>
        <w:t xml:space="preserve"> </w:t>
      </w:r>
      <w:r w:rsidRPr="00775ECB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5"/>
      <w:bookmarkEnd w:id="6"/>
      <w:r w:rsidRPr="00775ECB">
        <w:rPr>
          <w:rFonts w:ascii="Times New Roman" w:hAnsi="Times New Roman"/>
          <w:sz w:val="28"/>
          <w:szCs w:val="28"/>
        </w:rPr>
        <w:t xml:space="preserve">учебной </w:t>
      </w:r>
      <w:r w:rsidRPr="00775ECB">
        <w:rPr>
          <w:rFonts w:ascii="Times New Roman" w:hAnsi="Times New Roman"/>
          <w:iCs/>
          <w:sz w:val="28"/>
          <w:szCs w:val="28"/>
        </w:rPr>
        <w:t>дисциплины</w:t>
      </w:r>
    </w:p>
    <w:p w:rsidR="00BA786D" w:rsidRPr="00775ECB" w:rsidRDefault="00BA786D" w:rsidP="00BA78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допуска к дифференцированному зачету</w:t>
      </w:r>
      <w:r w:rsidRPr="00775ECB">
        <w:rPr>
          <w:rFonts w:ascii="Times New Roman" w:hAnsi="Times New Roman" w:cs="Times New Roman"/>
          <w:sz w:val="28"/>
          <w:szCs w:val="28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 </w:t>
      </w:r>
    </w:p>
    <w:p w:rsidR="000B29E1" w:rsidRDefault="000B29E1" w:rsidP="002C6C9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7" w:name="_Toc372273018"/>
      <w:r w:rsidRPr="00A5484D">
        <w:rPr>
          <w:rFonts w:ascii="Times New Roman" w:hAnsi="Times New Roman"/>
          <w:sz w:val="28"/>
          <w:szCs w:val="28"/>
          <w:lang w:val="en-US"/>
        </w:rPr>
        <w:t>II</w:t>
      </w:r>
      <w:r w:rsidRPr="00A5484D">
        <w:rPr>
          <w:rFonts w:ascii="Times New Roman" w:hAnsi="Times New Roman"/>
          <w:sz w:val="28"/>
          <w:szCs w:val="28"/>
        </w:rPr>
        <w:t xml:space="preserve">. Комплект </w:t>
      </w:r>
      <w:r>
        <w:rPr>
          <w:rFonts w:ascii="Times New Roman" w:hAnsi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/>
          <w:sz w:val="28"/>
          <w:szCs w:val="28"/>
        </w:rPr>
        <w:t xml:space="preserve">материалов для оценки освоенных умений и усвоенных знаний </w:t>
      </w:r>
      <w:bookmarkEnd w:id="7"/>
      <w:r>
        <w:rPr>
          <w:rFonts w:ascii="Times New Roman" w:hAnsi="Times New Roman"/>
          <w:iCs/>
          <w:sz w:val="28"/>
          <w:szCs w:val="28"/>
        </w:rPr>
        <w:t>учебной дисциплины «</w:t>
      </w:r>
      <w:r w:rsidR="002C6C90">
        <w:rPr>
          <w:rFonts w:ascii="Times New Roman" w:hAnsi="Times New Roman"/>
          <w:iCs/>
          <w:sz w:val="28"/>
          <w:szCs w:val="28"/>
        </w:rPr>
        <w:t>Физика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0B29E1" w:rsidRPr="00A5484D" w:rsidRDefault="000B29E1" w:rsidP="000B29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2C6C90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Задание выполняется в </w:t>
      </w:r>
      <w:r w:rsidR="002C6C90">
        <w:rPr>
          <w:rFonts w:ascii="Times New Roman" w:hAnsi="Times New Roman" w:cs="Times New Roman"/>
          <w:bCs/>
          <w:sz w:val="28"/>
          <w:szCs w:val="28"/>
        </w:rPr>
        <w:t xml:space="preserve">аудитории  </w:t>
      </w:r>
    </w:p>
    <w:p w:rsidR="000B29E1" w:rsidRPr="0087465A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  <w:r w:rsidR="002C6C9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C6C90" w:rsidRPr="002C6C90" w:rsidRDefault="000B29E1" w:rsidP="002C6C9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C6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C90" w:rsidRPr="002C6C90">
        <w:rPr>
          <w:rFonts w:ascii="Times New Roman" w:hAnsi="Times New Roman" w:cs="Times New Roman"/>
          <w:bCs/>
          <w:sz w:val="28"/>
          <w:szCs w:val="28"/>
        </w:rPr>
        <w:t>справочные материалы;</w:t>
      </w:r>
    </w:p>
    <w:p w:rsidR="000B29E1" w:rsidRDefault="002C6C90" w:rsidP="000B2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0B29E1" w:rsidRPr="00A5484D">
        <w:rPr>
          <w:rFonts w:ascii="Times New Roman" w:hAnsi="Times New Roman" w:cs="Times New Roman"/>
          <w:bCs/>
          <w:sz w:val="28"/>
          <w:szCs w:val="28"/>
        </w:rPr>
        <w:t>материалы для практических</w:t>
      </w:r>
      <w:r w:rsidR="000B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9E1" w:rsidRPr="00A5484D">
        <w:rPr>
          <w:rFonts w:ascii="Times New Roman" w:hAnsi="Times New Roman" w:cs="Times New Roman"/>
          <w:bCs/>
          <w:sz w:val="28"/>
          <w:szCs w:val="28"/>
        </w:rPr>
        <w:t>заданий.</w:t>
      </w:r>
    </w:p>
    <w:p w:rsidR="000B29E1" w:rsidRPr="00A5484D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bCs/>
          <w:sz w:val="28"/>
          <w:szCs w:val="28"/>
        </w:rPr>
        <w:t>1.3.Соблюдение техники безопасности.</w:t>
      </w:r>
    </w:p>
    <w:p w:rsidR="000B29E1" w:rsidRPr="00A5484D" w:rsidRDefault="000B29E1" w:rsidP="000B29E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0B29E1" w:rsidRPr="00A5484D" w:rsidRDefault="002C6C90" w:rsidP="000B29E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2.1.Задание выполняется в два </w:t>
      </w:r>
      <w:r w:rsidR="000B29E1" w:rsidRPr="00A5484D">
        <w:rPr>
          <w:rFonts w:ascii="Times New Roman" w:hAnsi="Times New Roman" w:cs="Times New Roman"/>
          <w:iCs/>
          <w:sz w:val="28"/>
          <w:szCs w:val="28"/>
        </w:rPr>
        <w:t xml:space="preserve"> этапа</w:t>
      </w:r>
      <w:r w:rsidR="009A608F">
        <w:rPr>
          <w:rFonts w:ascii="Times New Roman" w:hAnsi="Times New Roman" w:cs="Times New Roman"/>
          <w:iCs/>
          <w:sz w:val="28"/>
          <w:szCs w:val="28"/>
        </w:rPr>
        <w:t xml:space="preserve"> (письменно)</w:t>
      </w:r>
      <w:r w:rsidR="000B29E1" w:rsidRPr="00A5484D">
        <w:rPr>
          <w:rFonts w:ascii="Times New Roman" w:hAnsi="Times New Roman" w:cs="Times New Roman"/>
          <w:iCs/>
          <w:sz w:val="28"/>
          <w:szCs w:val="28"/>
        </w:rPr>
        <w:t>:</w:t>
      </w:r>
    </w:p>
    <w:p w:rsidR="000B29E1" w:rsidRPr="00A5484D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-  выполнение практического  задания; </w:t>
      </w:r>
    </w:p>
    <w:p w:rsidR="000B29E1" w:rsidRPr="00A5484D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- выполнение теоретического задания. </w:t>
      </w:r>
    </w:p>
    <w:p w:rsidR="000B29E1" w:rsidRDefault="000B29E1" w:rsidP="000B2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 w:rsidR="002C6C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2. Оценка освоения курса учебной дисциплины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2.1. Типовые задания для оценки освоения учебной дисциплины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1)</w:t>
      </w:r>
      <w:r w:rsidRPr="00775ECB">
        <w:rPr>
          <w:rFonts w:ascii="Times New Roman" w:hAnsi="Times New Roman" w:cs="Times New Roman"/>
        </w:rPr>
        <w:t xml:space="preserve"> </w:t>
      </w:r>
      <w:r w:rsidRPr="00775ECB">
        <w:rPr>
          <w:rFonts w:ascii="Times New Roman" w:hAnsi="Times New Roman" w:cs="Times New Roman"/>
          <w:sz w:val="28"/>
          <w:szCs w:val="28"/>
        </w:rPr>
        <w:t xml:space="preserve">Контроль теоретического материала. 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2)</w:t>
      </w:r>
      <w:r w:rsidRPr="00775ECB">
        <w:rPr>
          <w:rFonts w:ascii="Times New Roman" w:hAnsi="Times New Roman" w:cs="Times New Roman"/>
          <w:sz w:val="28"/>
          <w:szCs w:val="28"/>
        </w:rPr>
        <w:t xml:space="preserve"> Решение практических задач.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 xml:space="preserve">3. Структура контрольно-оценочных материалов для экзамена 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3.1.Теоретические вопросы</w:t>
      </w:r>
    </w:p>
    <w:p w:rsidR="00BA786D" w:rsidRDefault="00BA786D" w:rsidP="00BA7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Виды механического движения. Величины, характеризующие равномерное и равноускоренное движения.</w:t>
      </w: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Механическое движение под действием силы</w:t>
      </w:r>
      <w:r w:rsidRPr="0077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Равнодействующая сила. Законы Ньютона. Закон Всемирного тяготения.</w:t>
      </w: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.Импульс силы. Импульс тела</w:t>
      </w:r>
      <w:r w:rsidRPr="0077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Закон сохранения импульса.</w:t>
      </w:r>
    </w:p>
    <w:p w:rsidR="00BA786D" w:rsidRPr="00775ECB" w:rsidRDefault="00BA786D" w:rsidP="00BA786D">
      <w:pPr>
        <w:pStyle w:val="105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Кинетическая и потенциальная энергии. Механическая работа, мощность. Закон сохранения полной механической энергии.</w:t>
      </w:r>
    </w:p>
    <w:p w:rsidR="00BA786D" w:rsidRPr="00775ECB" w:rsidRDefault="00BA786D" w:rsidP="00BA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Механические колебания</w:t>
      </w:r>
      <w:r w:rsidRPr="0077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Величины, характеризующие колебательное движение.</w:t>
      </w:r>
    </w:p>
    <w:p w:rsidR="00BA786D" w:rsidRPr="00775ECB" w:rsidRDefault="00BA786D" w:rsidP="00BA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Механические волны. Свойства и виды механических волн.</w:t>
      </w:r>
    </w:p>
    <w:p w:rsidR="00BA786D" w:rsidRPr="00775ECB" w:rsidRDefault="00BA786D" w:rsidP="00BA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Основы молекулярно-кинетической теории</w:t>
      </w:r>
      <w:r w:rsidRPr="0077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Шкалы температур.</w:t>
      </w:r>
    </w:p>
    <w:p w:rsidR="00BA786D" w:rsidRPr="007C4FAB" w:rsidRDefault="00BA786D" w:rsidP="00BA7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Понятие идеального газа. </w:t>
      </w:r>
      <w:r w:rsidRPr="007C4FAB">
        <w:rPr>
          <w:rFonts w:ascii="Times New Roman" w:eastAsia="Times New Roman" w:hAnsi="Times New Roman" w:cs="Times New Roman"/>
          <w:sz w:val="28"/>
          <w:szCs w:val="28"/>
        </w:rPr>
        <w:t>Основное уравнение МКТ идеального газа</w:t>
      </w:r>
      <w:r w:rsidRPr="007C4FAB">
        <w:rPr>
          <w:rFonts w:ascii="Times New Roman" w:hAnsi="Times New Roman" w:cs="Times New Roman"/>
          <w:sz w:val="28"/>
          <w:szCs w:val="28"/>
        </w:rPr>
        <w:t>.</w:t>
      </w: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Уравнение идеального газа</w:t>
      </w:r>
      <w:r w:rsidRPr="00775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FAB">
        <w:rPr>
          <w:rFonts w:ascii="Times New Roman" w:eastAsia="Times New Roman" w:hAnsi="Times New Roman" w:cs="Times New Roman"/>
          <w:sz w:val="28"/>
          <w:szCs w:val="28"/>
        </w:rPr>
        <w:t>идеального газа</w:t>
      </w:r>
      <w:r w:rsidRPr="007C4FAB">
        <w:rPr>
          <w:rFonts w:ascii="Times New Roman" w:hAnsi="Times New Roman" w:cs="Times New Roman"/>
          <w:sz w:val="28"/>
          <w:szCs w:val="28"/>
        </w:rPr>
        <w:t>.</w:t>
      </w:r>
    </w:p>
    <w:p w:rsidR="00BA786D" w:rsidRPr="00775ECB" w:rsidRDefault="00BA786D" w:rsidP="00BA786D">
      <w:pPr>
        <w:pStyle w:val="a4"/>
        <w:spacing w:line="360" w:lineRule="auto"/>
        <w:rPr>
          <w:rFonts w:cs="Times New Roman"/>
          <w:sz w:val="28"/>
          <w:szCs w:val="28"/>
        </w:rPr>
      </w:pPr>
      <w:r w:rsidRPr="00775ECB">
        <w:rPr>
          <w:rFonts w:cs="Times New Roman"/>
          <w:sz w:val="28"/>
          <w:szCs w:val="28"/>
        </w:rPr>
        <w:t>10.</w:t>
      </w:r>
      <w:r>
        <w:rPr>
          <w:rFonts w:cs="Times New Roman"/>
          <w:sz w:val="28"/>
          <w:szCs w:val="28"/>
        </w:rPr>
        <w:t xml:space="preserve"> Испарение. Насыщенный пар</w:t>
      </w:r>
      <w:r w:rsidRPr="00775EC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Влажность воздуха.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lastRenderedPageBreak/>
        <w:t>3.2.Практические задания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>1.  Расчет</w:t>
      </w:r>
      <w:r>
        <w:rPr>
          <w:rFonts w:ascii="Times New Roman" w:hAnsi="Times New Roman" w:cs="Times New Roman"/>
          <w:sz w:val="28"/>
          <w:szCs w:val="28"/>
        </w:rPr>
        <w:t xml:space="preserve"> скорости тела при равномерном и равноускоренном движении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>2.   Определен</w:t>
      </w:r>
      <w:r>
        <w:rPr>
          <w:rFonts w:ascii="Times New Roman" w:hAnsi="Times New Roman" w:cs="Times New Roman"/>
          <w:sz w:val="28"/>
          <w:szCs w:val="28"/>
        </w:rPr>
        <w:t>ие ускорения тела при движении под действием силы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Определение скорости тел после взаимодействия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упругом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неупругом взаимодействиях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Определение кинетической, потенциальной энергии тел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 xml:space="preserve">5.    </w:t>
      </w:r>
      <w:r>
        <w:rPr>
          <w:rFonts w:ascii="Times New Roman" w:hAnsi="Times New Roman" w:cs="Times New Roman"/>
          <w:sz w:val="28"/>
          <w:szCs w:val="28"/>
        </w:rPr>
        <w:t>Расчет механической работы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E72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 характеристик механических колебаний.</w:t>
      </w:r>
      <w:r w:rsidRPr="005D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 xml:space="preserve">7.     </w:t>
      </w:r>
      <w:r>
        <w:rPr>
          <w:rFonts w:ascii="Times New Roman" w:hAnsi="Times New Roman" w:cs="Times New Roman"/>
          <w:sz w:val="28"/>
          <w:szCs w:val="28"/>
        </w:rPr>
        <w:t>Определение молекулярной и молярной масс веществ.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72">
        <w:rPr>
          <w:rFonts w:ascii="Times New Roman" w:hAnsi="Times New Roman" w:cs="Times New Roman"/>
          <w:sz w:val="28"/>
          <w:szCs w:val="28"/>
        </w:rPr>
        <w:t xml:space="preserve">8.   </w:t>
      </w:r>
      <w:r>
        <w:rPr>
          <w:rFonts w:ascii="Times New Roman" w:hAnsi="Times New Roman" w:cs="Times New Roman"/>
          <w:sz w:val="28"/>
          <w:szCs w:val="28"/>
        </w:rPr>
        <w:t xml:space="preserve"> Расчет термодинамических параметров идеального газа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Определение влажности воздуха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Pr="005D4E72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Расчет внутренней энергии и работы газа</w:t>
      </w:r>
      <w:r w:rsidRPr="005D4E72">
        <w:rPr>
          <w:rFonts w:ascii="Times New Roman" w:hAnsi="Times New Roman" w:cs="Times New Roman"/>
          <w:sz w:val="28"/>
          <w:szCs w:val="28"/>
        </w:rPr>
        <w:t>.</w:t>
      </w:r>
    </w:p>
    <w:p w:rsidR="00BA786D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>5.Критерии оценки</w:t>
      </w:r>
    </w:p>
    <w:p w:rsidR="00BA786D" w:rsidRPr="00775ECB" w:rsidRDefault="00BA786D" w:rsidP="00BA786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ab/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 xml:space="preserve">Оценка «5» </w:t>
      </w:r>
      <w:r w:rsidRPr="00775ECB">
        <w:rPr>
          <w:rFonts w:ascii="Times New Roman" w:hAnsi="Times New Roman" w:cs="Times New Roman"/>
          <w:sz w:val="28"/>
          <w:szCs w:val="28"/>
        </w:rPr>
        <w:t>ставится</w:t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 xml:space="preserve"> в случае, если </w:t>
      </w:r>
      <w:r w:rsidR="005A25C2">
        <w:rPr>
          <w:rFonts w:ascii="Times New Roman" w:hAnsi="Times New Roman" w:cs="Times New Roman"/>
          <w:sz w:val="28"/>
          <w:szCs w:val="28"/>
        </w:rPr>
        <w:t>полностью охарактеризовано физическое явление;</w:t>
      </w:r>
      <w:r w:rsidRPr="00775ECB">
        <w:rPr>
          <w:rFonts w:ascii="Times New Roman" w:hAnsi="Times New Roman" w:cs="Times New Roman"/>
          <w:sz w:val="28"/>
          <w:szCs w:val="28"/>
        </w:rPr>
        <w:t xml:space="preserve"> </w:t>
      </w:r>
      <w:r w:rsidR="005A25C2">
        <w:rPr>
          <w:rFonts w:ascii="Times New Roman" w:hAnsi="Times New Roman" w:cs="Times New Roman"/>
          <w:sz w:val="28"/>
          <w:szCs w:val="28"/>
        </w:rPr>
        <w:t xml:space="preserve">правильно записаны и прочитаны </w:t>
      </w:r>
      <w:r w:rsidRPr="00775E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25C2">
        <w:rPr>
          <w:rFonts w:ascii="Times New Roman" w:hAnsi="Times New Roman" w:cs="Times New Roman"/>
          <w:sz w:val="28"/>
          <w:szCs w:val="28"/>
        </w:rPr>
        <w:t xml:space="preserve">ы или  формулы;  названы </w:t>
      </w:r>
      <w:r w:rsidRPr="00775ECB">
        <w:rPr>
          <w:rFonts w:ascii="Times New Roman" w:hAnsi="Times New Roman" w:cs="Times New Roman"/>
          <w:sz w:val="28"/>
          <w:szCs w:val="28"/>
        </w:rPr>
        <w:t xml:space="preserve"> все, входя</w:t>
      </w:r>
      <w:r w:rsidR="005A25C2">
        <w:rPr>
          <w:rFonts w:ascii="Times New Roman" w:hAnsi="Times New Roman" w:cs="Times New Roman"/>
          <w:sz w:val="28"/>
          <w:szCs w:val="28"/>
        </w:rPr>
        <w:t xml:space="preserve">щие в закон физические величины; </w:t>
      </w:r>
      <w:r w:rsidRPr="00775ECB">
        <w:rPr>
          <w:rFonts w:ascii="Times New Roman" w:hAnsi="Times New Roman" w:cs="Times New Roman"/>
          <w:sz w:val="28"/>
          <w:szCs w:val="28"/>
        </w:rPr>
        <w:t xml:space="preserve"> правильно выполн</w:t>
      </w:r>
      <w:r w:rsidR="005A25C2">
        <w:rPr>
          <w:rFonts w:ascii="Times New Roman" w:hAnsi="Times New Roman" w:cs="Times New Roman"/>
          <w:sz w:val="28"/>
          <w:szCs w:val="28"/>
        </w:rPr>
        <w:t xml:space="preserve">ено </w:t>
      </w:r>
      <w:r w:rsidRPr="00775ECB">
        <w:rPr>
          <w:rFonts w:ascii="Times New Roman" w:hAnsi="Times New Roman" w:cs="Times New Roman"/>
          <w:sz w:val="28"/>
          <w:szCs w:val="28"/>
        </w:rPr>
        <w:t xml:space="preserve"> экспериментальное задание</w:t>
      </w:r>
      <w:r w:rsidR="005A25C2">
        <w:rPr>
          <w:rFonts w:ascii="Times New Roman" w:hAnsi="Times New Roman" w:cs="Times New Roman"/>
          <w:sz w:val="28"/>
          <w:szCs w:val="28"/>
        </w:rPr>
        <w:t>/</w:t>
      </w:r>
      <w:r w:rsidRPr="00775ECB">
        <w:rPr>
          <w:rFonts w:ascii="Times New Roman" w:hAnsi="Times New Roman" w:cs="Times New Roman"/>
          <w:sz w:val="28"/>
          <w:szCs w:val="28"/>
        </w:rPr>
        <w:t xml:space="preserve"> или реш</w:t>
      </w:r>
      <w:r w:rsidR="005A25C2">
        <w:rPr>
          <w:rFonts w:ascii="Times New Roman" w:hAnsi="Times New Roman" w:cs="Times New Roman"/>
          <w:sz w:val="28"/>
          <w:szCs w:val="28"/>
        </w:rPr>
        <w:t>ена  задача</w:t>
      </w:r>
      <w:r w:rsidRPr="00775ECB">
        <w:rPr>
          <w:rFonts w:ascii="Times New Roman" w:hAnsi="Times New Roman" w:cs="Times New Roman"/>
          <w:sz w:val="28"/>
          <w:szCs w:val="28"/>
        </w:rPr>
        <w:t>.  Ответ самостоятельный.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  <w:lang w:bidi="he-IL"/>
        </w:rPr>
        <w:t xml:space="preserve">          Оценка «4» </w:t>
      </w:r>
      <w:r w:rsidRPr="00775ECB">
        <w:rPr>
          <w:rFonts w:ascii="Times New Roman" w:hAnsi="Times New Roman" w:cs="Times New Roman"/>
          <w:sz w:val="28"/>
          <w:szCs w:val="28"/>
        </w:rPr>
        <w:t>ставится</w:t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>, если студент продемонстрировал понимание основного содержания дисциплины.</w:t>
      </w:r>
      <w:r w:rsidRPr="00775ECB">
        <w:rPr>
          <w:rFonts w:ascii="Times New Roman" w:hAnsi="Times New Roman" w:cs="Times New Roman"/>
          <w:sz w:val="28"/>
          <w:szCs w:val="28"/>
        </w:rPr>
        <w:t xml:space="preserve"> Ответ четко структурирован, логичен, изложен литературным языком. Допущены незначительные неточности при освещении теоретического материала и выполнении экспериментального задания или при решении задачи.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75ECB">
        <w:rPr>
          <w:rFonts w:ascii="Times New Roman" w:hAnsi="Times New Roman" w:cs="Times New Roman"/>
          <w:sz w:val="28"/>
          <w:szCs w:val="28"/>
          <w:lang w:bidi="he-IL"/>
        </w:rPr>
        <w:t xml:space="preserve">          Оценка «3» </w:t>
      </w:r>
      <w:r w:rsidRPr="00775ECB">
        <w:rPr>
          <w:rFonts w:ascii="Times New Roman" w:hAnsi="Times New Roman" w:cs="Times New Roman"/>
          <w:sz w:val="28"/>
          <w:szCs w:val="28"/>
        </w:rPr>
        <w:t>ставится</w:t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>, если студент продемонстрировал понимание основного содержания  дисциплины. Однако ответ структурирован не четко, допущены значительные неточности и ошибки при выполнении практического задания. Ответ частично самостоятельный.</w:t>
      </w: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  <w:lang w:bidi="he-IL"/>
        </w:rPr>
        <w:t xml:space="preserve">           Оценка «2» </w:t>
      </w:r>
      <w:r w:rsidRPr="00775ECB">
        <w:rPr>
          <w:rFonts w:ascii="Times New Roman" w:hAnsi="Times New Roman" w:cs="Times New Roman"/>
          <w:sz w:val="28"/>
          <w:szCs w:val="28"/>
        </w:rPr>
        <w:t>ставится</w:t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>, если студент не продемонстрировал  понимание основного содержани</w:t>
      </w:r>
      <w:r w:rsidRPr="00775ECB">
        <w:rPr>
          <w:rFonts w:ascii="Times New Roman" w:hAnsi="Times New Roman" w:cs="Times New Roman"/>
          <w:sz w:val="28"/>
          <w:szCs w:val="28"/>
        </w:rPr>
        <w:t>я дисциплины</w:t>
      </w:r>
      <w:r w:rsidRPr="00775ECB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775ECB">
        <w:rPr>
          <w:rFonts w:ascii="Times New Roman" w:hAnsi="Times New Roman" w:cs="Times New Roman"/>
          <w:sz w:val="28"/>
          <w:szCs w:val="28"/>
        </w:rPr>
        <w:t xml:space="preserve"> Ответ представляет собой разрозненные </w:t>
      </w:r>
      <w:r w:rsidRPr="00775ECB">
        <w:rPr>
          <w:rFonts w:ascii="Times New Roman" w:hAnsi="Times New Roman" w:cs="Times New Roman"/>
          <w:sz w:val="28"/>
          <w:szCs w:val="28"/>
        </w:rPr>
        <w:lastRenderedPageBreak/>
        <w:t>знания с существенными ошибками по вопросам. Присутствуют фрагментарность, нелогичность изложения.</w:t>
      </w: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CB">
        <w:rPr>
          <w:rFonts w:ascii="Times New Roman" w:hAnsi="Times New Roman" w:cs="Times New Roman"/>
          <w:b/>
          <w:sz w:val="28"/>
          <w:szCs w:val="28"/>
        </w:rPr>
        <w:t xml:space="preserve">6. Литература  </w:t>
      </w:r>
    </w:p>
    <w:p w:rsidR="005A49F3" w:rsidRPr="005A49F3" w:rsidRDefault="005A49F3" w:rsidP="005A4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F3">
        <w:rPr>
          <w:rFonts w:ascii="Times New Roman" w:hAnsi="Times New Roman" w:cs="Times New Roman"/>
          <w:sz w:val="28"/>
          <w:szCs w:val="28"/>
        </w:rPr>
        <w:t>Дмитриева В.Ф. Физика</w:t>
      </w:r>
      <w:proofErr w:type="gramStart"/>
      <w:r w:rsidRPr="005A49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9F3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5A49F3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A49F3">
        <w:rPr>
          <w:rFonts w:ascii="Times New Roman" w:hAnsi="Times New Roman" w:cs="Times New Roman"/>
          <w:sz w:val="28"/>
          <w:szCs w:val="28"/>
        </w:rPr>
        <w:t xml:space="preserve"> / В.Ф. Дмитриева. - 15-е изд., стереотип. - Москва</w:t>
      </w:r>
      <w:proofErr w:type="gramStart"/>
      <w:r w:rsidRPr="005A49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49F3">
        <w:rPr>
          <w:rFonts w:ascii="Times New Roman" w:hAnsi="Times New Roman" w:cs="Times New Roman"/>
          <w:sz w:val="28"/>
          <w:szCs w:val="28"/>
        </w:rPr>
        <w:t xml:space="preserve"> Академия, 2011. - 464 </w:t>
      </w:r>
      <w:proofErr w:type="gramStart"/>
      <w:r w:rsidRPr="005A49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9F3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</w:t>
      </w:r>
    </w:p>
    <w:p w:rsidR="005A49F3" w:rsidRPr="005A49F3" w:rsidRDefault="005A49F3" w:rsidP="005A4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9F3" w:rsidRPr="005A49F3" w:rsidRDefault="005A49F3" w:rsidP="005A4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F3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5A49F3" w:rsidRPr="005A49F3" w:rsidRDefault="005A49F3" w:rsidP="005A49F3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5A49F3">
        <w:rPr>
          <w:rFonts w:ascii="Times New Roman" w:hAnsi="Times New Roman"/>
          <w:b w:val="0"/>
          <w:sz w:val="28"/>
          <w:szCs w:val="28"/>
        </w:rPr>
        <w:t xml:space="preserve">Трофимова Т.И., Фирсов А.В. Физика для профессий и специальностей технического и </w:t>
      </w:r>
      <w:proofErr w:type="gramStart"/>
      <w:r w:rsidRPr="005A49F3">
        <w:rPr>
          <w:rFonts w:ascii="Times New Roman" w:hAnsi="Times New Roman"/>
          <w:b w:val="0"/>
          <w:sz w:val="28"/>
          <w:szCs w:val="28"/>
        </w:rPr>
        <w:t>естественно-научного</w:t>
      </w:r>
      <w:proofErr w:type="gramEnd"/>
      <w:r w:rsidRPr="005A49F3">
        <w:rPr>
          <w:rFonts w:ascii="Times New Roman" w:hAnsi="Times New Roman"/>
          <w:b w:val="0"/>
          <w:sz w:val="28"/>
          <w:szCs w:val="28"/>
        </w:rPr>
        <w:t xml:space="preserve"> профилей. Сборник задач. Учебное пособие для учреждений начального и среднего профессионального образования. –</w:t>
      </w:r>
      <w:r w:rsidR="001F121A">
        <w:rPr>
          <w:rFonts w:ascii="Times New Roman" w:hAnsi="Times New Roman"/>
          <w:b w:val="0"/>
          <w:sz w:val="28"/>
          <w:szCs w:val="28"/>
        </w:rPr>
        <w:t xml:space="preserve"> </w:t>
      </w:r>
      <w:r w:rsidRPr="005A49F3">
        <w:rPr>
          <w:rFonts w:ascii="Times New Roman" w:hAnsi="Times New Roman"/>
          <w:b w:val="0"/>
          <w:sz w:val="28"/>
          <w:szCs w:val="28"/>
        </w:rPr>
        <w:t>М.: Академия, 201</w:t>
      </w:r>
      <w:r w:rsidR="001F121A">
        <w:rPr>
          <w:rFonts w:ascii="Times New Roman" w:hAnsi="Times New Roman"/>
          <w:b w:val="0"/>
          <w:sz w:val="28"/>
          <w:szCs w:val="28"/>
        </w:rPr>
        <w:t>2</w:t>
      </w:r>
      <w:r w:rsidRPr="005A49F3">
        <w:rPr>
          <w:rFonts w:ascii="Times New Roman" w:hAnsi="Times New Roman"/>
          <w:b w:val="0"/>
          <w:sz w:val="28"/>
          <w:szCs w:val="28"/>
        </w:rPr>
        <w:t>.</w:t>
      </w:r>
    </w:p>
    <w:p w:rsidR="0060658F" w:rsidRPr="005A49F3" w:rsidRDefault="005A49F3" w:rsidP="005A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9F3">
        <w:rPr>
          <w:rFonts w:ascii="Times New Roman" w:hAnsi="Times New Roman" w:cs="Times New Roman"/>
          <w:sz w:val="28"/>
        </w:rPr>
        <w:t xml:space="preserve">Федорова В.Н., Фаустов Е.В. Физика. Учебник для студентов учреждений среднего профессионального образования. – М.: </w:t>
      </w:r>
      <w:hyperlink r:id="rId8" w:history="1">
        <w:r w:rsidRPr="005A49F3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ГЭОТАР-Медиа</w:t>
        </w:r>
      </w:hyperlink>
      <w:r w:rsidRPr="005A49F3">
        <w:rPr>
          <w:rFonts w:ascii="Times New Roman" w:hAnsi="Times New Roman" w:cs="Times New Roman"/>
          <w:sz w:val="28"/>
        </w:rPr>
        <w:t>, 20</w:t>
      </w:r>
      <w:r w:rsidR="001F121A">
        <w:rPr>
          <w:rFonts w:ascii="Times New Roman" w:hAnsi="Times New Roman" w:cs="Times New Roman"/>
          <w:sz w:val="28"/>
        </w:rPr>
        <w:t>12</w:t>
      </w:r>
      <w:bookmarkStart w:id="8" w:name="_GoBack"/>
      <w:bookmarkEnd w:id="8"/>
      <w:r w:rsidRPr="005A49F3">
        <w:rPr>
          <w:rFonts w:ascii="Times New Roman" w:hAnsi="Times New Roman" w:cs="Times New Roman"/>
          <w:sz w:val="28"/>
        </w:rPr>
        <w:t>.</w:t>
      </w:r>
    </w:p>
    <w:p w:rsidR="0060658F" w:rsidRPr="00775ECB" w:rsidRDefault="0060658F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</w:rPr>
      </w:pP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49F3" w:rsidRDefault="005A49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lastRenderedPageBreak/>
        <w:t>Областное государственное бюджетное образовательное учреждение</w:t>
      </w:r>
    </w:p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среднего профессионального образования</w:t>
      </w:r>
    </w:p>
    <w:p w:rsidR="001F121A" w:rsidRPr="001F591B" w:rsidRDefault="001F121A" w:rsidP="001F121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91B">
        <w:rPr>
          <w:rFonts w:ascii="Times New Roman" w:hAnsi="Times New Roman" w:cs="Times New Roman"/>
          <w:bCs/>
          <w:sz w:val="28"/>
          <w:szCs w:val="28"/>
        </w:rPr>
        <w:t>«Смоленский промышленно-экономический колледж»</w:t>
      </w:r>
    </w:p>
    <w:p w:rsidR="00BA786D" w:rsidRDefault="00BA786D" w:rsidP="00BA786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Варианты заданий </w:t>
      </w:r>
      <w:r w:rsidRPr="00775E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проведения дифференцируемого зачета</w:t>
      </w: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bCs/>
          <w:sz w:val="28"/>
          <w:szCs w:val="28"/>
        </w:rPr>
        <w:t>по дисциплине</w:t>
      </w:r>
      <w:r w:rsidRPr="00775EC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75ECB">
        <w:rPr>
          <w:rFonts w:ascii="Times New Roman" w:hAnsi="Times New Roman" w:cs="Times New Roman"/>
          <w:sz w:val="28"/>
          <w:szCs w:val="28"/>
        </w:rPr>
        <w:t>Физика»</w:t>
      </w: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75ECB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5ECB">
        <w:rPr>
          <w:rFonts w:ascii="Times New Roman" w:hAnsi="Times New Roman" w:cs="Times New Roman"/>
          <w:sz w:val="28"/>
          <w:szCs w:val="28"/>
        </w:rPr>
        <w:t xml:space="preserve"> СПО </w:t>
      </w:r>
      <w:r w:rsidR="001F121A">
        <w:rPr>
          <w:rFonts w:ascii="Times New Roman" w:hAnsi="Times New Roman" w:cs="Times New Roman"/>
          <w:sz w:val="28"/>
          <w:szCs w:val="28"/>
        </w:rPr>
        <w:t>технического</w:t>
      </w:r>
      <w:r w:rsidRPr="00775ECB">
        <w:rPr>
          <w:rFonts w:ascii="Times New Roman" w:hAnsi="Times New Roman" w:cs="Times New Roman"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ECB"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786D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21A" w:rsidRPr="00775ECB" w:rsidRDefault="001F121A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786D" w:rsidRPr="00775ECB" w:rsidRDefault="00BA786D" w:rsidP="00BA786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ECB">
        <w:rPr>
          <w:rFonts w:ascii="Times New Roman" w:hAnsi="Times New Roman" w:cs="Times New Roman"/>
          <w:bCs/>
          <w:sz w:val="28"/>
          <w:szCs w:val="28"/>
        </w:rPr>
        <w:t>Смоленск  201</w:t>
      </w:r>
      <w:r w:rsidR="001F121A">
        <w:rPr>
          <w:rFonts w:ascii="Times New Roman" w:hAnsi="Times New Roman" w:cs="Times New Roman"/>
          <w:bCs/>
          <w:sz w:val="28"/>
          <w:szCs w:val="28"/>
        </w:rPr>
        <w:t>2</w:t>
      </w:r>
    </w:p>
    <w:p w:rsidR="00CA2C13" w:rsidRDefault="00CA2C13"/>
    <w:p w:rsidR="005A49F3" w:rsidRDefault="005A49F3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991072" w:rsidRPr="00991072" w:rsidRDefault="00991072" w:rsidP="0099107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color w:val="1D1C19"/>
          <w:sz w:val="28"/>
          <w:szCs w:val="28"/>
        </w:rPr>
        <w:t>К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акое 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з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наче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ни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 те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атур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ы по абсо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ю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ной 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ш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ка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е 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р соотв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 xml:space="preserve">т 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50</w:t>
      </w:r>
      <w:proofErr w:type="gramStart"/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65pt;height:15.35pt" o:ole="">
            <v:imagedata r:id="rId9" o:title=""/>
          </v:shape>
          <o:OLEObject Type="Embed" ProgID="Equation.3" ShapeID="_x0000_i1025" DrawAspect="Content" ObjectID="_1527753587" r:id="rId10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?</w:t>
      </w:r>
    </w:p>
    <w:p w:rsidR="00991072" w:rsidRPr="00991072" w:rsidRDefault="00991072" w:rsidP="0099107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Материальная точка с начальной скоростью 30 м/с движется с ускорением 3м/с</w:t>
      </w:r>
      <w:r w:rsidRPr="00991072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26" type="#_x0000_t75" style="width:8pt;height:15.35pt" o:ole="">
            <v:imagedata r:id="rId11" o:title=""/>
          </v:shape>
          <o:OLEObject Type="Embed" ProgID="Equation.3" ShapeID="_x0000_i1026" DrawAspect="Content" ObjectID="_1527753588" r:id="rId12"/>
        </w:object>
      </w:r>
      <w:r w:rsidRPr="00991072">
        <w:rPr>
          <w:rFonts w:ascii="Times New Roman" w:hAnsi="Times New Roman" w:cs="Times New Roman"/>
          <w:sz w:val="28"/>
          <w:szCs w:val="28"/>
        </w:rPr>
        <w:t>.Определите скорость тела через время 5 с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072" w:rsidRPr="00991072" w:rsidRDefault="00991072" w:rsidP="00991072">
      <w:pPr>
        <w:numPr>
          <w:ilvl w:val="0"/>
          <w:numId w:val="5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Вагонетка массой </w:t>
      </w:r>
      <w:smartTag w:uri="urn:schemas-microsoft-com:office:smarttags" w:element="metricconverter">
        <w:smartTagPr>
          <w:attr w:name="ProductID" w:val="100 к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100 кг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движется под действием силы 25 Н. Определите</w:t>
      </w:r>
      <w:proofErr w:type="gramEnd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ускорение.</w:t>
      </w:r>
    </w:p>
    <w:p w:rsidR="00991072" w:rsidRPr="00991072" w:rsidRDefault="00991072" w:rsidP="0099107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В замкнутом сосуде находится </w:t>
      </w:r>
      <w:smartTag w:uri="urn:schemas-microsoft-com:office:smarttags" w:element="metricconverter">
        <w:smartTagPr>
          <w:attr w:name="ProductID" w:val="100 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гелия. Чему равно количество вещества, содержащегося в сосуде?</w:t>
      </w:r>
    </w:p>
    <w:p w:rsidR="00991072" w:rsidRPr="00991072" w:rsidRDefault="00991072" w:rsidP="00991072">
      <w:pPr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5.  Определить относительную влажность воздуха, если показания сухого термометра 18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27" type="#_x0000_t75" style="width:6.65pt;height:15.35pt" o:ole="">
            <v:imagedata r:id="rId9" o:title=""/>
          </v:shape>
          <o:OLEObject Type="Embed" ProgID="Equation.3" ShapeID="_x0000_i1027" DrawAspect="Content" ObjectID="_1527753589" r:id="rId13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, показания влажного термометра 15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28" type="#_x0000_t75" style="width:6.65pt;height:15.35pt" o:ole="">
            <v:imagedata r:id="rId9" o:title=""/>
          </v:shape>
          <o:OLEObject Type="Embed" ProgID="Equation.3" ShapeID="_x0000_i1028" DrawAspect="Content" ObjectID="_1527753590" r:id="rId14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6.  По таблице Менделеева определить молярную массу </w:t>
      </w:r>
      <w:proofErr w:type="spellStart"/>
      <w:r w:rsidRPr="00991072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99107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29" type="#_x0000_t75" style="width:8pt;height:17.35pt" o:ole="">
            <v:imagedata r:id="rId15" o:title=""/>
          </v:shape>
          <o:OLEObject Type="Embed" ProgID="Equation.3" ShapeID="_x0000_i1029" DrawAspect="Content" ObjectID="_1527753591" r:id="rId16"/>
        </w:object>
      </w:r>
      <w:r w:rsidRPr="00991072">
        <w:rPr>
          <w:rFonts w:ascii="Times New Roman" w:hAnsi="Times New Roman" w:cs="Times New Roman"/>
          <w:sz w:val="28"/>
          <w:szCs w:val="28"/>
        </w:rPr>
        <w:t xml:space="preserve">, </w:t>
      </w:r>
      <w:r w:rsidRPr="009910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107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30" type="#_x0000_t75" style="width:8pt;height:17.35pt" o:ole="">
            <v:imagedata r:id="rId17" o:title=""/>
          </v:shape>
          <o:OLEObject Type="Embed" ProgID="Equation.3" ShapeID="_x0000_i1030" DrawAspect="Content" ObjectID="_1527753592" r:id="rId18"/>
        </w:object>
      </w:r>
      <w:r w:rsidRPr="0099107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07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9" w:dyaOrig="360">
          <v:shape id="_x0000_i1031" type="#_x0000_t75" style="width:6.65pt;height:18.65pt" o:ole="">
            <v:imagedata r:id="rId19" o:title=""/>
          </v:shape>
          <o:OLEObject Type="Embed" ProgID="Equation.3" ShapeID="_x0000_i1031" DrawAspect="Content" ObjectID="_1527753593" r:id="rId20"/>
        </w:object>
      </w:r>
      <w:r w:rsidRPr="00991072">
        <w:rPr>
          <w:rFonts w:ascii="Times New Roman" w:hAnsi="Times New Roman" w:cs="Times New Roman"/>
          <w:sz w:val="28"/>
          <w:szCs w:val="28"/>
        </w:rPr>
        <w:t xml:space="preserve">, </w:t>
      </w:r>
      <w:r w:rsidRPr="0099107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91072">
        <w:rPr>
          <w:rFonts w:ascii="Times New Roman" w:hAnsi="Times New Roman" w:cs="Times New Roman"/>
          <w:sz w:val="28"/>
          <w:szCs w:val="28"/>
        </w:rPr>
        <w:t>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7. Снаряд массой </w:t>
      </w:r>
      <w:smartTag w:uri="urn:schemas-microsoft-com:office:smarttags" w:element="metricconverter">
        <w:smartTagPr>
          <w:attr w:name="ProductID" w:val="20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200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, летящий горизонтально вдоль железнодорожного пути со скоростью 600 м/с, попадает в вагон с песком массой 10 т и застревает в нём. Найти скорость вагона, если он двигается со скоростью </w:t>
      </w:r>
      <w:smartTag w:uri="urn:schemas-microsoft-com:office:smarttags" w:element="metricconverter">
        <w:smartTagPr>
          <w:attr w:name="ProductID" w:val="26 км/ч"/>
        </w:smartTagPr>
        <w:r w:rsidRPr="00991072">
          <w:rPr>
            <w:rFonts w:ascii="Times New Roman" w:hAnsi="Times New Roman" w:cs="Times New Roman"/>
            <w:sz w:val="28"/>
            <w:szCs w:val="28"/>
          </w:rPr>
          <w:t>26 км/ч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навстречу снаряду. </w:t>
      </w:r>
    </w:p>
    <w:p w:rsidR="0060658F" w:rsidRPr="00991072" w:rsidRDefault="00991072" w:rsidP="0099107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072">
        <w:rPr>
          <w:rFonts w:ascii="Times New Roman" w:hAnsi="Times New Roman" w:cs="Times New Roman"/>
          <w:sz w:val="28"/>
          <w:szCs w:val="28"/>
        </w:rPr>
        <w:t>8.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сосуде вместимостью 4 м</w:t>
      </w:r>
      <w:r w:rsidRPr="00991072">
        <w:rPr>
          <w:rStyle w:val="apple-converted-space"/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FFFFF"/>
        </w:rPr>
        <w:object w:dxaOrig="139" w:dyaOrig="300">
          <v:shape id="_x0000_i1032" type="#_x0000_t75" style="width:6.65pt;height:15.35pt" o:ole="">
            <v:imagedata r:id="rId21" o:title=""/>
          </v:shape>
          <o:OLEObject Type="Embed" ProgID="Equation.3" ShapeID="_x0000_i1032" DrawAspect="Content" ObjectID="_1527753594" r:id="rId22"/>
        </w:objec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температуре 20</w:t>
      </w:r>
      <w:proofErr w:type="gramStart"/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072">
        <w:rPr>
          <w:rStyle w:val="apple-converted-space"/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FFFFF"/>
        </w:rPr>
        <w:object w:dxaOrig="139" w:dyaOrig="300">
          <v:shape id="_x0000_i1033" type="#_x0000_t75" style="width:6.65pt;height:15.35pt" o:ole="">
            <v:imagedata r:id="rId23" o:title=""/>
          </v:shape>
          <o:OLEObject Type="Embed" ProgID="Equation.3" ShapeID="_x0000_i1033" DrawAspect="Content" ObjectID="_1527753595" r:id="rId24"/>
        </w:objec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содержится водород. Масса водорода равна </w:t>
      </w:r>
      <w:smartTag w:uri="urn:schemas-microsoft-com:office:smarttags" w:element="metricconverter">
        <w:smartTagPr>
          <w:attr w:name="ProductID" w:val="0,7 г"/>
        </w:smartTagPr>
        <w:r w:rsidRPr="00991072">
          <w:rPr>
            <w:rStyle w:val="apple-converted-space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0,7 г</w:t>
        </w:r>
      </w:smartTag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Вычислите давление газа.</w:t>
      </w:r>
    </w:p>
    <w:p w:rsidR="00991072" w:rsidRPr="00991072" w:rsidRDefault="00991072" w:rsidP="0099107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2.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41210"/>
          <w:sz w:val="28"/>
          <w:szCs w:val="28"/>
        </w:rPr>
      </w:pP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Какое значение температуры по шкале Цельсия соответствует 60 К 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41210"/>
          <w:sz w:val="28"/>
          <w:szCs w:val="28"/>
        </w:rPr>
      </w:pP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Материальная точка с начальной скоростью 7,5 м\с движется с ускорением 10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м/с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. Определить через какое время скорость материальной точки станет равной 9,5 м\с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 величину силы, которую надо приложить к телу массой </w:t>
      </w:r>
      <w:smartTag w:uri="urn:schemas-microsoft-com:office:smarttags" w:element="metricconverter">
        <w:smartTagPr>
          <w:attr w:name="ProductID" w:val="400 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400 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оно двигалось с ускорением 8 м/с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В замкнутом сосуде находится </w:t>
      </w:r>
      <w:smartTag w:uri="urn:schemas-microsoft-com:office:smarttags" w:element="metricconverter">
        <w:smartTagPr>
          <w:attr w:name="ProductID" w:val="500 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азота. Чему равно количество вещества, содержащегося в сосуде?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Определить показания сухого термометра, если относительная влажность воздуха 69% и разность показаний сухого и влажного термометра 4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34" type="#_x0000_t75" style="width:6.65pt;height:15.35pt" o:ole="">
            <v:imagedata r:id="rId9" o:title=""/>
          </v:shape>
          <o:OLEObject Type="Embed" ProgID="Equation.3" ShapeID="_x0000_i1034" DrawAspect="Content" ObjectID="_1527753596" r:id="rId25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По таблице Менделеева определить молярную массу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AsO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991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1072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991072">
        <w:rPr>
          <w:rFonts w:ascii="Times New Roman" w:hAnsi="Times New Roman" w:cs="Times New Roman"/>
          <w:sz w:val="28"/>
          <w:szCs w:val="28"/>
        </w:rPr>
        <w:t xml:space="preserve">, </w:t>
      </w:r>
      <w:r w:rsidRPr="0099107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107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35" type="#_x0000_t75" style="width:8pt;height:17.35pt" o:ole="">
            <v:imagedata r:id="rId26" o:title=""/>
          </v:shape>
          <o:OLEObject Type="Embed" ProgID="Equation.3" ShapeID="_x0000_i1035" DrawAspect="Content" ObjectID="_1527753597" r:id="rId27"/>
        </w:object>
      </w:r>
      <w:r w:rsidRPr="00991072">
        <w:rPr>
          <w:rFonts w:ascii="Times New Roman" w:hAnsi="Times New Roman" w:cs="Times New Roman"/>
          <w:sz w:val="28"/>
          <w:szCs w:val="28"/>
        </w:rPr>
        <w:t>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 неподвижную тележку массой </w:t>
      </w:r>
      <w:smartTag w:uri="urn:schemas-microsoft-com:office:smarttags" w:element="metricconverter">
        <w:smartTagPr>
          <w:attr w:name="ProductID" w:val="100 кг"/>
        </w:smartTagPr>
        <w:r w:rsidRPr="00991072">
          <w:rPr>
            <w:rFonts w:ascii="Times New Roman" w:hAnsi="Times New Roman" w:cs="Times New Roman"/>
            <w:color w:val="000000"/>
            <w:spacing w:val="10"/>
            <w:sz w:val="28"/>
            <w:szCs w:val="28"/>
          </w:rPr>
          <w:t xml:space="preserve">100 </w:t>
        </w:r>
        <w:r w:rsidRPr="00991072">
          <w:rPr>
            <w:rFonts w:ascii="Times New Roman" w:hAnsi="Times New Roman" w:cs="Times New Roman"/>
            <w:i/>
            <w:iCs/>
            <w:color w:val="000000"/>
            <w:spacing w:val="10"/>
            <w:sz w:val="28"/>
            <w:szCs w:val="28"/>
          </w:rPr>
          <w:t>кг</w:t>
        </w:r>
      </w:smartTag>
      <w:r w:rsidRPr="0099107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прыгает человек массой </w:t>
      </w:r>
      <w:smartTag w:uri="urn:schemas-microsoft-com:office:smarttags" w:element="metricconverter">
        <w:smartTagPr>
          <w:attr w:name="ProductID" w:val="50 кг"/>
        </w:smartTagPr>
        <w:r w:rsidRPr="00991072">
          <w:rPr>
            <w:rFonts w:ascii="Times New Roman" w:hAnsi="Times New Roman" w:cs="Times New Roman"/>
            <w:color w:val="000000"/>
            <w:spacing w:val="10"/>
            <w:sz w:val="28"/>
            <w:szCs w:val="28"/>
          </w:rPr>
          <w:t xml:space="preserve">50 </w:t>
        </w:r>
        <w:r w:rsidRPr="00991072">
          <w:rPr>
            <w:rFonts w:ascii="Times New Roman" w:hAnsi="Times New Roman" w:cs="Times New Roman"/>
            <w:i/>
            <w:iCs/>
            <w:color w:val="000000"/>
            <w:spacing w:val="10"/>
            <w:sz w:val="28"/>
            <w:szCs w:val="28"/>
          </w:rPr>
          <w:t>кг</w:t>
        </w:r>
      </w:smartTag>
      <w:r w:rsidRPr="0099107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 скоростью </w:t>
      </w:r>
      <w:r w:rsidRPr="0099107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6м/с. 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t>С какой скоростью начнет двигаться тележка с челове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баллоне находится водород массой </w:t>
      </w:r>
      <w:smartTag w:uri="urn:schemas-microsoft-com:office:smarttags" w:element="metricconverter">
        <w:smartTagPr>
          <w:attr w:name="ProductID" w:val="15 г"/>
        </w:smartTagPr>
        <w:r w:rsidRPr="0099107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15 г</w:t>
        </w:r>
      </w:smartTag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. При абсолютной температуре 400 К газ производит давление на стенки баллона 30 кПа. Определить объем баллона.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color w:val="1D1C19"/>
          <w:sz w:val="28"/>
          <w:szCs w:val="28"/>
        </w:rPr>
        <w:t>К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акое 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з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наче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ни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 те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атур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ы по абсо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ю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ной 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ш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ка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е 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р соотв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 xml:space="preserve">т 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600</w:t>
      </w:r>
      <w:proofErr w:type="gramStart"/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36" type="#_x0000_t75" style="width:6.65pt;height:15.35pt" o:ole="">
            <v:imagedata r:id="rId9" o:title=""/>
          </v:shape>
          <o:OLEObject Type="Embed" ProgID="Equation.3" ShapeID="_x0000_i1036" DrawAspect="Content" ObjectID="_1527753598" r:id="rId28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?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Определите массу мяча, который под действием силы 0,05 Н получает ускорение 10 см/с2.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Какова начальная скорость материальной точки, если она движется с ускорением 10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м/с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 </w:t>
      </w:r>
      <w:r w:rsidRPr="00991072">
        <w:rPr>
          <w:rFonts w:ascii="Times New Roman" w:hAnsi="Times New Roman" w:cs="Times New Roman"/>
          <w:sz w:val="28"/>
          <w:szCs w:val="28"/>
        </w:rPr>
        <w:t>и через 2 с имеет скорость 80 м/с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В замкнутом сосуде находится </w:t>
      </w:r>
      <w:smartTag w:uri="urn:schemas-microsoft-com:office:smarttags" w:element="metricconverter">
        <w:smartTagPr>
          <w:attr w:name="ProductID" w:val="550 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550 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9107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037" type="#_x0000_t75" style="width:8pt;height:17.35pt" o:ole="">
            <v:imagedata r:id="rId29" o:title=""/>
          </v:shape>
          <o:OLEObject Type="Embed" ProgID="Equation.3" ShapeID="_x0000_i1037" DrawAspect="Content" ObjectID="_1527753599" r:id="rId30"/>
        </w:object>
      </w:r>
      <w:r w:rsidRPr="00991072">
        <w:rPr>
          <w:rFonts w:ascii="Times New Roman" w:hAnsi="Times New Roman" w:cs="Times New Roman"/>
          <w:sz w:val="28"/>
          <w:szCs w:val="28"/>
        </w:rPr>
        <w:t>. Чему равно количество вещества, содержащегося в сосуде?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Определить разность показаний сухого и влажного термометров, если относительная влажность воздуха 61% и показания  сухого термометра 22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38" type="#_x0000_t75" style="width:6.65pt;height:15.35pt" o:ole="">
            <v:imagedata r:id="rId9" o:title=""/>
          </v:shape>
          <o:OLEObject Type="Embed" ProgID="Equation.3" ShapeID="_x0000_i1038" DrawAspect="Content" ObjectID="_1527753600" r:id="rId31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По таблице Менделеева определить молярную массу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991072">
        <w:rPr>
          <w:rStyle w:val="apple-style-span"/>
          <w:rFonts w:ascii="Times New Roman" w:hAnsi="Times New Roman" w:cs="Times New Roman"/>
          <w:color w:val="000000"/>
          <w:position w:val="-10"/>
          <w:sz w:val="28"/>
          <w:szCs w:val="28"/>
          <w:shd w:val="clear" w:color="auto" w:fill="FFFFFF"/>
          <w:lang w:val="en-US"/>
        </w:rPr>
        <w:object w:dxaOrig="160" w:dyaOrig="340">
          <v:shape id="_x0000_i1039" type="#_x0000_t75" style="width:8pt;height:17.35pt" o:ole="">
            <v:imagedata r:id="rId32" o:title=""/>
          </v:shape>
          <o:OLEObject Type="Embed" ProgID="Equation.3" ShapeID="_x0000_i1039" DrawAspect="Content" ObjectID="_1527753601" r:id="rId33"/>
        </w:objec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CuCO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7. Снаряд массой </w:t>
      </w:r>
      <w:smartTag w:uri="urn:schemas-microsoft-com:office:smarttags" w:element="metricconverter">
        <w:smartTagPr>
          <w:attr w:name="ProductID" w:val="5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50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, летящий в горизонтальном направлении со скоростью 600 м/с, разрывается на две части с массами </w:t>
      </w:r>
      <w:smartTag w:uri="urn:schemas-microsoft-com:office:smarttags" w:element="metricconverter">
        <w:smartTagPr>
          <w:attr w:name="ProductID" w:val="3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>. Большая часть стала двигаться в прежнем направлении со скоростью 900 м/с. Определить величину и направление скорости меньшей части снаряда.</w:t>
      </w:r>
    </w:p>
    <w:p w:rsidR="00991072" w:rsidRDefault="00991072" w:rsidP="00991072">
      <w:pPr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8.В баллоне вместимостью 0,03 м</w:t>
      </w:r>
      <w:r w:rsidRPr="00991072">
        <w:rPr>
          <w:rFonts w:ascii="Times New Roman" w:hAnsi="Times New Roman" w:cs="Times New Roman"/>
          <w:color w:val="000000"/>
          <w:spacing w:val="6"/>
          <w:position w:val="-4"/>
          <w:sz w:val="28"/>
          <w:szCs w:val="28"/>
        </w:rPr>
        <w:object w:dxaOrig="139" w:dyaOrig="300">
          <v:shape id="_x0000_i1040" type="#_x0000_t75" style="width:6.65pt;height:15.35pt" o:ole="">
            <v:imagedata r:id="rId34" o:title=""/>
          </v:shape>
          <o:OLEObject Type="Embed" ProgID="Equation.3" ShapeID="_x0000_i1040" DrawAspect="Content" ObjectID="_1527753602" r:id="rId35"/>
        </w:object>
      </w: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находится гелий  массой </w:t>
      </w:r>
      <w:smartTag w:uri="urn:schemas-microsoft-com:office:smarttags" w:element="metricconverter">
        <w:smartTagPr>
          <w:attr w:name="ProductID" w:val="340 г"/>
        </w:smartTagPr>
        <w:r w:rsidRPr="0099107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340 </w:t>
        </w:r>
        <w:proofErr w:type="gramStart"/>
        <w:r w:rsidRPr="0099107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г</w:t>
        </w:r>
      </w:smartTag>
      <w:proofErr w:type="gramEnd"/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При какой абсолютной температуре газ производит давление на стенки баллона 400 кПа. 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4.</w:t>
      </w:r>
    </w:p>
    <w:p w:rsidR="00991072" w:rsidRPr="00991072" w:rsidRDefault="00991072" w:rsidP="00991072">
      <w:pPr>
        <w:spacing w:after="0" w:line="240" w:lineRule="auto"/>
        <w:rPr>
          <w:rFonts w:ascii="Times New Roman" w:hAnsi="Times New Roman" w:cs="Times New Roman"/>
          <w:iCs/>
          <w:color w:val="141210"/>
          <w:sz w:val="28"/>
          <w:szCs w:val="28"/>
        </w:rPr>
      </w:pPr>
      <w:r>
        <w:rPr>
          <w:rFonts w:ascii="Times New Roman" w:hAnsi="Times New Roman" w:cs="Times New Roman"/>
          <w:iCs/>
          <w:color w:val="141210"/>
          <w:sz w:val="28"/>
          <w:szCs w:val="28"/>
        </w:rPr>
        <w:t xml:space="preserve">1. </w:t>
      </w: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Какое значение температуры по шкале Цельсия соответствует 30 К ?</w:t>
      </w:r>
    </w:p>
    <w:p w:rsidR="00991072" w:rsidRPr="00991072" w:rsidRDefault="00991072" w:rsidP="00991072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Тележка массой </w:t>
      </w:r>
      <w:smartTag w:uri="urn:schemas-microsoft-com:office:smarttags" w:element="metricconverter">
        <w:smartTagPr>
          <w:attr w:name="ProductID" w:val="700 к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700 кг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движется под действием силы 300 Н.  Определите ее ускорение.</w:t>
      </w:r>
    </w:p>
    <w:p w:rsidR="00991072" w:rsidRPr="00991072" w:rsidRDefault="00991072" w:rsidP="00991072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Материальная точка с начальной скоростью 16 м/с через время 0,5 с имеет скорость 18 м/</w:t>
      </w:r>
      <w:proofErr w:type="spellStart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</w:t>
      </w:r>
      <w:proofErr w:type="spellEnd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ускорением движется материальная точка ?</w:t>
      </w:r>
    </w:p>
    <w:p w:rsidR="00991072" w:rsidRPr="00991072" w:rsidRDefault="00991072" w:rsidP="00991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1072">
        <w:rPr>
          <w:rFonts w:ascii="Times New Roman" w:hAnsi="Times New Roman" w:cs="Times New Roman"/>
          <w:sz w:val="28"/>
          <w:szCs w:val="28"/>
        </w:rPr>
        <w:t xml:space="preserve">В замкнутом сосуде находится </w:t>
      </w:r>
      <w:smartTag w:uri="urn:schemas-microsoft-com:office:smarttags" w:element="metricconverter">
        <w:smartTagPr>
          <w:attr w:name="ProductID" w:val="280 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280 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кислорода. Чему равно количество вещества, содержащегося в сосуде?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991072">
        <w:rPr>
          <w:rFonts w:ascii="Times New Roman" w:hAnsi="Times New Roman" w:cs="Times New Roman"/>
          <w:sz w:val="28"/>
          <w:szCs w:val="28"/>
        </w:rPr>
        <w:t>5.Определить относительную влажность воздуха, если показания сухого термометра 25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1" type="#_x0000_t75" style="width:6.65pt;height:15.35pt" o:ole="">
            <v:imagedata r:id="rId9" o:title=""/>
          </v:shape>
          <o:OLEObject Type="Embed" ProgID="Equation.3" ShapeID="_x0000_i1041" DrawAspect="Content" ObjectID="_1527753603" r:id="rId36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, показания влажного термометра 20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2" type="#_x0000_t75" style="width:6.65pt;height:15.35pt" o:ole="">
            <v:imagedata r:id="rId9" o:title=""/>
          </v:shape>
          <o:OLEObject Type="Embed" ProgID="Equation.3" ShapeID="_x0000_i1042" DrawAspect="Content" ObjectID="_1527753604" r:id="rId37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6. По таблице Менделеева определить молярную массу </w:t>
      </w:r>
      <w:r w:rsidRPr="0099107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99107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99107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99107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991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, </w:t>
      </w:r>
      <w:r w:rsidRPr="0099107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SO</w:t>
      </w:r>
      <w:r w:rsidRPr="0099107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9910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r w:rsidRPr="00991072">
        <w:rPr>
          <w:rFonts w:ascii="Times New Roman" w:hAnsi="Times New Roman" w:cs="Times New Roman"/>
          <w:sz w:val="28"/>
          <w:szCs w:val="28"/>
        </w:rPr>
        <w:t xml:space="preserve"> S</w:t>
      </w:r>
      <w:r w:rsidRPr="00991072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991072" w:rsidRPr="00991072" w:rsidRDefault="00991072" w:rsidP="009910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991072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бегущий со скоростью 4 м/с, вскакивает на тележку, движущуюся ему навстречу со скоростью 1,5 м/с. Какова скорость тележки после этого? Массы человека и тележки соответственно равны 60 и </w:t>
      </w:r>
      <w:smartTag w:uri="urn:schemas-microsoft-com:office:smarttags" w:element="metricconverter">
        <w:smartTagPr>
          <w:attr w:name="ProductID" w:val="30 кг"/>
        </w:smartTagPr>
        <w:r w:rsidRPr="00991072">
          <w:rPr>
            <w:rFonts w:ascii="Times New Roman" w:hAnsi="Times New Roman" w:cs="Times New Roman"/>
            <w:color w:val="000000"/>
            <w:sz w:val="28"/>
            <w:szCs w:val="28"/>
          </w:rPr>
          <w:t>30 кг</w:t>
        </w:r>
      </w:smartTag>
      <w:r w:rsidRPr="009910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z w:val="28"/>
          <w:szCs w:val="28"/>
        </w:rPr>
        <w:lastRenderedPageBreak/>
        <w:t>8.В баллоне вместимостью 0</w:t>
      </w: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,002 м</w:t>
      </w:r>
      <w:r w:rsidRPr="00991072">
        <w:rPr>
          <w:rFonts w:ascii="Times New Roman" w:hAnsi="Times New Roman" w:cs="Times New Roman"/>
          <w:color w:val="000000"/>
          <w:spacing w:val="6"/>
          <w:position w:val="-4"/>
          <w:sz w:val="28"/>
          <w:szCs w:val="28"/>
        </w:rPr>
        <w:object w:dxaOrig="139" w:dyaOrig="300">
          <v:shape id="_x0000_i1043" type="#_x0000_t75" style="width:6.65pt;height:15.35pt" o:ole="">
            <v:imagedata r:id="rId34" o:title=""/>
          </v:shape>
          <o:OLEObject Type="Embed" ProgID="Equation.3" ShapeID="_x0000_i1043" DrawAspect="Content" ObjectID="_1527753605" r:id="rId38"/>
        </w:object>
      </w: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находится аргон. При абсолютной температуре 400 К газ производит давление на стенки баллона 60 кПа. Определите массу газа.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5</w:t>
      </w:r>
    </w:p>
    <w:p w:rsidR="00991072" w:rsidRPr="00991072" w:rsidRDefault="00991072" w:rsidP="0099107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color w:val="1D1C19"/>
          <w:sz w:val="28"/>
          <w:szCs w:val="28"/>
        </w:rPr>
        <w:t>К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акое 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з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наче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ни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 те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атур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ы по абсо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ю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ной 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ш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ка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е 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р соотв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 xml:space="preserve">т 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450</w:t>
      </w:r>
      <w:proofErr w:type="gramStart"/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4" type="#_x0000_t75" style="width:6.65pt;height:15.35pt" o:ole="">
            <v:imagedata r:id="rId9" o:title=""/>
          </v:shape>
          <o:OLEObject Type="Embed" ProgID="Equation.3" ShapeID="_x0000_i1044" DrawAspect="Content" ObjectID="_1527753606" r:id="rId39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?</w:t>
      </w:r>
    </w:p>
    <w:p w:rsidR="00991072" w:rsidRPr="00991072" w:rsidRDefault="00991072" w:rsidP="0099107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Велосипедист, двигаясь со скоростью 2 м/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sz w:val="28"/>
          <w:szCs w:val="28"/>
        </w:rPr>
        <w:t xml:space="preserve">, спускается 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sz w:val="28"/>
          <w:szCs w:val="28"/>
        </w:rPr>
        <w:t xml:space="preserve"> горки с ускорением 0,4 м/с</w:t>
      </w:r>
      <w:r w:rsidRPr="00991072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45" type="#_x0000_t75" style="width:8pt;height:15.35pt" o:ole="">
            <v:imagedata r:id="rId40" o:title=""/>
          </v:shape>
          <o:OLEObject Type="Embed" ProgID="Equation.3" ShapeID="_x0000_i1045" DrawAspect="Content" ObjectID="_1527753607" r:id="rId41"/>
        </w:object>
      </w:r>
      <w:r w:rsidRPr="00991072">
        <w:rPr>
          <w:rFonts w:ascii="Times New Roman" w:hAnsi="Times New Roman" w:cs="Times New Roman"/>
          <w:sz w:val="28"/>
          <w:szCs w:val="28"/>
        </w:rPr>
        <w:t>,Определите длину горки, если спуск продолжался 8 с.</w:t>
      </w:r>
    </w:p>
    <w:p w:rsidR="00991072" w:rsidRPr="00991072" w:rsidRDefault="00991072" w:rsidP="00991072">
      <w:pPr>
        <w:numPr>
          <w:ilvl w:val="0"/>
          <w:numId w:val="9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Вагонетка массой </w:t>
      </w:r>
      <w:smartTag w:uri="urn:schemas-microsoft-com:office:smarttags" w:element="metricconverter">
        <w:smartTagPr>
          <w:attr w:name="ProductID" w:val="300 к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300 кг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движется под действием силы 225 Н. Определите ее ускорение.</w:t>
      </w:r>
    </w:p>
    <w:p w:rsidR="00991072" w:rsidRPr="00991072" w:rsidRDefault="00991072" w:rsidP="0099107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Газ переходит из состояния 1 в состояние 2.Рассчитайте работу, совершенную газом.</w:t>
      </w:r>
    </w:p>
    <w:p w:rsidR="00991072" w:rsidRPr="00991072" w:rsidRDefault="00452C3D" w:rsidP="0099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05pt;margin-top:145.25pt;width:35.3pt;height:23.25pt;z-index:251660288;mso-width-relative:margin;mso-height-relative:margin" strokecolor="white">
            <v:textbox>
              <w:txbxContent>
                <w:p w:rsidR="00991072" w:rsidRPr="00FC13A9" w:rsidRDefault="00991072" w:rsidP="00991072">
                  <w:pPr>
                    <w:rPr>
                      <w:vertAlign w:val="superscript"/>
                    </w:rPr>
                  </w:pPr>
                  <w:r>
                    <w:t>л</w:t>
                  </w:r>
                </w:p>
              </w:txbxContent>
            </v:textbox>
          </v:shape>
        </w:pict>
      </w:r>
      <w:r w:rsidR="00991072" w:rsidRPr="009910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9860" cy="22225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72" w:rsidRPr="00991072" w:rsidRDefault="00991072" w:rsidP="00991072">
      <w:pPr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5.Определить относительную влажность воздуха, если показания сухого термометра 17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6" type="#_x0000_t75" style="width:6.65pt;height:15.35pt" o:ole="">
            <v:imagedata r:id="rId9" o:title=""/>
          </v:shape>
          <o:OLEObject Type="Embed" ProgID="Equation.3" ShapeID="_x0000_i1046" DrawAspect="Content" ObjectID="_1527753608" r:id="rId43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, показания влажного термометра 15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7" type="#_x0000_t75" style="width:6.65pt;height:15.35pt" o:ole="">
            <v:imagedata r:id="rId9" o:title=""/>
          </v:shape>
          <o:OLEObject Type="Embed" ProgID="Equation.3" ShapeID="_x0000_i1047" DrawAspect="Content" ObjectID="_1527753609" r:id="rId44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rPr>
          <w:rFonts w:ascii="Times New Roman" w:hAnsi="Times New Roman" w:cs="Times New Roman"/>
          <w:bCs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6. Человек, бегущий со скоростью 3 м/с, вскакивает на тележку, движущуюся ему навстречу со скоростью 2 м/с. Какова скорость тележки после этого? Массы человека и тележки соответственно равны 50 и </w:t>
      </w:r>
      <w:smartTag w:uri="urn:schemas-microsoft-com:office:smarttags" w:element="metricconverter">
        <w:smartTagPr>
          <w:attr w:name="ProductID" w:val="2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>.</w:t>
      </w:r>
    </w:p>
    <w:p w:rsidR="00991072" w:rsidRPr="00991072" w:rsidRDefault="00991072" w:rsidP="00991072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072">
        <w:rPr>
          <w:rFonts w:ascii="Times New Roman" w:hAnsi="Times New Roman" w:cs="Times New Roman"/>
          <w:sz w:val="28"/>
          <w:szCs w:val="28"/>
        </w:rPr>
        <w:t>7.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 теплового двигателя равен 40%. Какую работу совершает этот двигатель и чему равно количество теплоты, переданное холодильнику, если он получил от нагревателя 6 кДж теплоты.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8. Мяч бросают с земли вертикально вверх со скоростью 20 м/с. На какой высоте этот мяч будет иметь скорость, равную 4 м/с?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6.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41210"/>
          <w:sz w:val="28"/>
          <w:szCs w:val="28"/>
        </w:rPr>
      </w:pP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Какое значение температуры по шкале Цельсия соответствует 20 К?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 величину силы, которую надо приложить к телу массой </w:t>
      </w:r>
      <w:smartTag w:uri="urn:schemas-microsoft-com:office:smarttags" w:element="metricconverter">
        <w:smartTagPr>
          <w:attr w:name="ProductID" w:val="800 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800 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оно двигалось с ускорением 8 м/с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 трубопроводе с площадью поперечного сечения 100см</w:t>
      </w:r>
      <w:r w:rsidRPr="00991072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48" type="#_x0000_t75" style="width:8pt;height:15.35pt" o:ole="">
            <v:imagedata r:id="rId45" o:title=""/>
          </v:shape>
          <o:OLEObject Type="Embed" ProgID="Equation.3" ShapeID="_x0000_i1048" DrawAspect="Content" ObjectID="_1527753610" r:id="rId46"/>
        </w:object>
      </w:r>
      <w:r w:rsidRPr="00991072">
        <w:rPr>
          <w:rFonts w:ascii="Times New Roman" w:hAnsi="Times New Roman" w:cs="Times New Roman"/>
          <w:sz w:val="28"/>
          <w:szCs w:val="28"/>
        </w:rPr>
        <w:t xml:space="preserve">нефть движется со скоростью 1,4 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1072">
        <w:rPr>
          <w:rFonts w:ascii="Times New Roman" w:hAnsi="Times New Roman" w:cs="Times New Roman"/>
          <w:sz w:val="28"/>
          <w:szCs w:val="28"/>
        </w:rPr>
        <w:t>/с. Какой объем нефти проходит по трубопроводу в течение 10 мин?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Газ переходит из состояния 1 в состояние 2.Рассчитайте работу, совершенную внешними телами над газом.</w:t>
      </w:r>
    </w:p>
    <w:p w:rsidR="00991072" w:rsidRPr="00991072" w:rsidRDefault="00452C3D" w:rsidP="0099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31pt;margin-top:132.8pt;width:35.3pt;height:20.25pt;z-index:251662336;mso-width-relative:margin;mso-height-relative:margin" strokecolor="white">
            <v:textbox>
              <w:txbxContent>
                <w:p w:rsidR="00991072" w:rsidRPr="00FC13A9" w:rsidRDefault="00991072" w:rsidP="00991072">
                  <w:pPr>
                    <w:rPr>
                      <w:vertAlign w:val="superscript"/>
                    </w:rPr>
                  </w:pPr>
                  <w:r>
                    <w:t>л</w:t>
                  </w:r>
                </w:p>
              </w:txbxContent>
            </v:textbox>
          </v:shape>
        </w:pict>
      </w:r>
      <w:r w:rsidR="00991072" w:rsidRPr="009910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4155" cy="20097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Определить показания сухого термометра, если относительная влажность воздуха 72 % и разность показаний сухого и влажного термометра 5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49" type="#_x0000_t75" style="width:6.65pt;height:15.35pt" o:ole="">
            <v:imagedata r:id="rId9" o:title=""/>
          </v:shape>
          <o:OLEObject Type="Embed" ProgID="Equation.3" ShapeID="_x0000_i1049" DrawAspect="Content" ObjectID="_1527753611" r:id="rId48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 идеальной тепловой машины 80%, температура нагревателя 700 К. Найти: 1) разность температур нагревателя и холодильника; 2) температуру холодильника.</w: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Найти полную механическую энергию тела массой 200г, которое на высоте 5м имело скорость </w:t>
      </w:r>
      <w:smartTag w:uri="urn:schemas-microsoft-com:office:smarttags" w:element="metricconverter">
        <w:smartTagPr>
          <w:attr w:name="ProductID" w:val="36 км/ч"/>
        </w:smartTagPr>
        <w:r w:rsidRPr="00991072">
          <w:rPr>
            <w:rFonts w:ascii="Times New Roman" w:hAnsi="Times New Roman" w:cs="Times New Roman"/>
            <w:sz w:val="28"/>
            <w:szCs w:val="28"/>
          </w:rPr>
          <w:t>36 км/ч</w:t>
        </w:r>
      </w:smartTag>
      <w:r w:rsidRPr="00991072">
        <w:rPr>
          <w:rFonts w:ascii="Times New Roman" w:hAnsi="Times New Roman" w:cs="Times New Roman"/>
          <w:sz w:val="28"/>
          <w:szCs w:val="28"/>
        </w:rPr>
        <w:t>.</w:t>
      </w:r>
    </w:p>
    <w:p w:rsidR="00991072" w:rsidRPr="00991072" w:rsidRDefault="00991072" w:rsidP="0099107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 неподвижную тележку массой </w:t>
      </w:r>
      <w:smartTag w:uri="urn:schemas-microsoft-com:office:smarttags" w:element="metricconverter">
        <w:smartTagPr>
          <w:attr w:name="ProductID" w:val="20 кг"/>
        </w:smartTagPr>
        <w:r w:rsidRPr="00991072">
          <w:rPr>
            <w:rFonts w:ascii="Times New Roman" w:hAnsi="Times New Roman" w:cs="Times New Roman"/>
            <w:color w:val="000000"/>
            <w:spacing w:val="10"/>
            <w:sz w:val="28"/>
            <w:szCs w:val="28"/>
          </w:rPr>
          <w:t xml:space="preserve">20 </w:t>
        </w:r>
        <w:r w:rsidRPr="00991072">
          <w:rPr>
            <w:rFonts w:ascii="Times New Roman" w:hAnsi="Times New Roman" w:cs="Times New Roman"/>
            <w:i/>
            <w:iCs/>
            <w:color w:val="000000"/>
            <w:spacing w:val="10"/>
            <w:sz w:val="28"/>
            <w:szCs w:val="28"/>
          </w:rPr>
          <w:t>кг</w:t>
        </w:r>
      </w:smartTag>
      <w:r w:rsidRPr="0099107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прыгает человек массой </w:t>
      </w:r>
      <w:smartTag w:uri="urn:schemas-microsoft-com:office:smarttags" w:element="metricconverter">
        <w:smartTagPr>
          <w:attr w:name="ProductID" w:val="30 кг"/>
        </w:smartTagPr>
        <w:r w:rsidRPr="00991072">
          <w:rPr>
            <w:rFonts w:ascii="Times New Roman" w:hAnsi="Times New Roman" w:cs="Times New Roman"/>
            <w:color w:val="000000"/>
            <w:spacing w:val="10"/>
            <w:sz w:val="28"/>
            <w:szCs w:val="28"/>
          </w:rPr>
          <w:t xml:space="preserve">30 </w:t>
        </w:r>
        <w:r w:rsidRPr="00991072">
          <w:rPr>
            <w:rFonts w:ascii="Times New Roman" w:hAnsi="Times New Roman" w:cs="Times New Roman"/>
            <w:i/>
            <w:iCs/>
            <w:color w:val="000000"/>
            <w:spacing w:val="10"/>
            <w:sz w:val="28"/>
            <w:szCs w:val="28"/>
          </w:rPr>
          <w:t>кг</w:t>
        </w:r>
      </w:smartTag>
      <w:r w:rsidRPr="00991072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 скоростью </w:t>
      </w:r>
      <w:r w:rsidRPr="0099107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8м/с. 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t>С какой скоростью начнет двигаться тележка с челове</w:t>
      </w:r>
      <w:r w:rsidRPr="00991072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991072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ком?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7.</w:t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color w:val="1D1C19"/>
          <w:sz w:val="28"/>
          <w:szCs w:val="28"/>
        </w:rPr>
        <w:t>К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акое 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з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наче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ни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 те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атур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ы по абсо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ю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ной </w:t>
      </w:r>
      <w:r w:rsidRPr="00991072">
        <w:rPr>
          <w:rFonts w:ascii="Times New Roman" w:hAnsi="Times New Roman" w:cs="Times New Roman"/>
          <w:color w:val="53514E"/>
          <w:sz w:val="28"/>
          <w:szCs w:val="28"/>
        </w:rPr>
        <w:t>ш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ка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л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 xml:space="preserve">е 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м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пера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р соотв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3B3A37"/>
          <w:sz w:val="28"/>
          <w:szCs w:val="28"/>
        </w:rPr>
        <w:t>т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ств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>у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е</w:t>
      </w:r>
      <w:r w:rsidRPr="00991072">
        <w:rPr>
          <w:rFonts w:ascii="Times New Roman" w:hAnsi="Times New Roman" w:cs="Times New Roman"/>
          <w:color w:val="1D1C19"/>
          <w:sz w:val="28"/>
          <w:szCs w:val="28"/>
        </w:rPr>
        <w:t xml:space="preserve">т </w: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200</w:t>
      </w:r>
      <w:proofErr w:type="gramStart"/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50" type="#_x0000_t75" style="width:6.65pt;height:15.35pt" o:ole="">
            <v:imagedata r:id="rId9" o:title=""/>
          </v:shape>
          <o:OLEObject Type="Embed" ProgID="Equation.3" ShapeID="_x0000_i1050" DrawAspect="Content" ObjectID="_1527753612" r:id="rId49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?</w:t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массу мяча, который под действием силы 0,05 Н получает ускорение 10 см/с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Газ переходит из состояния 1 в состояние 2.Рассчитайте работу, совершенную газом.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452C3D" w:rsidP="0099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231.3pt;margin-top:137.15pt;width:30.8pt;height:20.25pt;z-index:251664384;mso-width-relative:margin;mso-height-relative:margin" strokecolor="white">
            <v:textbox>
              <w:txbxContent>
                <w:p w:rsidR="00991072" w:rsidRPr="00FC13A9" w:rsidRDefault="00991072" w:rsidP="00991072">
                  <w:pPr>
                    <w:rPr>
                      <w:vertAlign w:val="superscript"/>
                    </w:rPr>
                  </w:pPr>
                  <w:r>
                    <w:t>л</w:t>
                  </w:r>
                </w:p>
              </w:txbxContent>
            </v:textbox>
          </v:shape>
        </w:pict>
      </w:r>
      <w:r w:rsidR="00991072" w:rsidRPr="009910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8905" cy="201993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Определить разность показаний сухого и влажного термометров, если относительная влажность воздуха 61% и показания  сухого термометра 22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51" type="#_x0000_t75" style="width:6.65pt;height:15.35pt" o:ole="">
            <v:imagedata r:id="rId9" o:title=""/>
          </v:shape>
          <o:OLEObject Type="Embed" ProgID="Equation.3" ShapeID="_x0000_i1051" DrawAspect="Content" ObjectID="_1527753613" r:id="rId51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По таблице Менделеева определить молярную массу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HCl</w:t>
      </w:r>
      <w:proofErr w:type="spellEnd"/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991072">
        <w:rPr>
          <w:rStyle w:val="apple-style-span"/>
          <w:rFonts w:ascii="Times New Roman" w:hAnsi="Times New Roman" w:cs="Times New Roman"/>
          <w:color w:val="000000"/>
          <w:position w:val="-10"/>
          <w:sz w:val="28"/>
          <w:szCs w:val="28"/>
          <w:shd w:val="clear" w:color="auto" w:fill="FFFFFF"/>
          <w:lang w:val="en-US"/>
        </w:rPr>
        <w:object w:dxaOrig="160" w:dyaOrig="340">
          <v:shape id="_x0000_i1052" type="#_x0000_t75" style="width:8pt;height:17.35pt" o:ole="">
            <v:imagedata r:id="rId32" o:title=""/>
          </v:shape>
          <o:OLEObject Type="Embed" ProgID="Equation.3" ShapeID="_x0000_i1052" DrawAspect="Content" ObjectID="_1527753614" r:id="rId52"/>
        </w:objec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CuCO</w:t>
      </w:r>
      <w:r w:rsidRPr="00991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3.</w:t>
      </w:r>
    </w:p>
    <w:p w:rsidR="00991072" w:rsidRPr="00991072" w:rsidRDefault="00991072" w:rsidP="00991072">
      <w:pPr>
        <w:numPr>
          <w:ilvl w:val="0"/>
          <w:numId w:val="10"/>
        </w:numPr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КПД тепловой машины 70%.</w: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велика работа, произведенная машиной, если от нагревателя взято 106 кДж теплоты?</w:t>
      </w: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7. Снаряд массой </w:t>
      </w:r>
      <w:smartTag w:uri="urn:schemas-microsoft-com:office:smarttags" w:element="metricconverter">
        <w:smartTagPr>
          <w:attr w:name="ProductID" w:val="5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50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, летящий в горизонтальном направлении со скоростью 600 м/с, разрывается на две части с массами </w:t>
      </w:r>
      <w:smartTag w:uri="urn:schemas-microsoft-com:office:smarttags" w:element="metricconverter">
        <w:smartTagPr>
          <w:attr w:name="ProductID" w:val="3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30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к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Pr="00991072">
        <w:rPr>
          <w:rFonts w:ascii="Times New Roman" w:hAnsi="Times New Roman" w:cs="Times New Roman"/>
          <w:sz w:val="28"/>
          <w:szCs w:val="28"/>
        </w:rPr>
        <w:t>. Большая часть стала двигаться в прежнем направлении со скоростью 900 м/с. Определить величину и направление скорости меньшей части снаряда.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 xml:space="preserve">8. При стрельбе вверх стрела массой </w:t>
      </w:r>
      <w:smartTag w:uri="urn:schemas-microsoft-com:office:smarttags" w:element="metricconverter">
        <w:smartTagPr>
          <w:attr w:name="ProductID" w:val="50 г"/>
        </w:smartTagPr>
        <w:r w:rsidRPr="00991072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991072">
        <w:rPr>
          <w:rFonts w:ascii="Times New Roman" w:hAnsi="Times New Roman" w:cs="Times New Roman"/>
          <w:sz w:val="28"/>
          <w:szCs w:val="28"/>
        </w:rPr>
        <w:t xml:space="preserve"> в момент начала движения имела полную механическую энергию 30 Дж. Какой высоты достигнет стрела?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Вариант 8.</w:t>
      </w:r>
    </w:p>
    <w:p w:rsidR="00991072" w:rsidRPr="00991072" w:rsidRDefault="00991072" w:rsidP="0099107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141210"/>
          <w:sz w:val="28"/>
          <w:szCs w:val="28"/>
        </w:rPr>
      </w:pPr>
      <w:r w:rsidRPr="00991072">
        <w:rPr>
          <w:rFonts w:ascii="Times New Roman" w:hAnsi="Times New Roman" w:cs="Times New Roman"/>
          <w:iCs/>
          <w:color w:val="141210"/>
          <w:sz w:val="28"/>
          <w:szCs w:val="28"/>
        </w:rPr>
        <w:t>Какое значение температуры по шкале Цельсия соответствует 30 К ?</w:t>
      </w:r>
    </w:p>
    <w:p w:rsidR="00991072" w:rsidRPr="00991072" w:rsidRDefault="00991072" w:rsidP="00991072">
      <w:pPr>
        <w:numPr>
          <w:ilvl w:val="0"/>
          <w:numId w:val="8"/>
        </w:numPr>
        <w:spacing w:after="0" w:line="240" w:lineRule="auto"/>
        <w:ind w:left="0" w:firstLine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Тележка массой </w:t>
      </w:r>
      <w:smartTag w:uri="urn:schemas-microsoft-com:office:smarttags" w:element="metricconverter">
        <w:smartTagPr>
          <w:attr w:name="ProductID" w:val="400 кг"/>
        </w:smartTagPr>
        <w:r w:rsidRPr="00991072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400 кг</w:t>
        </w:r>
      </w:smartTag>
      <w:r w:rsidRPr="0099107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движется под действием силы 200 Н.  Определите ее ускорение.</w:t>
      </w:r>
    </w:p>
    <w:p w:rsidR="00991072" w:rsidRPr="00991072" w:rsidRDefault="00991072" w:rsidP="0099107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Газ переходит из состояния 1 в состояние 2.Рассчитайте работу, совершенную внешними телами над газом.</w:t>
      </w:r>
    </w:p>
    <w:p w:rsidR="00991072" w:rsidRPr="00991072" w:rsidRDefault="00452C3D" w:rsidP="00991072">
      <w:pPr>
        <w:rPr>
          <w:rFonts w:ascii="Times New Roman" w:hAnsi="Times New Roman" w:cs="Times New Roman"/>
          <w:iCs/>
          <w:color w:val="14121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231.4pt;margin-top:132.5pt;width:35.3pt;height:20.25pt;z-index:251666432;mso-width-relative:margin;mso-height-relative:margin" strokecolor="white">
            <v:textbox>
              <w:txbxContent>
                <w:p w:rsidR="00991072" w:rsidRPr="00FC13A9" w:rsidRDefault="00991072" w:rsidP="00991072">
                  <w:pPr>
                    <w:rPr>
                      <w:vertAlign w:val="superscript"/>
                    </w:rPr>
                  </w:pPr>
                  <w:r>
                    <w:t>л</w:t>
                  </w:r>
                </w:p>
              </w:txbxContent>
            </v:textbox>
          </v:shape>
        </w:pict>
      </w:r>
      <w:r w:rsidR="00991072" w:rsidRPr="00991072">
        <w:rPr>
          <w:rFonts w:ascii="Times New Roman" w:hAnsi="Times New Roman" w:cs="Times New Roman"/>
          <w:iCs/>
          <w:noProof/>
          <w:color w:val="141210"/>
          <w:sz w:val="28"/>
          <w:szCs w:val="28"/>
        </w:rPr>
        <w:drawing>
          <wp:inline distT="0" distB="0" distL="0" distR="0">
            <wp:extent cx="2849245" cy="2030730"/>
            <wp:effectExtent l="19050" t="0" r="825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72" w:rsidRPr="00991072" w:rsidRDefault="00991072" w:rsidP="0099107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50401"/>
          <w:sz w:val="28"/>
          <w:szCs w:val="28"/>
        </w:rPr>
      </w:pPr>
      <w:r w:rsidRPr="00991072">
        <w:rPr>
          <w:rFonts w:ascii="Times New Roman" w:hAnsi="Times New Roman" w:cs="Times New Roman"/>
          <w:sz w:val="28"/>
          <w:szCs w:val="28"/>
        </w:rPr>
        <w:t>Определить относительную влажность воздуха, если показания сухого термометра 25</w:t>
      </w:r>
      <w:proofErr w:type="gramStart"/>
      <w:r w:rsidRPr="00991072">
        <w:rPr>
          <w:rFonts w:ascii="Times New Roman" w:hAnsi="Times New Roman" w:cs="Times New Roman"/>
          <w:sz w:val="28"/>
          <w:szCs w:val="28"/>
        </w:rPr>
        <w:t xml:space="preserve"> 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53" type="#_x0000_t75" style="width:6.65pt;height:15.35pt" o:ole="">
            <v:imagedata r:id="rId9" o:title=""/>
          </v:shape>
          <o:OLEObject Type="Embed" ProgID="Equation.3" ShapeID="_x0000_i1053" DrawAspect="Content" ObjectID="_1527753615" r:id="rId54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</w:t>
      </w:r>
      <w:proofErr w:type="gramEnd"/>
      <w:r w:rsidRPr="00991072">
        <w:rPr>
          <w:rFonts w:ascii="Times New Roman" w:hAnsi="Times New Roman" w:cs="Times New Roman"/>
          <w:color w:val="050401"/>
          <w:sz w:val="28"/>
          <w:szCs w:val="28"/>
        </w:rPr>
        <w:t>, показания влажного термометра 20</w:t>
      </w:r>
      <w:r w:rsidRPr="00991072">
        <w:rPr>
          <w:rFonts w:ascii="Times New Roman" w:hAnsi="Times New Roman" w:cs="Times New Roman"/>
          <w:color w:val="050401"/>
          <w:position w:val="-4"/>
          <w:sz w:val="28"/>
          <w:szCs w:val="28"/>
        </w:rPr>
        <w:object w:dxaOrig="139" w:dyaOrig="300">
          <v:shape id="_x0000_i1054" type="#_x0000_t75" style="width:6.65pt;height:15.35pt" o:ole="">
            <v:imagedata r:id="rId9" o:title=""/>
          </v:shape>
          <o:OLEObject Type="Embed" ProgID="Equation.3" ShapeID="_x0000_i1054" DrawAspect="Content" ObjectID="_1527753616" r:id="rId55"/>
        </w:object>
      </w:r>
      <w:r w:rsidRPr="00991072">
        <w:rPr>
          <w:rFonts w:ascii="Times New Roman" w:hAnsi="Times New Roman" w:cs="Times New Roman"/>
          <w:color w:val="050401"/>
          <w:sz w:val="28"/>
          <w:szCs w:val="28"/>
        </w:rPr>
        <w:t>С.</w:t>
      </w:r>
    </w:p>
    <w:p w:rsidR="00991072" w:rsidRPr="00991072" w:rsidRDefault="00991072" w:rsidP="00991072">
      <w:pPr>
        <w:pStyle w:val="a5"/>
        <w:rPr>
          <w:sz w:val="28"/>
          <w:szCs w:val="28"/>
          <w:vertAlign w:val="subscript"/>
        </w:rPr>
      </w:pPr>
      <w:r w:rsidRPr="00991072">
        <w:rPr>
          <w:sz w:val="28"/>
          <w:szCs w:val="28"/>
        </w:rPr>
        <w:t xml:space="preserve">5. По таблице Менделеева определить молярную массу </w:t>
      </w:r>
      <w:r w:rsidRPr="00991072">
        <w:rPr>
          <w:rStyle w:val="apple-style-span"/>
          <w:rFonts w:eastAsia="Calibri"/>
          <w:sz w:val="28"/>
          <w:szCs w:val="28"/>
          <w:shd w:val="clear" w:color="auto" w:fill="FFFFFF"/>
        </w:rPr>
        <w:t>H</w:t>
      </w:r>
      <w:r w:rsidRPr="00991072">
        <w:rPr>
          <w:sz w:val="28"/>
          <w:szCs w:val="28"/>
          <w:shd w:val="clear" w:color="auto" w:fill="FFFFFF"/>
          <w:vertAlign w:val="subscript"/>
        </w:rPr>
        <w:t>2</w:t>
      </w:r>
      <w:r w:rsidRPr="00991072">
        <w:rPr>
          <w:rStyle w:val="apple-style-span"/>
          <w:rFonts w:eastAsia="Calibri"/>
          <w:sz w:val="28"/>
          <w:szCs w:val="28"/>
          <w:shd w:val="clear" w:color="auto" w:fill="FFFFFF"/>
        </w:rPr>
        <w:t>SO</w:t>
      </w:r>
      <w:r w:rsidRPr="00991072">
        <w:rPr>
          <w:sz w:val="28"/>
          <w:szCs w:val="28"/>
          <w:shd w:val="clear" w:color="auto" w:fill="FFFFFF"/>
          <w:vertAlign w:val="subscript"/>
        </w:rPr>
        <w:t>4</w:t>
      </w:r>
      <w:r w:rsidRPr="00991072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 , </w:t>
      </w:r>
      <w:r w:rsidRPr="00991072">
        <w:rPr>
          <w:rStyle w:val="apple-style-span"/>
          <w:rFonts w:eastAsia="Calibri"/>
          <w:sz w:val="28"/>
          <w:szCs w:val="28"/>
          <w:shd w:val="clear" w:color="auto" w:fill="FFFFFF"/>
        </w:rPr>
        <w:t>SO</w:t>
      </w:r>
      <w:r w:rsidRPr="00991072">
        <w:rPr>
          <w:sz w:val="28"/>
          <w:szCs w:val="28"/>
          <w:shd w:val="clear" w:color="auto" w:fill="FFFFFF"/>
          <w:vertAlign w:val="subscript"/>
        </w:rPr>
        <w:t>3</w:t>
      </w:r>
      <w:r w:rsidRPr="00991072">
        <w:rPr>
          <w:rStyle w:val="apple-converted-space"/>
          <w:rFonts w:eastAsia="Calibri"/>
          <w:sz w:val="28"/>
          <w:szCs w:val="28"/>
          <w:shd w:val="clear" w:color="auto" w:fill="FFFFFF"/>
        </w:rPr>
        <w:t> ,</w:t>
      </w:r>
      <w:r w:rsidRPr="00991072">
        <w:rPr>
          <w:sz w:val="28"/>
          <w:szCs w:val="28"/>
        </w:rPr>
        <w:t xml:space="preserve"> S</w:t>
      </w:r>
      <w:r w:rsidRPr="00991072">
        <w:rPr>
          <w:sz w:val="28"/>
          <w:szCs w:val="28"/>
          <w:vertAlign w:val="subscript"/>
        </w:rPr>
        <w:t>8</w:t>
      </w:r>
    </w:p>
    <w:p w:rsidR="00991072" w:rsidRPr="00991072" w:rsidRDefault="00991072" w:rsidP="00991072">
      <w:pPr>
        <w:pStyle w:val="a5"/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</w:pPr>
      <w:r w:rsidRPr="00991072">
        <w:rPr>
          <w:sz w:val="28"/>
          <w:szCs w:val="28"/>
        </w:rPr>
        <w:t xml:space="preserve">6. </w:t>
      </w:r>
      <w:r w:rsidRPr="00991072">
        <w:rPr>
          <w:rStyle w:val="apple-style-span"/>
          <w:rFonts w:eastAsia="Calibri"/>
          <w:color w:val="000000"/>
          <w:sz w:val="28"/>
          <w:szCs w:val="28"/>
          <w:shd w:val="clear" w:color="auto" w:fill="FFFFFF"/>
        </w:rPr>
        <w:t>Температура нагревателя 150°С, а холодильника 20°С. 1) Найти КПД идеальной тепловой машины.</w:t>
      </w:r>
      <w:r w:rsidRPr="00991072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991072" w:rsidRPr="00991072" w:rsidRDefault="00991072" w:rsidP="00991072">
      <w:pPr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9910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Человек, бегущий со скоростью 4 м/с, вскакивает на тележку, движущуюся ему навстречу со скоростью 1,5 м/с. Какова скорость тележки после этого? Массы человека и тележки соответственно равны 60 и </w:t>
      </w:r>
      <w:smartTag w:uri="urn:schemas-microsoft-com:office:smarttags" w:element="metricconverter">
        <w:smartTagPr>
          <w:attr w:name="ProductID" w:val="30 кг"/>
        </w:smartTagPr>
        <w:r w:rsidRPr="00991072">
          <w:rPr>
            <w:rFonts w:ascii="Times New Roman" w:hAnsi="Times New Roman" w:cs="Times New Roman"/>
            <w:color w:val="000000"/>
            <w:spacing w:val="10"/>
            <w:sz w:val="28"/>
            <w:szCs w:val="28"/>
          </w:rPr>
          <w:t>30 кг</w:t>
        </w:r>
      </w:smartTag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>.</w:t>
      </w:r>
    </w:p>
    <w:p w:rsidR="00991072" w:rsidRPr="00991072" w:rsidRDefault="00991072" w:rsidP="00991072">
      <w:pPr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991072">
        <w:rPr>
          <w:rFonts w:ascii="Times New Roman" w:hAnsi="Times New Roman" w:cs="Times New Roman"/>
          <w:color w:val="000000"/>
          <w:spacing w:val="10"/>
          <w:sz w:val="28"/>
          <w:szCs w:val="28"/>
        </w:rPr>
        <w:t>8. С какой высоты упало яблоко, если оно ударилось о землю со скоростью 6 м/с?</w:t>
      </w:r>
    </w:p>
    <w:p w:rsidR="00991072" w:rsidRPr="00991072" w:rsidRDefault="00991072" w:rsidP="00991072">
      <w:pPr>
        <w:rPr>
          <w:rFonts w:ascii="Times New Roman" w:hAnsi="Times New Roman" w:cs="Times New Roman"/>
          <w:sz w:val="28"/>
          <w:szCs w:val="28"/>
        </w:rPr>
      </w:pPr>
    </w:p>
    <w:sectPr w:rsidR="00991072" w:rsidRPr="00991072" w:rsidSect="00631A4C">
      <w:footerReference w:type="default" r:id="rId5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3D" w:rsidRDefault="00452C3D" w:rsidP="00631A4C">
      <w:pPr>
        <w:spacing w:after="0" w:line="240" w:lineRule="auto"/>
      </w:pPr>
      <w:r>
        <w:separator/>
      </w:r>
    </w:p>
  </w:endnote>
  <w:endnote w:type="continuationSeparator" w:id="0">
    <w:p w:rsidR="00452C3D" w:rsidRDefault="00452C3D" w:rsidP="0063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8954"/>
      <w:docPartObj>
        <w:docPartGallery w:val="Page Numbers (Bottom of Page)"/>
        <w:docPartUnique/>
      </w:docPartObj>
    </w:sdtPr>
    <w:sdtEndPr/>
    <w:sdtContent>
      <w:p w:rsidR="00631A4C" w:rsidRDefault="00D5423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21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31A4C" w:rsidRDefault="00631A4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3D" w:rsidRDefault="00452C3D" w:rsidP="00631A4C">
      <w:pPr>
        <w:spacing w:after="0" w:line="240" w:lineRule="auto"/>
      </w:pPr>
      <w:r>
        <w:separator/>
      </w:r>
    </w:p>
  </w:footnote>
  <w:footnote w:type="continuationSeparator" w:id="0">
    <w:p w:rsidR="00452C3D" w:rsidRDefault="00452C3D" w:rsidP="00631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96"/>
    <w:multiLevelType w:val="hybridMultilevel"/>
    <w:tmpl w:val="7444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346C0"/>
    <w:multiLevelType w:val="hybridMultilevel"/>
    <w:tmpl w:val="A0AE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04EC4"/>
    <w:multiLevelType w:val="hybridMultilevel"/>
    <w:tmpl w:val="7444B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5049A"/>
    <w:multiLevelType w:val="hybridMultilevel"/>
    <w:tmpl w:val="7AFA2A54"/>
    <w:lvl w:ilvl="0" w:tplc="407E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1476"/>
    <w:multiLevelType w:val="hybridMultilevel"/>
    <w:tmpl w:val="4C9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B67DF"/>
    <w:multiLevelType w:val="hybridMultilevel"/>
    <w:tmpl w:val="69DE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65ED1"/>
    <w:multiLevelType w:val="hybridMultilevel"/>
    <w:tmpl w:val="46E079B8"/>
    <w:lvl w:ilvl="0" w:tplc="FD925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2312F"/>
    <w:multiLevelType w:val="hybridMultilevel"/>
    <w:tmpl w:val="E208FE28"/>
    <w:lvl w:ilvl="0" w:tplc="E2B85A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336797"/>
    <w:multiLevelType w:val="hybridMultilevel"/>
    <w:tmpl w:val="CE94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86D"/>
    <w:rsid w:val="000B29E1"/>
    <w:rsid w:val="00151073"/>
    <w:rsid w:val="001D575A"/>
    <w:rsid w:val="001F121A"/>
    <w:rsid w:val="00246815"/>
    <w:rsid w:val="002C6C90"/>
    <w:rsid w:val="00302E44"/>
    <w:rsid w:val="00452C3D"/>
    <w:rsid w:val="00477F9A"/>
    <w:rsid w:val="004B2A9A"/>
    <w:rsid w:val="005A25C2"/>
    <w:rsid w:val="005A49F3"/>
    <w:rsid w:val="005B42FE"/>
    <w:rsid w:val="005E7A17"/>
    <w:rsid w:val="0060658F"/>
    <w:rsid w:val="00631A4C"/>
    <w:rsid w:val="006336B4"/>
    <w:rsid w:val="006819D1"/>
    <w:rsid w:val="00683649"/>
    <w:rsid w:val="006E6EC7"/>
    <w:rsid w:val="00716EBD"/>
    <w:rsid w:val="007F780D"/>
    <w:rsid w:val="00991072"/>
    <w:rsid w:val="009A608F"/>
    <w:rsid w:val="009D6101"/>
    <w:rsid w:val="00A47F98"/>
    <w:rsid w:val="00B636F4"/>
    <w:rsid w:val="00BA786D"/>
    <w:rsid w:val="00BF60EF"/>
    <w:rsid w:val="00C048ED"/>
    <w:rsid w:val="00CA2C13"/>
    <w:rsid w:val="00CA5E0B"/>
    <w:rsid w:val="00D30672"/>
    <w:rsid w:val="00D5423A"/>
    <w:rsid w:val="00F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3"/>
  </w:style>
  <w:style w:type="paragraph" w:styleId="1">
    <w:name w:val="heading 1"/>
    <w:basedOn w:val="a"/>
    <w:next w:val="a"/>
    <w:link w:val="10"/>
    <w:qFormat/>
    <w:rsid w:val="00BA786D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786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86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6D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786D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786D"/>
    <w:rPr>
      <w:rFonts w:ascii="Arial" w:eastAsia="Calibri" w:hAnsi="Arial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BA786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rsid w:val="00BA786D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BA786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786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rsid w:val="00B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A78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55">
    <w:name w:val="Стиль 10 пт Перед:  5 пт После:  5 пт Междустр.интервал:  точно ..."/>
    <w:basedOn w:val="a"/>
    <w:autoRedefine/>
    <w:rsid w:val="00BA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91072"/>
  </w:style>
  <w:style w:type="table" w:styleId="a6">
    <w:name w:val="Table Grid"/>
    <w:basedOn w:val="a1"/>
    <w:rsid w:val="00991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1072"/>
  </w:style>
  <w:style w:type="paragraph" w:styleId="a7">
    <w:name w:val="Balloon Text"/>
    <w:basedOn w:val="a"/>
    <w:link w:val="a8"/>
    <w:uiPriority w:val="99"/>
    <w:semiHidden/>
    <w:unhideWhenUsed/>
    <w:rsid w:val="0099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0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107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3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1A4C"/>
  </w:style>
  <w:style w:type="paragraph" w:styleId="ac">
    <w:name w:val="footer"/>
    <w:basedOn w:val="a"/>
    <w:link w:val="ad"/>
    <w:uiPriority w:val="99"/>
    <w:unhideWhenUsed/>
    <w:rsid w:val="0063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image" Target="media/image13.png"/><Relationship Id="rId47" Type="http://schemas.openxmlformats.org/officeDocument/2006/relationships/image" Target="media/image15.png"/><Relationship Id="rId50" Type="http://schemas.openxmlformats.org/officeDocument/2006/relationships/image" Target="media/image16.png"/><Relationship Id="rId55" Type="http://schemas.openxmlformats.org/officeDocument/2006/relationships/oleObject" Target="embeddings/oleObject30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image" Target="media/image17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footer" Target="footer1.xml"/><Relationship Id="rId8" Type="http://schemas.openxmlformats.org/officeDocument/2006/relationships/hyperlink" Target="http://my-shop.ru/shop/producer/439/sort/a/page/1.html" TargetMode="External"/><Relationship Id="rId51" Type="http://schemas.openxmlformats.org/officeDocument/2006/relationships/oleObject" Target="embeddings/oleObject27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JL</cp:lastModifiedBy>
  <cp:revision>17</cp:revision>
  <cp:lastPrinted>2015-06-01T10:38:00Z</cp:lastPrinted>
  <dcterms:created xsi:type="dcterms:W3CDTF">2014-12-16T21:34:00Z</dcterms:created>
  <dcterms:modified xsi:type="dcterms:W3CDTF">2016-06-18T08:12:00Z</dcterms:modified>
</cp:coreProperties>
</file>