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2" w:rsidRDefault="004C1C54" w:rsidP="009F5998">
      <w:pPr>
        <w:pStyle w:val="a3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 xml:space="preserve">Областное государственное бюджетное </w:t>
      </w:r>
      <w:r w:rsidR="009E27E2">
        <w:rPr>
          <w:b w:val="0"/>
          <w:sz w:val="28"/>
          <w:szCs w:val="28"/>
        </w:rPr>
        <w:t xml:space="preserve">профессиональное </w:t>
      </w:r>
    </w:p>
    <w:p w:rsidR="009E27E2" w:rsidRDefault="004C1C54" w:rsidP="009F5998">
      <w:pPr>
        <w:pStyle w:val="a3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 xml:space="preserve">образовательное учреждение </w:t>
      </w:r>
    </w:p>
    <w:p w:rsidR="004C1C54" w:rsidRPr="008B7592" w:rsidRDefault="009E27E2" w:rsidP="009F599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«Смоленская академия профессионального образования» </w:t>
      </w:r>
      <w:r w:rsidR="004C1C54" w:rsidRPr="008B7592">
        <w:rPr>
          <w:b w:val="0"/>
          <w:sz w:val="28"/>
          <w:szCs w:val="28"/>
        </w:rPr>
        <w:t xml:space="preserve"> </w:t>
      </w: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b w:val="0"/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C22E7E" w:rsidRPr="008B7592" w:rsidRDefault="00C22E7E" w:rsidP="009F5998">
      <w:pPr>
        <w:pStyle w:val="a3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 xml:space="preserve">Лабораторный практикум </w:t>
      </w:r>
    </w:p>
    <w:p w:rsidR="004C1C54" w:rsidRPr="008B7592" w:rsidRDefault="00C22E7E" w:rsidP="009F5998">
      <w:pPr>
        <w:pStyle w:val="a3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>по дисциплине «Физика»</w:t>
      </w:r>
    </w:p>
    <w:p w:rsidR="00A43F0C" w:rsidRPr="00A43F0C" w:rsidRDefault="00C22E7E" w:rsidP="00A43F0C">
      <w:pPr>
        <w:pStyle w:val="a3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 xml:space="preserve">для студентов </w:t>
      </w:r>
      <w:r w:rsidR="00A43F0C" w:rsidRPr="00A43F0C">
        <w:rPr>
          <w:b w:val="0"/>
          <w:sz w:val="28"/>
          <w:szCs w:val="28"/>
          <w:lang w:val="en-US"/>
        </w:rPr>
        <w:t>I</w:t>
      </w:r>
      <w:r w:rsidR="00A43F0C" w:rsidRPr="00A43F0C">
        <w:rPr>
          <w:b w:val="0"/>
          <w:sz w:val="28"/>
          <w:szCs w:val="28"/>
        </w:rPr>
        <w:t xml:space="preserve"> курса технического профиля</w:t>
      </w:r>
    </w:p>
    <w:p w:rsidR="00A43F0C" w:rsidRPr="00A43F0C" w:rsidRDefault="00A43F0C" w:rsidP="00A43F0C">
      <w:pPr>
        <w:pStyle w:val="a3"/>
        <w:rPr>
          <w:b w:val="0"/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4C1C54" w:rsidRPr="008B7592" w:rsidRDefault="004C1C54" w:rsidP="009F5998">
      <w:pPr>
        <w:pStyle w:val="a3"/>
        <w:rPr>
          <w:sz w:val="28"/>
          <w:szCs w:val="28"/>
        </w:rPr>
      </w:pPr>
    </w:p>
    <w:p w:rsidR="005366B3" w:rsidRDefault="005366B3" w:rsidP="009F5998">
      <w:pPr>
        <w:pStyle w:val="a3"/>
        <w:rPr>
          <w:b w:val="0"/>
          <w:sz w:val="28"/>
          <w:szCs w:val="28"/>
        </w:rPr>
      </w:pPr>
    </w:p>
    <w:p w:rsidR="005366B3" w:rsidRDefault="005366B3" w:rsidP="009F5998">
      <w:pPr>
        <w:pStyle w:val="a3"/>
        <w:rPr>
          <w:b w:val="0"/>
          <w:sz w:val="28"/>
          <w:szCs w:val="28"/>
        </w:rPr>
      </w:pPr>
    </w:p>
    <w:p w:rsidR="005366B3" w:rsidRDefault="005366B3" w:rsidP="009F5998">
      <w:pPr>
        <w:pStyle w:val="a3"/>
        <w:rPr>
          <w:b w:val="0"/>
          <w:sz w:val="28"/>
          <w:szCs w:val="28"/>
        </w:rPr>
      </w:pPr>
    </w:p>
    <w:p w:rsidR="005366B3" w:rsidRDefault="005366B3" w:rsidP="009F5998">
      <w:pPr>
        <w:pStyle w:val="a3"/>
        <w:rPr>
          <w:b w:val="0"/>
          <w:sz w:val="28"/>
          <w:szCs w:val="28"/>
        </w:rPr>
      </w:pPr>
    </w:p>
    <w:p w:rsidR="005366B3" w:rsidRDefault="005366B3" w:rsidP="009F5998">
      <w:pPr>
        <w:pStyle w:val="a3"/>
        <w:rPr>
          <w:b w:val="0"/>
          <w:sz w:val="28"/>
          <w:szCs w:val="28"/>
        </w:rPr>
      </w:pPr>
    </w:p>
    <w:p w:rsidR="005366B3" w:rsidRDefault="005366B3" w:rsidP="009F5998">
      <w:pPr>
        <w:pStyle w:val="a3"/>
        <w:rPr>
          <w:b w:val="0"/>
          <w:sz w:val="28"/>
          <w:szCs w:val="28"/>
        </w:rPr>
      </w:pPr>
    </w:p>
    <w:p w:rsidR="009E27E2" w:rsidRDefault="009E27E2" w:rsidP="009F5998">
      <w:pPr>
        <w:pStyle w:val="a3"/>
        <w:rPr>
          <w:b w:val="0"/>
          <w:sz w:val="28"/>
          <w:szCs w:val="28"/>
        </w:rPr>
      </w:pPr>
    </w:p>
    <w:p w:rsidR="004C1C54" w:rsidRPr="008B7592" w:rsidRDefault="00C22E7E" w:rsidP="009F5998">
      <w:pPr>
        <w:pStyle w:val="a3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>Смоленск 2014</w:t>
      </w:r>
    </w:p>
    <w:p w:rsidR="009E27E2" w:rsidRDefault="009E27E2" w:rsidP="00C22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7E2" w:rsidRDefault="009E27E2" w:rsidP="00C22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E7E" w:rsidRPr="008B7592" w:rsidRDefault="00C22E7E" w:rsidP="00C22E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Лабораторный практикум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для работы студентов по дисциплине «</w:t>
      </w:r>
      <w:r w:rsidRPr="008B7592">
        <w:rPr>
          <w:rFonts w:ascii="Times New Roman" w:hAnsi="Times New Roman" w:cs="Times New Roman"/>
          <w:sz w:val="28"/>
          <w:szCs w:val="28"/>
        </w:rPr>
        <w:t>Физика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E7E" w:rsidRPr="008B7592" w:rsidRDefault="00C22E7E" w:rsidP="00C22E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 w:rsidR="00955F7E" w:rsidRPr="008B7592">
        <w:rPr>
          <w:rFonts w:ascii="Times New Roman" w:hAnsi="Times New Roman" w:cs="Times New Roman"/>
          <w:sz w:val="28"/>
          <w:szCs w:val="28"/>
        </w:rPr>
        <w:t xml:space="preserve"> Шорохов А.Н.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. – Смоленск: ОГБ</w:t>
      </w:r>
      <w:r w:rsidR="009E27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ОУ С</w:t>
      </w:r>
      <w:r w:rsidR="009E27E2">
        <w:rPr>
          <w:rFonts w:ascii="Times New Roman" w:eastAsia="Times New Roman" w:hAnsi="Times New Roman" w:cs="Times New Roman"/>
          <w:sz w:val="28"/>
          <w:szCs w:val="28"/>
        </w:rPr>
        <w:t>молАПО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2014.                               </w:t>
      </w:r>
    </w:p>
    <w:p w:rsidR="00C22E7E" w:rsidRPr="008B7592" w:rsidRDefault="00C22E7E" w:rsidP="00C22E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E7E" w:rsidRPr="008B7592" w:rsidRDefault="00C22E7E" w:rsidP="00C22E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E7E" w:rsidRPr="008B7592" w:rsidRDefault="00955F7E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Настоящей</w:t>
      </w:r>
      <w:r w:rsidR="00C22E7E"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592">
        <w:rPr>
          <w:rFonts w:ascii="Times New Roman" w:hAnsi="Times New Roman" w:cs="Times New Roman"/>
          <w:sz w:val="28"/>
          <w:szCs w:val="28"/>
        </w:rPr>
        <w:t xml:space="preserve">лабораторный практикум </w:t>
      </w:r>
      <w:r w:rsidR="00C22E7E" w:rsidRPr="008B7592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 на помощь студентам в выполнении </w:t>
      </w:r>
      <w:r w:rsidRPr="008B7592">
        <w:rPr>
          <w:rFonts w:ascii="Times New Roman" w:hAnsi="Times New Roman" w:cs="Times New Roman"/>
          <w:sz w:val="28"/>
          <w:szCs w:val="28"/>
        </w:rPr>
        <w:t>лабораторных работ</w:t>
      </w:r>
      <w:r w:rsidR="00C22E7E" w:rsidRPr="008B7592">
        <w:rPr>
          <w:rFonts w:ascii="Times New Roman" w:eastAsia="Times New Roman" w:hAnsi="Times New Roman" w:cs="Times New Roman"/>
          <w:sz w:val="28"/>
          <w:szCs w:val="28"/>
        </w:rPr>
        <w:t xml:space="preserve"> на учебном занятии</w:t>
      </w:r>
      <w:r w:rsidRPr="008B7592">
        <w:rPr>
          <w:rFonts w:ascii="Times New Roman" w:hAnsi="Times New Roman" w:cs="Times New Roman"/>
          <w:sz w:val="28"/>
          <w:szCs w:val="28"/>
        </w:rPr>
        <w:t>, а также самоконтроль готовности к выполнению лабораторных работ.</w:t>
      </w:r>
      <w:r w:rsidR="00C22E7E"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C22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E48" w:rsidRPr="008B7592" w:rsidRDefault="00C82E48" w:rsidP="008B75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00A6B" w:rsidRPr="008B7592" w:rsidRDefault="00500A6B" w:rsidP="00426CAB">
      <w:pPr>
        <w:pStyle w:val="1"/>
        <w:spacing w:line="360" w:lineRule="auto"/>
        <w:jc w:val="both"/>
        <w:rPr>
          <w:b w:val="0"/>
          <w:szCs w:val="28"/>
          <w:u w:val="none"/>
          <w:lang w:val="ru-RU"/>
        </w:rPr>
      </w:pPr>
      <w:r w:rsidRPr="008B7592">
        <w:rPr>
          <w:b w:val="0"/>
          <w:szCs w:val="28"/>
          <w:u w:val="none"/>
          <w:lang w:val="ru-RU"/>
        </w:rPr>
        <w:t>Пояснительная записка</w:t>
      </w:r>
      <w:r w:rsidR="00BF1527" w:rsidRPr="008B7592">
        <w:rPr>
          <w:b w:val="0"/>
          <w:szCs w:val="28"/>
          <w:u w:val="none"/>
          <w:lang w:val="ru-RU"/>
        </w:rPr>
        <w:t>……………………………………………</w:t>
      </w:r>
      <w:r w:rsidR="00426CAB" w:rsidRPr="008B7592">
        <w:rPr>
          <w:b w:val="0"/>
          <w:szCs w:val="28"/>
          <w:u w:val="none"/>
          <w:lang w:val="ru-RU"/>
        </w:rPr>
        <w:t>….</w:t>
      </w:r>
      <w:r w:rsidR="00BF1527" w:rsidRPr="008B7592">
        <w:rPr>
          <w:b w:val="0"/>
          <w:szCs w:val="28"/>
          <w:u w:val="none"/>
          <w:lang w:val="ru-RU"/>
        </w:rPr>
        <w:t>……………..</w:t>
      </w:r>
      <w:r w:rsidRPr="008B7592">
        <w:rPr>
          <w:b w:val="0"/>
          <w:szCs w:val="28"/>
          <w:u w:val="none"/>
          <w:lang w:val="ru-RU"/>
        </w:rPr>
        <w:t xml:space="preserve"> 4</w:t>
      </w:r>
    </w:p>
    <w:p w:rsidR="00500A6B" w:rsidRPr="008B7592" w:rsidRDefault="00500A6B" w:rsidP="00426CAB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 xml:space="preserve">Рекомендации по обработке результатов измерений  </w:t>
      </w:r>
      <w:r w:rsidR="00BF1527" w:rsidRPr="008B7592">
        <w:rPr>
          <w:b w:val="0"/>
          <w:sz w:val="28"/>
          <w:szCs w:val="28"/>
        </w:rPr>
        <w:t>……………………</w:t>
      </w:r>
      <w:r w:rsidR="00426CAB" w:rsidRPr="008B7592">
        <w:rPr>
          <w:b w:val="0"/>
          <w:sz w:val="28"/>
          <w:szCs w:val="28"/>
        </w:rPr>
        <w:t>…</w:t>
      </w:r>
      <w:r w:rsidR="00BF1527" w:rsidRPr="008B7592">
        <w:rPr>
          <w:b w:val="0"/>
          <w:sz w:val="28"/>
          <w:szCs w:val="28"/>
        </w:rPr>
        <w:t>…….</w:t>
      </w:r>
      <w:r w:rsidRPr="008B7592">
        <w:rPr>
          <w:b w:val="0"/>
          <w:sz w:val="28"/>
          <w:szCs w:val="28"/>
        </w:rPr>
        <w:t>5</w:t>
      </w:r>
    </w:p>
    <w:p w:rsidR="00500A6B" w:rsidRPr="008B7592" w:rsidRDefault="00BF1527" w:rsidP="00426CAB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8B7592">
        <w:rPr>
          <w:b w:val="0"/>
          <w:sz w:val="28"/>
          <w:szCs w:val="28"/>
        </w:rPr>
        <w:t>Л. р.</w:t>
      </w:r>
      <w:r w:rsidR="00500A6B" w:rsidRPr="008B7592">
        <w:rPr>
          <w:b w:val="0"/>
          <w:sz w:val="28"/>
          <w:szCs w:val="28"/>
        </w:rPr>
        <w:t xml:space="preserve"> №</w:t>
      </w:r>
      <w:r w:rsidRPr="008B7592">
        <w:rPr>
          <w:b w:val="0"/>
          <w:sz w:val="28"/>
          <w:szCs w:val="28"/>
        </w:rPr>
        <w:t xml:space="preserve"> </w:t>
      </w:r>
      <w:r w:rsidR="00500A6B" w:rsidRPr="008B7592">
        <w:rPr>
          <w:b w:val="0"/>
          <w:sz w:val="28"/>
          <w:szCs w:val="28"/>
        </w:rPr>
        <w:t>1</w:t>
      </w:r>
      <w:r w:rsidRPr="008B7592">
        <w:rPr>
          <w:b w:val="0"/>
          <w:sz w:val="28"/>
          <w:szCs w:val="28"/>
        </w:rPr>
        <w:t xml:space="preserve"> </w:t>
      </w:r>
      <w:r w:rsidR="00500A6B" w:rsidRPr="008B7592">
        <w:rPr>
          <w:b w:val="0"/>
          <w:sz w:val="28"/>
          <w:szCs w:val="28"/>
        </w:rPr>
        <w:t>Исследование движения тела под действием постоянной силы</w:t>
      </w:r>
      <w:r w:rsidRPr="008B7592">
        <w:rPr>
          <w:b w:val="0"/>
          <w:sz w:val="28"/>
          <w:szCs w:val="28"/>
        </w:rPr>
        <w:t>…</w:t>
      </w:r>
      <w:r w:rsidR="00426CAB" w:rsidRPr="008B7592">
        <w:rPr>
          <w:b w:val="0"/>
          <w:sz w:val="28"/>
          <w:szCs w:val="28"/>
        </w:rPr>
        <w:t>..</w:t>
      </w:r>
      <w:r w:rsidRPr="008B7592">
        <w:rPr>
          <w:b w:val="0"/>
          <w:sz w:val="28"/>
          <w:szCs w:val="28"/>
        </w:rPr>
        <w:t>…</w:t>
      </w:r>
      <w:r w:rsidR="00426CAB" w:rsidRPr="008B7592">
        <w:rPr>
          <w:b w:val="0"/>
          <w:sz w:val="28"/>
          <w:szCs w:val="28"/>
        </w:rPr>
        <w:t>...</w:t>
      </w:r>
      <w:r w:rsidR="00500A6B" w:rsidRPr="008B7592">
        <w:rPr>
          <w:b w:val="0"/>
          <w:sz w:val="28"/>
          <w:szCs w:val="28"/>
        </w:rPr>
        <w:t>7</w:t>
      </w:r>
    </w:p>
    <w:p w:rsidR="00500A6B" w:rsidRPr="008B7592" w:rsidRDefault="00BF1527" w:rsidP="0042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500A6B" w:rsidRPr="008B7592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A6B" w:rsidRPr="008B7592">
        <w:rPr>
          <w:rFonts w:ascii="Times New Roman" w:eastAsia="Times New Roman" w:hAnsi="Times New Roman" w:cs="Times New Roman"/>
          <w:bCs/>
          <w:sz w:val="28"/>
          <w:szCs w:val="28"/>
        </w:rPr>
        <w:t>Изучение закона сохранения импульса</w:t>
      </w:r>
      <w:r w:rsidR="00E47CF9"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</w:t>
      </w:r>
      <w:r w:rsidR="00426CAB" w:rsidRPr="008B7592">
        <w:rPr>
          <w:rFonts w:ascii="Times New Roman" w:eastAsia="Times New Roman" w:hAnsi="Times New Roman" w:cs="Times New Roman"/>
          <w:bCs/>
          <w:sz w:val="28"/>
          <w:szCs w:val="28"/>
        </w:rPr>
        <w:t>…...</w:t>
      </w:r>
      <w:r w:rsidR="00500A6B" w:rsidRPr="008B7592">
        <w:rPr>
          <w:rFonts w:ascii="Times New Roman" w:hAnsi="Times New Roman" w:cs="Times New Roman"/>
          <w:sz w:val="28"/>
          <w:szCs w:val="28"/>
        </w:rPr>
        <w:t>11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hAnsi="Times New Roman" w:cs="Times New Roman"/>
          <w:sz w:val="28"/>
          <w:szCs w:val="28"/>
        </w:rPr>
        <w:t>№ 3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Сохранение механической энергии при движении тела под действием сил тяжести и упругости</w:t>
      </w:r>
      <w:r w:rsidR="00426CAB" w:rsidRPr="008B759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E47CF9" w:rsidRPr="008B7592">
        <w:rPr>
          <w:rFonts w:ascii="Times New Roman" w:hAnsi="Times New Roman" w:cs="Times New Roman"/>
          <w:sz w:val="28"/>
          <w:szCs w:val="28"/>
        </w:rPr>
        <w:t>14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hAnsi="Times New Roman" w:cs="Times New Roman"/>
          <w:sz w:val="28"/>
          <w:szCs w:val="28"/>
        </w:rPr>
        <w:t>№ 4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Зависимость  периода колебаний нитяного маятника от длины нити</w:t>
      </w:r>
      <w:r w:rsidR="00426CAB" w:rsidRPr="008B7592">
        <w:rPr>
          <w:rFonts w:ascii="Times New Roman" w:hAnsi="Times New Roman" w:cs="Times New Roman"/>
          <w:sz w:val="28"/>
          <w:szCs w:val="28"/>
        </w:rPr>
        <w:t>...</w:t>
      </w:r>
      <w:r w:rsidR="0020514D">
        <w:rPr>
          <w:rFonts w:ascii="Times New Roman" w:hAnsi="Times New Roman" w:cs="Times New Roman"/>
          <w:sz w:val="28"/>
          <w:szCs w:val="28"/>
        </w:rPr>
        <w:t>19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hAnsi="Times New Roman" w:cs="Times New Roman"/>
          <w:sz w:val="28"/>
          <w:szCs w:val="28"/>
        </w:rPr>
        <w:t>№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5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Измерение влажности воздуха</w:t>
      </w:r>
      <w:r w:rsidR="00426CAB" w:rsidRPr="008B7592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20514D">
        <w:rPr>
          <w:rFonts w:ascii="Times New Roman" w:hAnsi="Times New Roman" w:cs="Times New Roman"/>
          <w:sz w:val="28"/>
          <w:szCs w:val="28"/>
        </w:rPr>
        <w:t>22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hAnsi="Times New Roman" w:cs="Times New Roman"/>
          <w:sz w:val="28"/>
          <w:szCs w:val="28"/>
        </w:rPr>
        <w:t>№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6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 xml:space="preserve">Измерение поверхностного натяжения жидкости </w:t>
      </w:r>
      <w:r w:rsidR="00426CAB" w:rsidRPr="008B7592">
        <w:rPr>
          <w:rFonts w:ascii="Times New Roman" w:hAnsi="Times New Roman" w:cs="Times New Roman"/>
          <w:sz w:val="28"/>
          <w:szCs w:val="28"/>
        </w:rPr>
        <w:t>……………………..</w:t>
      </w:r>
      <w:r w:rsidR="00E47CF9" w:rsidRPr="008B7592">
        <w:rPr>
          <w:rFonts w:ascii="Times New Roman" w:hAnsi="Times New Roman" w:cs="Times New Roman"/>
          <w:sz w:val="28"/>
          <w:szCs w:val="28"/>
        </w:rPr>
        <w:t>2</w:t>
      </w:r>
      <w:r w:rsidR="0020514D">
        <w:rPr>
          <w:rFonts w:ascii="Times New Roman" w:hAnsi="Times New Roman" w:cs="Times New Roman"/>
          <w:sz w:val="28"/>
          <w:szCs w:val="28"/>
        </w:rPr>
        <w:t>5</w:t>
      </w:r>
    </w:p>
    <w:p w:rsidR="00E47CF9" w:rsidRPr="008B7592" w:rsidRDefault="00BF1527" w:rsidP="00426C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E47CF9" w:rsidRPr="008B75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Наблюдение роста кристаллов из раствора</w:t>
      </w:r>
      <w:r w:rsidR="00426CAB" w:rsidRPr="008B759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…………………………….</w:t>
      </w:r>
      <w:r w:rsidR="00E47CF9"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20514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hAnsi="Times New Roman" w:cs="Times New Roman"/>
          <w:sz w:val="28"/>
          <w:szCs w:val="28"/>
        </w:rPr>
        <w:t>№ 8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Изучение закона Ома для участка цепи</w:t>
      </w:r>
      <w:r w:rsidR="00426CAB" w:rsidRPr="008B759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0514D">
        <w:rPr>
          <w:rFonts w:ascii="Times New Roman" w:hAnsi="Times New Roman" w:cs="Times New Roman"/>
          <w:sz w:val="28"/>
          <w:szCs w:val="28"/>
        </w:rPr>
        <w:t>31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hAnsi="Times New Roman" w:cs="Times New Roman"/>
          <w:sz w:val="28"/>
          <w:szCs w:val="28"/>
        </w:rPr>
        <w:t>№ 9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E47CF9" w:rsidRPr="008B7592">
        <w:rPr>
          <w:rFonts w:ascii="Times New Roman" w:hAnsi="Times New Roman" w:cs="Times New Roman"/>
          <w:sz w:val="28"/>
          <w:szCs w:val="28"/>
        </w:rPr>
        <w:t>Измерение ЭДС и внутренн</w:t>
      </w:r>
      <w:r w:rsidR="00426CAB" w:rsidRPr="008B7592">
        <w:rPr>
          <w:rFonts w:ascii="Times New Roman" w:hAnsi="Times New Roman" w:cs="Times New Roman"/>
          <w:sz w:val="28"/>
          <w:szCs w:val="28"/>
        </w:rPr>
        <w:t>его сопротивления источника тока……....</w:t>
      </w:r>
      <w:r w:rsidR="0020514D">
        <w:rPr>
          <w:rFonts w:ascii="Times New Roman" w:hAnsi="Times New Roman" w:cs="Times New Roman"/>
          <w:sz w:val="28"/>
          <w:szCs w:val="28"/>
        </w:rPr>
        <w:t>35</w:t>
      </w:r>
    </w:p>
    <w:p w:rsidR="00E47CF9" w:rsidRPr="008B7592" w:rsidRDefault="00BF1527" w:rsidP="0042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="00E47CF9"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№10 Изучение явления электромагнитной индукции </w:t>
      </w:r>
      <w:r w:rsidR="00426CAB" w:rsidRPr="008B759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</w:t>
      </w:r>
      <w:r w:rsidR="0020514D">
        <w:rPr>
          <w:rFonts w:ascii="Times New Roman" w:eastAsia="Times New Roman" w:hAnsi="Times New Roman" w:cs="Times New Roman"/>
          <w:bCs/>
          <w:sz w:val="28"/>
          <w:szCs w:val="28"/>
        </w:rPr>
        <w:t>38</w:t>
      </w:r>
    </w:p>
    <w:p w:rsidR="00BF1527" w:rsidRPr="008B7592" w:rsidRDefault="00BF1527" w:rsidP="0042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Л. р.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№11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зависимости силы тока от электроёмкости конденсатора</w:t>
      </w:r>
      <w:r w:rsidR="00426CAB"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цепи переменного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тока</w:t>
      </w:r>
      <w:r w:rsidR="00426CAB" w:rsidRPr="008B7592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…………………………………………………………….</w:t>
      </w:r>
      <w:r w:rsidR="0020514D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</w:p>
    <w:p w:rsidR="00BF1527" w:rsidRPr="008B7592" w:rsidRDefault="00BF1527" w:rsidP="00426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Л. р. № 12 Определение индуктивности катушки</w:t>
      </w:r>
      <w:r w:rsidR="00426CAB" w:rsidRPr="008B7592">
        <w:rPr>
          <w:rFonts w:ascii="Times New Roman" w:hAnsi="Times New Roman" w:cs="Times New Roman"/>
          <w:sz w:val="28"/>
          <w:szCs w:val="28"/>
        </w:rPr>
        <w:t>………………………………....</w:t>
      </w:r>
      <w:r w:rsidR="0020514D">
        <w:rPr>
          <w:rFonts w:ascii="Times New Roman" w:hAnsi="Times New Roman" w:cs="Times New Roman"/>
          <w:sz w:val="28"/>
          <w:szCs w:val="28"/>
        </w:rPr>
        <w:t>45</w:t>
      </w:r>
    </w:p>
    <w:p w:rsidR="00BF1527" w:rsidRPr="008B7592" w:rsidRDefault="00BF1527" w:rsidP="0042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 р. № 13 Наблюдение интерференции и дифракции света</w:t>
      </w:r>
      <w:r w:rsidR="00426CAB" w:rsidRPr="008B7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……………………...</w:t>
      </w:r>
      <w:r w:rsidR="00205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</w:t>
      </w:r>
    </w:p>
    <w:p w:rsidR="00BF1527" w:rsidRPr="008B7592" w:rsidRDefault="00BF1527" w:rsidP="00426CAB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051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…………………………………………………………………..51</w:t>
      </w:r>
    </w:p>
    <w:p w:rsidR="00BF1527" w:rsidRPr="008B7592" w:rsidRDefault="00BF1527" w:rsidP="00426CA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527" w:rsidRPr="008B7592" w:rsidRDefault="00BF1527" w:rsidP="00426C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1527" w:rsidRPr="008B7592" w:rsidRDefault="00BF1527" w:rsidP="00426C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7CF9" w:rsidRPr="008B7592" w:rsidRDefault="00E47CF9" w:rsidP="00E47CF9">
      <w:pPr>
        <w:rPr>
          <w:rFonts w:ascii="Times New Roman" w:hAnsi="Times New Roman" w:cs="Times New Roman"/>
          <w:sz w:val="28"/>
          <w:szCs w:val="28"/>
        </w:rPr>
      </w:pPr>
    </w:p>
    <w:p w:rsidR="00E47CF9" w:rsidRPr="008B7592" w:rsidRDefault="00E47CF9" w:rsidP="00E47CF9">
      <w:pPr>
        <w:rPr>
          <w:rFonts w:ascii="Times New Roman" w:hAnsi="Times New Roman" w:cs="Times New Roman"/>
          <w:sz w:val="28"/>
          <w:szCs w:val="28"/>
        </w:rPr>
      </w:pPr>
    </w:p>
    <w:p w:rsidR="00E47CF9" w:rsidRPr="008B7592" w:rsidRDefault="00E47CF9" w:rsidP="00E47C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7CF9" w:rsidRPr="008B7592" w:rsidRDefault="00E47CF9" w:rsidP="00E47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CF9" w:rsidRPr="008B7592" w:rsidRDefault="00E47CF9" w:rsidP="00E47CF9">
      <w:pPr>
        <w:rPr>
          <w:rFonts w:ascii="Times New Roman" w:hAnsi="Times New Roman" w:cs="Times New Roman"/>
          <w:sz w:val="28"/>
          <w:szCs w:val="28"/>
        </w:rPr>
      </w:pPr>
    </w:p>
    <w:p w:rsidR="00C82E48" w:rsidRPr="008B7592" w:rsidRDefault="00C82E48" w:rsidP="00153D63">
      <w:pPr>
        <w:pStyle w:val="a3"/>
        <w:jc w:val="left"/>
        <w:rPr>
          <w:sz w:val="28"/>
          <w:szCs w:val="28"/>
        </w:rPr>
      </w:pPr>
    </w:p>
    <w:p w:rsidR="00C22E7E" w:rsidRPr="008B7592" w:rsidRDefault="00C22E7E" w:rsidP="00E47CF9">
      <w:pPr>
        <w:pStyle w:val="a3"/>
        <w:jc w:val="left"/>
        <w:rPr>
          <w:sz w:val="28"/>
          <w:szCs w:val="28"/>
        </w:rPr>
      </w:pPr>
    </w:p>
    <w:p w:rsidR="00C82E48" w:rsidRPr="008B7592" w:rsidRDefault="00C82E48" w:rsidP="00C82E48">
      <w:pPr>
        <w:pStyle w:val="1"/>
        <w:spacing w:before="120"/>
        <w:rPr>
          <w:szCs w:val="28"/>
          <w:lang w:val="ru-RU"/>
        </w:rPr>
      </w:pPr>
      <w:bookmarkStart w:id="0" w:name="_Toc383763189"/>
      <w:r w:rsidRPr="008B7592">
        <w:rPr>
          <w:szCs w:val="28"/>
          <w:lang w:val="ru-RU"/>
        </w:rPr>
        <w:lastRenderedPageBreak/>
        <w:t xml:space="preserve">Пояснительная записка </w:t>
      </w:r>
      <w:bookmarkEnd w:id="0"/>
    </w:p>
    <w:p w:rsidR="00C82E48" w:rsidRPr="008B7592" w:rsidRDefault="00C82E48" w:rsidP="00C82E48">
      <w:pPr>
        <w:rPr>
          <w:rFonts w:ascii="Times New Roman" w:hAnsi="Times New Roman" w:cs="Times New Roman"/>
          <w:sz w:val="28"/>
          <w:szCs w:val="28"/>
        </w:rPr>
      </w:pPr>
    </w:p>
    <w:p w:rsidR="00C82E48" w:rsidRDefault="00C82E48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B75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Лабораторный практикум разработан </w:t>
      </w:r>
      <w:r w:rsidRPr="008B75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соответствии с </w:t>
      </w:r>
      <w:r w:rsidRPr="008B759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примерной программой учебной дисциплины </w:t>
      </w:r>
      <w:r w:rsidRPr="008B75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="00D67EE5" w:rsidRPr="008B7592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Физика</w:t>
      </w:r>
      <w:r w:rsidRPr="008B7592">
        <w:rPr>
          <w:rFonts w:ascii="Times New Roman" w:hAnsi="Times New Roman" w:cs="Times New Roman"/>
          <w:color w:val="000000"/>
          <w:spacing w:val="4"/>
          <w:sz w:val="28"/>
          <w:szCs w:val="28"/>
        </w:rPr>
        <w:t>» для профессий начального профессионального образования специальностей среднего профессионального об</w:t>
      </w:r>
      <w:r w:rsidR="00C45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разования (технический профиль), </w:t>
      </w:r>
      <w:r w:rsidR="00C45DE4" w:rsidRPr="00C45D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охватывает весь материал  учебный </w:t>
      </w:r>
      <w:r w:rsidR="00C45DE4">
        <w:rPr>
          <w:rFonts w:ascii="Times New Roman" w:hAnsi="Times New Roman" w:cs="Times New Roman"/>
          <w:color w:val="000000"/>
          <w:spacing w:val="4"/>
          <w:sz w:val="28"/>
          <w:szCs w:val="28"/>
        </w:rPr>
        <w:t>дисциплины и предназначен для студентов технических специальностей.</w:t>
      </w:r>
    </w:p>
    <w:p w:rsidR="00C82E48" w:rsidRDefault="00C82E48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процессе выполнения </w:t>
      </w:r>
      <w:r w:rsidR="0047572E" w:rsidRPr="008B75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лабораторных работ </w:t>
      </w:r>
      <w:r w:rsidRPr="008B759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студенты осваивают следующие умения</w:t>
      </w:r>
      <w:r w:rsidRPr="008B75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5DE4" w:rsidRDefault="00C45DE4" w:rsidP="00C45DE4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5DE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="00CE34DC">
        <w:rPr>
          <w:rFonts w:ascii="Times New Roman" w:hAnsi="Times New Roman" w:cs="Times New Roman"/>
          <w:color w:val="000000"/>
          <w:sz w:val="28"/>
          <w:szCs w:val="28"/>
        </w:rPr>
        <w:t>строить модели;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5DE4" w:rsidRDefault="00C45DE4" w:rsidP="00C45DE4">
      <w:pPr>
        <w:shd w:val="clear" w:color="auto" w:fill="FFFFFF"/>
        <w:spacing w:line="36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7550" w:rsidRPr="008B7592">
        <w:rPr>
          <w:rFonts w:ascii="Times New Roman" w:eastAsia="Times New Roman" w:hAnsi="Times New Roman" w:cs="Times New Roman"/>
          <w:sz w:val="28"/>
          <w:szCs w:val="28"/>
        </w:rPr>
        <w:t xml:space="preserve">делать выводы на основе экспериментальных данных; </w:t>
      </w:r>
    </w:p>
    <w:p w:rsidR="00C45DE4" w:rsidRDefault="00C45DE4" w:rsidP="00C45DE4">
      <w:pPr>
        <w:shd w:val="clear" w:color="auto" w:fill="FFFFFF"/>
        <w:spacing w:line="36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5DE4">
        <w:rPr>
          <w:rFonts w:ascii="Times New Roman" w:eastAsia="Times New Roman" w:hAnsi="Times New Roman" w:cs="Times New Roman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="00CE34DC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 физические</w:t>
      </w:r>
      <w:r w:rsidRPr="00C45DE4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="00CE34D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C45DE4">
        <w:rPr>
          <w:rFonts w:ascii="Times New Roman" w:eastAsia="Times New Roman" w:hAnsi="Times New Roman" w:cs="Times New Roman"/>
          <w:sz w:val="28"/>
          <w:szCs w:val="28"/>
        </w:rPr>
        <w:t xml:space="preserve"> и свойств</w:t>
      </w:r>
      <w:r w:rsidR="00CE34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5DE4">
        <w:rPr>
          <w:rFonts w:ascii="Times New Roman" w:eastAsia="Times New Roman" w:hAnsi="Times New Roman" w:cs="Times New Roman"/>
          <w:sz w:val="28"/>
          <w:szCs w:val="28"/>
        </w:rPr>
        <w:t xml:space="preserve"> веществ;</w:t>
      </w:r>
    </w:p>
    <w:p w:rsidR="00CE34DC" w:rsidRDefault="00CE34DC" w:rsidP="00CE34DC">
      <w:pPr>
        <w:shd w:val="clear" w:color="auto" w:fill="FFFFFF"/>
        <w:spacing w:line="360" w:lineRule="auto"/>
        <w:ind w:left="153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CE34DC">
        <w:rPr>
          <w:rFonts w:ascii="Times New Roman" w:eastAsia="Times New Roman" w:hAnsi="Times New Roman" w:cs="Times New Roman"/>
          <w:sz w:val="28"/>
          <w:szCs w:val="28"/>
        </w:rPr>
        <w:t xml:space="preserve">оценивать достоверность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CE34DC" w:rsidRPr="00CE34DC" w:rsidRDefault="00CE34DC" w:rsidP="00CE34DC">
      <w:pPr>
        <w:shd w:val="clear" w:color="auto" w:fill="FFFFFF"/>
        <w:spacing w:line="360" w:lineRule="auto"/>
        <w:ind w:left="153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34DC">
        <w:rPr>
          <w:rFonts w:ascii="Times New Roman" w:eastAsia="Times New Roman" w:hAnsi="Times New Roman" w:cs="Times New Roman"/>
          <w:sz w:val="28"/>
          <w:szCs w:val="28"/>
        </w:rPr>
        <w:t xml:space="preserve">Практикум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формированию общих компетенций, </w:t>
      </w:r>
      <w:r w:rsidRPr="00CE34DC">
        <w:rPr>
          <w:rFonts w:ascii="Times New Roman" w:eastAsia="Times New Roman" w:hAnsi="Times New Roman" w:cs="Times New Roman"/>
          <w:sz w:val="28"/>
          <w:szCs w:val="28"/>
        </w:rPr>
        <w:t xml:space="preserve">содержит методические указания по выполнению заданий, задания для самоконтроля теоретического курса, лист самооценки, список литературы.  </w:t>
      </w:r>
    </w:p>
    <w:p w:rsidR="00CE34DC" w:rsidRPr="00CE34DC" w:rsidRDefault="00CE34DC" w:rsidP="00CE34DC">
      <w:pPr>
        <w:shd w:val="clear" w:color="auto" w:fill="FFFFFF"/>
        <w:spacing w:line="360" w:lineRule="auto"/>
        <w:ind w:left="153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4DC" w:rsidRPr="00CE34DC" w:rsidRDefault="00CE34DC" w:rsidP="00CE34DC">
      <w:pPr>
        <w:shd w:val="clear" w:color="auto" w:fill="FFFFFF"/>
        <w:spacing w:line="36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4DC" w:rsidRPr="008B7592" w:rsidRDefault="00CE34DC" w:rsidP="00C45DE4">
      <w:pPr>
        <w:shd w:val="clear" w:color="auto" w:fill="FFFFFF"/>
        <w:spacing w:line="36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50" w:rsidRDefault="00257550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E34DC" w:rsidRDefault="00CE34DC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E34DC" w:rsidRDefault="00CE34DC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E34DC" w:rsidRDefault="00CE34DC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E34DC" w:rsidRPr="008B7592" w:rsidRDefault="00CE34DC" w:rsidP="00C82E48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C27CC" w:rsidRPr="008B7592" w:rsidRDefault="005366B3" w:rsidP="00D87B4D">
      <w:pPr>
        <w:pStyle w:val="a3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</w:t>
      </w:r>
      <w:r w:rsidR="00D87B4D" w:rsidRPr="008B7592">
        <w:rPr>
          <w:sz w:val="28"/>
          <w:szCs w:val="28"/>
          <w:u w:val="single"/>
        </w:rPr>
        <w:t>Рекомендации по обработке результатов измерений</w:t>
      </w:r>
    </w:p>
    <w:p w:rsidR="00AC3D19" w:rsidRPr="008B7592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     Выполнение лабораторных работ связано с измерением физических величин. Ошибки (погрешности), возникающие при измерениях, объясняются несовершенством методов измерения, измерительных приборов, условиями опыта. </w:t>
      </w:r>
    </w:p>
    <w:p w:rsidR="009F5998" w:rsidRPr="008B7592" w:rsidRDefault="00AC3D19" w:rsidP="009F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ab/>
      </w:r>
      <w:r w:rsidR="009F5998" w:rsidRPr="008B7592">
        <w:rPr>
          <w:rFonts w:ascii="Times New Roman" w:hAnsi="Times New Roman" w:cs="Times New Roman"/>
          <w:sz w:val="28"/>
          <w:szCs w:val="28"/>
        </w:rPr>
        <w:t>Для повышения степени точности, полученных результатов, необходимо проводить всегда несколько измерений, а потом найти среднее арифметическое.</w:t>
      </w:r>
    </w:p>
    <w:p w:rsidR="009F5998" w:rsidRPr="008B7592" w:rsidRDefault="00AC3D19" w:rsidP="009F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ab/>
      </w:r>
      <w:r w:rsidR="009F5998" w:rsidRPr="008B7592">
        <w:rPr>
          <w:rFonts w:ascii="Times New Roman" w:hAnsi="Times New Roman" w:cs="Times New Roman"/>
          <w:sz w:val="28"/>
          <w:szCs w:val="28"/>
        </w:rPr>
        <w:t>Обозначим через х – измеренные физические величины.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9F5998" w:rsidRPr="008B7592">
        <w:rPr>
          <w:rFonts w:ascii="Times New Roman" w:hAnsi="Times New Roman" w:cs="Times New Roman"/>
          <w:sz w:val="28"/>
          <w:szCs w:val="28"/>
        </w:rPr>
        <w:t>Расчет погрешностей измерения можно осуществлять двумя методами.</w:t>
      </w:r>
    </w:p>
    <w:p w:rsidR="009F5998" w:rsidRPr="008B7592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Pr="008B7592" w:rsidRDefault="005366B3" w:rsidP="009F5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C3D19" w:rsidRPr="008B75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5998" w:rsidRPr="008B7592">
        <w:rPr>
          <w:rFonts w:ascii="Times New Roman" w:hAnsi="Times New Roman" w:cs="Times New Roman"/>
          <w:b/>
          <w:sz w:val="28"/>
          <w:szCs w:val="28"/>
        </w:rPr>
        <w:t>Метод среднего арифметического</w:t>
      </w:r>
    </w:p>
    <w:p w:rsidR="009F5998" w:rsidRPr="008B7592" w:rsidRDefault="009F5998" w:rsidP="009F5998">
      <w:pPr>
        <w:numPr>
          <w:ilvl w:val="0"/>
          <w:numId w:val="7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Производят измерение искомой величины несколько раз и находят </w:t>
      </w:r>
      <w:r w:rsidRPr="008B7592">
        <w:rPr>
          <w:rFonts w:ascii="Times New Roman" w:hAnsi="Times New Roman" w:cs="Times New Roman"/>
          <w:sz w:val="28"/>
          <w:szCs w:val="28"/>
        </w:rPr>
        <w:br/>
        <w:t xml:space="preserve">          среднее арифметическое результатов этих измерений:</w:t>
      </w:r>
    </w:p>
    <w:p w:rsidR="009F5998" w:rsidRPr="008B7592" w:rsidRDefault="009F5998" w:rsidP="009F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1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2.25pt" o:ole="" fillcolor="window">
            <v:imagedata r:id="rId8" o:title=""/>
          </v:shape>
          <o:OLEObject Type="Embed" ProgID="Equation.3" ShapeID="_x0000_i1025" DrawAspect="Content" ObjectID="_1260671904" r:id="rId9"/>
        </w:object>
      </w:r>
    </w:p>
    <w:p w:rsidR="009F5998" w:rsidRPr="008B7592" w:rsidRDefault="009F5998" w:rsidP="009F5998">
      <w:pPr>
        <w:numPr>
          <w:ilvl w:val="0"/>
          <w:numId w:val="7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Находят абсолютную погрешность каждого измерения:</w:t>
      </w:r>
    </w:p>
    <w:p w:rsidR="009F5998" w:rsidRPr="008B7592" w:rsidRDefault="009F5998" w:rsidP="009F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position w:val="-16"/>
          <w:sz w:val="28"/>
          <w:szCs w:val="28"/>
        </w:rPr>
        <w:object w:dxaOrig="1840" w:dyaOrig="440">
          <v:shape id="_x0000_i1026" type="#_x0000_t75" style="width:92.25pt;height:21.75pt" o:ole="" fillcolor="window">
            <v:imagedata r:id="rId10" o:title=""/>
          </v:shape>
          <o:OLEObject Type="Embed" ProgID="Equation.3" ShapeID="_x0000_i1026" DrawAspect="Content" ObjectID="_1260671905" r:id="rId11"/>
        </w:object>
      </w:r>
      <w:r w:rsidRPr="008B7592">
        <w:rPr>
          <w:rFonts w:ascii="Times New Roman" w:hAnsi="Times New Roman" w:cs="Times New Roman"/>
          <w:position w:val="-16"/>
          <w:sz w:val="28"/>
          <w:szCs w:val="28"/>
        </w:rPr>
        <w:object w:dxaOrig="1900" w:dyaOrig="440">
          <v:shape id="_x0000_i1027" type="#_x0000_t75" style="width:95.25pt;height:21.75pt" o:ole="" fillcolor="window">
            <v:imagedata r:id="rId12" o:title=""/>
          </v:shape>
          <o:OLEObject Type="Embed" ProgID="Equation.3" ShapeID="_x0000_i1027" DrawAspect="Content" ObjectID="_1260671906" r:id="rId13"/>
        </w:object>
      </w:r>
      <w:r w:rsidRPr="008B7592">
        <w:rPr>
          <w:rFonts w:ascii="Times New Roman" w:hAnsi="Times New Roman" w:cs="Times New Roman"/>
          <w:position w:val="-16"/>
          <w:sz w:val="28"/>
          <w:szCs w:val="28"/>
        </w:rPr>
        <w:object w:dxaOrig="1840" w:dyaOrig="440">
          <v:shape id="_x0000_i1028" type="#_x0000_t75" style="width:92.25pt;height:21.75pt" o:ole="" fillcolor="window">
            <v:imagedata r:id="rId14" o:title=""/>
          </v:shape>
          <o:OLEObject Type="Embed" ProgID="Equation.3" ShapeID="_x0000_i1028" DrawAspect="Content" ObjectID="_1260671907" r:id="rId15"/>
        </w:object>
      </w:r>
      <w:r w:rsidRPr="008B7592">
        <w:rPr>
          <w:rFonts w:ascii="Times New Roman" w:hAnsi="Times New Roman" w:cs="Times New Roman"/>
          <w:sz w:val="28"/>
          <w:szCs w:val="28"/>
        </w:rPr>
        <w:t>.</w:t>
      </w:r>
    </w:p>
    <w:p w:rsidR="009F5998" w:rsidRPr="008B7592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7592">
        <w:rPr>
          <w:rFonts w:ascii="Times New Roman" w:hAnsi="Times New Roman" w:cs="Times New Roman"/>
          <w:sz w:val="28"/>
          <w:szCs w:val="28"/>
        </w:rPr>
        <w:t xml:space="preserve">       Определяют среднее арифметическое этих погрешностей</w:t>
      </w:r>
    </w:p>
    <w:p w:rsidR="009F5998" w:rsidRPr="008B7592" w:rsidRDefault="009F5998" w:rsidP="009F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2360" w:dyaOrig="639">
          <v:shape id="_x0000_i1029" type="#_x0000_t75" style="width:117.75pt;height:32.25pt" o:ole="" fillcolor="window">
            <v:imagedata r:id="rId16" o:title=""/>
          </v:shape>
          <o:OLEObject Type="Embed" ProgID="Equation.3" ShapeID="_x0000_i1029" DrawAspect="Content" ObjectID="_1260671908" r:id="rId17"/>
        </w:object>
      </w:r>
    </w:p>
    <w:p w:rsidR="009F5998" w:rsidRPr="008B7592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и принимают его за абсолютную погрешность измерений. Абсолютную погрешность округляют до одной значащей цифры (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44"/>
      </w:r>
      <w:r w:rsidRPr="008B7592">
        <w:rPr>
          <w:rFonts w:ascii="Times New Roman" w:hAnsi="Times New Roman" w:cs="Times New Roman"/>
          <w:sz w:val="28"/>
          <w:szCs w:val="28"/>
        </w:rPr>
        <w:t xml:space="preserve">х 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BB"/>
      </w:r>
      <w:r w:rsidRPr="008B7592">
        <w:rPr>
          <w:rFonts w:ascii="Times New Roman" w:hAnsi="Times New Roman" w:cs="Times New Roman"/>
          <w:sz w:val="28"/>
          <w:szCs w:val="28"/>
        </w:rPr>
        <w:t xml:space="preserve"> 0,17 = 0,2;  </w:t>
      </w:r>
    </w:p>
    <w:p w:rsidR="009F5998" w:rsidRPr="008B7592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sym w:font="Symbol" w:char="F044"/>
      </w:r>
      <w:r w:rsidRPr="008B7592">
        <w:rPr>
          <w:rFonts w:ascii="Times New Roman" w:hAnsi="Times New Roman" w:cs="Times New Roman"/>
          <w:sz w:val="28"/>
          <w:szCs w:val="28"/>
        </w:rPr>
        <w:t xml:space="preserve">у 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BB"/>
      </w:r>
      <w:r w:rsidRPr="008B7592">
        <w:rPr>
          <w:rFonts w:ascii="Times New Roman" w:hAnsi="Times New Roman" w:cs="Times New Roman"/>
          <w:sz w:val="28"/>
          <w:szCs w:val="28"/>
        </w:rPr>
        <w:t xml:space="preserve"> 0.012 = 0,01). Численное значение х</w:t>
      </w:r>
      <w:r w:rsidRPr="008B759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8B7592">
        <w:rPr>
          <w:rFonts w:ascii="Times New Roman" w:hAnsi="Times New Roman" w:cs="Times New Roman"/>
          <w:sz w:val="28"/>
          <w:szCs w:val="28"/>
        </w:rPr>
        <w:t xml:space="preserve"> округляют так, чтобы его последняя цифра оказалась в том же разряде, что и цифра погрешности (х = 10,332 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BB"/>
      </w:r>
      <w:r w:rsidRPr="008B7592">
        <w:rPr>
          <w:rFonts w:ascii="Times New Roman" w:hAnsi="Times New Roman" w:cs="Times New Roman"/>
          <w:sz w:val="28"/>
          <w:szCs w:val="28"/>
        </w:rPr>
        <w:t xml:space="preserve"> 10,3;  у = 1,846 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BB"/>
      </w:r>
      <w:r w:rsidRPr="008B7592">
        <w:rPr>
          <w:rFonts w:ascii="Times New Roman" w:hAnsi="Times New Roman" w:cs="Times New Roman"/>
          <w:sz w:val="28"/>
          <w:szCs w:val="28"/>
        </w:rPr>
        <w:t xml:space="preserve"> 1,85).</w:t>
      </w:r>
    </w:p>
    <w:p w:rsidR="009F5998" w:rsidRPr="008B7592" w:rsidRDefault="009F5998" w:rsidP="009F5998">
      <w:pPr>
        <w:numPr>
          <w:ilvl w:val="0"/>
          <w:numId w:val="7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Находят относительную погрешность измерений 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64"/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9F5998" w:rsidRPr="008B7592" w:rsidRDefault="009F5998" w:rsidP="009F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position w:val="-32"/>
          <w:sz w:val="28"/>
          <w:szCs w:val="28"/>
        </w:rPr>
        <w:object w:dxaOrig="1500" w:dyaOrig="740">
          <v:shape id="_x0000_i1030" type="#_x0000_t75" style="width:75pt;height:36.75pt" o:ole="" fillcolor="window">
            <v:imagedata r:id="rId18" o:title=""/>
          </v:shape>
          <o:OLEObject Type="Embed" ProgID="Equation.3" ShapeID="_x0000_i1030" DrawAspect="Content" ObjectID="_1260671909" r:id="rId19"/>
        </w:object>
      </w:r>
    </w:p>
    <w:p w:rsidR="009F5998" w:rsidRPr="008B7592" w:rsidRDefault="009F5998" w:rsidP="009F59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 правило, относительную погрешность округляют до целого значения.</w:t>
      </w:r>
    </w:p>
    <w:p w:rsidR="009F5998" w:rsidRPr="008B7592" w:rsidRDefault="009F5998" w:rsidP="009F59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Pr="008B7592" w:rsidRDefault="005366B3" w:rsidP="009F5998">
      <w:pPr>
        <w:pStyle w:val="1"/>
        <w:rPr>
          <w:szCs w:val="28"/>
          <w:u w:val="none"/>
          <w:lang w:val="ru-RU"/>
        </w:rPr>
      </w:pPr>
      <w:r>
        <w:rPr>
          <w:szCs w:val="28"/>
          <w:u w:val="none"/>
          <w:lang w:val="ru-RU"/>
        </w:rPr>
        <w:lastRenderedPageBreak/>
        <w:t>1.</w:t>
      </w:r>
      <w:r w:rsidR="007459F2" w:rsidRPr="008B7592">
        <w:rPr>
          <w:szCs w:val="28"/>
          <w:u w:val="none"/>
          <w:lang w:val="ru-RU"/>
        </w:rPr>
        <w:t xml:space="preserve">2. </w:t>
      </w:r>
      <w:r w:rsidR="009F5998" w:rsidRPr="008B7592">
        <w:rPr>
          <w:szCs w:val="28"/>
          <w:u w:val="none"/>
          <w:lang w:val="ru-RU"/>
        </w:rPr>
        <w:t>Метод сравнения с табличным значением</w:t>
      </w:r>
    </w:p>
    <w:p w:rsidR="009F5998" w:rsidRPr="008B7592" w:rsidRDefault="009F5998" w:rsidP="009F5998">
      <w:pPr>
        <w:pStyle w:val="a7"/>
        <w:ind w:left="0"/>
        <w:jc w:val="both"/>
        <w:rPr>
          <w:sz w:val="28"/>
          <w:szCs w:val="28"/>
        </w:rPr>
      </w:pPr>
      <w:r w:rsidRPr="008B7592">
        <w:rPr>
          <w:sz w:val="28"/>
          <w:szCs w:val="28"/>
        </w:rPr>
        <w:t xml:space="preserve">      Если существует табличное значение, определяемой в ходе лабораторной работы величины, то полученные результаты сравниваются с табличным значением. </w:t>
      </w:r>
    </w:p>
    <w:p w:rsidR="009F5998" w:rsidRPr="008B7592" w:rsidRDefault="009F5998" w:rsidP="009F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Производится несколько измерений физической величины и определяется </w:t>
      </w:r>
      <w:r w:rsidRPr="008B7592">
        <w:rPr>
          <w:rFonts w:ascii="Times New Roman" w:hAnsi="Times New Roman" w:cs="Times New Roman"/>
          <w:sz w:val="28"/>
          <w:szCs w:val="28"/>
        </w:rPr>
        <w:br/>
        <w:t xml:space="preserve">          среднее значение.</w:t>
      </w:r>
    </w:p>
    <w:p w:rsidR="009F5998" w:rsidRPr="008B7592" w:rsidRDefault="009F5998" w:rsidP="009F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1820" w:dyaOrig="639">
          <v:shape id="_x0000_i1031" type="#_x0000_t75" style="width:90.75pt;height:32.25pt" o:ole="" fillcolor="window">
            <v:imagedata r:id="rId8" o:title=""/>
          </v:shape>
          <o:OLEObject Type="Embed" ProgID="Equation.3" ShapeID="_x0000_i1031" DrawAspect="Content" ObjectID="_1260671910" r:id="rId20"/>
        </w:object>
      </w:r>
      <w:r w:rsidRPr="008B7592">
        <w:rPr>
          <w:rFonts w:ascii="Times New Roman" w:hAnsi="Times New Roman" w:cs="Times New Roman"/>
          <w:sz w:val="28"/>
          <w:szCs w:val="28"/>
        </w:rPr>
        <w:t>.</w:t>
      </w:r>
    </w:p>
    <w:p w:rsidR="009F5998" w:rsidRPr="008B7592" w:rsidRDefault="009F5998" w:rsidP="009F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Абсолютная погрешность измерений вычисляется по формуле:</w:t>
      </w:r>
    </w:p>
    <w:p w:rsidR="009F5998" w:rsidRPr="008B7592" w:rsidRDefault="009F5998" w:rsidP="009F5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position w:val="-16"/>
          <w:sz w:val="28"/>
          <w:szCs w:val="28"/>
        </w:rPr>
        <w:object w:dxaOrig="1680" w:dyaOrig="440">
          <v:shape id="_x0000_i1032" type="#_x0000_t75" style="width:84pt;height:21.75pt" o:ole="" fillcolor="window">
            <v:imagedata r:id="rId21" o:title=""/>
          </v:shape>
          <o:OLEObject Type="Embed" ProgID="Equation.3" ShapeID="_x0000_i1032" DrawAspect="Content" ObjectID="_1260671911" r:id="rId22"/>
        </w:object>
      </w:r>
    </w:p>
    <w:p w:rsidR="009F5998" w:rsidRPr="008B7592" w:rsidRDefault="009F5998" w:rsidP="009F5998">
      <w:pPr>
        <w:pStyle w:val="a5"/>
        <w:jc w:val="both"/>
        <w:rPr>
          <w:szCs w:val="28"/>
        </w:rPr>
      </w:pPr>
      <w:r w:rsidRPr="008B7592">
        <w:rPr>
          <w:szCs w:val="28"/>
        </w:rPr>
        <w:t xml:space="preserve">3.       Относительная погрешность находится по формуле:  </w:t>
      </w:r>
      <w:r w:rsidRPr="008B7592">
        <w:rPr>
          <w:position w:val="-30"/>
          <w:szCs w:val="28"/>
        </w:rPr>
        <w:object w:dxaOrig="1560" w:dyaOrig="680">
          <v:shape id="_x0000_i1033" type="#_x0000_t75" style="width:78pt;height:33.75pt" o:ole="" fillcolor="window">
            <v:imagedata r:id="rId23" o:title=""/>
          </v:shape>
          <o:OLEObject Type="Embed" ProgID="Equation.3" ShapeID="_x0000_i1033" DrawAspect="Content" ObjectID="_1260671912" r:id="rId24"/>
        </w:object>
      </w:r>
      <w:r w:rsidRPr="008B7592">
        <w:rPr>
          <w:szCs w:val="28"/>
        </w:rPr>
        <w:t>.</w:t>
      </w:r>
    </w:p>
    <w:p w:rsidR="009F5998" w:rsidRPr="008B7592" w:rsidRDefault="009F5998">
      <w:pPr>
        <w:rPr>
          <w:rFonts w:ascii="Times New Roman" w:hAnsi="Times New Roman" w:cs="Times New Roman"/>
          <w:b/>
          <w:sz w:val="28"/>
          <w:szCs w:val="28"/>
        </w:rPr>
      </w:pPr>
    </w:p>
    <w:p w:rsidR="00EA4C05" w:rsidRPr="008B7592" w:rsidRDefault="00EA4C05" w:rsidP="00F14D9D">
      <w:pPr>
        <w:pStyle w:val="a3"/>
        <w:spacing w:line="276" w:lineRule="auto"/>
        <w:rPr>
          <w:sz w:val="28"/>
          <w:szCs w:val="28"/>
        </w:rPr>
      </w:pPr>
    </w:p>
    <w:p w:rsidR="00EA4C05" w:rsidRPr="008B7592" w:rsidRDefault="00EA4C05" w:rsidP="00F14D9D">
      <w:pPr>
        <w:pStyle w:val="a3"/>
        <w:spacing w:line="276" w:lineRule="auto"/>
        <w:rPr>
          <w:sz w:val="28"/>
          <w:szCs w:val="28"/>
        </w:rPr>
      </w:pPr>
    </w:p>
    <w:p w:rsidR="00EA4C05" w:rsidRPr="008B7592" w:rsidRDefault="00EA4C05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E47CF9" w:rsidRPr="008B7592" w:rsidRDefault="00E47CF9" w:rsidP="00F14D9D">
      <w:pPr>
        <w:pStyle w:val="a3"/>
        <w:spacing w:line="276" w:lineRule="auto"/>
        <w:rPr>
          <w:sz w:val="28"/>
          <w:szCs w:val="28"/>
        </w:rPr>
      </w:pPr>
    </w:p>
    <w:p w:rsidR="00F17118" w:rsidRPr="008B7592" w:rsidRDefault="00F17118" w:rsidP="00E47CF9">
      <w:pPr>
        <w:pStyle w:val="a3"/>
        <w:spacing w:line="276" w:lineRule="auto"/>
        <w:jc w:val="left"/>
        <w:rPr>
          <w:sz w:val="28"/>
          <w:szCs w:val="28"/>
        </w:rPr>
      </w:pPr>
    </w:p>
    <w:p w:rsidR="00EA4C05" w:rsidRPr="008B7592" w:rsidRDefault="005366B3" w:rsidP="00F14D9D">
      <w:pPr>
        <w:pStyle w:val="a3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2. </w:t>
      </w:r>
      <w:r w:rsidR="00EA4C05" w:rsidRPr="008B7592">
        <w:rPr>
          <w:sz w:val="28"/>
          <w:szCs w:val="28"/>
          <w:u w:val="single"/>
        </w:rPr>
        <w:t xml:space="preserve">Лабораторные работы </w:t>
      </w:r>
    </w:p>
    <w:p w:rsidR="00EA4C05" w:rsidRPr="008B7592" w:rsidRDefault="00EA4C05" w:rsidP="00F14D9D">
      <w:pPr>
        <w:pStyle w:val="a3"/>
        <w:spacing w:line="276" w:lineRule="auto"/>
        <w:rPr>
          <w:sz w:val="28"/>
          <w:szCs w:val="28"/>
        </w:rPr>
      </w:pPr>
    </w:p>
    <w:p w:rsidR="00F14D9D" w:rsidRPr="008B7592" w:rsidRDefault="00F14D9D" w:rsidP="00F14D9D">
      <w:pPr>
        <w:pStyle w:val="a3"/>
        <w:spacing w:line="276" w:lineRule="auto"/>
        <w:rPr>
          <w:sz w:val="28"/>
          <w:szCs w:val="28"/>
        </w:rPr>
      </w:pPr>
      <w:r w:rsidRPr="008B7592">
        <w:rPr>
          <w:sz w:val="28"/>
          <w:szCs w:val="28"/>
        </w:rPr>
        <w:t>Лабораторная работа №1</w:t>
      </w:r>
    </w:p>
    <w:p w:rsidR="00F14D9D" w:rsidRPr="008B7592" w:rsidRDefault="00A32CD3" w:rsidP="00F17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Исследование движения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8B7592">
        <w:rPr>
          <w:rFonts w:ascii="Times New Roman" w:hAnsi="Times New Roman" w:cs="Times New Roman"/>
          <w:b/>
          <w:sz w:val="28"/>
          <w:szCs w:val="28"/>
        </w:rPr>
        <w:t>а под действием постоянной силы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F14D9D" w:rsidRPr="008B7592" w:rsidRDefault="00EA4C05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Освоить умения исследования</w:t>
      </w:r>
      <w:r w:rsidR="00A32CD3" w:rsidRPr="008B7592">
        <w:rPr>
          <w:rFonts w:ascii="Times New Roman" w:hAnsi="Times New Roman" w:cs="Times New Roman"/>
          <w:sz w:val="28"/>
          <w:szCs w:val="28"/>
        </w:rPr>
        <w:t xml:space="preserve">  </w:t>
      </w:r>
      <w:r w:rsidR="005B6C08"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F14D9D" w:rsidRPr="008B7592">
        <w:rPr>
          <w:rFonts w:ascii="Times New Roman" w:hAnsi="Times New Roman" w:cs="Times New Roman"/>
          <w:sz w:val="28"/>
          <w:szCs w:val="28"/>
        </w:rPr>
        <w:t>равноускоренного движения тела по наклонной плоскости.</w:t>
      </w:r>
    </w:p>
    <w:p w:rsidR="00F14D9D" w:rsidRPr="008B7592" w:rsidRDefault="00EA4C05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Освоить умения определения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ускорения шарика, движущегося по наклонному желобу.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14D9D" w:rsidRPr="008B7592" w:rsidRDefault="00F14D9D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желоб;</w:t>
      </w:r>
    </w:p>
    <w:p w:rsidR="00F14D9D" w:rsidRPr="008B7592" w:rsidRDefault="00F14D9D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шарик;</w:t>
      </w:r>
    </w:p>
    <w:p w:rsidR="00F14D9D" w:rsidRPr="008B7592" w:rsidRDefault="00F14D9D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штатив с муфтами и лапкой;</w:t>
      </w:r>
    </w:p>
    <w:p w:rsidR="00F14D9D" w:rsidRPr="008B7592" w:rsidRDefault="00F14D9D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металлический цилиндр;</w:t>
      </w:r>
    </w:p>
    <w:p w:rsidR="00F14D9D" w:rsidRPr="008B7592" w:rsidRDefault="00F14D9D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линейка;</w:t>
      </w:r>
    </w:p>
    <w:p w:rsidR="00F14D9D" w:rsidRPr="008B7592" w:rsidRDefault="00F14D9D" w:rsidP="00F14D9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секундомер.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858" w:rsidRPr="008B7592" w:rsidRDefault="00320858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320858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14D9D" w:rsidRPr="008B7592">
        <w:rPr>
          <w:rFonts w:ascii="Times New Roman" w:hAnsi="Times New Roman" w:cs="Times New Roman"/>
          <w:sz w:val="28"/>
          <w:szCs w:val="28"/>
        </w:rPr>
        <w:t>на вопросы</w:t>
      </w:r>
      <w:r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="00F14D9D"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Какое движение называю равномерным?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Какое движение называют равноускоренным?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 вычислить ускорение, в каких единицах оно  обозначается?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lastRenderedPageBreak/>
        <w:t>Что называют перемещением?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 рассчитать перемещение при равноускоренном движении?</w:t>
      </w: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0858" w:rsidRPr="008B7592">
        <w:rPr>
          <w:rFonts w:ascii="Times New Roman" w:hAnsi="Times New Roman" w:cs="Times New Roman"/>
          <w:b/>
          <w:bCs/>
          <w:sz w:val="28"/>
          <w:szCs w:val="28"/>
        </w:rPr>
        <w:t>Теоретическая справка</w:t>
      </w:r>
    </w:p>
    <w:p w:rsidR="00F14D9D" w:rsidRPr="008B7592" w:rsidRDefault="00F14D9D" w:rsidP="00F14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827405</wp:posOffset>
            </wp:positionV>
            <wp:extent cx="3010535" cy="1455420"/>
            <wp:effectExtent l="19050" t="0" r="0" b="0"/>
            <wp:wrapTight wrapText="bothSides">
              <wp:wrapPolygon edited="0">
                <wp:start x="-137" y="0"/>
                <wp:lineTo x="-137" y="21204"/>
                <wp:lineTo x="21595" y="21204"/>
                <wp:lineTo x="21595" y="0"/>
                <wp:lineTo x="-137" y="0"/>
              </wp:wrapPolygon>
            </wp:wrapTight>
            <wp:docPr id="11" name="Рисунок 11" descr="http://lib2.podelise.ru/tw_files2/urls_6/15/d-14854/7z-docs/6_html_m3642f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6/15/d-14854/7z-docs/6_html_m3642fe79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92">
        <w:rPr>
          <w:rFonts w:ascii="Times New Roman" w:hAnsi="Times New Roman" w:cs="Times New Roman"/>
          <w:sz w:val="28"/>
          <w:szCs w:val="28"/>
        </w:rPr>
        <w:t xml:space="preserve">Ускорение движения некоторых тел можно определить опытным путем, например, ускорение движущегося шарика по желобу. Для этого используется уравнение равноускоренного движения: </w:t>
      </w: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34" type="#_x0000_t75" style="width:68.25pt;height:33pt" o:ole="">
            <v:imagedata r:id="rId27" o:title=""/>
          </v:shape>
          <o:OLEObject Type="Embed" ProgID="Equation.3" ShapeID="_x0000_i1034" DrawAspect="Content" ObjectID="_1260671913" r:id="rId28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8B7592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35" type="#_x0000_t75" style="width:33.75pt;height:18pt" o:ole="">
            <v:imagedata r:id="rId29" o:title=""/>
          </v:shape>
          <o:OLEObject Type="Embed" ProgID="Equation.3" ShapeID="_x0000_i1035" DrawAspect="Content" ObjectID="_1260671914" r:id="rId30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, то </w:t>
      </w: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1880" w:dyaOrig="660">
          <v:shape id="_x0000_i1036" type="#_x0000_t75" style="width:93.75pt;height:33pt" o:ole="">
            <v:imagedata r:id="rId31" o:title=""/>
          </v:shape>
          <o:OLEObject Type="Embed" ProgID="Equation.3" ShapeID="_x0000_i1036" DrawAspect="Content" ObjectID="_1260671915" r:id="rId32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. При измерениях величин допускаются некоторые погрешности, поэтому нужно проводить несколько опытов и вычислений и найти среднее значение </w:t>
      </w:r>
      <w:r w:rsidRPr="008B7592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037" type="#_x0000_t75" style="width:17.25pt;height:18.75pt" o:ole="">
            <v:imagedata r:id="rId33" o:title=""/>
          </v:shape>
          <o:OLEObject Type="Embed" ProgID="Equation.3" ShapeID="_x0000_i1037" DrawAspect="Content" ObjectID="_1260671916" r:id="rId34"/>
        </w:object>
      </w:r>
      <w:r w:rsidRPr="008B7592">
        <w:rPr>
          <w:rFonts w:ascii="Times New Roman" w:hAnsi="Times New Roman" w:cs="Times New Roman"/>
          <w:sz w:val="28"/>
          <w:szCs w:val="28"/>
        </w:rPr>
        <w:t>.</w:t>
      </w:r>
    </w:p>
    <w:p w:rsidR="00320858" w:rsidRPr="008B7592" w:rsidRDefault="008B7592" w:rsidP="00320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20858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1. Соб</w:t>
      </w:r>
      <w:r w:rsidR="00320858" w:rsidRPr="008B7592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8B7592">
        <w:rPr>
          <w:rFonts w:ascii="Times New Roman" w:hAnsi="Times New Roman" w:cs="Times New Roman"/>
          <w:sz w:val="28"/>
          <w:szCs w:val="28"/>
        </w:rPr>
        <w:t xml:space="preserve"> установку.</w:t>
      </w:r>
    </w:p>
    <w:p w:rsidR="00F14D9D" w:rsidRPr="008B7592" w:rsidRDefault="00320858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2.  Пустите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шарик с в</w:t>
      </w:r>
      <w:r w:rsidRPr="008B7592">
        <w:rPr>
          <w:rFonts w:ascii="Times New Roman" w:hAnsi="Times New Roman" w:cs="Times New Roman"/>
          <w:sz w:val="28"/>
          <w:szCs w:val="28"/>
        </w:rPr>
        <w:t>ерхнего конца желоба, определите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время движения шарика до столкновения с цилиндром, находящимся на другом конце желоба.</w:t>
      </w:r>
    </w:p>
    <w:p w:rsidR="00F14D9D" w:rsidRPr="008B7592" w:rsidRDefault="00320858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Измерьте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длину перемещения </w:t>
      </w:r>
      <w:r w:rsidR="00F14D9D" w:rsidRPr="008B759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38" type="#_x0000_t75" style="width:12.75pt;height:17.25pt" o:ole="">
            <v:imagedata r:id="rId35" o:title=""/>
          </v:shape>
          <o:OLEObject Type="Embed" ProgID="Equation.3" ShapeID="_x0000_i1038" DrawAspect="Content" ObjectID="_1260671917" r:id="rId36"/>
        </w:object>
      </w:r>
      <w:r w:rsidR="00F14D9D" w:rsidRPr="008B7592">
        <w:rPr>
          <w:rFonts w:ascii="Times New Roman" w:hAnsi="Times New Roman" w:cs="Times New Roman"/>
          <w:sz w:val="28"/>
          <w:szCs w:val="28"/>
        </w:rPr>
        <w:t>шарика.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4.  Подставив значения </w:t>
      </w:r>
      <w:r w:rsidRPr="008B7592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39" type="#_x0000_t75" style="width:9.75pt;height:17.25pt" o:ole="">
            <v:imagedata r:id="rId37" o:title=""/>
          </v:shape>
          <o:OLEObject Type="Embed" ProgID="Equation.3" ShapeID="_x0000_i1039" DrawAspect="Content" ObjectID="_1260671918" r:id="rId38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 и </w:t>
      </w:r>
      <w:r w:rsidRPr="008B759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0" type="#_x0000_t75" style="width:12.75pt;height:17.25pt" o:ole="">
            <v:imagedata r:id="rId39" o:title=""/>
          </v:shape>
          <o:OLEObject Type="Embed" ProgID="Equation.3" ShapeID="_x0000_i1040" DrawAspect="Content" ObjectID="_1260671919" r:id="rId40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, определите ускорение </w:t>
      </w:r>
      <w:r w:rsidRPr="008B759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1" type="#_x0000_t75" style="width:12.75pt;height:17.25pt" o:ole="">
            <v:imagedata r:id="rId41" o:title=""/>
          </v:shape>
          <o:OLEObject Type="Embed" ProgID="Equation.3" ShapeID="_x0000_i1041" DrawAspect="Content" ObjectID="_1260671920" r:id="rId42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, подставив в уравнение </w:t>
      </w: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42" type="#_x0000_t75" style="width:38.25pt;height:30.75pt" o:ole="">
            <v:imagedata r:id="rId43" o:title=""/>
          </v:shape>
          <o:OLEObject Type="Embed" ProgID="Equation.3" ShapeID="_x0000_i1042" DrawAspect="Content" ObjectID="_1260671921" r:id="rId44"/>
        </w:object>
      </w:r>
      <w:r w:rsidRPr="008B7592">
        <w:rPr>
          <w:rFonts w:ascii="Times New Roman" w:hAnsi="Times New Roman" w:cs="Times New Roman"/>
          <w:sz w:val="28"/>
          <w:szCs w:val="28"/>
        </w:rPr>
        <w:t>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5.  Не мен</w:t>
      </w:r>
      <w:r w:rsidR="00320858" w:rsidRPr="008B7592">
        <w:rPr>
          <w:rFonts w:ascii="Times New Roman" w:hAnsi="Times New Roman" w:cs="Times New Roman"/>
          <w:sz w:val="28"/>
          <w:szCs w:val="28"/>
        </w:rPr>
        <w:t>яя угол наклона желоба повторите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опыт ещ</w:t>
      </w:r>
      <w:r w:rsidR="00320858" w:rsidRPr="008B7592">
        <w:rPr>
          <w:rFonts w:ascii="Times New Roman" w:hAnsi="Times New Roman" w:cs="Times New Roman"/>
          <w:sz w:val="28"/>
          <w:szCs w:val="28"/>
        </w:rPr>
        <w:t>е 2 раза, определите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для каждого опыта значение </w:t>
      </w:r>
      <w:r w:rsidRPr="008B759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3" type="#_x0000_t75" style="width:14.25pt;height:18pt" o:ole="">
            <v:imagedata r:id="rId45" o:title=""/>
          </v:shape>
          <o:OLEObject Type="Embed" ProgID="Equation.3" ShapeID="_x0000_i1043" DrawAspect="Content" ObjectID="_1260671922" r:id="rId46"/>
        </w:object>
      </w:r>
      <w:r w:rsidRPr="008B7592">
        <w:rPr>
          <w:rFonts w:ascii="Times New Roman" w:hAnsi="Times New Roman" w:cs="Times New Roman"/>
          <w:sz w:val="28"/>
          <w:szCs w:val="28"/>
        </w:rPr>
        <w:t>.</w:t>
      </w:r>
    </w:p>
    <w:p w:rsidR="00F14D9D" w:rsidRPr="008B7592" w:rsidRDefault="00320858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6.  Определите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среднее значение ускорения:</w:t>
      </w:r>
      <w:r w:rsidR="00F14D9D" w:rsidRPr="008B7592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44" type="#_x0000_t75" style="width:84pt;height:30.75pt" o:ole="">
            <v:imagedata r:id="rId47" o:title=""/>
          </v:shape>
          <o:OLEObject Type="Embed" ProgID="Equation.DSMT4" ShapeID="_x0000_i1044" DrawAspect="Content" ObjectID="_1260671923" r:id="rId48"/>
        </w:object>
      </w:r>
      <w:r w:rsidRPr="008B7592">
        <w:rPr>
          <w:rFonts w:ascii="Times New Roman" w:hAnsi="Times New Roman" w:cs="Times New Roman"/>
          <w:sz w:val="28"/>
          <w:szCs w:val="28"/>
        </w:rPr>
        <w:t>. Определите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абсолютную погрешность каждого измерения </w:t>
      </w:r>
      <w:r w:rsidR="00F14D9D" w:rsidRPr="008B7592">
        <w:rPr>
          <w:rFonts w:ascii="Times New Roman" w:hAnsi="Times New Roman" w:cs="Times New Roman"/>
          <w:position w:val="-16"/>
          <w:sz w:val="28"/>
          <w:szCs w:val="28"/>
        </w:rPr>
        <w:object w:dxaOrig="1400" w:dyaOrig="440">
          <v:shape id="_x0000_i1045" type="#_x0000_t75" style="width:69.75pt;height:21.75pt" o:ole="">
            <v:imagedata r:id="rId49" o:title=""/>
          </v:shape>
          <o:OLEObject Type="Embed" ProgID="Equation.DSMT4" ShapeID="_x0000_i1045" DrawAspect="Content" ObjectID="_1260671924" r:id="rId50"/>
        </w:object>
      </w:r>
      <w:r w:rsidR="00F14D9D" w:rsidRPr="008B7592">
        <w:rPr>
          <w:rFonts w:ascii="Times New Roman" w:hAnsi="Times New Roman" w:cs="Times New Roman"/>
          <w:sz w:val="28"/>
          <w:szCs w:val="28"/>
        </w:rPr>
        <w:t>,</w:t>
      </w:r>
      <w:r w:rsidR="00F14D9D" w:rsidRPr="008B7592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46" type="#_x0000_t75" style="width:21pt;height:18pt" o:ole="">
            <v:imagedata r:id="rId51" o:title=""/>
          </v:shape>
          <o:OLEObject Type="Embed" ProgID="Equation.DSMT4" ShapeID="_x0000_i1046" DrawAspect="Content" ObjectID="_1260671925" r:id="rId52"/>
        </w:object>
      </w:r>
      <w:r w:rsidR="00F14D9D" w:rsidRPr="008B7592">
        <w:rPr>
          <w:rFonts w:ascii="Times New Roman" w:hAnsi="Times New Roman" w:cs="Times New Roman"/>
          <w:sz w:val="28"/>
          <w:szCs w:val="28"/>
        </w:rPr>
        <w:t>,</w:t>
      </w:r>
      <w:r w:rsidR="00F14D9D" w:rsidRPr="008B759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47" type="#_x0000_t75" style="width:20.25pt;height:18pt" o:ole="">
            <v:imagedata r:id="rId53" o:title=""/>
          </v:shape>
          <o:OLEObject Type="Embed" ProgID="Equation.DSMT4" ShapeID="_x0000_i1047" DrawAspect="Content" ObjectID="_1260671926" r:id="rId54"/>
        </w:object>
      </w:r>
      <w:r w:rsidRPr="008B7592">
        <w:rPr>
          <w:rFonts w:ascii="Times New Roman" w:hAnsi="Times New Roman" w:cs="Times New Roman"/>
          <w:sz w:val="28"/>
          <w:szCs w:val="28"/>
        </w:rPr>
        <w:t>. Определите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среднее арифметическое этих погрешностей </w:t>
      </w:r>
      <w:r w:rsidR="00F14D9D" w:rsidRPr="008B7592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48" type="#_x0000_t75" style="width:113.25pt;height:30.75pt" o:ole="">
            <v:imagedata r:id="rId55" o:title=""/>
          </v:shape>
          <o:OLEObject Type="Embed" ProgID="Equation.DSMT4" ShapeID="_x0000_i1048" DrawAspect="Content" ObjectID="_1260671927" r:id="rId56"/>
        </w:object>
      </w:r>
      <w:r w:rsidR="00F14D9D" w:rsidRPr="008B7592">
        <w:rPr>
          <w:rFonts w:ascii="Times New Roman" w:hAnsi="Times New Roman" w:cs="Times New Roman"/>
          <w:sz w:val="28"/>
          <w:szCs w:val="28"/>
        </w:rPr>
        <w:t>. Най</w:t>
      </w:r>
      <w:r w:rsidRPr="008B7592">
        <w:rPr>
          <w:rFonts w:ascii="Times New Roman" w:hAnsi="Times New Roman" w:cs="Times New Roman"/>
          <w:sz w:val="28"/>
          <w:szCs w:val="28"/>
        </w:rPr>
        <w:t>дите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относительную погрешность измерений </w:t>
      </w:r>
      <w:r w:rsidR="00F14D9D" w:rsidRPr="008B7592">
        <w:rPr>
          <w:rFonts w:ascii="Times New Roman" w:hAnsi="Times New Roman" w:cs="Times New Roman"/>
          <w:position w:val="-32"/>
          <w:sz w:val="28"/>
          <w:szCs w:val="28"/>
        </w:rPr>
        <w:object w:dxaOrig="1540" w:dyaOrig="740">
          <v:shape id="_x0000_i1049" type="#_x0000_t75" style="width:77.25pt;height:36.75pt" o:ole="">
            <v:imagedata r:id="rId57" o:title=""/>
          </v:shape>
          <o:OLEObject Type="Embed" ProgID="Equation.DSMT4" ShapeID="_x0000_i1049" DrawAspect="Content" ObjectID="_1260671928" r:id="rId58"/>
        </w:object>
      </w:r>
      <w:r w:rsidR="00F14D9D" w:rsidRPr="008B7592">
        <w:rPr>
          <w:rFonts w:ascii="Times New Roman" w:hAnsi="Times New Roman" w:cs="Times New Roman"/>
          <w:sz w:val="28"/>
          <w:szCs w:val="28"/>
        </w:rPr>
        <w:t>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7.  Результа</w:t>
      </w:r>
      <w:r w:rsidR="00320858" w:rsidRPr="008B7592">
        <w:rPr>
          <w:rFonts w:ascii="Times New Roman" w:hAnsi="Times New Roman" w:cs="Times New Roman"/>
          <w:sz w:val="28"/>
          <w:szCs w:val="28"/>
        </w:rPr>
        <w:t xml:space="preserve">ты измерений и вычислений запишите </w:t>
      </w:r>
      <w:r w:rsidRPr="008B7592">
        <w:rPr>
          <w:rFonts w:ascii="Times New Roman" w:hAnsi="Times New Roman" w:cs="Times New Roman"/>
          <w:sz w:val="28"/>
          <w:szCs w:val="28"/>
        </w:rPr>
        <w:t xml:space="preserve"> в таблицу.</w:t>
      </w:r>
      <w:r w:rsidR="00850C75" w:rsidRPr="008B7592">
        <w:rPr>
          <w:rFonts w:ascii="Times New Roman" w:hAnsi="Times New Roman" w:cs="Times New Roman"/>
          <w:sz w:val="28"/>
          <w:szCs w:val="28"/>
        </w:rPr>
        <w:t xml:space="preserve"> Сделайте вывод.</w:t>
      </w:r>
    </w:p>
    <w:p w:rsidR="00F14D9D" w:rsidRPr="008B7592" w:rsidRDefault="00320858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lastRenderedPageBreak/>
        <w:t>8.  Оформите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работу, </w:t>
      </w:r>
      <w:r w:rsidR="00850C75" w:rsidRPr="008B7592">
        <w:rPr>
          <w:rFonts w:ascii="Times New Roman" w:hAnsi="Times New Roman" w:cs="Times New Roman"/>
          <w:sz w:val="28"/>
          <w:szCs w:val="28"/>
        </w:rPr>
        <w:t xml:space="preserve">ответьте  на контрольные вопросы. Решите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Таблица результатов</w:t>
      </w:r>
    </w:p>
    <w:tbl>
      <w:tblPr>
        <w:tblW w:w="107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1559"/>
        <w:gridCol w:w="1805"/>
        <w:gridCol w:w="1805"/>
        <w:gridCol w:w="1452"/>
        <w:gridCol w:w="1452"/>
      </w:tblGrid>
      <w:tr w:rsidR="00F14D9D" w:rsidRPr="008B7592" w:rsidTr="00F14D9D">
        <w:trPr>
          <w:jc w:val="center"/>
        </w:trPr>
        <w:tc>
          <w:tcPr>
            <w:tcW w:w="959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1701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Длина пути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559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Время движения 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805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а, м/с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ускорения 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ср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, м/с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</w:p>
          <w:p w:rsidR="00F14D9D" w:rsidRPr="008B7592" w:rsidRDefault="00F14D9D" w:rsidP="00F14D9D">
            <w:pPr>
              <w:tabs>
                <w:tab w:val="left" w:pos="1236"/>
              </w:tabs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ная погреш- ность </w:t>
            </w:r>
            <w:r w:rsidRPr="008B759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79">
                <v:shape id="_x0000_i1050" type="#_x0000_t75" style="width:17.25pt;height:14.25pt" o:ole="">
                  <v:imagedata r:id="rId59" o:title=""/>
                </v:shape>
                <o:OLEObject Type="Embed" ProgID="Equation.DSMT4" ShapeID="_x0000_i1050" DrawAspect="Content" ObjectID="_1260671929" r:id="rId60"/>
              </w:objec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м/с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52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Погреш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δ,% </w:t>
            </w:r>
          </w:p>
        </w:tc>
      </w:tr>
      <w:tr w:rsidR="00F14D9D" w:rsidRPr="008B7592" w:rsidTr="00F14D9D">
        <w:trPr>
          <w:cantSplit/>
          <w:jc w:val="center"/>
        </w:trPr>
        <w:tc>
          <w:tcPr>
            <w:tcW w:w="959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rPr>
          <w:cantSplit/>
          <w:jc w:val="center"/>
        </w:trPr>
        <w:tc>
          <w:tcPr>
            <w:tcW w:w="959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rPr>
          <w:cantSplit/>
          <w:jc w:val="center"/>
        </w:trPr>
        <w:tc>
          <w:tcPr>
            <w:tcW w:w="959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F14D9D" w:rsidRPr="008B7592" w:rsidRDefault="00F14D9D" w:rsidP="00F1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Запишите расчеты для каждого опыта и полученные значения.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CC1811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1. Что такое мгновенная скорость? Средняя скорость? Как определяются?</w:t>
      </w:r>
    </w:p>
    <w:p w:rsidR="00F14D9D" w:rsidRPr="008B7592" w:rsidRDefault="00424711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Напишите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уравнение равноускоренного движения и свободного падения тел.</w:t>
      </w:r>
    </w:p>
    <w:p w:rsidR="00F14D9D" w:rsidRPr="008B7592" w:rsidRDefault="00CC1811" w:rsidP="00F14D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3. Решите  задачу.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Тело брошено вертикально вверх с начальной скоростью 30 м/с. Через сколько секунд оно будет на высоте 25 метров? (Смысл ответа поясн</w:t>
      </w:r>
      <w:r w:rsidRPr="008B7592">
        <w:rPr>
          <w:rFonts w:ascii="Times New Roman" w:hAnsi="Times New Roman" w:cs="Times New Roman"/>
          <w:sz w:val="28"/>
          <w:szCs w:val="28"/>
        </w:rPr>
        <w:t>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>).</w:t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B4D" w:rsidRPr="008B7592" w:rsidRDefault="00D87B4D" w:rsidP="00F14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Pr="005366B3" w:rsidRDefault="005366B3" w:rsidP="0053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6B3">
        <w:rPr>
          <w:rFonts w:ascii="Times New Roman" w:eastAsia="Times New Roman" w:hAnsi="Times New Roman" w:cs="Times New Roman"/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Испытывал затруднения</w:t>
            </w:r>
          </w:p>
        </w:tc>
      </w:tr>
    </w:tbl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 2</w:t>
      </w:r>
    </w:p>
    <w:p w:rsidR="00F14D9D" w:rsidRPr="008B7592" w:rsidRDefault="00F14D9D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закона сохранения импульса</w:t>
      </w:r>
    </w:p>
    <w:p w:rsidR="00F14D9D" w:rsidRPr="008B7592" w:rsidRDefault="00F14D9D" w:rsidP="00A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A32CD3" w:rsidP="00F14D9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подтвердить опытным путем справедливость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закона сохранения и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мпульса при упругом ударе шаров</w:t>
      </w:r>
    </w:p>
    <w:p w:rsidR="00F14D9D" w:rsidRPr="008B7592" w:rsidRDefault="00F14D9D" w:rsidP="00F14D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штатив,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лоток,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два шара одинаковой массы и шар большей массы,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линейка измерительная,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листы белой и копировальной бумаги,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весы, </w:t>
      </w:r>
    </w:p>
    <w:p w:rsidR="00F14D9D" w:rsidRPr="008B7592" w:rsidRDefault="00F14D9D" w:rsidP="00F14D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разновес.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4D9D" w:rsidRPr="008B7592" w:rsidRDefault="00F14D9D" w:rsidP="00F14D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42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posOffset>3255645</wp:posOffset>
            </wp:positionH>
            <wp:positionV relativeFrom="line">
              <wp:posOffset>63500</wp:posOffset>
            </wp:positionV>
            <wp:extent cx="2971800" cy="2743200"/>
            <wp:effectExtent l="19050" t="0" r="0" b="0"/>
            <wp:wrapSquare wrapText="bothSides"/>
            <wp:docPr id="12" name="Рисунок 2" descr="http://sverh-zadacha.ucoz.ru/lab_rab/04_imp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verh-zadacha.ucoz.ru/lab_rab/04_imp/clip_image004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59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24711" w:rsidRPr="008B759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справка</w:t>
      </w: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24711" w:rsidRPr="008B7592">
        <w:rPr>
          <w:rFonts w:ascii="Times New Roman" w:eastAsia="Times New Roman" w:hAnsi="Times New Roman" w:cs="Times New Roman"/>
          <w:sz w:val="28"/>
          <w:szCs w:val="28"/>
        </w:rPr>
        <w:t>Описание установки</w:t>
      </w:r>
    </w:p>
    <w:p w:rsidR="00424711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По закону сохранения импульса при любых взаимодействиях тел векторная сумма импульсов тел до взаимодействия равна векторной сумме импульсов тел после взаимодействия. </w:t>
      </w:r>
    </w:p>
    <w:p w:rsidR="00424711" w:rsidRPr="008B7592" w:rsidRDefault="00424711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В справедливости этого закона и нужно будет убедиться на опыте, исследуя столкновения шаров на установке, изображенной на рисунке справа.</w:t>
      </w:r>
    </w:p>
    <w:p w:rsidR="00424711" w:rsidRPr="008B7592" w:rsidRDefault="00424711" w:rsidP="0042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Шар, скатившись с лотка, движется по параболе до удара о поверхность стола. Горизонтальные составляющие скорости шара и его импульса во время свободного падения не изменяются, так как нет сил, действующих на этот шар в этом направлении.</w:t>
      </w:r>
    </w:p>
    <w:p w:rsidR="00424711" w:rsidRPr="008B7592" w:rsidRDefault="00424711" w:rsidP="0042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Затем на краю лотка ставят второй шар и запускают первый шар точно таким же образом, как и в первом опыте. После соударения в горизонтальном направлении слетают с лотка оба шара. При этом часть импульса движения первого шара передается второму. </w:t>
      </w:r>
    </w:p>
    <w:p w:rsidR="00F14D9D" w:rsidRPr="008B7592" w:rsidRDefault="00424711" w:rsidP="0042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По закону сохранения векторная импульса сумма импульсов первого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второго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шаров до столкновения должна быть равна сумме импульсов этих шаров после столкновения. </w: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58"/>
        <w:gridCol w:w="7"/>
        <w:gridCol w:w="7"/>
        <w:gridCol w:w="7"/>
        <w:gridCol w:w="7"/>
        <w:gridCol w:w="7"/>
        <w:gridCol w:w="7"/>
      </w:tblGrid>
      <w:tr w:rsidR="00F14D9D" w:rsidRPr="008B7592" w:rsidTr="00F14D9D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</w:rPr>
              <w:object w:dxaOrig="1660" w:dyaOrig="360">
                <v:shape id="_x0000_i1051" type="#_x0000_t75" style="width:109.5pt;height:24pt" o:ole="">
                  <v:imagedata r:id="rId62" o:title=""/>
                </v:shape>
                <o:OLEObject Type="Embed" ProgID="Equation.DSMT4" ShapeID="_x0000_i1051" DrawAspect="Content" ObjectID="_1260671930" r:id="rId63"/>
              </w:objec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424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7118" w:rsidRPr="008B7592" w:rsidRDefault="00F14D9D" w:rsidP="00F17118">
      <w:pPr>
        <w:spacing w:after="24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="00424711"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Если оба шара после столкновения движутся вдоль одной прямой и в том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 направлении, в каком двигался первый шар до столкновения, то от векторной формы записи закона сохранения импульса можно перейти к </w:t>
      </w:r>
      <w:r w:rsidR="00424711"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алгебраической форме: 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b/>
          <w:bCs/>
          <w:position w:val="-12"/>
          <w:sz w:val="28"/>
          <w:szCs w:val="28"/>
        </w:rPr>
        <w:object w:dxaOrig="1660" w:dyaOrig="360">
          <v:shape id="_x0000_i1052" type="#_x0000_t75" style="width:95.25pt;height:21pt" o:ole="">
            <v:imagedata r:id="rId64" o:title=""/>
          </v:shape>
          <o:OLEObject Type="Embed" ProgID="Equation.DSMT4" ShapeID="_x0000_i1052" DrawAspect="Content" ObjectID="_1260671931" r:id="rId65"/>
        </w:objec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как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p = mv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, то 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+ 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= 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v'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+ 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v'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7592">
        <w:rPr>
          <w:rFonts w:ascii="Times New Roman" w:eastAsia="Times New Roman" w:hAnsi="Times New Roman" w:cs="Times New Roman"/>
          <w:bCs/>
          <w:iCs/>
          <w:sz w:val="28"/>
          <w:szCs w:val="28"/>
        </w:rPr>
        <w:t>(2)</w:t>
      </w:r>
    </w:p>
    <w:p w:rsidR="00424711" w:rsidRPr="008B7592" w:rsidRDefault="00F14D9D" w:rsidP="00F171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="00424711"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Заметим, что скорость второго шара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424711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,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до столкновения равна нулю.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проверки выполнения равенства </w:t>
      </w:r>
      <w:r w:rsidRPr="008B7592">
        <w:rPr>
          <w:rFonts w:ascii="Times New Roman" w:eastAsia="Times New Roman" w:hAnsi="Times New Roman" w:cs="Times New Roman"/>
          <w:bCs/>
          <w:iCs/>
          <w:sz w:val="28"/>
          <w:szCs w:val="28"/>
        </w:rPr>
        <w:t>(2)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измерить массы шаров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с помощью весов, а также найти способ узнать скорости шаров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v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v'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v'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="00424711"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Так как во время свободного падения шара по параболе горизонтальная составляющая его скорости не изменяется, она может быть найдена так: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Pr="008B7592">
        <w:rPr>
          <w:rFonts w:ascii="Times New Roman" w:eastAsia="Times New Roman" w:hAnsi="Times New Roman" w:cs="Times New Roman"/>
          <w:bCs/>
          <w:position w:val="-24"/>
          <w:sz w:val="28"/>
          <w:szCs w:val="28"/>
        </w:rPr>
        <w:object w:dxaOrig="540" w:dyaOrig="620">
          <v:shape id="_x0000_i1053" type="#_x0000_t75" style="width:27pt;height:30.75pt" o:ole="">
            <v:imagedata r:id="rId66" o:title=""/>
          </v:shape>
          <o:OLEObject Type="Embed" ProgID="Equation.DSMT4" ShapeID="_x0000_i1053" DrawAspect="Content" ObjectID="_1260671932" r:id="rId67"/>
        </w:object>
      </w:r>
      <w:r w:rsidRPr="008B759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(3)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, где  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ℓ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- дальность полета шара в горизонтальном направлении, а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- время его свободного падения, равное </w:t>
      </w:r>
      <w:r w:rsidRPr="008B7592">
        <w:rPr>
          <w:rFonts w:ascii="Times New Roman" w:eastAsia="Times New Roman" w:hAnsi="Times New Roman" w:cs="Times New Roman"/>
          <w:bCs/>
          <w:position w:val="-30"/>
          <w:sz w:val="28"/>
          <w:szCs w:val="28"/>
        </w:rPr>
        <w:object w:dxaOrig="859" w:dyaOrig="740">
          <v:shape id="_x0000_i1054" type="#_x0000_t75" style="width:42.75pt;height:36.75pt" o:ole="">
            <v:imagedata r:id="rId68" o:title=""/>
          </v:shape>
          <o:OLEObject Type="Embed" ProgID="Equation.DSMT4" ShapeID="_x0000_i1054" DrawAspect="Content" ObjectID="_1260671933" r:id="rId69"/>
        </w:objec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="00424711"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В равенстве </w:t>
      </w:r>
      <w:r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>(3)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заключена важная мысль: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v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ℓ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прямо пропорциональны друг другу, а значит по длине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ℓ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можно судить о величине горизонтальной скорости! Этим и воспользуемся в данной работе.</w:t>
      </w:r>
    </w:p>
    <w:p w:rsidR="00424711" w:rsidRPr="008B7592" w:rsidRDefault="008B7592" w:rsidP="004247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24711"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424711" w:rsidRPr="008B7592" w:rsidRDefault="00F14D9D" w:rsidP="004247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Cs/>
          <w:sz w:val="28"/>
          <w:szCs w:val="28"/>
        </w:rPr>
        <w:t>Исследование центрального удара.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1. Используя весы, измерьте массы шаров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>2. Укрепите лоток в лапке штатива таким образом, чтобы горизонтальная часть лотка находилась на высоте 20 см от стола. На столе перед лотком положите лист белой бумаги.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3. Возьмите шар с большей массой, установите его у верхнего края наклонной части лотка. Сделав несколько пробных пусков, определите с какой высоты надо пускать шар, чтобы место его падения было в районе второй половины листа, но чтобы он ни в коем случае не ударялся за пределами листа. Отметьте это положение на лотке. На лист белой бумаги положите лист копировальной бумаги.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>4. Отпустите шар с края лотка без начальной скорости, чтобы получить отметку падения шара по вертикали.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5. Отпустите шар с намеченной вами отметки на лотке и по отметке на листе белой бумаги определите его дальность полета в горизонтальном направлении. Опыт повторите 3 раза и найдите среднее значение дальности полета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ℓ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(см. рис. выше). Запишите это значение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ℓ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в лист отчета.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6. Зная высоту края лотка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над столом, вычислите время падения шара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затем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горизонтальные составляющие его скорости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импульса 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7. Установите на краю горизонтальной части лотка второй шар и осуществите запуск первого шара с той же высоты лотка, как в первом опыте. </w:t>
      </w:r>
    </w:p>
    <w:p w:rsidR="00424711" w:rsidRPr="008B7592" w:rsidRDefault="00424711" w:rsidP="004247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По отметкам на бумаге найдите дальности полетов шаров в горизонтальном направлении после их столкновения. </w:t>
      </w:r>
    </w:p>
    <w:p w:rsidR="00F14D9D" w:rsidRPr="008B7592" w:rsidRDefault="00424711" w:rsidP="004247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Опыт повторите три раза и найдите среднее значение дальности полета первого шара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ℓ'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дальности полета второго шара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 xml:space="preserve"> ℓ'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(рисунок выше)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По найденным числовым значениям дальностей полетов 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ℓ'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ℓ'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вычислите числовые значения скоростей шаров после столкновения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v'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v'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их импульсов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Запишите полученные результаты в отчет.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br/>
        <w:t xml:space="preserve">8. Сравните импульс первого шара до столкновения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с суммой импульсов двух шаров после столкновения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</w:rPr>
        <w:t>р'</w:t>
      </w:r>
      <w:r w:rsidR="00F14D9D" w:rsidRPr="008B759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105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971"/>
        <w:gridCol w:w="1971"/>
        <w:gridCol w:w="1971"/>
        <w:gridCol w:w="1971"/>
      </w:tblGrid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  <w:gridSpan w:val="2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До удара</w:t>
            </w:r>
          </w:p>
        </w:tc>
        <w:tc>
          <w:tcPr>
            <w:tcW w:w="3942" w:type="dxa"/>
            <w:gridSpan w:val="2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удара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Шар №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шара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m, (кг)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Дальность полета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ℓ, (м)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ℓ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ℓ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ℓ'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ℓ'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Высота падения шаров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h, (м)</w:t>
            </w:r>
          </w:p>
        </w:tc>
        <w:tc>
          <w:tcPr>
            <w:tcW w:w="7884" w:type="dxa"/>
            <w:gridSpan w:val="4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полета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t, (с)</w:t>
            </w:r>
          </w:p>
        </w:tc>
        <w:tc>
          <w:tcPr>
            <w:tcW w:w="7884" w:type="dxa"/>
            <w:gridSpan w:val="4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 =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Горизонтальная скорость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v, (м/с)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Импульс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р, (кг·м/с)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71" w:type="dxa"/>
          </w:tcPr>
          <w:p w:rsidR="00F14D9D" w:rsidRPr="008B7592" w:rsidRDefault="00F14D9D" w:rsidP="00F14D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F14D9D" w:rsidRPr="008B7592" w:rsidTr="00F14D9D">
        <w:tc>
          <w:tcPr>
            <w:tcW w:w="2694" w:type="dxa"/>
          </w:tcPr>
          <w:p w:rsidR="00F14D9D" w:rsidRPr="008B7592" w:rsidRDefault="00F14D9D" w:rsidP="00F14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импульсов 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Σр, (кг·м/с)</w:t>
            </w:r>
          </w:p>
        </w:tc>
        <w:tc>
          <w:tcPr>
            <w:tcW w:w="3942" w:type="dxa"/>
            <w:gridSpan w:val="2"/>
          </w:tcPr>
          <w:p w:rsidR="00F14D9D" w:rsidRPr="008B7592" w:rsidRDefault="00F14D9D" w:rsidP="00F14D9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Σр = р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р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3942" w:type="dxa"/>
            <w:gridSpan w:val="2"/>
          </w:tcPr>
          <w:p w:rsidR="00F14D9D" w:rsidRPr="008B7592" w:rsidRDefault="00F14D9D" w:rsidP="00F14D9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Σр' = р'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р'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</w:t>
            </w:r>
          </w:p>
        </w:tc>
      </w:tr>
    </w:tbl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Запишите расчеты для каждого опыта и полученные значения. </w:t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br/>
      </w:r>
      <w:r w:rsidR="008B759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6C08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  <w:r w:rsidR="00424711" w:rsidRPr="008B7592">
        <w:rPr>
          <w:rFonts w:ascii="Times New Roman" w:hAnsi="Times New Roman" w:cs="Times New Roman"/>
          <w:b/>
          <w:bCs/>
          <w:sz w:val="28"/>
          <w:szCs w:val="28"/>
        </w:rPr>
        <w:t xml:space="preserve"> по теме лабораторной работы </w:t>
      </w:r>
    </w:p>
    <w:p w:rsidR="00F14D9D" w:rsidRPr="008B7592" w:rsidRDefault="00F14D9D" w:rsidP="00F14D9D">
      <w:p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1. Что называется импульсом тела?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>2. При каких условиях выполняется закон сохранения импульса?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br/>
        <w:t>3. Выходят ли обнаруженные в опыте отклонения от закона сохранения импульса за пределы границ погрешностей измерений?</w:t>
      </w:r>
    </w:p>
    <w:p w:rsidR="00F17118" w:rsidRPr="008B7592" w:rsidRDefault="00F17118" w:rsidP="00F14D9D">
      <w:pPr>
        <w:rPr>
          <w:rFonts w:ascii="Times New Roman" w:hAnsi="Times New Roman" w:cs="Times New Roman"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Pr="005366B3" w:rsidRDefault="005366B3" w:rsidP="0053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 3</w:t>
      </w:r>
    </w:p>
    <w:p w:rsidR="00F14D9D" w:rsidRPr="008B7592" w:rsidRDefault="00F14D9D" w:rsidP="00F1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Сохранение механической энергии при движении тела под действием сил тяжести и упругости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14D9D" w:rsidRPr="008B7592" w:rsidRDefault="005B6C08" w:rsidP="005B6C08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освоить умения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 измерять  потенциальную  энергию  поднятого  над  землей  тела  и 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упругодеформированной  пружины,  </w:t>
      </w:r>
    </w:p>
    <w:p w:rsidR="00F14D9D" w:rsidRPr="008B7592" w:rsidRDefault="005B6C08" w:rsidP="005B6C08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освоить умения 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сравнивать  два  значения  потенциальной  энергии системы.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B75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D9D" w:rsidRPr="008B7592" w:rsidRDefault="00F14D9D" w:rsidP="00F14D9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штатив с муфтой и лапкой, </w:t>
      </w:r>
    </w:p>
    <w:p w:rsidR="00F14D9D" w:rsidRPr="008B7592" w:rsidRDefault="00F14D9D" w:rsidP="00F14D9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динамометр лабораторный с фиксатором, </w:t>
      </w:r>
    </w:p>
    <w:p w:rsidR="00F14D9D" w:rsidRPr="008B7592" w:rsidRDefault="00F14D9D" w:rsidP="00F14D9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лента измерительная, </w:t>
      </w:r>
    </w:p>
    <w:p w:rsidR="00F14D9D" w:rsidRPr="008B7592" w:rsidRDefault="00F14D9D" w:rsidP="00F14D9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груз на нити длиной около 25 см. </w:t>
      </w:r>
    </w:p>
    <w:p w:rsidR="00AA37E5" w:rsidRPr="008B7592" w:rsidRDefault="00AA37E5" w:rsidP="00F14D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8B7592" w:rsidP="00AA37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A37E5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AA37E5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5B6C0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 </w:t>
      </w:r>
      <w:r w:rsidR="005B6C08" w:rsidRPr="008B7592">
        <w:rPr>
          <w:rFonts w:ascii="Times New Roman" w:hAnsi="Times New Roman" w:cs="Times New Roman"/>
          <w:sz w:val="28"/>
          <w:szCs w:val="28"/>
        </w:rPr>
        <w:t xml:space="preserve">Дайте определение  силы тяжести. Запишите  обозначение, направление и </w:t>
      </w:r>
      <w:r w:rsidRPr="008B7592">
        <w:rPr>
          <w:rFonts w:ascii="Times New Roman" w:hAnsi="Times New Roman" w:cs="Times New Roman"/>
          <w:sz w:val="28"/>
          <w:szCs w:val="28"/>
        </w:rPr>
        <w:t xml:space="preserve">единицы измерения силы тяжести в СИ </w:t>
      </w:r>
    </w:p>
    <w:p w:rsidR="00F14D9D" w:rsidRPr="008B7592" w:rsidRDefault="00F14D9D" w:rsidP="005B6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A32CD3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 </w:t>
      </w:r>
      <w:r w:rsidR="005B6C08" w:rsidRPr="008B7592">
        <w:rPr>
          <w:rFonts w:ascii="Times New Roman" w:hAnsi="Times New Roman" w:cs="Times New Roman"/>
          <w:sz w:val="28"/>
          <w:szCs w:val="28"/>
        </w:rPr>
        <w:t xml:space="preserve">Дайте определение  силы  упругости.  Запишите  обозначение, направление и </w:t>
      </w:r>
      <w:r w:rsidRPr="008B7592">
        <w:rPr>
          <w:rFonts w:ascii="Times New Roman" w:hAnsi="Times New Roman" w:cs="Times New Roman"/>
          <w:sz w:val="28"/>
          <w:szCs w:val="28"/>
        </w:rPr>
        <w:t xml:space="preserve">единицы измерения силы упругости в СИ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Сформулируйте закон сохранения механической энергии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472EF6" w:rsidRPr="008B7592" w:rsidRDefault="00472EF6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-252730</wp:posOffset>
            </wp:positionV>
            <wp:extent cx="1851660" cy="2073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92">
        <w:rPr>
          <w:rFonts w:ascii="Times New Roman" w:hAnsi="Times New Roman" w:cs="Times New Roman"/>
          <w:sz w:val="28"/>
          <w:szCs w:val="28"/>
        </w:rPr>
        <w:t xml:space="preserve">1.  Соберите установку по рис.1.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 Фиксатор 2 – пластину из пробки, надрезают ножом до середины  и  насаживают  на проволочный  стержень динамометра. Фиксатор должен перемещаться вдоль стержня с малым трением.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Проверьте  работу  фиксатора:  установите  фиксатор  в нижней  части  проволочного  стержня  вплотную  к ограничительной  скобе  динамометра.  Растяните  пружину динамометра до упора. Отпустите стержень. При этом фиксатор вместе со стержнем поднимается вверх, отмечая максимальное удлинение пружины.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4.  Привяжите  груз  к  нити,  другой  конец  нити  привяжите  к  крючку  динамометра  и измерьте вес груза F</w:t>
      </w:r>
      <w:r w:rsidRPr="008B75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7592">
        <w:rPr>
          <w:rFonts w:ascii="Times New Roman" w:hAnsi="Times New Roman" w:cs="Times New Roman"/>
          <w:sz w:val="28"/>
          <w:szCs w:val="28"/>
        </w:rPr>
        <w:t xml:space="preserve">= mg (можно использовать массу груза, если она известна).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5.  Измерьте расстояние </w:t>
      </w:r>
      <w:r w:rsidRPr="008B7592">
        <w:rPr>
          <w:rFonts w:ascii="Times New Roman" w:hAnsi="Times New Roman" w:cs="Times New Roman"/>
          <w:i/>
          <w:sz w:val="28"/>
          <w:szCs w:val="28"/>
        </w:rPr>
        <w:t xml:space="preserve">l </w:t>
      </w:r>
      <w:r w:rsidRPr="008B7592">
        <w:rPr>
          <w:rFonts w:ascii="Times New Roman" w:hAnsi="Times New Roman" w:cs="Times New Roman"/>
          <w:sz w:val="28"/>
          <w:szCs w:val="28"/>
        </w:rPr>
        <w:t xml:space="preserve">от крючка динамометра до центра тяжести груза.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6.  Поднимите груз до высоты крючка динамометра и отпустите его. Поднимая груз, расслабьте пружину и укрепите фиксатор около ограничительной скобы.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7.  Снимите  груз  и  по  положению  фиксатора  измерьте  линейкой  максимальное удлинение пружины  ∆ </w:t>
      </w:r>
      <w:r w:rsidRPr="008B7592">
        <w:rPr>
          <w:rFonts w:ascii="Times New Roman" w:hAnsi="Times New Roman" w:cs="Times New Roman"/>
          <w:i/>
          <w:sz w:val="28"/>
          <w:szCs w:val="28"/>
        </w:rPr>
        <w:t>l</w:t>
      </w:r>
      <w:r w:rsidRPr="008B7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8.  Растяните  рукой  пружину  до  соприкосновения  фиксатора  с ограничительной скобой и отсчитайте по шкале максимальное значение модуля силы упругости пружины. Среднее значение силы упругости равно F/2.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9.  Найдите высоту падения груза: h = </w:t>
      </w:r>
      <w:r w:rsidRPr="008B7592">
        <w:rPr>
          <w:rFonts w:ascii="Times New Roman" w:hAnsi="Times New Roman" w:cs="Times New Roman"/>
          <w:i/>
          <w:sz w:val="28"/>
          <w:szCs w:val="28"/>
        </w:rPr>
        <w:t>l + ∆ l</w:t>
      </w:r>
      <w:r w:rsidRPr="008B7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10.  Вычислите потенциальную энергию системы в первом положении груза, т.е. перед началом  падения,  приняв  за  нулевой  уровень  значение  потенциальной  энергии  груза  в конечном его положении: </w:t>
      </w:r>
      <w:r w:rsidRPr="008B7592">
        <w:rPr>
          <w:rFonts w:ascii="Times New Roman" w:hAnsi="Times New Roman" w:cs="Times New Roman"/>
          <w:position w:val="-14"/>
          <w:sz w:val="28"/>
          <w:szCs w:val="28"/>
        </w:rPr>
        <w:object w:dxaOrig="2180" w:dyaOrig="380">
          <v:shape id="_x0000_i1055" type="#_x0000_t75" style="width:108.75pt;height:19.5pt" o:ole="">
            <v:imagedata r:id="rId71" o:title=""/>
          </v:shape>
          <o:OLEObject Type="Embed" ProgID="Equation.DSMT4" ShapeID="_x0000_i1055" DrawAspect="Content" ObjectID="_1260671934" r:id="rId72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11.  В  конечном  положении  груза  его  потенциальная  энергия  равна  нулю. Потенциальная  энергия  системы  в  этом  состоянии  определяется  лишь  энергией  упруго деформированной пружины: </w:t>
      </w: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1840" w:dyaOrig="660">
          <v:shape id="_x0000_i1056" type="#_x0000_t75" style="width:92.25pt;height:33pt" o:ole="">
            <v:imagedata r:id="rId73" o:title=""/>
          </v:shape>
          <o:OLEObject Type="Embed" ProgID="Equation.DSMT4" ShapeID="_x0000_i1056" DrawAspect="Content" ObjectID="_1260671935" r:id="rId74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Вычислите ее.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lastRenderedPageBreak/>
        <w:t>12.  Результаты измерений и вычислений внесите в таблицу:</w:t>
      </w:r>
    </w:p>
    <w:p w:rsidR="00472EF6" w:rsidRPr="008B7592" w:rsidRDefault="00472EF6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Таблица результатов</w:t>
      </w:r>
    </w:p>
    <w:tbl>
      <w:tblPr>
        <w:tblStyle w:val="ab"/>
        <w:tblW w:w="0" w:type="auto"/>
        <w:tblLook w:val="04A0"/>
      </w:tblPr>
      <w:tblGrid>
        <w:gridCol w:w="1251"/>
        <w:gridCol w:w="1189"/>
        <w:gridCol w:w="1188"/>
        <w:gridCol w:w="908"/>
        <w:gridCol w:w="1421"/>
        <w:gridCol w:w="1761"/>
        <w:gridCol w:w="1893"/>
      </w:tblGrid>
      <w:tr w:rsidR="00F14D9D" w:rsidRPr="008B7592" w:rsidTr="00F14D9D">
        <w:tc>
          <w:tcPr>
            <w:tcW w:w="125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= mg, Н</w:t>
            </w:r>
          </w:p>
        </w:tc>
        <w:tc>
          <w:tcPr>
            <w:tcW w:w="118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l,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1188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l,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F, H</w:t>
            </w:r>
          </w:p>
        </w:tc>
        <w:tc>
          <w:tcPr>
            <w:tcW w:w="142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h = 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l + ∆ l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   </w:t>
            </w:r>
          </w:p>
        </w:tc>
        <w:tc>
          <w:tcPr>
            <w:tcW w:w="175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40" w:dyaOrig="380">
                <v:shape id="_x0000_i1057" type="#_x0000_t75" style="width:77.25pt;height:19.5pt" o:ole="">
                  <v:imagedata r:id="rId75" o:title=""/>
                </v:shape>
                <o:OLEObject Type="Embed" ProgID="Equation.DSMT4" ShapeID="_x0000_i1057" DrawAspect="Content" ObjectID="_1260671936" r:id="rId76"/>
              </w:objec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18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00" w:dyaOrig="620">
                <v:shape id="_x0000_i1058" type="#_x0000_t75" style="width:55.5pt;height:30.75pt" o:ole="">
                  <v:imagedata r:id="rId77" o:title=""/>
                </v:shape>
                <o:OLEObject Type="Embed" ProgID="Equation.DSMT4" ShapeID="_x0000_i1058" DrawAspect="Content" ObjectID="_1260671937" r:id="rId78"/>
              </w:objec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Дж</w:t>
            </w:r>
          </w:p>
        </w:tc>
      </w:tr>
      <w:tr w:rsidR="00F14D9D" w:rsidRPr="008B7592" w:rsidTr="00F14D9D">
        <w:tc>
          <w:tcPr>
            <w:tcW w:w="125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расчеты для каждого опыта и полученные значения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Вывод:</w:t>
      </w:r>
      <w:r w:rsidRPr="008B7592">
        <w:rPr>
          <w:rFonts w:ascii="Times New Roman" w:hAnsi="Times New Roman" w:cs="Times New Roman"/>
          <w:sz w:val="28"/>
          <w:szCs w:val="28"/>
        </w:rPr>
        <w:t xml:space="preserve">  (сравните  значения  потенциальной  энергии  в  первом  и  во  втором  состояниях системы)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472EF6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Что называют механической энергией тела?</w:t>
      </w:r>
    </w:p>
    <w:p w:rsidR="00F14D9D" w:rsidRPr="008B7592" w:rsidRDefault="00F14D9D" w:rsidP="00F14D9D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Что называют  механической работой?</w:t>
      </w:r>
    </w:p>
    <w:p w:rsidR="00F14D9D" w:rsidRPr="008B7592" w:rsidRDefault="00F14D9D" w:rsidP="00F14D9D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Какие виды энергий вы знаете?</w:t>
      </w:r>
    </w:p>
    <w:p w:rsidR="005366B3" w:rsidRPr="005366B3" w:rsidRDefault="005366B3" w:rsidP="005366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5366B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5366B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Pr="005366B3" w:rsidRDefault="005366B3" w:rsidP="005366B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lastRenderedPageBreak/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C6F5F" w:rsidTr="005366B3">
        <w:tc>
          <w:tcPr>
            <w:tcW w:w="9180" w:type="dxa"/>
          </w:tcPr>
          <w:p w:rsidR="005366B3" w:rsidRPr="00190EC1" w:rsidRDefault="005366B3" w:rsidP="0053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C6F5F" w:rsidTr="005366B3">
        <w:tc>
          <w:tcPr>
            <w:tcW w:w="9180" w:type="dxa"/>
          </w:tcPr>
          <w:p w:rsidR="005366B3" w:rsidRPr="00190EC1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C6F5F" w:rsidTr="005366B3">
        <w:tc>
          <w:tcPr>
            <w:tcW w:w="9180" w:type="dxa"/>
          </w:tcPr>
          <w:p w:rsidR="005366B3" w:rsidRPr="00190EC1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C6F5F" w:rsidTr="005366B3">
        <w:tc>
          <w:tcPr>
            <w:tcW w:w="9180" w:type="dxa"/>
          </w:tcPr>
          <w:p w:rsidR="005366B3" w:rsidRPr="00190EC1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 4</w:t>
      </w:r>
    </w:p>
    <w:p w:rsidR="00F14D9D" w:rsidRPr="008B7592" w:rsidRDefault="00A32CD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 xml:space="preserve">Зависимость 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 xml:space="preserve"> периода колебаний </w:t>
      </w:r>
      <w:r w:rsidRPr="008B7592">
        <w:rPr>
          <w:rFonts w:ascii="Times New Roman" w:hAnsi="Times New Roman" w:cs="Times New Roman"/>
          <w:b/>
          <w:sz w:val="28"/>
          <w:szCs w:val="28"/>
        </w:rPr>
        <w:t>нитяного маятника от длины нити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B75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D9D" w:rsidRPr="008B7592" w:rsidRDefault="00472EF6" w:rsidP="00F14D9D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у</w:t>
      </w:r>
      <w:r w:rsidR="001F0E77" w:rsidRPr="008B7592">
        <w:rPr>
          <w:rFonts w:ascii="Times New Roman" w:hAnsi="Times New Roman" w:cs="Times New Roman"/>
          <w:sz w:val="28"/>
          <w:szCs w:val="28"/>
        </w:rPr>
        <w:t xml:space="preserve">становить опытным путем  </w:t>
      </w:r>
      <w:r w:rsidR="00F14D9D" w:rsidRPr="008B7592">
        <w:rPr>
          <w:rFonts w:ascii="Times New Roman" w:hAnsi="Times New Roman" w:cs="Times New Roman"/>
          <w:sz w:val="28"/>
          <w:szCs w:val="28"/>
        </w:rPr>
        <w:t>зависимость периода колебаний</w:t>
      </w:r>
      <w:r w:rsidR="001F0E77" w:rsidRPr="008B7592">
        <w:rPr>
          <w:rFonts w:ascii="Times New Roman" w:hAnsi="Times New Roman" w:cs="Times New Roman"/>
          <w:sz w:val="28"/>
          <w:szCs w:val="28"/>
        </w:rPr>
        <w:t xml:space="preserve"> нитяного маятника от его длины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14D9D" w:rsidRPr="008B7592" w:rsidRDefault="00F14D9D" w:rsidP="00F14D9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Штатив с муфтой и лапкой, </w:t>
      </w:r>
    </w:p>
    <w:p w:rsidR="00F14D9D" w:rsidRPr="008B7592" w:rsidRDefault="00F14D9D" w:rsidP="00F14D9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нить, </w:t>
      </w:r>
    </w:p>
    <w:p w:rsidR="00F14D9D" w:rsidRPr="008B7592" w:rsidRDefault="00F14D9D" w:rsidP="00F14D9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груз, </w:t>
      </w:r>
    </w:p>
    <w:p w:rsidR="00F14D9D" w:rsidRPr="008B7592" w:rsidRDefault="00F14D9D" w:rsidP="00F14D9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секундомер, </w:t>
      </w:r>
    </w:p>
    <w:p w:rsidR="00F14D9D" w:rsidRPr="008B7592" w:rsidRDefault="00F14D9D" w:rsidP="00F14D9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измерительная лента.</w:t>
      </w: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законы математического маятника: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238125</wp:posOffset>
            </wp:positionV>
            <wp:extent cx="2522220" cy="2908935"/>
            <wp:effectExtent l="19050" t="0" r="0" b="0"/>
            <wp:wrapSquare wrapText="bothSides"/>
            <wp:docPr id="3" name="Рисунок 5" descr="http://fu3uka.narod.ru/images/nitmaya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3uka.narod.ru/images/nitmayatn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59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472EF6" w:rsidP="00F14D9D">
      <w:pPr>
        <w:pStyle w:val="a9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Установите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592">
        <w:rPr>
          <w:rFonts w:ascii="Times New Roman" w:hAnsi="Times New Roman" w:cs="Times New Roman"/>
          <w:bCs/>
          <w:sz w:val="28"/>
          <w:szCs w:val="28"/>
        </w:rPr>
        <w:t xml:space="preserve">штатив на краю стола и закрепите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у верхнего конца штатива </w:t>
      </w:r>
      <w:r w:rsidRPr="008B7592">
        <w:rPr>
          <w:rFonts w:ascii="Times New Roman" w:hAnsi="Times New Roman" w:cs="Times New Roman"/>
          <w:bCs/>
          <w:sz w:val="28"/>
          <w:szCs w:val="28"/>
        </w:rPr>
        <w:t>с  помощью  муфты лапку. Подвесьте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  к лапке груз на нити так, чтобы груз висел на расстоянии 10-15 см от пола.</w:t>
      </w:r>
    </w:p>
    <w:p w:rsidR="00F14D9D" w:rsidRPr="008B7592" w:rsidRDefault="00472EF6" w:rsidP="00F14D9D">
      <w:pPr>
        <w:pStyle w:val="a9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Измерьте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расстояние</w:t>
      </w:r>
      <w:r w:rsidR="00F14D9D" w:rsidRPr="008B759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14D9D" w:rsidRPr="008B7592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от точки подвеса до центра груза.</w:t>
      </w:r>
    </w:p>
    <w:p w:rsidR="00F14D9D" w:rsidRPr="008B7592" w:rsidRDefault="00472EF6" w:rsidP="00472EF6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Отклоните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шарик от положения р</w:t>
      </w:r>
      <w:r w:rsidRPr="008B7592">
        <w:rPr>
          <w:rFonts w:ascii="Times New Roman" w:hAnsi="Times New Roman" w:cs="Times New Roman"/>
          <w:bCs/>
          <w:sz w:val="28"/>
          <w:szCs w:val="28"/>
        </w:rPr>
        <w:t xml:space="preserve">авновесия на 5-10 см и отпустите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его.</w:t>
      </w:r>
    </w:p>
    <w:p w:rsidR="00F14D9D" w:rsidRPr="008B7592" w:rsidRDefault="00472EF6" w:rsidP="00472EF6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Измерьте 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время 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, в течении которого маятник совершает 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полных колебаний (удобно взять 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= 20)</w:t>
      </w:r>
    </w:p>
    <w:p w:rsidR="00F14D9D" w:rsidRPr="008B7592" w:rsidRDefault="00472EF6" w:rsidP="00472EF6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Вычислите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значение 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по формулам 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=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/</w:t>
      </w:r>
      <w:r w:rsidR="00F14D9D" w:rsidRPr="008B759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F14D9D" w:rsidRPr="008B7592">
        <w:rPr>
          <w:rFonts w:ascii="Times New Roman" w:hAnsi="Times New Roman" w:cs="Times New Roman"/>
          <w:bCs/>
          <w:position w:val="-30"/>
          <w:sz w:val="28"/>
          <w:szCs w:val="28"/>
        </w:rPr>
        <w:object w:dxaOrig="1120" w:dyaOrig="740">
          <v:shape id="_x0000_i1059" type="#_x0000_t75" style="width:56.25pt;height:36.75pt" o:ole="">
            <v:imagedata r:id="rId80" o:title=""/>
          </v:shape>
          <o:OLEObject Type="Embed" ProgID="Equation.DSMT4" ShapeID="_x0000_i1059" DrawAspect="Content" ObjectID="_1260671938" r:id="rId81"/>
        </w:objec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Pr="008B7592">
        <w:rPr>
          <w:rFonts w:ascii="Times New Roman" w:hAnsi="Times New Roman" w:cs="Times New Roman"/>
          <w:bCs/>
          <w:sz w:val="28"/>
          <w:szCs w:val="28"/>
        </w:rPr>
        <w:t>g ускорение свободного падения.</w:t>
      </w:r>
    </w:p>
    <w:p w:rsidR="00F14D9D" w:rsidRPr="008B7592" w:rsidRDefault="00472EF6" w:rsidP="00472EF6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Повторите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опыт, уменьшив длину нити.</w:t>
      </w:r>
    </w:p>
    <w:p w:rsidR="00F14D9D" w:rsidRPr="008B7592" w:rsidRDefault="00F14D9D" w:rsidP="00472EF6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Результаты измерений и вычислений запишите в таблицу.</w:t>
      </w:r>
    </w:p>
    <w:tbl>
      <w:tblPr>
        <w:tblStyle w:val="ab"/>
        <w:tblW w:w="0" w:type="auto"/>
        <w:tblLook w:val="04A0"/>
      </w:tblPr>
      <w:tblGrid>
        <w:gridCol w:w="2004"/>
        <w:gridCol w:w="1956"/>
        <w:gridCol w:w="1983"/>
        <w:gridCol w:w="2041"/>
        <w:gridCol w:w="2013"/>
      </w:tblGrid>
      <w:tr w:rsidR="00F14D9D" w:rsidRPr="008B7592" w:rsidTr="00F14D9D">
        <w:tc>
          <w:tcPr>
            <w:tcW w:w="210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L, </w:t>
            </w:r>
            <w:r w:rsidRPr="008B75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</w:p>
        </w:tc>
        <w:tc>
          <w:tcPr>
            <w:tcW w:w="205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08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</w:p>
        </w:tc>
        <w:tc>
          <w:tcPr>
            <w:tcW w:w="211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T=N/t, c</w:t>
            </w:r>
          </w:p>
        </w:tc>
        <w:tc>
          <w:tcPr>
            <w:tcW w:w="205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object w:dxaOrig="1120" w:dyaOrig="740">
                <v:shape id="_x0000_i1060" type="#_x0000_t75" style="width:56.25pt;height:36.75pt" o:ole="">
                  <v:imagedata r:id="rId80" o:title=""/>
                </v:shape>
                <o:OLEObject Type="Embed" ProgID="Equation.DSMT4" ShapeID="_x0000_i1060" DrawAspect="Content" ObjectID="_1260671939" r:id="rId82"/>
              </w:object>
            </w:r>
          </w:p>
        </w:tc>
      </w:tr>
      <w:tr w:rsidR="00F14D9D" w:rsidRPr="008B7592" w:rsidTr="00F14D9D">
        <w:tc>
          <w:tcPr>
            <w:tcW w:w="210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14D9D" w:rsidRPr="008B7592" w:rsidTr="00F14D9D">
        <w:tc>
          <w:tcPr>
            <w:tcW w:w="210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Запишите расчеты для каждого опыта и полученные значения. </w:t>
      </w: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Вывод: (</w:t>
      </w:r>
      <w:r w:rsidRPr="008B7592">
        <w:rPr>
          <w:rFonts w:ascii="Times New Roman" w:hAnsi="Times New Roman" w:cs="Times New Roman"/>
          <w:sz w:val="28"/>
          <w:szCs w:val="28"/>
        </w:rPr>
        <w:t>сравните значения периода, полученные по первой и по второй формуле)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54A45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Каким будет по характеру движения маятник?</w:t>
      </w:r>
    </w:p>
    <w:p w:rsidR="00F14D9D" w:rsidRPr="008B7592" w:rsidRDefault="00F14D9D" w:rsidP="00F14D9D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lastRenderedPageBreak/>
        <w:t>Куда направлено ускорение маятника?</w:t>
      </w:r>
    </w:p>
    <w:p w:rsidR="00F14D9D" w:rsidRPr="008B7592" w:rsidRDefault="00F14D9D" w:rsidP="00F14D9D">
      <w:pPr>
        <w:pStyle w:val="a9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Будет ли меняться период колебания ведерка с водой, подвешенного на длинном шнуре, если из отверстия в его дне постепенно будет вытекать  вода?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5366B3" w:rsidRP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D87B4D" w:rsidRPr="008B7592" w:rsidRDefault="00D87B4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№5</w:t>
      </w: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Измерение влажности воздуха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Цель: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654A45" w:rsidP="00F14D9D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о</w:t>
      </w:r>
      <w:r w:rsidR="00442765" w:rsidRPr="008B7592">
        <w:rPr>
          <w:rFonts w:ascii="Times New Roman" w:hAnsi="Times New Roman" w:cs="Times New Roman"/>
          <w:sz w:val="28"/>
          <w:szCs w:val="28"/>
        </w:rPr>
        <w:t>своить умения измеря</w:t>
      </w:r>
      <w:r w:rsidR="00F14D9D" w:rsidRPr="008B7592">
        <w:rPr>
          <w:rFonts w:ascii="Times New Roman" w:hAnsi="Times New Roman" w:cs="Times New Roman"/>
          <w:sz w:val="28"/>
          <w:szCs w:val="28"/>
        </w:rPr>
        <w:t>ть относительную влажность воздуха при помощи те</w:t>
      </w:r>
      <w:r w:rsidR="00442765" w:rsidRPr="008B7592">
        <w:rPr>
          <w:rFonts w:ascii="Times New Roman" w:hAnsi="Times New Roman" w:cs="Times New Roman"/>
          <w:sz w:val="28"/>
          <w:szCs w:val="28"/>
        </w:rPr>
        <w:t>рмометра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14D9D" w:rsidRPr="008B7592" w:rsidRDefault="00F14D9D" w:rsidP="00F14D9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термометр лабораторный , </w:t>
      </w:r>
    </w:p>
    <w:p w:rsidR="00F14D9D" w:rsidRPr="008B7592" w:rsidRDefault="00F14D9D" w:rsidP="00F14D9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кусочек марли или ваты, </w:t>
      </w:r>
    </w:p>
    <w:p w:rsidR="00F14D9D" w:rsidRPr="008B7592" w:rsidRDefault="00F14D9D" w:rsidP="00F14D9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сосуд с водой комнатной температуры, </w:t>
      </w:r>
    </w:p>
    <w:p w:rsidR="00F14D9D" w:rsidRPr="008B7592" w:rsidRDefault="00F14D9D" w:rsidP="00F14D9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психрометрическая таблица. </w:t>
      </w:r>
    </w:p>
    <w:p w:rsidR="00F14D9D" w:rsidRPr="008B7592" w:rsidRDefault="00F14D9D" w:rsidP="00F14D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вопросы: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 Что называют относительной влажностью воздуха?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 Как рассчитать относительную влажность воздуха?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С помощью каких приборов определяют влажность воздуха?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654A45" w:rsidRPr="008B7592" w:rsidRDefault="00654A45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18" w:rsidRPr="008B7592" w:rsidRDefault="00F17118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18" w:rsidRPr="008B7592" w:rsidRDefault="00F17118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1.  Измерьте температуру воздуха в классе: t</w:t>
      </w:r>
      <w:r w:rsidRPr="008B7592">
        <w:rPr>
          <w:rFonts w:ascii="Times New Roman" w:hAnsi="Times New Roman" w:cs="Times New Roman"/>
          <w:sz w:val="28"/>
          <w:szCs w:val="28"/>
          <w:vertAlign w:val="subscript"/>
        </w:rPr>
        <w:t>сух</w:t>
      </w:r>
      <w:r w:rsidRPr="008B7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8B7592">
        <w:rPr>
          <w:rFonts w:ascii="Times New Roman" w:hAnsi="Times New Roman" w:cs="Times New Roman"/>
          <w:sz w:val="28"/>
          <w:szCs w:val="28"/>
        </w:rPr>
        <w:lastRenderedPageBreak/>
        <w:t>2.  Смочите  кусочек  марли  или  ваты  в  стакане  с  водой  и  оберните  им  резервуар термометра.  Подержите  влажный  термометр  некоторое  время  в  воздухе.  Как только понижение температуры прекратится, запишите его показания: t</w:t>
      </w:r>
      <w:r w:rsidRPr="008B7592">
        <w:rPr>
          <w:rFonts w:ascii="Times New Roman" w:hAnsi="Times New Roman" w:cs="Times New Roman"/>
          <w:sz w:val="28"/>
          <w:szCs w:val="28"/>
          <w:vertAlign w:val="subscript"/>
        </w:rPr>
        <w:t>вл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Найдите  разность  температур  «сухого»  и  «влажного»  термометров </w:t>
      </w:r>
      <w:r w:rsidRPr="008B7592">
        <w:rPr>
          <w:rFonts w:ascii="Times New Roman" w:hAnsi="Times New Roman" w:cs="Times New Roman"/>
          <w:sz w:val="28"/>
          <w:szCs w:val="28"/>
        </w:rPr>
        <w:sym w:font="Symbol" w:char="F044"/>
      </w:r>
      <w:r w:rsidRPr="008B75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B7592">
        <w:rPr>
          <w:rFonts w:ascii="Times New Roman" w:hAnsi="Times New Roman" w:cs="Times New Roman"/>
          <w:sz w:val="28"/>
          <w:szCs w:val="28"/>
        </w:rPr>
        <w:t xml:space="preserve"> и  с  помощью психрометрической  таблицы  определите  относительную  влажность  воздуха  в классе.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4.  Результаты измерений и вычислений запишите в таблицу:     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Таблица результатов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4D9D" w:rsidRPr="008B7592" w:rsidTr="00F14D9D">
        <w:tc>
          <w:tcPr>
            <w:tcW w:w="2392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сух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вл,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%</w:t>
            </w:r>
          </w:p>
        </w:tc>
      </w:tr>
      <w:tr w:rsidR="00F14D9D" w:rsidRPr="008B7592" w:rsidTr="00F14D9D">
        <w:tc>
          <w:tcPr>
            <w:tcW w:w="2392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расчеты для каждого опыта и полученные значения.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D87B4D" w:rsidRPr="008B7592" w:rsidRDefault="00D87B4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D87B4D" w:rsidRPr="008B7592" w:rsidRDefault="00D87B4D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54A45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Почему температура «влажного» термометра ниже, чем «сухого»?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В каком случае температура «влажного» термометра будет равна температуре «сухого»?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P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lastRenderedPageBreak/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654A45" w:rsidRPr="008B7592" w:rsidRDefault="00654A45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№6</w:t>
      </w: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Измерение поверхностного натяжения жидкости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Цель  работы:</w:t>
      </w:r>
      <w:r w:rsidRPr="008B7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D9D" w:rsidRPr="008B7592" w:rsidRDefault="007F72FE" w:rsidP="00F14D9D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освоить умения вычисля</w:t>
      </w:r>
      <w:r w:rsidR="00F14D9D" w:rsidRPr="008B7592">
        <w:rPr>
          <w:rFonts w:ascii="Times New Roman" w:hAnsi="Times New Roman" w:cs="Times New Roman"/>
          <w:sz w:val="28"/>
          <w:szCs w:val="28"/>
        </w:rPr>
        <w:t>ть по</w:t>
      </w:r>
      <w:r w:rsidRPr="008B7592">
        <w:rPr>
          <w:rFonts w:ascii="Times New Roman" w:hAnsi="Times New Roman" w:cs="Times New Roman"/>
          <w:sz w:val="28"/>
          <w:szCs w:val="28"/>
        </w:rPr>
        <w:t>верхностное  натяжение жидкости.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весы с гирями,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стакан,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штатив,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пробирка с песком,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штангенциркуль или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измерительная линейка с миллиметровыми делениями,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лист бумаги, </w:t>
      </w:r>
    </w:p>
    <w:p w:rsidR="00F14D9D" w:rsidRPr="008B7592" w:rsidRDefault="00F14D9D" w:rsidP="00F14D9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проволочка или проволочная рамка на нитях (рис. 1).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080" cy="687705"/>
            <wp:effectExtent l="19050" t="0" r="762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654A45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Какими свойствами обладает поверхностный слой жидкости?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Что называется поверхностным натяжением жидкости?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Какую форму принимают капли жидкости в условиях невесомости? Почему?  </w:t>
      </w:r>
    </w:p>
    <w:p w:rsidR="00F14D9D" w:rsidRPr="008B7592" w:rsidRDefault="00F14D9D" w:rsidP="00F14D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4160D" w:rsidRPr="008B7592" w:rsidRDefault="0014160D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Зажмите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весы в лапке штатива.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2.  Привяжите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 к  одной  из  чашек  весов  нить  с  подвешенной  проволочкой  </w:t>
      </w:r>
      <w:r w:rsidRPr="008B7592">
        <w:rPr>
          <w:rFonts w:ascii="Times New Roman" w:hAnsi="Times New Roman" w:cs="Times New Roman"/>
          <w:sz w:val="28"/>
          <w:szCs w:val="28"/>
        </w:rPr>
        <w:t>или  рамкой  и уравновесьте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весы песком (песок сыпать на лист бумаги, положенный на чашку).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Добейтесь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горизонтального положения проволочки или рамки.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4. Под чашкой установите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стакан с дистиллированной водой так, чтобы поверхность воды находилась от проволочки на расстоянии 1-2 см.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5. Осторожно опустите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проволочку или рамку так, чтобы она, коснувшись поверхности воды, «прилипла» к ней.  </w:t>
      </w:r>
    </w:p>
    <w:p w:rsidR="00F14D9D" w:rsidRPr="008B7592" w:rsidRDefault="00F14D9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6. Очень осторожно добавля</w:t>
      </w:r>
      <w:r w:rsidR="0014160D" w:rsidRPr="008B7592">
        <w:rPr>
          <w:rFonts w:ascii="Times New Roman" w:hAnsi="Times New Roman" w:cs="Times New Roman"/>
          <w:sz w:val="28"/>
          <w:szCs w:val="28"/>
        </w:rPr>
        <w:t>йте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песок до «отрыва» проволочки или рамки с поверхности воды.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7. Осушите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проволочку или рамку фильтрова</w:t>
      </w:r>
      <w:r w:rsidRPr="008B7592">
        <w:rPr>
          <w:rFonts w:ascii="Times New Roman" w:hAnsi="Times New Roman" w:cs="Times New Roman"/>
          <w:sz w:val="28"/>
          <w:szCs w:val="28"/>
        </w:rPr>
        <w:t>льной бумагой и вновь уравновесьте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весы, но уже при помощи гирь.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8.  Измерьте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 штангенциркулем  или  масштабной  линейкой  длину  проволочки  (периметр рамки). </w:t>
      </w:r>
    </w:p>
    <w:p w:rsidR="00F14D9D" w:rsidRPr="008B7592" w:rsidRDefault="0014160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9. Вычислите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коэффициент поверхностного натяжения воды по формуле </w:t>
      </w:r>
      <w:r w:rsidR="00F14D9D" w:rsidRPr="008B7592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61" type="#_x0000_t75" style="width:41.25pt;height:30.75pt" o:ole="">
            <v:imagedata r:id="rId84" o:title=""/>
          </v:shape>
          <o:OLEObject Type="Embed" ProgID="Equation.DSMT4" ShapeID="_x0000_i1061" DrawAspect="Content" ObjectID="_1260671940" r:id="rId85"/>
        </w:object>
      </w:r>
    </w:p>
    <w:p w:rsidR="00F14D9D" w:rsidRPr="008B7592" w:rsidRDefault="00F14D9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8B759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B7592">
        <w:rPr>
          <w:rFonts w:ascii="Times New Roman" w:hAnsi="Times New Roman" w:cs="Times New Roman"/>
          <w:sz w:val="28"/>
          <w:szCs w:val="28"/>
        </w:rPr>
        <w:t xml:space="preserve">  —  масса  гирь,  g  —  ускорение  свободного  падения,    ℓ—  длина  проволочки  или периметр рамки. </w:t>
      </w:r>
    </w:p>
    <w:p w:rsidR="00F14D9D" w:rsidRPr="008B7592" w:rsidRDefault="00F14D9D" w:rsidP="001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10.</w:t>
      </w:r>
      <w:r w:rsidR="0014160D" w:rsidRPr="008B7592">
        <w:rPr>
          <w:rFonts w:ascii="Times New Roman" w:hAnsi="Times New Roman" w:cs="Times New Roman"/>
          <w:sz w:val="28"/>
          <w:szCs w:val="28"/>
        </w:rPr>
        <w:t xml:space="preserve">  Повторите </w:t>
      </w:r>
      <w:r w:rsidRPr="008B7592">
        <w:rPr>
          <w:rFonts w:ascii="Times New Roman" w:hAnsi="Times New Roman" w:cs="Times New Roman"/>
          <w:sz w:val="28"/>
          <w:szCs w:val="28"/>
        </w:rPr>
        <w:t xml:space="preserve">  измерение  несколько  раз  и  най</w:t>
      </w:r>
      <w:r w:rsidR="0014160D" w:rsidRPr="008B7592">
        <w:rPr>
          <w:rFonts w:ascii="Times New Roman" w:hAnsi="Times New Roman" w:cs="Times New Roman"/>
          <w:sz w:val="28"/>
          <w:szCs w:val="28"/>
        </w:rPr>
        <w:t>дите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 среднее  значение  коэффициента по</w:t>
      </w:r>
      <w:r w:rsidR="0014160D" w:rsidRPr="008B7592">
        <w:rPr>
          <w:rFonts w:ascii="Times New Roman" w:hAnsi="Times New Roman" w:cs="Times New Roman"/>
          <w:sz w:val="28"/>
          <w:szCs w:val="28"/>
        </w:rPr>
        <w:t>верхностного натяжения. Сравните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полученный результат с табличным значением.</w:t>
      </w:r>
    </w:p>
    <w:tbl>
      <w:tblPr>
        <w:tblStyle w:val="ab"/>
        <w:tblW w:w="0" w:type="auto"/>
        <w:tblLook w:val="04A0"/>
      </w:tblPr>
      <w:tblGrid>
        <w:gridCol w:w="1370"/>
        <w:gridCol w:w="1367"/>
        <w:gridCol w:w="1320"/>
        <w:gridCol w:w="1395"/>
        <w:gridCol w:w="1369"/>
        <w:gridCol w:w="1424"/>
        <w:gridCol w:w="1326"/>
      </w:tblGrid>
      <w:tr w:rsidR="00F14D9D" w:rsidRPr="008B7592" w:rsidTr="00F14D9D">
        <w:tc>
          <w:tcPr>
            <w:tcW w:w="137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m,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32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l, </w:t>
            </w:r>
            <w:r w:rsidRPr="008B759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139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sym w:font="Symbol" w:char="F073"/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Н/м</w:t>
            </w:r>
          </w:p>
        </w:tc>
        <w:tc>
          <w:tcPr>
            <w:tcW w:w="136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sym w:font="Symbol" w:char="F073"/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Н/м</w:t>
            </w:r>
          </w:p>
        </w:tc>
        <w:tc>
          <w:tcPr>
            <w:tcW w:w="142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sym w:font="Symbol" w:char="F073"/>
            </w:r>
            <w:r w:rsidRPr="008B75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тб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Н/м</w:t>
            </w:r>
          </w:p>
        </w:tc>
        <w:tc>
          <w:tcPr>
            <w:tcW w:w="132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δ, %</w:t>
            </w:r>
          </w:p>
        </w:tc>
      </w:tr>
      <w:tr w:rsidR="00F14D9D" w:rsidRPr="008B7592" w:rsidTr="00F14D9D">
        <w:tc>
          <w:tcPr>
            <w:tcW w:w="137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18" w:rsidRPr="008B7592" w:rsidTr="00F14D9D">
        <w:tc>
          <w:tcPr>
            <w:tcW w:w="1370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18" w:rsidRPr="008B7592" w:rsidTr="00F14D9D">
        <w:tc>
          <w:tcPr>
            <w:tcW w:w="1370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17118" w:rsidRPr="008B7592" w:rsidRDefault="00F17118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Запишите расчеты для каждого опыта и полученные значения. </w:t>
      </w: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500A6B" w:rsidRPr="008B7592" w:rsidRDefault="00500A6B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4160D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Как изменится сила поверхностного натяжения воды при растворении в ней мыла? Где это используется?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Как изменится сила поверхностного натяжения воды при растворении в ней сахара? </w:t>
      </w:r>
    </w:p>
    <w:p w:rsidR="00EB7666" w:rsidRPr="008B7592" w:rsidRDefault="00EB7666" w:rsidP="00F14D9D">
      <w:pPr>
        <w:rPr>
          <w:rFonts w:ascii="Times New Roman" w:hAnsi="Times New Roman" w:cs="Times New Roman"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Pr="005366B3" w:rsidRDefault="005366B3" w:rsidP="005366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6B3">
        <w:rPr>
          <w:rFonts w:ascii="Times New Roman" w:eastAsia="Times New Roman" w:hAnsi="Times New Roman" w:cs="Times New Roman"/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Испытывал затруднения</w:t>
            </w:r>
          </w:p>
        </w:tc>
      </w:tr>
    </w:tbl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 7</w:t>
      </w:r>
    </w:p>
    <w:p w:rsidR="00F14D9D" w:rsidRPr="008B7592" w:rsidRDefault="00F14D9D" w:rsidP="00F14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Наблюдение роста кристаллов из раствора</w:t>
      </w: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14D9D" w:rsidRPr="008B7592" w:rsidRDefault="00F14D9D" w:rsidP="00F14D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14160D" w:rsidP="00F14D9D">
      <w:pPr>
        <w:pStyle w:val="a9"/>
        <w:numPr>
          <w:ilvl w:val="0"/>
          <w:numId w:val="2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71E7" w:rsidRPr="008B7592">
        <w:rPr>
          <w:rFonts w:ascii="Times New Roman" w:eastAsia="Times New Roman" w:hAnsi="Times New Roman" w:cs="Times New Roman"/>
          <w:sz w:val="28"/>
          <w:szCs w:val="28"/>
        </w:rPr>
        <w:t xml:space="preserve">своить умения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сравн</w:t>
      </w:r>
      <w:r w:rsidR="005D71E7" w:rsidRPr="008B7592">
        <w:rPr>
          <w:rFonts w:ascii="Times New Roman" w:eastAsia="Times New Roman" w:hAnsi="Times New Roman" w:cs="Times New Roman"/>
          <w:sz w:val="28"/>
          <w:szCs w:val="28"/>
        </w:rPr>
        <w:t xml:space="preserve">ивать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скорости роста кристалла в различных направлениях.</w:t>
      </w:r>
    </w:p>
    <w:p w:rsidR="00F14D9D" w:rsidRPr="008B7592" w:rsidRDefault="00F14D9D" w:rsidP="00F14D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14D9D" w:rsidRPr="008B7592" w:rsidRDefault="00F14D9D" w:rsidP="00F14D9D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микроскоп школьный (МШБ-2), </w:t>
      </w:r>
    </w:p>
    <w:p w:rsidR="00F14D9D" w:rsidRPr="008B7592" w:rsidRDefault="00F14D9D" w:rsidP="00F14D9D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насыщенный раствор гипосульфита натрия</w:t>
      </w:r>
      <w:r w:rsidR="00842B13" w:rsidRPr="008B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(проявителя для фотоплёнки), предметное стекло, </w:t>
      </w:r>
    </w:p>
    <w:p w:rsidR="00F14D9D" w:rsidRPr="008B7592" w:rsidRDefault="00F14D9D" w:rsidP="00F14D9D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часы.</w:t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842B13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B7592">
        <w:rPr>
          <w:rStyle w:val="FontStyle17"/>
          <w:rFonts w:ascii="Times New Roman" w:hAnsi="Times New Roman" w:cs="Times New Roman"/>
          <w:sz w:val="28"/>
          <w:szCs w:val="28"/>
        </w:rPr>
        <w:t>Что может служить центром кристаллизации?</w:t>
      </w: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B7592">
        <w:rPr>
          <w:rStyle w:val="FontStyle17"/>
          <w:rFonts w:ascii="Times New Roman" w:hAnsi="Times New Roman" w:cs="Times New Roman"/>
          <w:sz w:val="28"/>
          <w:szCs w:val="28"/>
        </w:rPr>
        <w:t>Каким способом можно насыщенный раствор сделать пересыщенным без добавления растворенного вещества?</w:t>
      </w: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Как называется явление зависимости физических свойств кристалла от направления?</w:t>
      </w: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F4B" w:rsidRPr="008B7592" w:rsidRDefault="00175F4B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F4B" w:rsidRPr="008B7592" w:rsidRDefault="00175F4B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63500</wp:posOffset>
            </wp:positionV>
            <wp:extent cx="1417955" cy="1264920"/>
            <wp:effectExtent l="19050" t="0" r="0" b="0"/>
            <wp:wrapSquare wrapText="bothSides"/>
            <wp:docPr id="5" name="Рисунок 1" descr="http://fiz.1september.ru/2005/22/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.1september.ru/2005/22/08-01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1. Поместите на столик микроскопа линейку. Отрегулируйте освещение и добейтесь чёткого изображения миллиметровых рисок линейки. </w:t>
      </w:r>
      <w:r w:rsidR="00175F4B"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Определите размер поля зрения микроскопа. (На микроскопе МШБ-2 поле зрения 2 мм.) Зная его, можно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оценить размер объектов, помещённых на столик микроскопа. </w:t>
      </w:r>
    </w:p>
    <w:p w:rsidR="00F14D9D" w:rsidRPr="008B7592" w:rsidRDefault="00F14D9D" w:rsidP="0017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2. Поместите на столик микроскопа предметное стекло. Добейтесь чёткого изображения поверхности стекла.</w:t>
      </w:r>
    </w:p>
    <w:p w:rsidR="00F14D9D" w:rsidRPr="008B7592" w:rsidRDefault="00F14D9D" w:rsidP="0017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3. Нанесите на поверхность стекла капельку раствора гипосульфита натрия. </w:t>
      </w:r>
    </w:p>
    <w:p w:rsidR="00F14D9D" w:rsidRPr="008B7592" w:rsidRDefault="00F14D9D" w:rsidP="0017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4. Найдите в капельке (лучше всего в её центре) кристаллик гипосульфита натрия, имеющий форму прямоугольника. Поверните предметное стекло так, чтобы одна из сторон прямоугольника располагалась в поле зрения микроскопа горизонтально, а другая – вертикально. </w:t>
      </w:r>
    </w:p>
    <w:p w:rsidR="00F14D9D" w:rsidRPr="008B7592" w:rsidRDefault="00F14D9D" w:rsidP="0017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5. Оцените длину и ширину кристалла. </w:t>
      </w:r>
    </w:p>
    <w:p w:rsidR="00175F4B" w:rsidRPr="008B7592" w:rsidRDefault="00F14D9D" w:rsidP="0017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6. Повторите измерение размеров кристалла через 1, 2, 3, 4, 5 мин. </w:t>
      </w:r>
    </w:p>
    <w:p w:rsidR="00F14D9D" w:rsidRPr="008B7592" w:rsidRDefault="00175F4B" w:rsidP="00175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ab/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Результаты занесите в таблицу. Рассчитайте скорость роста кристалла в горизонтальном (</w:t>
      </w:r>
      <w:r w:rsidR="00F14D9D"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) и вертикальном (</w:t>
      </w:r>
      <w:r w:rsidR="00F14D9D"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) направлениях. (За счёт высокой скорости роста кристаллы гипосульфита натрия за 5–6 мин полностью кристаллизуются, закрывая всё поле зрения микроскопа. Поэтому продолжительность наблюдений ограничивается 4–6 мин.)</w:t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Результаты занесите в таблицу.</w:t>
      </w: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D9D" w:rsidRPr="008B7592" w:rsidTr="00F14D9D"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</w:t>
            </w:r>
            <w:r w:rsidRPr="008B75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h, мм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8B759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8B75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8B75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мм/мин</w:t>
            </w:r>
          </w:p>
        </w:tc>
        <w:tc>
          <w:tcPr>
            <w:tcW w:w="1915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мм/мин</w:t>
            </w:r>
          </w:p>
        </w:tc>
      </w:tr>
      <w:tr w:rsidR="00F14D9D" w:rsidRPr="008B7592" w:rsidTr="00F14D9D"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14D9D" w:rsidRPr="008B7592" w:rsidRDefault="00F14D9D" w:rsidP="00F14D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Запишите расчеты для каждого опыта и полученные значения.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F14D9D" w:rsidRPr="008B7592" w:rsidRDefault="00F14D9D" w:rsidP="00F1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B4D" w:rsidRPr="008B7592" w:rsidRDefault="00D87B4D" w:rsidP="00F1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8B7592" w:rsidP="00F14D9D">
      <w:pPr>
        <w:pStyle w:val="Style4"/>
        <w:widowControl/>
        <w:ind w:left="720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3.</w:t>
      </w:r>
      <w:r w:rsidR="00500A6B" w:rsidRPr="008B7592">
        <w:rPr>
          <w:rStyle w:val="FontStyle18"/>
          <w:rFonts w:ascii="Times New Roman" w:hAnsi="Times New Roman" w:cs="Times New Roman"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pStyle w:val="Style10"/>
        <w:widowControl/>
        <w:numPr>
          <w:ilvl w:val="0"/>
          <w:numId w:val="26"/>
        </w:numPr>
        <w:tabs>
          <w:tab w:val="left" w:pos="667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B7592">
        <w:rPr>
          <w:rStyle w:val="FontStyle17"/>
          <w:rFonts w:ascii="Times New Roman" w:hAnsi="Times New Roman" w:cs="Times New Roman"/>
          <w:sz w:val="28"/>
          <w:szCs w:val="28"/>
        </w:rPr>
        <w:t>Чем объясняется неодинаковая скорость роста различных граней одного и того же кристалла?</w:t>
      </w:r>
    </w:p>
    <w:p w:rsidR="00F14D9D" w:rsidRPr="008B7592" w:rsidRDefault="00F14D9D" w:rsidP="00F14D9D">
      <w:pPr>
        <w:pStyle w:val="Style10"/>
        <w:widowControl/>
        <w:numPr>
          <w:ilvl w:val="0"/>
          <w:numId w:val="26"/>
        </w:numPr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592">
        <w:rPr>
          <w:rFonts w:ascii="Times New Roman" w:hAnsi="Times New Roman"/>
          <w:sz w:val="28"/>
          <w:szCs w:val="28"/>
        </w:rPr>
        <w:t>Сравните скорости роста кристалла в горизонтальном и вертикальном направлениях. Почему они различаются?</w:t>
      </w:r>
    </w:p>
    <w:p w:rsidR="00F14D9D" w:rsidRPr="008B7592" w:rsidRDefault="00F14D9D" w:rsidP="00F14D9D">
      <w:pPr>
        <w:pStyle w:val="Style10"/>
        <w:widowControl/>
        <w:tabs>
          <w:tab w:val="left" w:pos="6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P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lastRenderedPageBreak/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846078" w:rsidRPr="008B7592" w:rsidRDefault="00846078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 8</w:t>
      </w: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Изучение закона Ома для участка цепи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175F4B" w:rsidP="00F14D9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о</w:t>
      </w:r>
      <w:r w:rsidR="00846078" w:rsidRPr="008B7592">
        <w:rPr>
          <w:rFonts w:ascii="Times New Roman" w:hAnsi="Times New Roman" w:cs="Times New Roman"/>
          <w:sz w:val="28"/>
          <w:szCs w:val="28"/>
        </w:rPr>
        <w:t>своить умения  получа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ть </w:t>
      </w:r>
      <w:r w:rsidR="00846078"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="00F14D9D" w:rsidRPr="008B7592">
        <w:rPr>
          <w:rFonts w:ascii="Times New Roman" w:hAnsi="Times New Roman" w:cs="Times New Roman"/>
          <w:sz w:val="28"/>
          <w:szCs w:val="28"/>
        </w:rPr>
        <w:t>вольт - амперные характеристики проволочных резисторов.</w:t>
      </w:r>
    </w:p>
    <w:p w:rsidR="00F14D9D" w:rsidRPr="008B7592" w:rsidRDefault="00175F4B" w:rsidP="00F14D9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в</w:t>
      </w:r>
      <w:r w:rsidR="00F14D9D" w:rsidRPr="008B7592">
        <w:rPr>
          <w:rFonts w:ascii="Times New Roman" w:hAnsi="Times New Roman" w:cs="Times New Roman"/>
          <w:sz w:val="28"/>
          <w:szCs w:val="28"/>
        </w:rPr>
        <w:t>ыяснить</w:t>
      </w:r>
      <w:r w:rsidR="00846078" w:rsidRPr="008B7592">
        <w:rPr>
          <w:rFonts w:ascii="Times New Roman" w:hAnsi="Times New Roman" w:cs="Times New Roman"/>
          <w:sz w:val="28"/>
          <w:szCs w:val="28"/>
        </w:rPr>
        <w:t xml:space="preserve"> опытным путем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выполняется ли закон Ома для участка цепи.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14D9D" w:rsidRPr="008B7592" w:rsidRDefault="00F14D9D" w:rsidP="00F14D9D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источник тока, </w:t>
      </w:r>
    </w:p>
    <w:p w:rsidR="00F14D9D" w:rsidRPr="008B7592" w:rsidRDefault="00F14D9D" w:rsidP="00F14D9D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ключ, </w:t>
      </w:r>
    </w:p>
    <w:p w:rsidR="00F14D9D" w:rsidRPr="008B7592" w:rsidRDefault="00F14D9D" w:rsidP="00F14D9D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реостат,</w:t>
      </w:r>
    </w:p>
    <w:p w:rsidR="00F14D9D" w:rsidRPr="008B7592" w:rsidRDefault="00F14D9D" w:rsidP="00F14D9D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амперметр, </w:t>
      </w:r>
    </w:p>
    <w:p w:rsidR="00F14D9D" w:rsidRPr="008B7592" w:rsidRDefault="00F14D9D" w:rsidP="00F14D9D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вольтметр, </w:t>
      </w:r>
    </w:p>
    <w:p w:rsidR="00F14D9D" w:rsidRPr="008B7592" w:rsidRDefault="00F14D9D" w:rsidP="00F14D9D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два проволочных резистора.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175F4B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5E4E7C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закон Ома для участка цепи. Поясните величины, входящие в закон Ома.</w:t>
      </w:r>
    </w:p>
    <w:p w:rsidR="00F14D9D" w:rsidRPr="008B7592" w:rsidRDefault="00F14D9D" w:rsidP="005E4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3C2298" w:rsidRPr="008B7592" w:rsidRDefault="00F14D9D" w:rsidP="00500A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 определить цену деления шкалы прибора?</w:t>
      </w: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8890</wp:posOffset>
            </wp:positionV>
            <wp:extent cx="3106420" cy="142430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92">
        <w:rPr>
          <w:rFonts w:ascii="Times New Roman" w:hAnsi="Times New Roman" w:cs="Times New Roman"/>
          <w:sz w:val="28"/>
          <w:szCs w:val="28"/>
        </w:rPr>
        <w:t>1.  Нарис</w:t>
      </w:r>
      <w:r w:rsidR="003C2298" w:rsidRPr="008B7592">
        <w:rPr>
          <w:rFonts w:ascii="Times New Roman" w:hAnsi="Times New Roman" w:cs="Times New Roman"/>
          <w:sz w:val="28"/>
          <w:szCs w:val="28"/>
        </w:rPr>
        <w:t>уйте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 электрическую цепь</w:t>
      </w:r>
      <w:r w:rsidR="003C2298" w:rsidRPr="008B7592">
        <w:rPr>
          <w:rFonts w:ascii="Times New Roman" w:hAnsi="Times New Roman" w:cs="Times New Roman"/>
          <w:sz w:val="28"/>
          <w:szCs w:val="28"/>
        </w:rPr>
        <w:t xml:space="preserve">, </w:t>
      </w:r>
      <w:r w:rsidRPr="008B7592">
        <w:rPr>
          <w:rFonts w:ascii="Times New Roman" w:hAnsi="Times New Roman" w:cs="Times New Roman"/>
          <w:sz w:val="28"/>
          <w:szCs w:val="28"/>
        </w:rPr>
        <w:t xml:space="preserve"> приведенную на рис.1   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 Определите 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предел измерения и цену деления шкалы вольтметра и амперметра. Результаты занесите в табл.1. 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F14D9D" w:rsidRPr="008B7592" w:rsidTr="00F14D9D">
        <w:tc>
          <w:tcPr>
            <w:tcW w:w="319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319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Предел измерений</w:t>
            </w:r>
          </w:p>
        </w:tc>
        <w:tc>
          <w:tcPr>
            <w:tcW w:w="319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Цена деления шкалы</w:t>
            </w:r>
          </w:p>
        </w:tc>
      </w:tr>
      <w:tr w:rsidR="00F14D9D" w:rsidRPr="008B7592" w:rsidTr="00F14D9D">
        <w:tc>
          <w:tcPr>
            <w:tcW w:w="319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Амперметр</w:t>
            </w:r>
          </w:p>
        </w:tc>
        <w:tc>
          <w:tcPr>
            <w:tcW w:w="319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319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</w:tc>
        <w:tc>
          <w:tcPr>
            <w:tcW w:w="3190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3.  Выб</w:t>
      </w:r>
      <w:r w:rsidR="003C2298" w:rsidRPr="008B7592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8B7592">
        <w:rPr>
          <w:rFonts w:ascii="Times New Roman" w:hAnsi="Times New Roman" w:cs="Times New Roman"/>
          <w:sz w:val="28"/>
          <w:szCs w:val="28"/>
        </w:rPr>
        <w:t xml:space="preserve"> первый резистор R1.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4.  Установите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движок реостата в крайнее правое положение. Запи</w:t>
      </w:r>
      <w:r w:rsidRPr="008B7592">
        <w:rPr>
          <w:rFonts w:ascii="Times New Roman" w:hAnsi="Times New Roman" w:cs="Times New Roman"/>
          <w:sz w:val="28"/>
          <w:szCs w:val="28"/>
        </w:rPr>
        <w:t xml:space="preserve">шите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показания амперметра и вольтметра. 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5.  Передвиньте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движок реос</w:t>
      </w:r>
      <w:r w:rsidRPr="008B7592">
        <w:rPr>
          <w:rFonts w:ascii="Times New Roman" w:hAnsi="Times New Roman" w:cs="Times New Roman"/>
          <w:sz w:val="28"/>
          <w:szCs w:val="28"/>
        </w:rPr>
        <w:t>тата в среднее положение. Запишите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показания амперметра и вольтметра.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6.  Передвиньте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движок реостата в</w:t>
      </w:r>
      <w:r w:rsidRPr="008B7592">
        <w:rPr>
          <w:rFonts w:ascii="Times New Roman" w:hAnsi="Times New Roman" w:cs="Times New Roman"/>
          <w:sz w:val="28"/>
          <w:szCs w:val="28"/>
        </w:rPr>
        <w:t xml:space="preserve"> крайнее левое положение. Запишите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показания амперметра и вольтметра. 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7.  Повторите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измерения для резистора R2.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8.  Результаты измерений занес</w:t>
      </w:r>
      <w:r w:rsidR="00F14D9D" w:rsidRPr="008B7592">
        <w:rPr>
          <w:rFonts w:ascii="Times New Roman" w:hAnsi="Times New Roman" w:cs="Times New Roman"/>
          <w:sz w:val="28"/>
          <w:szCs w:val="28"/>
        </w:rPr>
        <w:t>и</w:t>
      </w:r>
      <w:r w:rsidRPr="008B7592">
        <w:rPr>
          <w:rFonts w:ascii="Times New Roman" w:hAnsi="Times New Roman" w:cs="Times New Roman"/>
          <w:sz w:val="28"/>
          <w:szCs w:val="28"/>
        </w:rPr>
        <w:t xml:space="preserve">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в таблицу 2. </w:t>
      </w:r>
      <w:r w:rsidR="00F14D9D" w:rsidRPr="008B7592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b"/>
        <w:tblW w:w="0" w:type="auto"/>
        <w:tblLook w:val="04A0"/>
      </w:tblPr>
      <w:tblGrid>
        <w:gridCol w:w="1384"/>
        <w:gridCol w:w="2393"/>
        <w:gridCol w:w="2393"/>
        <w:gridCol w:w="2393"/>
      </w:tblGrid>
      <w:tr w:rsidR="00F14D9D" w:rsidRPr="008B7592" w:rsidTr="00F14D9D">
        <w:tc>
          <w:tcPr>
            <w:tcW w:w="138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Ом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</w:tr>
      <w:tr w:rsidR="00F14D9D" w:rsidRPr="008B7592" w:rsidTr="00F14D9D">
        <w:tc>
          <w:tcPr>
            <w:tcW w:w="1384" w:type="dxa"/>
            <w:vMerge w:val="restart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384" w:type="dxa"/>
            <w:vMerge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384" w:type="dxa"/>
            <w:vMerge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384" w:type="dxa"/>
            <w:vMerge w:val="restart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384" w:type="dxa"/>
            <w:vMerge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c>
          <w:tcPr>
            <w:tcW w:w="1384" w:type="dxa"/>
            <w:vMerge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9.  Пользуясь таблицей, постройте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графики зависимости силы тока на  участке цепи от напряжения  </w:t>
      </w:r>
      <w:r w:rsidR="00EB7666" w:rsidRPr="008B7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666" w:rsidRPr="008B7592">
        <w:rPr>
          <w:rFonts w:ascii="Times New Roman" w:hAnsi="Times New Roman" w:cs="Times New Roman"/>
          <w:sz w:val="28"/>
          <w:szCs w:val="28"/>
        </w:rPr>
        <w:t>(</w:t>
      </w:r>
      <w:r w:rsidR="00EB7666" w:rsidRPr="008B75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B7666" w:rsidRPr="008B7592">
        <w:rPr>
          <w:rFonts w:ascii="Times New Roman" w:hAnsi="Times New Roman" w:cs="Times New Roman"/>
          <w:sz w:val="28"/>
          <w:szCs w:val="28"/>
        </w:rPr>
        <w:t xml:space="preserve">)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на  его  концах  для  каждого  резистора.  Графики можно расположить на одних осях координат. 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10. Постройте 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графики зависимости силы тока от сопротивления </w:t>
      </w:r>
      <w:r w:rsidR="00EB7666" w:rsidRPr="008B7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666" w:rsidRPr="008B7592">
        <w:rPr>
          <w:rFonts w:ascii="Times New Roman" w:hAnsi="Times New Roman" w:cs="Times New Roman"/>
          <w:sz w:val="28"/>
          <w:szCs w:val="28"/>
        </w:rPr>
        <w:t>(</w:t>
      </w:r>
      <w:r w:rsidR="00EB7666" w:rsidRPr="008B75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B7666" w:rsidRPr="008B7592">
        <w:rPr>
          <w:rFonts w:ascii="Times New Roman" w:hAnsi="Times New Roman" w:cs="Times New Roman"/>
          <w:sz w:val="28"/>
          <w:szCs w:val="28"/>
        </w:rPr>
        <w:t xml:space="preserve">)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проводника при постоянном напряжении. </w:t>
      </w:r>
    </w:p>
    <w:p w:rsidR="003C2298" w:rsidRPr="008B7592" w:rsidRDefault="00F14D9D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11. На  основании  построенных  графиков  сдела</w:t>
      </w:r>
      <w:r w:rsidR="003C2298" w:rsidRPr="008B7592">
        <w:rPr>
          <w:rFonts w:ascii="Times New Roman" w:hAnsi="Times New Roman" w:cs="Times New Roman"/>
          <w:sz w:val="28"/>
          <w:szCs w:val="28"/>
        </w:rPr>
        <w:t xml:space="preserve">йте </w:t>
      </w:r>
      <w:r w:rsidRPr="008B7592">
        <w:rPr>
          <w:rFonts w:ascii="Times New Roman" w:hAnsi="Times New Roman" w:cs="Times New Roman"/>
          <w:sz w:val="28"/>
          <w:szCs w:val="28"/>
        </w:rPr>
        <w:t xml:space="preserve">  вывод</w:t>
      </w:r>
      <w:r w:rsidR="003C2298" w:rsidRPr="008B7592">
        <w:rPr>
          <w:rFonts w:ascii="Times New Roman" w:hAnsi="Times New Roman" w:cs="Times New Roman"/>
          <w:sz w:val="28"/>
          <w:szCs w:val="28"/>
        </w:rPr>
        <w:t xml:space="preserve"> </w:t>
      </w:r>
      <w:r w:rsidRPr="008B7592">
        <w:rPr>
          <w:rFonts w:ascii="Times New Roman" w:hAnsi="Times New Roman" w:cs="Times New Roman"/>
          <w:sz w:val="28"/>
          <w:szCs w:val="28"/>
        </w:rPr>
        <w:t xml:space="preserve">  о  характере  зависимости  силы тока</w:t>
      </w:r>
      <w:r w:rsidR="003C2298" w:rsidRPr="008B7592">
        <w:rPr>
          <w:rFonts w:ascii="Times New Roman" w:hAnsi="Times New Roman" w:cs="Times New Roman"/>
          <w:sz w:val="28"/>
          <w:szCs w:val="28"/>
        </w:rPr>
        <w:t>:</w:t>
      </w:r>
    </w:p>
    <w:p w:rsidR="003C2298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-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от напряжения, </w:t>
      </w:r>
    </w:p>
    <w:p w:rsidR="003C2298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-</w:t>
      </w:r>
      <w:r w:rsidR="00F14D9D" w:rsidRPr="008B7592">
        <w:rPr>
          <w:rFonts w:ascii="Times New Roman" w:hAnsi="Times New Roman" w:cs="Times New Roman"/>
          <w:sz w:val="28"/>
          <w:szCs w:val="28"/>
        </w:rPr>
        <w:t>от сопротивления</w:t>
      </w:r>
      <w:r w:rsidRPr="008B759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14D9D" w:rsidRPr="008B7592" w:rsidRDefault="003C2298" w:rsidP="003C229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-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 о справедливости закона Ома. 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Расчеты</w:t>
      </w:r>
    </w:p>
    <w:p w:rsidR="00F14D9D" w:rsidRPr="008B7592" w:rsidRDefault="00F14D9D" w:rsidP="00EB7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Начертите графики</w:t>
      </w:r>
      <w:r w:rsidR="00EB7666" w:rsidRPr="008B7592">
        <w:rPr>
          <w:rFonts w:ascii="Times New Roman" w:hAnsi="Times New Roman" w:cs="Times New Roman"/>
          <w:sz w:val="28"/>
          <w:szCs w:val="28"/>
        </w:rPr>
        <w:t xml:space="preserve"> зависимости силы тока на  участке цепи от напряжения </w:t>
      </w:r>
      <w:r w:rsidR="00EB7666" w:rsidRPr="008B7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666" w:rsidRPr="008B7592">
        <w:rPr>
          <w:rFonts w:ascii="Times New Roman" w:hAnsi="Times New Roman" w:cs="Times New Roman"/>
          <w:sz w:val="28"/>
          <w:szCs w:val="28"/>
        </w:rPr>
        <w:t>(</w:t>
      </w:r>
      <w:r w:rsidR="00EB7666" w:rsidRPr="008B75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B7666" w:rsidRPr="008B7592">
        <w:rPr>
          <w:rFonts w:ascii="Times New Roman" w:hAnsi="Times New Roman" w:cs="Times New Roman"/>
          <w:sz w:val="28"/>
          <w:szCs w:val="28"/>
        </w:rPr>
        <w:t>),</w:t>
      </w:r>
    </w:p>
    <w:p w:rsidR="00EB7666" w:rsidRPr="008B7592" w:rsidRDefault="00EB7666" w:rsidP="00EB766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графики зависимости силы тока от сопротивления </w:t>
      </w:r>
      <w:r w:rsidRPr="008B7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592">
        <w:rPr>
          <w:rFonts w:ascii="Times New Roman" w:hAnsi="Times New Roman" w:cs="Times New Roman"/>
          <w:sz w:val="28"/>
          <w:szCs w:val="28"/>
        </w:rPr>
        <w:t>(</w:t>
      </w:r>
      <w:r w:rsidRPr="008B75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B7592">
        <w:rPr>
          <w:rFonts w:ascii="Times New Roman" w:hAnsi="Times New Roman" w:cs="Times New Roman"/>
          <w:sz w:val="28"/>
          <w:szCs w:val="28"/>
        </w:rPr>
        <w:t>) проводника при постоянном напряжении.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5366B3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500A6B" w:rsidRPr="008B7592" w:rsidRDefault="00500A6B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500A6B" w:rsidRPr="008B7592" w:rsidRDefault="00500A6B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500A6B" w:rsidRPr="008B7592" w:rsidRDefault="00500A6B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D4B1D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 Как изменится сила тока в проводнике при увеличении напряжения на нем в два раза?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 Как изменится сопротивление проводника при увеличении напряжения на нем в два раза?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Можно ли включить в сеть с напряжением 15 В реостат на котором написано 6 Ом; 2 А? </w:t>
      </w:r>
      <w:r w:rsidRPr="008B7592">
        <w:rPr>
          <w:rFonts w:ascii="Times New Roman" w:hAnsi="Times New Roman" w:cs="Times New Roman"/>
          <w:sz w:val="28"/>
          <w:szCs w:val="28"/>
        </w:rPr>
        <w:cr/>
      </w:r>
    </w:p>
    <w:p w:rsid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P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lastRenderedPageBreak/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8B7592" w:rsidRDefault="008B7592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B3" w:rsidRDefault="005366B3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 9</w:t>
      </w:r>
    </w:p>
    <w:p w:rsidR="00F14D9D" w:rsidRPr="008B7592" w:rsidRDefault="00F14D9D" w:rsidP="00DF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Измерение ЭДС и внутреннего сопротивления источника тока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F14D9D" w:rsidRPr="008B7592" w:rsidRDefault="00DF5867" w:rsidP="00F14D9D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освоить умения  </w:t>
      </w:r>
      <w:r w:rsidR="00F14D9D" w:rsidRPr="008B7592">
        <w:rPr>
          <w:rFonts w:ascii="Times New Roman" w:hAnsi="Times New Roman" w:cs="Times New Roman"/>
          <w:sz w:val="28"/>
          <w:szCs w:val="28"/>
        </w:rPr>
        <w:t>измерять ЭДС источника тока,</w:t>
      </w:r>
    </w:p>
    <w:p w:rsidR="00F14D9D" w:rsidRPr="008B7592" w:rsidRDefault="00DF5867" w:rsidP="00F14D9D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освоить умения  </w:t>
      </w:r>
      <w:r w:rsidR="00F14D9D" w:rsidRPr="008B7592">
        <w:rPr>
          <w:rFonts w:ascii="Times New Roman" w:hAnsi="Times New Roman" w:cs="Times New Roman"/>
          <w:sz w:val="28"/>
          <w:szCs w:val="28"/>
        </w:rPr>
        <w:t xml:space="preserve">определять его внутреннее сопротивление.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F14D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источник тока,</w:t>
      </w:r>
    </w:p>
    <w:p w:rsidR="00F14D9D" w:rsidRPr="008B7592" w:rsidRDefault="00F14D9D" w:rsidP="00F14D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амперметр, </w:t>
      </w:r>
    </w:p>
    <w:p w:rsidR="00F14D9D" w:rsidRPr="008B7592" w:rsidRDefault="00F14D9D" w:rsidP="00F14D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вольтметр, </w:t>
      </w:r>
    </w:p>
    <w:p w:rsidR="00F14D9D" w:rsidRPr="008B7592" w:rsidRDefault="00F14D9D" w:rsidP="00F14D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реостат, </w:t>
      </w:r>
    </w:p>
    <w:p w:rsidR="00F14D9D" w:rsidRPr="008B7592" w:rsidRDefault="00F14D9D" w:rsidP="00F14D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ключ,</w:t>
      </w:r>
    </w:p>
    <w:p w:rsidR="00F14D9D" w:rsidRPr="008B7592" w:rsidRDefault="00F14D9D" w:rsidP="00F14D9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провода. </w:t>
      </w:r>
    </w:p>
    <w:p w:rsidR="00F14D9D" w:rsidRPr="008B7592" w:rsidRDefault="00F14D9D" w:rsidP="00F14D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B6339E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Какие силы принято называть сторонними? </w:t>
      </w: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Какую функцию они выполняют в источнике тока? </w:t>
      </w: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Какую силу называют электродвижущей?  </w:t>
      </w: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Как вычислить ЭДС источника тока через закон Ома для полной цепи? </w:t>
      </w: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 Как определить среднее значение </w:t>
      </w:r>
      <w:r w:rsidRPr="008B75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B7592">
        <w:rPr>
          <w:rFonts w:ascii="Times New Roman" w:hAnsi="Times New Roman" w:cs="Times New Roman"/>
          <w:sz w:val="28"/>
          <w:szCs w:val="28"/>
          <w:vertAlign w:val="subscript"/>
        </w:rPr>
        <w:t xml:space="preserve">СР. </w:t>
      </w:r>
      <w:r w:rsidRPr="008B7592">
        <w:rPr>
          <w:rFonts w:ascii="Times New Roman" w:hAnsi="Times New Roman" w:cs="Times New Roman"/>
          <w:sz w:val="28"/>
          <w:szCs w:val="28"/>
        </w:rPr>
        <w:t>и Е</w:t>
      </w:r>
      <w:r w:rsidRPr="008B7592">
        <w:rPr>
          <w:rFonts w:ascii="Times New Roman" w:hAnsi="Times New Roman" w:cs="Times New Roman"/>
          <w:sz w:val="28"/>
          <w:szCs w:val="28"/>
          <w:vertAlign w:val="subscript"/>
        </w:rPr>
        <w:t>СР.</w:t>
      </w:r>
      <w:r w:rsidRPr="008B7592">
        <w:rPr>
          <w:rFonts w:ascii="Times New Roman" w:hAnsi="Times New Roman" w:cs="Times New Roman"/>
          <w:sz w:val="28"/>
          <w:szCs w:val="28"/>
        </w:rPr>
        <w:t>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500A6B" w:rsidRPr="008B7592" w:rsidRDefault="00500A6B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585368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group id="_x0000_s1037" style="position:absolute;left:0;text-align:left;margin-left:318.95pt;margin-top:24.1pt;width:142.7pt;height:101.9pt;z-index:251672576" coordorigin="5135,12759" coordsize="2854,2038">
            <v:group id="_x0000_s1038" style="position:absolute;left:5135;top:12759;width:2757;height:2038" coordorigin="5964,13669" coordsize="2757,2038">
              <v:group id="_x0000_s1039" style="position:absolute;left:5964;top:13669;width:2757;height:2038" coordorigin="5490,13681" coordsize="2757,203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7989;top:15298;width:0;height:259;flip:y" o:connectortype="straight"/>
                <v:shape id="_x0000_s1041" type="#_x0000_t32" style="position:absolute;left:7989;top:14552;width:0;height:259;flip:y" o:connectortype="straight"/>
                <v:group id="_x0000_s1042" style="position:absolute;left:5490;top:13681;width:2757;height:2038" coordorigin="5490,13681" coordsize="2757,2038">
                  <v:shape id="_x0000_s1043" type="#_x0000_t32" style="position:absolute;left:6876;top:14578;width:869;height:0" o:connectortype="straight"/>
                  <v:group id="_x0000_s1044" style="position:absolute;left:5490;top:13681;width:2757;height:2038" coordorigin="5176,12525" coordsize="2757,2038">
                    <v:group id="_x0000_s1045" style="position:absolute;left:5176;top:12525;width:2757;height:2038" coordorigin="5176,12525" coordsize="2757,2038">
                      <v:shape id="_x0000_s1046" type="#_x0000_t32" style="position:absolute;left:5557;top:13422;width:869;height:0" o:connectortype="straight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47" type="#_x0000_t34" style="position:absolute;left:6806;top:12770;width:869;height:652" o:connectortype="elbow" adj="10788,-423055,-169171"/>
                      <v:shape id="_x0000_s1048" type="#_x0000_t34" style="position:absolute;left:5176;top:12770;width:1250;height:652;rotation:180;flip:y" o:connectortype="elbow" adj=",423055,-104233"/>
                      <v:oval id="_x0000_s1049" style="position:absolute;left:6426;top:12525;width:502;height:489"/>
                      <v:shape id="_x0000_s1050" type="#_x0000_t32" style="position:absolute;left:6426;top:14401;width:502;height:0;flip:x" o:connectortype="straight"/>
                      <v:shape id="_x0000_s1051" type="#_x0000_t34" style="position:absolute;left:5053;top:13545;width:870;height:624;rotation:90;flip:x" o:connectortype="elbow" adj=",492335,-137967">
                        <v:stroke endarrow="block"/>
                      </v:shape>
                      <v:rect id="_x0000_s1052" style="position:absolute;left:5448;top:14292;width:978;height:271"/>
                      <v:oval id="_x0000_s1053" style="position:absolute;left:7431;top:13653;width:502;height:489" fillcolor="white [3212]"/>
                      <v:shape id="_x0000_s1054" type="#_x0000_t32" style="position:absolute;left:7254;top:14401;width:421;height:0;flip:x" o:connectortype="straight"/>
                      <v:shape id="_x0000_s1055" type="#_x0000_t32" style="position:absolute;left:6928;top:14222;width:326;height:179;flip:x" o:connectortype="straight"/>
                    </v:group>
                    <v:shape id="_x0000_s1056" type="#_x0000_t32" style="position:absolute;left:6425;top:13134;width:1;height:519" o:connectortype="straight"/>
                    <v:shape id="_x0000_s1057" type="#_x0000_t32" style="position:absolute;left:6561;top:13256;width:1;height:288" o:connectortype="straight"/>
                  </v:group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7213;top:13748;width:502;height:410" strokecolor="white [3212]">
                <v:fill opacity="0"/>
                <v:textbox>
                  <w:txbxContent>
                    <w:p w:rsidR="005366B3" w:rsidRPr="00550346" w:rsidRDefault="005366B3" w:rsidP="00F14D9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v:group>
            <v:shape id="_x0000_s1059" type="#_x0000_t202" style="position:absolute;left:7309;top:13887;width:680;height:561" strokecolor="white [3212]" strokeweight="0">
              <v:fill opacity="0"/>
              <v:textbox style="mso-next-textbox:#_x0000_s1059">
                <w:txbxContent>
                  <w:p w:rsidR="005366B3" w:rsidRPr="00550346" w:rsidRDefault="005366B3" w:rsidP="00F14D9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A</w:t>
                    </w:r>
                  </w:p>
                </w:txbxContent>
              </v:textbox>
            </v:shape>
            <w10:wrap type="square"/>
          </v:group>
        </w:pict>
      </w:r>
      <w:r w:rsidR="008B759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1. Определить цену деления измерительных приборов.</w:t>
      </w:r>
    </w:p>
    <w:p w:rsidR="00F14D9D" w:rsidRPr="008B7592" w:rsidRDefault="00B23BAE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2. Составьте 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электрическую цепь по схеме, изображенной на рисунке.</w:t>
      </w: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3. После про</w:t>
      </w:r>
      <w:r w:rsidR="00B23BAE" w:rsidRPr="008B7592">
        <w:rPr>
          <w:rFonts w:ascii="Times New Roman" w:hAnsi="Times New Roman" w:cs="Times New Roman"/>
          <w:bCs/>
          <w:sz w:val="28"/>
          <w:szCs w:val="28"/>
        </w:rPr>
        <w:t>верки цепи преподавателем замкните</w:t>
      </w:r>
      <w:r w:rsidR="00BF453E" w:rsidRPr="008B7592">
        <w:rPr>
          <w:rFonts w:ascii="Times New Roman" w:hAnsi="Times New Roman" w:cs="Times New Roman"/>
          <w:bCs/>
          <w:sz w:val="28"/>
          <w:szCs w:val="28"/>
        </w:rPr>
        <w:t xml:space="preserve"> ключ  </w:t>
      </w:r>
      <w:r w:rsidRPr="008B7592">
        <w:rPr>
          <w:rFonts w:ascii="Times New Roman" w:hAnsi="Times New Roman" w:cs="Times New Roman"/>
          <w:bCs/>
          <w:sz w:val="28"/>
          <w:szCs w:val="28"/>
        </w:rPr>
        <w:t>и</w:t>
      </w:r>
      <w:r w:rsidR="00BF453E" w:rsidRPr="008B7592">
        <w:rPr>
          <w:rFonts w:ascii="Times New Roman" w:hAnsi="Times New Roman" w:cs="Times New Roman"/>
          <w:bCs/>
          <w:sz w:val="28"/>
          <w:szCs w:val="28"/>
        </w:rPr>
        <w:t>,</w:t>
      </w:r>
      <w:r w:rsidRPr="008B7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BAE" w:rsidRPr="008B7592">
        <w:rPr>
          <w:rFonts w:ascii="Times New Roman" w:hAnsi="Times New Roman" w:cs="Times New Roman"/>
          <w:bCs/>
          <w:sz w:val="28"/>
          <w:szCs w:val="28"/>
        </w:rPr>
        <w:t xml:space="preserve"> пользуясь реостатом, установите</w:t>
      </w:r>
      <w:r w:rsidRPr="008B7592">
        <w:rPr>
          <w:rFonts w:ascii="Times New Roman" w:hAnsi="Times New Roman" w:cs="Times New Roman"/>
          <w:bCs/>
          <w:sz w:val="28"/>
          <w:szCs w:val="28"/>
        </w:rPr>
        <w:t xml:space="preserve"> силу тока, соответствующую нескольким делениям шкалы амперметра. Сн</w:t>
      </w:r>
      <w:r w:rsidR="00B23BAE" w:rsidRPr="008B7592">
        <w:rPr>
          <w:rFonts w:ascii="Times New Roman" w:hAnsi="Times New Roman" w:cs="Times New Roman"/>
          <w:bCs/>
          <w:sz w:val="28"/>
          <w:szCs w:val="28"/>
        </w:rPr>
        <w:t xml:space="preserve">имите  </w:t>
      </w:r>
      <w:r w:rsidR="00BF453E" w:rsidRPr="008B7592">
        <w:rPr>
          <w:rFonts w:ascii="Times New Roman" w:hAnsi="Times New Roman" w:cs="Times New Roman"/>
          <w:bCs/>
          <w:sz w:val="28"/>
          <w:szCs w:val="28"/>
        </w:rPr>
        <w:t>показания</w:t>
      </w:r>
      <w:r w:rsidR="00B23BAE" w:rsidRPr="008B7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592">
        <w:rPr>
          <w:rFonts w:ascii="Times New Roman" w:hAnsi="Times New Roman" w:cs="Times New Roman"/>
          <w:bCs/>
          <w:sz w:val="28"/>
          <w:szCs w:val="28"/>
        </w:rPr>
        <w:t xml:space="preserve"> вольтметра </w:t>
      </w:r>
      <w:r w:rsidR="00B23BAE" w:rsidRPr="008B7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592">
        <w:rPr>
          <w:rFonts w:ascii="Times New Roman" w:hAnsi="Times New Roman" w:cs="Times New Roman"/>
          <w:bCs/>
          <w:sz w:val="28"/>
          <w:szCs w:val="28"/>
        </w:rPr>
        <w:t>и амперметра.</w:t>
      </w:r>
    </w:p>
    <w:p w:rsidR="00F14D9D" w:rsidRPr="008B7592" w:rsidRDefault="00BF453E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4. Опыт проведите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2-3 раза, изменяя сопротивление цепи при помощи реостата.</w:t>
      </w:r>
    </w:p>
    <w:p w:rsidR="00F14D9D" w:rsidRPr="008B7592" w:rsidRDefault="00BF453E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5. Результаты измерений подставьте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в уравнение </w:t>
      </w:r>
      <w:r w:rsidR="00F14D9D" w:rsidRPr="008B7592">
        <w:rPr>
          <w:rFonts w:ascii="Times New Roman" w:hAnsi="Times New Roman" w:cs="Times New Roman"/>
          <w:bCs/>
          <w:position w:val="-6"/>
          <w:sz w:val="28"/>
          <w:szCs w:val="28"/>
        </w:rPr>
        <w:object w:dxaOrig="1080" w:dyaOrig="279">
          <v:shape id="_x0000_i1062" type="#_x0000_t75" style="width:54.75pt;height:14.25pt" o:ole="">
            <v:imagedata r:id="rId88" o:title=""/>
          </v:shape>
          <o:OLEObject Type="Embed" ProgID="Equation.DSMT4" ShapeID="_x0000_i1062" DrawAspect="Content" ObjectID="_1260671941" r:id="rId89"/>
        </w:objec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и, решая системы уравнений </w:t>
      </w:r>
      <w:r w:rsidR="00F14D9D" w:rsidRPr="008B7592">
        <w:rPr>
          <w:rFonts w:ascii="Times New Roman" w:hAnsi="Times New Roman" w:cs="Times New Roman"/>
          <w:bCs/>
          <w:position w:val="-32"/>
          <w:sz w:val="28"/>
          <w:szCs w:val="28"/>
        </w:rPr>
        <w:object w:dxaOrig="1380" w:dyaOrig="760">
          <v:shape id="_x0000_i1063" type="#_x0000_t75" style="width:69.75pt;height:37.5pt" o:ole="">
            <v:imagedata r:id="rId90" o:title=""/>
          </v:shape>
          <o:OLEObject Type="Embed" ProgID="Equation.DSMT4" ShapeID="_x0000_i1063" DrawAspect="Content" ObjectID="_1260671942" r:id="rId91"/>
        </w:objec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,</w:t>
      </w:r>
      <w:r w:rsidR="00F14D9D" w:rsidRPr="008B7592">
        <w:rPr>
          <w:rFonts w:ascii="Times New Roman" w:hAnsi="Times New Roman" w:cs="Times New Roman"/>
          <w:bCs/>
          <w:position w:val="-32"/>
          <w:sz w:val="28"/>
          <w:szCs w:val="28"/>
        </w:rPr>
        <w:object w:dxaOrig="1380" w:dyaOrig="760">
          <v:shape id="_x0000_i1064" type="#_x0000_t75" style="width:69.75pt;height:37.5pt" o:ole="">
            <v:imagedata r:id="rId92" o:title=""/>
          </v:shape>
          <o:OLEObject Type="Embed" ProgID="Equation.DSMT4" ShapeID="_x0000_i1064" DrawAspect="Content" ObjectID="_1260671943" r:id="rId93"/>
        </w:objec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,</w:t>
      </w:r>
      <w:r w:rsidR="00F14D9D" w:rsidRPr="008B7592">
        <w:rPr>
          <w:rFonts w:ascii="Times New Roman" w:hAnsi="Times New Roman" w:cs="Times New Roman"/>
          <w:bCs/>
          <w:position w:val="-32"/>
          <w:sz w:val="28"/>
          <w:szCs w:val="28"/>
        </w:rPr>
        <w:object w:dxaOrig="1359" w:dyaOrig="760">
          <v:shape id="_x0000_i1065" type="#_x0000_t75" style="width:67.5pt;height:37.5pt" o:ole="">
            <v:imagedata r:id="rId94" o:title=""/>
          </v:shape>
          <o:OLEObject Type="Embed" ProgID="Equation.DSMT4" ShapeID="_x0000_i1065" DrawAspect="Content" ObjectID="_1260671944" r:id="rId95"/>
        </w:objec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, определить r, затем Е.</w:t>
      </w:r>
    </w:p>
    <w:p w:rsidR="00F14D9D" w:rsidRPr="008B7592" w:rsidRDefault="00BF453E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6. Вычислите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средние значения найденных величин r</w:t>
      </w:r>
      <w:r w:rsidR="00F14D9D" w:rsidRPr="008B7592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и Е</w:t>
      </w:r>
      <w:r w:rsidR="00F14D9D" w:rsidRPr="008B7592">
        <w:rPr>
          <w:rFonts w:ascii="Times New Roman" w:hAnsi="Times New Roman" w:cs="Times New Roman"/>
          <w:bCs/>
          <w:sz w:val="28"/>
          <w:szCs w:val="28"/>
          <w:vertAlign w:val="subscript"/>
        </w:rPr>
        <w:t>ср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D9D" w:rsidRPr="008B7592" w:rsidRDefault="00BF453E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 xml:space="preserve">7. Определите </w:t>
      </w:r>
      <w:r w:rsidR="00F14D9D" w:rsidRPr="008B7592">
        <w:rPr>
          <w:rFonts w:ascii="Times New Roman" w:hAnsi="Times New Roman" w:cs="Times New Roman"/>
          <w:bCs/>
          <w:sz w:val="28"/>
          <w:szCs w:val="28"/>
        </w:rPr>
        <w:t xml:space="preserve"> относительную погрешность методом среднего арифметического.</w:t>
      </w:r>
    </w:p>
    <w:p w:rsidR="00F14D9D" w:rsidRPr="008B7592" w:rsidRDefault="00F14D9D" w:rsidP="00F14D9D">
      <w:pPr>
        <w:rPr>
          <w:rFonts w:ascii="Times New Roman" w:hAnsi="Times New Roman" w:cs="Times New Roman"/>
          <w:bCs/>
          <w:sz w:val="28"/>
          <w:szCs w:val="28"/>
        </w:rPr>
      </w:pPr>
      <w:r w:rsidRPr="008B7592">
        <w:rPr>
          <w:rFonts w:ascii="Times New Roman" w:hAnsi="Times New Roman" w:cs="Times New Roman"/>
          <w:bCs/>
          <w:sz w:val="28"/>
          <w:szCs w:val="28"/>
        </w:rPr>
        <w:t>8. Результа</w:t>
      </w:r>
      <w:r w:rsidR="00BF453E" w:rsidRPr="008B7592">
        <w:rPr>
          <w:rFonts w:ascii="Times New Roman" w:hAnsi="Times New Roman" w:cs="Times New Roman"/>
          <w:bCs/>
          <w:sz w:val="28"/>
          <w:szCs w:val="28"/>
        </w:rPr>
        <w:t xml:space="preserve">ты измерений и вычислений запишите </w:t>
      </w:r>
      <w:r w:rsidRPr="008B7592">
        <w:rPr>
          <w:rFonts w:ascii="Times New Roman" w:hAnsi="Times New Roman" w:cs="Times New Roman"/>
          <w:bCs/>
          <w:sz w:val="28"/>
          <w:szCs w:val="28"/>
        </w:rPr>
        <w:t xml:space="preserve"> в таблицу.</w:t>
      </w:r>
    </w:p>
    <w:p w:rsidR="00F14D9D" w:rsidRPr="008B7592" w:rsidRDefault="00BF453E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Таблица  измерений и вычислений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992"/>
        <w:gridCol w:w="1276"/>
        <w:gridCol w:w="1134"/>
        <w:gridCol w:w="1275"/>
        <w:gridCol w:w="1276"/>
        <w:gridCol w:w="1276"/>
        <w:gridCol w:w="983"/>
      </w:tblGrid>
      <w:tr w:rsidR="00F14D9D" w:rsidRPr="008B7592" w:rsidTr="00F14D9D">
        <w:trPr>
          <w:cantSplit/>
          <w:trHeight w:val="832"/>
        </w:trPr>
        <w:tc>
          <w:tcPr>
            <w:tcW w:w="67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А</w:t>
            </w:r>
          </w:p>
        </w:tc>
        <w:tc>
          <w:tcPr>
            <w:tcW w:w="992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</w:p>
        </w:tc>
        <w:tc>
          <w:tcPr>
            <w:tcW w:w="127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Ом</w:t>
            </w:r>
          </w:p>
        </w:tc>
        <w:tc>
          <w:tcPr>
            <w:tcW w:w="113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Е, В</w:t>
            </w:r>
          </w:p>
        </w:tc>
        <w:tc>
          <w:tcPr>
            <w:tcW w:w="127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СР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Ом</w:t>
            </w:r>
          </w:p>
        </w:tc>
        <w:tc>
          <w:tcPr>
            <w:tcW w:w="127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Е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ср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</w:p>
        </w:tc>
        <w:tc>
          <w:tcPr>
            <w:tcW w:w="127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δ 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R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>, %</w:t>
            </w:r>
          </w:p>
        </w:tc>
        <w:tc>
          <w:tcPr>
            <w:tcW w:w="98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F14D9D" w:rsidRPr="008B7592" w:rsidRDefault="00F14D9D" w:rsidP="00F14D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δ 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E</w:t>
            </w:r>
            <w:r w:rsidRPr="008B7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%</w:t>
            </w:r>
          </w:p>
        </w:tc>
      </w:tr>
      <w:tr w:rsidR="00F14D9D" w:rsidRPr="008B7592" w:rsidTr="00F14D9D">
        <w:trPr>
          <w:cantSplit/>
          <w:trHeight w:val="561"/>
        </w:trPr>
        <w:tc>
          <w:tcPr>
            <w:tcW w:w="67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9D" w:rsidRPr="008B7592" w:rsidTr="00F14D9D">
        <w:trPr>
          <w:cantSplit/>
          <w:trHeight w:val="527"/>
        </w:trPr>
        <w:tc>
          <w:tcPr>
            <w:tcW w:w="67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D9D" w:rsidRPr="008B7592" w:rsidTr="00F14D9D">
        <w:trPr>
          <w:cantSplit/>
          <w:trHeight w:val="591"/>
        </w:trPr>
        <w:tc>
          <w:tcPr>
            <w:tcW w:w="675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extDirection w:val="btLr"/>
          </w:tcPr>
          <w:p w:rsidR="00F14D9D" w:rsidRPr="008B7592" w:rsidRDefault="00F14D9D" w:rsidP="00F14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Запишите расчеты для каждого опыта и полученные значения. </w:t>
      </w: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самоконтроля.</w:t>
      </w:r>
    </w:p>
    <w:p w:rsidR="00F14D9D" w:rsidRPr="008B7592" w:rsidRDefault="00F14D9D" w:rsidP="00BF453E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1.  </w:t>
      </w:r>
      <w:r w:rsidR="00BF453E" w:rsidRPr="008B7592">
        <w:rPr>
          <w:rFonts w:ascii="Times New Roman" w:hAnsi="Times New Roman" w:cs="Times New Roman"/>
          <w:sz w:val="28"/>
          <w:szCs w:val="28"/>
        </w:rPr>
        <w:t>Объясните, п</w:t>
      </w:r>
      <w:r w:rsidRPr="008B7592">
        <w:rPr>
          <w:rFonts w:ascii="Times New Roman" w:hAnsi="Times New Roman" w:cs="Times New Roman"/>
          <w:sz w:val="28"/>
          <w:szCs w:val="28"/>
        </w:rPr>
        <w:t>очему  показания  вольтметра  и  амперметра  при  разомкнуто</w:t>
      </w:r>
      <w:r w:rsidR="00BF453E" w:rsidRPr="008B7592">
        <w:rPr>
          <w:rFonts w:ascii="Times New Roman" w:hAnsi="Times New Roman" w:cs="Times New Roman"/>
          <w:sz w:val="28"/>
          <w:szCs w:val="28"/>
        </w:rPr>
        <w:t>м  и  замкнутом  ключе различны.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BF453E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2. </w:t>
      </w:r>
      <w:r w:rsidR="00BF453E" w:rsidRPr="008B7592">
        <w:rPr>
          <w:rFonts w:ascii="Times New Roman" w:hAnsi="Times New Roman" w:cs="Times New Roman"/>
          <w:sz w:val="28"/>
          <w:szCs w:val="28"/>
        </w:rPr>
        <w:t>Объясните , к</w:t>
      </w:r>
      <w:r w:rsidRPr="008B7592">
        <w:rPr>
          <w:rFonts w:ascii="Times New Roman" w:hAnsi="Times New Roman" w:cs="Times New Roman"/>
          <w:sz w:val="28"/>
          <w:szCs w:val="28"/>
        </w:rPr>
        <w:t>ак повысить точнос</w:t>
      </w:r>
      <w:r w:rsidR="00BF453E" w:rsidRPr="008B7592">
        <w:rPr>
          <w:rFonts w:ascii="Times New Roman" w:hAnsi="Times New Roman" w:cs="Times New Roman"/>
          <w:sz w:val="28"/>
          <w:szCs w:val="28"/>
        </w:rPr>
        <w:t>ть измерения ЭДС источника тока.</w:t>
      </w:r>
      <w:r w:rsidRPr="008B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9D" w:rsidRPr="008B7592" w:rsidRDefault="00F14D9D" w:rsidP="00BF453E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3.  Можете  ли  вы  предложить  другие  способы  измерения  ЭДС  и  внутреннего сопротивления источника тока? 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5366B3" w:rsidRPr="005366B3" w:rsidRDefault="005366B3" w:rsidP="00536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6B3">
        <w:rPr>
          <w:rFonts w:ascii="Times New Roman" w:eastAsia="Times New Roman" w:hAnsi="Times New Roman" w:cs="Times New Roman"/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Испытывал затруднения</w:t>
            </w:r>
          </w:p>
        </w:tc>
      </w:tr>
    </w:tbl>
    <w:p w:rsidR="00BF453E" w:rsidRPr="008B7592" w:rsidRDefault="00BF453E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Лабораторная работа №10 </w:t>
      </w: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явления электромагнитной индукции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14D9D" w:rsidRPr="008B7592" w:rsidRDefault="004C1C54" w:rsidP="00F14D9D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выявить опытным путем </w:t>
      </w:r>
      <w:r w:rsidR="00F14D9D" w:rsidRPr="008B7592">
        <w:rPr>
          <w:rFonts w:ascii="Times New Roman" w:eastAsia="Times New Roman" w:hAnsi="Times New Roman" w:cs="Times New Roman"/>
          <w:iCs/>
          <w:sz w:val="28"/>
          <w:szCs w:val="28"/>
        </w:rPr>
        <w:t>условия возникновения индукционного тока, ЭДС индукции. 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14D9D" w:rsidRPr="008B7592" w:rsidRDefault="00F14D9D" w:rsidP="00F14D9D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Cs/>
          <w:sz w:val="28"/>
          <w:szCs w:val="28"/>
        </w:rPr>
        <w:t>катушка,</w:t>
      </w:r>
    </w:p>
    <w:p w:rsidR="00F14D9D" w:rsidRPr="008B7592" w:rsidRDefault="00F14D9D" w:rsidP="00F14D9D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Cs/>
          <w:sz w:val="28"/>
          <w:szCs w:val="28"/>
        </w:rPr>
        <w:t xml:space="preserve">два полосовых магнита, </w:t>
      </w:r>
    </w:p>
    <w:p w:rsidR="00F14D9D" w:rsidRPr="008B7592" w:rsidRDefault="00F14D9D" w:rsidP="00F14D9D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Cs/>
          <w:sz w:val="28"/>
          <w:szCs w:val="28"/>
        </w:rPr>
        <w:t>миллиамперметр.  </w:t>
      </w: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61750E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Кто открыл явление электромагнитной индукции?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Что называют явлением электромагнитной индукции?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EB7666" w:rsidRPr="008B7592" w:rsidRDefault="00EB7666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 рассчитать ЭДС индукции?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EB7666" w:rsidRPr="008B7592" w:rsidRDefault="00EB7666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EB7666" w:rsidRPr="008B7592" w:rsidRDefault="00F14D9D" w:rsidP="00500A6B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правило Ленца</w:t>
      </w: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lastRenderedPageBreak/>
        <w:t>По мере пров</w:t>
      </w:r>
      <w:r w:rsidR="00DF1A3A" w:rsidRPr="008B7592">
        <w:rPr>
          <w:rFonts w:ascii="Times New Roman" w:eastAsia="Times New Roman" w:hAnsi="Times New Roman" w:cs="Times New Roman"/>
          <w:sz w:val="28"/>
          <w:szCs w:val="28"/>
        </w:rPr>
        <w:t>едения опытов заполните таблицу</w:t>
      </w:r>
    </w:p>
    <w:tbl>
      <w:tblPr>
        <w:tblW w:w="0" w:type="auto"/>
        <w:jc w:val="center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2195"/>
        <w:gridCol w:w="1890"/>
        <w:gridCol w:w="1934"/>
        <w:gridCol w:w="3527"/>
      </w:tblGrid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с магнитом и катушкой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Показания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милли-амперметра,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</w:t>
            </w: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отклонения стрелки миллиампер-метра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(вправо, влево или не откланяется)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индукционного тока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правилу Ленца)</w:t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магнит в катушку северным полюсом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9415" cy="605790"/>
                  <wp:effectExtent l="19050" t="0" r="6985" b="0"/>
                  <wp:docPr id="7" name="Рисунок 5" descr="http://infofiz.ru/joom1/images/stories/lkft/el/lr10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fiz.ru/joom1/images/stories/lkft/el/lr10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магнит в катушке неподвижным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опыта 1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9490" cy="605790"/>
                  <wp:effectExtent l="19050" t="0" r="0" b="0"/>
                  <wp:docPr id="8" name="Рисунок 6" descr="http://infofiz.ru/joom1/images/stories/lkft/el/lr10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ofiz.ru/joom1/images/stories/lkft/el/lr10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вытащить магнит из катушки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9850" cy="605790"/>
                  <wp:effectExtent l="19050" t="0" r="0" b="0"/>
                  <wp:docPr id="9" name="Рисунок 7" descr="http://infofiz.ru/joom1/images/stories/lkft/el/lr10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ofiz.ru/joom1/images/stories/lkft/el/lr10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приблизить катушку к северному полюсу магнита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1345" cy="605790"/>
                  <wp:effectExtent l="19050" t="0" r="0" b="0"/>
                  <wp:docPr id="10" name="Рисунок 8" descr="http://infofiz.ru/joom1/images/stories/lkft/el/lr10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fiz.ru/joom1/images/stories/lkft/el/lr10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катушку неподвижной после опыта 4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88695" cy="605790"/>
                  <wp:effectExtent l="19050" t="0" r="1905" b="0"/>
                  <wp:docPr id="1" name="Рисунок 9" descr="http://infofiz.ru/joom1/images/stories/lkft/el/lr10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fofiz.ru/joom1/images/stories/lkft/el/lr10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вытащить катушку от северного полюса магнита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5460" cy="648335"/>
                  <wp:effectExtent l="19050" t="0" r="0" b="0"/>
                  <wp:docPr id="13" name="Рисунок 10" descr="http://infofiz.ru/joom1/images/stories/lkft/el/lr10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ofiz.ru/joom1/images/stories/lkft/el/lr10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вставить в катушку магнит северным полюсом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5460" cy="648335"/>
                  <wp:effectExtent l="19050" t="0" r="0" b="0"/>
                  <wp:docPr id="14" name="Рисунок 11" descr="http://infofiz.ru/joom1/images/stories/lkft/el/lr10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fofiz.ru/joom1/images/stories/lkft/el/lr10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вытащить магнит из катушки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29055" cy="648335"/>
                  <wp:effectExtent l="19050" t="0" r="4445" b="0"/>
                  <wp:docPr id="15" name="Рисунок 12" descr="http://infofiz.ru/joom1/images/stories/lkft/el/lr10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nfofiz.ru/joom1/images/stories/lkft/el/lr10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в катушку 2 магнита северными полюсами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3530" cy="648335"/>
                  <wp:effectExtent l="19050" t="0" r="7620" b="0"/>
                  <wp:docPr id="17" name="Рисунок 13" descr="http://infofiz.ru/joom1/images/stories/lkft/el/lr10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nfofiz.ru/joom1/images/stories/lkft/el/lr10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магнит в катушку южным полюсом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648335"/>
                  <wp:effectExtent l="19050" t="0" r="9525" b="0"/>
                  <wp:docPr id="18" name="Рисунок 14" descr="http://infofiz.ru/joom1/images/stories/lkft/el/lr10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nfofiz.ru/joom1/images/stories/lkft/el/lr10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вытащить магнит из катушки после опыта 10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0" cy="648335"/>
                  <wp:effectExtent l="19050" t="0" r="0" b="0"/>
                  <wp:docPr id="19" name="Рисунок 15" descr="http://infofiz.ru/joom1/images/stories/lkft/el/lr10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nfofiz.ru/joom1/images/stories/lkft/el/lr10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9D" w:rsidRPr="008B7592" w:rsidTr="00F16ADB">
        <w:trPr>
          <w:tblCellSpacing w:w="0" w:type="dxa"/>
          <w:jc w:val="center"/>
        </w:trPr>
        <w:tc>
          <w:tcPr>
            <w:tcW w:w="59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5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в катушку 2 магнита южными полюсами</w:t>
            </w:r>
          </w:p>
        </w:tc>
        <w:tc>
          <w:tcPr>
            <w:tcW w:w="1890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7" w:type="dxa"/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75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0370" cy="648335"/>
                  <wp:effectExtent l="19050" t="0" r="5080" b="0"/>
                  <wp:docPr id="20" name="Рисунок 16" descr="http://infofiz.ru/joom1/images/stories/lkft/el/lr10t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fofiz.ru/joom1/images/stories/lkft/el/lr10t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D9D" w:rsidRPr="008B7592" w:rsidRDefault="008B7592" w:rsidP="00F14D9D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F1A3A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DF1A3A" w:rsidP="00F14D9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Объясните, какой ток называют индукционным.</w:t>
      </w:r>
    </w:p>
    <w:p w:rsidR="00F14D9D" w:rsidRPr="008B7592" w:rsidRDefault="00DF1A3A" w:rsidP="00F14D9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Объясните, к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акова связь правила Лен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ца с законом сохранения энергии.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5366B3" w:rsidRDefault="005366B3" w:rsidP="00536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536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Pr="005366B3" w:rsidRDefault="005366B3" w:rsidP="00536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6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Испытывал затруднения</w:t>
            </w:r>
          </w:p>
        </w:tc>
      </w:tr>
    </w:tbl>
    <w:p w:rsidR="004C1C54" w:rsidRPr="008B7592" w:rsidRDefault="004C1C54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A3A" w:rsidRPr="008B7592" w:rsidRDefault="00DF1A3A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6B3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D9D" w:rsidRPr="008B7592" w:rsidRDefault="005366B3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</w:t>
      </w:r>
      <w:r w:rsidR="00F14D9D"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абораторная работа №11</w:t>
      </w: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зависимости силы тока от электроёмкости конденсатора</w:t>
      </w: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цепи переменного тока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14D9D" w:rsidRPr="008B7592" w:rsidRDefault="00A62095" w:rsidP="00A62095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DF1A3A" w:rsidRPr="008B7592">
        <w:rPr>
          <w:rFonts w:ascii="Times New Roman" w:eastAsia="Times New Roman" w:hAnsi="Times New Roman" w:cs="Times New Roman"/>
          <w:iCs/>
          <w:sz w:val="28"/>
          <w:szCs w:val="28"/>
        </w:rPr>
        <w:t>своить умения определя</w:t>
      </w:r>
      <w:r w:rsidR="004C1C54" w:rsidRPr="008B7592">
        <w:rPr>
          <w:rFonts w:ascii="Times New Roman" w:eastAsia="Times New Roman" w:hAnsi="Times New Roman" w:cs="Times New Roman"/>
          <w:iCs/>
          <w:sz w:val="28"/>
          <w:szCs w:val="28"/>
        </w:rPr>
        <w:t xml:space="preserve">ть опытным путем </w:t>
      </w:r>
      <w:r w:rsidR="00F14D9D" w:rsidRPr="008B7592">
        <w:rPr>
          <w:rFonts w:ascii="Times New Roman" w:eastAsia="Times New Roman" w:hAnsi="Times New Roman" w:cs="Times New Roman"/>
          <w:iCs/>
          <w:sz w:val="28"/>
          <w:szCs w:val="28"/>
        </w:rPr>
        <w:t>влияние электроёмкости на силу переменного тока.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</w:p>
    <w:p w:rsidR="00F14D9D" w:rsidRPr="008B7592" w:rsidRDefault="00F14D9D" w:rsidP="00F14D9D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набор неполярных конденсаторов известной ёмкости,</w:t>
      </w:r>
    </w:p>
    <w:p w:rsidR="00F14D9D" w:rsidRPr="008B7592" w:rsidRDefault="00F14D9D" w:rsidP="00F14D9D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регулируемый источник переменного тока ЛАТР, </w:t>
      </w:r>
    </w:p>
    <w:p w:rsidR="00F14D9D" w:rsidRPr="008B7592" w:rsidRDefault="00F14D9D" w:rsidP="00F14D9D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миллиамперметр с пределом измерения до 100 мА переменного тока, </w:t>
      </w:r>
    </w:p>
    <w:p w:rsidR="00F14D9D" w:rsidRPr="008B7592" w:rsidRDefault="00F14D9D" w:rsidP="00F14D9D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вольтметр с пределом измерения до 75 В переменного напряжения, </w:t>
      </w:r>
    </w:p>
    <w:p w:rsidR="00F14D9D" w:rsidRPr="008B7592" w:rsidRDefault="00F14D9D" w:rsidP="00F14D9D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соединительные провода.</w:t>
      </w:r>
    </w:p>
    <w:p w:rsidR="00F14D9D" w:rsidRPr="008B7592" w:rsidRDefault="00F14D9D" w:rsidP="00F14D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943011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Что называют переменным током?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Какое устройство называют конденсатором?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Какими величинами характеризуется конденсатор?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Какое сопротивление называется ёмкостным? 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Почему оно является реактивным сопротивлением?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От чего и как зависит ёмкостное сопротивление?</w:t>
      </w: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4C1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   1. Соб</w:t>
      </w:r>
      <w:r w:rsidR="004C1C54" w:rsidRPr="008B7592">
        <w:rPr>
          <w:rFonts w:ascii="Times New Roman" w:eastAsia="Times New Roman" w:hAnsi="Times New Roman" w:cs="Times New Roman"/>
          <w:sz w:val="28"/>
          <w:szCs w:val="28"/>
        </w:rPr>
        <w:t xml:space="preserve">ерите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электрическую схему</w:t>
      </w:r>
      <w:r w:rsidR="004C1C54" w:rsidRPr="008B7592">
        <w:rPr>
          <w:rFonts w:ascii="Times New Roman" w:eastAsia="Times New Roman" w:hAnsi="Times New Roman" w:cs="Times New Roman"/>
          <w:sz w:val="28"/>
          <w:szCs w:val="28"/>
        </w:rPr>
        <w:t xml:space="preserve"> согласно рисунку  и перечертите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её в тетрадь: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7750" cy="1223010"/>
            <wp:effectExtent l="19050" t="0" r="6350" b="0"/>
            <wp:docPr id="21" name="Рисунок 5" descr="http://infofiz.ru/joom1/images/stories/lkft/el/lr11f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joom1/images/stories/lkft/el/lr11ft5.jpg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9D" w:rsidRPr="008B7592" w:rsidRDefault="004C1C54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   2. Подготовьте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таблицу для результатов измерений и вычислений:</w:t>
      </w:r>
    </w:p>
    <w:tbl>
      <w:tblPr>
        <w:tblW w:w="0" w:type="auto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3"/>
        <w:gridCol w:w="1992"/>
        <w:gridCol w:w="1987"/>
        <w:gridCol w:w="1394"/>
        <w:gridCol w:w="1495"/>
        <w:gridCol w:w="1677"/>
      </w:tblGrid>
      <w:tr w:rsidR="00F14D9D" w:rsidRPr="008B7592" w:rsidTr="00F14D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Частота тока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ν, Гц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Напряжение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конденсаторе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U, В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Ёмкость конденсатора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 С, мкФ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Ток в цепи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I, 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Ёмкостное сопротивление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С</w:t>
            </w: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Ом</w:t>
            </w: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измеренное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вычисленное</w:t>
            </w: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D9D" w:rsidRPr="008B7592" w:rsidTr="00F14D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4D9D" w:rsidRPr="008B7592" w:rsidRDefault="00F14D9D" w:rsidP="00F1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C1C54" w:rsidRPr="008B7592" w:rsidRDefault="00F14D9D" w:rsidP="00F1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14D9D" w:rsidRPr="008B7592" w:rsidRDefault="00F14D9D" w:rsidP="00F3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3. Для каждо</w:t>
      </w:r>
      <w:r w:rsidR="00F30D04" w:rsidRPr="008B7592">
        <w:rPr>
          <w:rFonts w:ascii="Times New Roman" w:eastAsia="Times New Roman" w:hAnsi="Times New Roman" w:cs="Times New Roman"/>
          <w:sz w:val="28"/>
          <w:szCs w:val="28"/>
        </w:rPr>
        <w:t xml:space="preserve">го конденсатора из набора измерьте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силу тока при напряжении 50 В.                                  </w:t>
      </w:r>
    </w:p>
    <w:p w:rsidR="00F14D9D" w:rsidRPr="008B7592" w:rsidRDefault="00F14D9D" w:rsidP="00F3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   4. В каждом опыте рассчита</w:t>
      </w:r>
      <w:r w:rsidR="00F30D04" w:rsidRPr="008B7592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ёмкостное сопротивление по закону Ома для участка цепи переменного тока:</w:t>
      </w:r>
      <w:r w:rsidRPr="008B759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900" w:dyaOrig="620">
          <v:shape id="_x0000_i1066" type="#_x0000_t75" style="width:94.5pt;height:30.75pt" o:ole="">
            <v:imagedata r:id="rId109" o:title=""/>
          </v:shape>
          <o:OLEObject Type="Embed" ProgID="Equation.DSMT4" ShapeID="_x0000_i1066" DrawAspect="Content" ObjectID="_1260671945" r:id="rId110"/>
        </w:objec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здесь </w:t>
      </w:r>
      <w:r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- действующее значение тока в мА, </w:t>
      </w:r>
      <w:r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=50 В - действующее значение напряжения.</w:t>
      </w:r>
    </w:p>
    <w:p w:rsidR="00F14D9D" w:rsidRPr="008B7592" w:rsidRDefault="00F14D9D" w:rsidP="00F30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   5. В каждом опыте вычислите ёмкостное сопротивление по заданным </w:t>
      </w:r>
      <w:r w:rsidR="00656CA8" w:rsidRPr="008B75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начениям частоты переменного тока ν=50Гц и ёмкости конденсатора </w:t>
      </w:r>
    </w:p>
    <w:p w:rsidR="00F14D9D" w:rsidRPr="008B7592" w:rsidRDefault="00F14D9D" w:rsidP="00F3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B7592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2320" w:dyaOrig="620">
          <v:shape id="_x0000_i1067" type="#_x0000_t75" style="width:116.25pt;height:30.75pt" o:ole="">
            <v:imagedata r:id="rId111" o:title=""/>
          </v:shape>
          <o:OLEObject Type="Embed" ProgID="Equation.DSMT4" ShapeID="_x0000_i1067" DrawAspect="Content" ObjectID="_1260671946" r:id="rId112"/>
        </w:objec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здесь </w:t>
      </w:r>
      <w:r w:rsidRPr="008B75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- ёмкость в мкФ.</w:t>
      </w:r>
    </w:p>
    <w:p w:rsidR="00F14D9D" w:rsidRPr="008B7592" w:rsidRDefault="00F14D9D" w:rsidP="00F3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расчеты для каждого опыта и полученные значения.</w:t>
      </w:r>
    </w:p>
    <w:p w:rsidR="00F14D9D" w:rsidRPr="008B7592" w:rsidRDefault="00F14D9D" w:rsidP="00F30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30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  6. Сравните результаты расчётов в п.4 и в п.5 и сделайте вывод о выполнимости закона Ома для участка цепи переменного тока содержащего электроёмкость с учётом погрешности измерений. </w:t>
      </w:r>
    </w:p>
    <w:p w:rsidR="00F14D9D" w:rsidRPr="008B7592" w:rsidRDefault="00F14D9D" w:rsidP="00F30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   7. Постройте график зависимости силы тока от электроёмкости  </w:t>
      </w:r>
      <w:r w:rsidRPr="008B75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B759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) конденсатора в цепи переменного тока:</w:t>
      </w:r>
      <w:r w:rsidRPr="008B7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8B75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ADB" w:rsidRPr="008B7592" w:rsidRDefault="00F16ADB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C5D8E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F14D9D" w:rsidP="003C5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C5D8E" w:rsidRPr="008B7592">
        <w:rPr>
          <w:rFonts w:ascii="Times New Roman" w:eastAsia="Times New Roman" w:hAnsi="Times New Roman" w:cs="Times New Roman"/>
          <w:sz w:val="28"/>
          <w:szCs w:val="28"/>
        </w:rPr>
        <w:t>Объясните, п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очему постоянный то</w:t>
      </w:r>
      <w:r w:rsidR="003C5D8E" w:rsidRPr="008B7592">
        <w:rPr>
          <w:rFonts w:ascii="Times New Roman" w:eastAsia="Times New Roman" w:hAnsi="Times New Roman" w:cs="Times New Roman"/>
          <w:sz w:val="28"/>
          <w:szCs w:val="28"/>
        </w:rPr>
        <w:t>к не проходит через конденсатор.</w:t>
      </w:r>
    </w:p>
    <w:p w:rsidR="00F14D9D" w:rsidRPr="008B7592" w:rsidRDefault="00F14D9D" w:rsidP="003C5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C5D8E" w:rsidRPr="008B7592">
        <w:rPr>
          <w:rFonts w:ascii="Times New Roman" w:eastAsia="Times New Roman" w:hAnsi="Times New Roman" w:cs="Times New Roman"/>
          <w:sz w:val="28"/>
          <w:szCs w:val="28"/>
        </w:rPr>
        <w:t>Сделайте вывод, в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ыполняется ли закон Ома для участка цепи переменного тока, соде</w:t>
      </w:r>
      <w:r w:rsidR="003C5D8E" w:rsidRPr="008B7592">
        <w:rPr>
          <w:rFonts w:ascii="Times New Roman" w:eastAsia="Times New Roman" w:hAnsi="Times New Roman" w:cs="Times New Roman"/>
          <w:sz w:val="28"/>
          <w:szCs w:val="28"/>
        </w:rPr>
        <w:t>ржащего ёмкостное сопротивление. Ответ обоснуйте.</w:t>
      </w:r>
    </w:p>
    <w:p w:rsidR="00F14D9D" w:rsidRPr="008B7592" w:rsidRDefault="00F14D9D" w:rsidP="003C5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5. Напряжение на конденсаторе изменяется по закону</w:t>
      </w:r>
      <w:r w:rsidRPr="008B759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200" w:dyaOrig="279">
          <v:shape id="_x0000_i1068" type="#_x0000_t75" style="width:60pt;height:14.25pt" o:ole="">
            <v:imagedata r:id="rId113" o:title=""/>
          </v:shape>
          <o:OLEObject Type="Embed" ProgID="Equation.DSMT4" ShapeID="_x0000_i1068" DrawAspect="Content" ObjectID="_1260671947" r:id="rId114"/>
        </w:objec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. Запишите уравнение переменного тока в цепи с конденсатором.</w:t>
      </w:r>
    </w:p>
    <w:p w:rsidR="004C1C54" w:rsidRPr="008B7592" w:rsidRDefault="004C1C54" w:rsidP="003C5D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6B3" w:rsidRPr="005366B3" w:rsidRDefault="005366B3" w:rsidP="0053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3">
        <w:rPr>
          <w:rFonts w:ascii="Times New Roman" w:hAnsi="Times New Roman" w:cs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5366B3" w:rsidRPr="005366B3" w:rsidTr="005366B3">
        <w:tc>
          <w:tcPr>
            <w:tcW w:w="9180" w:type="dxa"/>
          </w:tcPr>
          <w:p w:rsidR="005366B3" w:rsidRPr="005366B3" w:rsidRDefault="005366B3" w:rsidP="0053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B3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5321E6" w:rsidRPr="008B7592" w:rsidRDefault="005321E6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 № 12</w:t>
      </w:r>
    </w:p>
    <w:p w:rsidR="00F14D9D" w:rsidRPr="008B7592" w:rsidRDefault="00F14D9D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Определение индуктивности катушки</w:t>
      </w:r>
    </w:p>
    <w:p w:rsidR="00F14D9D" w:rsidRPr="008B7592" w:rsidRDefault="00F14D9D" w:rsidP="00F14D9D">
      <w:pPr>
        <w:pStyle w:val="a9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F14D9D" w:rsidRPr="008B7592" w:rsidRDefault="004C1C54" w:rsidP="00F14D9D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освоить умения  </w:t>
      </w:r>
      <w:r w:rsidR="00F14D9D" w:rsidRPr="008B7592">
        <w:rPr>
          <w:rFonts w:ascii="Times New Roman" w:hAnsi="Times New Roman" w:cs="Times New Roman"/>
          <w:sz w:val="28"/>
          <w:szCs w:val="28"/>
        </w:rPr>
        <w:t>округлять индуктивность катушки</w:t>
      </w:r>
    </w:p>
    <w:p w:rsidR="00F14D9D" w:rsidRPr="008B7592" w:rsidRDefault="00F14D9D" w:rsidP="00F14D9D">
      <w:pPr>
        <w:pStyle w:val="a9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pStyle w:val="a9"/>
        <w:ind w:left="-349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14D9D" w:rsidRPr="008B7592" w:rsidRDefault="00F14D9D" w:rsidP="00F14D9D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Низковольтный источник переменного тока.</w:t>
      </w:r>
    </w:p>
    <w:p w:rsidR="00F14D9D" w:rsidRPr="008B7592" w:rsidRDefault="00F14D9D" w:rsidP="00F14D9D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Миллиамперметр переменного тока.</w:t>
      </w:r>
    </w:p>
    <w:p w:rsidR="00F14D9D" w:rsidRPr="008B7592" w:rsidRDefault="00F14D9D" w:rsidP="00F14D9D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Вольтметр переменного тока.</w:t>
      </w:r>
    </w:p>
    <w:p w:rsidR="00F14D9D" w:rsidRPr="008B7592" w:rsidRDefault="00F14D9D" w:rsidP="00F14D9D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Катушка индуктивности.</w:t>
      </w:r>
    </w:p>
    <w:p w:rsidR="00F14D9D" w:rsidRPr="008B7592" w:rsidRDefault="00F14D9D" w:rsidP="00F14D9D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Соединительные провода.</w:t>
      </w:r>
    </w:p>
    <w:p w:rsidR="00F14D9D" w:rsidRPr="008B7592" w:rsidRDefault="00F14D9D" w:rsidP="00F14D9D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5321E6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Что называют катушкой индуктивности?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Какие величины характеризуют катушку индуктивности?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Какую роль выполняет катушки индуктивности в цепи переменного тока?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585368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68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60" style="position:absolute;left:0;text-align:left;margin-left:299.55pt;margin-top:26.15pt;width:179.65pt;height:138pt;z-index:251674624" coordorigin="2345,7724" coordsize="3593,2760">
            <v:group id="_x0000_s1061" style="position:absolute;left:2345;top:7724;width:3593;height:2760" coordorigin="2404,7636" coordsize="3593,2760">
              <v:oval id="_x0000_s1062" style="position:absolute;left:2548;top:9465;width:71;height:82"/>
              <v:oval id="_x0000_s1063" style="position:absolute;left:2548;top:9669;width:71;height:82"/>
              <v:group id="_x0000_s1064" style="position:absolute;left:2404;top:7636;width:3593;height:2760" coordorigin="6402,7904" coordsize="3593,2760">
                <v:group id="_x0000_s1065" style="position:absolute;left:6402;top:7904;width:3593;height:2760" coordorigin="2407,7636" coordsize="3593,2760">
                  <v:oval id="_x0000_s1066" style="position:absolute;left:5475;top:9330;width:525;height:525"/>
                  <v:shape id="_x0000_s1067" style="position:absolute;left:2407;top:9585;width:322;height:36" coordsize="322,36" path="m,34c30,17,61,,98,v37,,89,32,126,34c261,36,301,17,322,11e" filled="f">
                    <v:path arrowok="t"/>
                  </v:shape>
                  <v:group id="_x0000_s1068" style="position:absolute;left:2580;top:7636;width:3420;height:2760" coordorigin="2580,7636" coordsize="3420,2760">
                    <v:oval id="_x0000_s1069" style="position:absolute;left:3900;top:7636;width:525;height:525"/>
                    <v:shape id="_x0000_s1070" type="#_x0000_t32" style="position:absolute;left:3211;top:7904;width:689;height:0;flip:x" o:connectortype="straight"/>
                    <v:shape id="_x0000_s1071" type="#_x0000_t32" style="position:absolute;left:4425;top:7904;width:600;height:0;flip:x" o:connectortype="straight"/>
                    <v:group id="_x0000_s1072" style="position:absolute;left:2580;top:7904;width:3420;height:2492" coordorigin="2580,7904" coordsize="3420,2492">
                      <v:shape id="_x0000_s1073" type="#_x0000_t32" style="position:absolute;left:4680;top:8790;width:1035;height:0" o:connectortype="straight"/>
                      <v:shape id="_x0000_s1074" type="#_x0000_t32" style="position:absolute;left:2580;top:8790;width:1035;height:0" o:connectortype="straight"/>
                      <v:shape id="_x0000_s1075" type="#_x0000_t32" style="position:absolute;left:2580;top:8790;width:1;height:675" o:connectortype="straight"/>
                      <v:shape id="_x0000_s1076" type="#_x0000_t32" style="position:absolute;left:5715;top:8790;width:0;height:540" o:connectortype="straight"/>
                      <v:shape id="_x0000_s1077" type="#_x0000_t32" style="position:absolute;left:5025;top:7904;width:0;height:886" o:connectortype="straight"/>
                      <v:shape id="_x0000_s1078" type="#_x0000_t32" style="position:absolute;left:3225;top:7904;width:0;height:886" o:connectortype="straight"/>
                      <v:shape id="_x0000_s1079" type="#_x0000_t32" style="position:absolute;left:5715;top:9855;width:0;height:540" o:connectortype="straight"/>
                      <v:shape id="_x0000_s1080" type="#_x0000_t32" style="position:absolute;left:2580;top:10395;width:3135;height:1" o:connectortype="straight"/>
                      <v:shape id="_x0000_s1081" type="#_x0000_t32" style="position:absolute;left:2580;top:9751;width:1;height:645" o:connectortype="straight"/>
                      <v:shape id="_x0000_s1082" type="#_x0000_t202" style="position:absolute;left:5504;top:9330;width:496;height:412" strokecolor="white [3212]">
                        <v:fill opacity="0"/>
                        <v:textbox style="mso-next-textbox:#_x0000_s1082">
                          <w:txbxContent>
                            <w:p w:rsidR="005366B3" w:rsidRPr="00B65825" w:rsidRDefault="005366B3" w:rsidP="00F14D9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083" type="#_x0000_t202" style="position:absolute;left:7924;top:7904;width:496;height:412" strokecolor="white [3212]">
                  <v:fill opacity="0"/>
                  <v:textbox style="mso-next-textbox:#_x0000_s1083">
                    <w:txbxContent>
                      <w:p w:rsidR="005366B3" w:rsidRPr="00B65825" w:rsidRDefault="005366B3" w:rsidP="00F14D9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v:group>
            </v:group>
            <v:group id="_x0000_s1084" style="position:absolute;left:3352;top:8741;width:1429;height:812" coordorigin="7188,9635" coordsize="1429,812">
              <v:group id="_x0000_s1085" style="position:absolute;left:7281;top:9635;width:1244;height:308" coordorigin="7281,9635" coordsize="1244,308">
                <v:oval id="_x0000_s1086" style="position:absolute;left:7281;top:9635;width:311;height:308" strokeweight="1.25pt"/>
                <v:oval id="_x0000_s1087" style="position:absolute;left:7592;top:9635;width:311;height:308" strokeweight="1.25pt"/>
                <v:oval id="_x0000_s1088" style="position:absolute;left:7903;top:9635;width:311;height:308" strokeweight="1.25pt"/>
                <v:oval id="_x0000_s1089" style="position:absolute;left:8214;top:9635;width:311;height:308" strokeweight="1.25pt"/>
              </v:group>
              <v:rect id="_x0000_s1090" style="position:absolute;left:7188;top:9794;width:1429;height:653" strokecolor="white [3212]"/>
            </v:group>
            <w10:wrap type="square"/>
          </v:group>
        </w:pict>
      </w:r>
      <w:r w:rsidR="008B759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F14D9D" w:rsidP="00F14D9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numPr>
          <w:ilvl w:val="1"/>
          <w:numId w:val="3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Соб</w:t>
      </w:r>
      <w:r w:rsidR="005321E6" w:rsidRPr="008B7592">
        <w:rPr>
          <w:rFonts w:ascii="Times New Roman" w:eastAsia="Times New Roman" w:hAnsi="Times New Roman" w:cs="Times New Roman"/>
          <w:sz w:val="28"/>
          <w:szCs w:val="28"/>
        </w:rPr>
        <w:t xml:space="preserve">ерите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цепь по схеме, соединив последовательно катушку и миллиамперметр переменного тока.</w:t>
      </w:r>
    </w:p>
    <w:p w:rsidR="00F14D9D" w:rsidRPr="008B7592" w:rsidRDefault="00C546AD" w:rsidP="00F14D9D">
      <w:pPr>
        <w:pStyle w:val="a9"/>
        <w:numPr>
          <w:ilvl w:val="1"/>
          <w:numId w:val="3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Собранную цепь подключите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к клеммам переменного напряжения на источнике тока.</w:t>
      </w:r>
    </w:p>
    <w:p w:rsidR="00F14D9D" w:rsidRPr="008B7592" w:rsidRDefault="00F14D9D" w:rsidP="00F14D9D">
      <w:pPr>
        <w:pStyle w:val="a9"/>
        <w:numPr>
          <w:ilvl w:val="1"/>
          <w:numId w:val="36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Регулятор напряже</w:t>
      </w:r>
      <w:r w:rsidR="00C546AD" w:rsidRPr="008B7592">
        <w:rPr>
          <w:rFonts w:ascii="Times New Roman" w:eastAsia="Times New Roman" w:hAnsi="Times New Roman" w:cs="Times New Roman"/>
          <w:sz w:val="28"/>
          <w:szCs w:val="28"/>
        </w:rPr>
        <w:t xml:space="preserve">ния на источнике тока установите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на нулевую отметку.</w:t>
      </w:r>
    </w:p>
    <w:p w:rsidR="00F14D9D" w:rsidRPr="008B7592" w:rsidRDefault="00C546AD" w:rsidP="00C546AD">
      <w:pPr>
        <w:pStyle w:val="a9"/>
        <w:numPr>
          <w:ilvl w:val="1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Включите 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источник тока. Постепенно увеличивая напряжение и следя за показ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аниями миллиамперметра, измените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силу переменного тока при трех значениях напряжения. Напряжение можно измерять по показаниям вольтметра на источнике тока. При включенном напряжении нельзя доставать сердечник из катушки.</w:t>
      </w:r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Индуктивное сопротивление катушки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</m:t>
            </m:r>
          </m:sub>
        </m:sSub>
      </m:oMath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 по формуле (1)                         </w:t>
      </w:r>
      <w:r w:rsidRPr="008B7592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69" type="#_x0000_t75" style="width:57.75pt;height:18pt" o:ole="">
            <v:imagedata r:id="rId115" o:title=""/>
          </v:shape>
          <o:OLEObject Type="Embed" ProgID="Equation.DSMT4" ShapeID="_x0000_i1069" DrawAspect="Content" ObjectID="_1260671948" r:id="rId116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   (1)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  где ν - частота   </w:t>
      </w:r>
      <w:r w:rsidRPr="008B759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- индуктивность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По закону Ома:</w:t>
      </w:r>
      <w:r w:rsidRPr="008B7592">
        <w:rPr>
          <w:rFonts w:ascii="Times New Roman" w:hAnsi="Times New Roman" w:cs="Times New Roman"/>
          <w:i/>
          <w:position w:val="-30"/>
          <w:sz w:val="28"/>
          <w:szCs w:val="28"/>
        </w:rPr>
        <w:object w:dxaOrig="780" w:dyaOrig="680">
          <v:shape id="_x0000_i1070" type="#_x0000_t75" style="width:39pt;height:33.75pt" o:ole="">
            <v:imagedata r:id="rId117" o:title=""/>
          </v:shape>
          <o:OLEObject Type="Embed" ProgID="Equation.DSMT4" ShapeID="_x0000_i1070" DrawAspect="Content" ObjectID="_1260671949" r:id="rId118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 (2)</w:t>
      </w:r>
      <w:r w:rsidRPr="008B759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Отсюда: </w:t>
      </w: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71" type="#_x0000_t75" style="width:42pt;height:30.75pt" o:ole="">
            <v:imagedata r:id="rId119" o:title=""/>
          </v:shape>
          <o:OLEObject Type="Embed" ProgID="Equation.DSMT4" ShapeID="_x0000_i1071" DrawAspect="Content" ObjectID="_1260671950" r:id="rId120"/>
        </w:object>
      </w:r>
      <w:r w:rsidRPr="008B7592">
        <w:rPr>
          <w:rFonts w:ascii="Times New Roman" w:hAnsi="Times New Roman" w:cs="Times New Roman"/>
          <w:sz w:val="28"/>
          <w:szCs w:val="28"/>
        </w:rPr>
        <w:t xml:space="preserve"> (3)</w:t>
      </w:r>
      <w:r w:rsidRPr="008B7592">
        <w:rPr>
          <w:rFonts w:ascii="Times New Roman" w:hAnsi="Times New Roman" w:cs="Times New Roman"/>
          <w:iCs/>
          <w:sz w:val="28"/>
          <w:szCs w:val="28"/>
        </w:rPr>
        <w:t xml:space="preserve"> , </w:t>
      </w:r>
      <w:r w:rsidRPr="008B7592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72" type="#_x0000_t75" style="width:54pt;height:30.75pt" o:ole="">
            <v:imagedata r:id="rId121" o:title=""/>
          </v:shape>
          <o:OLEObject Type="Embed" ProgID="Equation.DSMT4" ShapeID="_x0000_i1072" DrawAspect="Content" ObjectID="_1260671951" r:id="rId122"/>
        </w:object>
      </w:r>
      <w:r w:rsidRPr="008B7592">
        <w:rPr>
          <w:rFonts w:ascii="Times New Roman" w:hAnsi="Times New Roman" w:cs="Times New Roman"/>
          <w:sz w:val="28"/>
          <w:szCs w:val="28"/>
        </w:rPr>
        <w:t>(4)</w:t>
      </w:r>
      <w:r w:rsidRPr="008B7592">
        <w:rPr>
          <w:rFonts w:ascii="Times New Roman" w:hAnsi="Times New Roman" w:cs="Times New Roman"/>
          <w:iCs/>
          <w:sz w:val="28"/>
          <w:szCs w:val="28"/>
        </w:rPr>
        <w:t xml:space="preserve"> ,   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Индуктивность катушки рассчитать по формуле:        </w:t>
      </w:r>
      <w:r w:rsidRPr="008B759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20" w:dyaOrig="620">
          <v:shape id="_x0000_i1073" type="#_x0000_t75" style="width:51pt;height:30.75pt" o:ole="">
            <v:imagedata r:id="rId123" o:title=""/>
          </v:shape>
          <o:OLEObject Type="Embed" ProgID="Equation.DSMT4" ShapeID="_x0000_i1073" DrawAspect="Content" ObjectID="_1260671952" r:id="rId124"/>
        </w:object>
      </w:r>
      <w:r w:rsidRPr="008B7592">
        <w:rPr>
          <w:rFonts w:ascii="Times New Roman" w:hAnsi="Times New Roman" w:cs="Times New Roman"/>
          <w:sz w:val="28"/>
          <w:szCs w:val="28"/>
        </w:rPr>
        <w:t>(5)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, где  ν = 50 Гц;  </w:t>
      </w:r>
      <w:r w:rsidRPr="008B7592">
        <w:rPr>
          <w:rFonts w:ascii="Times New Roman" w:hAnsi="Times New Roman" w:cs="Times New Roman"/>
          <w:sz w:val="28"/>
          <w:szCs w:val="28"/>
        </w:rPr>
        <w:t>π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= 3,14</w:t>
      </w:r>
    </w:p>
    <w:p w:rsidR="00F14D9D" w:rsidRPr="008B7592" w:rsidRDefault="00F14D9D" w:rsidP="00F14D9D">
      <w:p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Находим среднее значение индуктивности        </w:t>
      </w: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     </m:t>
        </m:r>
      </m:oMath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Находим относительную погрешность измерений. </w:t>
      </w:r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Для этого находим абсолютную погрешность каждого измерения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.  ∆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      ∆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      ∆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       </m:t>
        </m:r>
      </m:oMath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Находим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∆L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∆L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∆L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</m:oMath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Затем находим относительную погрешность по формуле</w:t>
      </w:r>
      <w:r w:rsidRPr="008B7592">
        <w:rPr>
          <w:rFonts w:ascii="Times New Roman" w:hAnsi="Times New Roman" w:cs="Times New Roman"/>
          <w:sz w:val="28"/>
          <w:szCs w:val="28"/>
        </w:rPr>
        <w:t xml:space="preserve">  </w:t>
      </w:r>
      <w:r w:rsidRPr="008B7592">
        <w:rPr>
          <w:rFonts w:ascii="Times New Roman" w:hAnsi="Times New Roman" w:cs="Times New Roman"/>
          <w:position w:val="-32"/>
          <w:sz w:val="28"/>
          <w:szCs w:val="28"/>
        </w:rPr>
        <w:object w:dxaOrig="1540" w:dyaOrig="740">
          <v:shape id="_x0000_i1074" type="#_x0000_t75" style="width:77.25pt;height:36.75pt" o:ole="">
            <v:imagedata r:id="rId125" o:title=""/>
          </v:shape>
          <o:OLEObject Type="Embed" ProgID="Equation.DSMT4" ShapeID="_x0000_i1074" DrawAspect="Content" ObjectID="_1260671953" r:id="rId126"/>
        </w:object>
      </w:r>
    </w:p>
    <w:p w:rsidR="00F14D9D" w:rsidRPr="008B7592" w:rsidRDefault="00F14D9D" w:rsidP="00F14D9D">
      <w:p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Результаты измерений занести в таблицу.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3"/>
        <w:gridCol w:w="935"/>
      </w:tblGrid>
      <w:tr w:rsidR="00F14D9D" w:rsidRPr="008B7592" w:rsidTr="00F14D9D">
        <w:trPr>
          <w:trHeight w:val="990"/>
        </w:trPr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 w:rsidRPr="008B7592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, Гн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, Гн</w:t>
            </w: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, Гн</w:t>
            </w:r>
          </w:p>
        </w:tc>
        <w:tc>
          <w:tcPr>
            <w:tcW w:w="953" w:type="dxa"/>
          </w:tcPr>
          <w:p w:rsidR="00F14D9D" w:rsidRPr="008B7592" w:rsidRDefault="00585368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ср</m:t>
                  </m:r>
                </m:sub>
              </m:sSub>
            </m:oMath>
            <w:r w:rsidR="00F14D9D"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>, Гн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δ</w:t>
            </w:r>
          </w:p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14D9D" w:rsidRPr="008B7592" w:rsidTr="00F14D9D">
        <w:trPr>
          <w:trHeight w:val="990"/>
        </w:trPr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14D9D" w:rsidRPr="008B7592" w:rsidRDefault="00F14D9D" w:rsidP="00F14D9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14D9D" w:rsidRPr="008B7592" w:rsidRDefault="00F14D9D" w:rsidP="00F1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hAnsi="Times New Roman" w:cs="Times New Roman"/>
          <w:b/>
          <w:bCs/>
          <w:sz w:val="28"/>
          <w:szCs w:val="28"/>
        </w:rPr>
        <w:t>Расчеты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расчеты для каждого опыта и полученные значения.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7592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F14D9D" w:rsidP="00F14D9D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4D9D" w:rsidRPr="008B7592" w:rsidRDefault="008B7592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546AD"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C546AD" w:rsidP="00F14D9D">
      <w:pPr>
        <w:pStyle w:val="a9"/>
        <w:numPr>
          <w:ilvl w:val="1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Объясните, о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т чег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о зависит индуктивность катушки.</w:t>
      </w:r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C546AD" w:rsidP="00F14D9D">
      <w:pPr>
        <w:pStyle w:val="a9"/>
        <w:numPr>
          <w:ilvl w:val="1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Объясните, м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ожно ли включать катушку в сеть постоянно</w:t>
      </w:r>
      <w:r w:rsidRPr="008B7592">
        <w:rPr>
          <w:rFonts w:ascii="Times New Roman" w:eastAsia="Times New Roman" w:hAnsi="Times New Roman" w:cs="Times New Roman"/>
          <w:sz w:val="28"/>
          <w:szCs w:val="28"/>
        </w:rPr>
        <w:t>го тока.</w:t>
      </w:r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C546AD" w:rsidP="00F14D9D">
      <w:pPr>
        <w:pStyle w:val="a9"/>
        <w:numPr>
          <w:ilvl w:val="1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 xml:space="preserve">Определите 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 xml:space="preserve"> индуктивность катушки ,если при токе 6,2 А  ее магнитное поле обладает энергией 0,32 Дж.</w:t>
      </w:r>
    </w:p>
    <w:p w:rsidR="00F14D9D" w:rsidRPr="008B7592" w:rsidRDefault="00F14D9D" w:rsidP="00F14D9D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14D9D" w:rsidRPr="008B7592" w:rsidRDefault="00C546AD" w:rsidP="00F14D9D">
      <w:pPr>
        <w:pStyle w:val="a9"/>
        <w:numPr>
          <w:ilvl w:val="1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sz w:val="28"/>
          <w:szCs w:val="28"/>
        </w:rPr>
        <w:t>Определите, з</w:t>
      </w:r>
      <w:r w:rsidR="00F14D9D" w:rsidRPr="008B7592">
        <w:rPr>
          <w:rFonts w:ascii="Times New Roman" w:eastAsia="Times New Roman" w:hAnsi="Times New Roman" w:cs="Times New Roman"/>
          <w:sz w:val="28"/>
          <w:szCs w:val="28"/>
        </w:rPr>
        <w:t>а сколько времени в катушке с индуктивностью 240 мГн происходит нарастание тока от нуля до 11,4 А, если при этом возникает средняя ЭДС самоиндукций 30 В?</w:t>
      </w: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617C" w:rsidRPr="00DE617C" w:rsidRDefault="00DE617C" w:rsidP="00DE6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E617C" w:rsidRPr="00DE617C" w:rsidTr="003B13AF">
        <w:tc>
          <w:tcPr>
            <w:tcW w:w="9180" w:type="dxa"/>
          </w:tcPr>
          <w:p w:rsidR="00DE617C" w:rsidRPr="00DE617C" w:rsidRDefault="00DE617C" w:rsidP="00DE6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1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DE617C" w:rsidRPr="00DE617C" w:rsidTr="003B13AF">
        <w:tc>
          <w:tcPr>
            <w:tcW w:w="9180" w:type="dxa"/>
          </w:tcPr>
          <w:p w:rsidR="00DE617C" w:rsidRPr="00DE617C" w:rsidRDefault="00DE617C" w:rsidP="00DE6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1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Могу помочь другим</w:t>
            </w:r>
          </w:p>
        </w:tc>
      </w:tr>
      <w:tr w:rsidR="00DE617C" w:rsidRPr="00DE617C" w:rsidTr="003B13AF">
        <w:tc>
          <w:tcPr>
            <w:tcW w:w="9180" w:type="dxa"/>
          </w:tcPr>
          <w:p w:rsidR="00DE617C" w:rsidRPr="00DE617C" w:rsidRDefault="00DE617C" w:rsidP="00DE6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1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DE617C" w:rsidRPr="00DE617C" w:rsidTr="003B13AF">
        <w:tc>
          <w:tcPr>
            <w:tcW w:w="9180" w:type="dxa"/>
          </w:tcPr>
          <w:p w:rsidR="00DE617C" w:rsidRPr="00DE617C" w:rsidRDefault="00DE617C" w:rsidP="00DE6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1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Испытывал затруднения</w:t>
            </w:r>
          </w:p>
        </w:tc>
      </w:tr>
    </w:tbl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592" w:rsidRDefault="008B7592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Лабораторная работа № 13</w:t>
      </w:r>
    </w:p>
    <w:p w:rsidR="00F14D9D" w:rsidRPr="008B7592" w:rsidRDefault="00F14D9D" w:rsidP="00F1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Наблюдение интерференции и дифракции света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</w:t>
      </w: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F14D9D" w:rsidRPr="008B7592" w:rsidRDefault="00DE4139" w:rsidP="00DE4139">
      <w:pPr>
        <w:pStyle w:val="a9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умения  исследовать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 интерференционных полос на мыльной пленке; </w:t>
      </w:r>
    </w:p>
    <w:p w:rsidR="00F14D9D" w:rsidRPr="008B7592" w:rsidRDefault="00DE4139" w:rsidP="00DE4139">
      <w:pPr>
        <w:pStyle w:val="a9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умения  исследовать  дифракционные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 </w:t>
      </w:r>
      <w:r w:rsidR="000C373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от ширины щели.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Материалы и оборудование: 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стаканы с раствором мыла, 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кольца проволочные с ручкой диаметром 30 мм.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картонная рамка с разрезом посередине,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лампа с прямой нитью накала,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ткань капроновая размером 100x100мм,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лампа с прямой нитью накала, </w:t>
      </w:r>
    </w:p>
    <w:p w:rsidR="00F14D9D" w:rsidRPr="008B7592" w:rsidRDefault="00F14D9D" w:rsidP="00F14D9D">
      <w:pPr>
        <w:pStyle w:val="a9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CD-диск</w:t>
      </w: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4D9D" w:rsidRPr="008B7592">
        <w:rPr>
          <w:rFonts w:ascii="Times New Roman" w:hAnsi="Times New Roman" w:cs="Times New Roman"/>
          <w:b/>
          <w:sz w:val="28"/>
          <w:szCs w:val="28"/>
        </w:rPr>
        <w:t>Допуск к работе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Запишите ответы на вопросы</w:t>
      </w:r>
      <w:r w:rsidR="00DE4139" w:rsidRPr="008B7592">
        <w:rPr>
          <w:rFonts w:ascii="Times New Roman" w:hAnsi="Times New Roman" w:cs="Times New Roman"/>
          <w:sz w:val="28"/>
          <w:szCs w:val="28"/>
        </w:rPr>
        <w:t xml:space="preserve"> по теме лабораторной работы</w:t>
      </w:r>
      <w:r w:rsidRPr="008B7592">
        <w:rPr>
          <w:rFonts w:ascii="Times New Roman" w:hAnsi="Times New Roman" w:cs="Times New Roman"/>
          <w:sz w:val="28"/>
          <w:szCs w:val="28"/>
        </w:rPr>
        <w:t>: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Какое явление называют интерференцией?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432DD8">
      <w:pPr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Какие условия должны выполняться для наблюдения интерференционной картины?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Какое явление называют дифракцией?</w:t>
      </w: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В чем заключается принцип Гюйгенса-Френеля?</w:t>
      </w:r>
    </w:p>
    <w:p w:rsidR="00432DD8" w:rsidRPr="008B7592" w:rsidRDefault="00432DD8" w:rsidP="00432DD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4D9D" w:rsidRPr="008B7592" w:rsidRDefault="008B7592" w:rsidP="00F14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F14D9D" w:rsidRPr="008B7592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F14D9D" w:rsidRPr="008B7592" w:rsidRDefault="00432DD8" w:rsidP="00F14D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14D9D"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Наблюдение интерференции света на мыльной пленке</w:t>
      </w:r>
    </w:p>
    <w:p w:rsidR="00432DD8" w:rsidRPr="008B7592" w:rsidRDefault="00432DD8" w:rsidP="00432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06738" w:rsidRPr="008B7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Наблюдают интерференцию в затемненной комнате на плоской мыльной пленке при монохроматическом освещении. </w:t>
      </w:r>
      <w:r w:rsidR="00C06738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Опустить проволочное кольцо в мыльный раствор, получаем мыльную пленку  и располагаем ее вертикально. </w:t>
      </w:r>
      <w:r w:rsidRPr="008B7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Наблюдаем светлые и тёмные горизонтальные полосы, изменяющиеся по ширине по мере изменения толщины плёнки.</w:t>
      </w:r>
    </w:p>
    <w:p w:rsidR="00F14D9D" w:rsidRPr="008B7592" w:rsidRDefault="00F14D9D" w:rsidP="00432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Зарисуйте наблюдаемую картину.</w:t>
      </w:r>
    </w:p>
    <w:p w:rsidR="00F14D9D" w:rsidRPr="008B7592" w:rsidRDefault="00F14D9D" w:rsidP="00F14D9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число полос одного цвета, которые одновременно наблюдаются на пленке.</w:t>
      </w:r>
    </w:p>
    <w:p w:rsidR="00F14D9D" w:rsidRPr="008B7592" w:rsidRDefault="00F14D9D" w:rsidP="00F14D9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Проследите, как изменяется положение полос на пленке с течением времени.</w:t>
      </w:r>
    </w:p>
    <w:p w:rsidR="00F14D9D" w:rsidRPr="008B7592" w:rsidRDefault="00F14D9D" w:rsidP="00F14D9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изменяются ли ориентация и форма полос при повороте рамки в вертикальной плоскости.</w:t>
      </w:r>
    </w:p>
    <w:p w:rsidR="00F14D9D" w:rsidRPr="008B7592" w:rsidRDefault="00432DD8" w:rsidP="00F14D9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14D9D"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Наблюдение интерференции света на мыльном пузыре.</w:t>
      </w:r>
    </w:p>
    <w:p w:rsidR="00F14D9D" w:rsidRPr="008B7592" w:rsidRDefault="00F14D9D" w:rsidP="00F14D9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125730</wp:posOffset>
            </wp:positionV>
            <wp:extent cx="2924175" cy="1219200"/>
            <wp:effectExtent l="19050" t="0" r="9525" b="0"/>
            <wp:wrapSquare wrapText="bothSides"/>
            <wp:docPr id="22" name="Рисунок 1" descr="http://festival.1september.ru/articles/51735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7350/img3.jpg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D8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Выдуй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32DD8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мыльные пузыри</w:t>
      </w:r>
      <w:r w:rsidR="00432DD8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3731" w:rsidRPr="008B7592" w:rsidRDefault="00432DD8" w:rsidP="00C06738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п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</w:t>
      </w:r>
      <w:r w:rsidR="000C373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4D9D" w:rsidRPr="008B7592" w:rsidRDefault="000C3731" w:rsidP="000C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верхней части мыльного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пузыря возникают цветные полосы;</w:t>
      </w:r>
    </w:p>
    <w:p w:rsidR="00F14D9D" w:rsidRPr="008B7592" w:rsidRDefault="000C3731" w:rsidP="000C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полосы имеют форму окружности;</w:t>
      </w:r>
    </w:p>
    <w:p w:rsidR="00F14D9D" w:rsidRPr="008B7592" w:rsidRDefault="000C3731" w:rsidP="000C37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полосы не остаютс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месте, а перемещаются вниз.</w:t>
      </w:r>
    </w:p>
    <w:p w:rsidR="00F14D9D" w:rsidRPr="008B7592" w:rsidRDefault="000C3731" w:rsidP="00F14D9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п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оса какого цвета идёт последней и  почему.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почему в конце пузырь бесцветен.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D9D" w:rsidRPr="008B7592" w:rsidRDefault="00F14D9D" w:rsidP="00F14D9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Зарисуйте наблюдаемую картину. 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Наблюдение дифракции света на узкой щели           </w:t>
      </w:r>
    </w:p>
    <w:p w:rsidR="00F14D9D" w:rsidRPr="008B7592" w:rsidRDefault="00F14D9D" w:rsidP="00F14D9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</w:t>
      </w:r>
      <w:r w:rsidR="007C066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ьте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 вплотную к глазу (располагая щель вертикально).</w:t>
      </w:r>
    </w:p>
    <w:p w:rsidR="00F14D9D" w:rsidRPr="008B7592" w:rsidRDefault="007C0661" w:rsidP="00F14D9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Сквозь эту щель смотрите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вертикально расположенную нить горящей лампы.</w:t>
      </w:r>
    </w:p>
    <w:p w:rsidR="00F14D9D" w:rsidRPr="008B7592" w:rsidRDefault="00F14D9D" w:rsidP="00F14D9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Наблюдаем по обе стороны от нити параллельные ей радужные полоски.</w:t>
      </w:r>
    </w:p>
    <w:p w:rsidR="00F14D9D" w:rsidRPr="008B7592" w:rsidRDefault="00F14D9D" w:rsidP="00F14D9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 w:rsidR="007C066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ширину щели в пределах 0,05 – 0,8 мм.</w:t>
      </w:r>
    </w:p>
    <w:p w:rsidR="00F14D9D" w:rsidRPr="008B7592" w:rsidRDefault="00F14D9D" w:rsidP="00F14D9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</w:t>
      </w:r>
      <w:r w:rsidR="007C066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тетрадь увиденную картину.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Наблюдение дифракции света на капроновой ткани</w:t>
      </w:r>
    </w:p>
    <w:p w:rsidR="00F14D9D" w:rsidRPr="008B7592" w:rsidRDefault="007C0661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Посмотрите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капроновую ткань на нить горящей лампы.</w:t>
      </w:r>
    </w:p>
    <w:p w:rsidR="00F14D9D" w:rsidRPr="008B7592" w:rsidRDefault="00F14D9D" w:rsidP="00F14D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Наблюдаем “дифракционный крест” (картина в виде двух скрещенных под прямым углом дифракционных полос) </w:t>
      </w:r>
    </w:p>
    <w:p w:rsidR="00F14D9D" w:rsidRPr="008B7592" w:rsidRDefault="007C0661" w:rsidP="00F14D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арис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тетрадь увиденную картину (дифракционный крест ).</w:t>
      </w: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Наблюдение дифракции света на лазерном диске</w:t>
      </w:r>
    </w:p>
    <w:p w:rsidR="00F14D9D" w:rsidRPr="008B7592" w:rsidRDefault="00F14D9D" w:rsidP="00F14D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 w:rsidR="007C066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ожите 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лазерный диск так, чтобы бороздки расположились параллельно нити лампы и наблюда</w:t>
      </w:r>
      <w:r w:rsidR="007C066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дифракцию в отраженном свете.</w:t>
      </w:r>
    </w:p>
    <w:p w:rsidR="00F14D9D" w:rsidRPr="008B7592" w:rsidRDefault="00F14D9D" w:rsidP="00F14D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</w:t>
      </w:r>
      <w:r w:rsidR="007C0661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 дифракционные спектры нескольких порядков.</w:t>
      </w:r>
    </w:p>
    <w:p w:rsidR="00500A6B" w:rsidRPr="008B7592" w:rsidRDefault="00500A6B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A6B" w:rsidRPr="008B7592" w:rsidRDefault="00500A6B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D9D" w:rsidRPr="008B7592" w:rsidRDefault="00F14D9D" w:rsidP="00F1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0A6B" w:rsidRPr="008B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</w:p>
    <w:p w:rsidR="00500A6B" w:rsidRPr="008B7592" w:rsidRDefault="00500A6B" w:rsidP="00F14D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A6B" w:rsidRPr="008B7592" w:rsidRDefault="00500A6B" w:rsidP="00F14D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D9D" w:rsidRPr="008B7592" w:rsidRDefault="00F14D9D" w:rsidP="00F14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B759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F14D9D" w:rsidRPr="008B7592" w:rsidRDefault="003870F9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что такое свет.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D9D" w:rsidRPr="008B7592" w:rsidRDefault="00F14D9D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 было доказано, что свет – это электромагнитная волна? </w:t>
      </w:r>
    </w:p>
    <w:p w:rsidR="00F14D9D" w:rsidRPr="008B7592" w:rsidRDefault="00F14D9D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Какова скорость света в вакууме? </w:t>
      </w:r>
    </w:p>
    <w:p w:rsidR="00F14D9D" w:rsidRPr="008B7592" w:rsidRDefault="00F14D9D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открыл интерференцию света? </w:t>
      </w:r>
    </w:p>
    <w:p w:rsidR="00F14D9D" w:rsidRPr="008B7592" w:rsidRDefault="003870F9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Объясните, радужную  окраску 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тонких интерфере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 пленок.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D9D" w:rsidRPr="008B7592" w:rsidRDefault="003870F9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м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огут ли интерферировать световые волны идущие от двух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электрических ламп накаливания и  почему.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D9D" w:rsidRPr="008B7592" w:rsidRDefault="003870F9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п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очему толстый слой 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нефти не имеет радужной окраски.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D9D" w:rsidRPr="008B7592" w:rsidRDefault="003870F9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з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ависит ли положение главных дифракционных ма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ксимумов от числа щелей решетки.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4D9D" w:rsidRPr="008B7592" w:rsidRDefault="003870F9" w:rsidP="003870F9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п</w:t>
      </w:r>
      <w:r w:rsidR="00F14D9D"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видимая радужная окраска мыл</w:t>
      </w:r>
      <w:r w:rsidRPr="008B759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пленки все время меняется.</w:t>
      </w:r>
    </w:p>
    <w:p w:rsidR="00DE617C" w:rsidRPr="00DE617C" w:rsidRDefault="00DE617C" w:rsidP="00DE617C">
      <w:pPr>
        <w:pStyle w:val="a9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7C">
        <w:rPr>
          <w:rFonts w:ascii="Times New Roman" w:hAnsi="Times New Roman" w:cs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E617C" w:rsidRPr="005C6F5F" w:rsidTr="003B13AF">
        <w:tc>
          <w:tcPr>
            <w:tcW w:w="9180" w:type="dxa"/>
          </w:tcPr>
          <w:p w:rsidR="00DE617C" w:rsidRPr="00190EC1" w:rsidRDefault="00DE617C" w:rsidP="003B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DE617C" w:rsidRPr="005C6F5F" w:rsidTr="003B13AF">
        <w:tc>
          <w:tcPr>
            <w:tcW w:w="9180" w:type="dxa"/>
          </w:tcPr>
          <w:p w:rsidR="00DE617C" w:rsidRPr="00190EC1" w:rsidRDefault="00DE617C" w:rsidP="003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>Могу помочь другим</w:t>
            </w:r>
          </w:p>
        </w:tc>
      </w:tr>
      <w:tr w:rsidR="00DE617C" w:rsidRPr="005C6F5F" w:rsidTr="003B13AF">
        <w:tc>
          <w:tcPr>
            <w:tcW w:w="9180" w:type="dxa"/>
          </w:tcPr>
          <w:p w:rsidR="00DE617C" w:rsidRPr="00190EC1" w:rsidRDefault="00DE617C" w:rsidP="003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DE617C" w:rsidRPr="005C6F5F" w:rsidTr="003B13AF">
        <w:tc>
          <w:tcPr>
            <w:tcW w:w="9180" w:type="dxa"/>
          </w:tcPr>
          <w:p w:rsidR="00DE617C" w:rsidRPr="00190EC1" w:rsidRDefault="00DE617C" w:rsidP="003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C1">
              <w:rPr>
                <w:rFonts w:ascii="Times New Roman" w:hAnsi="Times New Roman" w:cs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F14D9D" w:rsidRPr="008B7592" w:rsidRDefault="00F14D9D" w:rsidP="00F14D9D">
      <w:pPr>
        <w:rPr>
          <w:rFonts w:ascii="Times New Roman" w:hAnsi="Times New Roman" w:cs="Times New Roman"/>
          <w:sz w:val="28"/>
          <w:szCs w:val="28"/>
        </w:rPr>
      </w:pPr>
    </w:p>
    <w:p w:rsidR="009F5998" w:rsidRPr="008B7592" w:rsidRDefault="008B7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E18B1" w:rsidRPr="008B7592" w:rsidRDefault="003E18B1" w:rsidP="004C1C5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5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8" w:tgtFrame="_blank" w:history="1">
        <w:r w:rsidRPr="008B759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Дмитриева В. Ф.</w:t>
        </w:r>
        <w:r w:rsidRPr="008B75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8B759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Физика. Учебник для студентов образовательных учреждений среднего профессионального образования. </w:t>
        </w:r>
      </w:hyperlink>
      <w:r w:rsidRPr="008B75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2012 </w:t>
      </w:r>
    </w:p>
    <w:p w:rsidR="009F5998" w:rsidRPr="008B7592" w:rsidRDefault="009F5998" w:rsidP="004C1C5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Физика 10 класс под редакцией А.А. Пинского, О.Ф. Кабардина.</w:t>
      </w:r>
      <w:r w:rsidR="005B2FA1" w:rsidRPr="008B7592">
        <w:rPr>
          <w:rFonts w:ascii="Times New Roman" w:hAnsi="Times New Roman" w:cs="Times New Roman"/>
          <w:sz w:val="28"/>
          <w:szCs w:val="28"/>
        </w:rPr>
        <w:t xml:space="preserve"> «Просвещение» 2011</w:t>
      </w:r>
    </w:p>
    <w:p w:rsidR="005B2FA1" w:rsidRPr="008B7592" w:rsidRDefault="005B2FA1" w:rsidP="004C1C5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Физика 11 класс под редакцией А.А. Пинского, О.Ф. Кабардина. «Просвещение» 2011</w:t>
      </w:r>
    </w:p>
    <w:p w:rsidR="005B2FA1" w:rsidRPr="008B7592" w:rsidRDefault="005B2FA1" w:rsidP="004C1C5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 xml:space="preserve">Физика, 10 класс, Тетрадь для лабораторных работ, Парфентьева Н.А., </w:t>
      </w:r>
      <w:r w:rsidR="00EC5298" w:rsidRPr="008B7592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Pr="008B7592">
        <w:rPr>
          <w:rFonts w:ascii="Times New Roman" w:hAnsi="Times New Roman" w:cs="Times New Roman"/>
          <w:sz w:val="28"/>
          <w:szCs w:val="28"/>
        </w:rPr>
        <w:t>2012.</w:t>
      </w:r>
    </w:p>
    <w:p w:rsidR="00EC5298" w:rsidRPr="008B7592" w:rsidRDefault="00EC5298" w:rsidP="004C1C5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2">
        <w:rPr>
          <w:rFonts w:ascii="Times New Roman" w:hAnsi="Times New Roman" w:cs="Times New Roman"/>
          <w:sz w:val="28"/>
          <w:szCs w:val="28"/>
        </w:rPr>
        <w:t>Физика, 10 класс, Тетрадь для лабораторных работ, Парфентьева Н.А., Просвещение 2012.</w:t>
      </w:r>
    </w:p>
    <w:p w:rsidR="00EC5298" w:rsidRPr="008B7592" w:rsidRDefault="005B2FA1" w:rsidP="003E18B1">
      <w:pPr>
        <w:pStyle w:val="1"/>
        <w:numPr>
          <w:ilvl w:val="0"/>
          <w:numId w:val="9"/>
        </w:numPr>
        <w:spacing w:line="360" w:lineRule="auto"/>
        <w:jc w:val="left"/>
        <w:rPr>
          <w:b w:val="0"/>
          <w:szCs w:val="28"/>
          <w:u w:val="none"/>
          <w:lang w:val="ru-RU"/>
        </w:rPr>
      </w:pPr>
      <w:r w:rsidRPr="008B7592">
        <w:rPr>
          <w:b w:val="0"/>
          <w:szCs w:val="28"/>
          <w:u w:val="none"/>
          <w:lang w:val="ru-RU"/>
        </w:rPr>
        <w:t>Физика. Те</w:t>
      </w:r>
      <w:r w:rsidR="00EC5298" w:rsidRPr="008B7592">
        <w:rPr>
          <w:b w:val="0"/>
          <w:szCs w:val="28"/>
          <w:u w:val="none"/>
          <w:lang w:val="ru-RU"/>
        </w:rPr>
        <w:t>традь для лабораторных работ. 10</w:t>
      </w:r>
      <w:r w:rsidRPr="008B7592">
        <w:rPr>
          <w:b w:val="0"/>
          <w:szCs w:val="28"/>
          <w:u w:val="none"/>
          <w:lang w:val="ru-RU"/>
        </w:rPr>
        <w:t xml:space="preserve"> класс. Касьянов В.А., Коровин В.А.</w:t>
      </w:r>
      <w:r w:rsidR="00EC5298" w:rsidRPr="008B7592">
        <w:rPr>
          <w:b w:val="0"/>
          <w:szCs w:val="28"/>
          <w:u w:val="none"/>
          <w:lang w:val="ru-RU"/>
        </w:rPr>
        <w:t xml:space="preserve">  Дрофа 2012</w:t>
      </w:r>
    </w:p>
    <w:p w:rsidR="00EC5298" w:rsidRPr="008B7592" w:rsidRDefault="00EC5298" w:rsidP="003E18B1">
      <w:pPr>
        <w:pStyle w:val="1"/>
        <w:numPr>
          <w:ilvl w:val="0"/>
          <w:numId w:val="9"/>
        </w:numPr>
        <w:spacing w:line="360" w:lineRule="auto"/>
        <w:jc w:val="left"/>
        <w:rPr>
          <w:b w:val="0"/>
          <w:szCs w:val="28"/>
          <w:u w:val="none"/>
          <w:lang w:val="ru-RU"/>
        </w:rPr>
      </w:pPr>
      <w:r w:rsidRPr="008B7592">
        <w:rPr>
          <w:b w:val="0"/>
          <w:szCs w:val="28"/>
          <w:u w:val="none"/>
          <w:lang w:val="ru-RU"/>
        </w:rPr>
        <w:t>Физика. Тетрадь для лабораторных работ. 11 класс. Касьянов В.А., Коровин В.А.  Дрофа 2012</w:t>
      </w:r>
    </w:p>
    <w:p w:rsidR="005B2FA1" w:rsidRPr="008B7592" w:rsidRDefault="005B2FA1" w:rsidP="003E1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2FA1" w:rsidRPr="008B7592" w:rsidSect="00D87B4D">
      <w:footerReference w:type="even" r:id="rId129"/>
      <w:footerReference w:type="default" r:id="rId130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DD" w:rsidRDefault="002A4FDD" w:rsidP="00257550">
      <w:pPr>
        <w:spacing w:after="0" w:line="240" w:lineRule="auto"/>
      </w:pPr>
      <w:r>
        <w:separator/>
      </w:r>
    </w:p>
  </w:endnote>
  <w:endnote w:type="continuationSeparator" w:id="1">
    <w:p w:rsidR="002A4FDD" w:rsidRDefault="002A4FDD" w:rsidP="0025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B3" w:rsidRDefault="005366B3">
    <w:pPr>
      <w:pStyle w:val="af3"/>
    </w:pPr>
  </w:p>
  <w:p w:rsidR="005366B3" w:rsidRDefault="005366B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863804"/>
      <w:docPartObj>
        <w:docPartGallery w:val="Page Numbers (Bottom of Page)"/>
        <w:docPartUnique/>
      </w:docPartObj>
    </w:sdtPr>
    <w:sdtContent>
      <w:p w:rsidR="005366B3" w:rsidRDefault="00585368">
        <w:pPr>
          <w:pStyle w:val="af3"/>
          <w:jc w:val="right"/>
        </w:pPr>
        <w:fldSimple w:instr=" PAGE   \* MERGEFORMAT ">
          <w:r w:rsidR="00A43F0C">
            <w:rPr>
              <w:noProof/>
            </w:rPr>
            <w:t>51</w:t>
          </w:r>
        </w:fldSimple>
      </w:p>
    </w:sdtContent>
  </w:sdt>
  <w:p w:rsidR="005366B3" w:rsidRDefault="005366B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DD" w:rsidRDefault="002A4FDD" w:rsidP="00257550">
      <w:pPr>
        <w:spacing w:after="0" w:line="240" w:lineRule="auto"/>
      </w:pPr>
      <w:r>
        <w:separator/>
      </w:r>
    </w:p>
  </w:footnote>
  <w:footnote w:type="continuationSeparator" w:id="1">
    <w:p w:rsidR="002A4FDD" w:rsidRDefault="002A4FDD" w:rsidP="0025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434913"/>
    <w:multiLevelType w:val="hybridMultilevel"/>
    <w:tmpl w:val="45CABD16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9F7348"/>
    <w:multiLevelType w:val="hybridMultilevel"/>
    <w:tmpl w:val="C5246F8E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D563F"/>
    <w:multiLevelType w:val="singleLevel"/>
    <w:tmpl w:val="50123A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825141E"/>
    <w:multiLevelType w:val="multilevel"/>
    <w:tmpl w:val="1050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46FA7"/>
    <w:multiLevelType w:val="multilevel"/>
    <w:tmpl w:val="45DC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D315F"/>
    <w:multiLevelType w:val="multilevel"/>
    <w:tmpl w:val="9AE6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B3385"/>
    <w:multiLevelType w:val="hybridMultilevel"/>
    <w:tmpl w:val="472E2CF0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B32A0"/>
    <w:multiLevelType w:val="hybridMultilevel"/>
    <w:tmpl w:val="BA34E396"/>
    <w:lvl w:ilvl="0" w:tplc="B3766C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26A37"/>
    <w:multiLevelType w:val="hybridMultilevel"/>
    <w:tmpl w:val="1DAA8A44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24FE"/>
    <w:multiLevelType w:val="hybridMultilevel"/>
    <w:tmpl w:val="A240157E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F2285"/>
    <w:multiLevelType w:val="hybridMultilevel"/>
    <w:tmpl w:val="1660B9D6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F28"/>
    <w:multiLevelType w:val="hybridMultilevel"/>
    <w:tmpl w:val="4A1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5261"/>
    <w:multiLevelType w:val="multilevel"/>
    <w:tmpl w:val="3A9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21803"/>
    <w:multiLevelType w:val="multilevel"/>
    <w:tmpl w:val="AE8CC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16">
    <w:nsid w:val="2BAE5A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A15F22"/>
    <w:multiLevelType w:val="hybridMultilevel"/>
    <w:tmpl w:val="C96CB46C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A2DE5"/>
    <w:multiLevelType w:val="hybridMultilevel"/>
    <w:tmpl w:val="F2B6CC38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548B1"/>
    <w:multiLevelType w:val="hybridMultilevel"/>
    <w:tmpl w:val="D544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D1F22"/>
    <w:multiLevelType w:val="multilevel"/>
    <w:tmpl w:val="AE8CC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21">
    <w:nsid w:val="38362B49"/>
    <w:multiLevelType w:val="hybridMultilevel"/>
    <w:tmpl w:val="82102F64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243D"/>
    <w:multiLevelType w:val="hybridMultilevel"/>
    <w:tmpl w:val="F724C582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20A2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8C7B76"/>
    <w:multiLevelType w:val="singleLevel"/>
    <w:tmpl w:val="50123A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4B761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C467BC"/>
    <w:multiLevelType w:val="hybridMultilevel"/>
    <w:tmpl w:val="BF56CD1A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00168"/>
    <w:multiLevelType w:val="multilevel"/>
    <w:tmpl w:val="5B44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D26B1"/>
    <w:multiLevelType w:val="hybridMultilevel"/>
    <w:tmpl w:val="37E6D370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73BA1"/>
    <w:multiLevelType w:val="hybridMultilevel"/>
    <w:tmpl w:val="B87021BC"/>
    <w:lvl w:ilvl="0" w:tplc="B3766CF0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0">
    <w:nsid w:val="512376EC"/>
    <w:multiLevelType w:val="hybridMultilevel"/>
    <w:tmpl w:val="2A0800C2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E0BE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B47784"/>
    <w:multiLevelType w:val="hybridMultilevel"/>
    <w:tmpl w:val="8B5024FE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D3E11"/>
    <w:multiLevelType w:val="hybridMultilevel"/>
    <w:tmpl w:val="87E02BAC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742B5"/>
    <w:multiLevelType w:val="multilevel"/>
    <w:tmpl w:val="BC56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B974E3"/>
    <w:multiLevelType w:val="hybridMultilevel"/>
    <w:tmpl w:val="E2AE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80466"/>
    <w:multiLevelType w:val="hybridMultilevel"/>
    <w:tmpl w:val="FD9C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15F92"/>
    <w:multiLevelType w:val="hybridMultilevel"/>
    <w:tmpl w:val="7F00C108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E2B5B"/>
    <w:multiLevelType w:val="multilevel"/>
    <w:tmpl w:val="150A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C0C93"/>
    <w:multiLevelType w:val="hybridMultilevel"/>
    <w:tmpl w:val="39EEAD58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55E17"/>
    <w:multiLevelType w:val="hybridMultilevel"/>
    <w:tmpl w:val="B8DEA294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E431E"/>
    <w:multiLevelType w:val="hybridMultilevel"/>
    <w:tmpl w:val="3C72331C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82437"/>
    <w:multiLevelType w:val="multilevel"/>
    <w:tmpl w:val="D366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D5DFE"/>
    <w:multiLevelType w:val="hybridMultilevel"/>
    <w:tmpl w:val="6932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E40B3"/>
    <w:multiLevelType w:val="hybridMultilevel"/>
    <w:tmpl w:val="92544A92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409A1"/>
    <w:multiLevelType w:val="hybridMultilevel"/>
    <w:tmpl w:val="2EE8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04C76"/>
    <w:multiLevelType w:val="multilevel"/>
    <w:tmpl w:val="256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D09D9"/>
    <w:multiLevelType w:val="hybridMultilevel"/>
    <w:tmpl w:val="F1B099EA"/>
    <w:lvl w:ilvl="0" w:tplc="68EA724A">
      <w:numFmt w:val="decimal"/>
      <w:lvlText w:val=""/>
      <w:lvlJc w:val="left"/>
    </w:lvl>
    <w:lvl w:ilvl="1" w:tplc="FB7ED1D0">
      <w:numFmt w:val="decimal"/>
      <w:lvlText w:val=""/>
      <w:lvlJc w:val="left"/>
    </w:lvl>
    <w:lvl w:ilvl="2" w:tplc="A3C446E4">
      <w:numFmt w:val="decimal"/>
      <w:lvlText w:val=""/>
      <w:lvlJc w:val="left"/>
    </w:lvl>
    <w:lvl w:ilvl="3" w:tplc="226A871C">
      <w:numFmt w:val="decimal"/>
      <w:lvlText w:val=""/>
      <w:lvlJc w:val="left"/>
    </w:lvl>
    <w:lvl w:ilvl="4" w:tplc="DFE019BA">
      <w:numFmt w:val="decimal"/>
      <w:lvlText w:val=""/>
      <w:lvlJc w:val="left"/>
    </w:lvl>
    <w:lvl w:ilvl="5" w:tplc="65AE1A1C">
      <w:numFmt w:val="decimal"/>
      <w:lvlText w:val=""/>
      <w:lvlJc w:val="left"/>
    </w:lvl>
    <w:lvl w:ilvl="6" w:tplc="238864AC">
      <w:numFmt w:val="decimal"/>
      <w:lvlText w:val=""/>
      <w:lvlJc w:val="left"/>
    </w:lvl>
    <w:lvl w:ilvl="7" w:tplc="86C2262E">
      <w:numFmt w:val="decimal"/>
      <w:lvlText w:val=""/>
      <w:lvlJc w:val="left"/>
    </w:lvl>
    <w:lvl w:ilvl="8" w:tplc="0E7059FC">
      <w:numFmt w:val="decimal"/>
      <w:lvlText w:val=""/>
      <w:lvlJc w:val="left"/>
    </w:lvl>
  </w:abstractNum>
  <w:abstractNum w:abstractNumId="48">
    <w:nsid w:val="7ED44CD3"/>
    <w:multiLevelType w:val="hybridMultilevel"/>
    <w:tmpl w:val="00728BEA"/>
    <w:lvl w:ilvl="0" w:tplc="B376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16"/>
  </w:num>
  <w:num w:numId="5">
    <w:abstractNumId w:val="31"/>
  </w:num>
  <w:num w:numId="6">
    <w:abstractNumId w:val="23"/>
  </w:num>
  <w:num w:numId="7">
    <w:abstractNumId w:val="7"/>
  </w:num>
  <w:num w:numId="8">
    <w:abstractNumId w:val="38"/>
  </w:num>
  <w:num w:numId="9">
    <w:abstractNumId w:val="19"/>
  </w:num>
  <w:num w:numId="10">
    <w:abstractNumId w:val="47"/>
  </w:num>
  <w:num w:numId="11">
    <w:abstractNumId w:val="33"/>
  </w:num>
  <w:num w:numId="12">
    <w:abstractNumId w:val="17"/>
  </w:num>
  <w:num w:numId="13">
    <w:abstractNumId w:val="30"/>
  </w:num>
  <w:num w:numId="14">
    <w:abstractNumId w:val="44"/>
  </w:num>
  <w:num w:numId="15">
    <w:abstractNumId w:val="35"/>
  </w:num>
  <w:num w:numId="16">
    <w:abstractNumId w:val="45"/>
  </w:num>
  <w:num w:numId="17">
    <w:abstractNumId w:val="36"/>
  </w:num>
  <w:num w:numId="18">
    <w:abstractNumId w:val="41"/>
  </w:num>
  <w:num w:numId="19">
    <w:abstractNumId w:val="22"/>
  </w:num>
  <w:num w:numId="20">
    <w:abstractNumId w:val="21"/>
  </w:num>
  <w:num w:numId="21">
    <w:abstractNumId w:val="48"/>
  </w:num>
  <w:num w:numId="22">
    <w:abstractNumId w:val="13"/>
  </w:num>
  <w:num w:numId="23">
    <w:abstractNumId w:val="3"/>
  </w:num>
  <w:num w:numId="24">
    <w:abstractNumId w:val="10"/>
  </w:num>
  <w:num w:numId="25">
    <w:abstractNumId w:val="8"/>
  </w:num>
  <w:num w:numId="26">
    <w:abstractNumId w:val="43"/>
  </w:num>
  <w:num w:numId="27">
    <w:abstractNumId w:val="28"/>
  </w:num>
  <w:num w:numId="28">
    <w:abstractNumId w:val="18"/>
  </w:num>
  <w:num w:numId="29">
    <w:abstractNumId w:val="37"/>
  </w:num>
  <w:num w:numId="30">
    <w:abstractNumId w:val="26"/>
  </w:num>
  <w:num w:numId="31">
    <w:abstractNumId w:val="6"/>
  </w:num>
  <w:num w:numId="32">
    <w:abstractNumId w:val="2"/>
  </w:num>
  <w:num w:numId="33">
    <w:abstractNumId w:val="39"/>
  </w:num>
  <w:num w:numId="34">
    <w:abstractNumId w:val="11"/>
  </w:num>
  <w:num w:numId="35">
    <w:abstractNumId w:val="40"/>
  </w:num>
  <w:num w:numId="36">
    <w:abstractNumId w:val="20"/>
  </w:num>
  <w:num w:numId="37">
    <w:abstractNumId w:val="29"/>
  </w:num>
  <w:num w:numId="38">
    <w:abstractNumId w:val="9"/>
  </w:num>
  <w:num w:numId="39">
    <w:abstractNumId w:val="15"/>
  </w:num>
  <w:num w:numId="40">
    <w:abstractNumId w:val="42"/>
  </w:num>
  <w:num w:numId="41">
    <w:abstractNumId w:val="46"/>
  </w:num>
  <w:num w:numId="42">
    <w:abstractNumId w:val="5"/>
  </w:num>
  <w:num w:numId="43">
    <w:abstractNumId w:val="14"/>
  </w:num>
  <w:num w:numId="44">
    <w:abstractNumId w:val="34"/>
  </w:num>
  <w:num w:numId="45">
    <w:abstractNumId w:val="27"/>
  </w:num>
  <w:num w:numId="46">
    <w:abstractNumId w:val="12"/>
  </w:num>
  <w:num w:numId="47">
    <w:abstractNumId w:val="32"/>
  </w:num>
  <w:num w:numId="48">
    <w:abstractNumId w:val="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5998"/>
    <w:rsid w:val="00077424"/>
    <w:rsid w:val="000C3731"/>
    <w:rsid w:val="0014160D"/>
    <w:rsid w:val="00146D90"/>
    <w:rsid w:val="00153D63"/>
    <w:rsid w:val="00175F4B"/>
    <w:rsid w:val="001919F6"/>
    <w:rsid w:val="001F0E77"/>
    <w:rsid w:val="0020514D"/>
    <w:rsid w:val="00257550"/>
    <w:rsid w:val="002A4FDD"/>
    <w:rsid w:val="002A5E3F"/>
    <w:rsid w:val="002F7D0E"/>
    <w:rsid w:val="00320858"/>
    <w:rsid w:val="003870F9"/>
    <w:rsid w:val="003C2298"/>
    <w:rsid w:val="003C5D8E"/>
    <w:rsid w:val="003E18B1"/>
    <w:rsid w:val="00424711"/>
    <w:rsid w:val="00426CAB"/>
    <w:rsid w:val="00432DD8"/>
    <w:rsid w:val="00442765"/>
    <w:rsid w:val="00472EF6"/>
    <w:rsid w:val="0047572E"/>
    <w:rsid w:val="004C1C54"/>
    <w:rsid w:val="00500A6B"/>
    <w:rsid w:val="00503084"/>
    <w:rsid w:val="005321E6"/>
    <w:rsid w:val="005366B3"/>
    <w:rsid w:val="00585368"/>
    <w:rsid w:val="005B2FA1"/>
    <w:rsid w:val="005B6C08"/>
    <w:rsid w:val="005C27CC"/>
    <w:rsid w:val="005D71E7"/>
    <w:rsid w:val="005E4E7C"/>
    <w:rsid w:val="0061750E"/>
    <w:rsid w:val="00654A45"/>
    <w:rsid w:val="00656CA8"/>
    <w:rsid w:val="00686A66"/>
    <w:rsid w:val="007459F2"/>
    <w:rsid w:val="007C0661"/>
    <w:rsid w:val="007C123C"/>
    <w:rsid w:val="007F72FE"/>
    <w:rsid w:val="00842B13"/>
    <w:rsid w:val="00846078"/>
    <w:rsid w:val="00846C68"/>
    <w:rsid w:val="00850C75"/>
    <w:rsid w:val="008B7592"/>
    <w:rsid w:val="00943011"/>
    <w:rsid w:val="00955F7E"/>
    <w:rsid w:val="009E27E2"/>
    <w:rsid w:val="009F5998"/>
    <w:rsid w:val="00A32CD3"/>
    <w:rsid w:val="00A43F0C"/>
    <w:rsid w:val="00A62095"/>
    <w:rsid w:val="00AA2F5F"/>
    <w:rsid w:val="00AA37E5"/>
    <w:rsid w:val="00AC3D19"/>
    <w:rsid w:val="00B23BAE"/>
    <w:rsid w:val="00B41BA9"/>
    <w:rsid w:val="00B6339E"/>
    <w:rsid w:val="00BC599F"/>
    <w:rsid w:val="00BF136A"/>
    <w:rsid w:val="00BF1527"/>
    <w:rsid w:val="00BF453E"/>
    <w:rsid w:val="00C06738"/>
    <w:rsid w:val="00C22E7E"/>
    <w:rsid w:val="00C45DE4"/>
    <w:rsid w:val="00C546AD"/>
    <w:rsid w:val="00C82E48"/>
    <w:rsid w:val="00C90955"/>
    <w:rsid w:val="00CB655E"/>
    <w:rsid w:val="00CC1811"/>
    <w:rsid w:val="00CE34DC"/>
    <w:rsid w:val="00D64BAE"/>
    <w:rsid w:val="00D67EE5"/>
    <w:rsid w:val="00D87B4D"/>
    <w:rsid w:val="00DE4139"/>
    <w:rsid w:val="00DE617C"/>
    <w:rsid w:val="00DF1A3A"/>
    <w:rsid w:val="00DF5867"/>
    <w:rsid w:val="00E47CF9"/>
    <w:rsid w:val="00E62BAE"/>
    <w:rsid w:val="00EA4C05"/>
    <w:rsid w:val="00EB7666"/>
    <w:rsid w:val="00EC5298"/>
    <w:rsid w:val="00ED4B1D"/>
    <w:rsid w:val="00F14D9D"/>
    <w:rsid w:val="00F16ADB"/>
    <w:rsid w:val="00F17118"/>
    <w:rsid w:val="00F30D04"/>
    <w:rsid w:val="00F5319C"/>
    <w:rsid w:val="00F75D69"/>
    <w:rsid w:val="00FD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4" type="connector" idref="#_x0000_s1046"/>
        <o:r id="V:Rule25" type="connector" idref="#_x0000_s1070"/>
        <o:r id="V:Rule26" type="connector" idref="#_x0000_s1040"/>
        <o:r id="V:Rule27" type="connector" idref="#_x0000_s1041"/>
        <o:r id="V:Rule28" type="connector" idref="#_x0000_s1071"/>
        <o:r id="V:Rule29" type="connector" idref="#_x0000_s1075"/>
        <o:r id="V:Rule30" type="connector" idref="#_x0000_s1050"/>
        <o:r id="V:Rule31" type="connector" idref="#_x0000_s1077"/>
        <o:r id="V:Rule32" type="connector" idref="#_x0000_s1078"/>
        <o:r id="V:Rule33" type="connector" idref="#_x0000_s1079"/>
        <o:r id="V:Rule34" type="connector" idref="#_x0000_s1080"/>
        <o:r id="V:Rule35" type="connector" idref="#_x0000_s1057"/>
        <o:r id="V:Rule36" type="connector" idref="#_x0000_s1048"/>
        <o:r id="V:Rule37" type="connector" idref="#_x0000_s1047"/>
        <o:r id="V:Rule38" type="connector" idref="#_x0000_s1073"/>
        <o:r id="V:Rule39" type="connector" idref="#_x0000_s1055"/>
        <o:r id="V:Rule40" type="connector" idref="#_x0000_s1054"/>
        <o:r id="V:Rule41" type="connector" idref="#_x0000_s1081"/>
        <o:r id="V:Rule42" type="connector" idref="#_x0000_s1043"/>
        <o:r id="V:Rule43" type="connector" idref="#_x0000_s1074"/>
        <o:r id="V:Rule44" type="connector" idref="#_x0000_s1051"/>
        <o:r id="V:Rule45" type="connector" idref="#_x0000_s1076"/>
        <o:r id="V:Rule4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69"/>
  </w:style>
  <w:style w:type="paragraph" w:styleId="1">
    <w:name w:val="heading 1"/>
    <w:basedOn w:val="a"/>
    <w:next w:val="a"/>
    <w:link w:val="10"/>
    <w:qFormat/>
    <w:rsid w:val="009F5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2">
    <w:name w:val="heading 2"/>
    <w:basedOn w:val="a"/>
    <w:next w:val="a"/>
    <w:link w:val="20"/>
    <w:qFormat/>
    <w:rsid w:val="009F59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val="en-US"/>
    </w:rPr>
  </w:style>
  <w:style w:type="paragraph" w:styleId="5">
    <w:name w:val="heading 5"/>
    <w:basedOn w:val="a"/>
    <w:next w:val="a"/>
    <w:link w:val="50"/>
    <w:qFormat/>
    <w:rsid w:val="009F59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99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20">
    <w:name w:val="Заголовок 2 Знак"/>
    <w:basedOn w:val="a0"/>
    <w:link w:val="2"/>
    <w:rsid w:val="009F5998"/>
    <w:rPr>
      <w:rFonts w:ascii="Times New Roman" w:eastAsia="Times New Roman" w:hAnsi="Times New Roman" w:cs="Times New Roman"/>
      <w:b/>
      <w:i/>
      <w:sz w:val="36"/>
      <w:szCs w:val="20"/>
      <w:lang w:val="en-US"/>
    </w:rPr>
  </w:style>
  <w:style w:type="character" w:customStyle="1" w:styleId="50">
    <w:name w:val="Заголовок 5 Знак"/>
    <w:basedOn w:val="a0"/>
    <w:link w:val="5"/>
    <w:rsid w:val="009F5998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3">
    <w:name w:val="Title"/>
    <w:basedOn w:val="a"/>
    <w:link w:val="a4"/>
    <w:qFormat/>
    <w:rsid w:val="009F5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5998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semiHidden/>
    <w:rsid w:val="009F5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F59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rsid w:val="009F5998"/>
    <w:pPr>
      <w:spacing w:after="0" w:line="240" w:lineRule="auto"/>
      <w:ind w:left="-90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F5998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semiHidden/>
    <w:rsid w:val="009F5998"/>
    <w:pPr>
      <w:spacing w:after="0" w:line="240" w:lineRule="auto"/>
      <w:ind w:firstLine="1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F599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EC52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E18B1"/>
    <w:rPr>
      <w:color w:val="0000FF"/>
      <w:u w:val="single"/>
    </w:rPr>
  </w:style>
  <w:style w:type="table" w:styleId="ab">
    <w:name w:val="Table Grid"/>
    <w:basedOn w:val="a1"/>
    <w:uiPriority w:val="59"/>
    <w:rsid w:val="00F1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D9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14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4D9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14D9D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sid w:val="00F14D9D"/>
    <w:rPr>
      <w:rFonts w:ascii="Calibri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F14D9D"/>
    <w:rPr>
      <w:rFonts w:ascii="Cambria" w:hAnsi="Cambria" w:cs="Cambria"/>
      <w:b/>
      <w:bCs/>
      <w:sz w:val="22"/>
      <w:szCs w:val="22"/>
    </w:rPr>
  </w:style>
  <w:style w:type="character" w:styleId="ae">
    <w:name w:val="footnote reference"/>
    <w:semiHidden/>
    <w:rsid w:val="00257550"/>
    <w:rPr>
      <w:vertAlign w:val="superscript"/>
    </w:rPr>
  </w:style>
  <w:style w:type="paragraph" w:customStyle="1" w:styleId="21">
    <w:name w:val="Основной текст с отступом 21"/>
    <w:basedOn w:val="a"/>
    <w:rsid w:val="002575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575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semiHidden/>
    <w:rsid w:val="0025755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0">
    <w:name w:val="Текст сноски Знак"/>
    <w:basedOn w:val="a0"/>
    <w:link w:val="af"/>
    <w:semiHidden/>
    <w:rsid w:val="0025755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F1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17118"/>
  </w:style>
  <w:style w:type="paragraph" w:styleId="af3">
    <w:name w:val="footer"/>
    <w:basedOn w:val="a"/>
    <w:link w:val="af4"/>
    <w:uiPriority w:val="99"/>
    <w:unhideWhenUsed/>
    <w:rsid w:val="00F1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17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lib2.podelise.ru/tw_files2/urls_6/15/d-14854/7z-docs/6_html_m3642fe79.jpg" TargetMode="External"/><Relationship Id="rId117" Type="http://schemas.openxmlformats.org/officeDocument/2006/relationships/image" Target="media/image6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3.bin"/><Relationship Id="rId16" Type="http://schemas.openxmlformats.org/officeDocument/2006/relationships/image" Target="media/image5.wmf"/><Relationship Id="rId107" Type="http://schemas.openxmlformats.org/officeDocument/2006/relationships/image" Target="media/image58.jpe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jpeg"/><Relationship Id="rId102" Type="http://schemas.openxmlformats.org/officeDocument/2006/relationships/image" Target="media/image53.jpeg"/><Relationship Id="rId123" Type="http://schemas.openxmlformats.org/officeDocument/2006/relationships/image" Target="media/image67.wmf"/><Relationship Id="rId128" Type="http://schemas.openxmlformats.org/officeDocument/2006/relationships/hyperlink" Target="http://bookza.ru/book_n.php?id=2954798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6.wmf"/><Relationship Id="rId100" Type="http://schemas.openxmlformats.org/officeDocument/2006/relationships/image" Target="media/image51.jpeg"/><Relationship Id="rId105" Type="http://schemas.openxmlformats.org/officeDocument/2006/relationships/image" Target="media/image56.jpeg"/><Relationship Id="rId113" Type="http://schemas.openxmlformats.org/officeDocument/2006/relationships/image" Target="media/image62.wmf"/><Relationship Id="rId118" Type="http://schemas.openxmlformats.org/officeDocument/2006/relationships/oleObject" Target="embeddings/oleObject46.bin"/><Relationship Id="rId126" Type="http://schemas.openxmlformats.org/officeDocument/2006/relationships/oleObject" Target="embeddings/oleObject5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9.jpeg"/><Relationship Id="rId121" Type="http://schemas.openxmlformats.org/officeDocument/2006/relationships/image" Target="media/image6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jpeg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54.jpeg"/><Relationship Id="rId108" Type="http://schemas.openxmlformats.org/officeDocument/2006/relationships/image" Target="media/image59.jpeg"/><Relationship Id="rId116" Type="http://schemas.openxmlformats.org/officeDocument/2006/relationships/oleObject" Target="embeddings/oleObject45.bin"/><Relationship Id="rId124" Type="http://schemas.openxmlformats.org/officeDocument/2006/relationships/oleObject" Target="embeddings/oleObject49.bin"/><Relationship Id="rId12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8.wmf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83" Type="http://schemas.openxmlformats.org/officeDocument/2006/relationships/image" Target="media/image39.png"/><Relationship Id="rId88" Type="http://schemas.openxmlformats.org/officeDocument/2006/relationships/image" Target="media/image43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7.jpeg"/><Relationship Id="rId111" Type="http://schemas.openxmlformats.org/officeDocument/2006/relationships/image" Target="media/image61.w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7.jpeg"/><Relationship Id="rId114" Type="http://schemas.openxmlformats.org/officeDocument/2006/relationships/oleObject" Target="embeddings/oleObject44.bin"/><Relationship Id="rId119" Type="http://schemas.openxmlformats.org/officeDocument/2006/relationships/image" Target="media/image65.wmf"/><Relationship Id="rId127" Type="http://schemas.openxmlformats.org/officeDocument/2006/relationships/image" Target="media/image69.jpeg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1.jpeg"/><Relationship Id="rId94" Type="http://schemas.openxmlformats.org/officeDocument/2006/relationships/image" Target="media/image46.wmf"/><Relationship Id="rId99" Type="http://schemas.openxmlformats.org/officeDocument/2006/relationships/image" Target="media/image50.jpeg"/><Relationship Id="rId101" Type="http://schemas.openxmlformats.org/officeDocument/2006/relationships/image" Target="media/image52.jpeg"/><Relationship Id="rId122" Type="http://schemas.openxmlformats.org/officeDocument/2006/relationships/oleObject" Target="embeddings/oleObject48.bin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6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jpeg"/><Relationship Id="rId104" Type="http://schemas.openxmlformats.org/officeDocument/2006/relationships/image" Target="media/image55.jpeg"/><Relationship Id="rId120" Type="http://schemas.openxmlformats.org/officeDocument/2006/relationships/oleObject" Target="embeddings/oleObject47.bin"/><Relationship Id="rId125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2.png"/><Relationship Id="rId110" Type="http://schemas.openxmlformats.org/officeDocument/2006/relationships/oleObject" Target="embeddings/oleObject42.bin"/><Relationship Id="rId115" Type="http://schemas.openxmlformats.org/officeDocument/2006/relationships/image" Target="media/image63.wmf"/><Relationship Id="rId131" Type="http://schemas.openxmlformats.org/officeDocument/2006/relationships/fontTable" Target="fontTable.xml"/><Relationship Id="rId61" Type="http://schemas.openxmlformats.org/officeDocument/2006/relationships/image" Target="media/image27.jpeg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ACD6-C943-49C2-A8B7-8DD3250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1</cp:lastModifiedBy>
  <cp:revision>56</cp:revision>
  <dcterms:created xsi:type="dcterms:W3CDTF">2014-05-22T05:56:00Z</dcterms:created>
  <dcterms:modified xsi:type="dcterms:W3CDTF">2008-01-01T02:50:00Z</dcterms:modified>
</cp:coreProperties>
</file>