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52" w:rsidRDefault="00131252" w:rsidP="00131252">
      <w:pPr>
        <w:pStyle w:val="5"/>
      </w:pPr>
      <w:r>
        <w:t xml:space="preserve">Лабораторная работа №1 </w:t>
      </w: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  <w:r>
        <w:rPr>
          <w:b/>
          <w:bCs/>
          <w:iCs/>
        </w:rPr>
        <w:t>ТЕМА: «ИЗУЧЕНИЕ СТРОЕНИЯ РАСТИТЕЛЬНОЙ И ЖИВОТНОЙ КЛЕТКИ ПОД МИКРОСКОПОМ»</w:t>
      </w:r>
    </w:p>
    <w:p w:rsidR="00131252" w:rsidRPr="00A71AC7" w:rsidRDefault="00131252" w:rsidP="00131252">
      <w:pPr>
        <w:tabs>
          <w:tab w:val="left" w:pos="6300"/>
        </w:tabs>
        <w:rPr>
          <w:bCs/>
          <w:iCs/>
        </w:rPr>
      </w:pPr>
      <w:r>
        <w:rPr>
          <w:b/>
          <w:bCs/>
          <w:iCs/>
        </w:rPr>
        <w:t xml:space="preserve">Цели: </w:t>
      </w:r>
      <w:r w:rsidRPr="00A71AC7">
        <w:rPr>
          <w:bCs/>
          <w:iCs/>
        </w:rPr>
        <w:t>студенты долж</w:t>
      </w:r>
      <w:r>
        <w:rPr>
          <w:bCs/>
          <w:iCs/>
        </w:rPr>
        <w:t xml:space="preserve">ны </w:t>
      </w:r>
      <w:r w:rsidRPr="008A0B1F">
        <w:rPr>
          <w:bCs/>
          <w:i/>
          <w:iCs/>
        </w:rPr>
        <w:t>уметь</w:t>
      </w:r>
      <w:r>
        <w:rPr>
          <w:bCs/>
          <w:iCs/>
        </w:rPr>
        <w:t xml:space="preserve"> работать с микроскопом; р</w:t>
      </w:r>
      <w:r w:rsidRPr="00A71AC7">
        <w:rPr>
          <w:bCs/>
          <w:iCs/>
        </w:rPr>
        <w:t>ассмотреть под микроскопом с многообразием клеток</w:t>
      </w:r>
      <w:proofErr w:type="gramStart"/>
      <w:r w:rsidRPr="00A71AC7">
        <w:rPr>
          <w:bCs/>
          <w:iCs/>
        </w:rPr>
        <w:t>.(</w:t>
      </w:r>
      <w:proofErr w:type="gramEnd"/>
      <w:r w:rsidRPr="00A71AC7">
        <w:rPr>
          <w:bCs/>
          <w:iCs/>
        </w:rPr>
        <w:t>лука,</w:t>
      </w:r>
      <w:r>
        <w:rPr>
          <w:bCs/>
          <w:iCs/>
        </w:rPr>
        <w:t xml:space="preserve"> </w:t>
      </w:r>
      <w:r w:rsidRPr="00A71AC7">
        <w:rPr>
          <w:bCs/>
          <w:iCs/>
        </w:rPr>
        <w:t>картофеля,</w:t>
      </w:r>
      <w:r>
        <w:rPr>
          <w:bCs/>
          <w:iCs/>
        </w:rPr>
        <w:t xml:space="preserve"> </w:t>
      </w:r>
      <w:r w:rsidRPr="00A71AC7">
        <w:rPr>
          <w:bCs/>
          <w:iCs/>
        </w:rPr>
        <w:t>элодеи, дрожжей, животные клетки тканей : мышечную, соединительную ,нервную)</w:t>
      </w:r>
      <w:r>
        <w:rPr>
          <w:bCs/>
          <w:iCs/>
        </w:rPr>
        <w:t>; и</w:t>
      </w:r>
      <w:r w:rsidRPr="00A71AC7">
        <w:rPr>
          <w:bCs/>
          <w:iCs/>
        </w:rPr>
        <w:t>зучить морфологические особенности</w:t>
      </w:r>
      <w:r>
        <w:rPr>
          <w:bCs/>
          <w:iCs/>
        </w:rPr>
        <w:t xml:space="preserve"> растительной и животной клетки; д</w:t>
      </w:r>
      <w:r w:rsidRPr="00A71AC7">
        <w:rPr>
          <w:bCs/>
          <w:iCs/>
        </w:rPr>
        <w:t>ела</w:t>
      </w:r>
      <w:r>
        <w:rPr>
          <w:bCs/>
          <w:iCs/>
        </w:rPr>
        <w:t>т</w:t>
      </w:r>
      <w:r w:rsidRPr="00A71AC7">
        <w:rPr>
          <w:bCs/>
          <w:iCs/>
        </w:rPr>
        <w:t xml:space="preserve">ь сравнительный анализ между </w:t>
      </w:r>
      <w:r>
        <w:rPr>
          <w:bCs/>
          <w:iCs/>
        </w:rPr>
        <w:t>растительной и животной клеткой; р</w:t>
      </w:r>
      <w:r w:rsidRPr="00A71AC7">
        <w:rPr>
          <w:bCs/>
          <w:iCs/>
        </w:rPr>
        <w:t>аботать в режиме «САМО» и взаимоконтроля.</w:t>
      </w: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rPr>
          <w:iCs/>
        </w:rPr>
      </w:pPr>
      <w:r>
        <w:rPr>
          <w:b/>
          <w:bCs/>
          <w:iCs/>
        </w:rPr>
        <w:t>Литература.1.М</w:t>
      </w:r>
      <w:r>
        <w:rPr>
          <w:iCs/>
        </w:rPr>
        <w:t xml:space="preserve">.Н Мамонтов «Биология—пособие </w:t>
      </w:r>
      <w:proofErr w:type="gramStart"/>
      <w:r>
        <w:rPr>
          <w:iCs/>
        </w:rPr>
        <w:t>для</w:t>
      </w:r>
      <w:proofErr w:type="gramEnd"/>
      <w:r>
        <w:rPr>
          <w:iCs/>
        </w:rPr>
        <w:t xml:space="preserve"> поступающих в ВУЗы» М.2000г.</w:t>
      </w:r>
    </w:p>
    <w:p w:rsidR="00131252" w:rsidRDefault="00131252" w:rsidP="00131252">
      <w:pPr>
        <w:rPr>
          <w:iCs/>
        </w:rPr>
      </w:pPr>
      <w:r>
        <w:rPr>
          <w:iCs/>
        </w:rPr>
        <w:t>2.В.В.Захаров</w:t>
      </w:r>
      <w:proofErr w:type="gramStart"/>
      <w:r>
        <w:rPr>
          <w:iCs/>
        </w:rPr>
        <w:t>,И</w:t>
      </w:r>
      <w:proofErr w:type="gramEnd"/>
      <w:r>
        <w:rPr>
          <w:iCs/>
        </w:rPr>
        <w:t>.Н,Сонин»Общая биология» 2004.г</w:t>
      </w:r>
    </w:p>
    <w:p w:rsidR="00131252" w:rsidRDefault="00131252" w:rsidP="00131252">
      <w:pPr>
        <w:tabs>
          <w:tab w:val="left" w:pos="6300"/>
        </w:tabs>
        <w:rPr>
          <w:iCs/>
        </w:rPr>
      </w:pPr>
      <w:r>
        <w:rPr>
          <w:iCs/>
        </w:rPr>
        <w:t>3.Д.Н.Беляев «</w:t>
      </w:r>
      <w:proofErr w:type="gramStart"/>
      <w:r>
        <w:rPr>
          <w:iCs/>
        </w:rPr>
        <w:t>Общая</w:t>
      </w:r>
      <w:proofErr w:type="gramEnd"/>
      <w:r>
        <w:rPr>
          <w:iCs/>
        </w:rPr>
        <w:t xml:space="preserve"> биология10-11»М.</w:t>
      </w: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Pr="00A71AC7" w:rsidRDefault="00131252" w:rsidP="00131252">
      <w:pPr>
        <w:pStyle w:val="5"/>
      </w:pPr>
      <w:r>
        <w:t xml:space="preserve">Лабораторная работа №2 </w:t>
      </w: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  <w:r>
        <w:rPr>
          <w:b/>
          <w:bCs/>
          <w:iCs/>
        </w:rPr>
        <w:t>ТЕМА:  «РЕШЕНИЕ ГЕНЕТИЧЕСКИХ ЗАДАЧ И ОПРЕДЕЛЕНИЕ ХАРАКТЕРА НАСЛЕДОВАНИЯ НЕКОТОРЫХ ПРИЗНАКОВ ЧЕЛОВЕКА</w:t>
      </w:r>
      <w:proofErr w:type="gramStart"/>
      <w:r>
        <w:rPr>
          <w:b/>
          <w:bCs/>
          <w:iCs/>
        </w:rPr>
        <w:t>.»</w:t>
      </w:r>
      <w:proofErr w:type="gramEnd"/>
    </w:p>
    <w:p w:rsidR="00131252" w:rsidRPr="00A71AC7" w:rsidRDefault="00131252" w:rsidP="00131252">
      <w:pPr>
        <w:tabs>
          <w:tab w:val="left" w:pos="6300"/>
        </w:tabs>
        <w:rPr>
          <w:b/>
          <w:bCs/>
          <w:iCs/>
        </w:rPr>
      </w:pPr>
      <w:r>
        <w:rPr>
          <w:b/>
          <w:bCs/>
          <w:iCs/>
        </w:rPr>
        <w:t xml:space="preserve">Цели: </w:t>
      </w:r>
      <w:r>
        <w:rPr>
          <w:bCs/>
          <w:iCs/>
        </w:rPr>
        <w:t>с</w:t>
      </w:r>
      <w:r w:rsidRPr="00A71AC7">
        <w:rPr>
          <w:bCs/>
          <w:iCs/>
        </w:rPr>
        <w:t xml:space="preserve">туденты должны </w:t>
      </w:r>
      <w:r w:rsidRPr="008A0B1F">
        <w:rPr>
          <w:bCs/>
          <w:i/>
          <w:iCs/>
        </w:rPr>
        <w:t xml:space="preserve">уметь </w:t>
      </w:r>
      <w:r w:rsidRPr="00A71AC7">
        <w:rPr>
          <w:bCs/>
          <w:iCs/>
        </w:rPr>
        <w:t>решать за</w:t>
      </w:r>
      <w:r>
        <w:rPr>
          <w:bCs/>
          <w:iCs/>
        </w:rPr>
        <w:t>дачи на 1,2,3, законы Г.Менделя;</w:t>
      </w:r>
      <w:r>
        <w:rPr>
          <w:b/>
          <w:bCs/>
          <w:iCs/>
        </w:rPr>
        <w:t xml:space="preserve"> </w:t>
      </w:r>
      <w:r>
        <w:rPr>
          <w:bCs/>
          <w:iCs/>
        </w:rPr>
        <w:t>у</w:t>
      </w:r>
      <w:r w:rsidRPr="00A71AC7">
        <w:rPr>
          <w:bCs/>
          <w:iCs/>
        </w:rPr>
        <w:t>меть анализировать и составлять родословную</w:t>
      </w:r>
      <w:r>
        <w:rPr>
          <w:bCs/>
          <w:iCs/>
        </w:rPr>
        <w:t>;</w:t>
      </w:r>
      <w:r>
        <w:rPr>
          <w:b/>
          <w:bCs/>
          <w:iCs/>
        </w:rPr>
        <w:t xml:space="preserve"> </w:t>
      </w:r>
      <w:r>
        <w:rPr>
          <w:bCs/>
          <w:iCs/>
        </w:rPr>
        <w:t>о</w:t>
      </w:r>
      <w:r w:rsidRPr="00A71AC7">
        <w:rPr>
          <w:bCs/>
          <w:iCs/>
        </w:rPr>
        <w:t>пределять характер наследования отдельных признаков человека</w:t>
      </w:r>
      <w:r>
        <w:rPr>
          <w:bCs/>
          <w:iCs/>
        </w:rPr>
        <w:t>;</w:t>
      </w:r>
      <w:r>
        <w:rPr>
          <w:b/>
          <w:bCs/>
          <w:iCs/>
        </w:rPr>
        <w:t xml:space="preserve"> </w:t>
      </w:r>
      <w:r>
        <w:rPr>
          <w:bCs/>
          <w:iCs/>
        </w:rPr>
        <w:t>р</w:t>
      </w:r>
      <w:r w:rsidRPr="00A71AC7">
        <w:rPr>
          <w:bCs/>
          <w:iCs/>
        </w:rPr>
        <w:t>аботать в группах или парах в режиме «САМО»</w:t>
      </w:r>
      <w:r>
        <w:rPr>
          <w:bCs/>
          <w:iCs/>
        </w:rPr>
        <w:t>;</w:t>
      </w:r>
      <w:r>
        <w:rPr>
          <w:b/>
          <w:bCs/>
          <w:iCs/>
        </w:rPr>
        <w:t xml:space="preserve"> </w:t>
      </w:r>
      <w:r>
        <w:rPr>
          <w:bCs/>
          <w:iCs/>
        </w:rPr>
        <w:t>у</w:t>
      </w:r>
      <w:r w:rsidRPr="00A71AC7">
        <w:rPr>
          <w:bCs/>
          <w:iCs/>
        </w:rPr>
        <w:t>меть анализировать, обобщать материал и делать выводы.</w:t>
      </w: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  <w:r>
        <w:rPr>
          <w:b/>
          <w:iCs/>
        </w:rPr>
        <w:t>Литература.</w:t>
      </w:r>
      <w:r>
        <w:rPr>
          <w:bCs/>
          <w:iCs/>
        </w:rPr>
        <w:t xml:space="preserve"> </w:t>
      </w: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  <w:r>
        <w:rPr>
          <w:bCs/>
          <w:iCs/>
        </w:rPr>
        <w:t>1Д.К.Беляев Г.М.Дымшиц «Общая биология» 1999г</w:t>
      </w: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  <w:r>
        <w:rPr>
          <w:b/>
          <w:iCs/>
        </w:rPr>
        <w:t>2.</w:t>
      </w:r>
      <w:r>
        <w:rPr>
          <w:bCs/>
          <w:iCs/>
        </w:rPr>
        <w:t>А.О.Рувинский «Общая биология «</w:t>
      </w:r>
      <w:proofErr w:type="spellStart"/>
      <w:r>
        <w:rPr>
          <w:bCs/>
          <w:iCs/>
        </w:rPr>
        <w:t>Уч-к</w:t>
      </w:r>
      <w:proofErr w:type="spellEnd"/>
      <w:r>
        <w:rPr>
          <w:bCs/>
          <w:iCs/>
        </w:rPr>
        <w:t xml:space="preserve"> с углубленным изучением  биологии М.Просвещение 2003г</w:t>
      </w: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</w:p>
    <w:p w:rsidR="00131252" w:rsidRPr="00A71AC7" w:rsidRDefault="00131252" w:rsidP="00131252">
      <w:pPr>
        <w:pStyle w:val="5"/>
      </w:pPr>
      <w:r>
        <w:t xml:space="preserve">Лабораторная работа №3 </w:t>
      </w: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  <w:r>
        <w:rPr>
          <w:b/>
          <w:bCs/>
          <w:iCs/>
        </w:rPr>
        <w:t>ТЕМА: «ИЗУЧЕНИЕ ИЗМЕНЧИВОСТИ. ПОСТРОЕНИЕ ВАРИАЦИОННОЙ КРИВОЙ</w:t>
      </w:r>
      <w:proofErr w:type="gramStart"/>
      <w:r>
        <w:rPr>
          <w:b/>
          <w:bCs/>
          <w:iCs/>
        </w:rPr>
        <w:t>.»</w:t>
      </w:r>
      <w:proofErr w:type="gramEnd"/>
    </w:p>
    <w:p w:rsidR="00131252" w:rsidRDefault="00131252" w:rsidP="00131252">
      <w:pPr>
        <w:tabs>
          <w:tab w:val="left" w:pos="6300"/>
        </w:tabs>
        <w:rPr>
          <w:bCs/>
          <w:iCs/>
        </w:rPr>
      </w:pPr>
      <w:r>
        <w:rPr>
          <w:b/>
          <w:bCs/>
          <w:iCs/>
        </w:rPr>
        <w:t xml:space="preserve">Цели: </w:t>
      </w:r>
      <w:r w:rsidRPr="00A71AC7">
        <w:rPr>
          <w:bCs/>
          <w:iCs/>
        </w:rPr>
        <w:t>студенты должны</w:t>
      </w:r>
      <w:r>
        <w:rPr>
          <w:bCs/>
          <w:iCs/>
        </w:rPr>
        <w:t xml:space="preserve"> </w:t>
      </w:r>
      <w:r w:rsidRPr="008A0B1F">
        <w:rPr>
          <w:bCs/>
          <w:i/>
          <w:iCs/>
        </w:rPr>
        <w:t xml:space="preserve">знать </w:t>
      </w:r>
      <w:r w:rsidRPr="00A71AC7">
        <w:rPr>
          <w:bCs/>
          <w:iCs/>
        </w:rPr>
        <w:t xml:space="preserve">определение </w:t>
      </w:r>
      <w:proofErr w:type="spellStart"/>
      <w:r w:rsidRPr="00A71AC7">
        <w:rPr>
          <w:bCs/>
          <w:iCs/>
        </w:rPr>
        <w:t>модификационной</w:t>
      </w:r>
      <w:proofErr w:type="spellEnd"/>
      <w:r w:rsidRPr="00A71AC7">
        <w:rPr>
          <w:bCs/>
          <w:iCs/>
        </w:rPr>
        <w:t xml:space="preserve"> изменчивости и уме</w:t>
      </w:r>
      <w:r>
        <w:rPr>
          <w:bCs/>
          <w:iCs/>
        </w:rPr>
        <w:t>ть применять её закономерности; уметь проводить</w:t>
      </w:r>
      <w:r w:rsidRPr="00A71AC7">
        <w:rPr>
          <w:bCs/>
          <w:iCs/>
        </w:rPr>
        <w:t xml:space="preserve"> математические подсчёты на биологических об</w:t>
      </w:r>
      <w:r>
        <w:rPr>
          <w:bCs/>
          <w:iCs/>
        </w:rPr>
        <w:t>ъ</w:t>
      </w:r>
      <w:r w:rsidRPr="00A71AC7">
        <w:rPr>
          <w:bCs/>
          <w:iCs/>
        </w:rPr>
        <w:t>ектах (жёлудях, лис</w:t>
      </w:r>
      <w:r>
        <w:rPr>
          <w:bCs/>
          <w:iCs/>
        </w:rPr>
        <w:t>т</w:t>
      </w:r>
      <w:r w:rsidRPr="00A71AC7">
        <w:rPr>
          <w:bCs/>
          <w:iCs/>
        </w:rPr>
        <w:t>ьях клёна, акации, липы</w:t>
      </w:r>
      <w:proofErr w:type="gramStart"/>
      <w:r w:rsidRPr="00A71AC7">
        <w:rPr>
          <w:bCs/>
          <w:iCs/>
        </w:rPr>
        <w:t xml:space="preserve"> ,</w:t>
      </w:r>
      <w:proofErr w:type="gramEnd"/>
      <w:r w:rsidRPr="00A71AC7">
        <w:rPr>
          <w:bCs/>
          <w:iCs/>
        </w:rPr>
        <w:t>берёзы, колосьях различных злаковых культур, семенах фасоли, плодах каштана, шишках ели и т.д.)</w:t>
      </w:r>
      <w:r>
        <w:rPr>
          <w:bCs/>
          <w:iCs/>
        </w:rPr>
        <w:t>; и</w:t>
      </w:r>
      <w:r w:rsidRPr="00A71AC7">
        <w:rPr>
          <w:bCs/>
          <w:iCs/>
        </w:rPr>
        <w:t>спользовать м</w:t>
      </w:r>
      <w:r>
        <w:rPr>
          <w:bCs/>
          <w:iCs/>
        </w:rPr>
        <w:t xml:space="preserve">атематические методы в биологии; </w:t>
      </w:r>
      <w:r w:rsidRPr="008A0B1F">
        <w:rPr>
          <w:bCs/>
          <w:i/>
          <w:iCs/>
        </w:rPr>
        <w:t>уметь</w:t>
      </w:r>
      <w:r w:rsidRPr="00A71AC7">
        <w:rPr>
          <w:bCs/>
          <w:iCs/>
        </w:rPr>
        <w:t xml:space="preserve"> строить графики </w:t>
      </w:r>
      <w:r>
        <w:rPr>
          <w:bCs/>
          <w:iCs/>
        </w:rPr>
        <w:t>и выявлять общие закономерности, а</w:t>
      </w:r>
      <w:r w:rsidRPr="00A71AC7">
        <w:rPr>
          <w:bCs/>
          <w:iCs/>
        </w:rPr>
        <w:t>нализировать, обобщать и систематизировать материал, делать вы</w:t>
      </w:r>
      <w:r>
        <w:rPr>
          <w:bCs/>
          <w:iCs/>
        </w:rPr>
        <w:t>воды; р</w:t>
      </w:r>
      <w:r w:rsidRPr="00A71AC7">
        <w:rPr>
          <w:bCs/>
          <w:iCs/>
        </w:rPr>
        <w:t>аботать</w:t>
      </w:r>
      <w:proofErr w:type="gramStart"/>
      <w:r w:rsidRPr="00A71AC7"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в</w:t>
      </w:r>
      <w:proofErr w:type="gramEnd"/>
      <w:r>
        <w:rPr>
          <w:bCs/>
          <w:iCs/>
        </w:rPr>
        <w:t xml:space="preserve"> парах в режиме взаимоконтроля.</w:t>
      </w:r>
    </w:p>
    <w:p w:rsidR="00131252" w:rsidRPr="00A71AC7" w:rsidRDefault="00131252" w:rsidP="00131252">
      <w:pPr>
        <w:tabs>
          <w:tab w:val="left" w:pos="6300"/>
        </w:tabs>
        <w:jc w:val="both"/>
        <w:rPr>
          <w:b/>
          <w:iCs/>
        </w:rPr>
      </w:pP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  <w:r>
        <w:rPr>
          <w:b/>
          <w:iCs/>
        </w:rPr>
        <w:t>Литература.</w:t>
      </w:r>
      <w:r>
        <w:rPr>
          <w:bCs/>
          <w:iCs/>
        </w:rPr>
        <w:t xml:space="preserve"> 1Д.К.Беляев Г.М.Дымшиц «Общая биология» 1999г</w:t>
      </w: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  <w:r>
        <w:rPr>
          <w:b/>
          <w:iCs/>
        </w:rPr>
        <w:lastRenderedPageBreak/>
        <w:t>2.</w:t>
      </w:r>
      <w:r>
        <w:rPr>
          <w:bCs/>
          <w:iCs/>
        </w:rPr>
        <w:t>А.О.Рувинский «Общая биология «Учебник с углубленным изучением  биологии М.Просвещение 2003г</w:t>
      </w: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</w:p>
    <w:p w:rsidR="00131252" w:rsidRPr="00A71AC7" w:rsidRDefault="00131252" w:rsidP="00131252">
      <w:pPr>
        <w:pStyle w:val="5"/>
      </w:pPr>
      <w:r>
        <w:t xml:space="preserve">Лабораторная работа №4 </w:t>
      </w: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  <w:r>
        <w:rPr>
          <w:b/>
          <w:bCs/>
          <w:iCs/>
        </w:rPr>
        <w:t>ТЕМА</w:t>
      </w:r>
      <w:proofErr w:type="gramStart"/>
      <w:r>
        <w:rPr>
          <w:b/>
          <w:bCs/>
          <w:iCs/>
        </w:rPr>
        <w:t xml:space="preserve"> :</w:t>
      </w:r>
      <w:proofErr w:type="gramEnd"/>
      <w:r>
        <w:rPr>
          <w:b/>
          <w:bCs/>
          <w:iCs/>
        </w:rPr>
        <w:t xml:space="preserve"> «ИЗУЧЕНИЕ ИЗМЕНЧИВОСТИ, КРИТЕРИЕВ ВИДОВ, РЕЗУЛЬТАТОВ ИСКУССТВЕННОГО ОТБОРА НА СОРТАХ КУЛЬТУРНЫХ РАСТЕНИЙ</w:t>
      </w:r>
      <w:proofErr w:type="gramStart"/>
      <w:r>
        <w:rPr>
          <w:b/>
          <w:bCs/>
          <w:iCs/>
        </w:rPr>
        <w:t>.»</w:t>
      </w:r>
      <w:proofErr w:type="gramEnd"/>
    </w:p>
    <w:p w:rsidR="00131252" w:rsidRPr="00DE5955" w:rsidRDefault="00131252" w:rsidP="00131252">
      <w:pPr>
        <w:tabs>
          <w:tab w:val="left" w:pos="6300"/>
        </w:tabs>
        <w:rPr>
          <w:bCs/>
          <w:iCs/>
        </w:rPr>
      </w:pPr>
      <w:proofErr w:type="gramStart"/>
      <w:r>
        <w:rPr>
          <w:b/>
          <w:bCs/>
          <w:iCs/>
        </w:rPr>
        <w:t>Цели</w:t>
      </w:r>
      <w:r>
        <w:rPr>
          <w:bCs/>
          <w:iCs/>
        </w:rPr>
        <w:t xml:space="preserve">: студенты должны </w:t>
      </w:r>
      <w:r w:rsidRPr="008A0B1F">
        <w:rPr>
          <w:bCs/>
          <w:i/>
          <w:iCs/>
        </w:rPr>
        <w:t>знать</w:t>
      </w:r>
      <w:r w:rsidRPr="00DE5955">
        <w:rPr>
          <w:bCs/>
          <w:iCs/>
        </w:rPr>
        <w:t xml:space="preserve"> разнообразными формами изменчивости о</w:t>
      </w:r>
      <w:r>
        <w:rPr>
          <w:bCs/>
          <w:iCs/>
        </w:rPr>
        <w:t>тдельных признаков у организмов;</w:t>
      </w:r>
      <w:r w:rsidRPr="00DE5955">
        <w:rPr>
          <w:bCs/>
          <w:iCs/>
        </w:rPr>
        <w:t xml:space="preserve"> </w:t>
      </w:r>
      <w:r>
        <w:rPr>
          <w:bCs/>
          <w:iCs/>
        </w:rPr>
        <w:t>п</w:t>
      </w:r>
      <w:r w:rsidRPr="00DE5955">
        <w:rPr>
          <w:bCs/>
          <w:iCs/>
        </w:rPr>
        <w:t>родолжить выработку умений наблюдать натуральные объекты, н</w:t>
      </w:r>
      <w:r>
        <w:rPr>
          <w:bCs/>
          <w:iCs/>
        </w:rPr>
        <w:t>аходить признаки изменчивости; з</w:t>
      </w:r>
      <w:r w:rsidRPr="00DE5955">
        <w:rPr>
          <w:bCs/>
          <w:iCs/>
        </w:rPr>
        <w:t xml:space="preserve">нать следующие понятия: морфологический критерий вида, закрепить </w:t>
      </w:r>
      <w:r w:rsidRPr="008A0B1F">
        <w:rPr>
          <w:bCs/>
          <w:i/>
          <w:iCs/>
        </w:rPr>
        <w:t>умения</w:t>
      </w:r>
      <w:r w:rsidRPr="00DE5955">
        <w:rPr>
          <w:bCs/>
          <w:iCs/>
        </w:rPr>
        <w:t xml:space="preserve"> составлять описательную характеристик</w:t>
      </w:r>
      <w:r>
        <w:rPr>
          <w:bCs/>
          <w:iCs/>
        </w:rPr>
        <w:t>у растений по внешним признакам; убедить</w:t>
      </w:r>
      <w:r w:rsidRPr="00DE5955">
        <w:rPr>
          <w:bCs/>
          <w:iCs/>
        </w:rPr>
        <w:t>ся на выданных объектах, дидактическом материале, что движущими силами эволюции культурных форм растений и животных является иск</w:t>
      </w:r>
      <w:r>
        <w:rPr>
          <w:bCs/>
          <w:iCs/>
        </w:rPr>
        <w:t>усственный отбор и изменчивость;</w:t>
      </w:r>
      <w:proofErr w:type="gramEnd"/>
      <w:r>
        <w:rPr>
          <w:bCs/>
          <w:iCs/>
        </w:rPr>
        <w:t xml:space="preserve"> у</w:t>
      </w:r>
      <w:r w:rsidRPr="00DE5955">
        <w:rPr>
          <w:bCs/>
          <w:iCs/>
        </w:rPr>
        <w:t>меть вести сравнительный анализ</w:t>
      </w:r>
      <w:r>
        <w:rPr>
          <w:bCs/>
          <w:iCs/>
        </w:rPr>
        <w:t xml:space="preserve"> между объектами, делать </w:t>
      </w:r>
      <w:proofErr w:type="spellStart"/>
      <w:r>
        <w:rPr>
          <w:bCs/>
          <w:iCs/>
        </w:rPr>
        <w:t>выводы</w:t>
      </w:r>
      <w:proofErr w:type="gramStart"/>
      <w:r>
        <w:rPr>
          <w:bCs/>
          <w:iCs/>
        </w:rPr>
        <w:t>,</w:t>
      </w:r>
      <w:r w:rsidRPr="00DE5955">
        <w:rPr>
          <w:bCs/>
          <w:iCs/>
        </w:rPr>
        <w:t>р</w:t>
      </w:r>
      <w:proofErr w:type="gramEnd"/>
      <w:r w:rsidRPr="00DE5955">
        <w:rPr>
          <w:bCs/>
          <w:iCs/>
        </w:rPr>
        <w:t>аботать</w:t>
      </w:r>
      <w:proofErr w:type="spellEnd"/>
      <w:r w:rsidRPr="00DE5955">
        <w:rPr>
          <w:bCs/>
          <w:iCs/>
        </w:rPr>
        <w:t xml:space="preserve"> в группе в режиме «САМО»</w:t>
      </w:r>
      <w:r w:rsidRPr="00DE5955">
        <w:rPr>
          <w:iCs/>
        </w:rPr>
        <w:t xml:space="preserve"> </w:t>
      </w:r>
      <w:r>
        <w:rPr>
          <w:iCs/>
        </w:rPr>
        <w:t>.</w:t>
      </w:r>
    </w:p>
    <w:p w:rsidR="00131252" w:rsidRPr="00DE5955" w:rsidRDefault="00131252" w:rsidP="00131252">
      <w:pPr>
        <w:tabs>
          <w:tab w:val="left" w:pos="6300"/>
        </w:tabs>
        <w:ind w:left="360"/>
        <w:jc w:val="both"/>
        <w:rPr>
          <w:iCs/>
        </w:rPr>
      </w:pP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  <w:r>
        <w:rPr>
          <w:b/>
          <w:iCs/>
        </w:rPr>
        <w:t>Литература.</w:t>
      </w:r>
      <w:r>
        <w:rPr>
          <w:bCs/>
          <w:iCs/>
        </w:rPr>
        <w:t xml:space="preserve"> </w:t>
      </w: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  <w:r>
        <w:rPr>
          <w:bCs/>
          <w:iCs/>
        </w:rPr>
        <w:t>1Д.К.Беляев Г.М.Дымшиц «Общая биология» 1999г</w:t>
      </w:r>
    </w:p>
    <w:p w:rsidR="00131252" w:rsidRDefault="00131252" w:rsidP="00131252">
      <w:pPr>
        <w:tabs>
          <w:tab w:val="left" w:pos="6300"/>
        </w:tabs>
        <w:ind w:left="360"/>
        <w:jc w:val="both"/>
        <w:rPr>
          <w:bCs/>
          <w:iCs/>
        </w:rPr>
      </w:pPr>
      <w:r>
        <w:rPr>
          <w:b/>
          <w:iCs/>
        </w:rPr>
        <w:t>2.</w:t>
      </w:r>
      <w:r>
        <w:rPr>
          <w:bCs/>
          <w:iCs/>
        </w:rPr>
        <w:t>А.О.Рувинский «Общая биология «</w:t>
      </w:r>
      <w:proofErr w:type="spellStart"/>
      <w:r>
        <w:rPr>
          <w:bCs/>
          <w:iCs/>
        </w:rPr>
        <w:t>Уч-к</w:t>
      </w:r>
      <w:proofErr w:type="spellEnd"/>
      <w:r>
        <w:rPr>
          <w:bCs/>
          <w:iCs/>
        </w:rPr>
        <w:t xml:space="preserve"> с углубленным изучением  биологии М.Просвещение 2003г</w:t>
      </w: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</w:p>
    <w:p w:rsidR="00131252" w:rsidRPr="0095628E" w:rsidRDefault="00131252" w:rsidP="00131252">
      <w:pPr>
        <w:pStyle w:val="5"/>
      </w:pPr>
      <w:r>
        <w:t xml:space="preserve">Лабораторная работа №5 </w:t>
      </w: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  <w:r>
        <w:rPr>
          <w:b/>
          <w:bCs/>
          <w:iCs/>
        </w:rPr>
        <w:t>ТЕМА: «ИЗУЧЕНИЕ ПРИСПОСОБЛЕННОСТИ ОРГАНИЗМОВ К СРЕДЕ ОБИТАНИЯ»</w:t>
      </w:r>
    </w:p>
    <w:p w:rsidR="00131252" w:rsidRDefault="00131252" w:rsidP="00131252">
      <w:pPr>
        <w:tabs>
          <w:tab w:val="left" w:pos="6300"/>
        </w:tabs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131252" w:rsidRPr="00DE5955" w:rsidRDefault="00131252" w:rsidP="00131252">
      <w:pPr>
        <w:tabs>
          <w:tab w:val="left" w:pos="6300"/>
        </w:tabs>
        <w:rPr>
          <w:bCs/>
          <w:iCs/>
        </w:rPr>
      </w:pPr>
      <w:r>
        <w:rPr>
          <w:b/>
          <w:bCs/>
          <w:iCs/>
        </w:rPr>
        <w:t xml:space="preserve">Цели: </w:t>
      </w:r>
      <w:r>
        <w:rPr>
          <w:bCs/>
          <w:iCs/>
        </w:rPr>
        <w:t>с</w:t>
      </w:r>
      <w:r w:rsidRPr="00DE5955">
        <w:rPr>
          <w:bCs/>
          <w:iCs/>
        </w:rPr>
        <w:t xml:space="preserve">туденты должны </w:t>
      </w:r>
      <w:r w:rsidRPr="008A0B1F">
        <w:rPr>
          <w:bCs/>
          <w:i/>
          <w:iCs/>
        </w:rPr>
        <w:t xml:space="preserve">уметь </w:t>
      </w:r>
      <w:r w:rsidRPr="00DE5955">
        <w:rPr>
          <w:bCs/>
          <w:iCs/>
        </w:rPr>
        <w:t>устанавливать механизм приспособленности организмов к среде обитания и убедиться, что любая приспособленность относительна и является результатом</w:t>
      </w:r>
      <w:r>
        <w:rPr>
          <w:bCs/>
          <w:iCs/>
        </w:rPr>
        <w:t xml:space="preserve"> действия естественного отбора; з</w:t>
      </w:r>
      <w:r w:rsidRPr="00DE5955">
        <w:rPr>
          <w:bCs/>
          <w:iCs/>
        </w:rPr>
        <w:t>акрепить умение выявлять черты приспособленно</w:t>
      </w:r>
      <w:r>
        <w:rPr>
          <w:bCs/>
          <w:iCs/>
        </w:rPr>
        <w:t>сти организмов к среде обитания; и</w:t>
      </w:r>
      <w:r w:rsidRPr="00DE5955">
        <w:rPr>
          <w:bCs/>
          <w:iCs/>
        </w:rPr>
        <w:t>зучить приспособительные признаки</w:t>
      </w:r>
      <w:r>
        <w:rPr>
          <w:bCs/>
          <w:iCs/>
        </w:rPr>
        <w:t xml:space="preserve"> у животных и растений; у</w:t>
      </w:r>
      <w:r w:rsidRPr="00DE5955">
        <w:rPr>
          <w:bCs/>
          <w:iCs/>
        </w:rPr>
        <w:t xml:space="preserve">меть находить на объектах изучения признаки, </w:t>
      </w:r>
      <w:r>
        <w:rPr>
          <w:bCs/>
          <w:iCs/>
        </w:rPr>
        <w:t xml:space="preserve">характеризующие данное </w:t>
      </w:r>
      <w:proofErr w:type="spellStart"/>
      <w:r>
        <w:rPr>
          <w:bCs/>
          <w:iCs/>
        </w:rPr>
        <w:t>свойство,</w:t>
      </w:r>
      <w:r w:rsidRPr="00DE5955">
        <w:rPr>
          <w:bCs/>
          <w:iCs/>
        </w:rPr>
        <w:t>анализировать</w:t>
      </w:r>
      <w:proofErr w:type="spellEnd"/>
      <w:r w:rsidRPr="00DE5955">
        <w:rPr>
          <w:bCs/>
          <w:iCs/>
        </w:rPr>
        <w:t xml:space="preserve">, </w:t>
      </w:r>
      <w:proofErr w:type="spellStart"/>
      <w:r w:rsidRPr="00DE5955">
        <w:rPr>
          <w:bCs/>
          <w:iCs/>
        </w:rPr>
        <w:t>срав</w:t>
      </w:r>
      <w:r>
        <w:rPr>
          <w:bCs/>
          <w:iCs/>
        </w:rPr>
        <w:t>нивать,обобщать</w:t>
      </w:r>
      <w:proofErr w:type="spellEnd"/>
      <w:r>
        <w:rPr>
          <w:bCs/>
          <w:iCs/>
        </w:rPr>
        <w:t xml:space="preserve"> и делать </w:t>
      </w:r>
      <w:proofErr w:type="spellStart"/>
      <w:r>
        <w:rPr>
          <w:bCs/>
          <w:iCs/>
        </w:rPr>
        <w:t>выводы,</w:t>
      </w:r>
      <w:r w:rsidRPr="00DE5955">
        <w:rPr>
          <w:bCs/>
          <w:iCs/>
        </w:rPr>
        <w:t>работать</w:t>
      </w:r>
      <w:proofErr w:type="spellEnd"/>
      <w:r w:rsidRPr="00DE5955">
        <w:rPr>
          <w:bCs/>
          <w:iCs/>
        </w:rPr>
        <w:t xml:space="preserve"> в группах в режиме «САМО».</w:t>
      </w:r>
    </w:p>
    <w:p w:rsidR="00131252" w:rsidRPr="00DE5955" w:rsidRDefault="00131252" w:rsidP="00131252">
      <w:pPr>
        <w:tabs>
          <w:tab w:val="left" w:pos="6300"/>
        </w:tabs>
        <w:rPr>
          <w:bCs/>
          <w:iCs/>
        </w:rPr>
      </w:pPr>
    </w:p>
    <w:p w:rsidR="00131252" w:rsidRDefault="00131252" w:rsidP="00131252">
      <w:pPr>
        <w:rPr>
          <w:iCs/>
        </w:rPr>
      </w:pPr>
      <w:r>
        <w:rPr>
          <w:b/>
          <w:bCs/>
          <w:iCs/>
        </w:rPr>
        <w:t>Литература.1.М</w:t>
      </w:r>
      <w:r>
        <w:rPr>
          <w:iCs/>
        </w:rPr>
        <w:t xml:space="preserve">.Н Мамонтов «Биология—пособие </w:t>
      </w:r>
      <w:proofErr w:type="gramStart"/>
      <w:r>
        <w:rPr>
          <w:iCs/>
        </w:rPr>
        <w:t>для</w:t>
      </w:r>
      <w:proofErr w:type="gramEnd"/>
      <w:r>
        <w:rPr>
          <w:iCs/>
        </w:rPr>
        <w:t xml:space="preserve"> поступающих в ВУЗы» М.2000г.</w:t>
      </w:r>
    </w:p>
    <w:p w:rsidR="00131252" w:rsidRDefault="00131252" w:rsidP="00131252">
      <w:pPr>
        <w:rPr>
          <w:iCs/>
        </w:rPr>
      </w:pPr>
      <w:r>
        <w:rPr>
          <w:iCs/>
        </w:rPr>
        <w:t>2.В.В.Захаров</w:t>
      </w:r>
      <w:proofErr w:type="gramStart"/>
      <w:r>
        <w:rPr>
          <w:iCs/>
        </w:rPr>
        <w:t>,И</w:t>
      </w:r>
      <w:proofErr w:type="gramEnd"/>
      <w:r>
        <w:rPr>
          <w:iCs/>
        </w:rPr>
        <w:t>.Н,Сонин»Общая биология» 2004.г</w:t>
      </w:r>
    </w:p>
    <w:p w:rsidR="00131252" w:rsidRDefault="00131252" w:rsidP="00131252">
      <w:pPr>
        <w:tabs>
          <w:tab w:val="left" w:pos="6300"/>
        </w:tabs>
        <w:rPr>
          <w:iCs/>
        </w:rPr>
      </w:pPr>
      <w:r>
        <w:rPr>
          <w:iCs/>
        </w:rPr>
        <w:t>3.Д.Н.Беляев «</w:t>
      </w:r>
      <w:proofErr w:type="gramStart"/>
      <w:r>
        <w:rPr>
          <w:iCs/>
        </w:rPr>
        <w:t>Общая</w:t>
      </w:r>
      <w:proofErr w:type="gramEnd"/>
      <w:r>
        <w:rPr>
          <w:iCs/>
        </w:rPr>
        <w:t xml:space="preserve"> биология10-11»М</w:t>
      </w: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Default="00131252" w:rsidP="00131252">
      <w:pPr>
        <w:tabs>
          <w:tab w:val="left" w:pos="6300"/>
        </w:tabs>
        <w:rPr>
          <w:iCs/>
        </w:rPr>
      </w:pPr>
    </w:p>
    <w:p w:rsidR="00131252" w:rsidRPr="00DE5955" w:rsidRDefault="00131252" w:rsidP="00131252">
      <w:pPr>
        <w:tabs>
          <w:tab w:val="left" w:pos="6300"/>
        </w:tabs>
        <w:rPr>
          <w:iCs/>
        </w:rPr>
      </w:pPr>
    </w:p>
    <w:p w:rsidR="00131252" w:rsidRPr="00DE5955" w:rsidRDefault="00131252" w:rsidP="00131252">
      <w:pPr>
        <w:tabs>
          <w:tab w:val="left" w:pos="6300"/>
        </w:tabs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3"/>
        <w:gridCol w:w="2534"/>
        <w:gridCol w:w="2282"/>
        <w:gridCol w:w="3132"/>
      </w:tblGrid>
      <w:tr w:rsidR="00131252" w:rsidTr="002470D2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iCs/>
              </w:rPr>
            </w:pPr>
            <w:r>
              <w:rPr>
                <w:b/>
                <w:bCs/>
                <w:iCs/>
              </w:rPr>
              <w:t xml:space="preserve">№ </w:t>
            </w:r>
            <w:proofErr w:type="gramStart"/>
            <w:r>
              <w:rPr>
                <w:b/>
                <w:bCs/>
                <w:iCs/>
              </w:rPr>
              <w:t>П</w:t>
            </w:r>
            <w:proofErr w:type="gramEnd"/>
            <w:r>
              <w:rPr>
                <w:b/>
                <w:bCs/>
                <w:iCs/>
              </w:rPr>
              <w:t>/П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Вид контроля 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Цель </w:t>
            </w:r>
            <w:proofErr w:type="gramStart"/>
            <w:r>
              <w:rPr>
                <w:b/>
                <w:bCs/>
                <w:iCs/>
              </w:rPr>
              <w:t>контрольной</w:t>
            </w:r>
            <w:proofErr w:type="gramEnd"/>
            <w:r>
              <w:rPr>
                <w:b/>
                <w:bCs/>
                <w:iCs/>
              </w:rPr>
              <w:t xml:space="preserve"> или тестовой контроля.</w:t>
            </w:r>
          </w:p>
        </w:tc>
      </w:tr>
      <w:tr w:rsidR="00131252" w:rsidTr="002470D2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Входной контроль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Контрольная работа.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Определение уровня базовых знаний</w:t>
            </w:r>
          </w:p>
        </w:tc>
      </w:tr>
      <w:tr w:rsidR="00131252" w:rsidTr="002470D2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Промежуточный контроль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ТЕСТ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Проверить знание темы « ГЕНЕТИКА»</w:t>
            </w:r>
            <w:proofErr w:type="gramStart"/>
            <w:r>
              <w:rPr>
                <w:b/>
                <w:bCs/>
                <w:iCs/>
              </w:rPr>
              <w:t>,у</w:t>
            </w:r>
            <w:proofErr w:type="gramEnd"/>
            <w:r>
              <w:rPr>
                <w:b/>
                <w:bCs/>
                <w:iCs/>
              </w:rPr>
              <w:t>своение биологических терминов, понятий ,умение решать задачи по генетике по законам Г.МЕНДЕЛЯ и Т.МОРГАНА. Студент должен уметь вычленять основную научную информацию, на практике применять знания по данной теме и умения  в решении задач разной степени сложности по трём уровням сложности: репродуктивном, конструктивном и творческом.</w:t>
            </w:r>
          </w:p>
        </w:tc>
      </w:tr>
      <w:tr w:rsidR="00131252" w:rsidTr="002470D2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Итоговый контроль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Тест</w:t>
            </w:r>
          </w:p>
        </w:tc>
        <w:tc>
          <w:tcPr>
            <w:tcW w:w="2747" w:type="dxa"/>
          </w:tcPr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Проверить </w:t>
            </w:r>
            <w:proofErr w:type="spellStart"/>
            <w:r>
              <w:rPr>
                <w:b/>
                <w:bCs/>
                <w:iCs/>
              </w:rPr>
              <w:t>сформированность</w:t>
            </w:r>
            <w:proofErr w:type="spellEnd"/>
            <w:r>
              <w:rPr>
                <w:b/>
                <w:bCs/>
                <w:iCs/>
              </w:rPr>
              <w:t xml:space="preserve"> ЗУН по всему материалу «ОБЩЕЙ БИОЛОГИИ «.</w:t>
            </w:r>
          </w:p>
          <w:p w:rsidR="00131252" w:rsidRDefault="00131252" w:rsidP="002470D2">
            <w:pPr>
              <w:tabs>
                <w:tab w:val="left" w:pos="630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Студент должен знать биологические </w:t>
            </w:r>
            <w:r>
              <w:rPr>
                <w:b/>
                <w:bCs/>
                <w:iCs/>
              </w:rPr>
              <w:lastRenderedPageBreak/>
              <w:t>термины и понятия, усвоить ведущие идеи</w:t>
            </w:r>
            <w:proofErr w:type="gramStart"/>
            <w:r>
              <w:rPr>
                <w:b/>
                <w:bCs/>
                <w:iCs/>
              </w:rPr>
              <w:t xml:space="preserve"> ,</w:t>
            </w:r>
            <w:proofErr w:type="gramEnd"/>
            <w:r>
              <w:rPr>
                <w:b/>
                <w:bCs/>
                <w:iCs/>
              </w:rPr>
              <w:t xml:space="preserve"> теории, научные факты, показывающие практическое применение биологических знаний как научной основы отдельных отраслей современного производства, рационального природопользования.</w:t>
            </w:r>
          </w:p>
        </w:tc>
      </w:tr>
    </w:tbl>
    <w:p w:rsidR="00160EFD" w:rsidRDefault="00131252"/>
    <w:sectPr w:rsidR="00160EFD" w:rsidSect="00ED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252"/>
    <w:rsid w:val="00131252"/>
    <w:rsid w:val="00AF1C72"/>
    <w:rsid w:val="00ED0A1A"/>
    <w:rsid w:val="00FD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31252"/>
    <w:pPr>
      <w:keepNext/>
      <w:tabs>
        <w:tab w:val="left" w:pos="6300"/>
      </w:tabs>
      <w:outlineLvl w:val="4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3125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3859</Characters>
  <Application>Microsoft Office Word</Application>
  <DocSecurity>0</DocSecurity>
  <Lines>32</Lines>
  <Paragraphs>9</Paragraphs>
  <ScaleCrop>false</ScaleCrop>
  <Company>Grizli777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GL-11-07-2012</dc:creator>
  <cp:keywords/>
  <dc:description/>
  <cp:lastModifiedBy>GL-11-07-2012</cp:lastModifiedBy>
  <cp:revision>2</cp:revision>
  <dcterms:created xsi:type="dcterms:W3CDTF">2013-01-31T03:51:00Z</dcterms:created>
  <dcterms:modified xsi:type="dcterms:W3CDTF">2013-01-31T03:52:00Z</dcterms:modified>
</cp:coreProperties>
</file>