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DA7" w:rsidRPr="005240EC" w:rsidRDefault="00B01DA7" w:rsidP="00B01DA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240EC">
        <w:rPr>
          <w:rFonts w:ascii="Times New Roman" w:hAnsi="Times New Roman" w:cs="Times New Roman"/>
          <w:bCs/>
          <w:sz w:val="28"/>
          <w:szCs w:val="28"/>
        </w:rPr>
        <w:t xml:space="preserve">Областное государственное бюджетное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профессиональное </w:t>
      </w:r>
      <w:r w:rsidRPr="005240EC">
        <w:rPr>
          <w:rFonts w:ascii="Times New Roman" w:hAnsi="Times New Roman" w:cs="Times New Roman"/>
          <w:bCs/>
          <w:sz w:val="28"/>
          <w:szCs w:val="28"/>
        </w:rPr>
        <w:t>образовательное учреждение</w:t>
      </w:r>
    </w:p>
    <w:p w:rsidR="00B01DA7" w:rsidRPr="005240EC" w:rsidRDefault="00B01DA7" w:rsidP="00B01DA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240E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«Смоленская академия профессионального образования</w:t>
      </w:r>
      <w:r w:rsidRPr="005240EC">
        <w:rPr>
          <w:rFonts w:ascii="Times New Roman" w:hAnsi="Times New Roman" w:cs="Times New Roman"/>
          <w:bCs/>
          <w:sz w:val="28"/>
          <w:szCs w:val="28"/>
        </w:rPr>
        <w:t>»</w:t>
      </w:r>
    </w:p>
    <w:p w:rsidR="00E75BBC" w:rsidRDefault="00E75BBC" w:rsidP="00B01DA7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35811" w:rsidRDefault="00435811" w:rsidP="00E75BBC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Утверждаю</w:t>
      </w:r>
    </w:p>
    <w:p w:rsidR="00435811" w:rsidRDefault="00435811" w:rsidP="00435811">
      <w:pPr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Зам. директора по УМР</w:t>
      </w:r>
    </w:p>
    <w:p w:rsidR="00435811" w:rsidRDefault="00435811" w:rsidP="00435811">
      <w:pPr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_____________Н.</w:t>
      </w:r>
      <w:r w:rsidR="00020B3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В.</w:t>
      </w:r>
      <w:r w:rsidR="00020B3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Судденкова</w:t>
      </w:r>
      <w:proofErr w:type="spellEnd"/>
    </w:p>
    <w:p w:rsidR="00315F80" w:rsidRDefault="00315F80" w:rsidP="00B6202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35811" w:rsidRPr="002F1C8A" w:rsidRDefault="00435811" w:rsidP="002F1C8A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F1C8A">
        <w:rPr>
          <w:rFonts w:ascii="Times New Roman" w:hAnsi="Times New Roman" w:cs="Times New Roman"/>
          <w:bCs/>
          <w:sz w:val="28"/>
          <w:szCs w:val="28"/>
        </w:rPr>
        <w:t xml:space="preserve">Комплект </w:t>
      </w:r>
    </w:p>
    <w:p w:rsidR="00B01DA7" w:rsidRDefault="00435811" w:rsidP="002F1C8A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F1C8A">
        <w:rPr>
          <w:rFonts w:ascii="Times New Roman" w:hAnsi="Times New Roman" w:cs="Times New Roman"/>
          <w:bCs/>
          <w:sz w:val="28"/>
          <w:szCs w:val="28"/>
        </w:rPr>
        <w:t>контрольно-измерительных материалов дл</w:t>
      </w:r>
      <w:r w:rsidR="00B01DA7">
        <w:rPr>
          <w:rFonts w:ascii="Times New Roman" w:hAnsi="Times New Roman" w:cs="Times New Roman"/>
          <w:bCs/>
          <w:sz w:val="28"/>
          <w:szCs w:val="28"/>
        </w:rPr>
        <w:t xml:space="preserve">я проведения </w:t>
      </w:r>
    </w:p>
    <w:p w:rsidR="00435811" w:rsidRPr="002F1C8A" w:rsidRDefault="00435811" w:rsidP="002F1C8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1C8A">
        <w:rPr>
          <w:rFonts w:ascii="Times New Roman" w:hAnsi="Times New Roman" w:cs="Times New Roman"/>
          <w:bCs/>
          <w:sz w:val="28"/>
          <w:szCs w:val="28"/>
        </w:rPr>
        <w:t xml:space="preserve"> зачета </w:t>
      </w:r>
      <w:r w:rsidR="00B62026" w:rsidRPr="002F1C8A">
        <w:rPr>
          <w:rFonts w:ascii="Times New Roman" w:hAnsi="Times New Roman" w:cs="Times New Roman"/>
          <w:bCs/>
          <w:sz w:val="28"/>
          <w:szCs w:val="28"/>
        </w:rPr>
        <w:t>по дисциплине «Основы философии</w:t>
      </w:r>
      <w:r w:rsidRPr="002F1C8A">
        <w:rPr>
          <w:rFonts w:ascii="Times New Roman" w:hAnsi="Times New Roman" w:cs="Times New Roman"/>
          <w:bCs/>
          <w:sz w:val="28"/>
          <w:szCs w:val="28"/>
        </w:rPr>
        <w:t xml:space="preserve">» </w:t>
      </w:r>
    </w:p>
    <w:p w:rsidR="00B62026" w:rsidRPr="002F1C8A" w:rsidRDefault="005E1443" w:rsidP="002F1C8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специальностей</w:t>
      </w:r>
      <w:r w:rsidR="00435811" w:rsidRPr="002F1C8A">
        <w:rPr>
          <w:rFonts w:ascii="Times New Roman" w:hAnsi="Times New Roman" w:cs="Times New Roman"/>
          <w:sz w:val="28"/>
          <w:szCs w:val="28"/>
        </w:rPr>
        <w:t xml:space="preserve"> СПО</w:t>
      </w:r>
      <w:r>
        <w:rPr>
          <w:rFonts w:ascii="Times New Roman" w:hAnsi="Times New Roman" w:cs="Times New Roman"/>
          <w:sz w:val="28"/>
          <w:szCs w:val="28"/>
        </w:rPr>
        <w:t>:</w:t>
      </w:r>
      <w:r w:rsidR="00435811" w:rsidRPr="002F1C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1C8A" w:rsidRDefault="00424F06" w:rsidP="007C56D8">
      <w:pPr>
        <w:spacing w:after="0" w:line="240" w:lineRule="auto"/>
        <w:ind w:left="85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38.02.03 Операционная деятельность в логистике</w:t>
      </w:r>
    </w:p>
    <w:p w:rsidR="00424F06" w:rsidRDefault="00424F06" w:rsidP="007C56D8">
      <w:pPr>
        <w:spacing w:after="0" w:line="240" w:lineRule="auto"/>
        <w:ind w:left="85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программе базовой подготовки</w:t>
      </w:r>
    </w:p>
    <w:p w:rsidR="00424F06" w:rsidRDefault="00424F06" w:rsidP="007C56D8">
      <w:pPr>
        <w:spacing w:after="0" w:line="240" w:lineRule="auto"/>
        <w:ind w:left="85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080214 Операционная деятельность в логистике</w:t>
      </w:r>
    </w:p>
    <w:p w:rsidR="00424F06" w:rsidRDefault="00424F06" w:rsidP="007C56D8">
      <w:pPr>
        <w:spacing w:after="0" w:line="240" w:lineRule="auto"/>
        <w:ind w:left="85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программе базовой подготовки</w:t>
      </w:r>
    </w:p>
    <w:p w:rsidR="00424F06" w:rsidRDefault="00424F06" w:rsidP="007C56D8">
      <w:pPr>
        <w:spacing w:after="0" w:line="240" w:lineRule="auto"/>
        <w:ind w:left="85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090905 Организация и технология защиты информации</w:t>
      </w:r>
    </w:p>
    <w:p w:rsidR="00424F06" w:rsidRDefault="00424F06" w:rsidP="007C56D8">
      <w:pPr>
        <w:spacing w:after="0" w:line="240" w:lineRule="auto"/>
        <w:ind w:left="85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программе </w:t>
      </w:r>
      <w:r w:rsidR="005E1443">
        <w:rPr>
          <w:rFonts w:ascii="Times New Roman" w:hAnsi="Times New Roman" w:cs="Times New Roman"/>
          <w:bCs/>
          <w:sz w:val="28"/>
          <w:szCs w:val="28"/>
        </w:rPr>
        <w:t>базовой подготовки</w:t>
      </w:r>
    </w:p>
    <w:p w:rsidR="005E1443" w:rsidRDefault="005E1443" w:rsidP="007C56D8">
      <w:pPr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  <w:r w:rsidRPr="00FE35D5">
        <w:rPr>
          <w:rFonts w:ascii="Times New Roman" w:hAnsi="Times New Roman"/>
          <w:sz w:val="28"/>
          <w:szCs w:val="28"/>
        </w:rPr>
        <w:t>200111 Радиоэлектронные приборные устройства</w:t>
      </w:r>
    </w:p>
    <w:p w:rsidR="005E1443" w:rsidRDefault="005E1443" w:rsidP="007C56D8">
      <w:pPr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программе базовой подготовки</w:t>
      </w:r>
    </w:p>
    <w:p w:rsidR="005E1443" w:rsidRDefault="005E1443" w:rsidP="007C56D8">
      <w:pPr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230113 Компьютерные системы и комплексы</w:t>
      </w:r>
    </w:p>
    <w:p w:rsidR="005E1443" w:rsidRDefault="005E1443" w:rsidP="007C56D8">
      <w:pPr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программе углубленной подготовки</w:t>
      </w:r>
    </w:p>
    <w:p w:rsidR="005E1443" w:rsidRDefault="005E1443" w:rsidP="007C56D8">
      <w:pPr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  <w:r w:rsidRPr="00FE35D5">
        <w:rPr>
          <w:rFonts w:ascii="Times New Roman" w:hAnsi="Times New Roman"/>
          <w:sz w:val="28"/>
          <w:szCs w:val="28"/>
        </w:rPr>
        <w:t>230115 Программирование в компьютерных системах</w:t>
      </w:r>
    </w:p>
    <w:p w:rsidR="005E1443" w:rsidRDefault="005E1443" w:rsidP="007C56D8">
      <w:pPr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программе углубленной подготовки</w:t>
      </w:r>
    </w:p>
    <w:p w:rsidR="00443CD9" w:rsidRDefault="00443CD9" w:rsidP="007C56D8">
      <w:pPr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200105 Авиационные приборы и комплексы</w:t>
      </w:r>
    </w:p>
    <w:p w:rsidR="00443CD9" w:rsidRDefault="00443CD9" w:rsidP="00443CD9">
      <w:pPr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программе базовой подготовки</w:t>
      </w:r>
    </w:p>
    <w:p w:rsidR="00443CD9" w:rsidRDefault="00443CD9" w:rsidP="00443CD9">
      <w:pPr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030912 Право и организация социального обеспечения</w:t>
      </w:r>
    </w:p>
    <w:p w:rsidR="00443CD9" w:rsidRDefault="00443CD9" w:rsidP="00443CD9">
      <w:pPr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программе углубленной подготовки</w:t>
      </w:r>
    </w:p>
    <w:p w:rsidR="00443CD9" w:rsidRDefault="00443CD9" w:rsidP="00443CD9">
      <w:pPr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080114 Экономика и бухгалтерский учет</w:t>
      </w:r>
    </w:p>
    <w:p w:rsidR="00443CD9" w:rsidRDefault="00443CD9" w:rsidP="00443CD9">
      <w:pPr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программе углубленной подготовки</w:t>
      </w:r>
    </w:p>
    <w:p w:rsidR="00443CD9" w:rsidRDefault="00443CD9" w:rsidP="00443CD9">
      <w:pPr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080118 Страховое дело</w:t>
      </w:r>
    </w:p>
    <w:p w:rsidR="00443CD9" w:rsidRDefault="00443CD9" w:rsidP="00443CD9">
      <w:pPr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программе базовой подготовки</w:t>
      </w:r>
    </w:p>
    <w:p w:rsidR="00443CD9" w:rsidRDefault="00443CD9" w:rsidP="00443CD9">
      <w:pPr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120714 Земельно-имущественные  отношения</w:t>
      </w:r>
    </w:p>
    <w:p w:rsidR="00443CD9" w:rsidRDefault="00443CD9" w:rsidP="00443CD9">
      <w:pPr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программе базовой подготовки</w:t>
      </w:r>
    </w:p>
    <w:p w:rsidR="005E1443" w:rsidRDefault="005E1443" w:rsidP="005E1443">
      <w:pPr>
        <w:spacing w:after="0" w:line="240" w:lineRule="auto"/>
        <w:ind w:left="567" w:firstLine="567"/>
        <w:jc w:val="center"/>
        <w:rPr>
          <w:rFonts w:ascii="Times New Roman" w:hAnsi="Times New Roman"/>
          <w:sz w:val="28"/>
          <w:szCs w:val="28"/>
        </w:rPr>
      </w:pPr>
    </w:p>
    <w:p w:rsidR="005E1443" w:rsidRDefault="005E1443" w:rsidP="005E144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43CD9" w:rsidRDefault="00443CD9" w:rsidP="00435811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35811" w:rsidRDefault="00020B3D" w:rsidP="00435811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Смоленск  2014</w:t>
      </w:r>
      <w:r w:rsidR="0043581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E1443" w:rsidRDefault="00435811" w:rsidP="005E14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C8A">
        <w:rPr>
          <w:rFonts w:ascii="Times New Roman" w:hAnsi="Times New Roman" w:cs="Times New Roman"/>
          <w:sz w:val="28"/>
          <w:szCs w:val="28"/>
        </w:rPr>
        <w:lastRenderedPageBreak/>
        <w:t>Комплект контрольно-измерительных материалов  дис</w:t>
      </w:r>
      <w:r w:rsidR="00B01DA7">
        <w:rPr>
          <w:rFonts w:ascii="Times New Roman" w:hAnsi="Times New Roman" w:cs="Times New Roman"/>
          <w:sz w:val="28"/>
          <w:szCs w:val="28"/>
        </w:rPr>
        <w:t>циплины</w:t>
      </w:r>
      <w:r w:rsidR="00315F80" w:rsidRPr="002F1C8A">
        <w:rPr>
          <w:rFonts w:ascii="Times New Roman" w:hAnsi="Times New Roman" w:cs="Times New Roman"/>
          <w:sz w:val="28"/>
          <w:szCs w:val="28"/>
        </w:rPr>
        <w:t xml:space="preserve"> </w:t>
      </w:r>
      <w:r w:rsidR="005E1443">
        <w:rPr>
          <w:rFonts w:ascii="Times New Roman" w:hAnsi="Times New Roman" w:cs="Times New Roman"/>
          <w:sz w:val="28"/>
          <w:szCs w:val="28"/>
        </w:rPr>
        <w:t xml:space="preserve">базовой части </w:t>
      </w:r>
      <w:r w:rsidR="005E1443" w:rsidRPr="002F1C8A">
        <w:rPr>
          <w:rFonts w:ascii="Times New Roman" w:hAnsi="Times New Roman" w:cs="Times New Roman"/>
          <w:sz w:val="28"/>
          <w:szCs w:val="28"/>
        </w:rPr>
        <w:t xml:space="preserve">общего гуманитарного и социально-экономического цикла </w:t>
      </w:r>
      <w:r w:rsidR="00315F80" w:rsidRPr="002F1C8A">
        <w:rPr>
          <w:rFonts w:ascii="Times New Roman" w:hAnsi="Times New Roman" w:cs="Times New Roman"/>
          <w:sz w:val="28"/>
          <w:szCs w:val="28"/>
        </w:rPr>
        <w:t>«Основы философии</w:t>
      </w:r>
      <w:r w:rsidR="004004E4" w:rsidRPr="002F1C8A">
        <w:rPr>
          <w:rFonts w:ascii="Times New Roman" w:hAnsi="Times New Roman" w:cs="Times New Roman"/>
          <w:sz w:val="28"/>
          <w:szCs w:val="28"/>
        </w:rPr>
        <w:t>» разработан на основе прог</w:t>
      </w:r>
      <w:r w:rsidR="005E1443">
        <w:rPr>
          <w:rFonts w:ascii="Times New Roman" w:hAnsi="Times New Roman" w:cs="Times New Roman"/>
          <w:sz w:val="28"/>
          <w:szCs w:val="28"/>
        </w:rPr>
        <w:t>рамм дисциплин по специальностям</w:t>
      </w:r>
      <w:r w:rsidR="002F1C8A" w:rsidRPr="002F1C8A">
        <w:rPr>
          <w:rFonts w:ascii="Times New Roman" w:hAnsi="Times New Roman" w:cs="Times New Roman"/>
          <w:sz w:val="28"/>
          <w:szCs w:val="28"/>
        </w:rPr>
        <w:t xml:space="preserve"> </w:t>
      </w:r>
      <w:r w:rsidRPr="002F1C8A">
        <w:rPr>
          <w:rFonts w:ascii="Times New Roman" w:hAnsi="Times New Roman" w:cs="Times New Roman"/>
          <w:sz w:val="28"/>
          <w:szCs w:val="28"/>
        </w:rPr>
        <w:t xml:space="preserve"> СПО</w:t>
      </w:r>
      <w:r w:rsidR="005E144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43CD9" w:rsidRDefault="002F1C8A" w:rsidP="00443CD9">
      <w:pPr>
        <w:spacing w:after="0" w:line="240" w:lineRule="auto"/>
        <w:ind w:left="85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3CD9">
        <w:rPr>
          <w:rFonts w:ascii="Times New Roman" w:hAnsi="Times New Roman" w:cs="Times New Roman"/>
          <w:bCs/>
          <w:sz w:val="28"/>
          <w:szCs w:val="28"/>
        </w:rPr>
        <w:t>38.02.03 Операционная деятельность в логистике</w:t>
      </w:r>
    </w:p>
    <w:p w:rsidR="00443CD9" w:rsidRDefault="00443CD9" w:rsidP="00443CD9">
      <w:pPr>
        <w:spacing w:after="0" w:line="240" w:lineRule="auto"/>
        <w:ind w:left="85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программе базовой подготовки</w:t>
      </w:r>
    </w:p>
    <w:p w:rsidR="00443CD9" w:rsidRDefault="00443CD9" w:rsidP="00443CD9">
      <w:pPr>
        <w:spacing w:after="0" w:line="240" w:lineRule="auto"/>
        <w:ind w:left="85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080214 Операционная деятельность в логистике</w:t>
      </w:r>
    </w:p>
    <w:p w:rsidR="00443CD9" w:rsidRDefault="00443CD9" w:rsidP="00443CD9">
      <w:pPr>
        <w:spacing w:after="0" w:line="240" w:lineRule="auto"/>
        <w:ind w:left="85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программе базовой подготовки</w:t>
      </w:r>
    </w:p>
    <w:p w:rsidR="00443CD9" w:rsidRDefault="00443CD9" w:rsidP="00443CD9">
      <w:pPr>
        <w:spacing w:after="0" w:line="240" w:lineRule="auto"/>
        <w:ind w:left="85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090905 Организация и технология защиты информации</w:t>
      </w:r>
    </w:p>
    <w:p w:rsidR="00443CD9" w:rsidRDefault="00443CD9" w:rsidP="00443CD9">
      <w:pPr>
        <w:spacing w:after="0" w:line="240" w:lineRule="auto"/>
        <w:ind w:left="85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программе базовой подготовки</w:t>
      </w:r>
    </w:p>
    <w:p w:rsidR="00443CD9" w:rsidRDefault="00443CD9" w:rsidP="00443CD9">
      <w:pPr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  <w:r w:rsidRPr="00FE35D5">
        <w:rPr>
          <w:rFonts w:ascii="Times New Roman" w:hAnsi="Times New Roman"/>
          <w:sz w:val="28"/>
          <w:szCs w:val="28"/>
        </w:rPr>
        <w:t>200111 Радиоэлектронные приборные устройства</w:t>
      </w:r>
    </w:p>
    <w:p w:rsidR="00443CD9" w:rsidRDefault="00443CD9" w:rsidP="00443CD9">
      <w:pPr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программе базовой подготовки</w:t>
      </w:r>
    </w:p>
    <w:p w:rsidR="00443CD9" w:rsidRDefault="00443CD9" w:rsidP="00443CD9">
      <w:pPr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230113 Компьютерные системы и комплексы</w:t>
      </w:r>
    </w:p>
    <w:p w:rsidR="00443CD9" w:rsidRDefault="00443CD9" w:rsidP="00443CD9">
      <w:pPr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программе углубленной подготовки</w:t>
      </w:r>
    </w:p>
    <w:p w:rsidR="00443CD9" w:rsidRDefault="00443CD9" w:rsidP="00443CD9">
      <w:pPr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  <w:r w:rsidRPr="00FE35D5">
        <w:rPr>
          <w:rFonts w:ascii="Times New Roman" w:hAnsi="Times New Roman"/>
          <w:sz w:val="28"/>
          <w:szCs w:val="28"/>
        </w:rPr>
        <w:t>230115 Программирование в компьютерных системах</w:t>
      </w:r>
    </w:p>
    <w:p w:rsidR="00443CD9" w:rsidRDefault="00443CD9" w:rsidP="00443CD9">
      <w:pPr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программе углубленной подготовки</w:t>
      </w:r>
    </w:p>
    <w:p w:rsidR="00443CD9" w:rsidRDefault="00443CD9" w:rsidP="00443CD9">
      <w:pPr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200105 Авиационные приборы и комплексы</w:t>
      </w:r>
    </w:p>
    <w:p w:rsidR="00443CD9" w:rsidRDefault="00443CD9" w:rsidP="00443CD9">
      <w:pPr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программе базовой подготовки</w:t>
      </w:r>
    </w:p>
    <w:p w:rsidR="00443CD9" w:rsidRDefault="00443CD9" w:rsidP="00443CD9">
      <w:pPr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030912 Право и организация социального обеспечения</w:t>
      </w:r>
    </w:p>
    <w:p w:rsidR="00443CD9" w:rsidRDefault="00443CD9" w:rsidP="00443CD9">
      <w:pPr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программе углубленной подготовки</w:t>
      </w:r>
    </w:p>
    <w:p w:rsidR="00443CD9" w:rsidRDefault="00443CD9" w:rsidP="00443CD9">
      <w:pPr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080114 Экономика и бухгалтерский учет</w:t>
      </w:r>
    </w:p>
    <w:p w:rsidR="00443CD9" w:rsidRDefault="00443CD9" w:rsidP="00443CD9">
      <w:pPr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программе углубленной подготовки</w:t>
      </w:r>
    </w:p>
    <w:p w:rsidR="00443CD9" w:rsidRDefault="00443CD9" w:rsidP="00443CD9">
      <w:pPr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080118 Страховое дело</w:t>
      </w:r>
    </w:p>
    <w:p w:rsidR="00443CD9" w:rsidRDefault="00443CD9" w:rsidP="00443CD9">
      <w:pPr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программе базовой подготовки</w:t>
      </w:r>
    </w:p>
    <w:p w:rsidR="00443CD9" w:rsidRDefault="00443CD9" w:rsidP="00443CD9">
      <w:pPr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120714 Земельно-имущественные  отношения</w:t>
      </w:r>
    </w:p>
    <w:p w:rsidR="00443CD9" w:rsidRDefault="00443CD9" w:rsidP="00443CD9">
      <w:pPr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программе базовой подготовки</w:t>
      </w:r>
    </w:p>
    <w:p w:rsidR="005E1443" w:rsidRDefault="005E1443" w:rsidP="00443C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1443" w:rsidRDefault="005E1443" w:rsidP="005E14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1DA7" w:rsidRPr="005240EC" w:rsidRDefault="00B01DA7" w:rsidP="00B01DA7">
      <w:pPr>
        <w:tabs>
          <w:tab w:val="left" w:pos="622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0EC">
        <w:rPr>
          <w:rFonts w:ascii="Times New Roman" w:hAnsi="Times New Roman" w:cs="Times New Roman"/>
          <w:sz w:val="28"/>
          <w:szCs w:val="28"/>
        </w:rPr>
        <w:t xml:space="preserve">Организация разработчик: областное государственное бюджетное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профессиональное </w:t>
      </w:r>
      <w:r w:rsidRPr="005240EC">
        <w:rPr>
          <w:rFonts w:ascii="Times New Roman" w:hAnsi="Times New Roman" w:cs="Times New Roman"/>
          <w:sz w:val="28"/>
          <w:szCs w:val="28"/>
        </w:rPr>
        <w:t xml:space="preserve">образовательное учреждение </w:t>
      </w:r>
      <w:r>
        <w:rPr>
          <w:rFonts w:ascii="Times New Roman" w:hAnsi="Times New Roman" w:cs="Times New Roman"/>
          <w:sz w:val="28"/>
          <w:szCs w:val="28"/>
        </w:rPr>
        <w:t>«Смоленская академия профессионального образования</w:t>
      </w:r>
      <w:r w:rsidRPr="005240EC">
        <w:rPr>
          <w:rFonts w:ascii="Times New Roman" w:hAnsi="Times New Roman" w:cs="Times New Roman"/>
          <w:sz w:val="28"/>
          <w:szCs w:val="28"/>
        </w:rPr>
        <w:t>»</w:t>
      </w:r>
    </w:p>
    <w:p w:rsidR="00435811" w:rsidRDefault="00435811" w:rsidP="00435811">
      <w:pPr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</w:p>
    <w:p w:rsidR="00435811" w:rsidRDefault="00435811" w:rsidP="00435811">
      <w:pPr>
        <w:tabs>
          <w:tab w:val="left" w:pos="62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Разработчик:  Христич Л.</w:t>
      </w:r>
      <w:r w:rsidR="00020B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А.,  преподаватель дисциплин общего гуманитарного  и  социально-экономического цикла </w:t>
      </w:r>
    </w:p>
    <w:p w:rsidR="00435811" w:rsidRDefault="00435811" w:rsidP="00435811">
      <w:pPr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</w:p>
    <w:p w:rsidR="00B01DA7" w:rsidRPr="005240EC" w:rsidRDefault="00B01DA7" w:rsidP="00B01DA7">
      <w:pPr>
        <w:tabs>
          <w:tab w:val="left" w:pos="62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40EC">
        <w:rPr>
          <w:rFonts w:ascii="Times New Roman" w:hAnsi="Times New Roman" w:cs="Times New Roman"/>
          <w:sz w:val="28"/>
          <w:szCs w:val="28"/>
        </w:rPr>
        <w:t>Рассмотрено на заседании кафедры</w:t>
      </w:r>
    </w:p>
    <w:p w:rsidR="00B01DA7" w:rsidRPr="005240EC" w:rsidRDefault="00B01DA7" w:rsidP="00B01DA7">
      <w:pPr>
        <w:tabs>
          <w:tab w:val="left" w:pos="62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40EC">
        <w:rPr>
          <w:rFonts w:ascii="Times New Roman" w:hAnsi="Times New Roman" w:cs="Times New Roman"/>
          <w:sz w:val="28"/>
          <w:szCs w:val="28"/>
        </w:rPr>
        <w:t xml:space="preserve">Протокол  </w:t>
      </w:r>
      <w:r>
        <w:rPr>
          <w:rFonts w:ascii="Times New Roman" w:hAnsi="Times New Roman" w:cs="Times New Roman"/>
          <w:sz w:val="28"/>
          <w:szCs w:val="28"/>
        </w:rPr>
        <w:t xml:space="preserve">№ 02 </w:t>
      </w:r>
      <w:r w:rsidRPr="005240EC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 «03» ноября 2014 </w:t>
      </w:r>
      <w:r w:rsidRPr="005240EC">
        <w:rPr>
          <w:rFonts w:ascii="Times New Roman" w:hAnsi="Times New Roman" w:cs="Times New Roman"/>
          <w:sz w:val="28"/>
          <w:szCs w:val="28"/>
        </w:rPr>
        <w:t>г.</w:t>
      </w:r>
    </w:p>
    <w:p w:rsidR="00B01DA7" w:rsidRDefault="00B01DA7" w:rsidP="00B01DA7">
      <w:pPr>
        <w:tabs>
          <w:tab w:val="left" w:pos="62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01DA7" w:rsidRPr="005240EC" w:rsidRDefault="00B01DA7" w:rsidP="00B01DA7">
      <w:pPr>
        <w:tabs>
          <w:tab w:val="left" w:pos="62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Декан Гуманитарного факультета</w:t>
      </w:r>
      <w:r w:rsidRPr="005240EC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   /Т. С. Туркина/</w:t>
      </w:r>
    </w:p>
    <w:p w:rsidR="00B01DA7" w:rsidRPr="005240EC" w:rsidRDefault="00B01DA7" w:rsidP="00B01DA7">
      <w:pPr>
        <w:tabs>
          <w:tab w:val="left" w:pos="62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40EC">
        <w:rPr>
          <w:rFonts w:ascii="Times New Roman" w:hAnsi="Times New Roman" w:cs="Times New Roman"/>
          <w:sz w:val="28"/>
          <w:szCs w:val="28"/>
        </w:rPr>
        <w:lastRenderedPageBreak/>
        <w:t>Рассмотрено   научно-методическим советом ОГБ</w:t>
      </w:r>
      <w:r>
        <w:rPr>
          <w:rFonts w:ascii="Times New Roman" w:hAnsi="Times New Roman" w:cs="Times New Roman"/>
          <w:sz w:val="28"/>
          <w:szCs w:val="28"/>
        </w:rPr>
        <w:t xml:space="preserve">ПОУ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СмолАПО</w:t>
      </w:r>
      <w:proofErr w:type="spellEnd"/>
    </w:p>
    <w:p w:rsidR="00B01DA7" w:rsidRPr="005240EC" w:rsidRDefault="00B01DA7" w:rsidP="00B01DA7">
      <w:pPr>
        <w:tabs>
          <w:tab w:val="left" w:pos="62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40EC">
        <w:rPr>
          <w:rFonts w:ascii="Times New Roman" w:hAnsi="Times New Roman" w:cs="Times New Roman"/>
          <w:sz w:val="28"/>
          <w:szCs w:val="28"/>
        </w:rPr>
        <w:t xml:space="preserve">Протокол  </w:t>
      </w:r>
      <w:r>
        <w:rPr>
          <w:rFonts w:ascii="Times New Roman" w:hAnsi="Times New Roman" w:cs="Times New Roman"/>
          <w:sz w:val="28"/>
          <w:szCs w:val="28"/>
        </w:rPr>
        <w:t xml:space="preserve">№ 02  от «10» ноября 2014 </w:t>
      </w:r>
      <w:r w:rsidRPr="005240EC">
        <w:rPr>
          <w:rFonts w:ascii="Times New Roman" w:hAnsi="Times New Roman" w:cs="Times New Roman"/>
          <w:sz w:val="28"/>
          <w:szCs w:val="28"/>
        </w:rPr>
        <w:t>г.</w:t>
      </w:r>
    </w:p>
    <w:p w:rsidR="00B01DA7" w:rsidRPr="005240EC" w:rsidRDefault="00B01DA7" w:rsidP="00B01DA7">
      <w:pPr>
        <w:tabs>
          <w:tab w:val="left" w:pos="62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40EC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B01DA7" w:rsidRDefault="00B01DA7" w:rsidP="00B01DA7">
      <w:pPr>
        <w:tabs>
          <w:tab w:val="left" w:pos="6225"/>
        </w:tabs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435811" w:rsidRDefault="00435811" w:rsidP="00435811">
      <w:pPr>
        <w:spacing w:after="0" w:line="240" w:lineRule="auto"/>
        <w:ind w:firstLine="513"/>
        <w:jc w:val="both"/>
        <w:rPr>
          <w:rFonts w:ascii="Times New Roman" w:hAnsi="Times New Roman" w:cs="Times New Roman"/>
          <w:b/>
          <w:bCs/>
        </w:rPr>
      </w:pPr>
    </w:p>
    <w:p w:rsidR="00E75BBC" w:rsidRDefault="00E75BBC" w:rsidP="00E75BB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40EC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eastAsia="ru-RU"/>
        </w:rPr>
        <w:id w:val="11949339"/>
        <w:docPartObj>
          <w:docPartGallery w:val="Table of Contents"/>
          <w:docPartUnique/>
        </w:docPartObj>
      </w:sdtPr>
      <w:sdtContent>
        <w:p w:rsidR="00E75BBC" w:rsidRDefault="00E75BBC" w:rsidP="00E75BBC">
          <w:pPr>
            <w:pStyle w:val="ab"/>
            <w:spacing w:before="0" w:line="240" w:lineRule="auto"/>
          </w:pPr>
        </w:p>
        <w:p w:rsidR="00E75BBC" w:rsidRDefault="00E75BBC" w:rsidP="00E75BBC">
          <w:pPr>
            <w:pStyle w:val="11"/>
          </w:pPr>
          <w:r>
            <w:rPr>
              <w:bCs/>
              <w:sz w:val="28"/>
              <w:szCs w:val="28"/>
            </w:rPr>
            <w:t>1. Паспорт комплекта контрольно-измерительных материалов</w:t>
          </w:r>
          <w:r>
            <w:ptab w:relativeTo="margin" w:alignment="right" w:leader="dot"/>
          </w:r>
          <w:r>
            <w:rPr>
              <w:b/>
            </w:rPr>
            <w:t>4</w:t>
          </w:r>
        </w:p>
        <w:p w:rsidR="00E75BBC" w:rsidRDefault="00E75BBC" w:rsidP="00E75BBC">
          <w:pPr>
            <w:spacing w:after="0" w:line="240" w:lineRule="auto"/>
            <w:ind w:firstLine="284"/>
          </w:pPr>
          <w:r>
            <w:rPr>
              <w:rFonts w:ascii="Times New Roman" w:hAnsi="Times New Roman" w:cs="Times New Roman"/>
              <w:bCs/>
              <w:sz w:val="28"/>
              <w:szCs w:val="28"/>
            </w:rPr>
            <w:t>1.1. Область применения</w:t>
          </w:r>
          <w:r>
            <w:ptab w:relativeTo="margin" w:alignment="right" w:leader="dot"/>
          </w:r>
          <w:r>
            <w:t>4</w:t>
          </w:r>
        </w:p>
        <w:p w:rsidR="00E75BBC" w:rsidRDefault="00E75BBC" w:rsidP="00E75BBC">
          <w:pPr>
            <w:spacing w:after="0" w:line="240" w:lineRule="auto"/>
            <w:ind w:firstLine="284"/>
            <w:rPr>
              <w:rFonts w:ascii="Times New Roman" w:hAnsi="Times New Roman" w:cs="Times New Roman"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Cs/>
              <w:sz w:val="28"/>
              <w:szCs w:val="28"/>
            </w:rPr>
            <w:t>1.2. Система контроля и оценки освоения программы учебной дисциплины</w:t>
          </w:r>
        </w:p>
        <w:p w:rsidR="00E75BBC" w:rsidRDefault="00E75BBC" w:rsidP="00E75BBC">
          <w:pPr>
            <w:pStyle w:val="31"/>
            <w:ind w:left="446"/>
          </w:pPr>
          <w:r>
            <w:rPr>
              <w:bCs/>
              <w:sz w:val="28"/>
              <w:szCs w:val="28"/>
            </w:rPr>
            <w:t>1.2.1. Формы итоговой аттестации по ОПОП при освоении учебной дисциплины</w:t>
          </w:r>
          <w:r>
            <w:ptab w:relativeTo="margin" w:alignment="right" w:leader="dot"/>
          </w:r>
          <w:r>
            <w:t>5</w:t>
          </w:r>
        </w:p>
        <w:p w:rsidR="00E75BBC" w:rsidRDefault="00E75BBC" w:rsidP="00E75BBC">
          <w:pPr>
            <w:pStyle w:val="31"/>
            <w:ind w:left="446"/>
          </w:pPr>
          <w:r>
            <w:rPr>
              <w:bCs/>
              <w:sz w:val="28"/>
              <w:szCs w:val="28"/>
            </w:rPr>
            <w:t>1.2.2. Организация контроля и оценки освоения программы ОП</w:t>
          </w:r>
          <w:r w:rsidRPr="00B66CDB">
            <w:rPr>
              <w:bCs/>
              <w:sz w:val="22"/>
              <w:szCs w:val="22"/>
            </w:rPr>
            <w:t>………</w:t>
          </w:r>
          <w:r>
            <w:rPr>
              <w:bCs/>
              <w:sz w:val="22"/>
              <w:szCs w:val="22"/>
            </w:rPr>
            <w:t>…….5</w:t>
          </w:r>
        </w:p>
        <w:p w:rsidR="00E75BBC" w:rsidRDefault="00E75BBC" w:rsidP="00E75BBC">
          <w:pPr>
            <w:pStyle w:val="11"/>
          </w:pPr>
          <w:r>
            <w:rPr>
              <w:bCs/>
              <w:sz w:val="28"/>
              <w:szCs w:val="28"/>
            </w:rPr>
            <w:t>2. Оценка усвоения курса учебной дисциплины</w:t>
          </w:r>
          <w:r>
            <w:ptab w:relativeTo="margin" w:alignment="right" w:leader="dot"/>
          </w:r>
          <w:r>
            <w:rPr>
              <w:b/>
            </w:rPr>
            <w:t>5</w:t>
          </w:r>
        </w:p>
        <w:p w:rsidR="00E75BBC" w:rsidRDefault="00E75BBC" w:rsidP="00E75BBC">
          <w:pPr>
            <w:pStyle w:val="21"/>
            <w:ind w:left="216"/>
          </w:pPr>
          <w:r>
            <w:rPr>
              <w:bCs/>
              <w:sz w:val="28"/>
              <w:szCs w:val="28"/>
            </w:rPr>
            <w:t>2.1. Типовые задания для оценки освоения учебной дисциплины</w:t>
          </w:r>
          <w:r>
            <w:ptab w:relativeTo="margin" w:alignment="right" w:leader="dot"/>
          </w:r>
          <w:r>
            <w:t>5</w:t>
          </w:r>
        </w:p>
        <w:p w:rsidR="00E75BBC" w:rsidRDefault="00E75BBC" w:rsidP="00E75BBC">
          <w:pPr>
            <w:pStyle w:val="31"/>
            <w:ind w:left="446"/>
            <w:rPr>
              <w:bCs/>
              <w:sz w:val="28"/>
              <w:szCs w:val="28"/>
            </w:rPr>
          </w:pPr>
          <w:r>
            <w:rPr>
              <w:bCs/>
              <w:sz w:val="28"/>
              <w:szCs w:val="28"/>
            </w:rPr>
            <w:t>2.1.1. Контроль теоретического материала</w:t>
          </w:r>
          <w:r>
            <w:ptab w:relativeTo="margin" w:alignment="right" w:leader="dot"/>
          </w:r>
          <w:r>
            <w:t>5</w:t>
          </w:r>
        </w:p>
        <w:p w:rsidR="00E75BBC" w:rsidRPr="00B66CDB" w:rsidRDefault="00E75BBC" w:rsidP="00E75BBC">
          <w:pPr>
            <w:pStyle w:val="31"/>
            <w:ind w:left="446"/>
            <w:rPr>
              <w:bCs/>
            </w:rPr>
          </w:pPr>
          <w:r>
            <w:rPr>
              <w:bCs/>
              <w:sz w:val="28"/>
              <w:szCs w:val="28"/>
            </w:rPr>
            <w:t>2.1.2. Контроль практического материала</w:t>
          </w:r>
          <w:r w:rsidRPr="002B55AF">
            <w:rPr>
              <w:bCs/>
              <w:sz w:val="22"/>
              <w:szCs w:val="22"/>
            </w:rPr>
            <w:t>………………………………………...</w:t>
          </w:r>
          <w:r>
            <w:rPr>
              <w:bCs/>
            </w:rPr>
            <w:t>......</w:t>
          </w:r>
          <w:r w:rsidRPr="00B66CDB">
            <w:rPr>
              <w:bCs/>
            </w:rPr>
            <w:t>5</w:t>
          </w:r>
        </w:p>
        <w:p w:rsidR="00E75BBC" w:rsidRPr="00B66CDB" w:rsidRDefault="00E75BBC" w:rsidP="00E75BBC">
          <w:pPr>
            <w:tabs>
              <w:tab w:val="left" w:pos="284"/>
            </w:tabs>
            <w:spacing w:after="0" w:line="240" w:lineRule="auto"/>
            <w:rPr>
              <w:rFonts w:ascii="Times New Roman" w:hAnsi="Times New Roman" w:cs="Times New Roman"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Cs/>
              <w:sz w:val="28"/>
              <w:szCs w:val="28"/>
            </w:rPr>
            <w:t>3. Структура контрольно-измерительных материалов</w:t>
          </w:r>
          <w:r w:rsidRPr="002B55AF">
            <w:rPr>
              <w:rFonts w:ascii="Times New Roman" w:hAnsi="Times New Roman" w:cs="Times New Roman"/>
              <w:bCs/>
            </w:rPr>
            <w:t>…………………………</w:t>
          </w:r>
          <w:r>
            <w:rPr>
              <w:rFonts w:ascii="Times New Roman" w:hAnsi="Times New Roman" w:cs="Times New Roman"/>
              <w:bCs/>
            </w:rPr>
            <w:t>…</w:t>
          </w:r>
          <w:r>
            <w:rPr>
              <w:rFonts w:ascii="Times New Roman" w:hAnsi="Times New Roman" w:cs="Times New Roman"/>
              <w:bCs/>
              <w:sz w:val="24"/>
              <w:szCs w:val="24"/>
            </w:rPr>
            <w:t>…...5</w:t>
          </w:r>
        </w:p>
        <w:p w:rsidR="00E75BBC" w:rsidRPr="00B66CDB" w:rsidRDefault="00E75BBC" w:rsidP="00E75BBC">
          <w:pPr>
            <w:tabs>
              <w:tab w:val="left" w:pos="284"/>
            </w:tabs>
            <w:spacing w:after="0" w:line="240" w:lineRule="auto"/>
            <w:ind w:left="284"/>
            <w:rPr>
              <w:rFonts w:ascii="Times New Roman" w:hAnsi="Times New Roman" w:cs="Times New Roman"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Cs/>
              <w:sz w:val="28"/>
              <w:szCs w:val="28"/>
            </w:rPr>
            <w:t>3.1. Контроль теоретического материала</w:t>
          </w:r>
          <w:r w:rsidRPr="002B55AF">
            <w:rPr>
              <w:rFonts w:ascii="Times New Roman" w:hAnsi="Times New Roman" w:cs="Times New Roman"/>
              <w:bCs/>
            </w:rPr>
            <w:t>……………………………………………</w:t>
          </w:r>
          <w:r>
            <w:rPr>
              <w:rFonts w:ascii="Times New Roman" w:hAnsi="Times New Roman" w:cs="Times New Roman"/>
              <w:bCs/>
              <w:sz w:val="24"/>
              <w:szCs w:val="24"/>
            </w:rPr>
            <w:t>…..5</w:t>
          </w:r>
        </w:p>
        <w:p w:rsidR="00E75BBC" w:rsidRPr="00B66CDB" w:rsidRDefault="00E75BBC" w:rsidP="00E75BBC">
          <w:pPr>
            <w:tabs>
              <w:tab w:val="left" w:pos="284"/>
            </w:tabs>
            <w:spacing w:after="0" w:line="240" w:lineRule="auto"/>
            <w:ind w:left="284"/>
            <w:rPr>
              <w:rFonts w:ascii="Times New Roman" w:hAnsi="Times New Roman" w:cs="Times New Roman"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Cs/>
              <w:sz w:val="28"/>
              <w:szCs w:val="28"/>
            </w:rPr>
            <w:t>3.2. Контроль практического материала</w:t>
          </w:r>
          <w:r w:rsidRPr="002B55AF">
            <w:rPr>
              <w:rFonts w:ascii="Times New Roman" w:hAnsi="Times New Roman" w:cs="Times New Roman"/>
              <w:bCs/>
            </w:rPr>
            <w:t>……………………………………………</w:t>
          </w:r>
          <w:r>
            <w:rPr>
              <w:rFonts w:ascii="Times New Roman" w:hAnsi="Times New Roman" w:cs="Times New Roman"/>
              <w:bCs/>
            </w:rPr>
            <w:t>…</w:t>
          </w:r>
          <w:r>
            <w:rPr>
              <w:rFonts w:ascii="Times New Roman" w:hAnsi="Times New Roman" w:cs="Times New Roman"/>
              <w:bCs/>
              <w:sz w:val="24"/>
              <w:szCs w:val="24"/>
            </w:rPr>
            <w:t>…7</w:t>
          </w:r>
        </w:p>
        <w:p w:rsidR="00E75BBC" w:rsidRPr="00B66CDB" w:rsidRDefault="00E75BBC" w:rsidP="00E75BBC">
          <w:pPr>
            <w:tabs>
              <w:tab w:val="left" w:pos="284"/>
            </w:tabs>
            <w:spacing w:after="0" w:line="240" w:lineRule="auto"/>
            <w:ind w:left="284" w:hanging="284"/>
            <w:rPr>
              <w:rFonts w:ascii="Times New Roman" w:hAnsi="Times New Roman" w:cs="Times New Roman"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Cs/>
              <w:sz w:val="28"/>
              <w:szCs w:val="28"/>
            </w:rPr>
            <w:t>4. Условия выполнения заданий</w:t>
          </w:r>
          <w:r w:rsidRPr="002B55AF">
            <w:rPr>
              <w:rFonts w:ascii="Times New Roman" w:hAnsi="Times New Roman" w:cs="Times New Roman"/>
              <w:bCs/>
            </w:rPr>
            <w:t>……………………………………………………………….</w:t>
          </w:r>
          <w:r>
            <w:rPr>
              <w:rFonts w:ascii="Times New Roman" w:hAnsi="Times New Roman" w:cs="Times New Roman"/>
              <w:bCs/>
              <w:sz w:val="24"/>
              <w:szCs w:val="24"/>
            </w:rPr>
            <w:t>.8</w:t>
          </w:r>
        </w:p>
        <w:p w:rsidR="00E75BBC" w:rsidRPr="00B66CDB" w:rsidRDefault="00E75BBC" w:rsidP="00E75BBC">
          <w:pPr>
            <w:tabs>
              <w:tab w:val="left" w:pos="284"/>
            </w:tabs>
            <w:spacing w:after="0" w:line="240" w:lineRule="auto"/>
            <w:ind w:left="284" w:hanging="284"/>
            <w:rPr>
              <w:rFonts w:ascii="Times New Roman" w:hAnsi="Times New Roman" w:cs="Times New Roman"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Cs/>
              <w:sz w:val="28"/>
              <w:szCs w:val="28"/>
            </w:rPr>
            <w:t>5. Критерии оценки</w:t>
          </w:r>
          <w:r w:rsidRPr="002B55AF">
            <w:rPr>
              <w:rFonts w:ascii="Times New Roman" w:hAnsi="Times New Roman" w:cs="Times New Roman"/>
              <w:bCs/>
            </w:rPr>
            <w:t>…………………………………………………………………………………</w:t>
          </w:r>
          <w:r>
            <w:rPr>
              <w:rFonts w:ascii="Times New Roman" w:hAnsi="Times New Roman" w:cs="Times New Roman"/>
              <w:bCs/>
              <w:sz w:val="24"/>
              <w:szCs w:val="24"/>
            </w:rPr>
            <w:t>9</w:t>
          </w:r>
        </w:p>
        <w:p w:rsidR="00E75BBC" w:rsidRPr="00B66CDB" w:rsidRDefault="00E75BBC" w:rsidP="00E75BBC">
          <w:pPr>
            <w:tabs>
              <w:tab w:val="left" w:pos="284"/>
            </w:tabs>
            <w:spacing w:after="0" w:line="240" w:lineRule="auto"/>
            <w:ind w:left="284" w:hanging="284"/>
            <w:rPr>
              <w:rFonts w:ascii="Times New Roman" w:hAnsi="Times New Roman" w:cs="Times New Roman"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Cs/>
              <w:sz w:val="28"/>
              <w:szCs w:val="28"/>
            </w:rPr>
            <w:t>6. Литература</w:t>
          </w:r>
          <w:r>
            <w:rPr>
              <w:rFonts w:ascii="Times New Roman" w:hAnsi="Times New Roman" w:cs="Times New Roman"/>
              <w:bCs/>
              <w:sz w:val="24"/>
              <w:szCs w:val="24"/>
            </w:rPr>
            <w:t>…………………………………………………………………………………11</w:t>
          </w:r>
        </w:p>
        <w:p w:rsidR="00E75BBC" w:rsidRDefault="00E75BBC" w:rsidP="00E75BBC">
          <w:pPr>
            <w:tabs>
              <w:tab w:val="left" w:pos="284"/>
            </w:tabs>
            <w:spacing w:after="0" w:line="240" w:lineRule="auto"/>
            <w:ind w:left="284" w:hanging="284"/>
            <w:rPr>
              <w:rFonts w:ascii="Times New Roman" w:hAnsi="Times New Roman" w:cs="Times New Roman"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Cs/>
              <w:sz w:val="28"/>
              <w:szCs w:val="28"/>
            </w:rPr>
            <w:t>7. Приложение</w:t>
          </w:r>
          <w:r>
            <w:rPr>
              <w:rFonts w:ascii="Times New Roman" w:hAnsi="Times New Roman" w:cs="Times New Roman"/>
              <w:bCs/>
              <w:sz w:val="24"/>
              <w:szCs w:val="24"/>
            </w:rPr>
            <w:t>………………………………………………………………………………..12</w:t>
          </w:r>
        </w:p>
        <w:p w:rsidR="00435811" w:rsidRDefault="00FD3321" w:rsidP="00E75BBC">
          <w:pPr>
            <w:spacing w:after="0" w:line="240" w:lineRule="auto"/>
            <w:ind w:firstLine="513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</w:sdtContent>
    </w:sdt>
    <w:p w:rsidR="00435811" w:rsidRDefault="00435811" w:rsidP="00435811">
      <w:pPr>
        <w:spacing w:after="0" w:line="240" w:lineRule="auto"/>
        <w:ind w:firstLine="513"/>
        <w:jc w:val="both"/>
        <w:rPr>
          <w:rFonts w:ascii="Times New Roman" w:hAnsi="Times New Roman" w:cs="Times New Roman"/>
          <w:sz w:val="28"/>
          <w:szCs w:val="28"/>
        </w:rPr>
      </w:pPr>
    </w:p>
    <w:p w:rsidR="00435811" w:rsidRDefault="00435811" w:rsidP="00435811">
      <w:pPr>
        <w:spacing w:after="0" w:line="240" w:lineRule="auto"/>
        <w:ind w:firstLine="513"/>
        <w:jc w:val="both"/>
        <w:rPr>
          <w:rFonts w:ascii="Times New Roman" w:hAnsi="Times New Roman" w:cs="Times New Roman"/>
          <w:sz w:val="28"/>
          <w:szCs w:val="28"/>
        </w:rPr>
      </w:pPr>
    </w:p>
    <w:p w:rsidR="00435811" w:rsidRDefault="00435811" w:rsidP="00435811">
      <w:pPr>
        <w:spacing w:after="0" w:line="240" w:lineRule="auto"/>
        <w:ind w:firstLine="513"/>
        <w:jc w:val="both"/>
        <w:rPr>
          <w:rFonts w:ascii="Times New Roman" w:hAnsi="Times New Roman" w:cs="Times New Roman"/>
          <w:sz w:val="28"/>
          <w:szCs w:val="28"/>
        </w:rPr>
      </w:pPr>
    </w:p>
    <w:p w:rsidR="00435811" w:rsidRDefault="00435811" w:rsidP="00435811">
      <w:pPr>
        <w:spacing w:after="0" w:line="240" w:lineRule="auto"/>
        <w:ind w:firstLine="513"/>
        <w:jc w:val="both"/>
        <w:rPr>
          <w:rFonts w:ascii="Times New Roman" w:hAnsi="Times New Roman" w:cs="Times New Roman"/>
          <w:sz w:val="28"/>
          <w:szCs w:val="28"/>
        </w:rPr>
      </w:pPr>
    </w:p>
    <w:p w:rsidR="00435811" w:rsidRDefault="00435811" w:rsidP="00435811">
      <w:pPr>
        <w:spacing w:after="0" w:line="240" w:lineRule="auto"/>
        <w:ind w:firstLine="513"/>
        <w:jc w:val="both"/>
        <w:rPr>
          <w:rFonts w:ascii="Times New Roman" w:hAnsi="Times New Roman" w:cs="Times New Roman"/>
          <w:sz w:val="28"/>
          <w:szCs w:val="28"/>
        </w:rPr>
      </w:pPr>
    </w:p>
    <w:p w:rsidR="00435811" w:rsidRDefault="00435811" w:rsidP="00435811">
      <w:pPr>
        <w:spacing w:after="0" w:line="240" w:lineRule="auto"/>
        <w:ind w:firstLine="513"/>
        <w:jc w:val="both"/>
        <w:rPr>
          <w:rFonts w:ascii="Times New Roman" w:hAnsi="Times New Roman" w:cs="Times New Roman"/>
          <w:sz w:val="28"/>
          <w:szCs w:val="28"/>
        </w:rPr>
      </w:pPr>
    </w:p>
    <w:p w:rsidR="00435811" w:rsidRDefault="00435811" w:rsidP="00435811">
      <w:pPr>
        <w:spacing w:after="0" w:line="240" w:lineRule="auto"/>
        <w:ind w:firstLine="513"/>
        <w:jc w:val="both"/>
        <w:rPr>
          <w:rFonts w:ascii="Times New Roman" w:hAnsi="Times New Roman" w:cs="Times New Roman"/>
          <w:sz w:val="28"/>
          <w:szCs w:val="28"/>
        </w:rPr>
      </w:pPr>
    </w:p>
    <w:p w:rsidR="00435811" w:rsidRDefault="00435811" w:rsidP="00435811">
      <w:pPr>
        <w:spacing w:after="0" w:line="240" w:lineRule="auto"/>
        <w:ind w:firstLine="513"/>
        <w:jc w:val="both"/>
        <w:rPr>
          <w:rFonts w:ascii="Times New Roman" w:hAnsi="Times New Roman" w:cs="Times New Roman"/>
          <w:sz w:val="28"/>
          <w:szCs w:val="28"/>
        </w:rPr>
      </w:pPr>
    </w:p>
    <w:p w:rsidR="00435811" w:rsidRDefault="00435811" w:rsidP="00435811">
      <w:pPr>
        <w:spacing w:after="0" w:line="240" w:lineRule="auto"/>
        <w:ind w:firstLine="513"/>
        <w:jc w:val="both"/>
        <w:rPr>
          <w:rFonts w:ascii="Times New Roman" w:hAnsi="Times New Roman" w:cs="Times New Roman"/>
          <w:sz w:val="28"/>
          <w:szCs w:val="28"/>
        </w:rPr>
      </w:pPr>
    </w:p>
    <w:p w:rsidR="00435811" w:rsidRDefault="00435811" w:rsidP="00435811">
      <w:pPr>
        <w:spacing w:after="0" w:line="240" w:lineRule="auto"/>
        <w:ind w:firstLine="513"/>
        <w:jc w:val="both"/>
        <w:rPr>
          <w:rFonts w:ascii="Times New Roman" w:hAnsi="Times New Roman" w:cs="Times New Roman"/>
          <w:sz w:val="28"/>
          <w:szCs w:val="28"/>
        </w:rPr>
      </w:pPr>
    </w:p>
    <w:p w:rsidR="00435811" w:rsidRDefault="00435811" w:rsidP="00435811">
      <w:pPr>
        <w:spacing w:after="0" w:line="240" w:lineRule="auto"/>
        <w:ind w:firstLine="513"/>
        <w:jc w:val="both"/>
        <w:rPr>
          <w:rFonts w:ascii="Times New Roman" w:hAnsi="Times New Roman" w:cs="Times New Roman"/>
          <w:sz w:val="28"/>
          <w:szCs w:val="28"/>
        </w:rPr>
      </w:pPr>
    </w:p>
    <w:p w:rsidR="00435811" w:rsidRDefault="00435811" w:rsidP="00435811">
      <w:pPr>
        <w:spacing w:after="0" w:line="240" w:lineRule="auto"/>
        <w:ind w:firstLine="513"/>
        <w:jc w:val="both"/>
        <w:rPr>
          <w:rFonts w:ascii="Times New Roman" w:hAnsi="Times New Roman" w:cs="Times New Roman"/>
          <w:sz w:val="28"/>
          <w:szCs w:val="28"/>
        </w:rPr>
      </w:pPr>
    </w:p>
    <w:p w:rsidR="00435811" w:rsidRDefault="00435811" w:rsidP="00435811">
      <w:pPr>
        <w:spacing w:after="0" w:line="240" w:lineRule="auto"/>
        <w:ind w:firstLine="513"/>
        <w:jc w:val="both"/>
        <w:rPr>
          <w:rFonts w:ascii="Times New Roman" w:hAnsi="Times New Roman" w:cs="Times New Roman"/>
          <w:sz w:val="28"/>
          <w:szCs w:val="28"/>
        </w:rPr>
      </w:pPr>
    </w:p>
    <w:p w:rsidR="00435811" w:rsidRDefault="00435811" w:rsidP="00435811">
      <w:pPr>
        <w:spacing w:after="0" w:line="240" w:lineRule="auto"/>
        <w:ind w:firstLine="513"/>
        <w:jc w:val="both"/>
        <w:rPr>
          <w:rFonts w:ascii="Times New Roman" w:hAnsi="Times New Roman" w:cs="Times New Roman"/>
          <w:sz w:val="28"/>
          <w:szCs w:val="28"/>
        </w:rPr>
      </w:pPr>
    </w:p>
    <w:p w:rsidR="00435811" w:rsidRDefault="00435811" w:rsidP="00435811">
      <w:pPr>
        <w:spacing w:after="0" w:line="240" w:lineRule="auto"/>
        <w:ind w:firstLine="513"/>
        <w:jc w:val="both"/>
        <w:rPr>
          <w:rFonts w:ascii="Times New Roman" w:hAnsi="Times New Roman" w:cs="Times New Roman"/>
          <w:sz w:val="28"/>
          <w:szCs w:val="28"/>
        </w:rPr>
      </w:pPr>
    </w:p>
    <w:p w:rsidR="00435811" w:rsidRDefault="00435811" w:rsidP="00435811">
      <w:pPr>
        <w:spacing w:after="0" w:line="240" w:lineRule="auto"/>
        <w:ind w:firstLine="513"/>
        <w:jc w:val="both"/>
        <w:rPr>
          <w:rFonts w:ascii="Times New Roman" w:hAnsi="Times New Roman" w:cs="Times New Roman"/>
          <w:sz w:val="28"/>
          <w:szCs w:val="28"/>
        </w:rPr>
      </w:pPr>
    </w:p>
    <w:p w:rsidR="00435811" w:rsidRDefault="00435811" w:rsidP="00435811">
      <w:pPr>
        <w:spacing w:after="0" w:line="240" w:lineRule="auto"/>
        <w:ind w:firstLine="513"/>
        <w:jc w:val="both"/>
        <w:rPr>
          <w:rFonts w:ascii="Times New Roman" w:hAnsi="Times New Roman" w:cs="Times New Roman"/>
          <w:sz w:val="28"/>
          <w:szCs w:val="28"/>
        </w:rPr>
      </w:pPr>
    </w:p>
    <w:p w:rsidR="00435811" w:rsidRPr="007A4A8D" w:rsidRDefault="003A768F" w:rsidP="007A4A8D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bookmarkStart w:id="0" w:name="_Toc314486952"/>
      <w:bookmarkStart w:id="1" w:name="_Toc314034635"/>
      <w:bookmarkStart w:id="2" w:name="_Toc307286506"/>
      <w:r w:rsidRPr="007A4A8D">
        <w:rPr>
          <w:rFonts w:ascii="Times New Roman" w:hAnsi="Times New Roman"/>
          <w:sz w:val="28"/>
          <w:szCs w:val="28"/>
        </w:rPr>
        <w:lastRenderedPageBreak/>
        <w:t>1</w:t>
      </w:r>
      <w:r w:rsidR="00435811" w:rsidRPr="007A4A8D">
        <w:rPr>
          <w:rFonts w:ascii="Times New Roman" w:hAnsi="Times New Roman"/>
          <w:sz w:val="28"/>
          <w:szCs w:val="28"/>
        </w:rPr>
        <w:t>. Паспорт комплекта контрольно-</w:t>
      </w:r>
      <w:bookmarkEnd w:id="0"/>
      <w:r w:rsidR="00435811" w:rsidRPr="007A4A8D">
        <w:rPr>
          <w:rFonts w:ascii="Times New Roman" w:hAnsi="Times New Roman"/>
          <w:sz w:val="28"/>
          <w:szCs w:val="28"/>
        </w:rPr>
        <w:t>измерительных материалов</w:t>
      </w:r>
    </w:p>
    <w:p w:rsidR="00435811" w:rsidRDefault="00435811" w:rsidP="007A4A8D">
      <w:pPr>
        <w:pStyle w:val="2"/>
        <w:spacing w:before="0" w:after="0"/>
        <w:ind w:left="567"/>
        <w:rPr>
          <w:rFonts w:ascii="Times New Roman" w:hAnsi="Times New Roman"/>
          <w:i w:val="0"/>
          <w:iCs w:val="0"/>
        </w:rPr>
      </w:pPr>
      <w:bookmarkStart w:id="3" w:name="_Toc314486953"/>
      <w:r w:rsidRPr="007A4A8D">
        <w:rPr>
          <w:rFonts w:ascii="Times New Roman" w:hAnsi="Times New Roman"/>
          <w:i w:val="0"/>
          <w:iCs w:val="0"/>
        </w:rPr>
        <w:t>1.1. Область применения</w:t>
      </w:r>
      <w:bookmarkEnd w:id="3"/>
    </w:p>
    <w:p w:rsidR="007A4A8D" w:rsidRPr="007A4A8D" w:rsidRDefault="007A4A8D" w:rsidP="007A4A8D">
      <w:pPr>
        <w:spacing w:after="0" w:line="240" w:lineRule="auto"/>
      </w:pPr>
    </w:p>
    <w:p w:rsidR="005E1443" w:rsidRDefault="00435811" w:rsidP="005E14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C8A">
        <w:rPr>
          <w:rFonts w:ascii="Times New Roman" w:hAnsi="Times New Roman" w:cs="Times New Roman"/>
          <w:sz w:val="28"/>
          <w:szCs w:val="28"/>
        </w:rPr>
        <w:t>Комплект контрольно-измерительных материалов  предназначен для проверки результатов</w:t>
      </w:r>
      <w:r w:rsidR="000F204D" w:rsidRPr="002F1C8A">
        <w:rPr>
          <w:rFonts w:ascii="Times New Roman" w:hAnsi="Times New Roman" w:cs="Times New Roman"/>
          <w:sz w:val="28"/>
          <w:szCs w:val="28"/>
        </w:rPr>
        <w:t xml:space="preserve"> о</w:t>
      </w:r>
      <w:r w:rsidR="000A73F5" w:rsidRPr="002F1C8A">
        <w:rPr>
          <w:rFonts w:ascii="Times New Roman" w:hAnsi="Times New Roman" w:cs="Times New Roman"/>
          <w:sz w:val="28"/>
          <w:szCs w:val="28"/>
        </w:rPr>
        <w:t>своения  дисциплины  базовой</w:t>
      </w:r>
      <w:r w:rsidR="000F204D" w:rsidRPr="002F1C8A">
        <w:rPr>
          <w:rFonts w:ascii="Times New Roman" w:hAnsi="Times New Roman" w:cs="Times New Roman"/>
          <w:sz w:val="28"/>
          <w:szCs w:val="28"/>
        </w:rPr>
        <w:t xml:space="preserve"> части</w:t>
      </w:r>
      <w:r w:rsidRPr="002F1C8A">
        <w:rPr>
          <w:rFonts w:ascii="Times New Roman" w:hAnsi="Times New Roman" w:cs="Times New Roman"/>
          <w:sz w:val="28"/>
          <w:szCs w:val="28"/>
        </w:rPr>
        <w:t xml:space="preserve"> общего гуманитарного и социально-эко</w:t>
      </w:r>
      <w:r w:rsidR="000A73F5" w:rsidRPr="002F1C8A">
        <w:rPr>
          <w:rFonts w:ascii="Times New Roman" w:hAnsi="Times New Roman" w:cs="Times New Roman"/>
          <w:sz w:val="28"/>
          <w:szCs w:val="28"/>
        </w:rPr>
        <w:t>номического цикла «Основы философии</w:t>
      </w:r>
      <w:r w:rsidRPr="002F1C8A">
        <w:rPr>
          <w:rFonts w:ascii="Times New Roman" w:hAnsi="Times New Roman" w:cs="Times New Roman"/>
          <w:sz w:val="28"/>
          <w:szCs w:val="28"/>
        </w:rPr>
        <w:t xml:space="preserve">»  основной профессиональной образовательной программы  </w:t>
      </w:r>
      <w:r w:rsidR="005E1443">
        <w:rPr>
          <w:rFonts w:ascii="Times New Roman" w:eastAsia="Times New Roman" w:hAnsi="Times New Roman" w:cs="Times New Roman"/>
          <w:sz w:val="28"/>
          <w:szCs w:val="28"/>
        </w:rPr>
        <w:t>по специальностям</w:t>
      </w:r>
      <w:r w:rsidR="002F1C8A" w:rsidRPr="002F1C8A">
        <w:rPr>
          <w:rFonts w:ascii="Times New Roman" w:hAnsi="Times New Roman" w:cs="Times New Roman"/>
          <w:sz w:val="28"/>
          <w:szCs w:val="28"/>
        </w:rPr>
        <w:t xml:space="preserve">  СПО</w:t>
      </w:r>
      <w:r w:rsidR="005E1443">
        <w:rPr>
          <w:rFonts w:ascii="Times New Roman" w:hAnsi="Times New Roman" w:cs="Times New Roman"/>
          <w:sz w:val="28"/>
          <w:szCs w:val="28"/>
        </w:rPr>
        <w:t>:</w:t>
      </w:r>
    </w:p>
    <w:bookmarkEnd w:id="1"/>
    <w:bookmarkEnd w:id="2"/>
    <w:p w:rsidR="00443CD9" w:rsidRDefault="00443CD9" w:rsidP="00443CD9">
      <w:pPr>
        <w:spacing w:after="0" w:line="240" w:lineRule="auto"/>
        <w:ind w:left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38.02.03 Операционная деятельность в логистике</w:t>
      </w:r>
    </w:p>
    <w:p w:rsidR="00443CD9" w:rsidRDefault="00443CD9" w:rsidP="00443CD9">
      <w:pPr>
        <w:spacing w:after="0" w:line="240" w:lineRule="auto"/>
        <w:ind w:left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программе базовой подготовки</w:t>
      </w:r>
    </w:p>
    <w:p w:rsidR="00443CD9" w:rsidRDefault="00443CD9" w:rsidP="00443CD9">
      <w:pPr>
        <w:spacing w:after="0" w:line="240" w:lineRule="auto"/>
        <w:ind w:left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080214 Операционная деятельность в логистике</w:t>
      </w:r>
    </w:p>
    <w:p w:rsidR="00443CD9" w:rsidRDefault="00443CD9" w:rsidP="00443CD9">
      <w:pPr>
        <w:spacing w:after="0" w:line="240" w:lineRule="auto"/>
        <w:ind w:left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программе базовой подготовки</w:t>
      </w:r>
    </w:p>
    <w:p w:rsidR="00443CD9" w:rsidRDefault="00443CD9" w:rsidP="00443CD9">
      <w:pPr>
        <w:spacing w:after="0" w:line="240" w:lineRule="auto"/>
        <w:ind w:left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090905 Организация и технология защиты информации</w:t>
      </w:r>
    </w:p>
    <w:p w:rsidR="00443CD9" w:rsidRDefault="00443CD9" w:rsidP="00443CD9">
      <w:pPr>
        <w:spacing w:after="0" w:line="240" w:lineRule="auto"/>
        <w:ind w:left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программе базовой подготовки</w:t>
      </w:r>
    </w:p>
    <w:p w:rsidR="00443CD9" w:rsidRDefault="00443CD9" w:rsidP="00443CD9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FE35D5">
        <w:rPr>
          <w:rFonts w:ascii="Times New Roman" w:hAnsi="Times New Roman"/>
          <w:sz w:val="28"/>
          <w:szCs w:val="28"/>
        </w:rPr>
        <w:t>200111 Радиоэлектронные приборные устройства</w:t>
      </w:r>
    </w:p>
    <w:p w:rsidR="00443CD9" w:rsidRDefault="00443CD9" w:rsidP="00443CD9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программе базовой подготовки</w:t>
      </w:r>
    </w:p>
    <w:p w:rsidR="00443CD9" w:rsidRDefault="00443CD9" w:rsidP="00443CD9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230113 Компьютерные системы и комплексы</w:t>
      </w:r>
    </w:p>
    <w:p w:rsidR="00443CD9" w:rsidRDefault="00443CD9" w:rsidP="00443CD9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программе углубленной подготовки</w:t>
      </w:r>
    </w:p>
    <w:p w:rsidR="00443CD9" w:rsidRDefault="00443CD9" w:rsidP="00443CD9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FE35D5">
        <w:rPr>
          <w:rFonts w:ascii="Times New Roman" w:hAnsi="Times New Roman"/>
          <w:sz w:val="28"/>
          <w:szCs w:val="28"/>
        </w:rPr>
        <w:t>230115 Программирование в компьютерных системах</w:t>
      </w:r>
    </w:p>
    <w:p w:rsidR="00443CD9" w:rsidRDefault="00443CD9" w:rsidP="00443CD9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программе углубленной подготовки</w:t>
      </w:r>
    </w:p>
    <w:p w:rsidR="00443CD9" w:rsidRDefault="00443CD9" w:rsidP="00443CD9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200105 Авиационные приборы и комплексы</w:t>
      </w:r>
    </w:p>
    <w:p w:rsidR="00443CD9" w:rsidRDefault="00443CD9" w:rsidP="00443CD9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программе базовой подготовки</w:t>
      </w:r>
    </w:p>
    <w:p w:rsidR="00443CD9" w:rsidRDefault="00443CD9" w:rsidP="00443CD9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030912 Право и организация социального обеспечения</w:t>
      </w:r>
    </w:p>
    <w:p w:rsidR="00443CD9" w:rsidRDefault="00443CD9" w:rsidP="00443CD9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программе углубленной подготовки</w:t>
      </w:r>
    </w:p>
    <w:p w:rsidR="00443CD9" w:rsidRDefault="00443CD9" w:rsidP="00443CD9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080114 Экономика и бухгалтерский учет</w:t>
      </w:r>
    </w:p>
    <w:p w:rsidR="00443CD9" w:rsidRDefault="00443CD9" w:rsidP="00443CD9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программе углубленной подготовки</w:t>
      </w:r>
    </w:p>
    <w:p w:rsidR="00443CD9" w:rsidRDefault="00443CD9" w:rsidP="00443CD9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080118 Страховое дело</w:t>
      </w:r>
    </w:p>
    <w:p w:rsidR="00443CD9" w:rsidRDefault="00443CD9" w:rsidP="00443CD9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программе базовой подготовки</w:t>
      </w:r>
    </w:p>
    <w:p w:rsidR="00443CD9" w:rsidRDefault="00443CD9" w:rsidP="00443CD9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120714 Земельно-имущественные  отношения</w:t>
      </w:r>
    </w:p>
    <w:p w:rsidR="00443CD9" w:rsidRDefault="00443CD9" w:rsidP="00443CD9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программе базовой подготовки.</w:t>
      </w:r>
    </w:p>
    <w:p w:rsidR="00443CD9" w:rsidRDefault="00443CD9" w:rsidP="004358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5811" w:rsidRPr="002D57F4" w:rsidRDefault="00435811" w:rsidP="004358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7F4">
        <w:rPr>
          <w:rFonts w:ascii="Times New Roman" w:hAnsi="Times New Roman" w:cs="Times New Roman"/>
          <w:b/>
          <w:sz w:val="28"/>
          <w:szCs w:val="28"/>
        </w:rPr>
        <w:t>1.1.1. Освоение умений и усвоение знаний: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5210"/>
      </w:tblGrid>
      <w:tr w:rsidR="00435811" w:rsidRPr="007A4A8D" w:rsidTr="00C317DC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11" w:rsidRDefault="00435811" w:rsidP="007960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4A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Умения и знания для проверки</w:t>
            </w:r>
          </w:p>
          <w:p w:rsidR="007A4A8D" w:rsidRPr="007A4A8D" w:rsidRDefault="007A4A8D" w:rsidP="007960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11" w:rsidRPr="007A4A8D" w:rsidRDefault="00435811" w:rsidP="007960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4A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 оценки результата</w:t>
            </w:r>
          </w:p>
        </w:tc>
      </w:tr>
      <w:tr w:rsidR="00435811" w:rsidRPr="007A4A8D" w:rsidTr="00C317DC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11" w:rsidRPr="007A4A8D" w:rsidRDefault="00435811" w:rsidP="00796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11" w:rsidRPr="007A4A8D" w:rsidRDefault="00435811" w:rsidP="00796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811" w:rsidRPr="007A4A8D" w:rsidTr="00C317DC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11" w:rsidRPr="007A4A8D" w:rsidRDefault="00435811" w:rsidP="00796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11" w:rsidRPr="007A4A8D" w:rsidRDefault="00435811" w:rsidP="00796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811" w:rsidRPr="007A4A8D" w:rsidTr="00C317DC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11" w:rsidRPr="007A4A8D" w:rsidRDefault="00435811" w:rsidP="00796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  <w:p w:rsidR="00435811" w:rsidRPr="007A4A8D" w:rsidRDefault="00435811" w:rsidP="00796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4A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</w:t>
            </w:r>
            <w:r w:rsidR="00020B3D" w:rsidRPr="007A4A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7A4A8D" w:rsidRPr="007A4A8D" w:rsidRDefault="007A4A8D" w:rsidP="00796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64ACC" w:rsidRPr="007A4A8D" w:rsidRDefault="00435811" w:rsidP="007960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A8D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="00A77A4B" w:rsidRPr="007A4A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A77A4B" w:rsidRPr="007A4A8D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ориентироваться в наиболее общих философских проблемах бытия, познания, це</w:t>
            </w:r>
            <w:r w:rsidR="00265458" w:rsidRPr="007A4A8D">
              <w:rPr>
                <w:rFonts w:ascii="Times New Roman" w:hAnsi="Times New Roman" w:cs="Times New Roman"/>
                <w:sz w:val="24"/>
                <w:szCs w:val="24"/>
              </w:rPr>
              <w:t>нностей, свободы и смысла жизни</w:t>
            </w:r>
            <w:r w:rsidR="00C317DC" w:rsidRPr="007A4A8D">
              <w:rPr>
                <w:rFonts w:ascii="Times New Roman" w:hAnsi="Times New Roman" w:cs="Times New Roman"/>
                <w:sz w:val="24"/>
                <w:szCs w:val="24"/>
              </w:rPr>
              <w:t xml:space="preserve"> как основе формирования культуры гражданина и будущего специалиста</w:t>
            </w:r>
          </w:p>
          <w:p w:rsidR="007A4A8D" w:rsidRPr="007A4A8D" w:rsidRDefault="007A4A8D" w:rsidP="007960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3D" w:rsidRPr="007A4A8D" w:rsidRDefault="00020B3D" w:rsidP="00796028">
            <w:pPr>
              <w:spacing w:after="0" w:line="240" w:lineRule="auto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  <w:p w:rsidR="00664ACC" w:rsidRPr="007A4A8D" w:rsidRDefault="00664ACC" w:rsidP="00796028">
            <w:pPr>
              <w:spacing w:after="0" w:line="240" w:lineRule="auto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  <w:p w:rsidR="007A4A8D" w:rsidRPr="007A4A8D" w:rsidRDefault="007A4A8D" w:rsidP="0079602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F5153" w:rsidRPr="007A4A8D" w:rsidRDefault="007A4A8D" w:rsidP="0079602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4A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Четко </w:t>
            </w:r>
            <w:r w:rsidR="000F5153" w:rsidRPr="007A4A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представлять и ориен</w:t>
            </w:r>
            <w:r w:rsidR="00265458" w:rsidRPr="007A4A8D">
              <w:rPr>
                <w:rFonts w:ascii="Times New Roman" w:hAnsi="Times New Roman" w:cs="Times New Roman"/>
                <w:bCs/>
                <w:sz w:val="24"/>
                <w:szCs w:val="24"/>
              </w:rPr>
              <w:t>тироваться в общих проблемах бытия, познания, ценностей, свободы и смысла жизни</w:t>
            </w:r>
          </w:p>
          <w:p w:rsidR="00435811" w:rsidRPr="007A4A8D" w:rsidRDefault="00435811" w:rsidP="0079602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5811" w:rsidRPr="007A4A8D" w:rsidTr="00C317DC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11" w:rsidRPr="007A4A8D" w:rsidRDefault="00435811" w:rsidP="00796028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11" w:rsidRPr="007A4A8D" w:rsidRDefault="00435811" w:rsidP="00796028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435811" w:rsidRPr="007A4A8D" w:rsidTr="00C317DC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11" w:rsidRPr="007A4A8D" w:rsidRDefault="00435811" w:rsidP="00796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5811" w:rsidRPr="007A4A8D" w:rsidRDefault="00435811" w:rsidP="00796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4A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Знать</w:t>
            </w:r>
            <w:r w:rsidR="001A54B5" w:rsidRPr="007A4A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7A4A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35811" w:rsidRPr="007A4A8D" w:rsidRDefault="00265458" w:rsidP="00796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4A8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A4A8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категории и понятия философии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2B" w:rsidRPr="007A4A8D" w:rsidRDefault="00EB662B" w:rsidP="00796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435811" w:rsidRPr="007A4A8D" w:rsidRDefault="00435811" w:rsidP="00796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Точно </w:t>
            </w:r>
            <w:r w:rsidR="00DD726E" w:rsidRPr="007A4A8D">
              <w:rPr>
                <w:rFonts w:ascii="Times New Roman" w:hAnsi="Times New Roman" w:cs="Times New Roman"/>
                <w:sz w:val="24"/>
                <w:szCs w:val="24"/>
              </w:rPr>
              <w:t xml:space="preserve">раскрывать </w:t>
            </w:r>
            <w:r w:rsidRPr="007A4A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5458" w:rsidRPr="007A4A8D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и </w:t>
            </w:r>
            <w:r w:rsidRPr="007A4A8D">
              <w:rPr>
                <w:rFonts w:ascii="Times New Roman" w:hAnsi="Times New Roman" w:cs="Times New Roman"/>
                <w:sz w:val="24"/>
                <w:szCs w:val="24"/>
              </w:rPr>
              <w:t>ключевые понятия, составляющие теоретическую основу для</w:t>
            </w:r>
            <w:r w:rsidR="00265458" w:rsidRPr="007A4A8D">
              <w:rPr>
                <w:rFonts w:ascii="Times New Roman" w:hAnsi="Times New Roman" w:cs="Times New Roman"/>
                <w:sz w:val="24"/>
                <w:szCs w:val="24"/>
              </w:rPr>
              <w:t xml:space="preserve"> понимания проблематики философии</w:t>
            </w:r>
          </w:p>
          <w:p w:rsidR="00162D68" w:rsidRPr="007A4A8D" w:rsidRDefault="00162D68" w:rsidP="00796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811" w:rsidRPr="007A4A8D" w:rsidRDefault="00435811" w:rsidP="00796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435811" w:rsidRPr="007A4A8D" w:rsidTr="00C317DC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11" w:rsidRPr="007A4A8D" w:rsidRDefault="00435811" w:rsidP="00796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  <w:p w:rsidR="00435811" w:rsidRPr="007A4A8D" w:rsidRDefault="001A54B5" w:rsidP="0079602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4A8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65458" w:rsidRPr="007A4A8D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философии в жизни человека и общества</w:t>
            </w:r>
            <w:r w:rsidR="00265458" w:rsidRPr="007A4A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11" w:rsidRPr="007A4A8D" w:rsidRDefault="00435811" w:rsidP="00796028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  <w:p w:rsidR="00036112" w:rsidRPr="007A4A8D" w:rsidRDefault="006652FD" w:rsidP="00796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4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Понимать и </w:t>
            </w:r>
            <w:proofErr w:type="spellStart"/>
            <w:r w:rsidRPr="007A4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="001B2E53" w:rsidRPr="007A4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ргументирован</w:t>
            </w:r>
            <w:r w:rsidR="00E75BBC" w:rsidRPr="007A4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="001B2E53" w:rsidRPr="007A4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proofErr w:type="spellEnd"/>
            <w:r w:rsidR="001B2E53" w:rsidRPr="007A4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излагать роль философии в жизни человека и общества </w:t>
            </w:r>
          </w:p>
          <w:p w:rsidR="008B1B0D" w:rsidRPr="007A4A8D" w:rsidRDefault="008B1B0D" w:rsidP="00796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B1B0D" w:rsidRPr="007A4A8D" w:rsidRDefault="00E75BBC" w:rsidP="00796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4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Оценивать </w:t>
            </w:r>
            <w:r w:rsidR="008B1B0D" w:rsidRPr="007A4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роль философии в формировании ценностных и профессиональных ориентаций личности</w:t>
            </w:r>
          </w:p>
          <w:p w:rsidR="00E75BBC" w:rsidRPr="007A4A8D" w:rsidRDefault="00E75BBC" w:rsidP="00796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75BBC" w:rsidRPr="007A4A8D" w:rsidRDefault="00E75BBC" w:rsidP="00796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A8D">
              <w:rPr>
                <w:rFonts w:ascii="Times New Roman" w:hAnsi="Times New Roman" w:cs="Times New Roman"/>
                <w:sz w:val="24"/>
                <w:szCs w:val="24"/>
              </w:rPr>
              <w:t>Знать основные типы мировоззрения, этапы развития и направления развития философской мысли</w:t>
            </w:r>
          </w:p>
          <w:p w:rsidR="00435811" w:rsidRPr="007A4A8D" w:rsidRDefault="00435811" w:rsidP="00796028">
            <w:pPr>
              <w:spacing w:after="0" w:line="240" w:lineRule="auto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</w:tr>
      <w:tr w:rsidR="00435811" w:rsidRPr="007A4A8D" w:rsidTr="00C317DC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11" w:rsidRPr="007A4A8D" w:rsidRDefault="00435811" w:rsidP="007960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6652FD" w:rsidRPr="007A4A8D" w:rsidRDefault="001A54B5" w:rsidP="007960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A8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652FD" w:rsidRPr="007A4A8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философского учения о бытии</w:t>
            </w:r>
            <w:r w:rsidR="006652FD" w:rsidRPr="007A4A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5811" w:rsidRPr="007A4A8D" w:rsidRDefault="00435811" w:rsidP="007960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11" w:rsidRPr="007A4A8D" w:rsidRDefault="00435811" w:rsidP="00796028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  <w:p w:rsidR="00857EC6" w:rsidRPr="007A4A8D" w:rsidRDefault="00857EC6" w:rsidP="00796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4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Правильно излагать основы философского учения о бытии</w:t>
            </w:r>
            <w:r w:rsidR="008B1B0D" w:rsidRPr="007A4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знать  важнейшие категории философии</w:t>
            </w:r>
            <w:r w:rsidR="009E0A4A" w:rsidRPr="007A4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</w:t>
            </w:r>
            <w:r w:rsidR="00EF3C6A" w:rsidRPr="007A4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субстанция, </w:t>
            </w:r>
            <w:r w:rsidR="00334974" w:rsidRPr="007A4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сознание, </w:t>
            </w:r>
            <w:r w:rsidR="00EF3C6A" w:rsidRPr="007A4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материя</w:t>
            </w:r>
            <w:r w:rsidR="00334974" w:rsidRPr="007A4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9E0A4A" w:rsidRPr="007A4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пространство и время</w:t>
            </w:r>
            <w:r w:rsidR="008B1B0D" w:rsidRPr="007A4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334974" w:rsidRPr="007A4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формы </w:t>
            </w:r>
            <w:r w:rsidR="00E75BBC" w:rsidRPr="007A4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  <w:r w:rsidR="00334974" w:rsidRPr="007A4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ытия</w:t>
            </w:r>
            <w:r w:rsidR="00EF3C6A" w:rsidRPr="007A4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свойства бытия – движение и развитие</w:t>
            </w:r>
            <w:r w:rsidRPr="007A4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435811" w:rsidRPr="007A4A8D" w:rsidRDefault="009F2DE2" w:rsidP="00796028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  <w:r w:rsidRPr="007A4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857EC6" w:rsidRPr="007A4A8D" w:rsidTr="00C317DC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39" w:rsidRPr="007A4A8D" w:rsidRDefault="00B02539" w:rsidP="00796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EC6" w:rsidRPr="007A4A8D" w:rsidRDefault="00B02539" w:rsidP="00796028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A4A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857EC6" w:rsidRPr="007A4A8D">
              <w:rPr>
                <w:rFonts w:ascii="Times New Roman" w:eastAsia="Times New Roman" w:hAnsi="Times New Roman" w:cs="Times New Roman"/>
                <w:sz w:val="24"/>
                <w:szCs w:val="24"/>
              </w:rPr>
              <w:t>сущность процесса познания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C6" w:rsidRPr="007A4A8D" w:rsidRDefault="00566541" w:rsidP="00796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4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</w:t>
            </w:r>
            <w:r w:rsidR="00162D68" w:rsidRPr="007A4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льно понимать и излагать  основные сущностные</w:t>
            </w:r>
            <w:r w:rsidRPr="007A4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характеристик</w:t>
            </w:r>
            <w:r w:rsidR="00162D68" w:rsidRPr="007A4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 </w:t>
            </w:r>
            <w:r w:rsidRPr="007A4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процесса познания</w:t>
            </w:r>
            <w:r w:rsidR="00162D68" w:rsidRPr="007A4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понимать многообразие форм знания</w:t>
            </w:r>
            <w:r w:rsidR="008B1B0D" w:rsidRPr="007A4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3D6975" w:rsidRPr="007A4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виды и уровни познания, </w:t>
            </w:r>
            <w:r w:rsidR="008B1B0D" w:rsidRPr="007A4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проблему определения истины, ее критерии</w:t>
            </w:r>
            <w:r w:rsidR="003D6975" w:rsidRPr="007A4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проблему познаваемости мира</w:t>
            </w:r>
          </w:p>
          <w:p w:rsidR="00162D68" w:rsidRPr="007A4A8D" w:rsidRDefault="00162D68" w:rsidP="00796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2D68" w:rsidRPr="007A4A8D" w:rsidRDefault="007808E3" w:rsidP="00796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4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Знать специфику </w:t>
            </w:r>
            <w:r w:rsidR="00162D68" w:rsidRPr="007A4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научного </w:t>
            </w:r>
            <w:r w:rsidRPr="007A4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</w:t>
            </w:r>
            <w:r w:rsidR="00162D68" w:rsidRPr="007A4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знания</w:t>
            </w:r>
            <w:r w:rsidR="00B60442" w:rsidRPr="007A4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принципы и законы диалектики </w:t>
            </w:r>
          </w:p>
          <w:p w:rsidR="00B60442" w:rsidRPr="007A4A8D" w:rsidRDefault="00B60442" w:rsidP="00796028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</w:tc>
      </w:tr>
      <w:tr w:rsidR="00857EC6" w:rsidRPr="007A4A8D" w:rsidTr="00C317DC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39" w:rsidRPr="007A4A8D" w:rsidRDefault="00B02539" w:rsidP="00796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EC6" w:rsidRPr="007A4A8D" w:rsidRDefault="00B02539" w:rsidP="00796028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A4A8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57EC6" w:rsidRPr="007A4A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7EC6" w:rsidRPr="007A4A8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научной, философской и религиозной картин мира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C6" w:rsidRPr="007A4A8D" w:rsidRDefault="0022042B" w:rsidP="00796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4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Знать </w:t>
            </w:r>
            <w:r w:rsidR="009E0A4A" w:rsidRPr="007A4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эволюцию картин мира, </w:t>
            </w:r>
            <w:r w:rsidRPr="007A4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основные характеристики </w:t>
            </w:r>
            <w:r w:rsidR="00B02539" w:rsidRPr="007A4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мифологической, </w:t>
            </w:r>
            <w:r w:rsidRPr="007A4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религиозной, научной и философской картин  мира</w:t>
            </w:r>
          </w:p>
          <w:p w:rsidR="00162D68" w:rsidRPr="007A4A8D" w:rsidRDefault="00162D68" w:rsidP="00796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2D68" w:rsidRPr="007A4A8D" w:rsidRDefault="00162D68" w:rsidP="00796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4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Иметь представление о современной научно-философской картине мира</w:t>
            </w:r>
          </w:p>
        </w:tc>
      </w:tr>
      <w:tr w:rsidR="00857EC6" w:rsidRPr="007A4A8D" w:rsidTr="00C317DC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39" w:rsidRPr="007A4A8D" w:rsidRDefault="00B02539" w:rsidP="00796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EC6" w:rsidRPr="007A4A8D" w:rsidRDefault="00B02539" w:rsidP="00796028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A4A8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57EC6" w:rsidRPr="007A4A8D">
              <w:rPr>
                <w:rFonts w:ascii="Times New Roman" w:eastAsia="Times New Roman" w:hAnsi="Times New Roman" w:cs="Times New Roman"/>
                <w:sz w:val="24"/>
                <w:szCs w:val="24"/>
              </w:rPr>
              <w:t>об условиях формирования личности, свободе и ответственности за сохранение жизни, культуры, окружающей среды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0D" w:rsidRPr="007A4A8D" w:rsidRDefault="008B1B0D" w:rsidP="00796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A8D">
              <w:rPr>
                <w:rFonts w:ascii="Times New Roman" w:hAnsi="Times New Roman" w:cs="Times New Roman"/>
                <w:sz w:val="24"/>
                <w:szCs w:val="24"/>
              </w:rPr>
              <w:t>Знать основные гуманистические ценности,</w:t>
            </w:r>
          </w:p>
          <w:p w:rsidR="008B1B0D" w:rsidRPr="007A4A8D" w:rsidRDefault="008B1B0D" w:rsidP="00796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A8D">
              <w:rPr>
                <w:rFonts w:ascii="Times New Roman" w:hAnsi="Times New Roman" w:cs="Times New Roman"/>
                <w:sz w:val="24"/>
                <w:szCs w:val="24"/>
              </w:rPr>
              <w:t>нравственные обязанности в отношении</w:t>
            </w:r>
          </w:p>
          <w:p w:rsidR="008B1B0D" w:rsidRPr="007A4A8D" w:rsidRDefault="008B1B0D" w:rsidP="00796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A8D">
              <w:rPr>
                <w:rFonts w:ascii="Times New Roman" w:hAnsi="Times New Roman" w:cs="Times New Roman"/>
                <w:sz w:val="24"/>
                <w:szCs w:val="24"/>
              </w:rPr>
              <w:t>природы, общества, других людей и самого</w:t>
            </w:r>
          </w:p>
          <w:p w:rsidR="008B1B0D" w:rsidRPr="007A4A8D" w:rsidRDefault="008B1B0D" w:rsidP="00796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A8D">
              <w:rPr>
                <w:rFonts w:ascii="Times New Roman" w:hAnsi="Times New Roman" w:cs="Times New Roman"/>
                <w:sz w:val="24"/>
                <w:szCs w:val="24"/>
              </w:rPr>
              <w:t>себя</w:t>
            </w:r>
          </w:p>
          <w:p w:rsidR="008B1B0D" w:rsidRPr="007A4A8D" w:rsidRDefault="008B1B0D" w:rsidP="00796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57EC6" w:rsidRPr="007A4A8D" w:rsidRDefault="0022042B" w:rsidP="00796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4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Проявлять знание </w:t>
            </w:r>
            <w:r w:rsidR="007808E3" w:rsidRPr="007A4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роли социальной среды  в формировании</w:t>
            </w:r>
            <w:r w:rsidRPr="007A4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личности</w:t>
            </w:r>
            <w:r w:rsidR="007808E3" w:rsidRPr="007A4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проблему сохранения человеческой индивидуальности в современном мире</w:t>
            </w:r>
          </w:p>
          <w:p w:rsidR="00566541" w:rsidRPr="007A4A8D" w:rsidRDefault="00566541" w:rsidP="00796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66541" w:rsidRPr="007A4A8D" w:rsidRDefault="00566541" w:rsidP="00796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4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Понимать степень личной ответственности за сохранение жизни, культуры, окружающей </w:t>
            </w:r>
            <w:r w:rsidRPr="007A4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среды</w:t>
            </w:r>
          </w:p>
          <w:p w:rsidR="00162D68" w:rsidRPr="007A4A8D" w:rsidRDefault="00162D68" w:rsidP="00796028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</w:tc>
      </w:tr>
      <w:tr w:rsidR="00857EC6" w:rsidRPr="007A4A8D" w:rsidTr="00C317DC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39" w:rsidRPr="007A4A8D" w:rsidRDefault="00B02539" w:rsidP="00796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EC6" w:rsidRPr="007A4A8D" w:rsidRDefault="00B02539" w:rsidP="00796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A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857EC6" w:rsidRPr="007A4A8D">
              <w:rPr>
                <w:rFonts w:ascii="Times New Roman" w:eastAsia="Times New Roman" w:hAnsi="Times New Roman" w:cs="Times New Roman"/>
                <w:sz w:val="24"/>
                <w:szCs w:val="24"/>
              </w:rPr>
              <w:t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2B" w:rsidRPr="007A4A8D" w:rsidRDefault="0022042B" w:rsidP="00796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4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Знать сущность и значение социальных и этических проблем современного мира</w:t>
            </w:r>
          </w:p>
          <w:p w:rsidR="00401CE9" w:rsidRPr="007A4A8D" w:rsidRDefault="00401CE9" w:rsidP="00796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57EC6" w:rsidRPr="007A4A8D" w:rsidRDefault="0022042B" w:rsidP="00796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7A4A8D">
              <w:rPr>
                <w:rFonts w:ascii="Times New Roman" w:hAnsi="Times New Roman" w:cs="Times New Roman"/>
                <w:sz w:val="24"/>
                <w:szCs w:val="24"/>
              </w:rPr>
              <w:t>нализировать мировоззренческие, социально и личностно значимые научные проблемы</w:t>
            </w:r>
          </w:p>
          <w:p w:rsidR="00162D68" w:rsidRPr="007A4A8D" w:rsidRDefault="00162D68" w:rsidP="00796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D57F4" w:rsidRDefault="002D57F4" w:rsidP="007A4A8D">
      <w:pPr>
        <w:pStyle w:val="2"/>
        <w:spacing w:before="0" w:after="0"/>
        <w:jc w:val="both"/>
        <w:rPr>
          <w:rFonts w:ascii="Times New Roman" w:hAnsi="Times New Roman"/>
          <w:i w:val="0"/>
          <w:iCs w:val="0"/>
        </w:rPr>
      </w:pPr>
      <w:bookmarkStart w:id="4" w:name="_Toc314034637"/>
      <w:bookmarkStart w:id="5" w:name="_Toc307286509"/>
    </w:p>
    <w:p w:rsidR="00435811" w:rsidRPr="002D57F4" w:rsidRDefault="00435811" w:rsidP="007A4A8D">
      <w:pPr>
        <w:pStyle w:val="2"/>
        <w:spacing w:before="0" w:after="0"/>
        <w:jc w:val="both"/>
        <w:rPr>
          <w:rFonts w:ascii="Times New Roman" w:hAnsi="Times New Roman"/>
          <w:i w:val="0"/>
          <w:iCs w:val="0"/>
        </w:rPr>
      </w:pPr>
      <w:r w:rsidRPr="002D57F4">
        <w:rPr>
          <w:rFonts w:ascii="Times New Roman" w:hAnsi="Times New Roman"/>
          <w:i w:val="0"/>
          <w:iCs w:val="0"/>
        </w:rPr>
        <w:t>1.2.</w:t>
      </w:r>
      <w:r w:rsidR="009F2DE2" w:rsidRPr="002D57F4">
        <w:rPr>
          <w:rFonts w:ascii="Times New Roman" w:hAnsi="Times New Roman"/>
          <w:i w:val="0"/>
          <w:iCs w:val="0"/>
        </w:rPr>
        <w:t xml:space="preserve"> </w:t>
      </w:r>
      <w:r w:rsidRPr="002D57F4">
        <w:rPr>
          <w:rFonts w:ascii="Times New Roman" w:hAnsi="Times New Roman"/>
          <w:i w:val="0"/>
          <w:iCs w:val="0"/>
        </w:rPr>
        <w:t>Система контроля и оценки освоения программы учебной дисциплины</w:t>
      </w:r>
      <w:bookmarkEnd w:id="4"/>
      <w:r w:rsidRPr="002D57F4">
        <w:rPr>
          <w:rFonts w:ascii="Times New Roman" w:hAnsi="Times New Roman"/>
          <w:i w:val="0"/>
          <w:iCs w:val="0"/>
        </w:rPr>
        <w:t xml:space="preserve"> </w:t>
      </w:r>
    </w:p>
    <w:p w:rsidR="002D57F4" w:rsidRDefault="00435811" w:rsidP="002F1C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1C8A">
        <w:rPr>
          <w:rFonts w:ascii="Times New Roman" w:hAnsi="Times New Roman" w:cs="Times New Roman"/>
          <w:iCs/>
          <w:sz w:val="28"/>
          <w:szCs w:val="28"/>
        </w:rPr>
        <w:t>Текущий контроль освоения</w:t>
      </w:r>
      <w:r w:rsidR="00B02539" w:rsidRPr="002F1C8A">
        <w:rPr>
          <w:rFonts w:ascii="Times New Roman" w:hAnsi="Times New Roman" w:cs="Times New Roman"/>
          <w:sz w:val="28"/>
          <w:szCs w:val="28"/>
        </w:rPr>
        <w:t xml:space="preserve"> дисциплины  базовой</w:t>
      </w:r>
      <w:r w:rsidR="000F204D" w:rsidRPr="002F1C8A">
        <w:rPr>
          <w:rFonts w:ascii="Times New Roman" w:hAnsi="Times New Roman" w:cs="Times New Roman"/>
          <w:sz w:val="28"/>
          <w:szCs w:val="28"/>
        </w:rPr>
        <w:t xml:space="preserve"> части</w:t>
      </w:r>
      <w:r w:rsidRPr="002F1C8A">
        <w:rPr>
          <w:rFonts w:ascii="Times New Roman" w:hAnsi="Times New Roman" w:cs="Times New Roman"/>
          <w:sz w:val="28"/>
          <w:szCs w:val="28"/>
        </w:rPr>
        <w:t xml:space="preserve"> гуманитарного и социально-эко</w:t>
      </w:r>
      <w:r w:rsidR="00B02539" w:rsidRPr="002F1C8A">
        <w:rPr>
          <w:rFonts w:ascii="Times New Roman" w:hAnsi="Times New Roman" w:cs="Times New Roman"/>
          <w:sz w:val="28"/>
          <w:szCs w:val="28"/>
        </w:rPr>
        <w:t>номического цикла «Основы философии</w:t>
      </w:r>
      <w:r w:rsidRPr="002F1C8A">
        <w:rPr>
          <w:rFonts w:ascii="Times New Roman" w:hAnsi="Times New Roman" w:cs="Times New Roman"/>
          <w:sz w:val="28"/>
          <w:szCs w:val="28"/>
        </w:rPr>
        <w:t xml:space="preserve">»  основной профессиональной образовательной программы  </w:t>
      </w:r>
      <w:r w:rsidR="002D57F4">
        <w:rPr>
          <w:rFonts w:ascii="Times New Roman" w:eastAsia="Times New Roman" w:hAnsi="Times New Roman" w:cs="Times New Roman"/>
          <w:sz w:val="28"/>
          <w:szCs w:val="28"/>
        </w:rPr>
        <w:t>по специальностям</w:t>
      </w:r>
      <w:r w:rsidRPr="002F1C8A">
        <w:rPr>
          <w:rFonts w:ascii="Times New Roman" w:hAnsi="Times New Roman" w:cs="Times New Roman"/>
          <w:sz w:val="28"/>
          <w:szCs w:val="28"/>
        </w:rPr>
        <w:t xml:space="preserve">  СПО</w:t>
      </w:r>
      <w:r w:rsidR="002D57F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43CD9" w:rsidRDefault="002F1C8A" w:rsidP="00443CD9">
      <w:pPr>
        <w:spacing w:after="0" w:line="240" w:lineRule="auto"/>
        <w:ind w:left="851"/>
        <w:rPr>
          <w:rFonts w:ascii="Times New Roman" w:hAnsi="Times New Roman" w:cs="Times New Roman"/>
          <w:bCs/>
          <w:sz w:val="28"/>
          <w:szCs w:val="28"/>
        </w:rPr>
      </w:pPr>
      <w:r w:rsidRPr="002F1C8A">
        <w:rPr>
          <w:rFonts w:ascii="Times New Roman" w:hAnsi="Times New Roman" w:cs="Times New Roman"/>
          <w:sz w:val="28"/>
          <w:szCs w:val="28"/>
        </w:rPr>
        <w:t xml:space="preserve"> </w:t>
      </w:r>
      <w:r w:rsidR="00443CD9">
        <w:rPr>
          <w:rFonts w:ascii="Times New Roman" w:hAnsi="Times New Roman" w:cs="Times New Roman"/>
          <w:bCs/>
          <w:sz w:val="28"/>
          <w:szCs w:val="28"/>
        </w:rPr>
        <w:t>38.02.03 Операционная деятельность в логистике</w:t>
      </w:r>
    </w:p>
    <w:p w:rsidR="00443CD9" w:rsidRDefault="00443CD9" w:rsidP="00443CD9">
      <w:pPr>
        <w:spacing w:after="0" w:line="240" w:lineRule="auto"/>
        <w:ind w:left="85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программе базовой подготовки</w:t>
      </w:r>
    </w:p>
    <w:p w:rsidR="00443CD9" w:rsidRDefault="00443CD9" w:rsidP="00443CD9">
      <w:pPr>
        <w:spacing w:after="0" w:line="240" w:lineRule="auto"/>
        <w:ind w:left="85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080214 Операционная деятельность в логистике</w:t>
      </w:r>
    </w:p>
    <w:p w:rsidR="00443CD9" w:rsidRDefault="00443CD9" w:rsidP="00443CD9">
      <w:pPr>
        <w:spacing w:after="0" w:line="240" w:lineRule="auto"/>
        <w:ind w:left="85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программе базовой подготовки</w:t>
      </w:r>
    </w:p>
    <w:p w:rsidR="00443CD9" w:rsidRDefault="00443CD9" w:rsidP="00443CD9">
      <w:pPr>
        <w:spacing w:after="0" w:line="240" w:lineRule="auto"/>
        <w:ind w:left="85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090905 Организация и технология защиты информации</w:t>
      </w:r>
    </w:p>
    <w:p w:rsidR="00443CD9" w:rsidRDefault="00443CD9" w:rsidP="00443CD9">
      <w:pPr>
        <w:spacing w:after="0" w:line="240" w:lineRule="auto"/>
        <w:ind w:left="85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программе базовой подготовки</w:t>
      </w:r>
    </w:p>
    <w:p w:rsidR="00443CD9" w:rsidRDefault="00443CD9" w:rsidP="00443CD9">
      <w:pPr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  <w:r w:rsidRPr="00FE35D5">
        <w:rPr>
          <w:rFonts w:ascii="Times New Roman" w:hAnsi="Times New Roman"/>
          <w:sz w:val="28"/>
          <w:szCs w:val="28"/>
        </w:rPr>
        <w:t>200111 Радиоэлектронные приборные устройства</w:t>
      </w:r>
    </w:p>
    <w:p w:rsidR="00443CD9" w:rsidRDefault="00443CD9" w:rsidP="00443CD9">
      <w:pPr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программе базовой подготовки</w:t>
      </w:r>
    </w:p>
    <w:p w:rsidR="00443CD9" w:rsidRDefault="00443CD9" w:rsidP="00443CD9">
      <w:pPr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230113 Компьютерные системы и комплексы</w:t>
      </w:r>
    </w:p>
    <w:p w:rsidR="00443CD9" w:rsidRDefault="00443CD9" w:rsidP="00443CD9">
      <w:pPr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программе углубленной подготовки</w:t>
      </w:r>
    </w:p>
    <w:p w:rsidR="00443CD9" w:rsidRDefault="00443CD9" w:rsidP="00443CD9">
      <w:pPr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  <w:r w:rsidRPr="00FE35D5">
        <w:rPr>
          <w:rFonts w:ascii="Times New Roman" w:hAnsi="Times New Roman"/>
          <w:sz w:val="28"/>
          <w:szCs w:val="28"/>
        </w:rPr>
        <w:t>230115 Программирование в компьютерных системах</w:t>
      </w:r>
    </w:p>
    <w:p w:rsidR="00443CD9" w:rsidRDefault="00443CD9" w:rsidP="00443CD9">
      <w:pPr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программе углубленной подготовки</w:t>
      </w:r>
    </w:p>
    <w:p w:rsidR="00443CD9" w:rsidRDefault="00443CD9" w:rsidP="00443CD9">
      <w:pPr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200105 Авиационные приборы и комплексы</w:t>
      </w:r>
    </w:p>
    <w:p w:rsidR="00443CD9" w:rsidRDefault="00443CD9" w:rsidP="00443CD9">
      <w:pPr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программе базовой подготовки</w:t>
      </w:r>
    </w:p>
    <w:p w:rsidR="00443CD9" w:rsidRDefault="00443CD9" w:rsidP="00443CD9">
      <w:pPr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030912 Право и организация социального обеспечения</w:t>
      </w:r>
    </w:p>
    <w:p w:rsidR="00443CD9" w:rsidRDefault="00443CD9" w:rsidP="00443CD9">
      <w:pPr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программе углубленной подготовки</w:t>
      </w:r>
    </w:p>
    <w:p w:rsidR="00443CD9" w:rsidRDefault="00443CD9" w:rsidP="00443CD9">
      <w:pPr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080114 Экономика и бухгалтерский учет</w:t>
      </w:r>
    </w:p>
    <w:p w:rsidR="00443CD9" w:rsidRDefault="00443CD9" w:rsidP="00443CD9">
      <w:pPr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программе углубленной подготовки</w:t>
      </w:r>
    </w:p>
    <w:p w:rsidR="00443CD9" w:rsidRDefault="00443CD9" w:rsidP="00443CD9">
      <w:pPr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080118 Страховое дело</w:t>
      </w:r>
    </w:p>
    <w:p w:rsidR="00443CD9" w:rsidRDefault="00443CD9" w:rsidP="00443CD9">
      <w:pPr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программе базовой подготовки</w:t>
      </w:r>
    </w:p>
    <w:p w:rsidR="00443CD9" w:rsidRDefault="00443CD9" w:rsidP="00443CD9">
      <w:pPr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120714 Земельно-имущественные  отношения</w:t>
      </w:r>
    </w:p>
    <w:p w:rsidR="00443CD9" w:rsidRDefault="00443CD9" w:rsidP="00443CD9">
      <w:pPr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программе базовой подготовки</w:t>
      </w:r>
    </w:p>
    <w:p w:rsidR="00435811" w:rsidRPr="007A4A8D" w:rsidRDefault="00435811" w:rsidP="002D57F4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A4A8D">
        <w:rPr>
          <w:rFonts w:ascii="Times New Roman" w:hAnsi="Times New Roman" w:cs="Times New Roman"/>
          <w:iCs/>
          <w:sz w:val="28"/>
          <w:szCs w:val="28"/>
        </w:rPr>
        <w:t>проводится в пределах учебного времени, отведенного на её изучение с использовани</w:t>
      </w:r>
      <w:r w:rsidR="00DF4EC7">
        <w:rPr>
          <w:rFonts w:ascii="Times New Roman" w:hAnsi="Times New Roman" w:cs="Times New Roman"/>
          <w:iCs/>
          <w:sz w:val="28"/>
          <w:szCs w:val="28"/>
        </w:rPr>
        <w:t xml:space="preserve">ем таких методов  как устный </w:t>
      </w:r>
      <w:r w:rsidR="00DF4EC7" w:rsidRPr="005240EC">
        <w:rPr>
          <w:rFonts w:ascii="Times New Roman" w:hAnsi="Times New Roman" w:cs="Times New Roman"/>
          <w:iCs/>
          <w:sz w:val="28"/>
          <w:szCs w:val="28"/>
        </w:rPr>
        <w:t>контрол</w:t>
      </w:r>
      <w:r w:rsidR="00DF4EC7">
        <w:rPr>
          <w:rFonts w:ascii="Times New Roman" w:hAnsi="Times New Roman" w:cs="Times New Roman"/>
          <w:iCs/>
          <w:sz w:val="28"/>
          <w:szCs w:val="28"/>
        </w:rPr>
        <w:t>ь, выполнение тестов, самостоятельных и контрольных работ, решение проблемных задач, заполнение структурных схем и тезисных таблиц</w:t>
      </w:r>
      <w:r w:rsidRPr="007A4A8D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435811" w:rsidRPr="007A4A8D" w:rsidRDefault="00435811" w:rsidP="00435811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A4A8D">
        <w:rPr>
          <w:rFonts w:ascii="Times New Roman" w:hAnsi="Times New Roman" w:cs="Times New Roman"/>
          <w:b w:val="0"/>
          <w:iCs/>
          <w:sz w:val="28"/>
          <w:szCs w:val="28"/>
        </w:rPr>
        <w:tab/>
        <w:t xml:space="preserve">Оценка освоения программы  общеобразовательной дисциплины проводится в соответствии с Положением </w:t>
      </w:r>
      <w:r w:rsidRPr="007A4A8D">
        <w:rPr>
          <w:rFonts w:ascii="Times New Roman" w:hAnsi="Times New Roman" w:cs="Times New Roman"/>
          <w:b w:val="0"/>
          <w:sz w:val="28"/>
          <w:szCs w:val="28"/>
        </w:rPr>
        <w:t>о текущем контроле успеваемости и промежуточной аттестации студентов в ОГБОУ СПО «Смоленский промышленно-экономический колледж».</w:t>
      </w:r>
    </w:p>
    <w:p w:rsidR="007A4A8D" w:rsidRDefault="00435811" w:rsidP="00435811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bookmarkStart w:id="6" w:name="_Toc307288326"/>
      <w:bookmarkStart w:id="7" w:name="_Toc307286510"/>
      <w:bookmarkStart w:id="8" w:name="_Toc314034638"/>
      <w:bookmarkEnd w:id="5"/>
    </w:p>
    <w:p w:rsidR="00435811" w:rsidRPr="007A4A8D" w:rsidRDefault="007A4A8D" w:rsidP="0043581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A8D">
        <w:rPr>
          <w:rFonts w:ascii="Times New Roman" w:hAnsi="Times New Roman" w:cs="Times New Roman"/>
          <w:b/>
          <w:iCs/>
          <w:sz w:val="28"/>
          <w:szCs w:val="28"/>
        </w:rPr>
        <w:lastRenderedPageBreak/>
        <w:t>1.2.1.</w:t>
      </w:r>
      <w:r w:rsidRPr="007A4A8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35811" w:rsidRPr="007A4A8D">
        <w:rPr>
          <w:rFonts w:ascii="Times New Roman" w:hAnsi="Times New Roman" w:cs="Times New Roman"/>
          <w:b/>
          <w:sz w:val="28"/>
          <w:szCs w:val="28"/>
        </w:rPr>
        <w:t xml:space="preserve">Форма итоговой аттестации по ОПОП  при освоении учебной </w:t>
      </w:r>
      <w:bookmarkEnd w:id="6"/>
      <w:bookmarkEnd w:id="7"/>
      <w:r w:rsidR="00435811" w:rsidRPr="007A4A8D">
        <w:rPr>
          <w:rFonts w:ascii="Times New Roman" w:hAnsi="Times New Roman" w:cs="Times New Roman"/>
          <w:b/>
          <w:sz w:val="28"/>
          <w:szCs w:val="28"/>
        </w:rPr>
        <w:t>дисциплины:</w:t>
      </w:r>
      <w:bookmarkEnd w:id="8"/>
      <w:r w:rsidR="00435811" w:rsidRPr="007A4A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5811" w:rsidRPr="007A4A8D">
        <w:rPr>
          <w:rFonts w:ascii="Times New Roman" w:hAnsi="Times New Roman" w:cs="Times New Roman"/>
          <w:iCs/>
          <w:sz w:val="28"/>
          <w:szCs w:val="28"/>
        </w:rPr>
        <w:t xml:space="preserve">зачет. </w:t>
      </w:r>
    </w:p>
    <w:p w:rsidR="00435811" w:rsidRPr="007A4A8D" w:rsidRDefault="00435811" w:rsidP="00435811">
      <w:pPr>
        <w:pStyle w:val="3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bookmarkStart w:id="9" w:name="_Toc314034639"/>
      <w:bookmarkStart w:id="10" w:name="_Toc307286511"/>
    </w:p>
    <w:p w:rsidR="00435811" w:rsidRPr="007A4A8D" w:rsidRDefault="007A4A8D" w:rsidP="007A4A8D">
      <w:pPr>
        <w:pStyle w:val="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1.2.2. </w:t>
      </w:r>
      <w:r w:rsidR="00435811" w:rsidRPr="007A4A8D">
        <w:rPr>
          <w:rFonts w:ascii="Times New Roman" w:hAnsi="Times New Roman"/>
          <w:sz w:val="28"/>
          <w:szCs w:val="28"/>
        </w:rPr>
        <w:t xml:space="preserve">Организация контроля и оценки освоения программы </w:t>
      </w:r>
      <w:bookmarkEnd w:id="9"/>
      <w:bookmarkEnd w:id="10"/>
      <w:r w:rsidR="00435811" w:rsidRPr="007A4A8D">
        <w:rPr>
          <w:rFonts w:ascii="Times New Roman" w:hAnsi="Times New Roman"/>
          <w:sz w:val="28"/>
          <w:szCs w:val="28"/>
        </w:rPr>
        <w:t>учебной дисциплины</w:t>
      </w:r>
    </w:p>
    <w:p w:rsidR="00435811" w:rsidRPr="007A4A8D" w:rsidRDefault="00435811" w:rsidP="007116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4A8D">
        <w:rPr>
          <w:rFonts w:ascii="Times New Roman" w:hAnsi="Times New Roman" w:cs="Times New Roman"/>
          <w:sz w:val="28"/>
          <w:szCs w:val="28"/>
        </w:rPr>
        <w:t xml:space="preserve"> Условием допуска </w:t>
      </w:r>
      <w:proofErr w:type="gramStart"/>
      <w:r w:rsidRPr="007A4A8D">
        <w:rPr>
          <w:rFonts w:ascii="Times New Roman" w:hAnsi="Times New Roman" w:cs="Times New Roman"/>
          <w:sz w:val="28"/>
          <w:szCs w:val="28"/>
        </w:rPr>
        <w:t>об</w:t>
      </w:r>
      <w:r w:rsidR="00157421" w:rsidRPr="007A4A8D">
        <w:rPr>
          <w:rFonts w:ascii="Times New Roman" w:hAnsi="Times New Roman" w:cs="Times New Roman"/>
          <w:sz w:val="28"/>
          <w:szCs w:val="28"/>
        </w:rPr>
        <w:t>учающихся</w:t>
      </w:r>
      <w:proofErr w:type="gramEnd"/>
      <w:r w:rsidR="00157421" w:rsidRPr="007A4A8D">
        <w:rPr>
          <w:rFonts w:ascii="Times New Roman" w:hAnsi="Times New Roman" w:cs="Times New Roman"/>
          <w:sz w:val="28"/>
          <w:szCs w:val="28"/>
        </w:rPr>
        <w:t xml:space="preserve"> к </w:t>
      </w:r>
      <w:r w:rsidRPr="007A4A8D">
        <w:rPr>
          <w:rFonts w:ascii="Times New Roman" w:hAnsi="Times New Roman" w:cs="Times New Roman"/>
          <w:sz w:val="28"/>
          <w:szCs w:val="28"/>
        </w:rPr>
        <w:t xml:space="preserve"> зачету является положительная текущая аттестация по всем ключевым теоретическим вопросам дисциплины. </w:t>
      </w:r>
    </w:p>
    <w:p w:rsidR="00435811" w:rsidRPr="007A4A8D" w:rsidRDefault="00435811" w:rsidP="007116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5811" w:rsidRPr="007A4A8D" w:rsidRDefault="00435811" w:rsidP="0043581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4A8D">
        <w:rPr>
          <w:rFonts w:ascii="Times New Roman" w:hAnsi="Times New Roman" w:cs="Times New Roman"/>
          <w:b/>
          <w:sz w:val="28"/>
          <w:szCs w:val="28"/>
        </w:rPr>
        <w:t>2.</w:t>
      </w:r>
      <w:r w:rsidR="007116D2" w:rsidRPr="007A4A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4A8D">
        <w:rPr>
          <w:rFonts w:ascii="Times New Roman" w:hAnsi="Times New Roman" w:cs="Times New Roman"/>
          <w:b/>
          <w:sz w:val="28"/>
          <w:szCs w:val="28"/>
        </w:rPr>
        <w:t>Оценка освоения курса учебной дисциплины</w:t>
      </w:r>
    </w:p>
    <w:p w:rsidR="00435811" w:rsidRPr="007A4A8D" w:rsidRDefault="00435811" w:rsidP="007A4A8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4A8D">
        <w:rPr>
          <w:rFonts w:ascii="Times New Roman" w:hAnsi="Times New Roman" w:cs="Times New Roman"/>
          <w:b/>
          <w:sz w:val="28"/>
          <w:szCs w:val="28"/>
        </w:rPr>
        <w:t>2.1.</w:t>
      </w:r>
      <w:r w:rsidR="007A4A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4A8D">
        <w:rPr>
          <w:rFonts w:ascii="Times New Roman" w:hAnsi="Times New Roman" w:cs="Times New Roman"/>
          <w:b/>
          <w:sz w:val="28"/>
          <w:szCs w:val="28"/>
        </w:rPr>
        <w:t>Типовые задания для оценки освоения учебной дисциплины</w:t>
      </w:r>
    </w:p>
    <w:p w:rsidR="00435811" w:rsidRPr="002D57F4" w:rsidRDefault="00435811" w:rsidP="007A4A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7F4">
        <w:rPr>
          <w:rFonts w:ascii="Times New Roman" w:hAnsi="Times New Roman" w:cs="Times New Roman"/>
          <w:sz w:val="28"/>
          <w:szCs w:val="28"/>
        </w:rPr>
        <w:t>2.1.1.</w:t>
      </w:r>
      <w:r w:rsidR="007A4A8D" w:rsidRPr="002D57F4">
        <w:rPr>
          <w:rFonts w:ascii="Times New Roman" w:hAnsi="Times New Roman" w:cs="Times New Roman"/>
          <w:sz w:val="28"/>
          <w:szCs w:val="28"/>
        </w:rPr>
        <w:t xml:space="preserve"> </w:t>
      </w:r>
      <w:r w:rsidRPr="002D57F4">
        <w:rPr>
          <w:rFonts w:ascii="Times New Roman" w:hAnsi="Times New Roman" w:cs="Times New Roman"/>
          <w:sz w:val="28"/>
          <w:szCs w:val="28"/>
        </w:rPr>
        <w:t>Ко</w:t>
      </w:r>
      <w:r w:rsidR="007A4A8D" w:rsidRPr="002D57F4">
        <w:rPr>
          <w:rFonts w:ascii="Times New Roman" w:hAnsi="Times New Roman" w:cs="Times New Roman"/>
          <w:sz w:val="28"/>
          <w:szCs w:val="28"/>
        </w:rPr>
        <w:t>нтроль теоретического материала</w:t>
      </w:r>
    </w:p>
    <w:p w:rsidR="007A4A8D" w:rsidRPr="002D57F4" w:rsidRDefault="007A4A8D" w:rsidP="007A4A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7F4">
        <w:rPr>
          <w:rFonts w:ascii="Times New Roman" w:hAnsi="Times New Roman" w:cs="Times New Roman"/>
          <w:sz w:val="28"/>
          <w:szCs w:val="28"/>
        </w:rPr>
        <w:t>2.1.2. Контроль практического материала</w:t>
      </w:r>
    </w:p>
    <w:p w:rsidR="00261FC9" w:rsidRPr="00261FC9" w:rsidRDefault="00261FC9" w:rsidP="00261FC9">
      <w:pPr>
        <w:tabs>
          <w:tab w:val="left" w:pos="1980"/>
        </w:tabs>
        <w:spacing w:after="0" w:line="240" w:lineRule="auto"/>
        <w:ind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1FC9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</w:t>
      </w:r>
    </w:p>
    <w:p w:rsidR="007A4A8D" w:rsidRPr="007A4A8D" w:rsidRDefault="007A4A8D" w:rsidP="007367B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Структура контрольно-измерительных материалов</w:t>
      </w:r>
    </w:p>
    <w:p w:rsidR="007A4A8D" w:rsidRDefault="007A4A8D" w:rsidP="007A4A8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4A8D">
        <w:rPr>
          <w:rFonts w:ascii="Times New Roman" w:hAnsi="Times New Roman" w:cs="Times New Roman"/>
          <w:b/>
          <w:sz w:val="28"/>
          <w:szCs w:val="28"/>
        </w:rPr>
        <w:t>3.1. Контроль теоретического материала</w:t>
      </w:r>
    </w:p>
    <w:p w:rsidR="00A83213" w:rsidRPr="00A83213" w:rsidRDefault="00A83213" w:rsidP="00A83213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491"/>
        <w:rPr>
          <w:rFonts w:ascii="Times New Roman" w:hAnsi="Times New Roman"/>
          <w:bCs/>
          <w:sz w:val="28"/>
          <w:szCs w:val="28"/>
        </w:rPr>
      </w:pPr>
      <w:r w:rsidRPr="00A83213">
        <w:rPr>
          <w:rFonts w:ascii="Times New Roman" w:hAnsi="Times New Roman"/>
          <w:bCs/>
          <w:sz w:val="28"/>
          <w:szCs w:val="28"/>
        </w:rPr>
        <w:t>Философия: предмет, структура, функции.</w:t>
      </w:r>
    </w:p>
    <w:p w:rsidR="00A83213" w:rsidRPr="00A83213" w:rsidRDefault="00A83213" w:rsidP="00A83213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491"/>
        <w:rPr>
          <w:rFonts w:ascii="Times New Roman" w:hAnsi="Times New Roman"/>
          <w:bCs/>
          <w:sz w:val="28"/>
          <w:szCs w:val="28"/>
        </w:rPr>
      </w:pPr>
      <w:r w:rsidRPr="00A83213">
        <w:rPr>
          <w:rFonts w:ascii="Times New Roman" w:hAnsi="Times New Roman"/>
          <w:bCs/>
          <w:sz w:val="28"/>
          <w:szCs w:val="28"/>
        </w:rPr>
        <w:t>Философия как форма духовной культуры.</w:t>
      </w:r>
    </w:p>
    <w:p w:rsidR="00A83213" w:rsidRPr="00A83213" w:rsidRDefault="00A83213" w:rsidP="00A83213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491"/>
        <w:rPr>
          <w:rFonts w:ascii="Times New Roman" w:hAnsi="Times New Roman"/>
          <w:bCs/>
          <w:sz w:val="28"/>
          <w:szCs w:val="28"/>
        </w:rPr>
      </w:pPr>
      <w:r w:rsidRPr="00A83213">
        <w:rPr>
          <w:rFonts w:ascii="Times New Roman" w:hAnsi="Times New Roman"/>
          <w:bCs/>
          <w:sz w:val="28"/>
          <w:szCs w:val="28"/>
        </w:rPr>
        <w:t>Мировоззрение, его структура, исторические типы.</w:t>
      </w:r>
    </w:p>
    <w:p w:rsidR="00A83213" w:rsidRPr="00A83213" w:rsidRDefault="00A83213" w:rsidP="00A83213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491"/>
        <w:rPr>
          <w:rFonts w:ascii="Times New Roman" w:hAnsi="Times New Roman"/>
          <w:bCs/>
          <w:sz w:val="28"/>
          <w:szCs w:val="28"/>
        </w:rPr>
      </w:pPr>
      <w:r w:rsidRPr="00A83213">
        <w:rPr>
          <w:rFonts w:ascii="Times New Roman" w:hAnsi="Times New Roman"/>
          <w:bCs/>
          <w:sz w:val="28"/>
          <w:szCs w:val="28"/>
        </w:rPr>
        <w:t>Основные характеристики философского знания.</w:t>
      </w:r>
    </w:p>
    <w:p w:rsidR="00A83213" w:rsidRPr="00A83213" w:rsidRDefault="00A83213" w:rsidP="00A83213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491"/>
        <w:jc w:val="both"/>
        <w:rPr>
          <w:rFonts w:ascii="Times New Roman" w:hAnsi="Times New Roman"/>
          <w:bCs/>
          <w:sz w:val="28"/>
          <w:szCs w:val="28"/>
        </w:rPr>
      </w:pPr>
      <w:r w:rsidRPr="00A83213">
        <w:rPr>
          <w:rFonts w:ascii="Times New Roman" w:hAnsi="Times New Roman"/>
          <w:bCs/>
          <w:sz w:val="28"/>
          <w:szCs w:val="28"/>
        </w:rPr>
        <w:t xml:space="preserve">Функции философии.  </w:t>
      </w:r>
    </w:p>
    <w:p w:rsidR="00A83213" w:rsidRPr="00A83213" w:rsidRDefault="00A83213" w:rsidP="00A83213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491"/>
        <w:rPr>
          <w:rFonts w:ascii="Times New Roman" w:hAnsi="Times New Roman"/>
          <w:bCs/>
          <w:sz w:val="28"/>
          <w:szCs w:val="28"/>
        </w:rPr>
      </w:pPr>
      <w:r w:rsidRPr="00A83213">
        <w:rPr>
          <w:rFonts w:ascii="Times New Roman" w:hAnsi="Times New Roman"/>
          <w:bCs/>
          <w:sz w:val="28"/>
          <w:szCs w:val="28"/>
        </w:rPr>
        <w:t>Материя, ее структура, способ и формы существования.</w:t>
      </w:r>
    </w:p>
    <w:p w:rsidR="00A83213" w:rsidRPr="00A83213" w:rsidRDefault="00A83213" w:rsidP="00A83213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491"/>
        <w:rPr>
          <w:rFonts w:ascii="Times New Roman" w:hAnsi="Times New Roman"/>
          <w:bCs/>
          <w:sz w:val="28"/>
          <w:szCs w:val="28"/>
        </w:rPr>
      </w:pPr>
      <w:r w:rsidRPr="00A83213">
        <w:rPr>
          <w:rFonts w:ascii="Times New Roman" w:hAnsi="Times New Roman"/>
          <w:bCs/>
          <w:sz w:val="28"/>
          <w:szCs w:val="28"/>
        </w:rPr>
        <w:t>Формы познания. Проблема истины.</w:t>
      </w:r>
    </w:p>
    <w:p w:rsidR="00A83213" w:rsidRPr="00A83213" w:rsidRDefault="00A83213" w:rsidP="00A83213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491"/>
        <w:rPr>
          <w:rFonts w:ascii="Times New Roman" w:hAnsi="Times New Roman"/>
          <w:bCs/>
          <w:sz w:val="28"/>
          <w:szCs w:val="28"/>
        </w:rPr>
      </w:pPr>
      <w:r w:rsidRPr="00A83213">
        <w:rPr>
          <w:rFonts w:ascii="Times New Roman" w:hAnsi="Times New Roman"/>
          <w:bCs/>
          <w:sz w:val="28"/>
          <w:szCs w:val="28"/>
        </w:rPr>
        <w:t>Диалектика и категории. Законы диалектики.</w:t>
      </w:r>
    </w:p>
    <w:p w:rsidR="00A83213" w:rsidRPr="00A83213" w:rsidRDefault="00A83213" w:rsidP="00A83213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491"/>
        <w:jc w:val="both"/>
        <w:rPr>
          <w:rFonts w:ascii="Times New Roman" w:hAnsi="Times New Roman"/>
          <w:bCs/>
          <w:sz w:val="28"/>
          <w:szCs w:val="28"/>
        </w:rPr>
      </w:pPr>
      <w:r w:rsidRPr="00A83213">
        <w:rPr>
          <w:rFonts w:ascii="Times New Roman" w:hAnsi="Times New Roman"/>
          <w:bCs/>
          <w:sz w:val="28"/>
          <w:szCs w:val="28"/>
        </w:rPr>
        <w:t>Картины мира.</w:t>
      </w:r>
    </w:p>
    <w:p w:rsidR="00A83213" w:rsidRPr="00A83213" w:rsidRDefault="00A83213" w:rsidP="00A83213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491"/>
        <w:rPr>
          <w:rFonts w:ascii="Times New Roman" w:hAnsi="Times New Roman"/>
          <w:bCs/>
          <w:sz w:val="28"/>
          <w:szCs w:val="28"/>
        </w:rPr>
      </w:pPr>
      <w:r w:rsidRPr="00A83213">
        <w:rPr>
          <w:rFonts w:ascii="Times New Roman" w:hAnsi="Times New Roman"/>
          <w:bCs/>
          <w:sz w:val="28"/>
          <w:szCs w:val="28"/>
        </w:rPr>
        <w:t>Человек и Абсолют в восточной философии и культуре.</w:t>
      </w:r>
    </w:p>
    <w:p w:rsidR="00A83213" w:rsidRPr="00A83213" w:rsidRDefault="00A83213" w:rsidP="00A83213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491"/>
        <w:rPr>
          <w:rFonts w:ascii="Times New Roman" w:hAnsi="Times New Roman"/>
          <w:bCs/>
          <w:sz w:val="28"/>
          <w:szCs w:val="28"/>
        </w:rPr>
      </w:pPr>
      <w:proofErr w:type="spellStart"/>
      <w:r w:rsidRPr="00A83213">
        <w:rPr>
          <w:rFonts w:ascii="Times New Roman" w:hAnsi="Times New Roman"/>
          <w:bCs/>
          <w:sz w:val="28"/>
          <w:szCs w:val="28"/>
        </w:rPr>
        <w:t>Космоцентрическая</w:t>
      </w:r>
      <w:proofErr w:type="spellEnd"/>
      <w:r w:rsidRPr="00A83213">
        <w:rPr>
          <w:rFonts w:ascii="Times New Roman" w:hAnsi="Times New Roman"/>
          <w:bCs/>
          <w:sz w:val="28"/>
          <w:szCs w:val="28"/>
        </w:rPr>
        <w:t xml:space="preserve"> философия античности.</w:t>
      </w:r>
    </w:p>
    <w:p w:rsidR="00A83213" w:rsidRPr="00A83213" w:rsidRDefault="00A83213" w:rsidP="00A83213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491"/>
        <w:rPr>
          <w:rFonts w:ascii="Times New Roman" w:hAnsi="Times New Roman"/>
          <w:bCs/>
          <w:sz w:val="28"/>
          <w:szCs w:val="28"/>
        </w:rPr>
      </w:pPr>
      <w:r w:rsidRPr="00A83213">
        <w:rPr>
          <w:rFonts w:ascii="Times New Roman" w:hAnsi="Times New Roman"/>
          <w:bCs/>
          <w:sz w:val="28"/>
          <w:szCs w:val="28"/>
        </w:rPr>
        <w:t xml:space="preserve">Сократ и его метод. Объективный идеализм Платона. Атомизм </w:t>
      </w:r>
      <w:proofErr w:type="spellStart"/>
      <w:r w:rsidRPr="00A83213">
        <w:rPr>
          <w:rFonts w:ascii="Times New Roman" w:hAnsi="Times New Roman"/>
          <w:bCs/>
          <w:sz w:val="28"/>
          <w:szCs w:val="28"/>
        </w:rPr>
        <w:t>Демокрита</w:t>
      </w:r>
      <w:proofErr w:type="spellEnd"/>
      <w:r w:rsidRPr="00A83213">
        <w:rPr>
          <w:rFonts w:ascii="Times New Roman" w:hAnsi="Times New Roman"/>
          <w:bCs/>
          <w:sz w:val="28"/>
          <w:szCs w:val="28"/>
        </w:rPr>
        <w:t>. Философия Аристотеля.</w:t>
      </w:r>
    </w:p>
    <w:p w:rsidR="00A83213" w:rsidRPr="00A83213" w:rsidRDefault="00A83213" w:rsidP="00A83213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491"/>
        <w:rPr>
          <w:rFonts w:ascii="Times New Roman" w:hAnsi="Times New Roman"/>
          <w:bCs/>
          <w:sz w:val="28"/>
          <w:szCs w:val="28"/>
        </w:rPr>
      </w:pPr>
      <w:proofErr w:type="spellStart"/>
      <w:r w:rsidRPr="00A83213">
        <w:rPr>
          <w:rFonts w:ascii="Times New Roman" w:hAnsi="Times New Roman"/>
          <w:bCs/>
          <w:sz w:val="28"/>
          <w:szCs w:val="28"/>
        </w:rPr>
        <w:t>Теоцентризм</w:t>
      </w:r>
      <w:proofErr w:type="spellEnd"/>
      <w:r w:rsidRPr="00A83213">
        <w:rPr>
          <w:rFonts w:ascii="Times New Roman" w:hAnsi="Times New Roman"/>
          <w:bCs/>
          <w:sz w:val="28"/>
          <w:szCs w:val="28"/>
        </w:rPr>
        <w:t xml:space="preserve"> и догматизм как черты средневекового мышления. Патристика и схоластика.</w:t>
      </w:r>
    </w:p>
    <w:p w:rsidR="00A83213" w:rsidRPr="00A83213" w:rsidRDefault="00A83213" w:rsidP="00A83213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491"/>
        <w:rPr>
          <w:rFonts w:ascii="Times New Roman" w:hAnsi="Times New Roman"/>
          <w:bCs/>
          <w:sz w:val="28"/>
          <w:szCs w:val="28"/>
        </w:rPr>
      </w:pPr>
      <w:r w:rsidRPr="00A83213">
        <w:rPr>
          <w:rFonts w:ascii="Times New Roman" w:hAnsi="Times New Roman"/>
          <w:bCs/>
          <w:sz w:val="28"/>
          <w:szCs w:val="28"/>
        </w:rPr>
        <w:t>Антропоцентризм, гелиоцентризм, пантеизм Ренессанса.</w:t>
      </w:r>
    </w:p>
    <w:p w:rsidR="00A83213" w:rsidRPr="00A83213" w:rsidRDefault="00A83213" w:rsidP="00A83213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491"/>
        <w:rPr>
          <w:rFonts w:ascii="Times New Roman" w:hAnsi="Times New Roman"/>
          <w:bCs/>
          <w:sz w:val="28"/>
          <w:szCs w:val="28"/>
        </w:rPr>
      </w:pPr>
      <w:r w:rsidRPr="00A83213">
        <w:rPr>
          <w:rFonts w:ascii="Times New Roman" w:hAnsi="Times New Roman"/>
          <w:bCs/>
          <w:sz w:val="28"/>
          <w:szCs w:val="28"/>
        </w:rPr>
        <w:t>Немецкая классическая философия. Гегелевская диалектика.</w:t>
      </w:r>
    </w:p>
    <w:p w:rsidR="00A83213" w:rsidRPr="00A83213" w:rsidRDefault="00A83213" w:rsidP="00A83213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491"/>
        <w:rPr>
          <w:rFonts w:ascii="Times New Roman" w:hAnsi="Times New Roman"/>
          <w:bCs/>
          <w:sz w:val="28"/>
          <w:szCs w:val="28"/>
        </w:rPr>
      </w:pPr>
      <w:r w:rsidRPr="00A83213">
        <w:rPr>
          <w:rFonts w:ascii="Times New Roman" w:hAnsi="Times New Roman"/>
          <w:bCs/>
          <w:sz w:val="28"/>
          <w:szCs w:val="28"/>
        </w:rPr>
        <w:t>Западный иррационализм.</w:t>
      </w:r>
    </w:p>
    <w:p w:rsidR="00A83213" w:rsidRPr="00A83213" w:rsidRDefault="00A83213" w:rsidP="00A83213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491"/>
        <w:rPr>
          <w:rFonts w:ascii="Times New Roman" w:hAnsi="Times New Roman"/>
          <w:bCs/>
          <w:sz w:val="28"/>
          <w:szCs w:val="28"/>
        </w:rPr>
      </w:pPr>
      <w:r w:rsidRPr="00A83213">
        <w:rPr>
          <w:rFonts w:ascii="Times New Roman" w:hAnsi="Times New Roman"/>
          <w:bCs/>
          <w:sz w:val="28"/>
          <w:szCs w:val="28"/>
        </w:rPr>
        <w:t xml:space="preserve">Особенности русской философии. Славянофильство и западничество. Русский </w:t>
      </w:r>
      <w:proofErr w:type="spellStart"/>
      <w:r w:rsidRPr="00A83213">
        <w:rPr>
          <w:rFonts w:ascii="Times New Roman" w:hAnsi="Times New Roman"/>
          <w:bCs/>
          <w:sz w:val="28"/>
          <w:szCs w:val="28"/>
        </w:rPr>
        <w:t>космизм</w:t>
      </w:r>
      <w:proofErr w:type="spellEnd"/>
      <w:r w:rsidRPr="00A83213">
        <w:rPr>
          <w:rFonts w:ascii="Times New Roman" w:hAnsi="Times New Roman"/>
          <w:bCs/>
          <w:sz w:val="28"/>
          <w:szCs w:val="28"/>
        </w:rPr>
        <w:t>.</w:t>
      </w:r>
    </w:p>
    <w:p w:rsidR="00A83213" w:rsidRPr="00A83213" w:rsidRDefault="00A83213" w:rsidP="00A83213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491"/>
        <w:rPr>
          <w:rFonts w:ascii="Times New Roman" w:hAnsi="Times New Roman"/>
          <w:bCs/>
          <w:sz w:val="28"/>
          <w:szCs w:val="28"/>
        </w:rPr>
      </w:pPr>
      <w:r w:rsidRPr="00A83213">
        <w:rPr>
          <w:rFonts w:ascii="Times New Roman" w:hAnsi="Times New Roman"/>
          <w:bCs/>
          <w:sz w:val="28"/>
          <w:szCs w:val="28"/>
        </w:rPr>
        <w:t xml:space="preserve">Философская антропология. Проблемы </w:t>
      </w:r>
      <w:proofErr w:type="spellStart"/>
      <w:r w:rsidRPr="00A83213">
        <w:rPr>
          <w:rFonts w:ascii="Times New Roman" w:hAnsi="Times New Roman"/>
          <w:bCs/>
          <w:sz w:val="28"/>
          <w:szCs w:val="28"/>
        </w:rPr>
        <w:t>антропосоциогенеза</w:t>
      </w:r>
      <w:proofErr w:type="spellEnd"/>
      <w:r w:rsidRPr="00A83213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Pr="00A83213">
        <w:rPr>
          <w:rFonts w:ascii="Times New Roman" w:hAnsi="Times New Roman"/>
          <w:bCs/>
          <w:sz w:val="28"/>
          <w:szCs w:val="28"/>
        </w:rPr>
        <w:t>Биологическое</w:t>
      </w:r>
      <w:proofErr w:type="gramEnd"/>
      <w:r w:rsidRPr="00A83213">
        <w:rPr>
          <w:rFonts w:ascii="Times New Roman" w:hAnsi="Times New Roman"/>
          <w:bCs/>
          <w:sz w:val="28"/>
          <w:szCs w:val="28"/>
        </w:rPr>
        <w:t xml:space="preserve"> и социальное в человеке.</w:t>
      </w:r>
    </w:p>
    <w:p w:rsidR="00A83213" w:rsidRPr="00A83213" w:rsidRDefault="00A83213" w:rsidP="00A83213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491"/>
        <w:rPr>
          <w:rFonts w:ascii="Times New Roman" w:hAnsi="Times New Roman"/>
          <w:bCs/>
          <w:sz w:val="28"/>
          <w:szCs w:val="28"/>
        </w:rPr>
      </w:pPr>
      <w:r w:rsidRPr="00A83213">
        <w:rPr>
          <w:rFonts w:ascii="Times New Roman" w:hAnsi="Times New Roman"/>
          <w:bCs/>
          <w:sz w:val="28"/>
          <w:szCs w:val="28"/>
        </w:rPr>
        <w:t>Проблема смысла жизни человека. Духовный мир человека. Жизнь, смерть и бессмертие в духовном опыте человечества.</w:t>
      </w:r>
    </w:p>
    <w:p w:rsidR="00A83213" w:rsidRPr="00A83213" w:rsidRDefault="00A83213" w:rsidP="00A83213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491"/>
        <w:rPr>
          <w:rFonts w:ascii="Times New Roman" w:hAnsi="Times New Roman"/>
          <w:bCs/>
          <w:sz w:val="28"/>
          <w:szCs w:val="28"/>
        </w:rPr>
      </w:pPr>
      <w:r w:rsidRPr="00A83213">
        <w:rPr>
          <w:rFonts w:ascii="Times New Roman" w:hAnsi="Times New Roman"/>
          <w:bCs/>
          <w:sz w:val="28"/>
          <w:szCs w:val="28"/>
        </w:rPr>
        <w:t>Человек и Космос.</w:t>
      </w:r>
    </w:p>
    <w:p w:rsidR="00A83213" w:rsidRPr="00A83213" w:rsidRDefault="00A83213" w:rsidP="00A83213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491"/>
        <w:rPr>
          <w:rFonts w:ascii="Times New Roman" w:hAnsi="Times New Roman"/>
          <w:bCs/>
          <w:sz w:val="28"/>
          <w:szCs w:val="28"/>
        </w:rPr>
      </w:pPr>
      <w:r w:rsidRPr="00A83213">
        <w:rPr>
          <w:rFonts w:ascii="Times New Roman" w:hAnsi="Times New Roman"/>
          <w:bCs/>
          <w:sz w:val="28"/>
          <w:szCs w:val="28"/>
        </w:rPr>
        <w:t>Человек, общество, культура.</w:t>
      </w:r>
    </w:p>
    <w:p w:rsidR="00A83213" w:rsidRPr="00A83213" w:rsidRDefault="00A83213" w:rsidP="00A83213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491"/>
        <w:rPr>
          <w:rFonts w:ascii="Times New Roman" w:hAnsi="Times New Roman"/>
          <w:bCs/>
          <w:sz w:val="28"/>
          <w:szCs w:val="28"/>
        </w:rPr>
      </w:pPr>
      <w:r w:rsidRPr="00A83213">
        <w:rPr>
          <w:rFonts w:ascii="Times New Roman" w:hAnsi="Times New Roman"/>
          <w:bCs/>
          <w:sz w:val="28"/>
          <w:szCs w:val="28"/>
        </w:rPr>
        <w:t>Личность и социальные ценности.</w:t>
      </w:r>
    </w:p>
    <w:p w:rsidR="00A83213" w:rsidRPr="00A83213" w:rsidRDefault="00A83213" w:rsidP="00A83213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491"/>
        <w:rPr>
          <w:rFonts w:ascii="Times New Roman" w:hAnsi="Times New Roman"/>
          <w:bCs/>
          <w:sz w:val="28"/>
          <w:szCs w:val="28"/>
        </w:rPr>
      </w:pPr>
      <w:r w:rsidRPr="00A83213">
        <w:rPr>
          <w:rFonts w:ascii="Times New Roman" w:hAnsi="Times New Roman"/>
          <w:bCs/>
          <w:sz w:val="28"/>
          <w:szCs w:val="28"/>
        </w:rPr>
        <w:t>Свобода и ответственность.</w:t>
      </w:r>
    </w:p>
    <w:p w:rsidR="00A83213" w:rsidRPr="00A83213" w:rsidRDefault="00A83213" w:rsidP="00A83213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491"/>
        <w:rPr>
          <w:rFonts w:ascii="Times New Roman" w:hAnsi="Times New Roman"/>
          <w:bCs/>
          <w:sz w:val="28"/>
          <w:szCs w:val="28"/>
        </w:rPr>
      </w:pPr>
      <w:r w:rsidRPr="00A83213">
        <w:rPr>
          <w:rFonts w:ascii="Times New Roman" w:hAnsi="Times New Roman"/>
          <w:bCs/>
          <w:sz w:val="28"/>
          <w:szCs w:val="28"/>
        </w:rPr>
        <w:t>Философия истории.</w:t>
      </w:r>
    </w:p>
    <w:p w:rsidR="00A83213" w:rsidRPr="00A83213" w:rsidRDefault="00A83213" w:rsidP="00A83213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491"/>
        <w:rPr>
          <w:rFonts w:ascii="Times New Roman" w:hAnsi="Times New Roman"/>
          <w:bCs/>
          <w:sz w:val="28"/>
          <w:szCs w:val="28"/>
        </w:rPr>
      </w:pPr>
      <w:r w:rsidRPr="00A83213">
        <w:rPr>
          <w:rFonts w:ascii="Times New Roman" w:hAnsi="Times New Roman"/>
          <w:bCs/>
          <w:sz w:val="28"/>
          <w:szCs w:val="28"/>
        </w:rPr>
        <w:lastRenderedPageBreak/>
        <w:t>Духовная жизнь общества. Общественное сознание и его структура.</w:t>
      </w:r>
    </w:p>
    <w:p w:rsidR="00A83213" w:rsidRPr="00A83213" w:rsidRDefault="00A83213" w:rsidP="00A83213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491"/>
        <w:rPr>
          <w:rFonts w:ascii="Times New Roman" w:hAnsi="Times New Roman"/>
          <w:bCs/>
          <w:sz w:val="28"/>
          <w:szCs w:val="28"/>
        </w:rPr>
      </w:pPr>
      <w:r w:rsidRPr="00A83213">
        <w:rPr>
          <w:rFonts w:ascii="Times New Roman" w:hAnsi="Times New Roman"/>
          <w:bCs/>
          <w:sz w:val="28"/>
          <w:szCs w:val="28"/>
        </w:rPr>
        <w:t>Взаимосвязь культуры и цивилизации.</w:t>
      </w:r>
    </w:p>
    <w:p w:rsidR="00A83213" w:rsidRPr="00A83213" w:rsidRDefault="00A83213" w:rsidP="00A83213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491"/>
        <w:rPr>
          <w:rFonts w:ascii="Times New Roman" w:hAnsi="Times New Roman"/>
          <w:bCs/>
          <w:sz w:val="28"/>
          <w:szCs w:val="28"/>
        </w:rPr>
      </w:pPr>
      <w:r w:rsidRPr="00A83213">
        <w:rPr>
          <w:rFonts w:ascii="Times New Roman" w:hAnsi="Times New Roman"/>
          <w:bCs/>
          <w:sz w:val="28"/>
          <w:szCs w:val="28"/>
        </w:rPr>
        <w:t>Человек и религия.</w:t>
      </w:r>
    </w:p>
    <w:p w:rsidR="00A83213" w:rsidRPr="00A83213" w:rsidRDefault="00A83213" w:rsidP="00A83213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491"/>
        <w:rPr>
          <w:rFonts w:ascii="Times New Roman" w:hAnsi="Times New Roman"/>
          <w:bCs/>
          <w:sz w:val="28"/>
          <w:szCs w:val="28"/>
        </w:rPr>
      </w:pPr>
      <w:r w:rsidRPr="00A83213">
        <w:rPr>
          <w:rFonts w:ascii="Times New Roman" w:hAnsi="Times New Roman"/>
          <w:bCs/>
          <w:sz w:val="28"/>
          <w:szCs w:val="28"/>
        </w:rPr>
        <w:t>Происхождение и сущность сознания.</w:t>
      </w:r>
    </w:p>
    <w:p w:rsidR="00A83213" w:rsidRPr="00A83213" w:rsidRDefault="00A83213" w:rsidP="00A83213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491"/>
        <w:rPr>
          <w:rFonts w:ascii="Times New Roman" w:hAnsi="Times New Roman"/>
          <w:bCs/>
          <w:sz w:val="28"/>
          <w:szCs w:val="28"/>
        </w:rPr>
      </w:pPr>
      <w:r w:rsidRPr="00A83213">
        <w:rPr>
          <w:rFonts w:ascii="Times New Roman" w:hAnsi="Times New Roman"/>
          <w:bCs/>
          <w:sz w:val="28"/>
          <w:szCs w:val="28"/>
        </w:rPr>
        <w:t>Проблемы гносеологии. Гносеологические  концепции.</w:t>
      </w:r>
    </w:p>
    <w:p w:rsidR="00A83213" w:rsidRPr="00A83213" w:rsidRDefault="00A83213" w:rsidP="00A83213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491"/>
        <w:rPr>
          <w:rFonts w:ascii="Times New Roman" w:hAnsi="Times New Roman"/>
          <w:bCs/>
          <w:sz w:val="28"/>
          <w:szCs w:val="28"/>
        </w:rPr>
      </w:pPr>
      <w:r w:rsidRPr="00A83213">
        <w:rPr>
          <w:rFonts w:ascii="Times New Roman" w:hAnsi="Times New Roman"/>
          <w:bCs/>
          <w:sz w:val="28"/>
          <w:szCs w:val="28"/>
        </w:rPr>
        <w:t>Виды деятельности.</w:t>
      </w:r>
    </w:p>
    <w:p w:rsidR="00A83213" w:rsidRPr="00A83213" w:rsidRDefault="00A83213" w:rsidP="00A83213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491"/>
        <w:rPr>
          <w:rFonts w:ascii="Times New Roman" w:hAnsi="Times New Roman"/>
          <w:bCs/>
          <w:sz w:val="28"/>
          <w:szCs w:val="28"/>
        </w:rPr>
      </w:pPr>
      <w:r w:rsidRPr="00A83213">
        <w:rPr>
          <w:rFonts w:ascii="Times New Roman" w:hAnsi="Times New Roman"/>
          <w:bCs/>
          <w:sz w:val="28"/>
          <w:szCs w:val="28"/>
        </w:rPr>
        <w:t>Наука и ее роль. Специфика научного знания. Научные революции.</w:t>
      </w:r>
    </w:p>
    <w:p w:rsidR="00A83213" w:rsidRPr="00A83213" w:rsidRDefault="00A83213" w:rsidP="00A83213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491"/>
        <w:rPr>
          <w:rFonts w:ascii="Times New Roman" w:hAnsi="Times New Roman"/>
          <w:bCs/>
          <w:sz w:val="28"/>
          <w:szCs w:val="28"/>
        </w:rPr>
      </w:pPr>
      <w:r w:rsidRPr="00A83213">
        <w:rPr>
          <w:rFonts w:ascii="Times New Roman" w:hAnsi="Times New Roman"/>
          <w:bCs/>
          <w:sz w:val="28"/>
          <w:szCs w:val="28"/>
        </w:rPr>
        <w:t>Проблемы отношений общества и природы. Географический детерминизм. Экологическое сознание.</w:t>
      </w:r>
    </w:p>
    <w:p w:rsidR="00A83213" w:rsidRPr="00A83213" w:rsidRDefault="00A83213" w:rsidP="00A83213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491"/>
        <w:rPr>
          <w:rFonts w:ascii="Times New Roman" w:hAnsi="Times New Roman"/>
          <w:bCs/>
          <w:sz w:val="28"/>
          <w:szCs w:val="28"/>
        </w:rPr>
      </w:pPr>
      <w:r w:rsidRPr="00A83213">
        <w:rPr>
          <w:rFonts w:ascii="Times New Roman" w:hAnsi="Times New Roman"/>
          <w:bCs/>
          <w:sz w:val="28"/>
          <w:szCs w:val="28"/>
        </w:rPr>
        <w:t xml:space="preserve">Философия техники и </w:t>
      </w:r>
      <w:proofErr w:type="spellStart"/>
      <w:r w:rsidRPr="00A83213">
        <w:rPr>
          <w:rFonts w:ascii="Times New Roman" w:hAnsi="Times New Roman"/>
          <w:bCs/>
          <w:sz w:val="28"/>
          <w:szCs w:val="28"/>
        </w:rPr>
        <w:t>техноэтика</w:t>
      </w:r>
      <w:proofErr w:type="spellEnd"/>
      <w:r w:rsidRPr="00A83213">
        <w:rPr>
          <w:rFonts w:ascii="Times New Roman" w:hAnsi="Times New Roman"/>
          <w:bCs/>
          <w:sz w:val="28"/>
          <w:szCs w:val="28"/>
        </w:rPr>
        <w:t>.</w:t>
      </w:r>
    </w:p>
    <w:p w:rsidR="00A83213" w:rsidRPr="00A83213" w:rsidRDefault="00A83213" w:rsidP="00A83213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491"/>
        <w:rPr>
          <w:rFonts w:ascii="Times New Roman" w:hAnsi="Times New Roman"/>
          <w:bCs/>
          <w:sz w:val="28"/>
          <w:szCs w:val="28"/>
        </w:rPr>
      </w:pPr>
      <w:r w:rsidRPr="00A83213">
        <w:rPr>
          <w:rFonts w:ascii="Times New Roman" w:hAnsi="Times New Roman"/>
          <w:bCs/>
          <w:sz w:val="28"/>
          <w:szCs w:val="28"/>
        </w:rPr>
        <w:t>Глобальные проблемы современности и будущее человечества.</w:t>
      </w:r>
    </w:p>
    <w:p w:rsidR="007A4A8D" w:rsidRPr="00A83213" w:rsidRDefault="007A4A8D" w:rsidP="00A83213">
      <w:pPr>
        <w:tabs>
          <w:tab w:val="left" w:pos="916"/>
          <w:tab w:val="left" w:pos="993"/>
        </w:tabs>
        <w:spacing w:after="0"/>
        <w:ind w:left="993" w:hanging="63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5811" w:rsidRPr="00A83213" w:rsidRDefault="00A83213" w:rsidP="00A83213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3213">
        <w:rPr>
          <w:rFonts w:ascii="Times New Roman" w:hAnsi="Times New Roman" w:cs="Times New Roman"/>
          <w:b/>
          <w:sz w:val="28"/>
          <w:szCs w:val="28"/>
        </w:rPr>
        <w:t xml:space="preserve">3.2. </w:t>
      </w:r>
      <w:r w:rsidR="00435811" w:rsidRPr="00A83213">
        <w:rPr>
          <w:rFonts w:ascii="Times New Roman" w:hAnsi="Times New Roman" w:cs="Times New Roman"/>
          <w:b/>
          <w:sz w:val="28"/>
          <w:szCs w:val="28"/>
        </w:rPr>
        <w:t>Контроль практического материала</w:t>
      </w:r>
    </w:p>
    <w:p w:rsidR="00CE5BF0" w:rsidRDefault="00A83213" w:rsidP="00A832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задания предусматривают:</w:t>
      </w:r>
    </w:p>
    <w:p w:rsidR="00A83213" w:rsidRPr="0036311C" w:rsidRDefault="0036311C" w:rsidP="00E13177">
      <w:pPr>
        <w:pStyle w:val="a5"/>
        <w:numPr>
          <w:ilvl w:val="0"/>
          <w:numId w:val="2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A83213" w:rsidRPr="0036311C">
        <w:rPr>
          <w:rFonts w:ascii="Times New Roman" w:hAnsi="Times New Roman"/>
          <w:sz w:val="28"/>
          <w:szCs w:val="28"/>
        </w:rPr>
        <w:t xml:space="preserve">пределение сущностных характеристик </w:t>
      </w:r>
      <w:r>
        <w:rPr>
          <w:rFonts w:ascii="Times New Roman" w:hAnsi="Times New Roman"/>
          <w:sz w:val="28"/>
          <w:szCs w:val="28"/>
        </w:rPr>
        <w:t xml:space="preserve">законов диалектики, </w:t>
      </w:r>
      <w:r w:rsidR="00A83213" w:rsidRPr="0036311C">
        <w:rPr>
          <w:rFonts w:ascii="Times New Roman" w:hAnsi="Times New Roman"/>
          <w:sz w:val="28"/>
          <w:szCs w:val="28"/>
        </w:rPr>
        <w:t>философии бытия, познания, ценностей, смысла жизни</w:t>
      </w:r>
      <w:r w:rsidR="00E13177">
        <w:rPr>
          <w:rFonts w:ascii="Times New Roman" w:hAnsi="Times New Roman"/>
          <w:sz w:val="28"/>
          <w:szCs w:val="28"/>
        </w:rPr>
        <w:t>, категориального аппарата дисциплины  при выполнении тестов</w:t>
      </w:r>
    </w:p>
    <w:p w:rsidR="00A83213" w:rsidRPr="0036311C" w:rsidRDefault="0036311C" w:rsidP="00E13177">
      <w:pPr>
        <w:pStyle w:val="a5"/>
        <w:numPr>
          <w:ilvl w:val="0"/>
          <w:numId w:val="2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31025A" w:rsidRPr="0036311C">
        <w:rPr>
          <w:rFonts w:ascii="Times New Roman" w:hAnsi="Times New Roman"/>
          <w:sz w:val="28"/>
          <w:szCs w:val="28"/>
        </w:rPr>
        <w:t>равнение типов мировоззрения</w:t>
      </w:r>
      <w:r w:rsidRPr="0036311C">
        <w:rPr>
          <w:rFonts w:ascii="Times New Roman" w:hAnsi="Times New Roman"/>
          <w:sz w:val="28"/>
          <w:szCs w:val="28"/>
        </w:rPr>
        <w:t>, различных философских позиций</w:t>
      </w:r>
      <w:r>
        <w:rPr>
          <w:rFonts w:ascii="Times New Roman" w:hAnsi="Times New Roman"/>
          <w:sz w:val="28"/>
          <w:szCs w:val="28"/>
        </w:rPr>
        <w:t>, определение их сходства и различия</w:t>
      </w:r>
    </w:p>
    <w:p w:rsidR="0036311C" w:rsidRPr="0036311C" w:rsidRDefault="0036311C" w:rsidP="00E13177">
      <w:pPr>
        <w:pStyle w:val="a5"/>
        <w:numPr>
          <w:ilvl w:val="0"/>
          <w:numId w:val="2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36311C">
        <w:rPr>
          <w:rFonts w:ascii="Times New Roman" w:hAnsi="Times New Roman"/>
          <w:sz w:val="28"/>
          <w:szCs w:val="28"/>
        </w:rPr>
        <w:t>ормулировка собственной аргументированной позиции по изученному материалу темы</w:t>
      </w:r>
    </w:p>
    <w:p w:rsidR="0031025A" w:rsidRPr="0036311C" w:rsidRDefault="00E13177" w:rsidP="00E13177">
      <w:pPr>
        <w:pStyle w:val="a5"/>
        <w:numPr>
          <w:ilvl w:val="0"/>
          <w:numId w:val="2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обдумывание и </w:t>
      </w:r>
      <w:r w:rsidR="0036311C">
        <w:rPr>
          <w:rFonts w:ascii="Times New Roman" w:hAnsi="Times New Roman"/>
          <w:sz w:val="28"/>
          <w:szCs w:val="28"/>
        </w:rPr>
        <w:t>р</w:t>
      </w:r>
      <w:r w:rsidR="0031025A" w:rsidRPr="0036311C">
        <w:rPr>
          <w:rFonts w:ascii="Times New Roman" w:hAnsi="Times New Roman"/>
          <w:sz w:val="28"/>
          <w:szCs w:val="28"/>
        </w:rPr>
        <w:t xml:space="preserve">ешение проблемных </w:t>
      </w:r>
      <w:r>
        <w:rPr>
          <w:rFonts w:ascii="Times New Roman" w:hAnsi="Times New Roman"/>
          <w:sz w:val="28"/>
          <w:szCs w:val="28"/>
        </w:rPr>
        <w:t xml:space="preserve">ситуаций, </w:t>
      </w:r>
      <w:r w:rsidR="0031025A" w:rsidRPr="0036311C">
        <w:rPr>
          <w:rFonts w:ascii="Times New Roman" w:hAnsi="Times New Roman"/>
          <w:sz w:val="28"/>
          <w:szCs w:val="28"/>
        </w:rPr>
        <w:t>задач</w:t>
      </w:r>
    </w:p>
    <w:p w:rsidR="00E13177" w:rsidRPr="0036311C" w:rsidRDefault="00E13177" w:rsidP="00E13177">
      <w:pPr>
        <w:pStyle w:val="a5"/>
        <w:numPr>
          <w:ilvl w:val="0"/>
          <w:numId w:val="2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отвечать по существу на основные вопросы, обобщать, строить аргументированные и обоснованные выводы</w:t>
      </w:r>
    </w:p>
    <w:p w:rsidR="0031025A" w:rsidRPr="0036311C" w:rsidRDefault="0036311C" w:rsidP="00E13177">
      <w:pPr>
        <w:pStyle w:val="a5"/>
        <w:numPr>
          <w:ilvl w:val="0"/>
          <w:numId w:val="2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31025A" w:rsidRPr="0036311C">
        <w:rPr>
          <w:rFonts w:ascii="Times New Roman" w:hAnsi="Times New Roman"/>
          <w:sz w:val="28"/>
          <w:szCs w:val="28"/>
        </w:rPr>
        <w:t>нализ текста, источников</w:t>
      </w:r>
      <w:r w:rsidRPr="0036311C">
        <w:rPr>
          <w:rFonts w:ascii="Times New Roman" w:hAnsi="Times New Roman"/>
          <w:sz w:val="28"/>
          <w:szCs w:val="28"/>
        </w:rPr>
        <w:t xml:space="preserve"> с опорой на знание дополнительных источников информации</w:t>
      </w:r>
      <w:r w:rsidR="00E13177">
        <w:rPr>
          <w:rFonts w:ascii="Times New Roman" w:hAnsi="Times New Roman"/>
          <w:sz w:val="28"/>
          <w:szCs w:val="28"/>
        </w:rPr>
        <w:t>.</w:t>
      </w:r>
    </w:p>
    <w:p w:rsidR="0031025A" w:rsidRDefault="0031025A" w:rsidP="00E13177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3E6C" w:rsidRPr="00283E6C" w:rsidRDefault="00283E6C" w:rsidP="00283E6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3E6C">
        <w:rPr>
          <w:rFonts w:ascii="Times New Roman" w:hAnsi="Times New Roman" w:cs="Times New Roman"/>
          <w:b/>
          <w:sz w:val="28"/>
          <w:szCs w:val="28"/>
        </w:rPr>
        <w:t>4. Условия выполнения заданий</w:t>
      </w:r>
    </w:p>
    <w:p w:rsidR="00283E6C" w:rsidRPr="00283E6C" w:rsidRDefault="00283E6C" w:rsidP="00283E6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3E6C">
        <w:rPr>
          <w:rFonts w:ascii="Times New Roman" w:hAnsi="Times New Roman" w:cs="Times New Roman"/>
          <w:b/>
          <w:sz w:val="28"/>
          <w:szCs w:val="28"/>
        </w:rPr>
        <w:t>4.1. Условия выполнения заданий</w:t>
      </w:r>
    </w:p>
    <w:p w:rsidR="00283E6C" w:rsidRPr="00283E6C" w:rsidRDefault="00283E6C" w:rsidP="00283E6C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83E6C">
        <w:rPr>
          <w:rFonts w:ascii="Times New Roman" w:hAnsi="Times New Roman" w:cs="Times New Roman"/>
          <w:sz w:val="28"/>
          <w:szCs w:val="28"/>
        </w:rPr>
        <w:t xml:space="preserve">Зачет проводится  в  </w:t>
      </w:r>
      <w:r w:rsidRPr="00283E6C">
        <w:rPr>
          <w:rFonts w:ascii="Times New Roman" w:hAnsi="Times New Roman" w:cs="Times New Roman"/>
          <w:iCs/>
          <w:sz w:val="28"/>
          <w:szCs w:val="28"/>
        </w:rPr>
        <w:t>письменной форме по индивидуальным вариантам с трехуровневы</w:t>
      </w:r>
      <w:r w:rsidR="00DF4EC7">
        <w:rPr>
          <w:rFonts w:ascii="Times New Roman" w:hAnsi="Times New Roman" w:cs="Times New Roman"/>
          <w:iCs/>
          <w:sz w:val="28"/>
          <w:szCs w:val="28"/>
        </w:rPr>
        <w:t>ми тестовыми заданиями</w:t>
      </w:r>
      <w:r w:rsidRPr="00283E6C">
        <w:rPr>
          <w:rFonts w:ascii="Times New Roman" w:hAnsi="Times New Roman" w:cs="Times New Roman"/>
          <w:iCs/>
          <w:sz w:val="28"/>
          <w:szCs w:val="28"/>
        </w:rPr>
        <w:t>. Каждому студенту выдается свой вариант заданий  и лист ответов.</w:t>
      </w:r>
    </w:p>
    <w:p w:rsidR="00283E6C" w:rsidRPr="00283E6C" w:rsidRDefault="00283E6C" w:rsidP="00283E6C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83E6C">
        <w:rPr>
          <w:rFonts w:ascii="Times New Roman" w:hAnsi="Times New Roman" w:cs="Times New Roman"/>
          <w:iCs/>
          <w:sz w:val="28"/>
          <w:szCs w:val="28"/>
        </w:rPr>
        <w:t>Задание выполняется в аудитории.</w:t>
      </w:r>
    </w:p>
    <w:p w:rsidR="00283E6C" w:rsidRPr="00283E6C" w:rsidRDefault="00283E6C" w:rsidP="00283E6C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83E6C">
        <w:rPr>
          <w:rFonts w:ascii="Times New Roman" w:hAnsi="Times New Roman" w:cs="Times New Roman"/>
          <w:iCs/>
          <w:sz w:val="28"/>
          <w:szCs w:val="28"/>
        </w:rPr>
        <w:t xml:space="preserve">Используемое оборудование: распечатки индивидуальных вариантов для тестирования, шариковая синяя ручка для выполнения работы, индивидуальный лист ответов.      </w:t>
      </w:r>
    </w:p>
    <w:p w:rsidR="00283E6C" w:rsidRPr="00283E6C" w:rsidRDefault="00283E6C" w:rsidP="00283E6C">
      <w:pPr>
        <w:spacing w:after="0"/>
        <w:ind w:firstLine="567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283E6C" w:rsidRPr="00283E6C" w:rsidRDefault="00283E6C" w:rsidP="00283E6C">
      <w:pPr>
        <w:spacing w:after="0"/>
        <w:ind w:firstLine="567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283E6C">
        <w:rPr>
          <w:rFonts w:ascii="Times New Roman" w:hAnsi="Times New Roman" w:cs="Times New Roman"/>
          <w:b/>
          <w:iCs/>
          <w:sz w:val="28"/>
          <w:szCs w:val="28"/>
        </w:rPr>
        <w:t>4.2. Инструкция по выполнению заданий</w:t>
      </w:r>
    </w:p>
    <w:p w:rsidR="00283E6C" w:rsidRDefault="00283E6C" w:rsidP="00283E6C">
      <w:pPr>
        <w:spacing w:after="0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    </w:t>
      </w:r>
      <w:r w:rsidRPr="00283E6C">
        <w:rPr>
          <w:rFonts w:ascii="Times New Roman" w:hAnsi="Times New Roman" w:cs="Times New Roman"/>
          <w:iCs/>
          <w:sz w:val="28"/>
          <w:szCs w:val="28"/>
        </w:rPr>
        <w:t>Задание вып</w:t>
      </w:r>
      <w:r w:rsidR="00796028">
        <w:rPr>
          <w:rFonts w:ascii="Times New Roman" w:hAnsi="Times New Roman" w:cs="Times New Roman"/>
          <w:iCs/>
          <w:sz w:val="28"/>
          <w:szCs w:val="28"/>
        </w:rPr>
        <w:t>олняется  в учебной аудитории</w:t>
      </w:r>
      <w:r w:rsidR="00752D64">
        <w:rPr>
          <w:rFonts w:ascii="Times New Roman" w:hAnsi="Times New Roman" w:cs="Times New Roman"/>
          <w:iCs/>
          <w:sz w:val="28"/>
          <w:szCs w:val="28"/>
        </w:rPr>
        <w:t xml:space="preserve"> в два этапа: </w:t>
      </w:r>
    </w:p>
    <w:p w:rsidR="00752D64" w:rsidRDefault="00752D64" w:rsidP="00283E6C">
      <w:pPr>
        <w:spacing w:after="0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выполнение теоретических заданий</w:t>
      </w:r>
    </w:p>
    <w:p w:rsidR="00752D64" w:rsidRPr="00283E6C" w:rsidRDefault="00752D64" w:rsidP="00283E6C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>- выполнение практических заданий.</w:t>
      </w:r>
    </w:p>
    <w:p w:rsidR="00283E6C" w:rsidRPr="00283E6C" w:rsidRDefault="00283E6C" w:rsidP="00283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3E6C">
        <w:rPr>
          <w:rFonts w:ascii="Times New Roman" w:hAnsi="Times New Roman"/>
          <w:sz w:val="28"/>
          <w:szCs w:val="28"/>
        </w:rPr>
        <w:t>Общее  количество заданий по дисциплине – 42.  Из них по уровню сложности:  уровня</w:t>
      </w:r>
      <w:proofErr w:type="gramStart"/>
      <w:r w:rsidRPr="00283E6C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283E6C">
        <w:rPr>
          <w:rFonts w:ascii="Times New Roman" w:hAnsi="Times New Roman"/>
          <w:sz w:val="28"/>
          <w:szCs w:val="28"/>
        </w:rPr>
        <w:t xml:space="preserve"> - 30,  уровня В – 10, уровня С – 2.</w:t>
      </w:r>
    </w:p>
    <w:p w:rsidR="00283E6C" w:rsidRPr="00283E6C" w:rsidRDefault="00283E6C" w:rsidP="00283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3E6C">
        <w:rPr>
          <w:rFonts w:ascii="Times New Roman" w:hAnsi="Times New Roman"/>
          <w:sz w:val="28"/>
          <w:szCs w:val="28"/>
        </w:rPr>
        <w:t>Уровень</w:t>
      </w:r>
      <w:proofErr w:type="gramStart"/>
      <w:r w:rsidRPr="00283E6C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283E6C">
        <w:rPr>
          <w:rFonts w:ascii="Times New Roman" w:hAnsi="Times New Roman"/>
          <w:sz w:val="28"/>
          <w:szCs w:val="28"/>
        </w:rPr>
        <w:t xml:space="preserve"> - 30 тестовых заданий на выбор одного правильного ответа из четырех предложенных. Задания оцениваются в 1 балл. </w:t>
      </w:r>
    </w:p>
    <w:p w:rsidR="00283E6C" w:rsidRPr="00283E6C" w:rsidRDefault="00283E6C" w:rsidP="00283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3E6C">
        <w:rPr>
          <w:rFonts w:ascii="Times New Roman" w:hAnsi="Times New Roman"/>
          <w:sz w:val="28"/>
          <w:szCs w:val="28"/>
        </w:rPr>
        <w:t>Уровень</w:t>
      </w:r>
      <w:proofErr w:type="gramStart"/>
      <w:r w:rsidRPr="00283E6C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283E6C">
        <w:rPr>
          <w:rFonts w:ascii="Times New Roman" w:hAnsi="Times New Roman"/>
          <w:sz w:val="28"/>
          <w:szCs w:val="28"/>
        </w:rPr>
        <w:t xml:space="preserve"> - 10 тестовых заданий на нахождение соответствия; установления правильной последовательности; задания с кратким ответом</w:t>
      </w:r>
      <w:r w:rsidR="00D37907">
        <w:rPr>
          <w:rFonts w:ascii="Times New Roman" w:hAnsi="Times New Roman"/>
          <w:sz w:val="28"/>
          <w:szCs w:val="28"/>
        </w:rPr>
        <w:t xml:space="preserve">, группировку фактов </w:t>
      </w:r>
      <w:r w:rsidRPr="00283E6C">
        <w:rPr>
          <w:rFonts w:ascii="Times New Roman" w:hAnsi="Times New Roman"/>
          <w:sz w:val="28"/>
          <w:szCs w:val="28"/>
        </w:rPr>
        <w:t xml:space="preserve"> и т.</w:t>
      </w:r>
      <w:r w:rsidR="00D37907">
        <w:rPr>
          <w:rFonts w:ascii="Times New Roman" w:hAnsi="Times New Roman"/>
          <w:sz w:val="28"/>
          <w:szCs w:val="28"/>
        </w:rPr>
        <w:t xml:space="preserve"> </w:t>
      </w:r>
      <w:r w:rsidRPr="00283E6C">
        <w:rPr>
          <w:rFonts w:ascii="Times New Roman" w:hAnsi="Times New Roman"/>
          <w:sz w:val="28"/>
          <w:szCs w:val="28"/>
        </w:rPr>
        <w:t xml:space="preserve">д. </w:t>
      </w:r>
    </w:p>
    <w:p w:rsidR="00283E6C" w:rsidRPr="00283E6C" w:rsidRDefault="00283E6C" w:rsidP="00283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3E6C">
        <w:rPr>
          <w:rFonts w:ascii="Times New Roman" w:hAnsi="Times New Roman"/>
          <w:sz w:val="28"/>
          <w:szCs w:val="28"/>
        </w:rPr>
        <w:t>Задания оцениваются в 2 балла.</w:t>
      </w:r>
    </w:p>
    <w:p w:rsidR="00283E6C" w:rsidRPr="00283E6C" w:rsidRDefault="00283E6C" w:rsidP="00283E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3E6C">
        <w:rPr>
          <w:rFonts w:ascii="Times New Roman" w:hAnsi="Times New Roman"/>
          <w:sz w:val="28"/>
          <w:szCs w:val="28"/>
        </w:rPr>
        <w:t>Уровень</w:t>
      </w:r>
      <w:proofErr w:type="gramStart"/>
      <w:r w:rsidRPr="00283E6C">
        <w:rPr>
          <w:rFonts w:ascii="Times New Roman" w:hAnsi="Times New Roman"/>
          <w:sz w:val="28"/>
          <w:szCs w:val="28"/>
        </w:rPr>
        <w:t xml:space="preserve">  С</w:t>
      </w:r>
      <w:proofErr w:type="gramEnd"/>
      <w:r w:rsidRPr="00283E6C">
        <w:rPr>
          <w:rFonts w:ascii="Times New Roman" w:hAnsi="Times New Roman"/>
          <w:sz w:val="28"/>
          <w:szCs w:val="28"/>
        </w:rPr>
        <w:t xml:space="preserve"> - 2  задания с развернутым ответом. В каждом варианте эти задания представляют различные содержательные линии (выборочно). Ответ дается в виде самостоятельно сконструированного письменного высказывания.</w:t>
      </w:r>
    </w:p>
    <w:p w:rsidR="00283E6C" w:rsidRPr="00283E6C" w:rsidRDefault="00283E6C" w:rsidP="00283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3E6C">
        <w:rPr>
          <w:rFonts w:ascii="Times New Roman" w:hAnsi="Times New Roman"/>
          <w:sz w:val="28"/>
          <w:szCs w:val="28"/>
        </w:rPr>
        <w:t>Задания оцениваются в 3 балла каждое.</w:t>
      </w:r>
    </w:p>
    <w:p w:rsidR="00283E6C" w:rsidRPr="00283E6C" w:rsidRDefault="00283E6C" w:rsidP="00283E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E6C">
        <w:rPr>
          <w:rFonts w:ascii="Times New Roman" w:hAnsi="Times New Roman" w:cs="Times New Roman"/>
          <w:sz w:val="28"/>
          <w:szCs w:val="28"/>
        </w:rPr>
        <w:t xml:space="preserve">Максимальное время выполнения заданий – </w:t>
      </w:r>
      <w:r w:rsidRPr="00DF4EC7">
        <w:rPr>
          <w:rFonts w:ascii="Times New Roman" w:hAnsi="Times New Roman" w:cs="Times New Roman"/>
          <w:b/>
          <w:sz w:val="28"/>
          <w:szCs w:val="28"/>
        </w:rPr>
        <w:t>80 минут</w:t>
      </w:r>
      <w:r w:rsidRPr="00283E6C">
        <w:rPr>
          <w:rFonts w:ascii="Times New Roman" w:hAnsi="Times New Roman" w:cs="Times New Roman"/>
          <w:sz w:val="28"/>
          <w:szCs w:val="28"/>
        </w:rPr>
        <w:t>.</w:t>
      </w:r>
    </w:p>
    <w:p w:rsidR="00283E6C" w:rsidRPr="00283E6C" w:rsidRDefault="00283E6C" w:rsidP="00283E6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3E6C">
        <w:rPr>
          <w:rFonts w:ascii="Times New Roman" w:hAnsi="Times New Roman" w:cs="Times New Roman"/>
          <w:b/>
          <w:sz w:val="28"/>
          <w:szCs w:val="28"/>
        </w:rPr>
        <w:t>5. Критерии оценки</w:t>
      </w:r>
    </w:p>
    <w:p w:rsidR="00283E6C" w:rsidRPr="00283E6C" w:rsidRDefault="00283E6C" w:rsidP="00283E6C">
      <w:pPr>
        <w:spacing w:before="120" w:after="12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3E6C">
        <w:rPr>
          <w:rFonts w:ascii="Times New Roman" w:hAnsi="Times New Roman" w:cs="Times New Roman"/>
          <w:b/>
          <w:sz w:val="28"/>
          <w:szCs w:val="28"/>
        </w:rPr>
        <w:t>5.1. Выполнение заданий</w:t>
      </w: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27"/>
        <w:gridCol w:w="2848"/>
      </w:tblGrid>
      <w:tr w:rsidR="00283E6C" w:rsidTr="00DF4EC7">
        <w:tc>
          <w:tcPr>
            <w:tcW w:w="3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E6C" w:rsidRDefault="00283E6C" w:rsidP="00DF4E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Действия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E6C" w:rsidRDefault="00283E6C" w:rsidP="00DF4E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Выполнил </w:t>
            </w:r>
          </w:p>
          <w:p w:rsidR="00283E6C" w:rsidRDefault="00283E6C" w:rsidP="00DF4E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(максимально 56 баллов)</w:t>
            </w:r>
          </w:p>
        </w:tc>
      </w:tr>
      <w:tr w:rsidR="00283E6C" w:rsidTr="00DF4EC7">
        <w:tc>
          <w:tcPr>
            <w:tcW w:w="3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E6C" w:rsidRPr="00540764" w:rsidRDefault="00283E6C" w:rsidP="00DF4EC7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764">
              <w:rPr>
                <w:rFonts w:ascii="Times New Roman" w:hAnsi="Times New Roman" w:cs="Times New Roman"/>
              </w:rPr>
              <w:t>Правильное выполнение ка</w:t>
            </w:r>
            <w:r w:rsidR="00DF4EC7">
              <w:rPr>
                <w:rFonts w:ascii="Times New Roman" w:hAnsi="Times New Roman" w:cs="Times New Roman"/>
              </w:rPr>
              <w:t xml:space="preserve">ждого тестового задания </w:t>
            </w:r>
            <w:r w:rsidRPr="00540764">
              <w:rPr>
                <w:rFonts w:ascii="Times New Roman" w:hAnsi="Times New Roman" w:cs="Times New Roman"/>
              </w:rPr>
              <w:t xml:space="preserve"> </w:t>
            </w:r>
            <w:r w:rsidR="00DF4EC7">
              <w:rPr>
                <w:rFonts w:ascii="Times New Roman" w:hAnsi="Times New Roman" w:cs="Times New Roman"/>
              </w:rPr>
              <w:t xml:space="preserve"> </w:t>
            </w:r>
            <w:r w:rsidRPr="00540764">
              <w:rPr>
                <w:rFonts w:ascii="Times New Roman" w:hAnsi="Times New Roman" w:cs="Times New Roman"/>
              </w:rPr>
              <w:t>оценивается в 1 балл (максимум - 30 баллов)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E6C" w:rsidRPr="00540764" w:rsidRDefault="00283E6C" w:rsidP="00DF4E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40764"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283E6C" w:rsidTr="00DF4EC7">
        <w:trPr>
          <w:trHeight w:val="313"/>
        </w:trPr>
        <w:tc>
          <w:tcPr>
            <w:tcW w:w="3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E6C" w:rsidRPr="00540764" w:rsidRDefault="00283E6C" w:rsidP="00DF4EC7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764">
              <w:rPr>
                <w:rFonts w:ascii="Times New Roman" w:hAnsi="Times New Roman" w:cs="Times New Roman"/>
              </w:rPr>
              <w:t>При условии правильн</w:t>
            </w:r>
            <w:r w:rsidR="00DF4EC7">
              <w:rPr>
                <w:rFonts w:ascii="Times New Roman" w:hAnsi="Times New Roman" w:cs="Times New Roman"/>
              </w:rPr>
              <w:t xml:space="preserve">ого выполнения  заданий </w:t>
            </w:r>
            <w:r w:rsidRPr="00540764">
              <w:rPr>
                <w:rFonts w:ascii="Times New Roman" w:hAnsi="Times New Roman" w:cs="Times New Roman"/>
              </w:rPr>
              <w:t xml:space="preserve">  </w:t>
            </w:r>
            <w:r w:rsidR="00BA064B">
              <w:rPr>
                <w:rFonts w:ascii="Times New Roman" w:hAnsi="Times New Roman" w:cs="Times New Roman"/>
              </w:rPr>
              <w:t xml:space="preserve">на соотнесение, группировку, определение логической последовательности и др. </w:t>
            </w:r>
            <w:r w:rsidRPr="00540764">
              <w:rPr>
                <w:rFonts w:ascii="Times New Roman" w:hAnsi="Times New Roman" w:cs="Times New Roman"/>
              </w:rPr>
              <w:t>каждое задание оценивается в 2 балла, если правильно выполнена т</w:t>
            </w:r>
            <w:r w:rsidR="00BA064B">
              <w:rPr>
                <w:rFonts w:ascii="Times New Roman" w:hAnsi="Times New Roman" w:cs="Times New Roman"/>
              </w:rPr>
              <w:t xml:space="preserve">олько половина заданий (50%) </w:t>
            </w:r>
            <w:r w:rsidRPr="00540764">
              <w:rPr>
                <w:rFonts w:ascii="Times New Roman" w:hAnsi="Times New Roman" w:cs="Times New Roman"/>
              </w:rPr>
              <w:t xml:space="preserve"> – 1 балл  (максимум - 20 баллов)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6C" w:rsidRPr="00540764" w:rsidRDefault="00283E6C" w:rsidP="00DF4EC7">
            <w:pPr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  <w:p w:rsidR="00283E6C" w:rsidRPr="00540764" w:rsidRDefault="00283E6C" w:rsidP="00DF4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40764"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283E6C" w:rsidTr="00DF4EC7">
        <w:trPr>
          <w:trHeight w:val="313"/>
        </w:trPr>
        <w:tc>
          <w:tcPr>
            <w:tcW w:w="3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E6C" w:rsidRPr="00540764" w:rsidRDefault="00BA064B" w:rsidP="00DF4EC7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Вес каждого задания  на сравнение философских систем, установления закономерностей их развития, анализа мировоззренческих и научных проблем и др. </w:t>
            </w:r>
            <w:r w:rsidR="00283E6C" w:rsidRPr="00540764">
              <w:rPr>
                <w:rFonts w:ascii="Times New Roman" w:hAnsi="Times New Roman" w:cs="Times New Roman"/>
              </w:rPr>
              <w:t>- 3 балла, за частично правильное выполнение – 2-1 балл (максимум – 6 баллов)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E6C" w:rsidRPr="00540764" w:rsidRDefault="00283E6C" w:rsidP="00DF4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40764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283E6C" w:rsidTr="00DF4EC7">
        <w:tc>
          <w:tcPr>
            <w:tcW w:w="3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E6C" w:rsidRPr="00540764" w:rsidRDefault="00283E6C" w:rsidP="00DF4EC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540764">
              <w:rPr>
                <w:rFonts w:ascii="Times New Roman" w:hAnsi="Times New Roman" w:cs="Times New Roman"/>
                <w:i/>
              </w:rPr>
              <w:t>Итоговое количество баллов: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E6C" w:rsidRPr="00540764" w:rsidRDefault="00283E6C" w:rsidP="00DF4E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40764">
              <w:rPr>
                <w:rFonts w:ascii="Times New Roman" w:hAnsi="Times New Roman" w:cs="Times New Roman"/>
                <w:b/>
              </w:rPr>
              <w:t>56</w:t>
            </w:r>
          </w:p>
        </w:tc>
      </w:tr>
      <w:tr w:rsidR="00283E6C" w:rsidTr="00DF4EC7">
        <w:tc>
          <w:tcPr>
            <w:tcW w:w="3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E6C" w:rsidRDefault="00283E6C" w:rsidP="00DF4EC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Итоговая  оценка определяется как сумма баллов по результатам выполненных заданий: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E6C" w:rsidRDefault="00283E6C" w:rsidP="00DF4E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«неудовлетворительно» </w:t>
            </w:r>
            <w:r>
              <w:rPr>
                <w:rFonts w:ascii="Times New Roman" w:hAnsi="Times New Roman" w:cs="Times New Roman"/>
                <w:color w:val="000000"/>
              </w:rPr>
              <w:t>- при условии выполнения студентами менее 54% предложенных заданий (1-29 баллов);</w:t>
            </w:r>
            <w:r>
              <w:rPr>
                <w:rFonts w:ascii="Times New Roman" w:hAnsi="Times New Roman" w:cs="Times New Roman"/>
              </w:rPr>
              <w:tab/>
            </w:r>
          </w:p>
          <w:p w:rsidR="00283E6C" w:rsidRDefault="00283E6C" w:rsidP="00DF4EC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«удовлетворительно»</w:t>
            </w:r>
            <w:r>
              <w:rPr>
                <w:rFonts w:ascii="Times New Roman" w:hAnsi="Times New Roman" w:cs="Times New Roman"/>
                <w:color w:val="000000"/>
              </w:rPr>
              <w:t xml:space="preserve"> - при условии выполнении студентами 55-74% предложенных заданий (30-41 баллов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);</w:t>
            </w:r>
          </w:p>
          <w:p w:rsidR="00283E6C" w:rsidRDefault="00283E6C" w:rsidP="00DF4E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«хорошо»</w:t>
            </w:r>
            <w:r>
              <w:rPr>
                <w:rFonts w:ascii="Times New Roman" w:hAnsi="Times New Roman" w:cs="Times New Roman"/>
                <w:color w:val="000000"/>
              </w:rPr>
              <w:t xml:space="preserve"> - при условии выполнения студентами 75-84% заданий (42-47   баллов);</w:t>
            </w:r>
          </w:p>
          <w:p w:rsidR="00283E6C" w:rsidRDefault="00283E6C" w:rsidP="00DF4E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«отлично»</w:t>
            </w:r>
            <w:r>
              <w:rPr>
                <w:rFonts w:ascii="Times New Roman" w:hAnsi="Times New Roman" w:cs="Times New Roman"/>
                <w:color w:val="000000"/>
              </w:rPr>
              <w:t xml:space="preserve"> - при условии выполнения 85-100% заданий  (48-56  баллов).</w:t>
            </w:r>
          </w:p>
          <w:p w:rsidR="00283E6C" w:rsidRDefault="00283E6C" w:rsidP="00DF4E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"/>
              <w:rPr>
                <w:rFonts w:ascii="Times New Roman" w:hAnsi="Times New Roman" w:cs="Times New Roman"/>
              </w:rPr>
            </w:pPr>
          </w:p>
          <w:p w:rsidR="00283E6C" w:rsidRPr="00CA4802" w:rsidRDefault="00283E6C" w:rsidP="00DF4E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CA4802">
              <w:rPr>
                <w:rFonts w:ascii="Times New Roman" w:hAnsi="Times New Roman" w:cs="Times New Roman"/>
                <w:b/>
                <w:sz w:val="24"/>
                <w:szCs w:val="24"/>
              </w:rPr>
              <w:t>Зачтено</w:t>
            </w:r>
            <w:r w:rsidRPr="00CA4802">
              <w:rPr>
                <w:rFonts w:ascii="Times New Roman" w:hAnsi="Times New Roman" w:cs="Times New Roman"/>
                <w:sz w:val="24"/>
                <w:szCs w:val="24"/>
              </w:rPr>
              <w:t xml:space="preserve"> – от 30 до 56 </w:t>
            </w:r>
            <w:r w:rsidRPr="00CA48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баллов</w:t>
            </w:r>
          </w:p>
          <w:p w:rsidR="00283E6C" w:rsidRDefault="00283E6C" w:rsidP="00DF4E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"/>
              <w:rPr>
                <w:rFonts w:ascii="Times New Roman" w:hAnsi="Times New Roman" w:cs="Times New Roman"/>
              </w:rPr>
            </w:pPr>
            <w:r w:rsidRPr="00CA4802">
              <w:rPr>
                <w:rFonts w:ascii="Times New Roman" w:hAnsi="Times New Roman" w:cs="Times New Roman"/>
                <w:b/>
                <w:sz w:val="24"/>
                <w:szCs w:val="24"/>
              </w:rPr>
              <w:t>Не зачтено</w:t>
            </w:r>
            <w:r w:rsidRPr="00CA4802">
              <w:rPr>
                <w:rFonts w:ascii="Times New Roman" w:hAnsi="Times New Roman" w:cs="Times New Roman"/>
                <w:sz w:val="24"/>
                <w:szCs w:val="24"/>
              </w:rPr>
              <w:t xml:space="preserve"> – от 1 до 29 баллов</w:t>
            </w:r>
          </w:p>
        </w:tc>
      </w:tr>
    </w:tbl>
    <w:p w:rsidR="00283E6C" w:rsidRDefault="00283E6C" w:rsidP="00283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283E6C" w:rsidRDefault="00283E6C" w:rsidP="00283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Количество вариантов </w:t>
      </w:r>
      <w:r>
        <w:rPr>
          <w:rFonts w:ascii="Times New Roman" w:hAnsi="Times New Roman" w:cs="Times New Roman"/>
        </w:rPr>
        <w:t xml:space="preserve">(пакетов) заданий для студентов:   </w:t>
      </w:r>
    </w:p>
    <w:p w:rsidR="00283E6C" w:rsidRDefault="00283E6C" w:rsidP="00283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4 </w:t>
      </w:r>
      <w:r>
        <w:rPr>
          <w:rFonts w:ascii="Times New Roman" w:hAnsi="Times New Roman" w:cs="Times New Roman"/>
        </w:rPr>
        <w:t xml:space="preserve"> варианта</w:t>
      </w:r>
    </w:p>
    <w:p w:rsidR="00283E6C" w:rsidRDefault="00283E6C" w:rsidP="00283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283E6C" w:rsidRDefault="00283E6C" w:rsidP="00283E6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C40CBF" w:rsidRPr="008B00DF" w:rsidRDefault="00D37907" w:rsidP="008B00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B00DF">
        <w:rPr>
          <w:rFonts w:ascii="Times New Roman" w:hAnsi="Times New Roman" w:cs="Times New Roman"/>
          <w:sz w:val="28"/>
          <w:szCs w:val="28"/>
        </w:rPr>
        <w:t xml:space="preserve">Оценка «зачтено» ставится, если </w:t>
      </w:r>
      <w:proofErr w:type="gramStart"/>
      <w:r w:rsidRPr="008B00DF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8B00DF">
        <w:rPr>
          <w:rFonts w:ascii="Times New Roman" w:hAnsi="Times New Roman" w:cs="Times New Roman"/>
          <w:sz w:val="28"/>
          <w:szCs w:val="28"/>
        </w:rPr>
        <w:t xml:space="preserve"> набрал при выполнении </w:t>
      </w:r>
      <w:r w:rsidR="00BA064B" w:rsidRPr="008B00DF">
        <w:rPr>
          <w:rFonts w:ascii="Times New Roman" w:hAnsi="Times New Roman" w:cs="Times New Roman"/>
          <w:sz w:val="28"/>
          <w:szCs w:val="28"/>
        </w:rPr>
        <w:t xml:space="preserve">уровневых </w:t>
      </w:r>
      <w:r w:rsidRPr="008B00DF">
        <w:rPr>
          <w:rFonts w:ascii="Times New Roman" w:hAnsi="Times New Roman" w:cs="Times New Roman"/>
          <w:sz w:val="28"/>
          <w:szCs w:val="28"/>
        </w:rPr>
        <w:t xml:space="preserve">тестовых заданий 30-56 баллов, </w:t>
      </w:r>
      <w:r w:rsidR="00BA064B" w:rsidRPr="008B00DF">
        <w:rPr>
          <w:rFonts w:ascii="Times New Roman" w:hAnsi="Times New Roman" w:cs="Times New Roman"/>
          <w:sz w:val="28"/>
          <w:szCs w:val="28"/>
        </w:rPr>
        <w:t xml:space="preserve">точно </w:t>
      </w:r>
      <w:r w:rsidR="00775ADF" w:rsidRPr="008B00DF">
        <w:rPr>
          <w:rFonts w:ascii="Times New Roman" w:hAnsi="Times New Roman" w:cs="Times New Roman"/>
          <w:sz w:val="28"/>
          <w:szCs w:val="28"/>
        </w:rPr>
        <w:t>раскрыл</w:t>
      </w:r>
      <w:r w:rsidR="00BA064B" w:rsidRPr="008B00DF">
        <w:rPr>
          <w:rFonts w:ascii="Times New Roman" w:hAnsi="Times New Roman" w:cs="Times New Roman"/>
          <w:sz w:val="28"/>
          <w:szCs w:val="28"/>
        </w:rPr>
        <w:t xml:space="preserve">  категории и ключевые понятия</w:t>
      </w:r>
      <w:r w:rsidR="00C4679F" w:rsidRPr="008B00DF">
        <w:rPr>
          <w:rFonts w:ascii="Times New Roman" w:hAnsi="Times New Roman" w:cs="Times New Roman"/>
          <w:sz w:val="28"/>
          <w:szCs w:val="28"/>
        </w:rPr>
        <w:t xml:space="preserve"> дисциплины; </w:t>
      </w:r>
      <w:r w:rsidR="00C40CBF" w:rsidRPr="008B00DF">
        <w:rPr>
          <w:rFonts w:ascii="Times New Roman" w:hAnsi="Times New Roman" w:cs="Times New Roman"/>
          <w:sz w:val="28"/>
          <w:szCs w:val="28"/>
        </w:rPr>
        <w:t xml:space="preserve">ориентируется </w:t>
      </w:r>
      <w:r w:rsidR="008B00DF">
        <w:rPr>
          <w:rFonts w:ascii="Times New Roman" w:hAnsi="Times New Roman" w:cs="Times New Roman"/>
          <w:sz w:val="28"/>
          <w:szCs w:val="28"/>
        </w:rPr>
        <w:t xml:space="preserve">в выполнении заданий, направленных на понимание </w:t>
      </w:r>
      <w:r w:rsidR="00C40CBF" w:rsidRPr="008B00DF">
        <w:rPr>
          <w:rFonts w:ascii="Times New Roman" w:hAnsi="Times New Roman" w:cs="Times New Roman"/>
          <w:sz w:val="28"/>
          <w:szCs w:val="28"/>
        </w:rPr>
        <w:t xml:space="preserve">наиболее общих </w:t>
      </w:r>
      <w:r w:rsidR="008B00DF">
        <w:rPr>
          <w:rFonts w:ascii="Times New Roman" w:hAnsi="Times New Roman" w:cs="Times New Roman"/>
          <w:sz w:val="28"/>
          <w:szCs w:val="28"/>
        </w:rPr>
        <w:t>философских проблем</w:t>
      </w:r>
      <w:r w:rsidR="00C40CBF" w:rsidRPr="008B00DF">
        <w:rPr>
          <w:rFonts w:ascii="Times New Roman" w:hAnsi="Times New Roman" w:cs="Times New Roman"/>
          <w:sz w:val="28"/>
          <w:szCs w:val="28"/>
        </w:rPr>
        <w:t xml:space="preserve"> бытия, познания, ценностей, свободы и смысла жизни; </w:t>
      </w:r>
      <w:r w:rsidR="00C4679F" w:rsidRPr="008B00DF">
        <w:rPr>
          <w:rFonts w:ascii="Times New Roman" w:hAnsi="Times New Roman" w:cs="Times New Roman"/>
          <w:sz w:val="28"/>
          <w:szCs w:val="28"/>
        </w:rPr>
        <w:t>показал понимание и аргументировал основные</w:t>
      </w:r>
      <w:r w:rsidR="00C40CBF" w:rsidRPr="008B00DF">
        <w:rPr>
          <w:rFonts w:ascii="Times New Roman" w:hAnsi="Times New Roman" w:cs="Times New Roman"/>
          <w:sz w:val="28"/>
          <w:szCs w:val="28"/>
        </w:rPr>
        <w:t xml:space="preserve"> теоретические положения дисциплины; </w:t>
      </w:r>
      <w:r w:rsidR="00C4679F" w:rsidRPr="008B00DF">
        <w:rPr>
          <w:rFonts w:ascii="Times New Roman" w:hAnsi="Times New Roman" w:cs="Times New Roman"/>
          <w:sz w:val="28"/>
          <w:szCs w:val="28"/>
        </w:rPr>
        <w:t xml:space="preserve">объясняет </w:t>
      </w:r>
      <w:r w:rsidR="00BB333C">
        <w:rPr>
          <w:rFonts w:ascii="Times New Roman" w:hAnsi="Times New Roman" w:cs="Times New Roman"/>
          <w:sz w:val="28"/>
          <w:szCs w:val="28"/>
        </w:rPr>
        <w:t>специфику философского знания;</w:t>
      </w:r>
      <w:r w:rsidR="00C4679F" w:rsidRPr="008B00DF">
        <w:rPr>
          <w:rFonts w:ascii="Times New Roman" w:hAnsi="Times New Roman" w:cs="Times New Roman"/>
          <w:sz w:val="28"/>
          <w:szCs w:val="28"/>
        </w:rPr>
        <w:t xml:space="preserve"> дает характеристику эволюции картин мира;</w:t>
      </w:r>
      <w:r w:rsidR="00BA064B" w:rsidRPr="008B00DF">
        <w:rPr>
          <w:rFonts w:ascii="Times New Roman" w:hAnsi="Times New Roman" w:cs="Times New Roman"/>
          <w:sz w:val="28"/>
          <w:szCs w:val="28"/>
        </w:rPr>
        <w:t xml:space="preserve"> </w:t>
      </w:r>
      <w:r w:rsidRPr="008B00DF">
        <w:rPr>
          <w:rFonts w:ascii="Times New Roman" w:hAnsi="Times New Roman" w:cs="Times New Roman"/>
          <w:sz w:val="28"/>
          <w:szCs w:val="28"/>
        </w:rPr>
        <w:t>выполнил практические задания, грамотно интерпретировал</w:t>
      </w:r>
      <w:r w:rsidR="00C4679F" w:rsidRPr="008B00DF">
        <w:rPr>
          <w:rFonts w:ascii="Times New Roman" w:hAnsi="Times New Roman" w:cs="Times New Roman"/>
          <w:sz w:val="28"/>
          <w:szCs w:val="28"/>
        </w:rPr>
        <w:t>, анализировал, сравнивал предл</w:t>
      </w:r>
      <w:r w:rsidR="00BB333C">
        <w:rPr>
          <w:rFonts w:ascii="Times New Roman" w:hAnsi="Times New Roman" w:cs="Times New Roman"/>
          <w:sz w:val="28"/>
          <w:szCs w:val="28"/>
        </w:rPr>
        <w:t xml:space="preserve">оженный в заданиях </w:t>
      </w:r>
      <w:proofErr w:type="spellStart"/>
      <w:r w:rsidR="00BB333C">
        <w:rPr>
          <w:rFonts w:ascii="Times New Roman" w:hAnsi="Times New Roman" w:cs="Times New Roman"/>
          <w:sz w:val="28"/>
          <w:szCs w:val="28"/>
        </w:rPr>
        <w:t>фактологический</w:t>
      </w:r>
      <w:proofErr w:type="spellEnd"/>
      <w:r w:rsidR="00BB333C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C40CBF" w:rsidRPr="008B00DF">
        <w:rPr>
          <w:rFonts w:ascii="Times New Roman" w:hAnsi="Times New Roman" w:cs="Times New Roman"/>
          <w:sz w:val="28"/>
          <w:szCs w:val="28"/>
        </w:rPr>
        <w:t xml:space="preserve">; продемонстрировал при выполнении заданий </w:t>
      </w:r>
      <w:r w:rsidR="00C40CBF" w:rsidRPr="008B00DF">
        <w:rPr>
          <w:rFonts w:ascii="Times New Roman" w:hAnsi="Times New Roman" w:cs="Times New Roman"/>
          <w:sz w:val="28"/>
          <w:szCs w:val="28"/>
          <w:lang w:eastAsia="en-US"/>
        </w:rPr>
        <w:t>понимание роли</w:t>
      </w:r>
      <w:r w:rsidR="00BB333C">
        <w:rPr>
          <w:rFonts w:ascii="Times New Roman" w:hAnsi="Times New Roman" w:cs="Times New Roman"/>
          <w:sz w:val="28"/>
          <w:szCs w:val="28"/>
          <w:lang w:eastAsia="en-US"/>
        </w:rPr>
        <w:t xml:space="preserve"> философского мировоззрения.</w:t>
      </w:r>
    </w:p>
    <w:p w:rsidR="00D37907" w:rsidRDefault="00D37907" w:rsidP="00D379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7907" w:rsidRPr="002E26CF" w:rsidRDefault="00D37907" w:rsidP="002E26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E26CF">
        <w:rPr>
          <w:rFonts w:ascii="Times New Roman" w:hAnsi="Times New Roman" w:cs="Times New Roman"/>
          <w:sz w:val="28"/>
          <w:szCs w:val="28"/>
        </w:rPr>
        <w:t xml:space="preserve">Оценка «не зачтено» ставится, если обучающийся набрал при выполнении </w:t>
      </w:r>
      <w:r w:rsidR="00BA064B" w:rsidRPr="002E26CF">
        <w:rPr>
          <w:rFonts w:ascii="Times New Roman" w:hAnsi="Times New Roman" w:cs="Times New Roman"/>
          <w:sz w:val="28"/>
          <w:szCs w:val="28"/>
        </w:rPr>
        <w:t xml:space="preserve">уровневых </w:t>
      </w:r>
      <w:r w:rsidRPr="002E26CF">
        <w:rPr>
          <w:rFonts w:ascii="Times New Roman" w:hAnsi="Times New Roman" w:cs="Times New Roman"/>
          <w:sz w:val="28"/>
          <w:szCs w:val="28"/>
        </w:rPr>
        <w:t xml:space="preserve">тестовых заданий 1-29 баллов, </w:t>
      </w:r>
      <w:r w:rsidR="00BB333C" w:rsidRPr="002E26CF">
        <w:rPr>
          <w:rFonts w:ascii="Times New Roman" w:hAnsi="Times New Roman" w:cs="Times New Roman"/>
          <w:sz w:val="28"/>
          <w:szCs w:val="28"/>
        </w:rPr>
        <w:t xml:space="preserve">допустил в них серьезные ошибки; </w:t>
      </w:r>
      <w:r w:rsidR="002E26CF">
        <w:rPr>
          <w:rFonts w:ascii="Times New Roman" w:hAnsi="Times New Roman" w:cs="Times New Roman"/>
          <w:sz w:val="28"/>
          <w:szCs w:val="28"/>
        </w:rPr>
        <w:t>не знает</w:t>
      </w:r>
      <w:r w:rsidR="002E26CF" w:rsidRPr="002E26CF">
        <w:rPr>
          <w:rFonts w:ascii="Times New Roman" w:hAnsi="Times New Roman" w:cs="Times New Roman"/>
          <w:sz w:val="28"/>
          <w:szCs w:val="28"/>
        </w:rPr>
        <w:t xml:space="preserve"> основные типы мировоззрения, этапы развития и направления развития философской мысли</w:t>
      </w:r>
      <w:r w:rsidR="002E26CF">
        <w:rPr>
          <w:rFonts w:ascii="Times New Roman" w:hAnsi="Times New Roman" w:cs="Times New Roman"/>
          <w:sz w:val="28"/>
          <w:szCs w:val="28"/>
        </w:rPr>
        <w:t xml:space="preserve">; </w:t>
      </w:r>
      <w:r w:rsidR="00BB333C" w:rsidRPr="002E26CF">
        <w:rPr>
          <w:rFonts w:ascii="Times New Roman" w:hAnsi="Times New Roman" w:cs="Times New Roman"/>
          <w:sz w:val="28"/>
          <w:szCs w:val="28"/>
        </w:rPr>
        <w:t>неправильно прокомментировал, интерпретировал, объяснил необходимые теоретические положения; не может сформулировать правильные ответы в практической части, продемонстрировал непонимание и незнание основных философских категорий и понятий; не изложил основные сущностные характеристики процесса познания, бытия, не владеет навыками проведения анализа и формулировки аргументированных выводов.</w:t>
      </w:r>
    </w:p>
    <w:p w:rsidR="00D37907" w:rsidRDefault="00D37907" w:rsidP="002E26C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2E26CF" w:rsidRDefault="002E26CF" w:rsidP="002E26C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283E6C" w:rsidRPr="00691CE3" w:rsidRDefault="00691CE3" w:rsidP="00283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91CE3">
        <w:rPr>
          <w:rFonts w:ascii="Times New Roman" w:hAnsi="Times New Roman" w:cs="Times New Roman"/>
          <w:b/>
          <w:sz w:val="28"/>
          <w:szCs w:val="28"/>
        </w:rPr>
        <w:t xml:space="preserve">6. </w:t>
      </w:r>
      <w:r>
        <w:rPr>
          <w:rFonts w:ascii="Times New Roman" w:hAnsi="Times New Roman" w:cs="Times New Roman"/>
          <w:b/>
          <w:sz w:val="28"/>
          <w:szCs w:val="28"/>
        </w:rPr>
        <w:t>Литература для студентов</w:t>
      </w:r>
    </w:p>
    <w:p w:rsidR="00283E6C" w:rsidRPr="002D57F4" w:rsidRDefault="00283E6C" w:rsidP="00283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D57F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Основные источники: </w:t>
      </w:r>
    </w:p>
    <w:p w:rsidR="00283E6C" w:rsidRPr="002D57F4" w:rsidRDefault="00283E6C" w:rsidP="00283E6C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57F4">
        <w:rPr>
          <w:rFonts w:ascii="Times New Roman" w:hAnsi="Times New Roman" w:cs="Times New Roman"/>
          <w:bCs/>
          <w:sz w:val="28"/>
          <w:szCs w:val="28"/>
        </w:rPr>
        <w:t xml:space="preserve">Волкогонова О. Д., Сидорова Н. М. Основы философии: учебник.  – М.: Форум </w:t>
      </w:r>
      <w:proofErr w:type="spellStart"/>
      <w:r w:rsidRPr="002D57F4">
        <w:rPr>
          <w:rFonts w:ascii="Times New Roman" w:hAnsi="Times New Roman" w:cs="Times New Roman"/>
          <w:bCs/>
          <w:sz w:val="28"/>
          <w:szCs w:val="28"/>
        </w:rPr>
        <w:t>Инфра-М</w:t>
      </w:r>
      <w:proofErr w:type="spellEnd"/>
      <w:r w:rsidRPr="002D57F4">
        <w:rPr>
          <w:rFonts w:ascii="Times New Roman" w:hAnsi="Times New Roman" w:cs="Times New Roman"/>
          <w:bCs/>
          <w:sz w:val="28"/>
          <w:szCs w:val="28"/>
        </w:rPr>
        <w:t xml:space="preserve">, 2011. – 480 </w:t>
      </w:r>
      <w:proofErr w:type="gramStart"/>
      <w:r w:rsidRPr="002D57F4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2D57F4">
        <w:rPr>
          <w:rFonts w:ascii="Times New Roman" w:hAnsi="Times New Roman" w:cs="Times New Roman"/>
          <w:bCs/>
          <w:sz w:val="28"/>
          <w:szCs w:val="28"/>
        </w:rPr>
        <w:t>. – Серия: Профессиональное образование.</w:t>
      </w:r>
    </w:p>
    <w:p w:rsidR="00283E6C" w:rsidRPr="002D57F4" w:rsidRDefault="00283E6C" w:rsidP="00283E6C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57F4">
        <w:rPr>
          <w:rFonts w:ascii="Times New Roman" w:hAnsi="Times New Roman" w:cs="Times New Roman"/>
          <w:bCs/>
          <w:sz w:val="28"/>
          <w:szCs w:val="28"/>
        </w:rPr>
        <w:t xml:space="preserve">Горелов А. А. Основы философии. – 14-е изд., стер.- Учебник для студентов СПО. – М.: Академия, 2013. – 320 </w:t>
      </w:r>
      <w:proofErr w:type="gramStart"/>
      <w:r w:rsidRPr="002D57F4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2D57F4">
        <w:rPr>
          <w:rFonts w:ascii="Times New Roman" w:hAnsi="Times New Roman" w:cs="Times New Roman"/>
          <w:bCs/>
          <w:sz w:val="28"/>
          <w:szCs w:val="28"/>
        </w:rPr>
        <w:t>. – Серия: Среднее профессиональное образование.</w:t>
      </w:r>
    </w:p>
    <w:p w:rsidR="00283E6C" w:rsidRPr="002D57F4" w:rsidRDefault="00283E6C" w:rsidP="00283E6C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57F4">
        <w:rPr>
          <w:rFonts w:ascii="Times New Roman" w:hAnsi="Times New Roman" w:cs="Times New Roman"/>
          <w:bCs/>
          <w:sz w:val="28"/>
          <w:szCs w:val="28"/>
        </w:rPr>
        <w:t xml:space="preserve">Сычев А. А. Основы философии: Учебное пособие. 2-е изд., </w:t>
      </w:r>
      <w:proofErr w:type="spellStart"/>
      <w:r w:rsidRPr="002D57F4">
        <w:rPr>
          <w:rFonts w:ascii="Times New Roman" w:hAnsi="Times New Roman" w:cs="Times New Roman"/>
          <w:bCs/>
          <w:sz w:val="28"/>
          <w:szCs w:val="28"/>
        </w:rPr>
        <w:t>испр</w:t>
      </w:r>
      <w:proofErr w:type="spellEnd"/>
      <w:r w:rsidRPr="002D57F4">
        <w:rPr>
          <w:rFonts w:ascii="Times New Roman" w:hAnsi="Times New Roman" w:cs="Times New Roman"/>
          <w:bCs/>
          <w:sz w:val="28"/>
          <w:szCs w:val="28"/>
        </w:rPr>
        <w:t xml:space="preserve">. – М.: </w:t>
      </w:r>
      <w:proofErr w:type="spellStart"/>
      <w:r w:rsidRPr="002D57F4">
        <w:rPr>
          <w:rFonts w:ascii="Times New Roman" w:hAnsi="Times New Roman" w:cs="Times New Roman"/>
          <w:bCs/>
          <w:sz w:val="28"/>
          <w:szCs w:val="28"/>
        </w:rPr>
        <w:t>Альфа-М</w:t>
      </w:r>
      <w:proofErr w:type="spellEnd"/>
      <w:r w:rsidRPr="002D57F4">
        <w:rPr>
          <w:rFonts w:ascii="Times New Roman" w:hAnsi="Times New Roman" w:cs="Times New Roman"/>
          <w:bCs/>
          <w:sz w:val="28"/>
          <w:szCs w:val="28"/>
        </w:rPr>
        <w:t>: ИНФРА-М, 2012. – 368 с.</w:t>
      </w:r>
    </w:p>
    <w:p w:rsidR="00283E6C" w:rsidRPr="002D57F4" w:rsidRDefault="00283E6C" w:rsidP="00283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83E6C" w:rsidRPr="002D57F4" w:rsidRDefault="00283E6C" w:rsidP="00283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D57F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Дополнительные источники: </w:t>
      </w:r>
    </w:p>
    <w:p w:rsidR="00283E6C" w:rsidRPr="002D57F4" w:rsidRDefault="00283E6C" w:rsidP="00283E6C">
      <w:pPr>
        <w:numPr>
          <w:ilvl w:val="0"/>
          <w:numId w:val="1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57F4">
        <w:rPr>
          <w:rFonts w:ascii="Times New Roman" w:hAnsi="Times New Roman" w:cs="Times New Roman"/>
          <w:bCs/>
          <w:sz w:val="28"/>
          <w:szCs w:val="28"/>
        </w:rPr>
        <w:t xml:space="preserve">Егоров А. Д., Егоров И. Д. Границы цивилизации. – М., 2009. – 160 с. </w:t>
      </w:r>
    </w:p>
    <w:p w:rsidR="00283E6C" w:rsidRPr="002D57F4" w:rsidRDefault="00283E6C" w:rsidP="00283E6C">
      <w:pPr>
        <w:numPr>
          <w:ilvl w:val="0"/>
          <w:numId w:val="1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D57F4">
        <w:rPr>
          <w:rFonts w:ascii="Times New Roman" w:hAnsi="Times New Roman" w:cs="Times New Roman"/>
          <w:bCs/>
          <w:sz w:val="28"/>
          <w:szCs w:val="28"/>
        </w:rPr>
        <w:lastRenderedPageBreak/>
        <w:t>Ильенков</w:t>
      </w:r>
      <w:proofErr w:type="spellEnd"/>
      <w:r w:rsidRPr="002D57F4">
        <w:rPr>
          <w:rFonts w:ascii="Times New Roman" w:hAnsi="Times New Roman" w:cs="Times New Roman"/>
          <w:bCs/>
          <w:sz w:val="28"/>
          <w:szCs w:val="28"/>
        </w:rPr>
        <w:t xml:space="preserve"> Э. В. Философия и культура. – М.: МОДЭК, 2010. – 808 с.</w:t>
      </w:r>
    </w:p>
    <w:p w:rsidR="00283E6C" w:rsidRPr="002D57F4" w:rsidRDefault="00283E6C" w:rsidP="00283E6C">
      <w:pPr>
        <w:numPr>
          <w:ilvl w:val="0"/>
          <w:numId w:val="1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57F4">
        <w:rPr>
          <w:rFonts w:ascii="Times New Roman" w:hAnsi="Times New Roman" w:cs="Times New Roman"/>
          <w:bCs/>
          <w:sz w:val="28"/>
          <w:szCs w:val="28"/>
        </w:rPr>
        <w:t xml:space="preserve">Светлов В. А. История философии в схемах и комментариях: Учебное пособие. – СПб.: Питер, 2010. - 256 </w:t>
      </w:r>
      <w:proofErr w:type="gramStart"/>
      <w:r w:rsidRPr="002D57F4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2D57F4">
        <w:rPr>
          <w:rFonts w:ascii="Times New Roman" w:hAnsi="Times New Roman" w:cs="Times New Roman"/>
          <w:bCs/>
          <w:sz w:val="28"/>
          <w:szCs w:val="28"/>
        </w:rPr>
        <w:t>.</w:t>
      </w:r>
    </w:p>
    <w:p w:rsidR="00283E6C" w:rsidRPr="002D57F4" w:rsidRDefault="00283E6C" w:rsidP="00283E6C">
      <w:pPr>
        <w:numPr>
          <w:ilvl w:val="0"/>
          <w:numId w:val="1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57F4">
        <w:rPr>
          <w:rFonts w:ascii="Times New Roman" w:hAnsi="Times New Roman" w:cs="Times New Roman"/>
          <w:bCs/>
          <w:sz w:val="28"/>
          <w:szCs w:val="28"/>
        </w:rPr>
        <w:t>Краткий философский словарь</w:t>
      </w:r>
      <w:proofErr w:type="gramStart"/>
      <w:r w:rsidRPr="002D57F4">
        <w:rPr>
          <w:rFonts w:ascii="Times New Roman" w:hAnsi="Times New Roman" w:cs="Times New Roman"/>
          <w:bCs/>
          <w:sz w:val="28"/>
          <w:szCs w:val="28"/>
        </w:rPr>
        <w:t xml:space="preserve"> /А</w:t>
      </w:r>
      <w:proofErr w:type="gramEnd"/>
      <w:r w:rsidRPr="002D57F4">
        <w:rPr>
          <w:rFonts w:ascii="Times New Roman" w:hAnsi="Times New Roman" w:cs="Times New Roman"/>
          <w:bCs/>
          <w:sz w:val="28"/>
          <w:szCs w:val="28"/>
        </w:rPr>
        <w:t xml:space="preserve">вт.-сост. Алексеев А. П. – 2-е изд., </w:t>
      </w:r>
      <w:proofErr w:type="spellStart"/>
      <w:r w:rsidRPr="002D57F4">
        <w:rPr>
          <w:rFonts w:ascii="Times New Roman" w:hAnsi="Times New Roman" w:cs="Times New Roman"/>
          <w:bCs/>
          <w:sz w:val="28"/>
          <w:szCs w:val="28"/>
        </w:rPr>
        <w:t>перераб</w:t>
      </w:r>
      <w:proofErr w:type="spellEnd"/>
      <w:r w:rsidRPr="002D57F4">
        <w:rPr>
          <w:rFonts w:ascii="Times New Roman" w:hAnsi="Times New Roman" w:cs="Times New Roman"/>
          <w:bCs/>
          <w:sz w:val="28"/>
          <w:szCs w:val="28"/>
        </w:rPr>
        <w:t xml:space="preserve"> и доп.  – М.: Проспект, 2012. – 492 с.</w:t>
      </w:r>
    </w:p>
    <w:p w:rsidR="00283E6C" w:rsidRPr="002D57F4" w:rsidRDefault="00283E6C" w:rsidP="00283E6C">
      <w:pPr>
        <w:numPr>
          <w:ilvl w:val="0"/>
          <w:numId w:val="1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57F4">
        <w:rPr>
          <w:rFonts w:ascii="Times New Roman" w:hAnsi="Times New Roman" w:cs="Times New Roman"/>
          <w:sz w:val="28"/>
          <w:szCs w:val="28"/>
        </w:rPr>
        <w:t xml:space="preserve">Русская философия. – </w:t>
      </w:r>
      <w:proofErr w:type="spellStart"/>
      <w:r w:rsidRPr="002D57F4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2D57F4">
        <w:rPr>
          <w:rFonts w:ascii="Times New Roman" w:hAnsi="Times New Roman" w:cs="Times New Roman"/>
          <w:sz w:val="28"/>
          <w:szCs w:val="28"/>
        </w:rPr>
        <w:t xml:space="preserve"> Энциклопедия </w:t>
      </w:r>
      <w:proofErr w:type="spellStart"/>
      <w:r w:rsidRPr="002D57F4">
        <w:rPr>
          <w:rFonts w:ascii="Times New Roman" w:hAnsi="Times New Roman" w:cs="Times New Roman"/>
          <w:sz w:val="28"/>
          <w:szCs w:val="28"/>
        </w:rPr>
        <w:t>Кругосвет</w:t>
      </w:r>
      <w:proofErr w:type="spellEnd"/>
      <w:r w:rsidRPr="002D57F4">
        <w:rPr>
          <w:rFonts w:ascii="Times New Roman" w:hAnsi="Times New Roman" w:cs="Times New Roman"/>
          <w:sz w:val="28"/>
          <w:szCs w:val="28"/>
        </w:rPr>
        <w:t>. Источник: http://www.krugosvet.ru/enc/gumanitarnye_nauki/filosofiya/RUSSKAYA_FILOSOFIYA.html</w:t>
      </w:r>
    </w:p>
    <w:p w:rsidR="00283E6C" w:rsidRPr="002D57F4" w:rsidRDefault="00283E6C" w:rsidP="00283E6C">
      <w:pPr>
        <w:numPr>
          <w:ilvl w:val="0"/>
          <w:numId w:val="1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57F4">
        <w:rPr>
          <w:rFonts w:ascii="Times New Roman" w:hAnsi="Times New Roman" w:cs="Times New Roman"/>
          <w:bCs/>
          <w:sz w:val="28"/>
          <w:szCs w:val="28"/>
        </w:rPr>
        <w:t>Хрестоматия по философии: учеб</w:t>
      </w:r>
      <w:proofErr w:type="gramStart"/>
      <w:r w:rsidRPr="002D57F4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2D57F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2D57F4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2D57F4">
        <w:rPr>
          <w:rFonts w:ascii="Times New Roman" w:hAnsi="Times New Roman" w:cs="Times New Roman"/>
          <w:bCs/>
          <w:sz w:val="28"/>
          <w:szCs w:val="28"/>
        </w:rPr>
        <w:t xml:space="preserve">особие /сост. П. В. Алексеев. – 3-е изд., </w:t>
      </w:r>
      <w:proofErr w:type="spellStart"/>
      <w:r w:rsidRPr="002D57F4">
        <w:rPr>
          <w:rFonts w:ascii="Times New Roman" w:hAnsi="Times New Roman" w:cs="Times New Roman"/>
          <w:bCs/>
          <w:sz w:val="28"/>
          <w:szCs w:val="28"/>
        </w:rPr>
        <w:t>перераб</w:t>
      </w:r>
      <w:proofErr w:type="spellEnd"/>
      <w:r w:rsidRPr="002D57F4">
        <w:rPr>
          <w:rFonts w:ascii="Times New Roman" w:hAnsi="Times New Roman" w:cs="Times New Roman"/>
          <w:bCs/>
          <w:sz w:val="28"/>
          <w:szCs w:val="28"/>
        </w:rPr>
        <w:t>. и доп. – М.: Проспект, 2009. – 576 с.</w:t>
      </w:r>
    </w:p>
    <w:p w:rsidR="00283E6C" w:rsidRPr="002D57F4" w:rsidRDefault="00283E6C" w:rsidP="00283E6C">
      <w:pPr>
        <w:numPr>
          <w:ilvl w:val="0"/>
          <w:numId w:val="1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57F4">
        <w:rPr>
          <w:rFonts w:ascii="Times New Roman" w:hAnsi="Times New Roman" w:cs="Times New Roman"/>
          <w:bCs/>
          <w:sz w:val="28"/>
          <w:szCs w:val="28"/>
        </w:rPr>
        <w:t xml:space="preserve">Философия в схемах и таблицах. Учебное пособие /А. М. Руденко. – Ростов </w:t>
      </w:r>
      <w:proofErr w:type="spellStart"/>
      <w:r w:rsidRPr="002D57F4">
        <w:rPr>
          <w:rFonts w:ascii="Times New Roman" w:hAnsi="Times New Roman" w:cs="Times New Roman"/>
          <w:bCs/>
          <w:sz w:val="28"/>
          <w:szCs w:val="28"/>
        </w:rPr>
        <w:t>н</w:t>
      </w:r>
      <w:proofErr w:type="spellEnd"/>
      <w:proofErr w:type="gramStart"/>
      <w:r w:rsidRPr="002D57F4">
        <w:rPr>
          <w:rFonts w:ascii="Times New Roman" w:hAnsi="Times New Roman" w:cs="Times New Roman"/>
          <w:bCs/>
          <w:sz w:val="28"/>
          <w:szCs w:val="28"/>
        </w:rPr>
        <w:t>/Д</w:t>
      </w:r>
      <w:proofErr w:type="gramEnd"/>
      <w:r w:rsidRPr="002D57F4">
        <w:rPr>
          <w:rFonts w:ascii="Times New Roman" w:hAnsi="Times New Roman" w:cs="Times New Roman"/>
          <w:bCs/>
          <w:sz w:val="28"/>
          <w:szCs w:val="28"/>
        </w:rPr>
        <w:t xml:space="preserve">, Феникс, 2012. – 382 с. – Серия: Высшее образование.   </w:t>
      </w:r>
    </w:p>
    <w:p w:rsidR="00283E6C" w:rsidRPr="002D57F4" w:rsidRDefault="00283E6C" w:rsidP="00283E6C">
      <w:pPr>
        <w:numPr>
          <w:ilvl w:val="0"/>
          <w:numId w:val="1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57F4">
        <w:rPr>
          <w:rFonts w:ascii="Times New Roman" w:hAnsi="Times New Roman" w:cs="Times New Roman"/>
          <w:color w:val="000000"/>
          <w:sz w:val="28"/>
          <w:szCs w:val="28"/>
        </w:rPr>
        <w:t xml:space="preserve">Философия и естествознание. – Избранные статьи. - М: Идея-Пресс, 2010. – 640 </w:t>
      </w:r>
      <w:proofErr w:type="gramStart"/>
      <w:r w:rsidRPr="002D57F4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2D57F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83E6C" w:rsidRPr="002D57F4" w:rsidRDefault="00283E6C" w:rsidP="00283E6C">
      <w:pPr>
        <w:numPr>
          <w:ilvl w:val="0"/>
          <w:numId w:val="1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57F4">
        <w:rPr>
          <w:rFonts w:ascii="Times New Roman" w:hAnsi="Times New Roman" w:cs="Times New Roman"/>
          <w:color w:val="000000"/>
          <w:sz w:val="28"/>
          <w:szCs w:val="28"/>
        </w:rPr>
        <w:t>Философия религии. – Хрестоматия</w:t>
      </w:r>
      <w:proofErr w:type="gramStart"/>
      <w:r w:rsidRPr="002D57F4">
        <w:rPr>
          <w:rFonts w:ascii="Times New Roman" w:hAnsi="Times New Roman" w:cs="Times New Roman"/>
          <w:color w:val="000000"/>
          <w:sz w:val="28"/>
          <w:szCs w:val="28"/>
        </w:rPr>
        <w:t xml:space="preserve"> /С</w:t>
      </w:r>
      <w:proofErr w:type="gramEnd"/>
      <w:r w:rsidRPr="002D57F4">
        <w:rPr>
          <w:rFonts w:ascii="Times New Roman" w:hAnsi="Times New Roman" w:cs="Times New Roman"/>
          <w:color w:val="000000"/>
          <w:sz w:val="28"/>
          <w:szCs w:val="28"/>
        </w:rPr>
        <w:t>ост. П. С. Гуревич. – М.: МОДЭК, 2008. – 600 с.</w:t>
      </w:r>
    </w:p>
    <w:p w:rsidR="00283E6C" w:rsidRPr="002D57F4" w:rsidRDefault="00283E6C" w:rsidP="00283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83E6C" w:rsidRPr="002D57F4" w:rsidRDefault="00283E6C" w:rsidP="00283E6C">
      <w:pPr>
        <w:widowControl w:val="0"/>
        <w:shd w:val="clear" w:color="auto" w:fill="FFFFFF"/>
        <w:tabs>
          <w:tab w:val="left" w:pos="-709"/>
          <w:tab w:val="left" w:pos="993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7F4">
        <w:rPr>
          <w:rFonts w:ascii="Times New Roman" w:hAnsi="Times New Roman" w:cs="Times New Roman"/>
          <w:b/>
          <w:sz w:val="28"/>
          <w:szCs w:val="28"/>
        </w:rPr>
        <w:t>Интернет – ресурсы:</w:t>
      </w:r>
    </w:p>
    <w:p w:rsidR="00283E6C" w:rsidRPr="002D57F4" w:rsidRDefault="00283E6C" w:rsidP="00283E6C">
      <w:pPr>
        <w:widowControl w:val="0"/>
        <w:shd w:val="clear" w:color="auto" w:fill="FFFFFF"/>
        <w:tabs>
          <w:tab w:val="left" w:pos="384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7F4">
        <w:rPr>
          <w:rFonts w:ascii="Times New Roman" w:hAnsi="Times New Roman" w:cs="Times New Roman"/>
          <w:sz w:val="28"/>
          <w:szCs w:val="28"/>
        </w:rPr>
        <w:t xml:space="preserve">Электронный учебник: Гуревич П. С. Основы философии [Текст]: учебное пособие /П.С. Гуревич. - М.: Академия, 2011. - 347 </w:t>
      </w:r>
      <w:proofErr w:type="gramStart"/>
      <w:r w:rsidRPr="002D57F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D57F4">
        <w:rPr>
          <w:rFonts w:ascii="Times New Roman" w:hAnsi="Times New Roman" w:cs="Times New Roman"/>
          <w:sz w:val="28"/>
          <w:szCs w:val="28"/>
        </w:rPr>
        <w:t>. - (Среднее профессиональное образование). 1 Г 95</w:t>
      </w:r>
    </w:p>
    <w:p w:rsidR="00283E6C" w:rsidRPr="002D57F4" w:rsidRDefault="00283E6C" w:rsidP="00283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57F4">
        <w:rPr>
          <w:rFonts w:ascii="Times New Roman" w:hAnsi="Times New Roman" w:cs="Times New Roman"/>
          <w:sz w:val="28"/>
          <w:szCs w:val="28"/>
        </w:rPr>
        <w:t>http://www.gumfak.ru/filos_html/kanke/kanke11.shtml</w:t>
      </w:r>
    </w:p>
    <w:p w:rsidR="00283E6C" w:rsidRPr="002D57F4" w:rsidRDefault="00283E6C" w:rsidP="00283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57F4">
        <w:rPr>
          <w:rFonts w:ascii="Times New Roman" w:hAnsi="Times New Roman" w:cs="Times New Roman"/>
          <w:sz w:val="28"/>
          <w:szCs w:val="28"/>
        </w:rPr>
        <w:t>http://www.gumfak.ru/filos_html/spirkin/content.shtml</w:t>
      </w:r>
    </w:p>
    <w:p w:rsidR="00283E6C" w:rsidRPr="002D57F4" w:rsidRDefault="00283E6C" w:rsidP="00283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57F4">
        <w:rPr>
          <w:rFonts w:ascii="Times New Roman" w:hAnsi="Times New Roman" w:cs="Times New Roman"/>
          <w:sz w:val="28"/>
          <w:szCs w:val="28"/>
        </w:rPr>
        <w:t>http://www.gumer.info/bogoslov_Buks/Philos/kuzn/06.php</w:t>
      </w:r>
    </w:p>
    <w:p w:rsidR="00283E6C" w:rsidRPr="002D57F4" w:rsidRDefault="00FD3321" w:rsidP="00283E6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hyperlink r:id="rId6" w:history="1">
        <w:r w:rsidR="00283E6C" w:rsidRPr="002D57F4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http://www.alleng.ru/edu/philos1.htm</w:t>
        </w:r>
      </w:hyperlink>
    </w:p>
    <w:p w:rsidR="00283E6C" w:rsidRPr="002D57F4" w:rsidRDefault="00FD3321" w:rsidP="00283E6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hyperlink r:id="rId7" w:history="1">
        <w:r w:rsidR="00283E6C" w:rsidRPr="002D57F4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http://www.mavicanet.com/directory/rus/23135.html</w:t>
        </w:r>
      </w:hyperlink>
    </w:p>
    <w:p w:rsidR="00283E6C" w:rsidRPr="002D57F4" w:rsidRDefault="00FD3321" w:rsidP="00283E6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hyperlink r:id="rId8" w:anchor="10" w:history="1">
        <w:r w:rsidR="00283E6C" w:rsidRPr="002D57F4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http://www.aonb.ru/iatp/guide/nauka.html#10</w:t>
        </w:r>
      </w:hyperlink>
    </w:p>
    <w:p w:rsidR="00283E6C" w:rsidRPr="002D57F4" w:rsidRDefault="00FD3321" w:rsidP="00283E6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hyperlink r:id="rId9" w:history="1">
        <w:r w:rsidR="00283E6C" w:rsidRPr="002D57F4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http://edu-navigator.ru/res/14872/</w:t>
        </w:r>
      </w:hyperlink>
    </w:p>
    <w:p w:rsidR="00283E6C" w:rsidRPr="002D57F4" w:rsidRDefault="00283E6C" w:rsidP="00283E6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D57F4">
        <w:rPr>
          <w:rFonts w:ascii="Times New Roman" w:hAnsi="Times New Roman" w:cs="Times New Roman"/>
          <w:sz w:val="28"/>
          <w:szCs w:val="28"/>
          <w:u w:val="single"/>
          <w:lang w:val="en-US"/>
        </w:rPr>
        <w:t>http</w:t>
      </w:r>
      <w:r w:rsidRPr="002D57F4">
        <w:rPr>
          <w:rFonts w:ascii="Times New Roman" w:hAnsi="Times New Roman" w:cs="Times New Roman"/>
          <w:sz w:val="28"/>
          <w:szCs w:val="28"/>
          <w:u w:val="single"/>
        </w:rPr>
        <w:t>://</w:t>
      </w:r>
      <w:r w:rsidRPr="002D57F4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2D57F4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2D57F4">
        <w:rPr>
          <w:rFonts w:ascii="Times New Roman" w:hAnsi="Times New Roman" w:cs="Times New Roman"/>
          <w:sz w:val="28"/>
          <w:szCs w:val="28"/>
          <w:u w:val="single"/>
          <w:lang w:val="en-US"/>
        </w:rPr>
        <w:t>internet</w:t>
      </w:r>
      <w:r w:rsidRPr="002D57F4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spellStart"/>
      <w:r w:rsidRPr="002D57F4">
        <w:rPr>
          <w:rFonts w:ascii="Times New Roman" w:hAnsi="Times New Roman" w:cs="Times New Roman"/>
          <w:sz w:val="28"/>
          <w:szCs w:val="28"/>
          <w:u w:val="single"/>
          <w:lang w:val="en-US"/>
        </w:rPr>
        <w:t>biblioteka</w:t>
      </w:r>
      <w:proofErr w:type="spellEnd"/>
      <w:r w:rsidRPr="002D57F4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2D57F4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2D57F4">
        <w:rPr>
          <w:rFonts w:ascii="Times New Roman" w:hAnsi="Times New Roman" w:cs="Times New Roman"/>
          <w:sz w:val="28"/>
          <w:szCs w:val="28"/>
          <w:u w:val="single"/>
        </w:rPr>
        <w:t>/</w:t>
      </w:r>
      <w:r w:rsidRPr="002D57F4">
        <w:rPr>
          <w:rFonts w:ascii="Times New Roman" w:hAnsi="Times New Roman" w:cs="Times New Roman"/>
          <w:sz w:val="28"/>
          <w:szCs w:val="28"/>
          <w:u w:val="single"/>
          <w:lang w:val="en-US"/>
        </w:rPr>
        <w:t>philosophy</w:t>
      </w:r>
      <w:r w:rsidRPr="002D57F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83E6C" w:rsidRPr="002D57F4" w:rsidRDefault="00283E6C" w:rsidP="00283E6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283E6C" w:rsidRPr="002D57F4" w:rsidRDefault="00283E6C" w:rsidP="00283E6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Times New Roman" w:hAnsi="Times New Roman"/>
          <w:caps/>
          <w:color w:val="C00000"/>
          <w:sz w:val="28"/>
          <w:szCs w:val="28"/>
        </w:rPr>
      </w:pPr>
    </w:p>
    <w:p w:rsidR="00283E6C" w:rsidRPr="002D57F4" w:rsidRDefault="00283E6C" w:rsidP="00970E2A">
      <w:pPr>
        <w:tabs>
          <w:tab w:val="left" w:pos="1134"/>
        </w:tabs>
        <w:spacing w:after="0"/>
        <w:ind w:left="426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B0FED" w:rsidRPr="002D57F4" w:rsidRDefault="00EB0FED" w:rsidP="00970E2A">
      <w:pPr>
        <w:tabs>
          <w:tab w:val="left" w:pos="1134"/>
        </w:tabs>
        <w:spacing w:after="0"/>
        <w:ind w:left="426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B0FED" w:rsidRDefault="00EB0FED" w:rsidP="00970E2A">
      <w:pPr>
        <w:tabs>
          <w:tab w:val="left" w:pos="1134"/>
        </w:tabs>
        <w:spacing w:after="0"/>
        <w:ind w:left="426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B0FED" w:rsidRDefault="00EB0FED" w:rsidP="00970E2A">
      <w:pPr>
        <w:tabs>
          <w:tab w:val="left" w:pos="1134"/>
        </w:tabs>
        <w:spacing w:after="0"/>
        <w:ind w:left="426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B0FED" w:rsidRDefault="00EB0FED" w:rsidP="00970E2A">
      <w:pPr>
        <w:tabs>
          <w:tab w:val="left" w:pos="1134"/>
        </w:tabs>
        <w:spacing w:after="0"/>
        <w:ind w:left="426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B0FED" w:rsidRDefault="00EB0FED" w:rsidP="00970E2A">
      <w:pPr>
        <w:tabs>
          <w:tab w:val="left" w:pos="1134"/>
        </w:tabs>
        <w:spacing w:after="0"/>
        <w:ind w:left="426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B0FED" w:rsidRDefault="00EB0FED" w:rsidP="00970E2A">
      <w:pPr>
        <w:tabs>
          <w:tab w:val="left" w:pos="1134"/>
        </w:tabs>
        <w:spacing w:after="0"/>
        <w:ind w:left="426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B0FED" w:rsidRDefault="00EB0FED" w:rsidP="00970E2A">
      <w:pPr>
        <w:tabs>
          <w:tab w:val="left" w:pos="1134"/>
        </w:tabs>
        <w:spacing w:after="0"/>
        <w:ind w:left="426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B0FED" w:rsidRDefault="00EB0FED" w:rsidP="00970E2A">
      <w:pPr>
        <w:tabs>
          <w:tab w:val="left" w:pos="1134"/>
        </w:tabs>
        <w:spacing w:after="0"/>
        <w:ind w:left="426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B0FED" w:rsidRDefault="00EB0FED" w:rsidP="00970E2A">
      <w:pPr>
        <w:tabs>
          <w:tab w:val="left" w:pos="1134"/>
        </w:tabs>
        <w:spacing w:after="0"/>
        <w:ind w:left="426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D57F4" w:rsidRDefault="002D57F4" w:rsidP="00EB0FED">
      <w:pPr>
        <w:tabs>
          <w:tab w:val="left" w:pos="1134"/>
        </w:tabs>
        <w:spacing w:after="0"/>
        <w:ind w:left="426"/>
        <w:jc w:val="right"/>
        <w:rPr>
          <w:rFonts w:ascii="Times New Roman" w:hAnsi="Times New Roman" w:cs="Times New Roman"/>
          <w:sz w:val="28"/>
          <w:szCs w:val="28"/>
        </w:rPr>
      </w:pPr>
    </w:p>
    <w:p w:rsidR="002D57F4" w:rsidRDefault="002D57F4" w:rsidP="00EB0FED">
      <w:pPr>
        <w:tabs>
          <w:tab w:val="left" w:pos="1134"/>
        </w:tabs>
        <w:spacing w:after="0"/>
        <w:ind w:left="426"/>
        <w:jc w:val="right"/>
        <w:rPr>
          <w:rFonts w:ascii="Times New Roman" w:hAnsi="Times New Roman" w:cs="Times New Roman"/>
          <w:sz w:val="28"/>
          <w:szCs w:val="28"/>
        </w:rPr>
      </w:pPr>
    </w:p>
    <w:p w:rsidR="002D57F4" w:rsidRDefault="002D57F4" w:rsidP="00EB0FED">
      <w:pPr>
        <w:tabs>
          <w:tab w:val="left" w:pos="1134"/>
        </w:tabs>
        <w:spacing w:after="0"/>
        <w:ind w:left="426"/>
        <w:jc w:val="right"/>
        <w:rPr>
          <w:rFonts w:ascii="Times New Roman" w:hAnsi="Times New Roman" w:cs="Times New Roman"/>
          <w:sz w:val="28"/>
          <w:szCs w:val="28"/>
        </w:rPr>
      </w:pPr>
    </w:p>
    <w:p w:rsidR="00283E6C" w:rsidRPr="00EB0FED" w:rsidRDefault="00691CE3" w:rsidP="00EB0FED">
      <w:pPr>
        <w:tabs>
          <w:tab w:val="left" w:pos="1134"/>
        </w:tabs>
        <w:spacing w:after="0"/>
        <w:ind w:left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r w:rsidR="00EB0FED" w:rsidRPr="00EB0FED">
        <w:rPr>
          <w:rFonts w:ascii="Times New Roman" w:hAnsi="Times New Roman" w:cs="Times New Roman"/>
          <w:sz w:val="28"/>
          <w:szCs w:val="28"/>
        </w:rPr>
        <w:t>Приложение</w:t>
      </w:r>
    </w:p>
    <w:p w:rsidR="00EB0FED" w:rsidRDefault="00EB0FED" w:rsidP="00EB0FE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207BE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вариант</w:t>
      </w:r>
    </w:p>
    <w:p w:rsidR="00EB0FED" w:rsidRDefault="00EB0FED" w:rsidP="00EB0F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 На первоначальном этапе развития философия представляла собой …</w:t>
      </w:r>
    </w:p>
    <w:p w:rsidR="00EB0FED" w:rsidRDefault="00EB0FED" w:rsidP="00EB0F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универсальную систему обычаев</w:t>
      </w:r>
    </w:p>
    <w:p w:rsidR="00EB0FED" w:rsidRDefault="00EB0FED" w:rsidP="00EB0F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культовую систему</w:t>
      </w:r>
    </w:p>
    <w:p w:rsidR="00EB0FED" w:rsidRPr="00207BED" w:rsidRDefault="00EB0FED" w:rsidP="00EB0F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7BED">
        <w:rPr>
          <w:rFonts w:ascii="Times New Roman" w:eastAsia="Times New Roman" w:hAnsi="Times New Roman" w:cs="Times New Roman"/>
          <w:sz w:val="28"/>
          <w:szCs w:val="28"/>
        </w:rPr>
        <w:t>В) универсальное знание обо всем</w:t>
      </w:r>
    </w:p>
    <w:p w:rsidR="00EB0FED" w:rsidRDefault="00EB0FED" w:rsidP="00EB0F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умение предсказания</w:t>
      </w:r>
    </w:p>
    <w:p w:rsidR="00EB0FED" w:rsidRDefault="00EB0FED" w:rsidP="00EB0F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0FED" w:rsidRDefault="00EB0FED" w:rsidP="00EB0F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171C">
        <w:rPr>
          <w:rFonts w:ascii="Times New Roman" w:eastAsia="Times New Roman" w:hAnsi="Times New Roman" w:cs="Times New Roman"/>
          <w:b/>
          <w:sz w:val="28"/>
          <w:szCs w:val="28"/>
        </w:rPr>
        <w:t>2. Основной функцией философии является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…</w:t>
      </w:r>
    </w:p>
    <w:p w:rsidR="00EB0FED" w:rsidRDefault="00EB0FED" w:rsidP="00EB0F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социологическая</w:t>
      </w:r>
    </w:p>
    <w:p w:rsidR="00EB0FED" w:rsidRDefault="00EB0FED" w:rsidP="00EB0F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идеологическая</w:t>
      </w:r>
    </w:p>
    <w:p w:rsidR="00EB0FED" w:rsidRDefault="00EB0FED" w:rsidP="00EB0F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прогностическая</w:t>
      </w:r>
    </w:p>
    <w:p w:rsidR="00EB0FED" w:rsidRPr="00207BED" w:rsidRDefault="00EB0FED" w:rsidP="00EB0F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7BED">
        <w:rPr>
          <w:rFonts w:ascii="Times New Roman" w:eastAsia="Times New Roman" w:hAnsi="Times New Roman" w:cs="Times New Roman"/>
          <w:sz w:val="28"/>
          <w:szCs w:val="28"/>
        </w:rPr>
        <w:t>Г) методологическая</w:t>
      </w:r>
    </w:p>
    <w:p w:rsidR="00EB0FED" w:rsidRPr="00786FFB" w:rsidRDefault="00EB0FED" w:rsidP="00EB0F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0FED" w:rsidRDefault="00EB0FED" w:rsidP="00EB0F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 Мироощущение, мировосприятие, миропонимание в совокупности образуют …</w:t>
      </w:r>
    </w:p>
    <w:p w:rsidR="00EB0FED" w:rsidRDefault="00EB0FED" w:rsidP="00EB0F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концепцию</w:t>
      </w:r>
    </w:p>
    <w:p w:rsidR="00EB0FED" w:rsidRDefault="00EB0FED" w:rsidP="00EB0F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картину мира</w:t>
      </w:r>
    </w:p>
    <w:p w:rsidR="00EB0FED" w:rsidRPr="00207BED" w:rsidRDefault="00EB0FED" w:rsidP="00EB0F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7BED">
        <w:rPr>
          <w:rFonts w:ascii="Times New Roman" w:eastAsia="Times New Roman" w:hAnsi="Times New Roman" w:cs="Times New Roman"/>
          <w:sz w:val="28"/>
          <w:szCs w:val="28"/>
        </w:rPr>
        <w:t>В) мировоззрение</w:t>
      </w:r>
    </w:p>
    <w:p w:rsidR="00EB0FED" w:rsidRDefault="00EB0FED" w:rsidP="00EB0F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теорию</w:t>
      </w:r>
    </w:p>
    <w:p w:rsidR="00EB0FED" w:rsidRDefault="00EB0FED" w:rsidP="00EB0F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16BC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Теоретичность, абстрактность и рационализм являются особенностями…</w:t>
      </w:r>
    </w:p>
    <w:p w:rsidR="00EB0FED" w:rsidRDefault="00EB0FED" w:rsidP="00EB0F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мифологии</w:t>
      </w:r>
    </w:p>
    <w:p w:rsidR="00EB0FED" w:rsidRPr="00207BED" w:rsidRDefault="00EB0FED" w:rsidP="00EB0F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7BED">
        <w:rPr>
          <w:rFonts w:ascii="Times New Roman" w:eastAsia="Times New Roman" w:hAnsi="Times New Roman" w:cs="Times New Roman"/>
          <w:sz w:val="28"/>
          <w:szCs w:val="28"/>
        </w:rPr>
        <w:t>Б) философии</w:t>
      </w:r>
    </w:p>
    <w:p w:rsidR="00EB0FED" w:rsidRDefault="00EB0FED" w:rsidP="00EB0F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религии</w:t>
      </w:r>
    </w:p>
    <w:p w:rsidR="00EB0FED" w:rsidRDefault="00EB0FED" w:rsidP="00EB0F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искусства</w:t>
      </w:r>
    </w:p>
    <w:p w:rsidR="00EB0FED" w:rsidRDefault="00EB0FED" w:rsidP="00EB0F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0FED" w:rsidRDefault="00EB0FED" w:rsidP="00EB0F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090A">
        <w:rPr>
          <w:rFonts w:ascii="Times New Roman" w:eastAsia="Times New Roman" w:hAnsi="Times New Roman" w:cs="Times New Roman"/>
          <w:b/>
          <w:sz w:val="28"/>
          <w:szCs w:val="28"/>
        </w:rPr>
        <w:t>5. Теория ценностей в философии называется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…</w:t>
      </w:r>
    </w:p>
    <w:p w:rsidR="00EB0FED" w:rsidRPr="00207BED" w:rsidRDefault="00EB0FED" w:rsidP="00EB0F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7BED">
        <w:rPr>
          <w:rFonts w:ascii="Times New Roman" w:eastAsia="Times New Roman" w:hAnsi="Times New Roman" w:cs="Times New Roman"/>
          <w:sz w:val="28"/>
          <w:szCs w:val="28"/>
        </w:rPr>
        <w:t>А) аксиологией</w:t>
      </w:r>
    </w:p>
    <w:p w:rsidR="00EB0FED" w:rsidRDefault="00EB0FED" w:rsidP="00EB0F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онтологией</w:t>
      </w:r>
    </w:p>
    <w:p w:rsidR="00EB0FED" w:rsidRDefault="00EB0FED" w:rsidP="00EB0F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гносеологией</w:t>
      </w:r>
    </w:p>
    <w:p w:rsidR="00EB0FED" w:rsidRDefault="00EB0FED" w:rsidP="00EB0F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антропологией</w:t>
      </w:r>
    </w:p>
    <w:p w:rsidR="00EB0FED" w:rsidRDefault="00EB0FED" w:rsidP="00EB0F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6FFB">
        <w:rPr>
          <w:rFonts w:ascii="Times New Roman" w:eastAsia="Times New Roman" w:hAnsi="Times New Roman" w:cs="Times New Roman"/>
          <w:b/>
          <w:sz w:val="28"/>
          <w:szCs w:val="28"/>
        </w:rPr>
        <w:t xml:space="preserve">6.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Форма бытия материи, характеризующаяся последовательностью, длительностью…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флуктуация</w:t>
      </w:r>
    </w:p>
    <w:p w:rsidR="00EB0FED" w:rsidRPr="00207B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BED">
        <w:rPr>
          <w:rFonts w:ascii="Times New Roman" w:eastAsia="Times New Roman" w:hAnsi="Times New Roman" w:cs="Times New Roman"/>
          <w:sz w:val="28"/>
          <w:szCs w:val="28"/>
        </w:rPr>
        <w:t>Б) время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пространство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отражение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7. Концепцию «благородного мужа», противопоставляемого «низкому человеку», разработал …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Лао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Цзы</w:t>
      </w:r>
      <w:proofErr w:type="spellEnd"/>
      <w:proofErr w:type="gramEnd"/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Чжуан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Цзы</w:t>
      </w:r>
      <w:proofErr w:type="spellEnd"/>
    </w:p>
    <w:p w:rsidR="00EB0FED" w:rsidRPr="00207B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BED">
        <w:rPr>
          <w:rFonts w:ascii="Times New Roman" w:eastAsia="Times New Roman" w:hAnsi="Times New Roman" w:cs="Times New Roman"/>
          <w:sz w:val="28"/>
          <w:szCs w:val="28"/>
        </w:rPr>
        <w:lastRenderedPageBreak/>
        <w:t>В) Конфуций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Ян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650E">
        <w:rPr>
          <w:rFonts w:ascii="Times New Roman" w:eastAsia="Times New Roman" w:hAnsi="Times New Roman" w:cs="Times New Roman"/>
          <w:b/>
          <w:sz w:val="28"/>
          <w:szCs w:val="28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Демокрит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первоначалом всего сущего считал …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число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идею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форму и материю</w:t>
      </w:r>
    </w:p>
    <w:p w:rsidR="00EB0FED" w:rsidRPr="00207B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BED">
        <w:rPr>
          <w:rFonts w:ascii="Times New Roman" w:eastAsia="Times New Roman" w:hAnsi="Times New Roman" w:cs="Times New Roman"/>
          <w:sz w:val="28"/>
          <w:szCs w:val="28"/>
        </w:rPr>
        <w:t>Г) атомы и пустоту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9. Основной принцип философской мысли Средних веков …</w:t>
      </w:r>
    </w:p>
    <w:p w:rsidR="00EB0FED" w:rsidRPr="00207B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BED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proofErr w:type="spellStart"/>
      <w:r w:rsidRPr="00207BED">
        <w:rPr>
          <w:rFonts w:ascii="Times New Roman" w:eastAsia="Times New Roman" w:hAnsi="Times New Roman" w:cs="Times New Roman"/>
          <w:sz w:val="28"/>
          <w:szCs w:val="28"/>
        </w:rPr>
        <w:t>теоцентризм</w:t>
      </w:r>
      <w:proofErr w:type="spellEnd"/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космоцентризм</w:t>
      </w:r>
      <w:proofErr w:type="spellEnd"/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антропоцентризм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механицизм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10. Особенностью философского мышления эпохи Возрождения является …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креационизм</w:t>
      </w:r>
    </w:p>
    <w:p w:rsidR="00EB0FED" w:rsidRPr="00207B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BED">
        <w:rPr>
          <w:rFonts w:ascii="Times New Roman" w:eastAsia="Times New Roman" w:hAnsi="Times New Roman" w:cs="Times New Roman"/>
          <w:sz w:val="28"/>
          <w:szCs w:val="28"/>
        </w:rPr>
        <w:t>Б) антропоцентризм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провиденциализм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принцип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ахимсы</w:t>
      </w:r>
      <w:proofErr w:type="spellEnd"/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11. Учение о единстве и бесконечности Вселенной создал …</w:t>
      </w:r>
    </w:p>
    <w:p w:rsidR="00EB0FED" w:rsidRPr="00207B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BED">
        <w:rPr>
          <w:rFonts w:ascii="Times New Roman" w:eastAsia="Times New Roman" w:hAnsi="Times New Roman" w:cs="Times New Roman"/>
          <w:sz w:val="28"/>
          <w:szCs w:val="28"/>
        </w:rPr>
        <w:t>А) Дж. Бруно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Н. Макиавелли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Ф. Петрарка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Дж.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Мирандола</w:t>
      </w:r>
      <w:proofErr w:type="spellEnd"/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12. Центральная  проблема  философии Нового времени …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отношения человека и Бога</w:t>
      </w:r>
    </w:p>
    <w:p w:rsidR="00EB0FED" w:rsidRPr="00207B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BED">
        <w:rPr>
          <w:rFonts w:ascii="Times New Roman" w:eastAsia="Times New Roman" w:hAnsi="Times New Roman" w:cs="Times New Roman"/>
          <w:sz w:val="28"/>
          <w:szCs w:val="28"/>
        </w:rPr>
        <w:t>Б) метода познания мира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анализ и понимание текста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формирование геоцентрической картины мира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0FED" w:rsidRPr="008C7B49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7B49">
        <w:rPr>
          <w:rFonts w:ascii="Times New Roman" w:eastAsia="Times New Roman" w:hAnsi="Times New Roman" w:cs="Times New Roman"/>
          <w:b/>
          <w:sz w:val="28"/>
          <w:szCs w:val="28"/>
        </w:rPr>
        <w:t>13. «Вещь в себе» у И. Канта означает …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нравственный закон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категорический императив</w:t>
      </w:r>
    </w:p>
    <w:p w:rsidR="00EB0FED" w:rsidRPr="00207B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BED">
        <w:rPr>
          <w:rFonts w:ascii="Times New Roman" w:eastAsia="Times New Roman" w:hAnsi="Times New Roman" w:cs="Times New Roman"/>
          <w:sz w:val="28"/>
          <w:szCs w:val="28"/>
        </w:rPr>
        <w:t>В)  внутреннюю, непознаваемую  сущность вещи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искусство толкование вещи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14</w:t>
      </w:r>
      <w:r w:rsidRPr="00764690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Создатель диалектического и исторического материализма …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И. Кант</w:t>
      </w:r>
    </w:p>
    <w:p w:rsidR="00EB0FED" w:rsidRPr="00207B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BED">
        <w:rPr>
          <w:rFonts w:ascii="Times New Roman" w:eastAsia="Times New Roman" w:hAnsi="Times New Roman" w:cs="Times New Roman"/>
          <w:sz w:val="28"/>
          <w:szCs w:val="28"/>
        </w:rPr>
        <w:t>Б) К. Маркс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Г. Гегель</w:t>
      </w:r>
    </w:p>
    <w:p w:rsidR="00EB0FED" w:rsidRPr="00764690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Л. Фейербах</w:t>
      </w:r>
    </w:p>
    <w:p w:rsidR="00EB0FED" w:rsidRPr="00CF2ED7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15. Ключевым предметом спора в русской философии XIX века является </w:t>
      </w:r>
      <w:r w:rsidRPr="00CF2ED7">
        <w:rPr>
          <w:rFonts w:ascii="Times New Roman" w:eastAsia="Times New Roman" w:hAnsi="Times New Roman" w:cs="Times New Roman"/>
          <w:b/>
          <w:sz w:val="28"/>
          <w:szCs w:val="28"/>
        </w:rPr>
        <w:t>…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поиск абсолютной истины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поиск путей изучения мира идей</w:t>
      </w:r>
    </w:p>
    <w:p w:rsidR="00EB0FED" w:rsidRPr="00207B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BED">
        <w:rPr>
          <w:rFonts w:ascii="Times New Roman" w:eastAsia="Times New Roman" w:hAnsi="Times New Roman" w:cs="Times New Roman"/>
          <w:sz w:val="28"/>
          <w:szCs w:val="28"/>
        </w:rPr>
        <w:t>В) поиск путей развития России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поиск новых методов познания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16</w:t>
      </w:r>
      <w:r w:rsidRPr="00CF2ED7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Автор философии всеединства – объединения и гармонии всех сторон бытия (материальной, духовной) …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С. Н. Булгаков</w:t>
      </w:r>
    </w:p>
    <w:p w:rsidR="00EB0FED" w:rsidRPr="00207B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BED">
        <w:rPr>
          <w:rFonts w:ascii="Times New Roman" w:eastAsia="Times New Roman" w:hAnsi="Times New Roman" w:cs="Times New Roman"/>
          <w:sz w:val="28"/>
          <w:szCs w:val="28"/>
        </w:rPr>
        <w:t>Б) В. С. Соловьев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С. Л. Франк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Н. О.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Лосский</w:t>
      </w:r>
      <w:proofErr w:type="spellEnd"/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4593">
        <w:rPr>
          <w:rFonts w:ascii="Times New Roman" w:eastAsia="Times New Roman" w:hAnsi="Times New Roman" w:cs="Times New Roman"/>
          <w:b/>
          <w:sz w:val="28"/>
          <w:szCs w:val="28"/>
        </w:rPr>
        <w:t xml:space="preserve">17.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Направление в русской философии, наиболее яркими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представителями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которого были Н. Ф. Федоров, Н. В. Бугаев, В. И. Вернадский, К. Э. Циолковский, А. Л. Чижевский …</w:t>
      </w:r>
    </w:p>
    <w:p w:rsidR="00EB0FED" w:rsidRPr="00207B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BED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proofErr w:type="spellStart"/>
      <w:r w:rsidRPr="00207BED">
        <w:rPr>
          <w:rFonts w:ascii="Times New Roman" w:eastAsia="Times New Roman" w:hAnsi="Times New Roman" w:cs="Times New Roman"/>
          <w:sz w:val="28"/>
          <w:szCs w:val="28"/>
        </w:rPr>
        <w:t>космизм</w:t>
      </w:r>
      <w:proofErr w:type="spellEnd"/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масонство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народничество</w:t>
      </w:r>
    </w:p>
    <w:p w:rsidR="00EB0FED" w:rsidRPr="009B552F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52F">
        <w:rPr>
          <w:rFonts w:ascii="Times New Roman" w:eastAsia="Times New Roman" w:hAnsi="Times New Roman" w:cs="Times New Roman"/>
          <w:sz w:val="28"/>
          <w:szCs w:val="28"/>
        </w:rPr>
        <w:t xml:space="preserve">Г) марксизм </w:t>
      </w:r>
    </w:p>
    <w:p w:rsidR="00EB0FED" w:rsidRPr="005878B9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18</w:t>
      </w:r>
      <w:r w:rsidRPr="005878B9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Коллективное бессознательное по К. Юнгу – это совокупность …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антиномий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модусов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духа и воли</w:t>
      </w:r>
    </w:p>
    <w:p w:rsidR="00EB0FED" w:rsidRPr="00207B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BED">
        <w:rPr>
          <w:rFonts w:ascii="Times New Roman" w:eastAsia="Times New Roman" w:hAnsi="Times New Roman" w:cs="Times New Roman"/>
          <w:sz w:val="28"/>
          <w:szCs w:val="28"/>
        </w:rPr>
        <w:t>Г) архетипов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19. Религиозный философ, математик, писатель, назвавший человека «мыслящим тростником» …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Ч. Дарвин</w:t>
      </w:r>
    </w:p>
    <w:p w:rsidR="00EB0FED" w:rsidRPr="00207B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BED">
        <w:rPr>
          <w:rFonts w:ascii="Times New Roman" w:eastAsia="Times New Roman" w:hAnsi="Times New Roman" w:cs="Times New Roman"/>
          <w:sz w:val="28"/>
          <w:szCs w:val="28"/>
        </w:rPr>
        <w:t>Б) Б. Паскаль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Ф. Ницше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Р. Декарт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EF174D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Основной догмат христианства …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существование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реинкарнации</w:t>
      </w:r>
      <w:proofErr w:type="spellEnd"/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принцип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увэй</w:t>
      </w:r>
      <w:proofErr w:type="spellEnd"/>
    </w:p>
    <w:p w:rsidR="00EB0FED" w:rsidRPr="00207B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BED">
        <w:rPr>
          <w:rFonts w:ascii="Times New Roman" w:eastAsia="Times New Roman" w:hAnsi="Times New Roman" w:cs="Times New Roman"/>
          <w:sz w:val="28"/>
          <w:szCs w:val="28"/>
        </w:rPr>
        <w:t>В) триединство Бога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учение о космической эволюции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21</w:t>
      </w:r>
      <w:r w:rsidRPr="008B4593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Признак языческих верований …</w:t>
      </w:r>
    </w:p>
    <w:p w:rsidR="00EB0FED" w:rsidRPr="00207B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BED">
        <w:rPr>
          <w:rFonts w:ascii="Times New Roman" w:eastAsia="Times New Roman" w:hAnsi="Times New Roman" w:cs="Times New Roman"/>
          <w:sz w:val="28"/>
          <w:szCs w:val="28"/>
        </w:rPr>
        <w:t>А) многобожие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наличие догматов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монотеизм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икона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22. Система представлений о природе, обществе, человеке в разные исторические периоды …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гносеология</w:t>
      </w:r>
    </w:p>
    <w:p w:rsidR="00EB0FED" w:rsidRPr="00207B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BED">
        <w:rPr>
          <w:rFonts w:ascii="Times New Roman" w:eastAsia="Times New Roman" w:hAnsi="Times New Roman" w:cs="Times New Roman"/>
          <w:sz w:val="28"/>
          <w:szCs w:val="28"/>
        </w:rPr>
        <w:t>Б) картина мира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аксиология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картина Вселенной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450D">
        <w:rPr>
          <w:rFonts w:ascii="Times New Roman" w:eastAsia="Times New Roman" w:hAnsi="Times New Roman" w:cs="Times New Roman"/>
          <w:b/>
          <w:sz w:val="28"/>
          <w:szCs w:val="28"/>
        </w:rPr>
        <w:t xml:space="preserve">23.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Готовность бескорыстно действовать ради блага других даже в ущерб собственным интересам, если велит моральный долг или сострадание …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эгоизм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эвдемонизм</w:t>
      </w:r>
    </w:p>
    <w:p w:rsidR="00EB0FED" w:rsidRPr="00207B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BED">
        <w:rPr>
          <w:rFonts w:ascii="Times New Roman" w:eastAsia="Times New Roman" w:hAnsi="Times New Roman" w:cs="Times New Roman"/>
          <w:sz w:val="28"/>
          <w:szCs w:val="28"/>
        </w:rPr>
        <w:t>В) альтруизм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утилитаризм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24. Сфера разума, формирующаяся на планете, благодаря познавательной, культурной и созидательной деятельности человека …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биосфера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стратосфера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ионосфера</w:t>
      </w:r>
    </w:p>
    <w:p w:rsidR="00EB0FED" w:rsidRPr="00207B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BED">
        <w:rPr>
          <w:rFonts w:ascii="Times New Roman" w:eastAsia="Times New Roman" w:hAnsi="Times New Roman" w:cs="Times New Roman"/>
          <w:sz w:val="28"/>
          <w:szCs w:val="28"/>
        </w:rPr>
        <w:t>Г) ноосфера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25. Развитие истории человечества строится, согласно А. Тойнби, по схеме …</w:t>
      </w:r>
    </w:p>
    <w:p w:rsidR="00EB0FED" w:rsidRPr="00207B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BED">
        <w:rPr>
          <w:rFonts w:ascii="Times New Roman" w:eastAsia="Times New Roman" w:hAnsi="Times New Roman" w:cs="Times New Roman"/>
          <w:sz w:val="28"/>
          <w:szCs w:val="28"/>
        </w:rPr>
        <w:t xml:space="preserve">А) «вызов – ответ» </w:t>
      </w:r>
    </w:p>
    <w:p w:rsidR="00EB0FED" w:rsidRPr="008062F4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2F4">
        <w:rPr>
          <w:rFonts w:ascii="Times New Roman" w:eastAsia="Times New Roman" w:hAnsi="Times New Roman" w:cs="Times New Roman"/>
          <w:sz w:val="28"/>
          <w:szCs w:val="28"/>
        </w:rPr>
        <w:t>Б) классового противоборства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перехода от одной общественно-экономической формации к другой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стадий роста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7677">
        <w:rPr>
          <w:rFonts w:ascii="Times New Roman" w:eastAsia="Times New Roman" w:hAnsi="Times New Roman" w:cs="Times New Roman"/>
          <w:b/>
          <w:sz w:val="28"/>
          <w:szCs w:val="28"/>
        </w:rPr>
        <w:t xml:space="preserve">26.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 философско-этическому пониманию свободы  относится …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произвол</w:t>
      </w:r>
    </w:p>
    <w:p w:rsidR="00EB0FED" w:rsidRPr="00207B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BED">
        <w:rPr>
          <w:rFonts w:ascii="Times New Roman" w:eastAsia="Times New Roman" w:hAnsi="Times New Roman" w:cs="Times New Roman"/>
          <w:sz w:val="28"/>
          <w:szCs w:val="28"/>
        </w:rPr>
        <w:t>Б) возможность выбора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анархия</w:t>
      </w:r>
    </w:p>
    <w:p w:rsidR="00EB0FED" w:rsidRPr="001D7677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вседозволенность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27</w:t>
      </w:r>
      <w:r w:rsidRPr="00016E67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 общим методам научного познания относится …</w:t>
      </w:r>
    </w:p>
    <w:p w:rsidR="00EB0FED" w:rsidRPr="00207B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BED">
        <w:rPr>
          <w:rFonts w:ascii="Times New Roman" w:eastAsia="Times New Roman" w:hAnsi="Times New Roman" w:cs="Times New Roman"/>
          <w:sz w:val="28"/>
          <w:szCs w:val="28"/>
        </w:rPr>
        <w:t>А) анализ и синтез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оккультизм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обыденное познание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мышление образами</w:t>
      </w:r>
    </w:p>
    <w:p w:rsidR="00E13177" w:rsidRDefault="00E13177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28</w:t>
      </w:r>
      <w:r w:rsidRPr="00016E67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Сознание человека отличается от сознания животных способностью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…</w:t>
      </w:r>
    </w:p>
    <w:p w:rsidR="00EB0FED" w:rsidRPr="00207B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Pr="00207BED">
        <w:rPr>
          <w:rFonts w:ascii="Times New Roman" w:eastAsia="Times New Roman" w:hAnsi="Times New Roman" w:cs="Times New Roman"/>
          <w:sz w:val="28"/>
          <w:szCs w:val="28"/>
        </w:rPr>
        <w:t xml:space="preserve"> абстракции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охоте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В) видеть сны</w:t>
      </w:r>
    </w:p>
    <w:p w:rsidR="00EB0FED" w:rsidRPr="00DE7991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обучению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29</w:t>
      </w:r>
      <w:r w:rsidRPr="00016E67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Проблемы, характеризующиеся масштабностью, остротой и комплексностью относят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…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E67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eastAsia="Times New Roman" w:hAnsi="Times New Roman" w:cs="Times New Roman"/>
          <w:sz w:val="28"/>
          <w:szCs w:val="28"/>
        </w:rPr>
        <w:t>континентальным</w:t>
      </w:r>
    </w:p>
    <w:p w:rsidR="00EB0FED" w:rsidRPr="00207B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BED">
        <w:rPr>
          <w:rFonts w:ascii="Times New Roman" w:eastAsia="Times New Roman" w:hAnsi="Times New Roman" w:cs="Times New Roman"/>
          <w:sz w:val="28"/>
          <w:szCs w:val="28"/>
        </w:rPr>
        <w:t>Б) глобальным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локальным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региональным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08B0">
        <w:rPr>
          <w:rFonts w:ascii="Times New Roman" w:eastAsia="Times New Roman" w:hAnsi="Times New Roman" w:cs="Times New Roman"/>
          <w:b/>
          <w:sz w:val="28"/>
          <w:szCs w:val="28"/>
        </w:rPr>
        <w:t xml:space="preserve">30.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Представитель географического детерминизма: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Платон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Ницше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Мечников Л. И.</w:t>
      </w:r>
    </w:p>
    <w:p w:rsidR="00EB0FED" w:rsidRPr="00D308B0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Гумилев Л. Н.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0FED" w:rsidRDefault="00EB0FED" w:rsidP="00EB0F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35A2">
        <w:rPr>
          <w:rFonts w:ascii="Times New Roman" w:hAnsi="Times New Roman" w:cs="Times New Roman"/>
          <w:b/>
          <w:sz w:val="28"/>
          <w:szCs w:val="28"/>
        </w:rPr>
        <w:t>1. Установить соответствие между типами мировоззренческих систем и временем их появления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EB0FED" w:rsidTr="00DF4EC7">
        <w:tc>
          <w:tcPr>
            <w:tcW w:w="4785" w:type="dxa"/>
          </w:tcPr>
          <w:p w:rsidR="00EB0FED" w:rsidRDefault="00EB0FED" w:rsidP="00DF4E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5A2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C635A2">
              <w:rPr>
                <w:rFonts w:ascii="Times New Roman" w:hAnsi="Times New Roman" w:cs="Times New Roman"/>
                <w:sz w:val="28"/>
                <w:szCs w:val="28"/>
              </w:rPr>
              <w:t>Космоцентризм</w:t>
            </w:r>
            <w:proofErr w:type="spellEnd"/>
          </w:p>
        </w:tc>
        <w:tc>
          <w:tcPr>
            <w:tcW w:w="4786" w:type="dxa"/>
          </w:tcPr>
          <w:p w:rsidR="00EB0FED" w:rsidRDefault="00EB0FED" w:rsidP="00DF4E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Pr="00C635A2">
              <w:rPr>
                <w:rFonts w:ascii="Times New Roman" w:hAnsi="Times New Roman" w:cs="Times New Roman"/>
                <w:sz w:val="28"/>
                <w:szCs w:val="28"/>
              </w:rPr>
              <w:t>Возрождение</w:t>
            </w:r>
          </w:p>
        </w:tc>
      </w:tr>
      <w:tr w:rsidR="00EB0FED" w:rsidTr="00DF4EC7">
        <w:tc>
          <w:tcPr>
            <w:tcW w:w="4785" w:type="dxa"/>
          </w:tcPr>
          <w:p w:rsidR="00EB0FED" w:rsidRDefault="00EB0FED" w:rsidP="00DF4E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5A2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C635A2">
              <w:rPr>
                <w:rFonts w:ascii="Times New Roman" w:hAnsi="Times New Roman" w:cs="Times New Roman"/>
                <w:sz w:val="28"/>
                <w:szCs w:val="28"/>
              </w:rPr>
              <w:t>Теоцентризм</w:t>
            </w:r>
            <w:proofErr w:type="spellEnd"/>
          </w:p>
        </w:tc>
        <w:tc>
          <w:tcPr>
            <w:tcW w:w="4786" w:type="dxa"/>
          </w:tcPr>
          <w:p w:rsidR="00EB0FED" w:rsidRDefault="00EB0FED" w:rsidP="00DF4E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Новое время</w:t>
            </w:r>
          </w:p>
        </w:tc>
      </w:tr>
      <w:tr w:rsidR="00EB0FED" w:rsidTr="00DF4EC7">
        <w:tc>
          <w:tcPr>
            <w:tcW w:w="4785" w:type="dxa"/>
          </w:tcPr>
          <w:p w:rsidR="00EB0FED" w:rsidRDefault="00EB0FED" w:rsidP="00DF4E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Механицизм</w:t>
            </w:r>
          </w:p>
        </w:tc>
        <w:tc>
          <w:tcPr>
            <w:tcW w:w="4786" w:type="dxa"/>
          </w:tcPr>
          <w:p w:rsidR="00EB0FED" w:rsidRDefault="00EB0FED" w:rsidP="00DF4E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Pr="00C635A2">
              <w:rPr>
                <w:rFonts w:ascii="Times New Roman" w:hAnsi="Times New Roman" w:cs="Times New Roman"/>
                <w:sz w:val="28"/>
                <w:szCs w:val="28"/>
              </w:rPr>
              <w:t>Античность</w:t>
            </w:r>
          </w:p>
        </w:tc>
      </w:tr>
      <w:tr w:rsidR="00EB0FED" w:rsidTr="00DF4EC7">
        <w:tc>
          <w:tcPr>
            <w:tcW w:w="4785" w:type="dxa"/>
          </w:tcPr>
          <w:p w:rsidR="00EB0FED" w:rsidRDefault="00EB0FED" w:rsidP="00DF4E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635A2">
              <w:rPr>
                <w:rFonts w:ascii="Times New Roman" w:hAnsi="Times New Roman" w:cs="Times New Roman"/>
                <w:sz w:val="28"/>
                <w:szCs w:val="28"/>
              </w:rPr>
              <w:t>. Антропоцентризм</w:t>
            </w:r>
          </w:p>
        </w:tc>
        <w:tc>
          <w:tcPr>
            <w:tcW w:w="4786" w:type="dxa"/>
          </w:tcPr>
          <w:p w:rsidR="00EB0FED" w:rsidRDefault="00EB0FED" w:rsidP="00DF4E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w:r w:rsidRPr="00C635A2">
              <w:rPr>
                <w:rFonts w:ascii="Times New Roman" w:hAnsi="Times New Roman" w:cs="Times New Roman"/>
                <w:sz w:val="28"/>
                <w:szCs w:val="28"/>
              </w:rPr>
              <w:t>Средневековье</w:t>
            </w:r>
          </w:p>
        </w:tc>
      </w:tr>
      <w:tr w:rsidR="00EB0FED" w:rsidTr="00DF4EC7">
        <w:tc>
          <w:tcPr>
            <w:tcW w:w="4785" w:type="dxa"/>
          </w:tcPr>
          <w:p w:rsidR="00EB0FED" w:rsidRDefault="00EB0FED" w:rsidP="00DF4E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EB0FED" w:rsidRPr="0011003F" w:rsidRDefault="00EB0FED" w:rsidP="00DF4E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03F">
              <w:rPr>
                <w:rFonts w:ascii="Times New Roman" w:hAnsi="Times New Roman" w:cs="Times New Roman"/>
                <w:sz w:val="28"/>
                <w:szCs w:val="28"/>
              </w:rPr>
              <w:t xml:space="preserve">Д)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Новейшее время</w:t>
            </w:r>
          </w:p>
        </w:tc>
      </w:tr>
    </w:tbl>
    <w:p w:rsidR="00EB0FED" w:rsidRPr="00C635A2" w:rsidRDefault="00EB0FED" w:rsidP="00EB0F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0FED" w:rsidRPr="00416C0B" w:rsidRDefault="00EB0FED" w:rsidP="00EB0FED">
      <w:p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6C0B">
        <w:rPr>
          <w:rFonts w:ascii="Times New Roman" w:hAnsi="Times New Roman" w:cs="Times New Roman"/>
          <w:b/>
          <w:sz w:val="28"/>
          <w:szCs w:val="28"/>
        </w:rPr>
        <w:t>2. Из приведенного списка выберите философские дисциплины. Цифры</w:t>
      </w:r>
      <w:r>
        <w:rPr>
          <w:rFonts w:ascii="Times New Roman" w:hAnsi="Times New Roman" w:cs="Times New Roman"/>
          <w:b/>
          <w:sz w:val="28"/>
          <w:szCs w:val="28"/>
        </w:rPr>
        <w:t xml:space="preserve">, под которыми они указаны, </w:t>
      </w:r>
      <w:r w:rsidRPr="00416C0B">
        <w:rPr>
          <w:rFonts w:ascii="Times New Roman" w:hAnsi="Times New Roman" w:cs="Times New Roman"/>
          <w:b/>
          <w:sz w:val="28"/>
          <w:szCs w:val="28"/>
        </w:rPr>
        <w:t xml:space="preserve"> запишите в </w:t>
      </w:r>
      <w:r>
        <w:rPr>
          <w:rFonts w:ascii="Times New Roman" w:hAnsi="Times New Roman" w:cs="Times New Roman"/>
          <w:b/>
          <w:sz w:val="28"/>
          <w:szCs w:val="28"/>
        </w:rPr>
        <w:t xml:space="preserve">ответ в </w:t>
      </w:r>
      <w:r w:rsidRPr="00416C0B">
        <w:rPr>
          <w:rFonts w:ascii="Times New Roman" w:hAnsi="Times New Roman" w:cs="Times New Roman"/>
          <w:b/>
          <w:sz w:val="28"/>
          <w:szCs w:val="28"/>
        </w:rPr>
        <w:t>порядке возрастания.</w:t>
      </w:r>
    </w:p>
    <w:p w:rsidR="00EB0FED" w:rsidRPr="00416C0B" w:rsidRDefault="00EB0FED" w:rsidP="00EB0FED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6"/>
        <w:tblW w:w="9606" w:type="dxa"/>
        <w:tblLayout w:type="fixed"/>
        <w:tblLook w:val="04A0"/>
      </w:tblPr>
      <w:tblGrid>
        <w:gridCol w:w="1809"/>
        <w:gridCol w:w="2127"/>
        <w:gridCol w:w="1417"/>
        <w:gridCol w:w="2126"/>
        <w:gridCol w:w="2127"/>
      </w:tblGrid>
      <w:tr w:rsidR="00EB0FED" w:rsidRPr="007646D3" w:rsidTr="00DF4EC7">
        <w:tc>
          <w:tcPr>
            <w:tcW w:w="1809" w:type="dxa"/>
          </w:tcPr>
          <w:p w:rsidR="00EB0FED" w:rsidRPr="007646D3" w:rsidRDefault="00EB0FED" w:rsidP="00DF4EC7">
            <w:pPr>
              <w:pStyle w:val="a5"/>
              <w:numPr>
                <w:ilvl w:val="0"/>
                <w:numId w:val="17"/>
              </w:numPr>
              <w:tabs>
                <w:tab w:val="left" w:pos="1740"/>
              </w:tabs>
              <w:ind w:left="284" w:hanging="284"/>
              <w:jc w:val="both"/>
              <w:rPr>
                <w:rFonts w:ascii="Times New Roman" w:hAnsi="Times New Roman"/>
              </w:rPr>
            </w:pPr>
            <w:r w:rsidRPr="007646D3">
              <w:rPr>
                <w:rFonts w:ascii="Times New Roman" w:hAnsi="Times New Roman"/>
              </w:rPr>
              <w:t>аксиология</w:t>
            </w:r>
          </w:p>
          <w:p w:rsidR="00EB0FED" w:rsidRPr="007646D3" w:rsidRDefault="00EB0FED" w:rsidP="00DF4EC7">
            <w:pPr>
              <w:pStyle w:val="a5"/>
              <w:numPr>
                <w:ilvl w:val="0"/>
                <w:numId w:val="17"/>
              </w:numPr>
              <w:tabs>
                <w:tab w:val="left" w:pos="1740"/>
              </w:tabs>
              <w:ind w:left="284" w:hanging="284"/>
              <w:jc w:val="both"/>
              <w:rPr>
                <w:rFonts w:ascii="Times New Roman" w:hAnsi="Times New Roman"/>
              </w:rPr>
            </w:pPr>
            <w:r w:rsidRPr="007646D3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127" w:type="dxa"/>
          </w:tcPr>
          <w:p w:rsidR="00EB0FED" w:rsidRPr="007646D3" w:rsidRDefault="00EB0FED" w:rsidP="00DF4EC7">
            <w:pPr>
              <w:pStyle w:val="a5"/>
              <w:numPr>
                <w:ilvl w:val="0"/>
                <w:numId w:val="17"/>
              </w:numPr>
              <w:tabs>
                <w:tab w:val="left" w:pos="1740"/>
              </w:tabs>
              <w:ind w:left="317" w:hanging="317"/>
              <w:jc w:val="both"/>
              <w:rPr>
                <w:rFonts w:ascii="Times New Roman" w:hAnsi="Times New Roman"/>
              </w:rPr>
            </w:pPr>
            <w:r w:rsidRPr="007646D3">
              <w:rPr>
                <w:rFonts w:ascii="Times New Roman" w:hAnsi="Times New Roman"/>
              </w:rPr>
              <w:t>эпистемология</w:t>
            </w:r>
          </w:p>
          <w:p w:rsidR="00EB0FED" w:rsidRPr="007646D3" w:rsidRDefault="00EB0FED" w:rsidP="00DF4EC7">
            <w:pPr>
              <w:pStyle w:val="a5"/>
              <w:numPr>
                <w:ilvl w:val="0"/>
                <w:numId w:val="17"/>
              </w:numPr>
              <w:tabs>
                <w:tab w:val="left" w:pos="1319"/>
              </w:tabs>
              <w:ind w:left="317" w:hanging="284"/>
              <w:jc w:val="both"/>
              <w:rPr>
                <w:rFonts w:ascii="Times New Roman" w:hAnsi="Times New Roman"/>
              </w:rPr>
            </w:pPr>
            <w:r w:rsidRPr="007646D3">
              <w:rPr>
                <w:rFonts w:ascii="Times New Roman" w:hAnsi="Times New Roman"/>
              </w:rPr>
              <w:t>этика</w:t>
            </w:r>
          </w:p>
        </w:tc>
        <w:tc>
          <w:tcPr>
            <w:tcW w:w="1417" w:type="dxa"/>
          </w:tcPr>
          <w:p w:rsidR="00EB0FED" w:rsidRPr="007646D3" w:rsidRDefault="00EB0FED" w:rsidP="00DF4EC7">
            <w:pPr>
              <w:pStyle w:val="a5"/>
              <w:numPr>
                <w:ilvl w:val="0"/>
                <w:numId w:val="17"/>
              </w:numPr>
              <w:tabs>
                <w:tab w:val="left" w:pos="1740"/>
              </w:tabs>
              <w:ind w:left="317" w:hanging="283"/>
              <w:jc w:val="both"/>
              <w:rPr>
                <w:rFonts w:ascii="Times New Roman" w:hAnsi="Times New Roman"/>
              </w:rPr>
            </w:pPr>
            <w:r w:rsidRPr="007646D3">
              <w:rPr>
                <w:rFonts w:ascii="Times New Roman" w:hAnsi="Times New Roman"/>
              </w:rPr>
              <w:t>генетика</w:t>
            </w:r>
          </w:p>
          <w:p w:rsidR="00EB0FED" w:rsidRPr="007646D3" w:rsidRDefault="00EB0FED" w:rsidP="00DF4EC7">
            <w:pPr>
              <w:pStyle w:val="a5"/>
              <w:numPr>
                <w:ilvl w:val="0"/>
                <w:numId w:val="17"/>
              </w:numPr>
              <w:tabs>
                <w:tab w:val="left" w:pos="1740"/>
              </w:tabs>
              <w:ind w:left="317" w:hanging="283"/>
              <w:jc w:val="both"/>
              <w:rPr>
                <w:rFonts w:ascii="Times New Roman" w:hAnsi="Times New Roman"/>
              </w:rPr>
            </w:pPr>
            <w:r w:rsidRPr="007646D3">
              <w:rPr>
                <w:rFonts w:ascii="Times New Roman" w:hAnsi="Times New Roman"/>
              </w:rPr>
              <w:t>эстетика</w:t>
            </w:r>
          </w:p>
        </w:tc>
        <w:tc>
          <w:tcPr>
            <w:tcW w:w="2126" w:type="dxa"/>
          </w:tcPr>
          <w:p w:rsidR="00EB0FED" w:rsidRPr="007646D3" w:rsidRDefault="00EB0FED" w:rsidP="00DF4EC7">
            <w:pPr>
              <w:pStyle w:val="a5"/>
              <w:numPr>
                <w:ilvl w:val="0"/>
                <w:numId w:val="17"/>
              </w:numPr>
              <w:tabs>
                <w:tab w:val="left" w:pos="1740"/>
              </w:tabs>
              <w:jc w:val="both"/>
              <w:rPr>
                <w:rFonts w:ascii="Times New Roman" w:hAnsi="Times New Roman"/>
              </w:rPr>
            </w:pPr>
            <w:r w:rsidRPr="007646D3">
              <w:rPr>
                <w:rFonts w:ascii="Times New Roman" w:hAnsi="Times New Roman"/>
              </w:rPr>
              <w:t>логика</w:t>
            </w:r>
          </w:p>
          <w:p w:rsidR="00EB0FED" w:rsidRPr="007646D3" w:rsidRDefault="00EB0FED" w:rsidP="00DF4EC7">
            <w:pPr>
              <w:pStyle w:val="a5"/>
              <w:numPr>
                <w:ilvl w:val="0"/>
                <w:numId w:val="17"/>
              </w:numPr>
              <w:tabs>
                <w:tab w:val="left" w:pos="1740"/>
              </w:tabs>
              <w:jc w:val="both"/>
              <w:rPr>
                <w:rFonts w:ascii="Times New Roman" w:hAnsi="Times New Roman"/>
              </w:rPr>
            </w:pPr>
            <w:r w:rsidRPr="007646D3">
              <w:rPr>
                <w:rFonts w:ascii="Times New Roman" w:hAnsi="Times New Roman"/>
              </w:rPr>
              <w:t>гносеология</w:t>
            </w:r>
          </w:p>
        </w:tc>
        <w:tc>
          <w:tcPr>
            <w:tcW w:w="2127" w:type="dxa"/>
          </w:tcPr>
          <w:p w:rsidR="00EB0FED" w:rsidRPr="007646D3" w:rsidRDefault="00EB0FED" w:rsidP="00DF4EC7">
            <w:pPr>
              <w:pStyle w:val="a5"/>
              <w:numPr>
                <w:ilvl w:val="0"/>
                <w:numId w:val="17"/>
              </w:numPr>
              <w:tabs>
                <w:tab w:val="left" w:pos="1740"/>
              </w:tabs>
              <w:jc w:val="both"/>
              <w:rPr>
                <w:rFonts w:ascii="Times New Roman" w:hAnsi="Times New Roman"/>
              </w:rPr>
            </w:pPr>
            <w:r w:rsidRPr="007646D3">
              <w:rPr>
                <w:rFonts w:ascii="Times New Roman" w:hAnsi="Times New Roman"/>
              </w:rPr>
              <w:t>геодезия</w:t>
            </w:r>
          </w:p>
          <w:p w:rsidR="00EB0FED" w:rsidRPr="007646D3" w:rsidRDefault="00EB0FED" w:rsidP="00DF4EC7">
            <w:pPr>
              <w:pStyle w:val="a5"/>
              <w:numPr>
                <w:ilvl w:val="0"/>
                <w:numId w:val="17"/>
              </w:numPr>
              <w:tabs>
                <w:tab w:val="left" w:pos="1740"/>
              </w:tabs>
              <w:jc w:val="both"/>
              <w:rPr>
                <w:rFonts w:ascii="Times New Roman" w:hAnsi="Times New Roman"/>
              </w:rPr>
            </w:pPr>
            <w:r w:rsidRPr="007646D3">
              <w:rPr>
                <w:rFonts w:ascii="Times New Roman" w:hAnsi="Times New Roman"/>
              </w:rPr>
              <w:t>геология</w:t>
            </w:r>
          </w:p>
        </w:tc>
      </w:tr>
    </w:tbl>
    <w:p w:rsidR="00EB0FED" w:rsidRDefault="00EB0FED" w:rsidP="00EB0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0FED" w:rsidRDefault="00EB0FED" w:rsidP="00EB0F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811AC2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Установить соответствие между авторами и их, ставшими  крылатыми,  выражениями</w:t>
      </w:r>
    </w:p>
    <w:p w:rsidR="00EB0FED" w:rsidRDefault="00EB0FED" w:rsidP="00EB0F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660"/>
        <w:gridCol w:w="6911"/>
      </w:tblGrid>
      <w:tr w:rsidR="00EB0FED" w:rsidTr="00DF4EC7">
        <w:tc>
          <w:tcPr>
            <w:tcW w:w="2660" w:type="dxa"/>
          </w:tcPr>
          <w:p w:rsidR="00EB0FED" w:rsidRPr="009E0FDF" w:rsidRDefault="00EB0FED" w:rsidP="00DF4EC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E0F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Автор</w:t>
            </w:r>
          </w:p>
        </w:tc>
        <w:tc>
          <w:tcPr>
            <w:tcW w:w="6911" w:type="dxa"/>
          </w:tcPr>
          <w:p w:rsidR="00EB0FED" w:rsidRPr="009E0FDF" w:rsidRDefault="00EB0FED" w:rsidP="00DF4EC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E0F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Крылатое выражение</w:t>
            </w:r>
          </w:p>
        </w:tc>
      </w:tr>
      <w:tr w:rsidR="00EB0FED" w:rsidTr="00DF4EC7">
        <w:tc>
          <w:tcPr>
            <w:tcW w:w="2660" w:type="dxa"/>
          </w:tcPr>
          <w:p w:rsidR="00EB0FED" w:rsidRPr="0060234E" w:rsidRDefault="00EB0FED" w:rsidP="00DF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Карл Маркс</w:t>
            </w:r>
          </w:p>
        </w:tc>
        <w:tc>
          <w:tcPr>
            <w:tcW w:w="6911" w:type="dxa"/>
          </w:tcPr>
          <w:p w:rsidR="00EB0FED" w:rsidRPr="0060234E" w:rsidRDefault="00EB0FED" w:rsidP="00DF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А. </w:t>
            </w:r>
            <w:r w:rsidRPr="0060234E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Все действительное разумно, все разумное действительно</w:t>
            </w:r>
          </w:p>
        </w:tc>
      </w:tr>
      <w:tr w:rsidR="00EB0FED" w:rsidTr="00DF4EC7">
        <w:tc>
          <w:tcPr>
            <w:tcW w:w="2660" w:type="dxa"/>
          </w:tcPr>
          <w:p w:rsidR="00EB0FED" w:rsidRPr="0060234E" w:rsidRDefault="00EB0FED" w:rsidP="00DF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Жюльен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Ламетри</w:t>
            </w:r>
            <w:proofErr w:type="spellEnd"/>
          </w:p>
        </w:tc>
        <w:tc>
          <w:tcPr>
            <w:tcW w:w="6911" w:type="dxa"/>
          </w:tcPr>
          <w:p w:rsidR="00EB0FED" w:rsidRPr="0060234E" w:rsidRDefault="00EB0FED" w:rsidP="00DF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Б. </w:t>
            </w:r>
            <w:r w:rsidRPr="0060234E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Знание есть сила, сила есть знание</w:t>
            </w:r>
          </w:p>
        </w:tc>
      </w:tr>
      <w:tr w:rsidR="00EB0FED" w:rsidTr="00DF4EC7">
        <w:tc>
          <w:tcPr>
            <w:tcW w:w="2660" w:type="dxa"/>
          </w:tcPr>
          <w:p w:rsidR="00EB0FED" w:rsidRPr="0060234E" w:rsidRDefault="00EB0FED" w:rsidP="00DF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Френсис Бэкон</w:t>
            </w:r>
          </w:p>
        </w:tc>
        <w:tc>
          <w:tcPr>
            <w:tcW w:w="6911" w:type="dxa"/>
          </w:tcPr>
          <w:p w:rsidR="00EB0FED" w:rsidRPr="0060234E" w:rsidRDefault="00EB0FED" w:rsidP="00DF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 w:cs="Times New Roman"/>
                <w:color w:val="252322"/>
                <w:sz w:val="28"/>
                <w:szCs w:val="28"/>
              </w:rPr>
              <w:t>В. Человек – одушевленный механизм</w:t>
            </w:r>
          </w:p>
        </w:tc>
      </w:tr>
      <w:tr w:rsidR="00EB0FED" w:rsidTr="00DF4EC7">
        <w:tc>
          <w:tcPr>
            <w:tcW w:w="2660" w:type="dxa"/>
          </w:tcPr>
          <w:p w:rsidR="00EB0FED" w:rsidRPr="0060234E" w:rsidRDefault="00EB0FED" w:rsidP="00DF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Георг Гегель</w:t>
            </w:r>
          </w:p>
        </w:tc>
        <w:tc>
          <w:tcPr>
            <w:tcW w:w="6911" w:type="dxa"/>
          </w:tcPr>
          <w:p w:rsidR="00EB0FED" w:rsidRPr="0060234E" w:rsidRDefault="00EB0FED" w:rsidP="00DF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60234E">
              <w:rPr>
                <w:rFonts w:ascii="Times New Roman" w:hAnsi="Times New Roman" w:cs="Times New Roman"/>
                <w:sz w:val="28"/>
                <w:szCs w:val="28"/>
              </w:rPr>
              <w:t>Религия есть опиум народа</w:t>
            </w:r>
          </w:p>
        </w:tc>
      </w:tr>
    </w:tbl>
    <w:p w:rsidR="00EB0FED" w:rsidRDefault="00EB0FED" w:rsidP="00EB0F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0FED" w:rsidRDefault="00EB0FED" w:rsidP="00EB0FE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B90AAF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Соотнесите  понятия и их определения</w:t>
      </w:r>
    </w:p>
    <w:tbl>
      <w:tblPr>
        <w:tblStyle w:val="a6"/>
        <w:tblW w:w="0" w:type="auto"/>
        <w:tblLayout w:type="fixed"/>
        <w:tblLook w:val="04A0"/>
      </w:tblPr>
      <w:tblGrid>
        <w:gridCol w:w="2660"/>
        <w:gridCol w:w="6911"/>
      </w:tblGrid>
      <w:tr w:rsidR="00EB0FED" w:rsidTr="00DF4EC7">
        <w:tc>
          <w:tcPr>
            <w:tcW w:w="2660" w:type="dxa"/>
          </w:tcPr>
          <w:p w:rsidR="00EB0FED" w:rsidRDefault="00EB0FED" w:rsidP="00DF4EC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Понятия</w:t>
            </w:r>
          </w:p>
        </w:tc>
        <w:tc>
          <w:tcPr>
            <w:tcW w:w="6911" w:type="dxa"/>
          </w:tcPr>
          <w:p w:rsidR="00EB0FED" w:rsidRDefault="00EB0FED" w:rsidP="00DF4EC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4B4">
              <w:rPr>
                <w:rFonts w:ascii="Times New Roman" w:hAnsi="Times New Roman" w:cs="Times New Roman"/>
                <w:b/>
                <w:sz w:val="28"/>
                <w:szCs w:val="28"/>
              </w:rPr>
              <w:t>Определения</w:t>
            </w:r>
          </w:p>
        </w:tc>
      </w:tr>
      <w:tr w:rsidR="00EB0FED" w:rsidTr="00DF4EC7">
        <w:tc>
          <w:tcPr>
            <w:tcW w:w="2660" w:type="dxa"/>
          </w:tcPr>
          <w:p w:rsidR="00EB0FED" w:rsidRPr="00B90AAF" w:rsidRDefault="00EB0FED" w:rsidP="00DF4EC7">
            <w:pPr>
              <w:pStyle w:val="a5"/>
              <w:numPr>
                <w:ilvl w:val="0"/>
                <w:numId w:val="15"/>
              </w:numPr>
              <w:tabs>
                <w:tab w:val="left" w:pos="0"/>
              </w:tabs>
              <w:ind w:left="426" w:hanging="28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0AAF">
              <w:rPr>
                <w:rFonts w:ascii="Times New Roman" w:hAnsi="Times New Roman"/>
                <w:sz w:val="28"/>
                <w:szCs w:val="28"/>
              </w:rPr>
              <w:t>Бинарность</w:t>
            </w:r>
            <w:proofErr w:type="spellEnd"/>
          </w:p>
          <w:p w:rsidR="00EB0FED" w:rsidRDefault="00EB0FED" w:rsidP="00DF4EC7">
            <w:pPr>
              <w:tabs>
                <w:tab w:val="left" w:pos="0"/>
              </w:tabs>
              <w:ind w:left="426" w:hanging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1" w:type="dxa"/>
          </w:tcPr>
          <w:p w:rsidR="00EB0FED" w:rsidRDefault="00EB0FED" w:rsidP="00DF4EC7">
            <w:pPr>
              <w:pStyle w:val="a5"/>
              <w:tabs>
                <w:tab w:val="left" w:pos="0"/>
              </w:tabs>
              <w:ind w:left="317"/>
              <w:rPr>
                <w:rFonts w:ascii="Times New Roman" w:hAnsi="Times New Roman"/>
                <w:b/>
                <w:sz w:val="28"/>
                <w:szCs w:val="28"/>
              </w:rPr>
            </w:pPr>
            <w:r w:rsidRPr="00651DCB">
              <w:rPr>
                <w:rFonts w:ascii="Times New Roman" w:hAnsi="Times New Roman"/>
                <w:b/>
                <w:sz w:val="28"/>
                <w:szCs w:val="28"/>
              </w:rPr>
              <w:t>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B90AAF">
              <w:rPr>
                <w:rFonts w:ascii="Times New Roman" w:hAnsi="Times New Roman"/>
                <w:sz w:val="28"/>
                <w:szCs w:val="28"/>
              </w:rPr>
              <w:t>Обозначение всего, что выходит за пределы нашего опыта; предмет, существующий вне нашего сознания и возможностей познать его</w:t>
            </w:r>
          </w:p>
        </w:tc>
      </w:tr>
      <w:tr w:rsidR="00EB0FED" w:rsidTr="00DF4EC7">
        <w:tc>
          <w:tcPr>
            <w:tcW w:w="2660" w:type="dxa"/>
          </w:tcPr>
          <w:p w:rsidR="00EB0FED" w:rsidRPr="00B90AAF" w:rsidRDefault="00EB0FED" w:rsidP="00DF4EC7">
            <w:pPr>
              <w:pStyle w:val="a5"/>
              <w:numPr>
                <w:ilvl w:val="0"/>
                <w:numId w:val="15"/>
              </w:numPr>
              <w:tabs>
                <w:tab w:val="left" w:pos="0"/>
              </w:tabs>
              <w:ind w:left="426" w:hanging="28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0AAF">
              <w:rPr>
                <w:rFonts w:ascii="Times New Roman" w:hAnsi="Times New Roman"/>
                <w:sz w:val="28"/>
                <w:szCs w:val="28"/>
              </w:rPr>
              <w:lastRenderedPageBreak/>
              <w:t>Трансценденция</w:t>
            </w:r>
            <w:proofErr w:type="spellEnd"/>
          </w:p>
          <w:p w:rsidR="00EB0FED" w:rsidRDefault="00EB0FED" w:rsidP="00DF4EC7">
            <w:pPr>
              <w:tabs>
                <w:tab w:val="left" w:pos="0"/>
              </w:tabs>
              <w:ind w:left="426" w:hanging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1" w:type="dxa"/>
          </w:tcPr>
          <w:p w:rsidR="00EB0FED" w:rsidRDefault="00EB0FED" w:rsidP="00DF4EC7">
            <w:pPr>
              <w:pStyle w:val="a5"/>
              <w:tabs>
                <w:tab w:val="left" w:pos="0"/>
              </w:tabs>
              <w:ind w:left="317"/>
              <w:rPr>
                <w:rFonts w:ascii="Times New Roman" w:hAnsi="Times New Roman"/>
                <w:b/>
                <w:sz w:val="28"/>
                <w:szCs w:val="28"/>
              </w:rPr>
            </w:pPr>
            <w:r w:rsidRPr="007646D3">
              <w:rPr>
                <w:rFonts w:ascii="Times New Roman" w:hAnsi="Times New Roman"/>
                <w:b/>
                <w:sz w:val="28"/>
                <w:szCs w:val="28"/>
              </w:rPr>
              <w:t>Б.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90AAF">
              <w:rPr>
                <w:rFonts w:ascii="Times New Roman" w:hAnsi="Times New Roman"/>
                <w:sz w:val="28"/>
                <w:szCs w:val="28"/>
              </w:rPr>
              <w:t>Гносеологическая концепция, отрицающая возможность объективного познания мира человеком</w:t>
            </w:r>
          </w:p>
        </w:tc>
      </w:tr>
      <w:tr w:rsidR="00EB0FED" w:rsidTr="00DF4EC7">
        <w:tc>
          <w:tcPr>
            <w:tcW w:w="2660" w:type="dxa"/>
          </w:tcPr>
          <w:p w:rsidR="00EB0FED" w:rsidRPr="00B90AAF" w:rsidRDefault="00EB0FED" w:rsidP="00DF4EC7">
            <w:pPr>
              <w:pStyle w:val="a5"/>
              <w:numPr>
                <w:ilvl w:val="0"/>
                <w:numId w:val="15"/>
              </w:numPr>
              <w:tabs>
                <w:tab w:val="left" w:pos="0"/>
              </w:tabs>
              <w:ind w:left="426" w:hanging="284"/>
              <w:rPr>
                <w:rFonts w:ascii="Times New Roman" w:hAnsi="Times New Roman"/>
                <w:sz w:val="28"/>
                <w:szCs w:val="28"/>
              </w:rPr>
            </w:pPr>
            <w:r w:rsidRPr="00B90AAF">
              <w:rPr>
                <w:rFonts w:ascii="Times New Roman" w:hAnsi="Times New Roman"/>
                <w:sz w:val="28"/>
                <w:szCs w:val="28"/>
              </w:rPr>
              <w:t>Агностицизм</w:t>
            </w:r>
          </w:p>
          <w:p w:rsidR="00EB0FED" w:rsidRDefault="00EB0FED" w:rsidP="00DF4EC7">
            <w:pPr>
              <w:tabs>
                <w:tab w:val="left" w:pos="0"/>
              </w:tabs>
              <w:ind w:left="426" w:hanging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1" w:type="dxa"/>
          </w:tcPr>
          <w:p w:rsidR="00EB0FED" w:rsidRDefault="00EB0FED" w:rsidP="00DF4EC7">
            <w:pPr>
              <w:pStyle w:val="a5"/>
              <w:tabs>
                <w:tab w:val="left" w:pos="0"/>
              </w:tabs>
              <w:ind w:left="317"/>
              <w:rPr>
                <w:rFonts w:ascii="Times New Roman" w:hAnsi="Times New Roman"/>
                <w:b/>
                <w:sz w:val="28"/>
                <w:szCs w:val="28"/>
              </w:rPr>
            </w:pPr>
            <w:r w:rsidRPr="007646D3">
              <w:rPr>
                <w:rFonts w:ascii="Times New Roman" w:hAnsi="Times New Roman"/>
                <w:b/>
                <w:sz w:val="28"/>
                <w:szCs w:val="28"/>
              </w:rPr>
              <w:t>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90AAF">
              <w:rPr>
                <w:rFonts w:ascii="Times New Roman" w:hAnsi="Times New Roman"/>
                <w:sz w:val="28"/>
                <w:szCs w:val="28"/>
              </w:rPr>
              <w:t>Учение о сотворении мира Богом из ничего, актом своей воли</w:t>
            </w:r>
          </w:p>
        </w:tc>
      </w:tr>
      <w:tr w:rsidR="00EB0FED" w:rsidTr="00DF4EC7">
        <w:tc>
          <w:tcPr>
            <w:tcW w:w="2660" w:type="dxa"/>
          </w:tcPr>
          <w:p w:rsidR="00EB0FED" w:rsidRDefault="00EB0FED" w:rsidP="00DF4EC7">
            <w:pPr>
              <w:pStyle w:val="a5"/>
              <w:numPr>
                <w:ilvl w:val="0"/>
                <w:numId w:val="15"/>
              </w:numPr>
              <w:tabs>
                <w:tab w:val="left" w:pos="0"/>
              </w:tabs>
              <w:ind w:left="426" w:hanging="284"/>
              <w:rPr>
                <w:rFonts w:ascii="Times New Roman" w:hAnsi="Times New Roman"/>
                <w:sz w:val="28"/>
                <w:szCs w:val="28"/>
              </w:rPr>
            </w:pPr>
            <w:r w:rsidRPr="00B90AAF">
              <w:rPr>
                <w:rFonts w:ascii="Times New Roman" w:hAnsi="Times New Roman"/>
                <w:sz w:val="28"/>
                <w:szCs w:val="28"/>
              </w:rPr>
              <w:t>Креационизм</w:t>
            </w:r>
          </w:p>
          <w:p w:rsidR="00EB0FED" w:rsidRDefault="00EB0FED" w:rsidP="00DF4EC7">
            <w:pPr>
              <w:tabs>
                <w:tab w:val="left" w:pos="0"/>
              </w:tabs>
              <w:ind w:left="426" w:hanging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1" w:type="dxa"/>
          </w:tcPr>
          <w:p w:rsidR="00EB0FED" w:rsidRDefault="00EB0FED" w:rsidP="00DF4EC7">
            <w:pPr>
              <w:pStyle w:val="a5"/>
              <w:tabs>
                <w:tab w:val="left" w:pos="0"/>
              </w:tabs>
              <w:ind w:left="317"/>
              <w:rPr>
                <w:rFonts w:ascii="Times New Roman" w:hAnsi="Times New Roman"/>
                <w:b/>
                <w:sz w:val="28"/>
                <w:szCs w:val="28"/>
              </w:rPr>
            </w:pPr>
            <w:r w:rsidRPr="007646D3">
              <w:rPr>
                <w:rFonts w:ascii="Times New Roman" w:hAnsi="Times New Roman"/>
                <w:b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90AAF">
              <w:rPr>
                <w:rFonts w:ascii="Times New Roman" w:hAnsi="Times New Roman"/>
                <w:sz w:val="28"/>
                <w:szCs w:val="28"/>
              </w:rPr>
              <w:t>Наличие двойственности, противоречивости русского национального характера</w:t>
            </w:r>
          </w:p>
        </w:tc>
      </w:tr>
    </w:tbl>
    <w:p w:rsidR="00EB0FED" w:rsidRDefault="00EB0FED" w:rsidP="00EB0FE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0FED" w:rsidRPr="00934098" w:rsidRDefault="00EB0FED" w:rsidP="00EB0F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934098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934098">
        <w:rPr>
          <w:rFonts w:ascii="Times New Roman" w:hAnsi="Times New Roman" w:cs="Times New Roman"/>
          <w:b/>
          <w:sz w:val="28"/>
          <w:szCs w:val="28"/>
        </w:rPr>
        <w:t>Расположите имена философов в хронологическом порядке их жизни и деятельности. Запишите буквы, которыми обозначены имена, в правильной последов</w:t>
      </w:r>
      <w:r>
        <w:rPr>
          <w:rFonts w:ascii="Times New Roman" w:hAnsi="Times New Roman" w:cs="Times New Roman"/>
          <w:b/>
          <w:sz w:val="28"/>
          <w:szCs w:val="28"/>
        </w:rPr>
        <w:t>ательности в  ответ</w:t>
      </w:r>
      <w:r w:rsidRPr="00934098">
        <w:rPr>
          <w:rFonts w:ascii="Times New Roman" w:hAnsi="Times New Roman" w:cs="Times New Roman"/>
          <w:b/>
          <w:sz w:val="28"/>
          <w:szCs w:val="28"/>
        </w:rPr>
        <w:t>.</w:t>
      </w:r>
    </w:p>
    <w:p w:rsidR="00EB0FED" w:rsidRDefault="00EB0FED" w:rsidP="00EB0FED">
      <w:pPr>
        <w:spacing w:after="0" w:line="240" w:lineRule="auto"/>
        <w:jc w:val="both"/>
        <w:rPr>
          <w:b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B0FED" w:rsidRPr="00934098" w:rsidTr="00DF4EC7">
        <w:tc>
          <w:tcPr>
            <w:tcW w:w="4785" w:type="dxa"/>
          </w:tcPr>
          <w:p w:rsidR="00EB0FED" w:rsidRPr="00934098" w:rsidRDefault="00EB0FED" w:rsidP="00DF4EC7">
            <w:pPr>
              <w:pStyle w:val="a5"/>
              <w:ind w:left="1440"/>
              <w:rPr>
                <w:rFonts w:ascii="Times New Roman" w:hAnsi="Times New Roman"/>
                <w:sz w:val="28"/>
                <w:szCs w:val="28"/>
              </w:rPr>
            </w:pPr>
            <w:r w:rsidRPr="00934098">
              <w:rPr>
                <w:rFonts w:ascii="Times New Roman" w:hAnsi="Times New Roman"/>
                <w:sz w:val="28"/>
                <w:szCs w:val="28"/>
              </w:rPr>
              <w:t>А. Фалес</w:t>
            </w:r>
          </w:p>
          <w:p w:rsidR="00EB0FED" w:rsidRPr="00934098" w:rsidRDefault="00EB0FED" w:rsidP="00DF4EC7">
            <w:pPr>
              <w:pStyle w:val="a5"/>
              <w:ind w:left="1440"/>
              <w:rPr>
                <w:rFonts w:ascii="Times New Roman" w:hAnsi="Times New Roman"/>
                <w:sz w:val="28"/>
                <w:szCs w:val="28"/>
              </w:rPr>
            </w:pPr>
            <w:r w:rsidRPr="00934098">
              <w:rPr>
                <w:rFonts w:ascii="Times New Roman" w:hAnsi="Times New Roman"/>
                <w:sz w:val="28"/>
                <w:szCs w:val="28"/>
              </w:rPr>
              <w:t>Б. Н. Бердяев</w:t>
            </w:r>
          </w:p>
          <w:p w:rsidR="00EB0FED" w:rsidRPr="00934098" w:rsidRDefault="00EB0FED" w:rsidP="00DF4EC7">
            <w:pPr>
              <w:pStyle w:val="a5"/>
              <w:ind w:left="1440"/>
              <w:rPr>
                <w:rFonts w:ascii="Times New Roman" w:hAnsi="Times New Roman"/>
                <w:sz w:val="28"/>
                <w:szCs w:val="28"/>
              </w:rPr>
            </w:pPr>
            <w:r w:rsidRPr="00934098">
              <w:rPr>
                <w:rFonts w:ascii="Times New Roman" w:hAnsi="Times New Roman"/>
                <w:sz w:val="28"/>
                <w:szCs w:val="28"/>
              </w:rPr>
              <w:t>В. Карл Маркс</w:t>
            </w:r>
          </w:p>
        </w:tc>
        <w:tc>
          <w:tcPr>
            <w:tcW w:w="4786" w:type="dxa"/>
          </w:tcPr>
          <w:p w:rsidR="00EB0FED" w:rsidRPr="00934098" w:rsidRDefault="00EB0FED" w:rsidP="00DF4EC7">
            <w:pPr>
              <w:pStyle w:val="a5"/>
              <w:ind w:left="1440"/>
              <w:rPr>
                <w:rFonts w:ascii="Times New Roman" w:hAnsi="Times New Roman"/>
                <w:sz w:val="28"/>
                <w:szCs w:val="28"/>
              </w:rPr>
            </w:pPr>
            <w:r w:rsidRPr="00934098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spellStart"/>
            <w:r w:rsidRPr="00934098">
              <w:rPr>
                <w:rFonts w:ascii="Times New Roman" w:hAnsi="Times New Roman"/>
                <w:sz w:val="28"/>
                <w:szCs w:val="28"/>
              </w:rPr>
              <w:t>Иммануил</w:t>
            </w:r>
            <w:proofErr w:type="spellEnd"/>
            <w:r w:rsidRPr="00934098">
              <w:rPr>
                <w:rFonts w:ascii="Times New Roman" w:hAnsi="Times New Roman"/>
                <w:sz w:val="28"/>
                <w:szCs w:val="28"/>
              </w:rPr>
              <w:t xml:space="preserve"> Кант</w:t>
            </w:r>
          </w:p>
          <w:p w:rsidR="00EB0FED" w:rsidRPr="00934098" w:rsidRDefault="00EB0FED" w:rsidP="00DF4EC7">
            <w:pPr>
              <w:pStyle w:val="a5"/>
              <w:ind w:left="1440"/>
              <w:rPr>
                <w:rFonts w:ascii="Times New Roman" w:hAnsi="Times New Roman"/>
                <w:sz w:val="28"/>
                <w:szCs w:val="28"/>
              </w:rPr>
            </w:pPr>
            <w:r w:rsidRPr="00934098">
              <w:rPr>
                <w:rFonts w:ascii="Times New Roman" w:hAnsi="Times New Roman"/>
                <w:sz w:val="28"/>
                <w:szCs w:val="28"/>
              </w:rPr>
              <w:t>Д. Джордано Бруно</w:t>
            </w:r>
          </w:p>
          <w:p w:rsidR="00EB0FED" w:rsidRPr="00934098" w:rsidRDefault="00EB0FED" w:rsidP="00DF4EC7">
            <w:pPr>
              <w:pStyle w:val="a5"/>
              <w:ind w:left="1440"/>
              <w:rPr>
                <w:rFonts w:ascii="Times New Roman" w:hAnsi="Times New Roman"/>
                <w:sz w:val="28"/>
                <w:szCs w:val="28"/>
              </w:rPr>
            </w:pPr>
            <w:r w:rsidRPr="00934098">
              <w:rPr>
                <w:rFonts w:ascii="Times New Roman" w:hAnsi="Times New Roman"/>
                <w:sz w:val="28"/>
                <w:szCs w:val="28"/>
              </w:rPr>
              <w:t>Е. Фома Аквинский</w:t>
            </w:r>
          </w:p>
        </w:tc>
      </w:tr>
    </w:tbl>
    <w:p w:rsidR="00EB0FED" w:rsidRDefault="00EB0FED" w:rsidP="00EB0FED">
      <w:pPr>
        <w:spacing w:after="0" w:line="240" w:lineRule="auto"/>
      </w:pPr>
    </w:p>
    <w:p w:rsidR="00EB0FED" w:rsidRPr="00DC2B4A" w:rsidRDefault="00EB0FED" w:rsidP="00EB0F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DC2B4A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DC2B4A">
        <w:rPr>
          <w:rFonts w:ascii="Times New Roman" w:hAnsi="Times New Roman" w:cs="Times New Roman"/>
          <w:b/>
          <w:sz w:val="28"/>
          <w:szCs w:val="28"/>
        </w:rPr>
        <w:t>Определите понятие, соответствующее определению:</w:t>
      </w:r>
    </w:p>
    <w:p w:rsidR="00EB0FED" w:rsidRPr="00DC2B4A" w:rsidRDefault="00EB0FED" w:rsidP="00EB0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B4A">
        <w:rPr>
          <w:rFonts w:ascii="Times New Roman" w:hAnsi="Times New Roman" w:cs="Times New Roman"/>
          <w:sz w:val="28"/>
          <w:szCs w:val="28"/>
        </w:rPr>
        <w:t xml:space="preserve">         Философское учение, отождествляющее понятия «Бог» и «Природа», при этом природа одухотворяется и наделяется божественными свойствами.</w:t>
      </w:r>
    </w:p>
    <w:p w:rsidR="00EB0FED" w:rsidRPr="00DC2B4A" w:rsidRDefault="00EB0FED" w:rsidP="00EB0FE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B0FED" w:rsidRPr="00DC2B4A" w:rsidRDefault="00EB0FED" w:rsidP="00EB0F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DC2B4A">
        <w:rPr>
          <w:rFonts w:ascii="Times New Roman" w:hAnsi="Times New Roman" w:cs="Times New Roman"/>
          <w:b/>
          <w:sz w:val="28"/>
          <w:szCs w:val="28"/>
        </w:rPr>
        <w:t>. Выберите из предложенного с</w:t>
      </w:r>
      <w:r>
        <w:rPr>
          <w:rFonts w:ascii="Times New Roman" w:hAnsi="Times New Roman" w:cs="Times New Roman"/>
          <w:b/>
          <w:sz w:val="28"/>
          <w:szCs w:val="28"/>
        </w:rPr>
        <w:t>писка четыре</w:t>
      </w:r>
      <w:r w:rsidRPr="00DC2B4A">
        <w:rPr>
          <w:rFonts w:ascii="Times New Roman" w:hAnsi="Times New Roman" w:cs="Times New Roman"/>
          <w:b/>
          <w:sz w:val="28"/>
          <w:szCs w:val="28"/>
        </w:rPr>
        <w:t xml:space="preserve"> теории происхождения сознания (</w:t>
      </w:r>
      <w:r w:rsidRPr="00DC2B4A">
        <w:rPr>
          <w:rFonts w:ascii="Times New Roman" w:hAnsi="Times New Roman" w:cs="Times New Roman"/>
          <w:b/>
          <w:sz w:val="28"/>
          <w:szCs w:val="28"/>
          <w:u w:val="single"/>
        </w:rPr>
        <w:t>цифры</w:t>
      </w:r>
      <w:r w:rsidRPr="00DC2B4A">
        <w:rPr>
          <w:rFonts w:ascii="Times New Roman" w:hAnsi="Times New Roman" w:cs="Times New Roman"/>
          <w:b/>
          <w:sz w:val="28"/>
          <w:szCs w:val="28"/>
        </w:rPr>
        <w:t>, под которыми они указаны, внесите в ответ).</w:t>
      </w:r>
    </w:p>
    <w:p w:rsidR="00EB0FED" w:rsidRPr="00DC2B4A" w:rsidRDefault="00EB0FED" w:rsidP="00EB0FED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2B4A">
        <w:rPr>
          <w:rFonts w:ascii="Times New Roman" w:hAnsi="Times New Roman" w:cs="Times New Roman"/>
          <w:sz w:val="28"/>
          <w:szCs w:val="28"/>
        </w:rPr>
        <w:t>теория монад</w:t>
      </w:r>
    </w:p>
    <w:p w:rsidR="00EB0FED" w:rsidRPr="00DC2B4A" w:rsidRDefault="00EB0FED" w:rsidP="00EB0FED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2B4A">
        <w:rPr>
          <w:rFonts w:ascii="Times New Roman" w:hAnsi="Times New Roman" w:cs="Times New Roman"/>
          <w:sz w:val="28"/>
          <w:szCs w:val="28"/>
        </w:rPr>
        <w:t>теория «третьей волны»</w:t>
      </w:r>
    </w:p>
    <w:p w:rsidR="00EB0FED" w:rsidRPr="00DC2B4A" w:rsidRDefault="00EB0FED" w:rsidP="00EB0FED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2B4A">
        <w:rPr>
          <w:rFonts w:ascii="Times New Roman" w:hAnsi="Times New Roman" w:cs="Times New Roman"/>
          <w:sz w:val="28"/>
          <w:szCs w:val="28"/>
        </w:rPr>
        <w:t xml:space="preserve">теория </w:t>
      </w:r>
      <w:proofErr w:type="spellStart"/>
      <w:r w:rsidRPr="00DC2B4A">
        <w:rPr>
          <w:rFonts w:ascii="Times New Roman" w:hAnsi="Times New Roman" w:cs="Times New Roman"/>
          <w:sz w:val="28"/>
          <w:szCs w:val="28"/>
        </w:rPr>
        <w:t>Толбета</w:t>
      </w:r>
      <w:proofErr w:type="spellEnd"/>
    </w:p>
    <w:p w:rsidR="00EB0FED" w:rsidRPr="00DC2B4A" w:rsidRDefault="00EB0FED" w:rsidP="00EB0FED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 Шардена</w:t>
      </w:r>
    </w:p>
    <w:p w:rsidR="00EB0FED" w:rsidRPr="00DC2B4A" w:rsidRDefault="00EB0FED" w:rsidP="00EB0FED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2B4A">
        <w:rPr>
          <w:rFonts w:ascii="Times New Roman" w:hAnsi="Times New Roman" w:cs="Times New Roman"/>
          <w:sz w:val="28"/>
          <w:szCs w:val="28"/>
        </w:rPr>
        <w:t>теория «золотого миллиарда»</w:t>
      </w:r>
    </w:p>
    <w:p w:rsidR="00EB0FED" w:rsidRDefault="00EB0FED" w:rsidP="00EB0FED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2B4A">
        <w:rPr>
          <w:rFonts w:ascii="Times New Roman" w:hAnsi="Times New Roman" w:cs="Times New Roman"/>
          <w:sz w:val="28"/>
          <w:szCs w:val="28"/>
        </w:rPr>
        <w:t>теория Мальтуса</w:t>
      </w:r>
    </w:p>
    <w:p w:rsidR="00EB0FED" w:rsidRDefault="00EB0FED" w:rsidP="00EB0FED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божественная теория</w:t>
      </w:r>
    </w:p>
    <w:p w:rsidR="00EB0FED" w:rsidRDefault="00EB0FED" w:rsidP="00EB0FED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 флуктуаций</w:t>
      </w:r>
    </w:p>
    <w:p w:rsidR="00EB0FED" w:rsidRDefault="00EB0FED" w:rsidP="00EB0FED">
      <w:pPr>
        <w:spacing w:after="0" w:line="240" w:lineRule="auto"/>
        <w:ind w:left="900"/>
        <w:rPr>
          <w:rFonts w:ascii="Times New Roman" w:hAnsi="Times New Roman" w:cs="Times New Roman"/>
          <w:sz w:val="28"/>
          <w:szCs w:val="28"/>
        </w:rPr>
      </w:pPr>
    </w:p>
    <w:p w:rsidR="00EB0FED" w:rsidRPr="00DC2B4A" w:rsidRDefault="00EB0FED" w:rsidP="00EB0FED">
      <w:pPr>
        <w:spacing w:after="0" w:line="240" w:lineRule="auto"/>
        <w:ind w:left="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__________________________________</w:t>
      </w:r>
    </w:p>
    <w:p w:rsidR="00EB0FED" w:rsidRDefault="00EB0FED" w:rsidP="00EB0FED">
      <w:pPr>
        <w:spacing w:after="0" w:line="240" w:lineRule="auto"/>
        <w:ind w:left="540"/>
        <w:rPr>
          <w:rFonts w:ascii="Times New Roman" w:hAnsi="Times New Roman" w:cs="Times New Roman"/>
          <w:b/>
          <w:i/>
          <w:sz w:val="28"/>
          <w:szCs w:val="28"/>
        </w:rPr>
      </w:pPr>
    </w:p>
    <w:p w:rsidR="00EB0FED" w:rsidRPr="005E3AB7" w:rsidRDefault="00EB0FED" w:rsidP="00EB0FE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3AB7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5E3AB7">
        <w:rPr>
          <w:rFonts w:ascii="Times New Roman" w:eastAsia="Times New Roman" w:hAnsi="Times New Roman" w:cs="Times New Roman"/>
          <w:b/>
          <w:sz w:val="28"/>
          <w:szCs w:val="28"/>
        </w:rPr>
        <w:t>Составьте логическую цепочку  последовательности общественно-экономических формаций по Марксу К.</w:t>
      </w:r>
      <w:r>
        <w:rPr>
          <w:rFonts w:ascii="Times New Roman" w:hAnsi="Times New Roman" w:cs="Times New Roman"/>
          <w:b/>
          <w:sz w:val="28"/>
          <w:szCs w:val="28"/>
        </w:rPr>
        <w:t xml:space="preserve"> Выбранные цифры запишите в ответ.</w:t>
      </w:r>
    </w:p>
    <w:p w:rsidR="00EB0FED" w:rsidRPr="005E3AB7" w:rsidRDefault="00EB0FED" w:rsidP="00EB0FED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3AB7">
        <w:rPr>
          <w:rFonts w:ascii="Times New Roman" w:eastAsia="Times New Roman" w:hAnsi="Times New Roman" w:cs="Times New Roman"/>
          <w:sz w:val="28"/>
          <w:szCs w:val="28"/>
        </w:rPr>
        <w:t>рабовладение</w:t>
      </w:r>
    </w:p>
    <w:p w:rsidR="00EB0FED" w:rsidRPr="005E3AB7" w:rsidRDefault="00EB0FED" w:rsidP="00EB0FED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3AB7">
        <w:rPr>
          <w:rFonts w:ascii="Times New Roman" w:eastAsia="Times New Roman" w:hAnsi="Times New Roman" w:cs="Times New Roman"/>
          <w:sz w:val="28"/>
          <w:szCs w:val="28"/>
        </w:rPr>
        <w:t>капитализм</w:t>
      </w:r>
    </w:p>
    <w:p w:rsidR="00EB0FED" w:rsidRPr="005E3AB7" w:rsidRDefault="00EB0FED" w:rsidP="00EB0FED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3AB7">
        <w:rPr>
          <w:rFonts w:ascii="Times New Roman" w:eastAsia="Times New Roman" w:hAnsi="Times New Roman" w:cs="Times New Roman"/>
          <w:sz w:val="28"/>
          <w:szCs w:val="28"/>
        </w:rPr>
        <w:t>коммунизм</w:t>
      </w:r>
    </w:p>
    <w:p w:rsidR="00EB0FED" w:rsidRPr="005E3AB7" w:rsidRDefault="00EB0FED" w:rsidP="00EB0FED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E3AB7">
        <w:rPr>
          <w:rFonts w:ascii="Times New Roman" w:hAnsi="Times New Roman"/>
          <w:sz w:val="28"/>
          <w:szCs w:val="28"/>
        </w:rPr>
        <w:t>феодализм</w:t>
      </w:r>
    </w:p>
    <w:p w:rsidR="00EB0FED" w:rsidRDefault="00EB0FED" w:rsidP="00EB0FED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E3AB7">
        <w:rPr>
          <w:rFonts w:ascii="Times New Roman" w:hAnsi="Times New Roman"/>
          <w:sz w:val="28"/>
          <w:szCs w:val="28"/>
        </w:rPr>
        <w:t>первобытность</w:t>
      </w:r>
    </w:p>
    <w:p w:rsidR="00EB0FED" w:rsidRDefault="00EB0FED" w:rsidP="00EB0F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0FED" w:rsidRPr="00F45690" w:rsidRDefault="00EB0FED" w:rsidP="00EB0FE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45690">
        <w:rPr>
          <w:rFonts w:ascii="Times New Roman" w:hAnsi="Times New Roman" w:cs="Times New Roman"/>
          <w:b/>
          <w:sz w:val="28"/>
          <w:szCs w:val="28"/>
        </w:rPr>
        <w:t xml:space="preserve">9. Установите соответствие  </w:t>
      </w:r>
      <w:proofErr w:type="gramStart"/>
      <w:r w:rsidRPr="00F45690">
        <w:rPr>
          <w:rFonts w:ascii="Times New Roman" w:hAnsi="Times New Roman" w:cs="Times New Roman"/>
          <w:b/>
          <w:sz w:val="28"/>
          <w:szCs w:val="28"/>
        </w:rPr>
        <w:t>биологического</w:t>
      </w:r>
      <w:proofErr w:type="gramEnd"/>
      <w:r w:rsidRPr="00F45690">
        <w:rPr>
          <w:rFonts w:ascii="Times New Roman" w:hAnsi="Times New Roman" w:cs="Times New Roman"/>
          <w:b/>
          <w:sz w:val="28"/>
          <w:szCs w:val="28"/>
        </w:rPr>
        <w:t xml:space="preserve"> и социального в человеке, вписав</w:t>
      </w:r>
      <w:r>
        <w:rPr>
          <w:rFonts w:ascii="Times New Roman" w:hAnsi="Times New Roman" w:cs="Times New Roman"/>
          <w:b/>
          <w:sz w:val="28"/>
          <w:szCs w:val="28"/>
        </w:rPr>
        <w:t xml:space="preserve"> соответствующие цифры в ответ</w:t>
      </w:r>
      <w:r w:rsidRPr="00F45690">
        <w:rPr>
          <w:rFonts w:ascii="Times New Roman" w:hAnsi="Times New Roman" w:cs="Times New Roman"/>
          <w:b/>
          <w:sz w:val="28"/>
          <w:szCs w:val="28"/>
        </w:rPr>
        <w:t>.</w:t>
      </w:r>
    </w:p>
    <w:p w:rsidR="00EB0FED" w:rsidRPr="00F45690" w:rsidRDefault="00EB0FED" w:rsidP="00EB0FED">
      <w:pPr>
        <w:numPr>
          <w:ilvl w:val="0"/>
          <w:numId w:val="19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690">
        <w:rPr>
          <w:rFonts w:ascii="Times New Roman" w:hAnsi="Times New Roman" w:cs="Times New Roman"/>
          <w:sz w:val="28"/>
          <w:szCs w:val="28"/>
        </w:rPr>
        <w:lastRenderedPageBreak/>
        <w:t>анатомия</w:t>
      </w:r>
    </w:p>
    <w:p w:rsidR="00EB0FED" w:rsidRPr="00F45690" w:rsidRDefault="00EB0FED" w:rsidP="00EB0FED">
      <w:pPr>
        <w:numPr>
          <w:ilvl w:val="0"/>
          <w:numId w:val="19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690">
        <w:rPr>
          <w:rFonts w:ascii="Times New Roman" w:hAnsi="Times New Roman" w:cs="Times New Roman"/>
          <w:sz w:val="28"/>
          <w:szCs w:val="28"/>
        </w:rPr>
        <w:t>мышление</w:t>
      </w:r>
    </w:p>
    <w:p w:rsidR="00EB0FED" w:rsidRPr="00F45690" w:rsidRDefault="00EB0FED" w:rsidP="00EB0FED">
      <w:pPr>
        <w:numPr>
          <w:ilvl w:val="0"/>
          <w:numId w:val="19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690">
        <w:rPr>
          <w:rFonts w:ascii="Times New Roman" w:hAnsi="Times New Roman" w:cs="Times New Roman"/>
          <w:sz w:val="28"/>
          <w:szCs w:val="28"/>
        </w:rPr>
        <w:t>центральная нервная система</w:t>
      </w:r>
    </w:p>
    <w:p w:rsidR="00EB0FED" w:rsidRPr="00F45690" w:rsidRDefault="00EB0FED" w:rsidP="00EB0FED">
      <w:pPr>
        <w:numPr>
          <w:ilvl w:val="0"/>
          <w:numId w:val="19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690">
        <w:rPr>
          <w:rFonts w:ascii="Times New Roman" w:hAnsi="Times New Roman" w:cs="Times New Roman"/>
          <w:sz w:val="28"/>
          <w:szCs w:val="28"/>
        </w:rPr>
        <w:t>практическая деятельность</w:t>
      </w:r>
    </w:p>
    <w:p w:rsidR="00EB0FED" w:rsidRPr="00F45690" w:rsidRDefault="00EB0FED" w:rsidP="00EB0FED">
      <w:pPr>
        <w:numPr>
          <w:ilvl w:val="0"/>
          <w:numId w:val="19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690">
        <w:rPr>
          <w:rFonts w:ascii="Times New Roman" w:hAnsi="Times New Roman" w:cs="Times New Roman"/>
          <w:sz w:val="28"/>
          <w:szCs w:val="28"/>
        </w:rPr>
        <w:t>сознание</w:t>
      </w:r>
    </w:p>
    <w:p w:rsidR="00EB0FED" w:rsidRPr="00F45690" w:rsidRDefault="00EB0FED" w:rsidP="00EB0FED">
      <w:pPr>
        <w:numPr>
          <w:ilvl w:val="0"/>
          <w:numId w:val="19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690">
        <w:rPr>
          <w:rFonts w:ascii="Times New Roman" w:hAnsi="Times New Roman" w:cs="Times New Roman"/>
          <w:sz w:val="28"/>
          <w:szCs w:val="28"/>
        </w:rPr>
        <w:t>мозг</w:t>
      </w:r>
    </w:p>
    <w:p w:rsidR="00EB0FED" w:rsidRPr="00F45690" w:rsidRDefault="00EB0FED" w:rsidP="00EB0FED">
      <w:pPr>
        <w:numPr>
          <w:ilvl w:val="0"/>
          <w:numId w:val="19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690">
        <w:rPr>
          <w:rFonts w:ascii="Times New Roman" w:hAnsi="Times New Roman" w:cs="Times New Roman"/>
          <w:sz w:val="28"/>
          <w:szCs w:val="28"/>
        </w:rPr>
        <w:t>мировоззрение</w:t>
      </w:r>
    </w:p>
    <w:p w:rsidR="00EB0FED" w:rsidRPr="00F45690" w:rsidRDefault="00EB0FED" w:rsidP="00EB0FED">
      <w:pPr>
        <w:numPr>
          <w:ilvl w:val="0"/>
          <w:numId w:val="19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690">
        <w:rPr>
          <w:rFonts w:ascii="Times New Roman" w:hAnsi="Times New Roman" w:cs="Times New Roman"/>
          <w:sz w:val="28"/>
          <w:szCs w:val="28"/>
        </w:rPr>
        <w:t>генофонд</w:t>
      </w:r>
    </w:p>
    <w:p w:rsidR="00EB0FED" w:rsidRPr="00F45690" w:rsidRDefault="00EB0FED" w:rsidP="00EB0FED">
      <w:pPr>
        <w:numPr>
          <w:ilvl w:val="0"/>
          <w:numId w:val="19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690">
        <w:rPr>
          <w:rFonts w:ascii="Times New Roman" w:hAnsi="Times New Roman" w:cs="Times New Roman"/>
          <w:sz w:val="28"/>
          <w:szCs w:val="28"/>
        </w:rPr>
        <w:t>гражданская позиция</w:t>
      </w:r>
    </w:p>
    <w:p w:rsidR="00EB0FED" w:rsidRPr="00F45690" w:rsidRDefault="00EB0FED" w:rsidP="00EB0FED">
      <w:pPr>
        <w:pStyle w:val="a5"/>
        <w:numPr>
          <w:ilvl w:val="0"/>
          <w:numId w:val="19"/>
        </w:num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45690">
        <w:rPr>
          <w:rFonts w:ascii="Times New Roman" w:hAnsi="Times New Roman"/>
          <w:sz w:val="28"/>
          <w:szCs w:val="28"/>
        </w:rPr>
        <w:t>физиологические процессы</w:t>
      </w:r>
    </w:p>
    <w:p w:rsidR="00EB0FED" w:rsidRPr="00F45690" w:rsidRDefault="00EB0FED" w:rsidP="00EB0FED">
      <w:pPr>
        <w:spacing w:after="0" w:line="240" w:lineRule="auto"/>
        <w:ind w:left="84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EB0FED" w:rsidRPr="00F45690" w:rsidTr="00DF4EC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FED" w:rsidRPr="00F45690" w:rsidRDefault="00EB0FED" w:rsidP="00DF4EC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6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А. Биологическое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FED" w:rsidRPr="00F45690" w:rsidRDefault="00EB0FED" w:rsidP="00DF4E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6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Б. Социальное</w:t>
            </w:r>
          </w:p>
        </w:tc>
      </w:tr>
    </w:tbl>
    <w:p w:rsidR="00EB0FED" w:rsidRDefault="00EB0FED" w:rsidP="00EB0FED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0FED" w:rsidRDefault="00EB0FED" w:rsidP="00EB0FED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10. Соотнесите философов и их теории.</w:t>
      </w:r>
    </w:p>
    <w:tbl>
      <w:tblPr>
        <w:tblStyle w:val="a6"/>
        <w:tblW w:w="0" w:type="auto"/>
        <w:tblLook w:val="04A0"/>
      </w:tblPr>
      <w:tblGrid>
        <w:gridCol w:w="3369"/>
        <w:gridCol w:w="6202"/>
      </w:tblGrid>
      <w:tr w:rsidR="00EB0FED" w:rsidTr="00DF4EC7">
        <w:tc>
          <w:tcPr>
            <w:tcW w:w="3369" w:type="dxa"/>
          </w:tcPr>
          <w:p w:rsidR="00EB0FED" w:rsidRPr="00A22C11" w:rsidRDefault="00EB0FED" w:rsidP="00DF4EC7">
            <w:pPr>
              <w:pStyle w:val="a5"/>
              <w:numPr>
                <w:ilvl w:val="0"/>
                <w:numId w:val="20"/>
              </w:numPr>
              <w:tabs>
                <w:tab w:val="center" w:pos="2284"/>
              </w:tabs>
              <w:rPr>
                <w:rFonts w:ascii="Times New Roman" w:hAnsi="Times New Roman"/>
                <w:sz w:val="28"/>
                <w:szCs w:val="28"/>
              </w:rPr>
            </w:pPr>
            <w:r w:rsidRPr="00A22C11">
              <w:rPr>
                <w:rFonts w:ascii="Times New Roman" w:hAnsi="Times New Roman"/>
                <w:sz w:val="28"/>
                <w:szCs w:val="28"/>
              </w:rPr>
              <w:t xml:space="preserve">Мальтус Т. </w:t>
            </w:r>
            <w:r w:rsidRPr="00A22C11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6202" w:type="dxa"/>
          </w:tcPr>
          <w:p w:rsidR="00EB0FED" w:rsidRPr="00A22C11" w:rsidRDefault="00EB0FED" w:rsidP="00DF4E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А) теория психоанализа</w:t>
            </w:r>
          </w:p>
        </w:tc>
      </w:tr>
      <w:tr w:rsidR="00EB0FED" w:rsidTr="00DF4EC7">
        <w:tc>
          <w:tcPr>
            <w:tcW w:w="3369" w:type="dxa"/>
          </w:tcPr>
          <w:p w:rsidR="00EB0FED" w:rsidRPr="00A22C11" w:rsidRDefault="00EB0FED" w:rsidP="00DF4EC7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Кант И.</w:t>
            </w:r>
          </w:p>
        </w:tc>
        <w:tc>
          <w:tcPr>
            <w:tcW w:w="6202" w:type="dxa"/>
          </w:tcPr>
          <w:p w:rsidR="00EB0FED" w:rsidRPr="00A22C11" w:rsidRDefault="00EB0FED" w:rsidP="00DF4E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Б) учение о категорическом императиве</w:t>
            </w:r>
          </w:p>
        </w:tc>
      </w:tr>
      <w:tr w:rsidR="00EB0FED" w:rsidTr="00DF4EC7">
        <w:tc>
          <w:tcPr>
            <w:tcW w:w="3369" w:type="dxa"/>
          </w:tcPr>
          <w:p w:rsidR="00EB0FED" w:rsidRPr="00A22C11" w:rsidRDefault="00EB0FED" w:rsidP="00DF4EC7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Пригожин И.Р.</w:t>
            </w:r>
          </w:p>
        </w:tc>
        <w:tc>
          <w:tcPr>
            <w:tcW w:w="6202" w:type="dxa"/>
          </w:tcPr>
          <w:p w:rsidR="00EB0FED" w:rsidRPr="00A22C11" w:rsidRDefault="00EB0FED" w:rsidP="00DF4E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В) теория флуктуаций</w:t>
            </w:r>
          </w:p>
        </w:tc>
      </w:tr>
      <w:tr w:rsidR="00EB0FED" w:rsidTr="00DF4EC7">
        <w:tc>
          <w:tcPr>
            <w:tcW w:w="3369" w:type="dxa"/>
          </w:tcPr>
          <w:p w:rsidR="00EB0FED" w:rsidRPr="00A22C11" w:rsidRDefault="00EB0FED" w:rsidP="00DF4EC7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Вернадский Н. И.</w:t>
            </w:r>
          </w:p>
        </w:tc>
        <w:tc>
          <w:tcPr>
            <w:tcW w:w="6202" w:type="dxa"/>
          </w:tcPr>
          <w:p w:rsidR="00EB0FED" w:rsidRPr="00A22C11" w:rsidRDefault="00EB0FED" w:rsidP="00DF4E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Г) теория самоорганизации</w:t>
            </w:r>
          </w:p>
        </w:tc>
      </w:tr>
      <w:tr w:rsidR="00EB0FED" w:rsidTr="00DF4EC7">
        <w:tc>
          <w:tcPr>
            <w:tcW w:w="3369" w:type="dxa"/>
          </w:tcPr>
          <w:p w:rsidR="00EB0FED" w:rsidRPr="00A22C11" w:rsidRDefault="00EB0FED" w:rsidP="00DF4EC7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Сорокин П.</w:t>
            </w:r>
          </w:p>
        </w:tc>
        <w:tc>
          <w:tcPr>
            <w:tcW w:w="6202" w:type="dxa"/>
          </w:tcPr>
          <w:p w:rsidR="00EB0FED" w:rsidRPr="00A22C11" w:rsidRDefault="00EB0FED" w:rsidP="00DF4E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Д) теория о критической массе населения</w:t>
            </w:r>
          </w:p>
        </w:tc>
      </w:tr>
      <w:tr w:rsidR="00EB0FED" w:rsidTr="00DF4EC7">
        <w:tc>
          <w:tcPr>
            <w:tcW w:w="3369" w:type="dxa"/>
          </w:tcPr>
          <w:p w:rsidR="00EB0FED" w:rsidRPr="00A22C11" w:rsidRDefault="00EB0FED" w:rsidP="00DF4EC7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Фрейд З.</w:t>
            </w:r>
          </w:p>
        </w:tc>
        <w:tc>
          <w:tcPr>
            <w:tcW w:w="6202" w:type="dxa"/>
          </w:tcPr>
          <w:p w:rsidR="00EB0FED" w:rsidRPr="00A22C11" w:rsidRDefault="00EB0FED" w:rsidP="00DF4E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Е) учение о ноосфере</w:t>
            </w:r>
          </w:p>
        </w:tc>
      </w:tr>
    </w:tbl>
    <w:p w:rsidR="00EB0FED" w:rsidRDefault="00EB0FED" w:rsidP="00EB0FED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0FED" w:rsidRDefault="00EB0FED" w:rsidP="00EB0FED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1. Сравните философию Востока и Запада. Определите общие закономерности и различия философской проблематики. </w:t>
      </w:r>
    </w:p>
    <w:p w:rsidR="00EB0FED" w:rsidRDefault="00EB0FED" w:rsidP="00EB0FED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7A0A" w:rsidRDefault="00EB0FED" w:rsidP="00EB0FE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2. Проанализируйте формы религии первобытных охотников и собирателей. </w:t>
      </w:r>
    </w:p>
    <w:p w:rsidR="00EB0FED" w:rsidRDefault="00EB0FED" w:rsidP="00807A0A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Выделите основные черты  зоолатрии 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филолатрии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EB0FED" w:rsidRDefault="00EB0FED" w:rsidP="00807A0A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Определите взаимосвязь ранних форм религии с мифом, магией, шаманизмом. </w:t>
      </w:r>
    </w:p>
    <w:p w:rsidR="00EB0FED" w:rsidRDefault="00EB0FED" w:rsidP="00EB0F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0FED" w:rsidRDefault="00EB0FED" w:rsidP="00EB0FED">
      <w:pPr>
        <w:tabs>
          <w:tab w:val="left" w:pos="1134"/>
        </w:tabs>
        <w:spacing w:after="0"/>
        <w:ind w:left="426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B0FED" w:rsidRDefault="00EB0FED" w:rsidP="00EB0FED">
      <w:pPr>
        <w:tabs>
          <w:tab w:val="left" w:pos="1134"/>
        </w:tabs>
        <w:spacing w:after="0"/>
        <w:ind w:left="426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B0FED" w:rsidRDefault="00EB0FED" w:rsidP="00EB0FED">
      <w:pPr>
        <w:tabs>
          <w:tab w:val="left" w:pos="1134"/>
        </w:tabs>
        <w:spacing w:after="0"/>
        <w:ind w:left="426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B0FED" w:rsidRDefault="00EB0FED" w:rsidP="00EB0FED">
      <w:pPr>
        <w:tabs>
          <w:tab w:val="left" w:pos="1134"/>
        </w:tabs>
        <w:spacing w:after="0"/>
        <w:ind w:left="426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B0FED" w:rsidRDefault="00EB0FED" w:rsidP="00EB0FED">
      <w:pPr>
        <w:tabs>
          <w:tab w:val="left" w:pos="1134"/>
        </w:tabs>
        <w:spacing w:after="0"/>
        <w:ind w:left="426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B0FED" w:rsidRDefault="00EB0FED" w:rsidP="00EB0FED">
      <w:pPr>
        <w:tabs>
          <w:tab w:val="left" w:pos="1134"/>
        </w:tabs>
        <w:spacing w:after="0"/>
        <w:ind w:left="426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B0FED" w:rsidRDefault="00EB0FED" w:rsidP="00E13177">
      <w:pPr>
        <w:tabs>
          <w:tab w:val="left" w:pos="1134"/>
        </w:tabs>
        <w:spacing w:after="0"/>
        <w:ind w:left="426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EB0FED" w:rsidSect="009A0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</w:rPr>
    </w:lvl>
  </w:abstractNum>
  <w:abstractNum w:abstractNumId="1">
    <w:nsid w:val="00FC6165"/>
    <w:multiLevelType w:val="hybridMultilevel"/>
    <w:tmpl w:val="75301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390FAE"/>
    <w:multiLevelType w:val="hybridMultilevel"/>
    <w:tmpl w:val="E77ADF7C"/>
    <w:lvl w:ilvl="0" w:tplc="86B6923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0E2429EA"/>
    <w:multiLevelType w:val="hybridMultilevel"/>
    <w:tmpl w:val="4DE01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339F1"/>
    <w:multiLevelType w:val="hybridMultilevel"/>
    <w:tmpl w:val="1D74329C"/>
    <w:lvl w:ilvl="0" w:tplc="63C2760C">
      <w:start w:val="1"/>
      <w:numFmt w:val="decimal"/>
      <w:lvlText w:val="%1."/>
      <w:lvlJc w:val="left"/>
      <w:pPr>
        <w:tabs>
          <w:tab w:val="num" w:pos="1290"/>
        </w:tabs>
        <w:ind w:left="1290" w:hanging="7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">
    <w:nsid w:val="1D5D4220"/>
    <w:multiLevelType w:val="hybridMultilevel"/>
    <w:tmpl w:val="2AEE4E2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F6651F3"/>
    <w:multiLevelType w:val="hybridMultilevel"/>
    <w:tmpl w:val="295AA91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>
    <w:nsid w:val="28AF76F0"/>
    <w:multiLevelType w:val="hybridMultilevel"/>
    <w:tmpl w:val="312814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B574B8"/>
    <w:multiLevelType w:val="hybridMultilevel"/>
    <w:tmpl w:val="0C324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C44212"/>
    <w:multiLevelType w:val="hybridMultilevel"/>
    <w:tmpl w:val="CF52F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A66E3D"/>
    <w:multiLevelType w:val="hybridMultilevel"/>
    <w:tmpl w:val="CCEABE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83D42F8"/>
    <w:multiLevelType w:val="hybridMultilevel"/>
    <w:tmpl w:val="BCFEF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E67530"/>
    <w:multiLevelType w:val="hybridMultilevel"/>
    <w:tmpl w:val="87E4AE72"/>
    <w:lvl w:ilvl="0" w:tplc="F20C35E6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>
    <w:nsid w:val="3D582353"/>
    <w:multiLevelType w:val="hybridMultilevel"/>
    <w:tmpl w:val="AD1A39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66189D"/>
    <w:multiLevelType w:val="hybridMultilevel"/>
    <w:tmpl w:val="CE8C4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890798"/>
    <w:multiLevelType w:val="hybridMultilevel"/>
    <w:tmpl w:val="63B8E230"/>
    <w:lvl w:ilvl="0" w:tplc="E0EECA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AB20F4"/>
    <w:multiLevelType w:val="hybridMultilevel"/>
    <w:tmpl w:val="C9AA0F04"/>
    <w:lvl w:ilvl="0" w:tplc="55306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616D78"/>
    <w:multiLevelType w:val="hybridMultilevel"/>
    <w:tmpl w:val="C2723C68"/>
    <w:lvl w:ilvl="0" w:tplc="04190011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F917E2"/>
    <w:multiLevelType w:val="hybridMultilevel"/>
    <w:tmpl w:val="A36E2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881B04"/>
    <w:multiLevelType w:val="hybridMultilevel"/>
    <w:tmpl w:val="3F4EF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391CAF"/>
    <w:multiLevelType w:val="multilevel"/>
    <w:tmpl w:val="F53C9B8C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1">
    <w:nsid w:val="5F57622A"/>
    <w:multiLevelType w:val="hybridMultilevel"/>
    <w:tmpl w:val="3D707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E84413"/>
    <w:multiLevelType w:val="hybridMultilevel"/>
    <w:tmpl w:val="90DA6B3E"/>
    <w:lvl w:ilvl="0" w:tplc="799CFA4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DB62649"/>
    <w:multiLevelType w:val="hybridMultilevel"/>
    <w:tmpl w:val="ED7070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9"/>
  </w:num>
  <w:num w:numId="3">
    <w:abstractNumId w:val="11"/>
  </w:num>
  <w:num w:numId="4">
    <w:abstractNumId w:val="20"/>
  </w:num>
  <w:num w:numId="5">
    <w:abstractNumId w:val="12"/>
  </w:num>
  <w:num w:numId="6">
    <w:abstractNumId w:val="6"/>
  </w:num>
  <w:num w:numId="7">
    <w:abstractNumId w:val="14"/>
  </w:num>
  <w:num w:numId="8">
    <w:abstractNumId w:val="15"/>
  </w:num>
  <w:num w:numId="9">
    <w:abstractNumId w:val="2"/>
  </w:num>
  <w:num w:numId="10">
    <w:abstractNumId w:val="21"/>
  </w:num>
  <w:num w:numId="11">
    <w:abstractNumId w:val="4"/>
  </w:num>
  <w:num w:numId="12">
    <w:abstractNumId w:val="3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7"/>
  </w:num>
  <w:num w:numId="19">
    <w:abstractNumId w:val="13"/>
  </w:num>
  <w:num w:numId="20">
    <w:abstractNumId w:val="1"/>
  </w:num>
  <w:num w:numId="21">
    <w:abstractNumId w:val="16"/>
  </w:num>
  <w:num w:numId="22">
    <w:abstractNumId w:val="10"/>
  </w:num>
  <w:num w:numId="23">
    <w:abstractNumId w:val="5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435811"/>
    <w:rsid w:val="0000241E"/>
    <w:rsid w:val="000122AD"/>
    <w:rsid w:val="00017222"/>
    <w:rsid w:val="00017C6E"/>
    <w:rsid w:val="00020B3D"/>
    <w:rsid w:val="000329E9"/>
    <w:rsid w:val="00036112"/>
    <w:rsid w:val="00050F89"/>
    <w:rsid w:val="00055B0F"/>
    <w:rsid w:val="00065C02"/>
    <w:rsid w:val="00072318"/>
    <w:rsid w:val="000A73F5"/>
    <w:rsid w:val="000D6EE0"/>
    <w:rsid w:val="000E4117"/>
    <w:rsid w:val="000E5351"/>
    <w:rsid w:val="000E5932"/>
    <w:rsid w:val="000F204D"/>
    <w:rsid w:val="000F5153"/>
    <w:rsid w:val="000F61C5"/>
    <w:rsid w:val="00134860"/>
    <w:rsid w:val="001528F2"/>
    <w:rsid w:val="00154D5C"/>
    <w:rsid w:val="00157421"/>
    <w:rsid w:val="00162D68"/>
    <w:rsid w:val="00164BBC"/>
    <w:rsid w:val="0016745E"/>
    <w:rsid w:val="001700F4"/>
    <w:rsid w:val="00181377"/>
    <w:rsid w:val="001A54B5"/>
    <w:rsid w:val="001B2D8A"/>
    <w:rsid w:val="001B2E53"/>
    <w:rsid w:val="001C6920"/>
    <w:rsid w:val="001C6A62"/>
    <w:rsid w:val="001D5065"/>
    <w:rsid w:val="001E171B"/>
    <w:rsid w:val="001F42A7"/>
    <w:rsid w:val="00206273"/>
    <w:rsid w:val="0022042B"/>
    <w:rsid w:val="002505BF"/>
    <w:rsid w:val="002509ED"/>
    <w:rsid w:val="00261FC9"/>
    <w:rsid w:val="00265458"/>
    <w:rsid w:val="00266CFB"/>
    <w:rsid w:val="00271F73"/>
    <w:rsid w:val="00282281"/>
    <w:rsid w:val="00283E6C"/>
    <w:rsid w:val="002B7CD5"/>
    <w:rsid w:val="002C2BB9"/>
    <w:rsid w:val="002D2706"/>
    <w:rsid w:val="002D3DA6"/>
    <w:rsid w:val="002D57F4"/>
    <w:rsid w:val="002E26CF"/>
    <w:rsid w:val="002F1C8A"/>
    <w:rsid w:val="002F2EE8"/>
    <w:rsid w:val="00302200"/>
    <w:rsid w:val="003032CA"/>
    <w:rsid w:val="0031025A"/>
    <w:rsid w:val="00315F80"/>
    <w:rsid w:val="00333B77"/>
    <w:rsid w:val="00334974"/>
    <w:rsid w:val="00355803"/>
    <w:rsid w:val="0036311C"/>
    <w:rsid w:val="00363ACC"/>
    <w:rsid w:val="00383B39"/>
    <w:rsid w:val="003A768F"/>
    <w:rsid w:val="003B2D74"/>
    <w:rsid w:val="003C2194"/>
    <w:rsid w:val="003C7CA9"/>
    <w:rsid w:val="003D66F3"/>
    <w:rsid w:val="003D6975"/>
    <w:rsid w:val="003F53FF"/>
    <w:rsid w:val="0040005D"/>
    <w:rsid w:val="004004E4"/>
    <w:rsid w:val="00401CE9"/>
    <w:rsid w:val="00402797"/>
    <w:rsid w:val="004030B6"/>
    <w:rsid w:val="004077D9"/>
    <w:rsid w:val="004132F8"/>
    <w:rsid w:val="00424F06"/>
    <w:rsid w:val="00433D0B"/>
    <w:rsid w:val="00435811"/>
    <w:rsid w:val="00443CD9"/>
    <w:rsid w:val="00446C62"/>
    <w:rsid w:val="004529BA"/>
    <w:rsid w:val="004A2EB9"/>
    <w:rsid w:val="004A34AF"/>
    <w:rsid w:val="004B2B7C"/>
    <w:rsid w:val="004C33A6"/>
    <w:rsid w:val="004D599D"/>
    <w:rsid w:val="004D5B70"/>
    <w:rsid w:val="004E5586"/>
    <w:rsid w:val="004E5C0E"/>
    <w:rsid w:val="005118C4"/>
    <w:rsid w:val="00513E96"/>
    <w:rsid w:val="0051464E"/>
    <w:rsid w:val="005271CC"/>
    <w:rsid w:val="00531517"/>
    <w:rsid w:val="00540764"/>
    <w:rsid w:val="00566541"/>
    <w:rsid w:val="00586C0A"/>
    <w:rsid w:val="0059159C"/>
    <w:rsid w:val="00593B39"/>
    <w:rsid w:val="005B663F"/>
    <w:rsid w:val="005E1443"/>
    <w:rsid w:val="00601069"/>
    <w:rsid w:val="0061677B"/>
    <w:rsid w:val="00616F82"/>
    <w:rsid w:val="006466E3"/>
    <w:rsid w:val="006647BA"/>
    <w:rsid w:val="00664ACC"/>
    <w:rsid w:val="006652FD"/>
    <w:rsid w:val="00691CE3"/>
    <w:rsid w:val="006A3448"/>
    <w:rsid w:val="006D23B6"/>
    <w:rsid w:val="006F45B9"/>
    <w:rsid w:val="00701488"/>
    <w:rsid w:val="007116D2"/>
    <w:rsid w:val="00714F94"/>
    <w:rsid w:val="00733899"/>
    <w:rsid w:val="007367B4"/>
    <w:rsid w:val="00743546"/>
    <w:rsid w:val="00752D64"/>
    <w:rsid w:val="00775ADF"/>
    <w:rsid w:val="007808E3"/>
    <w:rsid w:val="00792403"/>
    <w:rsid w:val="00796028"/>
    <w:rsid w:val="00797E66"/>
    <w:rsid w:val="007A4A8D"/>
    <w:rsid w:val="007A565C"/>
    <w:rsid w:val="007C0247"/>
    <w:rsid w:val="007C3243"/>
    <w:rsid w:val="007C56D8"/>
    <w:rsid w:val="007C5E4F"/>
    <w:rsid w:val="00807A0A"/>
    <w:rsid w:val="00807DEE"/>
    <w:rsid w:val="00811558"/>
    <w:rsid w:val="00813AD0"/>
    <w:rsid w:val="00821945"/>
    <w:rsid w:val="0083586F"/>
    <w:rsid w:val="00837C05"/>
    <w:rsid w:val="00857EC6"/>
    <w:rsid w:val="00875404"/>
    <w:rsid w:val="0089283F"/>
    <w:rsid w:val="00896586"/>
    <w:rsid w:val="008A6447"/>
    <w:rsid w:val="008A6A84"/>
    <w:rsid w:val="008B00DF"/>
    <w:rsid w:val="008B1B0D"/>
    <w:rsid w:val="008C1572"/>
    <w:rsid w:val="008C71C2"/>
    <w:rsid w:val="008F439B"/>
    <w:rsid w:val="0090392B"/>
    <w:rsid w:val="00903C85"/>
    <w:rsid w:val="00907CC2"/>
    <w:rsid w:val="00916CE2"/>
    <w:rsid w:val="009202F3"/>
    <w:rsid w:val="00933A24"/>
    <w:rsid w:val="00944E85"/>
    <w:rsid w:val="009634CE"/>
    <w:rsid w:val="009651B6"/>
    <w:rsid w:val="00970E2A"/>
    <w:rsid w:val="009828C5"/>
    <w:rsid w:val="009A0023"/>
    <w:rsid w:val="009E0A4A"/>
    <w:rsid w:val="009E1458"/>
    <w:rsid w:val="009F03F2"/>
    <w:rsid w:val="009F2DE2"/>
    <w:rsid w:val="009F5FDA"/>
    <w:rsid w:val="00A03131"/>
    <w:rsid w:val="00A10BD8"/>
    <w:rsid w:val="00A12C17"/>
    <w:rsid w:val="00A133CD"/>
    <w:rsid w:val="00A26772"/>
    <w:rsid w:val="00A47CF6"/>
    <w:rsid w:val="00A529CD"/>
    <w:rsid w:val="00A77A4B"/>
    <w:rsid w:val="00A83213"/>
    <w:rsid w:val="00A93CD9"/>
    <w:rsid w:val="00A974D1"/>
    <w:rsid w:val="00AA1837"/>
    <w:rsid w:val="00AD1041"/>
    <w:rsid w:val="00AD6D5F"/>
    <w:rsid w:val="00B0041A"/>
    <w:rsid w:val="00B01DA7"/>
    <w:rsid w:val="00B02539"/>
    <w:rsid w:val="00B60442"/>
    <w:rsid w:val="00B62026"/>
    <w:rsid w:val="00B846ED"/>
    <w:rsid w:val="00BA064B"/>
    <w:rsid w:val="00BA7E21"/>
    <w:rsid w:val="00BB333C"/>
    <w:rsid w:val="00BD4291"/>
    <w:rsid w:val="00BD67DD"/>
    <w:rsid w:val="00BE63A2"/>
    <w:rsid w:val="00BF37F5"/>
    <w:rsid w:val="00C07E63"/>
    <w:rsid w:val="00C07ED8"/>
    <w:rsid w:val="00C317DC"/>
    <w:rsid w:val="00C40CBF"/>
    <w:rsid w:val="00C46021"/>
    <w:rsid w:val="00C4679F"/>
    <w:rsid w:val="00C5291C"/>
    <w:rsid w:val="00C8756A"/>
    <w:rsid w:val="00CA4802"/>
    <w:rsid w:val="00CC035E"/>
    <w:rsid w:val="00CE5BF0"/>
    <w:rsid w:val="00D0003E"/>
    <w:rsid w:val="00D23221"/>
    <w:rsid w:val="00D37907"/>
    <w:rsid w:val="00D479C5"/>
    <w:rsid w:val="00D5191F"/>
    <w:rsid w:val="00D56B7D"/>
    <w:rsid w:val="00D60C9A"/>
    <w:rsid w:val="00DB412A"/>
    <w:rsid w:val="00DB79D2"/>
    <w:rsid w:val="00DC23B4"/>
    <w:rsid w:val="00DD726E"/>
    <w:rsid w:val="00DE4471"/>
    <w:rsid w:val="00DF4EC7"/>
    <w:rsid w:val="00E13177"/>
    <w:rsid w:val="00E22688"/>
    <w:rsid w:val="00E75BBC"/>
    <w:rsid w:val="00EB0FED"/>
    <w:rsid w:val="00EB620A"/>
    <w:rsid w:val="00EB662B"/>
    <w:rsid w:val="00EC4FDA"/>
    <w:rsid w:val="00ED24F2"/>
    <w:rsid w:val="00ED5E24"/>
    <w:rsid w:val="00EF3C6A"/>
    <w:rsid w:val="00F127A0"/>
    <w:rsid w:val="00F30394"/>
    <w:rsid w:val="00F42E77"/>
    <w:rsid w:val="00F637BE"/>
    <w:rsid w:val="00FB001E"/>
    <w:rsid w:val="00FB1BFB"/>
    <w:rsid w:val="00FC37C6"/>
    <w:rsid w:val="00FC4A7E"/>
    <w:rsid w:val="00FC756C"/>
    <w:rsid w:val="00FD3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023"/>
  </w:style>
  <w:style w:type="paragraph" w:styleId="1">
    <w:name w:val="heading 1"/>
    <w:basedOn w:val="a"/>
    <w:next w:val="a"/>
    <w:link w:val="10"/>
    <w:qFormat/>
    <w:rsid w:val="00435811"/>
    <w:pPr>
      <w:keepNext/>
      <w:spacing w:before="240" w:after="60" w:line="240" w:lineRule="auto"/>
      <w:outlineLvl w:val="0"/>
    </w:pPr>
    <w:rPr>
      <w:rFonts w:ascii="Arial" w:eastAsia="Calibri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435811"/>
    <w:pPr>
      <w:keepNext/>
      <w:spacing w:before="240" w:after="60" w:line="240" w:lineRule="auto"/>
      <w:outlineLvl w:val="1"/>
    </w:pPr>
    <w:rPr>
      <w:rFonts w:ascii="Arial" w:eastAsia="Calibri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435811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5811"/>
    <w:rPr>
      <w:rFonts w:ascii="Arial" w:eastAsia="Calibri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435811"/>
    <w:rPr>
      <w:rFonts w:ascii="Arial" w:eastAsia="Calibri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rsid w:val="00435811"/>
    <w:rPr>
      <w:rFonts w:ascii="Arial" w:eastAsia="Calibri" w:hAnsi="Arial" w:cs="Times New Roman"/>
      <w:b/>
      <w:bCs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435811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qFormat/>
    <w:rsid w:val="0043581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qFormat/>
    <w:rsid w:val="00435811"/>
    <w:pPr>
      <w:spacing w:after="0" w:line="240" w:lineRule="auto"/>
      <w:ind w:left="240"/>
    </w:pPr>
    <w:rPr>
      <w:rFonts w:ascii="Times New Roman" w:eastAsia="Calibri" w:hAnsi="Times New Roman" w:cs="Times New Roman"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qFormat/>
    <w:rsid w:val="00435811"/>
    <w:pPr>
      <w:spacing w:after="0" w:line="240" w:lineRule="auto"/>
      <w:ind w:left="480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No Spacing"/>
    <w:uiPriority w:val="1"/>
    <w:qFormat/>
    <w:rsid w:val="00435811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43581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Title">
    <w:name w:val="ConsTitle"/>
    <w:uiPriority w:val="99"/>
    <w:semiHidden/>
    <w:rsid w:val="0043581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6">
    <w:name w:val="Table Grid"/>
    <w:basedOn w:val="a1"/>
    <w:uiPriority w:val="59"/>
    <w:rsid w:val="004358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35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581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3B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2">
    <w:name w:val="Обычный1"/>
    <w:rsid w:val="009634CE"/>
    <w:pPr>
      <w:widowControl w:val="0"/>
      <w:suppressAutoHyphens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a9">
    <w:name w:val="Body Text"/>
    <w:basedOn w:val="a"/>
    <w:link w:val="aa"/>
    <w:rsid w:val="002D270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2D2706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446C62"/>
  </w:style>
  <w:style w:type="paragraph" w:styleId="ab">
    <w:name w:val="TOC Heading"/>
    <w:basedOn w:val="1"/>
    <w:next w:val="a"/>
    <w:uiPriority w:val="39"/>
    <w:unhideWhenUsed/>
    <w:qFormat/>
    <w:rsid w:val="00E75BBC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764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51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21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7723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443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43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1056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761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799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541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9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984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59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33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6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1643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3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5477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340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0200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9728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9717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554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0078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8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696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8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757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6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70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93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1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951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30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8653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0554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3745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807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195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50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461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8055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820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9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8098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342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799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832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0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5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2302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721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281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8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2311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879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565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200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03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320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58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6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0578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574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6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9372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212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582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06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51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7346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108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5116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714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62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2551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2008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1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3066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667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4418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4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658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16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3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5516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770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5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64525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461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5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8658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571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825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onb.ru/iatp/guide/nauka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avicanet.com/directory/rus/23135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lleng.ru/edu/philos1.ht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du-navigator.ru/res/1487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ECB3D-ADE8-4E9F-9925-9EBC7B416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1342</TotalTime>
  <Pages>18</Pages>
  <Words>3793</Words>
  <Characters>21624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92</cp:revision>
  <dcterms:created xsi:type="dcterms:W3CDTF">2014-06-12T03:22:00Z</dcterms:created>
  <dcterms:modified xsi:type="dcterms:W3CDTF">2015-03-27T17:40:00Z</dcterms:modified>
</cp:coreProperties>
</file>