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70" w:rsidRPr="00A20A8B" w:rsidRDefault="00A50E70" w:rsidP="00A50E70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17198C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17198C">
        <w:rPr>
          <w:b/>
          <w:caps/>
          <w:sz w:val="28"/>
          <w:szCs w:val="28"/>
        </w:rPr>
        <w:t>ПРОГРАММа УЧЕБНОЙ ДИСЦИПЛИНЫ</w:t>
      </w:r>
    </w:p>
    <w:p w:rsidR="00036434" w:rsidRPr="0017198C" w:rsidRDefault="00036434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F839A1" w:rsidRDefault="00E2462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t>Культурология</w:t>
      </w:r>
    </w:p>
    <w:p w:rsidR="00FF6AC7" w:rsidRPr="0017198C" w:rsidRDefault="00FF6AC7" w:rsidP="00171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F6AC7" w:rsidRPr="0017198C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F6AC7" w:rsidRPr="0017198C" w:rsidRDefault="00317B53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>(БАЗОВАЯ</w:t>
      </w:r>
      <w:r w:rsidR="008D2562">
        <w:t xml:space="preserve"> </w:t>
      </w:r>
      <w:r w:rsidR="00732621">
        <w:t xml:space="preserve"> ПОДГОТОВКА)</w:t>
      </w: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A20A8B" w:rsidRDefault="00FF6AC7" w:rsidP="00FF6AC7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922827" w:rsidRDefault="0092282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922827" w:rsidRDefault="0092282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922827" w:rsidRDefault="0092282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922827" w:rsidRDefault="0092282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922827" w:rsidRDefault="0092282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922827" w:rsidRDefault="0092282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922827" w:rsidRDefault="0092282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17198C" w:rsidRDefault="0017198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17198C" w:rsidRDefault="0017198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17198C" w:rsidRDefault="0017198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17198C" w:rsidRDefault="0017198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FF6AC7" w:rsidRPr="00A20A8B" w:rsidRDefault="00D116F9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A20A8B">
        <w:rPr>
          <w:bCs/>
        </w:rPr>
        <w:t>20</w:t>
      </w:r>
      <w:r w:rsidR="006B29F5">
        <w:rPr>
          <w:bCs/>
        </w:rPr>
        <w:t>17</w:t>
      </w:r>
      <w:r w:rsidR="00472742">
        <w:rPr>
          <w:bCs/>
        </w:rPr>
        <w:t xml:space="preserve"> </w:t>
      </w:r>
      <w:r w:rsidRPr="00A20A8B">
        <w:rPr>
          <w:bCs/>
        </w:rPr>
        <w:t>г.</w:t>
      </w:r>
    </w:p>
    <w:p w:rsidR="00615CD0" w:rsidRDefault="00615CD0" w:rsidP="0034534D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 программа учебной дисциплины Культурология</w:t>
      </w:r>
      <w:r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разработана на основе Федерального  государственного образовательного стандарта среднего профессионального образования  (далее – ФГОС) по специальности   </w:t>
      </w:r>
      <w:r w:rsidR="00AA7DEB">
        <w:rPr>
          <w:sz w:val="28"/>
          <w:szCs w:val="28"/>
        </w:rPr>
        <w:t>09.02.03 Программирование в компьютерных си</w:t>
      </w:r>
      <w:r w:rsidR="00317B53">
        <w:rPr>
          <w:sz w:val="28"/>
          <w:szCs w:val="28"/>
        </w:rPr>
        <w:t xml:space="preserve">стемах (по программе базовой </w:t>
      </w:r>
      <w:r w:rsidR="00AA7DEB">
        <w:rPr>
          <w:sz w:val="28"/>
          <w:szCs w:val="28"/>
        </w:rPr>
        <w:t xml:space="preserve"> подготовки) </w:t>
      </w:r>
    </w:p>
    <w:p w:rsidR="0034534D" w:rsidRDefault="0034534D" w:rsidP="0034534D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15CD0" w:rsidRDefault="00615CD0" w:rsidP="00615CD0">
      <w:pPr>
        <w:rPr>
          <w:sz w:val="28"/>
          <w:szCs w:val="28"/>
        </w:rPr>
      </w:pPr>
    </w:p>
    <w:p w:rsidR="00615CD0" w:rsidRDefault="00615CD0" w:rsidP="00615C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7DEB" w:rsidRDefault="00AA7DEB" w:rsidP="00AA7D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Организация-разработчик: Областное государственное бюджетное профессиональное образовательное учреждение  «Смоленская академия профессионального образования»</w:t>
      </w:r>
    </w:p>
    <w:p w:rsidR="00AA7DEB" w:rsidRDefault="00AA7DEB" w:rsidP="00AA7D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A7DEB" w:rsidRDefault="00AA7DEB" w:rsidP="00AA7D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Разработчики:</w:t>
      </w:r>
    </w:p>
    <w:p w:rsidR="00AA7DEB" w:rsidRDefault="00AA7DEB" w:rsidP="00AA7D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Христич Л.А., преподаватель социально-экономических дисциплин ОГБПОУ «Смоленская академия профессионального образования» г. Смоленска</w:t>
      </w:r>
    </w:p>
    <w:p w:rsidR="00AA7DEB" w:rsidRDefault="00AA7DEB" w:rsidP="00AA7DEB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AA7DEB" w:rsidRDefault="00AA7DEB" w:rsidP="00AA7DEB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AA7DEB" w:rsidRDefault="00AA7DEB" w:rsidP="00AA7DEB">
      <w:pPr>
        <w:widowControl w:val="0"/>
        <w:tabs>
          <w:tab w:val="left" w:pos="642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Согласована с работодателями.</w:t>
      </w:r>
    </w:p>
    <w:p w:rsidR="00AA7DEB" w:rsidRDefault="00AA7DEB" w:rsidP="00AA7DEB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AA7DEB" w:rsidRDefault="00AA7DEB" w:rsidP="00AA7DEB">
      <w:pPr>
        <w:widowControl w:val="0"/>
        <w:tabs>
          <w:tab w:val="left" w:pos="642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Утверждена Научно- методическим советом  ОГБПОУ СмолАПО </w:t>
      </w:r>
    </w:p>
    <w:p w:rsidR="00AA7DEB" w:rsidRDefault="00AA7DEB" w:rsidP="00AA7DEB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AA7DEB" w:rsidRPr="00F93F7B" w:rsidRDefault="00CA37AC" w:rsidP="00AA7DEB">
      <w:pPr>
        <w:widowControl w:val="0"/>
        <w:tabs>
          <w:tab w:val="left" w:pos="642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="006B29F5">
        <w:rPr>
          <w:sz w:val="28"/>
          <w:szCs w:val="28"/>
        </w:rPr>
        <w:t>5А от 17.01.2017</w:t>
      </w:r>
      <w:r w:rsidR="00AA7DEB" w:rsidRPr="00F93F7B">
        <w:rPr>
          <w:sz w:val="28"/>
          <w:szCs w:val="28"/>
        </w:rPr>
        <w:t xml:space="preserve"> г.</w:t>
      </w:r>
    </w:p>
    <w:p w:rsidR="00AA7DEB" w:rsidRPr="00F93F7B" w:rsidRDefault="00AA7DEB" w:rsidP="00AA7DEB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AA7DEB" w:rsidRPr="00F93F7B" w:rsidRDefault="00AA7DEB" w:rsidP="00AA7DEB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AA7DEB" w:rsidRDefault="00AA7DEB" w:rsidP="00AA7DEB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AA7DEB" w:rsidRDefault="00AA7DEB" w:rsidP="00AA7DEB">
      <w:pPr>
        <w:widowControl w:val="0"/>
        <w:tabs>
          <w:tab w:val="left" w:pos="642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Рассмотрена </w:t>
      </w:r>
    </w:p>
    <w:p w:rsidR="00AA7DEB" w:rsidRDefault="00AA7DEB" w:rsidP="00AA7DEB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AA7DEB" w:rsidRDefault="00AA7DEB" w:rsidP="00AA7DEB">
      <w:pPr>
        <w:widowControl w:val="0"/>
        <w:tabs>
          <w:tab w:val="left" w:pos="642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 заседании кафедры </w:t>
      </w:r>
      <w:r w:rsidR="006B29F5">
        <w:rPr>
          <w:sz w:val="28"/>
          <w:szCs w:val="28"/>
        </w:rPr>
        <w:t>ТДСНиС</w:t>
      </w:r>
    </w:p>
    <w:p w:rsidR="00AA7DEB" w:rsidRPr="00F93F7B" w:rsidRDefault="00CA37AC" w:rsidP="00AA7DEB">
      <w:pPr>
        <w:widowControl w:val="0"/>
        <w:tabs>
          <w:tab w:val="left" w:pos="642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="006B29F5">
        <w:rPr>
          <w:sz w:val="28"/>
          <w:szCs w:val="28"/>
        </w:rPr>
        <w:t>03 от  16.01.2017</w:t>
      </w:r>
      <w:r w:rsidR="00AA7DEB" w:rsidRPr="00F93F7B">
        <w:rPr>
          <w:sz w:val="28"/>
          <w:szCs w:val="28"/>
        </w:rPr>
        <w:t xml:space="preserve"> г.</w:t>
      </w:r>
    </w:p>
    <w:p w:rsidR="00AA7DEB" w:rsidRDefault="00AA7DEB" w:rsidP="00AA7DEB">
      <w:pPr>
        <w:widowControl w:val="0"/>
        <w:tabs>
          <w:tab w:val="left" w:pos="6420"/>
        </w:tabs>
        <w:suppressAutoHyphens/>
        <w:spacing w:line="360" w:lineRule="auto"/>
        <w:rPr>
          <w:sz w:val="28"/>
          <w:szCs w:val="28"/>
        </w:rPr>
      </w:pPr>
      <w:r w:rsidRPr="00F93F7B">
        <w:rPr>
          <w:sz w:val="28"/>
          <w:szCs w:val="28"/>
        </w:rPr>
        <w:t xml:space="preserve">Зав. </w:t>
      </w:r>
      <w:r w:rsidR="00580788" w:rsidRPr="00F93F7B">
        <w:rPr>
          <w:sz w:val="28"/>
          <w:szCs w:val="28"/>
        </w:rPr>
        <w:t>кафедрой  ТД</w:t>
      </w:r>
      <w:r w:rsidRPr="00F93F7B">
        <w:rPr>
          <w:sz w:val="28"/>
          <w:szCs w:val="28"/>
        </w:rPr>
        <w:t>СНиС _____________________________</w:t>
      </w:r>
      <w:r>
        <w:rPr>
          <w:sz w:val="28"/>
          <w:szCs w:val="28"/>
        </w:rPr>
        <w:t xml:space="preserve">  Т. С. Туркина</w:t>
      </w:r>
    </w:p>
    <w:p w:rsidR="00AA7DEB" w:rsidRDefault="00AA7DEB" w:rsidP="00615C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7DEB" w:rsidRDefault="00AA7DEB" w:rsidP="00615C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5CD0" w:rsidRDefault="00615CD0" w:rsidP="00615C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615CD0" w:rsidRDefault="00615CD0" w:rsidP="00615C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100BA6" w:rsidRDefault="00100BA6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100BA6" w:rsidRDefault="00100BA6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100BA6" w:rsidRDefault="00100BA6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100BA6" w:rsidRDefault="00100BA6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100BA6" w:rsidRDefault="00100BA6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100BA6" w:rsidRDefault="00100BA6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100BA6" w:rsidRDefault="00100BA6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100BA6" w:rsidRDefault="00100BA6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7507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СОДЕРЖАНИЕ</w:t>
      </w:r>
    </w:p>
    <w:p w:rsidR="00750751" w:rsidRDefault="00750751" w:rsidP="007507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8897"/>
        <w:gridCol w:w="674"/>
      </w:tblGrid>
      <w:tr w:rsidR="00750751" w:rsidRPr="00750751" w:rsidTr="00C27207">
        <w:tc>
          <w:tcPr>
            <w:tcW w:w="8897" w:type="dxa"/>
          </w:tcPr>
          <w:p w:rsidR="00750751" w:rsidRPr="00750751" w:rsidRDefault="00750751" w:rsidP="00C272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750751">
              <w:rPr>
                <w:b/>
                <w:bCs/>
                <w:sz w:val="28"/>
                <w:szCs w:val="28"/>
              </w:rPr>
              <w:t>1. ПАСПОРТ  ПРОГРАММЫ УЧЕБНОЙ ДИСЦИПЛИНЫ</w:t>
            </w:r>
          </w:p>
        </w:tc>
        <w:tc>
          <w:tcPr>
            <w:tcW w:w="674" w:type="dxa"/>
          </w:tcPr>
          <w:p w:rsidR="00750751" w:rsidRPr="00750751" w:rsidRDefault="00750751" w:rsidP="00C272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50751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750751" w:rsidRPr="00750751" w:rsidTr="00C27207">
        <w:tc>
          <w:tcPr>
            <w:tcW w:w="8897" w:type="dxa"/>
          </w:tcPr>
          <w:p w:rsidR="00750751" w:rsidRPr="00750751" w:rsidRDefault="00750751" w:rsidP="00C2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750751">
              <w:rPr>
                <w:b/>
                <w:bCs/>
                <w:sz w:val="28"/>
                <w:szCs w:val="28"/>
              </w:rPr>
              <w:t xml:space="preserve">2. </w:t>
            </w:r>
            <w:r w:rsidRPr="00750751">
              <w:rPr>
                <w:b/>
                <w:sz w:val="28"/>
                <w:szCs w:val="28"/>
              </w:rPr>
              <w:t>РЕЗУЛЬТАТЫ ОСВОЕНИЯ УЧЕБНОЙ ДИСЦИПЛИНЫ</w:t>
            </w:r>
          </w:p>
          <w:p w:rsidR="00750751" w:rsidRPr="00750751" w:rsidRDefault="00750751" w:rsidP="00C272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4" w:type="dxa"/>
          </w:tcPr>
          <w:p w:rsidR="00750751" w:rsidRPr="00750751" w:rsidRDefault="00750751" w:rsidP="00C272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50751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750751" w:rsidRPr="00750751" w:rsidTr="00C27207">
        <w:tc>
          <w:tcPr>
            <w:tcW w:w="8897" w:type="dxa"/>
          </w:tcPr>
          <w:p w:rsidR="00750751" w:rsidRPr="00750751" w:rsidRDefault="00750751" w:rsidP="00C272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750751">
              <w:rPr>
                <w:b/>
                <w:bCs/>
                <w:sz w:val="28"/>
                <w:szCs w:val="28"/>
              </w:rPr>
              <w:t>3.  СТРУКТУРА И СОДЕРЖАНИЕ УЧЕБНОЙ ДИСЦИПЛИНЫ</w:t>
            </w:r>
          </w:p>
        </w:tc>
        <w:tc>
          <w:tcPr>
            <w:tcW w:w="674" w:type="dxa"/>
          </w:tcPr>
          <w:p w:rsidR="00750751" w:rsidRPr="00750751" w:rsidRDefault="00750751" w:rsidP="00C272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50751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750751" w:rsidRPr="00750751" w:rsidTr="00C27207">
        <w:tc>
          <w:tcPr>
            <w:tcW w:w="8897" w:type="dxa"/>
          </w:tcPr>
          <w:p w:rsidR="00750751" w:rsidRPr="00750751" w:rsidRDefault="00750751" w:rsidP="00C272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750751">
              <w:rPr>
                <w:b/>
                <w:bCs/>
                <w:sz w:val="28"/>
                <w:szCs w:val="28"/>
              </w:rPr>
              <w:t>4. УСЛОВИЯ РЕАЛИЗАЦИИ ПРОГРАММЫ УЧЕБНОЙ  ДИСЦИПЛИНЫ</w:t>
            </w:r>
          </w:p>
        </w:tc>
        <w:tc>
          <w:tcPr>
            <w:tcW w:w="674" w:type="dxa"/>
          </w:tcPr>
          <w:p w:rsidR="00750751" w:rsidRPr="00750751" w:rsidRDefault="00750751" w:rsidP="00C272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50751">
              <w:rPr>
                <w:b/>
                <w:bCs/>
                <w:sz w:val="28"/>
                <w:szCs w:val="28"/>
              </w:rPr>
              <w:t>18</w:t>
            </w:r>
          </w:p>
        </w:tc>
      </w:tr>
      <w:tr w:rsidR="00750751" w:rsidRPr="00750751" w:rsidTr="00C27207">
        <w:tc>
          <w:tcPr>
            <w:tcW w:w="8897" w:type="dxa"/>
          </w:tcPr>
          <w:p w:rsidR="00750751" w:rsidRPr="00750751" w:rsidRDefault="00750751" w:rsidP="00C272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750751">
              <w:rPr>
                <w:b/>
                <w:bCs/>
                <w:sz w:val="28"/>
                <w:szCs w:val="28"/>
              </w:rPr>
              <w:t>5. КОНТРОЛЬ И ОЦЕНКА РЕЗУЛЬТАТОВ ОСВОЕНИЯ УЧЕБНОЙ ДИСЦИПЛИНЫ</w:t>
            </w:r>
          </w:p>
        </w:tc>
        <w:tc>
          <w:tcPr>
            <w:tcW w:w="674" w:type="dxa"/>
          </w:tcPr>
          <w:p w:rsidR="00750751" w:rsidRPr="00750751" w:rsidRDefault="00750751" w:rsidP="00C272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50751">
              <w:rPr>
                <w:b/>
                <w:bCs/>
                <w:sz w:val="28"/>
                <w:szCs w:val="28"/>
              </w:rPr>
              <w:t>20</w:t>
            </w:r>
          </w:p>
        </w:tc>
      </w:tr>
    </w:tbl>
    <w:p w:rsidR="00750751" w:rsidRDefault="00750751" w:rsidP="007507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Cs/>
          <w:sz w:val="28"/>
          <w:szCs w:val="28"/>
        </w:rPr>
      </w:pPr>
    </w:p>
    <w:p w:rsidR="00100BA6" w:rsidRDefault="00100BA6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615CD0" w:rsidRDefault="00615CD0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Default="00750751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750751" w:rsidRPr="00750751" w:rsidRDefault="00750751" w:rsidP="005B14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ПАСПОРТ ПРОГРАММЫ УЧЕБНОЙ ДИСЦИПЛИНЫ</w:t>
      </w:r>
    </w:p>
    <w:p w:rsidR="00615CD0" w:rsidRDefault="006F30E3" w:rsidP="0034534D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>1. </w:t>
      </w:r>
      <w:r w:rsidR="009C665C" w:rsidRPr="009C665C">
        <w:rPr>
          <w:sz w:val="28"/>
          <w:szCs w:val="28"/>
        </w:rPr>
        <w:t>П</w:t>
      </w:r>
      <w:r w:rsidR="00FF6AC7" w:rsidRPr="00A20A8B">
        <w:rPr>
          <w:sz w:val="28"/>
          <w:szCs w:val="28"/>
        </w:rPr>
        <w:t xml:space="preserve">рограмма учебной дисциплины </w:t>
      </w:r>
      <w:r w:rsidR="0087204F">
        <w:rPr>
          <w:sz w:val="28"/>
          <w:szCs w:val="28"/>
        </w:rPr>
        <w:t xml:space="preserve">Культурология </w:t>
      </w:r>
      <w:r w:rsidR="007041B2" w:rsidRPr="00A20A8B">
        <w:rPr>
          <w:sz w:val="28"/>
          <w:szCs w:val="28"/>
        </w:rPr>
        <w:t xml:space="preserve">является частью основной профессиональной образовательной </w:t>
      </w:r>
      <w:r w:rsidR="00075534">
        <w:rPr>
          <w:sz w:val="28"/>
          <w:szCs w:val="28"/>
        </w:rPr>
        <w:t>программы</w:t>
      </w:r>
      <w:r w:rsidR="000D5CDF" w:rsidRPr="00A20A8B">
        <w:rPr>
          <w:sz w:val="28"/>
          <w:szCs w:val="28"/>
        </w:rPr>
        <w:t xml:space="preserve"> </w:t>
      </w:r>
      <w:r w:rsidR="007041B2" w:rsidRPr="00A20A8B">
        <w:rPr>
          <w:sz w:val="28"/>
          <w:szCs w:val="28"/>
        </w:rPr>
        <w:t>по специальности</w:t>
      </w:r>
      <w:r w:rsidR="00E21C40" w:rsidRPr="00A20A8B">
        <w:rPr>
          <w:sz w:val="28"/>
          <w:szCs w:val="28"/>
        </w:rPr>
        <w:t xml:space="preserve"> </w:t>
      </w:r>
      <w:r w:rsidR="000D5CDF" w:rsidRPr="00A20A8B">
        <w:rPr>
          <w:sz w:val="28"/>
          <w:szCs w:val="28"/>
        </w:rPr>
        <w:t>СП</w:t>
      </w:r>
      <w:r w:rsidR="00075534">
        <w:rPr>
          <w:sz w:val="28"/>
          <w:szCs w:val="28"/>
        </w:rPr>
        <w:t>О</w:t>
      </w:r>
      <w:r w:rsidR="00C050F3">
        <w:rPr>
          <w:sz w:val="28"/>
          <w:szCs w:val="28"/>
        </w:rPr>
        <w:t xml:space="preserve"> </w:t>
      </w:r>
      <w:r w:rsidR="00AA7DEB">
        <w:rPr>
          <w:sz w:val="28"/>
          <w:szCs w:val="28"/>
        </w:rPr>
        <w:t>09.02.03 Программирование в компьютерных си</w:t>
      </w:r>
      <w:r w:rsidR="00317B53">
        <w:rPr>
          <w:sz w:val="28"/>
          <w:szCs w:val="28"/>
        </w:rPr>
        <w:t xml:space="preserve">стемах (по программе базовой </w:t>
      </w:r>
      <w:r w:rsidR="00AA7DEB">
        <w:rPr>
          <w:sz w:val="28"/>
          <w:szCs w:val="28"/>
        </w:rPr>
        <w:t xml:space="preserve"> подготовки) </w:t>
      </w:r>
    </w:p>
    <w:p w:rsidR="0034534D" w:rsidRPr="0034534D" w:rsidRDefault="0034534D" w:rsidP="0034534D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F43911" w:rsidRDefault="003B2B6F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 w:rsidRPr="00A20A8B">
        <w:rPr>
          <w:i/>
          <w:sz w:val="20"/>
          <w:szCs w:val="20"/>
        </w:rPr>
        <w:t>У</w:t>
      </w:r>
      <w:r w:rsidR="00FF6AC7" w:rsidRPr="00A20A8B">
        <w:rPr>
          <w:i/>
          <w:sz w:val="20"/>
          <w:szCs w:val="20"/>
        </w:rPr>
        <w:t>казать</w:t>
      </w:r>
      <w:r w:rsidRPr="00A20A8B">
        <w:rPr>
          <w:i/>
          <w:sz w:val="20"/>
          <w:szCs w:val="20"/>
        </w:rPr>
        <w:t xml:space="preserve"> </w:t>
      </w:r>
      <w:r w:rsidR="00E21C40" w:rsidRPr="00A20A8B">
        <w:rPr>
          <w:i/>
          <w:sz w:val="20"/>
          <w:szCs w:val="20"/>
        </w:rPr>
        <w:t xml:space="preserve">специальность </w:t>
      </w:r>
      <w:r w:rsidRPr="00A20A8B">
        <w:rPr>
          <w:i/>
          <w:sz w:val="20"/>
          <w:szCs w:val="20"/>
        </w:rPr>
        <w:t>/</w:t>
      </w:r>
      <w:r w:rsidR="00F43911">
        <w:rPr>
          <w:i/>
          <w:sz w:val="20"/>
          <w:szCs w:val="20"/>
        </w:rPr>
        <w:t>направление подготовки</w:t>
      </w:r>
    </w:p>
    <w:p w:rsidR="00FF6AC7" w:rsidRPr="00A20A8B" w:rsidRDefault="00FF6AC7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FF6AC7" w:rsidRPr="00A20A8B" w:rsidRDefault="00FF6AC7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DF4E91" w:rsidRDefault="006F30E3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2. Место </w:t>
      </w:r>
      <w:r w:rsidR="00BF4341">
        <w:rPr>
          <w:b/>
          <w:sz w:val="28"/>
          <w:szCs w:val="28"/>
        </w:rPr>
        <w:t xml:space="preserve">учебной </w:t>
      </w:r>
      <w:r w:rsidR="00FF6AC7" w:rsidRPr="00A20A8B">
        <w:rPr>
          <w:b/>
          <w:sz w:val="28"/>
          <w:szCs w:val="28"/>
        </w:rPr>
        <w:t xml:space="preserve">дисциплины в структуре </w:t>
      </w:r>
      <w:r w:rsidR="000D5CDF" w:rsidRPr="00A20A8B">
        <w:rPr>
          <w:b/>
          <w:sz w:val="28"/>
          <w:szCs w:val="28"/>
        </w:rPr>
        <w:t xml:space="preserve">основной </w:t>
      </w:r>
      <w:r w:rsidR="00FF6AC7" w:rsidRPr="00A20A8B">
        <w:rPr>
          <w:b/>
          <w:sz w:val="28"/>
          <w:szCs w:val="28"/>
        </w:rPr>
        <w:t>профессионал</w:t>
      </w:r>
      <w:r w:rsidR="002830A1" w:rsidRPr="00A20A8B">
        <w:rPr>
          <w:b/>
          <w:sz w:val="28"/>
          <w:szCs w:val="28"/>
        </w:rPr>
        <w:t>ьной образовательной программы:</w:t>
      </w:r>
    </w:p>
    <w:p w:rsidR="000D22EA" w:rsidRDefault="000D22EA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732621" w:rsidRDefault="00E24627" w:rsidP="00615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 Культур</w:t>
      </w:r>
      <w:r w:rsidR="004D3A35">
        <w:rPr>
          <w:sz w:val="28"/>
          <w:szCs w:val="28"/>
        </w:rPr>
        <w:t>о</w:t>
      </w:r>
      <w:r>
        <w:rPr>
          <w:sz w:val="28"/>
          <w:szCs w:val="28"/>
        </w:rPr>
        <w:t>логия</w:t>
      </w:r>
      <w:r w:rsidR="00732621">
        <w:rPr>
          <w:sz w:val="28"/>
          <w:szCs w:val="28"/>
        </w:rPr>
        <w:t xml:space="preserve">  относится к </w:t>
      </w:r>
      <w:r w:rsidR="008A1BA2">
        <w:rPr>
          <w:sz w:val="28"/>
          <w:szCs w:val="28"/>
        </w:rPr>
        <w:t>дисциплинам по выбору общего</w:t>
      </w:r>
      <w:r w:rsidR="00732621">
        <w:rPr>
          <w:sz w:val="28"/>
          <w:szCs w:val="28"/>
        </w:rPr>
        <w:t xml:space="preserve"> гуманитарн</w:t>
      </w:r>
      <w:r w:rsidR="008A1BA2">
        <w:rPr>
          <w:sz w:val="28"/>
          <w:szCs w:val="28"/>
        </w:rPr>
        <w:t>ого и социально-экономического  цикла</w:t>
      </w:r>
      <w:r w:rsidR="00732621">
        <w:rPr>
          <w:sz w:val="28"/>
          <w:szCs w:val="28"/>
        </w:rPr>
        <w:t xml:space="preserve"> ОПОП по специальности.</w:t>
      </w:r>
    </w:p>
    <w:p w:rsidR="00732621" w:rsidRDefault="00A400BB" w:rsidP="00615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Культурология</w:t>
      </w:r>
      <w:r w:rsidR="00732621">
        <w:rPr>
          <w:sz w:val="28"/>
          <w:szCs w:val="28"/>
        </w:rPr>
        <w:t xml:space="preserve"> обеспечивается  следующими  дисциплинами: Всеобщая история, </w:t>
      </w:r>
      <w:r w:rsidR="00137A92">
        <w:rPr>
          <w:sz w:val="28"/>
          <w:szCs w:val="28"/>
        </w:rPr>
        <w:t xml:space="preserve">История России, </w:t>
      </w:r>
      <w:r w:rsidR="00732621">
        <w:rPr>
          <w:sz w:val="28"/>
          <w:szCs w:val="28"/>
        </w:rPr>
        <w:t xml:space="preserve">Обществознание, </w:t>
      </w:r>
      <w:r>
        <w:rPr>
          <w:sz w:val="28"/>
          <w:szCs w:val="28"/>
        </w:rPr>
        <w:t>Основы философии, Основы социологии и политологии.</w:t>
      </w:r>
    </w:p>
    <w:p w:rsidR="00732621" w:rsidRDefault="00732621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FF6AC7" w:rsidRPr="00A20A8B" w:rsidRDefault="006F30E3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1.3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Цели и задачи </w:t>
      </w:r>
      <w:r w:rsidR="00AD1837">
        <w:rPr>
          <w:b/>
          <w:sz w:val="28"/>
          <w:szCs w:val="28"/>
        </w:rPr>
        <w:t xml:space="preserve">учебной </w:t>
      </w:r>
      <w:r w:rsidR="00B06A4C" w:rsidRPr="00A20A8B">
        <w:rPr>
          <w:b/>
          <w:sz w:val="28"/>
          <w:szCs w:val="28"/>
        </w:rPr>
        <w:t xml:space="preserve">дисциплины </w:t>
      </w:r>
      <w:r w:rsidR="002830A1" w:rsidRPr="00A20A8B">
        <w:rPr>
          <w:b/>
          <w:sz w:val="28"/>
          <w:szCs w:val="28"/>
        </w:rPr>
        <w:t>–</w:t>
      </w:r>
      <w:r w:rsidR="00B06A4C" w:rsidRPr="00A20A8B">
        <w:rPr>
          <w:b/>
          <w:sz w:val="28"/>
          <w:szCs w:val="28"/>
        </w:rPr>
        <w:t xml:space="preserve"> требования к результатам освоения </w:t>
      </w:r>
      <w:r w:rsidR="00AD1837">
        <w:rPr>
          <w:b/>
          <w:sz w:val="28"/>
          <w:szCs w:val="28"/>
        </w:rPr>
        <w:t xml:space="preserve">учебной </w:t>
      </w:r>
      <w:r w:rsidR="00FF6AC7" w:rsidRPr="00A20A8B">
        <w:rPr>
          <w:b/>
          <w:sz w:val="28"/>
          <w:szCs w:val="28"/>
        </w:rPr>
        <w:t>дисциплины:</w:t>
      </w:r>
    </w:p>
    <w:p w:rsidR="00FF6AC7" w:rsidRPr="00A20A8B" w:rsidRDefault="00FF6AC7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 w:rsidR="00AD1837"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обучающийся должен уметь:</w:t>
      </w:r>
    </w:p>
    <w:p w:rsidR="00B35D21" w:rsidRPr="00B35D21" w:rsidRDefault="00746FC7" w:rsidP="00E77EFA">
      <w:pPr>
        <w:ind w:left="567"/>
        <w:jc w:val="both"/>
        <w:rPr>
          <w:sz w:val="28"/>
          <w:szCs w:val="28"/>
        </w:rPr>
      </w:pPr>
      <w:r w:rsidRPr="00F93C01">
        <w:rPr>
          <w:b/>
          <w:sz w:val="28"/>
          <w:szCs w:val="28"/>
        </w:rPr>
        <w:t xml:space="preserve">- </w:t>
      </w:r>
      <w:r w:rsidR="00B35D21" w:rsidRPr="00B35D21">
        <w:rPr>
          <w:sz w:val="28"/>
          <w:szCs w:val="28"/>
        </w:rPr>
        <w:t xml:space="preserve">ориентироваться в </w:t>
      </w:r>
      <w:r w:rsidR="00B35D21">
        <w:rPr>
          <w:sz w:val="28"/>
          <w:szCs w:val="28"/>
        </w:rPr>
        <w:t xml:space="preserve">культурной среде </w:t>
      </w:r>
      <w:r w:rsidR="00C91C10">
        <w:rPr>
          <w:sz w:val="28"/>
          <w:szCs w:val="28"/>
        </w:rPr>
        <w:t xml:space="preserve">и культурных процессах </w:t>
      </w:r>
      <w:r w:rsidR="00B35D21">
        <w:rPr>
          <w:sz w:val="28"/>
          <w:szCs w:val="28"/>
        </w:rPr>
        <w:t>современного общества;</w:t>
      </w:r>
    </w:p>
    <w:p w:rsidR="00F93C01" w:rsidRDefault="00B35D21" w:rsidP="00E77EFA">
      <w:pPr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332E2D" w:rsidRPr="00F93C01">
        <w:rPr>
          <w:sz w:val="28"/>
          <w:szCs w:val="28"/>
        </w:rPr>
        <w:t>оценивать достижения культуры на основе знания истор</w:t>
      </w:r>
      <w:r w:rsidR="00F93C01" w:rsidRPr="00F93C01">
        <w:rPr>
          <w:sz w:val="28"/>
          <w:szCs w:val="28"/>
        </w:rPr>
        <w:t>ического контекста их создания;</w:t>
      </w:r>
    </w:p>
    <w:p w:rsidR="00B35D21" w:rsidRDefault="00B35D21" w:rsidP="00E77EFA">
      <w:pPr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определять свои мировоззренческие позиции;</w:t>
      </w:r>
    </w:p>
    <w:p w:rsidR="00B35D21" w:rsidRPr="00F93C01" w:rsidRDefault="00B35D21" w:rsidP="00E77EFA">
      <w:pPr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понимать уникальность отечественной  культуры</w:t>
      </w:r>
      <w:r w:rsidR="00C91C10">
        <w:rPr>
          <w:sz w:val="28"/>
          <w:szCs w:val="28"/>
        </w:rPr>
        <w:t>, культурные особенности разных эпох и народов</w:t>
      </w:r>
    </w:p>
    <w:p w:rsidR="00332E2D" w:rsidRPr="00F93C01" w:rsidRDefault="00F93C01" w:rsidP="00E77EFA">
      <w:pPr>
        <w:ind w:left="567"/>
        <w:jc w:val="both"/>
        <w:rPr>
          <w:sz w:val="28"/>
          <w:szCs w:val="28"/>
        </w:rPr>
      </w:pPr>
      <w:r w:rsidRPr="00F93C01">
        <w:rPr>
          <w:b/>
          <w:sz w:val="28"/>
          <w:szCs w:val="28"/>
        </w:rPr>
        <w:t>-</w:t>
      </w:r>
      <w:r w:rsidR="00B35D21">
        <w:rPr>
          <w:sz w:val="28"/>
          <w:szCs w:val="28"/>
        </w:rPr>
        <w:t xml:space="preserve"> участвовать в диалоге культур, выбирать духовные ценности, развивать творческие способности;</w:t>
      </w:r>
    </w:p>
    <w:p w:rsidR="00F93C01" w:rsidRPr="00F93C01" w:rsidRDefault="00F93C01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87"/>
        <w:jc w:val="both"/>
        <w:rPr>
          <w:sz w:val="28"/>
          <w:szCs w:val="28"/>
        </w:rPr>
      </w:pPr>
      <w:r w:rsidRPr="00F93C01">
        <w:rPr>
          <w:sz w:val="28"/>
          <w:szCs w:val="28"/>
        </w:rPr>
        <w:t>-  понимать и уметь объяснить феномен культуры, её роль в человеческой жизнедеятельности;</w:t>
      </w:r>
    </w:p>
    <w:p w:rsidR="00FF6AC7" w:rsidRPr="00F93C01" w:rsidRDefault="00F93C01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87"/>
        <w:jc w:val="both"/>
        <w:rPr>
          <w:sz w:val="28"/>
          <w:szCs w:val="28"/>
        </w:rPr>
      </w:pPr>
      <w:r w:rsidRPr="00F93C01">
        <w:rPr>
          <w:sz w:val="28"/>
          <w:szCs w:val="28"/>
        </w:rPr>
        <w:t>- иметь представление о способах приобретения, хранения и передачи социального опыта, базисных ценностей и культуры</w:t>
      </w:r>
      <w:r w:rsidR="00B35D21">
        <w:rPr>
          <w:sz w:val="28"/>
          <w:szCs w:val="28"/>
        </w:rPr>
        <w:t>.</w:t>
      </w:r>
    </w:p>
    <w:p w:rsidR="00F93C01" w:rsidRDefault="00F93C01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F6AC7" w:rsidRDefault="00FF6AC7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 w:rsidR="00AD1837"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обучающийся должен знать:</w:t>
      </w:r>
    </w:p>
    <w:p w:rsidR="00F93C01" w:rsidRPr="00B35D21" w:rsidRDefault="00746FC7" w:rsidP="00E77EFA">
      <w:pPr>
        <w:ind w:left="567"/>
        <w:jc w:val="both"/>
        <w:rPr>
          <w:sz w:val="28"/>
          <w:szCs w:val="28"/>
        </w:rPr>
      </w:pPr>
      <w:r w:rsidRPr="00F93C01">
        <w:rPr>
          <w:sz w:val="28"/>
          <w:szCs w:val="28"/>
        </w:rPr>
        <w:t xml:space="preserve">- </w:t>
      </w:r>
      <w:r w:rsidR="00B35D21" w:rsidRPr="00B35D21">
        <w:rPr>
          <w:sz w:val="28"/>
          <w:szCs w:val="28"/>
        </w:rPr>
        <w:t>ключевые понятия, составляющие теоретическую основу для понимания проблематики культуры, формы и типы культур, закономерности их функционирования и развития;</w:t>
      </w:r>
    </w:p>
    <w:p w:rsidR="00F93C01" w:rsidRPr="00F93C01" w:rsidRDefault="00F93C01" w:rsidP="00E77EFA">
      <w:pPr>
        <w:ind w:left="567"/>
        <w:jc w:val="both"/>
        <w:rPr>
          <w:sz w:val="28"/>
          <w:szCs w:val="28"/>
        </w:rPr>
      </w:pPr>
      <w:r w:rsidRPr="00F93C0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32E2D" w:rsidRPr="00F93C01">
        <w:rPr>
          <w:sz w:val="28"/>
          <w:szCs w:val="28"/>
        </w:rPr>
        <w:t>основные культурно-исторические ценности и регионы мира, закономерности</w:t>
      </w:r>
      <w:r w:rsidRPr="00F93C01">
        <w:rPr>
          <w:sz w:val="28"/>
          <w:szCs w:val="28"/>
        </w:rPr>
        <w:t xml:space="preserve"> их функционирования и развития;</w:t>
      </w:r>
    </w:p>
    <w:p w:rsidR="00332E2D" w:rsidRPr="00F93C01" w:rsidRDefault="00F93C01" w:rsidP="00E77EFA">
      <w:pPr>
        <w:ind w:left="567"/>
        <w:jc w:val="both"/>
        <w:rPr>
          <w:sz w:val="28"/>
          <w:szCs w:val="28"/>
        </w:rPr>
      </w:pPr>
      <w:r w:rsidRPr="00F93C01">
        <w:rPr>
          <w:sz w:val="28"/>
          <w:szCs w:val="28"/>
        </w:rPr>
        <w:t xml:space="preserve">-  </w:t>
      </w:r>
      <w:r w:rsidR="00332E2D" w:rsidRPr="00F93C01">
        <w:rPr>
          <w:sz w:val="28"/>
          <w:szCs w:val="28"/>
        </w:rPr>
        <w:t>историю культуры России, её место в системе мировой культуры и цивилизации.</w:t>
      </w:r>
    </w:p>
    <w:p w:rsidR="00B06A4C" w:rsidRPr="00A20A8B" w:rsidRDefault="006C745C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AF0C9B" w:rsidRPr="00A20A8B">
        <w:rPr>
          <w:b/>
          <w:sz w:val="28"/>
          <w:szCs w:val="28"/>
        </w:rPr>
        <w:t>4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>Рекомендуемое количество часов</w:t>
      </w:r>
      <w:r w:rsidR="00F43911">
        <w:rPr>
          <w:b/>
          <w:sz w:val="28"/>
          <w:szCs w:val="28"/>
        </w:rPr>
        <w:t>/зачетных единиц</w:t>
      </w:r>
      <w:r w:rsidR="00B06A4C" w:rsidRPr="00A20A8B">
        <w:rPr>
          <w:b/>
          <w:sz w:val="28"/>
          <w:szCs w:val="28"/>
        </w:rPr>
        <w:t xml:space="preserve"> на освоение </w:t>
      </w:r>
      <w:r w:rsidR="00C976B2">
        <w:rPr>
          <w:b/>
          <w:sz w:val="28"/>
          <w:szCs w:val="28"/>
        </w:rPr>
        <w:t xml:space="preserve">примерной </w:t>
      </w:r>
      <w:r w:rsidR="00B06A4C" w:rsidRPr="00A20A8B">
        <w:rPr>
          <w:b/>
          <w:sz w:val="28"/>
          <w:szCs w:val="28"/>
        </w:rPr>
        <w:t xml:space="preserve">программы </w:t>
      </w:r>
      <w:r w:rsidR="00C976B2">
        <w:rPr>
          <w:b/>
          <w:sz w:val="28"/>
          <w:szCs w:val="28"/>
        </w:rPr>
        <w:t xml:space="preserve">учебной </w:t>
      </w:r>
      <w:r w:rsidR="00B06A4C" w:rsidRPr="00A20A8B">
        <w:rPr>
          <w:b/>
          <w:sz w:val="28"/>
          <w:szCs w:val="28"/>
        </w:rPr>
        <w:t>дисциплины:</w:t>
      </w:r>
    </w:p>
    <w:p w:rsidR="00B06A4C" w:rsidRPr="00A20A8B" w:rsidRDefault="00B06A4C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lastRenderedPageBreak/>
        <w:t xml:space="preserve">максимальной учебной нагрузки </w:t>
      </w:r>
      <w:r w:rsidR="00F43911">
        <w:rPr>
          <w:sz w:val="28"/>
          <w:szCs w:val="28"/>
        </w:rPr>
        <w:t>студента</w:t>
      </w:r>
      <w:r w:rsidR="00A3709A">
        <w:rPr>
          <w:sz w:val="28"/>
          <w:szCs w:val="28"/>
        </w:rPr>
        <w:t xml:space="preserve"> 72</w:t>
      </w:r>
      <w:r w:rsidR="00F5326C"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часов</w:t>
      </w:r>
      <w:r w:rsidR="00F43911">
        <w:rPr>
          <w:sz w:val="28"/>
          <w:szCs w:val="28"/>
        </w:rPr>
        <w:t>/</w:t>
      </w:r>
      <w:r w:rsidR="00D15401">
        <w:rPr>
          <w:sz w:val="28"/>
          <w:szCs w:val="28"/>
        </w:rPr>
        <w:t xml:space="preserve">2 </w:t>
      </w:r>
      <w:r w:rsidR="00F43911">
        <w:rPr>
          <w:sz w:val="28"/>
          <w:szCs w:val="28"/>
        </w:rPr>
        <w:t>зачетных единиц</w:t>
      </w:r>
      <w:r w:rsidRPr="00A20A8B">
        <w:rPr>
          <w:sz w:val="28"/>
          <w:szCs w:val="28"/>
        </w:rPr>
        <w:t>, в том числе:</w:t>
      </w:r>
    </w:p>
    <w:p w:rsidR="00B06A4C" w:rsidRPr="00A20A8B" w:rsidRDefault="00B06A4C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обязательной</w:t>
      </w:r>
      <w:r w:rsidR="00917851" w:rsidRPr="00A20A8B">
        <w:rPr>
          <w:sz w:val="28"/>
          <w:szCs w:val="28"/>
        </w:rPr>
        <w:t xml:space="preserve"> аудиторной </w:t>
      </w:r>
      <w:r w:rsidRPr="00A20A8B">
        <w:rPr>
          <w:sz w:val="28"/>
          <w:szCs w:val="28"/>
        </w:rPr>
        <w:t>учебной наг</w:t>
      </w:r>
      <w:r w:rsidR="003B26CC">
        <w:rPr>
          <w:sz w:val="28"/>
          <w:szCs w:val="28"/>
        </w:rPr>
        <w:t>рузки обучающегося  48</w:t>
      </w:r>
      <w:r w:rsidRPr="00A20A8B">
        <w:rPr>
          <w:sz w:val="28"/>
          <w:szCs w:val="28"/>
        </w:rPr>
        <w:t xml:space="preserve"> часов</w:t>
      </w:r>
      <w:r w:rsidR="00361C74" w:rsidRPr="00A20A8B">
        <w:rPr>
          <w:sz w:val="28"/>
          <w:szCs w:val="28"/>
        </w:rPr>
        <w:t>;</w:t>
      </w:r>
    </w:p>
    <w:p w:rsidR="00B06A4C" w:rsidRPr="00A20A8B" w:rsidRDefault="00B06A4C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самостояте</w:t>
      </w:r>
      <w:r w:rsidR="00A3709A">
        <w:rPr>
          <w:sz w:val="28"/>
          <w:szCs w:val="28"/>
        </w:rPr>
        <w:t>льной работы обучающегося  24</w:t>
      </w:r>
      <w:r w:rsidR="00FD176B">
        <w:rPr>
          <w:sz w:val="28"/>
          <w:szCs w:val="28"/>
        </w:rPr>
        <w:t xml:space="preserve"> часа</w:t>
      </w:r>
      <w:r w:rsidR="00361C74" w:rsidRPr="00A20A8B">
        <w:rPr>
          <w:sz w:val="28"/>
          <w:szCs w:val="28"/>
        </w:rPr>
        <w:t>.</w:t>
      </w:r>
    </w:p>
    <w:p w:rsidR="00075534" w:rsidRDefault="00075534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946C9" w:rsidRDefault="00B946C9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075534" w:rsidRDefault="00075534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РЕЗУЛЬТАТЫ ОСВОЕНИЯ УЧЕБНОЙ ДИСЦИПЛИНЫ</w:t>
      </w:r>
    </w:p>
    <w:p w:rsidR="00075534" w:rsidRDefault="00075534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AA7DEB" w:rsidRPr="00075534" w:rsidRDefault="00AA7DEB" w:rsidP="00AA7DEB">
      <w:pPr>
        <w:ind w:firstLine="567"/>
        <w:jc w:val="both"/>
        <w:rPr>
          <w:sz w:val="28"/>
          <w:szCs w:val="28"/>
        </w:rPr>
      </w:pPr>
      <w:bookmarkStart w:id="0" w:name="sub_10511"/>
      <w:r w:rsidRPr="00075534">
        <w:rPr>
          <w:sz w:val="28"/>
          <w:szCs w:val="28"/>
        </w:rPr>
        <w:t>ОК 1. Понимать сущность и социальную значимость своей будущей профессии, проявлять к ней устойчивый интерес.</w:t>
      </w:r>
    </w:p>
    <w:p w:rsidR="00AA7DEB" w:rsidRPr="00075534" w:rsidRDefault="00AA7DEB" w:rsidP="00AA7DEB">
      <w:pPr>
        <w:ind w:firstLine="567"/>
        <w:jc w:val="both"/>
        <w:rPr>
          <w:sz w:val="28"/>
          <w:szCs w:val="28"/>
        </w:rPr>
      </w:pPr>
      <w:bookmarkStart w:id="1" w:name="sub_10512"/>
      <w:bookmarkEnd w:id="0"/>
      <w:r w:rsidRPr="00075534">
        <w:rPr>
          <w:sz w:val="28"/>
          <w:szCs w:val="28"/>
        </w:rPr>
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A7DEB" w:rsidRPr="00075534" w:rsidRDefault="00AA7DEB" w:rsidP="00AA7DEB">
      <w:pPr>
        <w:ind w:firstLine="567"/>
        <w:jc w:val="both"/>
        <w:rPr>
          <w:sz w:val="28"/>
          <w:szCs w:val="28"/>
        </w:rPr>
      </w:pPr>
      <w:bookmarkStart w:id="2" w:name="sub_10513"/>
      <w:bookmarkEnd w:id="1"/>
      <w:r w:rsidRPr="00075534">
        <w:rPr>
          <w:sz w:val="28"/>
          <w:szCs w:val="28"/>
        </w:rPr>
        <w:t>ОК 3. Принимать решения в стандартных и нестандартных ситуациях и нести за них ответственность.</w:t>
      </w:r>
    </w:p>
    <w:p w:rsidR="00AA7DEB" w:rsidRPr="00075534" w:rsidRDefault="00AA7DEB" w:rsidP="00AA7DEB">
      <w:pPr>
        <w:ind w:firstLine="567"/>
        <w:jc w:val="both"/>
        <w:rPr>
          <w:sz w:val="28"/>
          <w:szCs w:val="28"/>
        </w:rPr>
      </w:pPr>
      <w:bookmarkStart w:id="3" w:name="sub_10514"/>
      <w:bookmarkEnd w:id="2"/>
      <w:r w:rsidRPr="00075534">
        <w:rPr>
          <w:sz w:val="28"/>
          <w:szCs w:val="28"/>
        </w:rPr>
        <w:t>ОК 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A7DEB" w:rsidRPr="00075534" w:rsidRDefault="00AA7DEB" w:rsidP="00AA7DEB">
      <w:pPr>
        <w:ind w:firstLine="567"/>
        <w:jc w:val="both"/>
        <w:rPr>
          <w:sz w:val="28"/>
          <w:szCs w:val="28"/>
        </w:rPr>
      </w:pPr>
      <w:bookmarkStart w:id="4" w:name="sub_10515"/>
      <w:bookmarkEnd w:id="3"/>
      <w:r w:rsidRPr="00075534">
        <w:rPr>
          <w:sz w:val="28"/>
          <w:szCs w:val="28"/>
        </w:rPr>
        <w:t>ОК 5. Использовать информационно-коммуникационные технологии в профессиональной деятельности.</w:t>
      </w:r>
    </w:p>
    <w:p w:rsidR="00AA7DEB" w:rsidRPr="00075534" w:rsidRDefault="00AA7DEB" w:rsidP="00AA7DEB">
      <w:pPr>
        <w:ind w:firstLine="567"/>
        <w:jc w:val="both"/>
        <w:rPr>
          <w:sz w:val="28"/>
          <w:szCs w:val="28"/>
        </w:rPr>
      </w:pPr>
      <w:bookmarkStart w:id="5" w:name="sub_10516"/>
      <w:bookmarkEnd w:id="4"/>
      <w:r w:rsidRPr="00075534">
        <w:rPr>
          <w:sz w:val="28"/>
          <w:szCs w:val="28"/>
        </w:rPr>
        <w:t>ОК 6. Работать в коллективе и команде, эффективно общаться с коллегами, руководством, потребителями.</w:t>
      </w:r>
    </w:p>
    <w:p w:rsidR="00AA7DEB" w:rsidRPr="00075534" w:rsidRDefault="00AA7DEB" w:rsidP="00AA7DEB">
      <w:pPr>
        <w:ind w:firstLine="567"/>
        <w:jc w:val="both"/>
        <w:rPr>
          <w:sz w:val="28"/>
          <w:szCs w:val="28"/>
        </w:rPr>
      </w:pPr>
      <w:bookmarkStart w:id="6" w:name="sub_10517"/>
      <w:bookmarkEnd w:id="5"/>
      <w:r w:rsidRPr="00075534">
        <w:rPr>
          <w:sz w:val="28"/>
          <w:szCs w:val="28"/>
        </w:rPr>
        <w:t>ОК 7. Брать на себя ответственность за работу членов команды (подчиненных), результат выполнения заданий.</w:t>
      </w:r>
    </w:p>
    <w:p w:rsidR="00AA7DEB" w:rsidRPr="00075534" w:rsidRDefault="00AA7DEB" w:rsidP="00AA7DEB">
      <w:pPr>
        <w:ind w:firstLine="567"/>
        <w:jc w:val="both"/>
        <w:rPr>
          <w:sz w:val="28"/>
          <w:szCs w:val="28"/>
        </w:rPr>
      </w:pPr>
      <w:bookmarkStart w:id="7" w:name="sub_10518"/>
      <w:bookmarkEnd w:id="6"/>
      <w:r w:rsidRPr="00075534">
        <w:rPr>
          <w:sz w:val="28"/>
          <w:szCs w:val="28"/>
        </w:rPr>
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A7DEB" w:rsidRPr="00075534" w:rsidRDefault="00AA7DEB" w:rsidP="00AA7DEB">
      <w:pPr>
        <w:ind w:firstLine="567"/>
        <w:jc w:val="both"/>
        <w:rPr>
          <w:sz w:val="28"/>
          <w:szCs w:val="28"/>
        </w:rPr>
      </w:pPr>
      <w:bookmarkStart w:id="8" w:name="sub_10519"/>
      <w:bookmarkEnd w:id="7"/>
      <w:r w:rsidRPr="00075534">
        <w:rPr>
          <w:sz w:val="28"/>
          <w:szCs w:val="28"/>
        </w:rPr>
        <w:t>ОК 9</w:t>
      </w:r>
      <w:r w:rsidR="00822636">
        <w:rPr>
          <w:sz w:val="28"/>
          <w:szCs w:val="28"/>
        </w:rPr>
        <w:t>. Ориентироваться в условиях частой смены технологий в профессиональной деятельности</w:t>
      </w:r>
      <w:r w:rsidRPr="00075534">
        <w:rPr>
          <w:sz w:val="28"/>
          <w:szCs w:val="28"/>
        </w:rPr>
        <w:t>.</w:t>
      </w:r>
    </w:p>
    <w:bookmarkEnd w:id="8"/>
    <w:p w:rsidR="003A479A" w:rsidRDefault="003A479A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94025" w:rsidRDefault="00994025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94025" w:rsidRDefault="00994025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94025" w:rsidRDefault="00994025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94025" w:rsidRDefault="00994025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94025" w:rsidRDefault="00994025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94025" w:rsidRDefault="00994025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94025" w:rsidRDefault="00994025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94025" w:rsidRDefault="00994025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94025" w:rsidRDefault="00994025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A479A" w:rsidRDefault="003A479A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A479A" w:rsidRDefault="003A479A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A479A" w:rsidRDefault="003A479A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4534D" w:rsidRDefault="0034534D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34534D" w:rsidRDefault="0034534D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30784" w:rsidRDefault="00630784" w:rsidP="00E77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06A4C" w:rsidRPr="00A20A8B" w:rsidRDefault="00075534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040D8" w:rsidRPr="00A20A8B">
        <w:rPr>
          <w:b/>
          <w:sz w:val="28"/>
          <w:szCs w:val="28"/>
        </w:rPr>
        <w:t>. СТРУКТУРА И СОДЕРЖАНИЕ УЧЕБНОЙ ДИСЦИПЛИНЫ</w:t>
      </w:r>
    </w:p>
    <w:p w:rsidR="00FF6AC7" w:rsidRPr="00A20A8B" w:rsidRDefault="0007553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>3</w:t>
      </w:r>
      <w:r w:rsidR="00413F18" w:rsidRPr="00A20A8B">
        <w:rPr>
          <w:b/>
          <w:sz w:val="28"/>
          <w:szCs w:val="28"/>
        </w:rPr>
        <w:t>.</w:t>
      </w:r>
      <w:r w:rsidR="002F118B" w:rsidRPr="00A20A8B">
        <w:rPr>
          <w:b/>
          <w:sz w:val="28"/>
          <w:szCs w:val="28"/>
        </w:rPr>
        <w:t xml:space="preserve">1. </w:t>
      </w:r>
      <w:r w:rsidR="00FF6AC7" w:rsidRPr="00A20A8B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A20A8B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FF6AC7" w:rsidRPr="00B2407D">
        <w:trPr>
          <w:trHeight w:val="460"/>
        </w:trPr>
        <w:tc>
          <w:tcPr>
            <w:tcW w:w="7904" w:type="dxa"/>
            <w:shd w:val="clear" w:color="auto" w:fill="auto"/>
          </w:tcPr>
          <w:p w:rsidR="00FF6AC7" w:rsidRPr="00B2407D" w:rsidRDefault="00FF6AC7" w:rsidP="00B2407D">
            <w:pPr>
              <w:jc w:val="center"/>
              <w:rPr>
                <w:sz w:val="28"/>
                <w:szCs w:val="28"/>
              </w:rPr>
            </w:pPr>
            <w:r w:rsidRPr="00B2407D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B2407D" w:rsidRDefault="00361C74" w:rsidP="00B2407D">
            <w:pPr>
              <w:jc w:val="center"/>
              <w:rPr>
                <w:i/>
                <w:iCs/>
                <w:sz w:val="28"/>
                <w:szCs w:val="28"/>
              </w:rPr>
            </w:pPr>
            <w:r w:rsidRPr="00B2407D">
              <w:rPr>
                <w:b/>
                <w:i/>
                <w:iCs/>
                <w:sz w:val="28"/>
                <w:szCs w:val="28"/>
              </w:rPr>
              <w:t>Объем часов</w:t>
            </w:r>
            <w:r w:rsidR="00F43911" w:rsidRPr="00B2407D">
              <w:rPr>
                <w:b/>
                <w:i/>
                <w:iCs/>
                <w:sz w:val="28"/>
                <w:szCs w:val="28"/>
              </w:rPr>
              <w:t>/зачетных единиц</w:t>
            </w:r>
          </w:p>
        </w:tc>
      </w:tr>
      <w:tr w:rsidR="003509A1" w:rsidRPr="00B2407D">
        <w:trPr>
          <w:trHeight w:val="285"/>
        </w:trPr>
        <w:tc>
          <w:tcPr>
            <w:tcW w:w="7904" w:type="dxa"/>
            <w:shd w:val="clear" w:color="auto" w:fill="auto"/>
          </w:tcPr>
          <w:p w:rsidR="003509A1" w:rsidRPr="00B2407D" w:rsidRDefault="003509A1" w:rsidP="003509A1">
            <w:pPr>
              <w:rPr>
                <w:b/>
                <w:sz w:val="28"/>
                <w:szCs w:val="28"/>
              </w:rPr>
            </w:pPr>
            <w:r w:rsidRPr="00B2407D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509A1" w:rsidRPr="00B2407D" w:rsidRDefault="002912C7" w:rsidP="00B2407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72</w:t>
            </w:r>
            <w:r w:rsidR="00D15401">
              <w:rPr>
                <w:i/>
                <w:iCs/>
                <w:sz w:val="28"/>
                <w:szCs w:val="28"/>
              </w:rPr>
              <w:t>/2</w:t>
            </w:r>
          </w:p>
        </w:tc>
      </w:tr>
      <w:tr w:rsidR="00FF6AC7" w:rsidRPr="00B2407D">
        <w:tc>
          <w:tcPr>
            <w:tcW w:w="7904" w:type="dxa"/>
            <w:shd w:val="clear" w:color="auto" w:fill="auto"/>
          </w:tcPr>
          <w:p w:rsidR="00FF6AC7" w:rsidRPr="00B2407D" w:rsidRDefault="00A55148" w:rsidP="00B2407D">
            <w:pPr>
              <w:jc w:val="both"/>
              <w:rPr>
                <w:sz w:val="28"/>
                <w:szCs w:val="28"/>
              </w:rPr>
            </w:pPr>
            <w:r w:rsidRPr="00B2407D">
              <w:rPr>
                <w:b/>
                <w:sz w:val="28"/>
                <w:szCs w:val="28"/>
              </w:rPr>
              <w:t xml:space="preserve">Обязательная </w:t>
            </w:r>
            <w:r w:rsidR="00821F87" w:rsidRPr="00B2407D">
              <w:rPr>
                <w:b/>
                <w:sz w:val="28"/>
                <w:szCs w:val="28"/>
              </w:rPr>
              <w:t xml:space="preserve">аудиторная </w:t>
            </w:r>
            <w:r w:rsidRPr="00B2407D">
              <w:rPr>
                <w:b/>
                <w:sz w:val="28"/>
                <w:szCs w:val="28"/>
              </w:rPr>
              <w:t>учебная нагрузка</w:t>
            </w:r>
            <w:r w:rsidR="00FF6AC7" w:rsidRPr="00B2407D">
              <w:rPr>
                <w:b/>
                <w:sz w:val="28"/>
                <w:szCs w:val="28"/>
              </w:rPr>
              <w:t xml:space="preserve"> (всего) </w:t>
            </w:r>
          </w:p>
        </w:tc>
        <w:tc>
          <w:tcPr>
            <w:tcW w:w="1800" w:type="dxa"/>
            <w:shd w:val="clear" w:color="auto" w:fill="auto"/>
          </w:tcPr>
          <w:p w:rsidR="00FF6AC7" w:rsidRPr="00B2407D" w:rsidRDefault="00612B6B" w:rsidP="00B2407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48</w:t>
            </w:r>
          </w:p>
        </w:tc>
      </w:tr>
      <w:tr w:rsidR="00FF6AC7" w:rsidRPr="00B2407D">
        <w:tc>
          <w:tcPr>
            <w:tcW w:w="7904" w:type="dxa"/>
            <w:shd w:val="clear" w:color="auto" w:fill="auto"/>
          </w:tcPr>
          <w:p w:rsidR="00FF6AC7" w:rsidRPr="00B2407D" w:rsidRDefault="00413F18" w:rsidP="00B2407D">
            <w:pPr>
              <w:jc w:val="both"/>
              <w:rPr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F6AC7" w:rsidRPr="00B2407D" w:rsidRDefault="00FF6AC7" w:rsidP="00B2407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F6AC7" w:rsidRPr="00B2407D">
        <w:tc>
          <w:tcPr>
            <w:tcW w:w="7904" w:type="dxa"/>
            <w:shd w:val="clear" w:color="auto" w:fill="auto"/>
          </w:tcPr>
          <w:p w:rsidR="00FF6AC7" w:rsidRPr="00B2407D" w:rsidRDefault="00361C74" w:rsidP="00B2407D">
            <w:pPr>
              <w:jc w:val="both"/>
              <w:rPr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 xml:space="preserve">     л</w:t>
            </w:r>
            <w:r w:rsidR="00FF6AC7" w:rsidRPr="00B2407D">
              <w:rPr>
                <w:sz w:val="28"/>
                <w:szCs w:val="28"/>
              </w:rPr>
              <w:t xml:space="preserve">абораторные </w:t>
            </w:r>
            <w:r w:rsidR="00595532" w:rsidRPr="00B2407D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B2407D" w:rsidRDefault="00A74573" w:rsidP="00B2407D">
            <w:pPr>
              <w:jc w:val="center"/>
              <w:rPr>
                <w:i/>
                <w:iCs/>
                <w:sz w:val="28"/>
                <w:szCs w:val="28"/>
              </w:rPr>
            </w:pPr>
            <w:r w:rsidRPr="00B2407D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413F18" w:rsidRPr="00B2407D">
        <w:tc>
          <w:tcPr>
            <w:tcW w:w="7904" w:type="dxa"/>
            <w:shd w:val="clear" w:color="auto" w:fill="auto"/>
          </w:tcPr>
          <w:p w:rsidR="00413F18" w:rsidRPr="00B2407D" w:rsidRDefault="00361C74" w:rsidP="00B2407D">
            <w:pPr>
              <w:jc w:val="both"/>
              <w:rPr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 xml:space="preserve">     </w:t>
            </w:r>
            <w:r w:rsidR="00413F18" w:rsidRPr="00B2407D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13F18" w:rsidRPr="00B2407D" w:rsidRDefault="00413F18" w:rsidP="00B2407D">
            <w:pPr>
              <w:jc w:val="center"/>
              <w:rPr>
                <w:i/>
                <w:iCs/>
                <w:sz w:val="28"/>
                <w:szCs w:val="28"/>
              </w:rPr>
            </w:pPr>
            <w:r w:rsidRPr="00B2407D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FF6AC7" w:rsidRPr="00B2407D">
        <w:tc>
          <w:tcPr>
            <w:tcW w:w="7904" w:type="dxa"/>
            <w:shd w:val="clear" w:color="auto" w:fill="auto"/>
          </w:tcPr>
          <w:p w:rsidR="00FF6AC7" w:rsidRPr="00B2407D" w:rsidRDefault="00361C74" w:rsidP="00B2407D">
            <w:pPr>
              <w:jc w:val="both"/>
              <w:rPr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 xml:space="preserve">     </w:t>
            </w:r>
            <w:r w:rsidR="00413F18" w:rsidRPr="00B2407D">
              <w:rPr>
                <w:sz w:val="28"/>
                <w:szCs w:val="28"/>
              </w:rPr>
              <w:t>к</w:t>
            </w:r>
            <w:r w:rsidR="00FF6AC7" w:rsidRPr="00B2407D">
              <w:rPr>
                <w:sz w:val="28"/>
                <w:szCs w:val="28"/>
              </w:rPr>
              <w:t>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B2407D" w:rsidRDefault="00013751" w:rsidP="00B2407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</w:p>
        </w:tc>
      </w:tr>
      <w:tr w:rsidR="00C0365B" w:rsidRPr="00B2407D">
        <w:tc>
          <w:tcPr>
            <w:tcW w:w="7904" w:type="dxa"/>
            <w:shd w:val="clear" w:color="auto" w:fill="auto"/>
          </w:tcPr>
          <w:p w:rsidR="00957766" w:rsidRPr="00B2407D" w:rsidRDefault="00361C74" w:rsidP="00B2407D">
            <w:pPr>
              <w:jc w:val="both"/>
              <w:rPr>
                <w:i/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 xml:space="preserve">     </w:t>
            </w:r>
            <w:r w:rsidR="00413F18" w:rsidRPr="00B2407D">
              <w:rPr>
                <w:sz w:val="28"/>
                <w:szCs w:val="28"/>
              </w:rPr>
              <w:t>к</w:t>
            </w:r>
            <w:r w:rsidR="00C0365B" w:rsidRPr="00B2407D">
              <w:rPr>
                <w:sz w:val="28"/>
                <w:szCs w:val="28"/>
              </w:rPr>
              <w:t>урсовая работа (проект) (</w:t>
            </w:r>
            <w:r w:rsidR="00C0365B" w:rsidRPr="00B2407D">
              <w:rPr>
                <w:i/>
                <w:sz w:val="28"/>
                <w:szCs w:val="28"/>
              </w:rPr>
              <w:t>если предусмотрено</w:t>
            </w:r>
            <w:r w:rsidR="008E2112" w:rsidRPr="00B2407D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C0365B" w:rsidRPr="00B2407D" w:rsidRDefault="00A74573" w:rsidP="00B2407D">
            <w:pPr>
              <w:jc w:val="center"/>
              <w:rPr>
                <w:i/>
                <w:iCs/>
                <w:sz w:val="28"/>
                <w:szCs w:val="28"/>
              </w:rPr>
            </w:pPr>
            <w:r w:rsidRPr="00B2407D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9916C4" w:rsidRPr="00B2407D">
        <w:tc>
          <w:tcPr>
            <w:tcW w:w="7904" w:type="dxa"/>
            <w:shd w:val="clear" w:color="auto" w:fill="auto"/>
          </w:tcPr>
          <w:p w:rsidR="009916C4" w:rsidRPr="00B2407D" w:rsidRDefault="009916C4" w:rsidP="00B2407D">
            <w:pPr>
              <w:jc w:val="both"/>
              <w:rPr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 xml:space="preserve">     другие формы и методы организации образовательного процесса в соответствии с требованиями современных производственных и образовательных технологий</w:t>
            </w:r>
          </w:p>
        </w:tc>
        <w:tc>
          <w:tcPr>
            <w:tcW w:w="1800" w:type="dxa"/>
            <w:shd w:val="clear" w:color="auto" w:fill="auto"/>
          </w:tcPr>
          <w:p w:rsidR="009916C4" w:rsidRPr="00B2407D" w:rsidRDefault="009916C4" w:rsidP="00B2407D">
            <w:pPr>
              <w:jc w:val="center"/>
              <w:rPr>
                <w:i/>
                <w:iCs/>
                <w:sz w:val="28"/>
                <w:szCs w:val="28"/>
              </w:rPr>
            </w:pPr>
            <w:r w:rsidRPr="00B2407D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E4041E" w:rsidRPr="00B2407D">
        <w:tc>
          <w:tcPr>
            <w:tcW w:w="7904" w:type="dxa"/>
            <w:shd w:val="clear" w:color="auto" w:fill="auto"/>
          </w:tcPr>
          <w:p w:rsidR="00E4041E" w:rsidRPr="00B2407D" w:rsidRDefault="0021714D" w:rsidP="00B24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E4041E">
              <w:rPr>
                <w:sz w:val="28"/>
                <w:szCs w:val="28"/>
              </w:rPr>
              <w:t>екционные занятия</w:t>
            </w:r>
          </w:p>
        </w:tc>
        <w:tc>
          <w:tcPr>
            <w:tcW w:w="1800" w:type="dxa"/>
            <w:shd w:val="clear" w:color="auto" w:fill="auto"/>
          </w:tcPr>
          <w:p w:rsidR="00E4041E" w:rsidRPr="00B2407D" w:rsidRDefault="00E4041E" w:rsidP="00B2407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16</w:t>
            </w:r>
          </w:p>
        </w:tc>
      </w:tr>
      <w:tr w:rsidR="00E4041E" w:rsidRPr="00B2407D">
        <w:tc>
          <w:tcPr>
            <w:tcW w:w="7904" w:type="dxa"/>
            <w:shd w:val="clear" w:color="auto" w:fill="auto"/>
          </w:tcPr>
          <w:p w:rsidR="00E4041E" w:rsidRDefault="0021714D" w:rsidP="00B24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4041E">
              <w:rPr>
                <w:sz w:val="28"/>
                <w:szCs w:val="28"/>
              </w:rPr>
              <w:t xml:space="preserve">еминарские занятия </w:t>
            </w:r>
          </w:p>
        </w:tc>
        <w:tc>
          <w:tcPr>
            <w:tcW w:w="1800" w:type="dxa"/>
            <w:shd w:val="clear" w:color="auto" w:fill="auto"/>
          </w:tcPr>
          <w:p w:rsidR="00E4041E" w:rsidRPr="00B2407D" w:rsidRDefault="00BB0FCE" w:rsidP="00B2407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29</w:t>
            </w:r>
          </w:p>
        </w:tc>
      </w:tr>
      <w:tr w:rsidR="00BB0FCE" w:rsidRPr="00B2407D">
        <w:tc>
          <w:tcPr>
            <w:tcW w:w="7904" w:type="dxa"/>
            <w:shd w:val="clear" w:color="auto" w:fill="auto"/>
          </w:tcPr>
          <w:p w:rsidR="00BB0FCE" w:rsidRDefault="00BB0FCE" w:rsidP="00B240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зачетное занятие</w:t>
            </w:r>
          </w:p>
        </w:tc>
        <w:tc>
          <w:tcPr>
            <w:tcW w:w="1800" w:type="dxa"/>
            <w:shd w:val="clear" w:color="auto" w:fill="auto"/>
          </w:tcPr>
          <w:p w:rsidR="00BB0FCE" w:rsidRDefault="00BB0FCE" w:rsidP="00B2407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963770" w:rsidRPr="00B2407D">
        <w:tc>
          <w:tcPr>
            <w:tcW w:w="7904" w:type="dxa"/>
            <w:shd w:val="clear" w:color="auto" w:fill="auto"/>
          </w:tcPr>
          <w:p w:rsidR="00963770" w:rsidRPr="00B2407D" w:rsidRDefault="00963770" w:rsidP="00B2407D">
            <w:pPr>
              <w:jc w:val="both"/>
              <w:rPr>
                <w:b/>
                <w:sz w:val="28"/>
                <w:szCs w:val="28"/>
              </w:rPr>
            </w:pPr>
            <w:r w:rsidRPr="00B2407D">
              <w:rPr>
                <w:b/>
                <w:sz w:val="28"/>
                <w:szCs w:val="28"/>
              </w:rPr>
              <w:t xml:space="preserve">Самостоятельная работа </w:t>
            </w:r>
            <w:r w:rsidR="00F43911" w:rsidRPr="00B2407D">
              <w:rPr>
                <w:b/>
                <w:sz w:val="28"/>
                <w:szCs w:val="28"/>
              </w:rPr>
              <w:t>студента</w:t>
            </w:r>
            <w:r w:rsidRPr="00B2407D">
              <w:rPr>
                <w:b/>
                <w:sz w:val="28"/>
                <w:szCs w:val="28"/>
              </w:rPr>
              <w:t xml:space="preserve"> (всего)</w:t>
            </w:r>
          </w:p>
        </w:tc>
        <w:tc>
          <w:tcPr>
            <w:tcW w:w="1800" w:type="dxa"/>
            <w:shd w:val="clear" w:color="auto" w:fill="auto"/>
          </w:tcPr>
          <w:p w:rsidR="00963770" w:rsidRPr="00B2407D" w:rsidRDefault="002912C7" w:rsidP="00B2407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24</w:t>
            </w:r>
          </w:p>
        </w:tc>
      </w:tr>
      <w:tr w:rsidR="00413F18" w:rsidRPr="00B2407D">
        <w:tc>
          <w:tcPr>
            <w:tcW w:w="7904" w:type="dxa"/>
            <w:shd w:val="clear" w:color="auto" w:fill="auto"/>
          </w:tcPr>
          <w:p w:rsidR="00413F18" w:rsidRPr="00B2407D" w:rsidRDefault="00413F18" w:rsidP="00B2407D">
            <w:pPr>
              <w:jc w:val="both"/>
              <w:rPr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13F18" w:rsidRPr="00B2407D" w:rsidRDefault="00413F18" w:rsidP="00B2407D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13F18" w:rsidRPr="00B2407D">
        <w:tc>
          <w:tcPr>
            <w:tcW w:w="7904" w:type="dxa"/>
            <w:shd w:val="clear" w:color="auto" w:fill="auto"/>
          </w:tcPr>
          <w:p w:rsidR="00413F18" w:rsidRPr="00B2407D" w:rsidRDefault="00361C74" w:rsidP="00B2407D">
            <w:pPr>
              <w:jc w:val="both"/>
              <w:rPr>
                <w:sz w:val="28"/>
                <w:szCs w:val="28"/>
              </w:rPr>
            </w:pPr>
            <w:r w:rsidRPr="00B2407D">
              <w:rPr>
                <w:sz w:val="28"/>
                <w:szCs w:val="28"/>
              </w:rPr>
              <w:t xml:space="preserve">     </w:t>
            </w:r>
            <w:r w:rsidR="00413F18" w:rsidRPr="00B2407D">
              <w:rPr>
                <w:sz w:val="28"/>
                <w:szCs w:val="28"/>
              </w:rPr>
              <w:t xml:space="preserve">самостоятельная работа над курсовой работой (проектом) </w:t>
            </w:r>
            <w:r w:rsidR="00413F18" w:rsidRPr="00B2407D">
              <w:rPr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413F18" w:rsidRPr="00B2407D" w:rsidRDefault="00413F18" w:rsidP="00B2407D">
            <w:pPr>
              <w:jc w:val="center"/>
              <w:rPr>
                <w:i/>
                <w:iCs/>
                <w:sz w:val="28"/>
                <w:szCs w:val="28"/>
              </w:rPr>
            </w:pPr>
            <w:r w:rsidRPr="00B2407D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413F18" w:rsidRPr="00B2407D">
        <w:tc>
          <w:tcPr>
            <w:tcW w:w="7904" w:type="dxa"/>
            <w:shd w:val="clear" w:color="auto" w:fill="auto"/>
          </w:tcPr>
          <w:p w:rsidR="00897FBB" w:rsidRDefault="00897FBB" w:rsidP="00897FBB">
            <w:pPr>
              <w:ind w:left="720"/>
              <w:jc w:val="both"/>
              <w:rPr>
                <w:i/>
                <w:sz w:val="28"/>
                <w:szCs w:val="28"/>
              </w:rPr>
            </w:pPr>
          </w:p>
          <w:p w:rsidR="00C36049" w:rsidRPr="00C36049" w:rsidRDefault="00C36049" w:rsidP="00770E7A">
            <w:pPr>
              <w:numPr>
                <w:ilvl w:val="0"/>
                <w:numId w:val="33"/>
              </w:numPr>
              <w:jc w:val="both"/>
              <w:rPr>
                <w:i/>
                <w:sz w:val="28"/>
                <w:szCs w:val="28"/>
              </w:rPr>
            </w:pPr>
            <w:r w:rsidRPr="00C36049">
              <w:rPr>
                <w:i/>
                <w:sz w:val="28"/>
                <w:szCs w:val="28"/>
              </w:rPr>
              <w:t>Выполнение творческого домашнего задания</w:t>
            </w:r>
          </w:p>
          <w:p w:rsidR="00C36049" w:rsidRPr="00C36049" w:rsidRDefault="00C36049" w:rsidP="00770E7A">
            <w:pPr>
              <w:numPr>
                <w:ilvl w:val="0"/>
                <w:numId w:val="33"/>
              </w:numPr>
              <w:jc w:val="both"/>
              <w:rPr>
                <w:i/>
                <w:sz w:val="28"/>
                <w:szCs w:val="28"/>
              </w:rPr>
            </w:pPr>
            <w:r w:rsidRPr="00C36049">
              <w:rPr>
                <w:bCs/>
                <w:i/>
                <w:sz w:val="28"/>
                <w:szCs w:val="28"/>
              </w:rPr>
              <w:t>Разработка опорного конспекта</w:t>
            </w:r>
          </w:p>
          <w:p w:rsidR="00C36049" w:rsidRPr="00C36049" w:rsidRDefault="00C36049" w:rsidP="00770E7A">
            <w:pPr>
              <w:numPr>
                <w:ilvl w:val="0"/>
                <w:numId w:val="33"/>
              </w:numPr>
              <w:jc w:val="both"/>
              <w:rPr>
                <w:i/>
                <w:sz w:val="28"/>
                <w:szCs w:val="28"/>
              </w:rPr>
            </w:pPr>
            <w:r w:rsidRPr="00C36049">
              <w:rPr>
                <w:i/>
                <w:sz w:val="28"/>
                <w:szCs w:val="28"/>
              </w:rPr>
              <w:t>Выполнение сравнительной таблицы</w:t>
            </w:r>
          </w:p>
          <w:p w:rsidR="00C36049" w:rsidRPr="00C36049" w:rsidRDefault="00C36049" w:rsidP="00770E7A">
            <w:pPr>
              <w:numPr>
                <w:ilvl w:val="0"/>
                <w:numId w:val="33"/>
              </w:numPr>
              <w:jc w:val="both"/>
              <w:rPr>
                <w:i/>
                <w:sz w:val="28"/>
                <w:szCs w:val="28"/>
              </w:rPr>
            </w:pPr>
            <w:r w:rsidRPr="00C36049">
              <w:rPr>
                <w:i/>
                <w:sz w:val="28"/>
                <w:szCs w:val="28"/>
              </w:rPr>
              <w:t>Написание доклада и создание презентации по теме</w:t>
            </w:r>
          </w:p>
          <w:p w:rsidR="00C36049" w:rsidRPr="00C36049" w:rsidRDefault="00C36049" w:rsidP="00770E7A">
            <w:pPr>
              <w:numPr>
                <w:ilvl w:val="0"/>
                <w:numId w:val="33"/>
              </w:numPr>
              <w:jc w:val="both"/>
              <w:rPr>
                <w:i/>
                <w:sz w:val="28"/>
                <w:szCs w:val="28"/>
              </w:rPr>
            </w:pPr>
            <w:r w:rsidRPr="00C36049">
              <w:rPr>
                <w:i/>
                <w:sz w:val="28"/>
                <w:szCs w:val="28"/>
              </w:rPr>
              <w:t>Индивидуальная самостоятельная работа в виде выполнения упражнений, анализа текста, решения ситуаций, задач</w:t>
            </w:r>
          </w:p>
          <w:p w:rsidR="000D22EA" w:rsidRPr="00B2407D" w:rsidRDefault="000D22EA" w:rsidP="00C36049">
            <w:pPr>
              <w:ind w:left="72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897FBB" w:rsidRDefault="00897FBB" w:rsidP="00732621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C36049" w:rsidRPr="00B4202C" w:rsidRDefault="00C36049" w:rsidP="00C36049">
            <w:pPr>
              <w:jc w:val="center"/>
              <w:rPr>
                <w:i/>
                <w:iCs/>
                <w:sz w:val="28"/>
                <w:szCs w:val="28"/>
              </w:rPr>
            </w:pPr>
            <w:r w:rsidRPr="00B4202C">
              <w:rPr>
                <w:i/>
                <w:iCs/>
                <w:sz w:val="28"/>
                <w:szCs w:val="28"/>
              </w:rPr>
              <w:t>2</w:t>
            </w:r>
          </w:p>
          <w:p w:rsidR="00C36049" w:rsidRPr="00B4202C" w:rsidRDefault="00C36049" w:rsidP="00C36049">
            <w:pPr>
              <w:jc w:val="center"/>
              <w:rPr>
                <w:i/>
                <w:iCs/>
                <w:sz w:val="28"/>
                <w:szCs w:val="28"/>
              </w:rPr>
            </w:pPr>
            <w:r w:rsidRPr="00B4202C">
              <w:rPr>
                <w:i/>
                <w:iCs/>
                <w:sz w:val="28"/>
                <w:szCs w:val="28"/>
              </w:rPr>
              <w:t>1</w:t>
            </w:r>
          </w:p>
          <w:p w:rsidR="00C36049" w:rsidRPr="00B4202C" w:rsidRDefault="00C36049" w:rsidP="00C36049">
            <w:pPr>
              <w:jc w:val="center"/>
              <w:rPr>
                <w:i/>
                <w:iCs/>
                <w:sz w:val="28"/>
                <w:szCs w:val="28"/>
              </w:rPr>
            </w:pPr>
            <w:r w:rsidRPr="00B4202C">
              <w:rPr>
                <w:i/>
                <w:iCs/>
                <w:sz w:val="28"/>
                <w:szCs w:val="28"/>
              </w:rPr>
              <w:t>4</w:t>
            </w:r>
          </w:p>
          <w:p w:rsidR="00C36049" w:rsidRPr="00B4202C" w:rsidRDefault="00C36049" w:rsidP="00C36049">
            <w:pPr>
              <w:jc w:val="center"/>
              <w:rPr>
                <w:i/>
                <w:iCs/>
                <w:sz w:val="28"/>
                <w:szCs w:val="28"/>
              </w:rPr>
            </w:pPr>
            <w:r w:rsidRPr="00B4202C">
              <w:rPr>
                <w:i/>
                <w:iCs/>
                <w:sz w:val="28"/>
                <w:szCs w:val="28"/>
              </w:rPr>
              <w:t>8</w:t>
            </w:r>
          </w:p>
          <w:p w:rsidR="00AD10CD" w:rsidRPr="00B2407D" w:rsidRDefault="00C36049" w:rsidP="00C36049">
            <w:pPr>
              <w:jc w:val="center"/>
              <w:rPr>
                <w:i/>
                <w:iCs/>
                <w:sz w:val="28"/>
                <w:szCs w:val="28"/>
              </w:rPr>
            </w:pPr>
            <w:r w:rsidRPr="00B4202C">
              <w:rPr>
                <w:i/>
                <w:iCs/>
                <w:sz w:val="28"/>
                <w:szCs w:val="28"/>
              </w:rPr>
              <w:t>9</w:t>
            </w:r>
          </w:p>
        </w:tc>
      </w:tr>
      <w:tr w:rsidR="00413F18" w:rsidRPr="00B2407D">
        <w:tc>
          <w:tcPr>
            <w:tcW w:w="9704" w:type="dxa"/>
            <w:gridSpan w:val="2"/>
            <w:shd w:val="clear" w:color="auto" w:fill="auto"/>
          </w:tcPr>
          <w:p w:rsidR="000D22EA" w:rsidRDefault="000D22EA" w:rsidP="0059554C">
            <w:pPr>
              <w:rPr>
                <w:i/>
                <w:iCs/>
                <w:sz w:val="28"/>
                <w:szCs w:val="28"/>
              </w:rPr>
            </w:pPr>
          </w:p>
          <w:p w:rsidR="00413F18" w:rsidRPr="00B2407D" w:rsidRDefault="00413F18" w:rsidP="0059554C">
            <w:pPr>
              <w:rPr>
                <w:i/>
                <w:iCs/>
                <w:sz w:val="28"/>
                <w:szCs w:val="28"/>
              </w:rPr>
            </w:pPr>
            <w:r w:rsidRPr="00B2407D">
              <w:rPr>
                <w:i/>
                <w:iCs/>
                <w:sz w:val="28"/>
                <w:szCs w:val="28"/>
              </w:rPr>
              <w:t>Итого</w:t>
            </w:r>
            <w:r w:rsidR="00612B6B">
              <w:rPr>
                <w:i/>
                <w:iCs/>
                <w:sz w:val="28"/>
                <w:szCs w:val="28"/>
              </w:rPr>
              <w:t>вая аттестация в форме</w:t>
            </w:r>
            <w:r w:rsidR="00F03BC3">
              <w:rPr>
                <w:i/>
                <w:iCs/>
                <w:sz w:val="28"/>
                <w:szCs w:val="28"/>
              </w:rPr>
              <w:t xml:space="preserve">                       </w:t>
            </w:r>
            <w:r w:rsidR="00F03BC3" w:rsidRPr="00F03BC3">
              <w:rPr>
                <w:b/>
                <w:i/>
                <w:iCs/>
                <w:sz w:val="28"/>
                <w:szCs w:val="28"/>
              </w:rPr>
              <w:t>дифференцированного зачета</w:t>
            </w:r>
            <w:r w:rsidR="003F188F">
              <w:rPr>
                <w:i/>
                <w:iCs/>
                <w:sz w:val="28"/>
                <w:szCs w:val="28"/>
              </w:rPr>
              <w:t xml:space="preserve">                   </w:t>
            </w:r>
            <w:r w:rsidR="003A367C">
              <w:rPr>
                <w:b/>
                <w:i/>
                <w:iCs/>
                <w:sz w:val="28"/>
                <w:szCs w:val="28"/>
              </w:rPr>
              <w:t xml:space="preserve">                                 </w:t>
            </w:r>
          </w:p>
          <w:p w:rsidR="00413F18" w:rsidRPr="00B2407D" w:rsidRDefault="00413F18" w:rsidP="00B2407D">
            <w:pPr>
              <w:jc w:val="right"/>
              <w:rPr>
                <w:i/>
                <w:iCs/>
                <w:sz w:val="28"/>
                <w:szCs w:val="28"/>
              </w:rPr>
            </w:pPr>
            <w:r w:rsidRPr="00B2407D">
              <w:rPr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06135B" w:rsidRPr="00A20A8B" w:rsidRDefault="0006135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0793" w:rsidRPr="00A20A8B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A20A8B" w:rsidSect="00015783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FF6AC7" w:rsidRPr="00BF0C88" w:rsidRDefault="00075534" w:rsidP="002F118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F72B8A" w:rsidRPr="00A20A8B">
        <w:rPr>
          <w:b/>
          <w:sz w:val="28"/>
          <w:szCs w:val="28"/>
        </w:rPr>
        <w:t>.</w:t>
      </w:r>
      <w:r w:rsidR="002F118B" w:rsidRPr="00A20A8B">
        <w:rPr>
          <w:b/>
          <w:sz w:val="28"/>
          <w:szCs w:val="28"/>
        </w:rPr>
        <w:t xml:space="preserve">2. </w:t>
      </w:r>
      <w:r w:rsidR="00F43911">
        <w:rPr>
          <w:b/>
          <w:sz w:val="28"/>
          <w:szCs w:val="28"/>
        </w:rPr>
        <w:t>Т</w:t>
      </w:r>
      <w:r w:rsidR="00F72B8A" w:rsidRPr="00A20A8B">
        <w:rPr>
          <w:b/>
          <w:sz w:val="28"/>
          <w:szCs w:val="28"/>
        </w:rPr>
        <w:t>ематический план и содержание учебной дисциплины</w:t>
      </w:r>
      <w:r w:rsidR="005D09B7" w:rsidRPr="00A20A8B">
        <w:rPr>
          <w:b/>
          <w:caps/>
          <w:sz w:val="28"/>
          <w:szCs w:val="28"/>
        </w:rPr>
        <w:t xml:space="preserve"> </w:t>
      </w:r>
      <w:r w:rsidR="006A79B2">
        <w:t xml:space="preserve"> </w:t>
      </w:r>
      <w:r w:rsidR="00545C84">
        <w:rPr>
          <w:b/>
          <w:sz w:val="28"/>
          <w:szCs w:val="28"/>
        </w:rPr>
        <w:t>Культурология</w:t>
      </w:r>
    </w:p>
    <w:p w:rsidR="00FF6AC7" w:rsidRPr="00A20A8B" w:rsidRDefault="00FF6AC7" w:rsidP="00CD5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 w:rsidRPr="00A20A8B">
        <w:rPr>
          <w:bCs/>
          <w:i/>
          <w:sz w:val="20"/>
          <w:szCs w:val="20"/>
        </w:rPr>
        <w:t>наименование</w:t>
      </w:r>
      <w:r w:rsidR="00CD5F05">
        <w:rPr>
          <w:bCs/>
          <w:i/>
          <w:sz w:val="20"/>
          <w:szCs w:val="20"/>
        </w:rPr>
        <w:tab/>
      </w:r>
      <w:r w:rsidR="00CD5F05">
        <w:rPr>
          <w:bCs/>
          <w:i/>
          <w:sz w:val="20"/>
          <w:szCs w:val="20"/>
        </w:rPr>
        <w:tab/>
      </w:r>
      <w:r w:rsidR="00CD5F05">
        <w:rPr>
          <w:bCs/>
          <w:i/>
          <w:sz w:val="20"/>
          <w:szCs w:val="20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1"/>
        <w:gridCol w:w="436"/>
        <w:gridCol w:w="65"/>
        <w:gridCol w:w="9407"/>
        <w:gridCol w:w="1797"/>
        <w:gridCol w:w="1645"/>
      </w:tblGrid>
      <w:tr w:rsidR="00E8749A" w:rsidRPr="00B2407D" w:rsidTr="00CE5675">
        <w:trPr>
          <w:trHeight w:val="20"/>
        </w:trPr>
        <w:tc>
          <w:tcPr>
            <w:tcW w:w="2091" w:type="dxa"/>
          </w:tcPr>
          <w:p w:rsidR="004759F0" w:rsidRPr="00B2407D" w:rsidRDefault="004759F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2407D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08" w:type="dxa"/>
            <w:gridSpan w:val="3"/>
          </w:tcPr>
          <w:p w:rsidR="004759F0" w:rsidRPr="00B2407D" w:rsidRDefault="004759F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2407D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</w:t>
            </w:r>
            <w:r w:rsidR="003141CF" w:rsidRPr="00B2407D">
              <w:rPr>
                <w:b/>
                <w:bCs/>
                <w:sz w:val="20"/>
                <w:szCs w:val="20"/>
              </w:rPr>
              <w:t xml:space="preserve"> работы </w:t>
            </w:r>
            <w:r w:rsidRPr="00B2407D">
              <w:rPr>
                <w:b/>
                <w:bCs/>
                <w:sz w:val="20"/>
                <w:szCs w:val="20"/>
              </w:rPr>
              <w:t xml:space="preserve">и практические </w:t>
            </w:r>
            <w:r w:rsidR="003141CF" w:rsidRPr="00B2407D">
              <w:rPr>
                <w:b/>
                <w:bCs/>
                <w:sz w:val="20"/>
                <w:szCs w:val="20"/>
              </w:rPr>
              <w:t>занятия</w:t>
            </w:r>
            <w:r w:rsidRPr="00B2407D">
              <w:rPr>
                <w:b/>
                <w:bCs/>
                <w:sz w:val="20"/>
                <w:szCs w:val="20"/>
              </w:rPr>
              <w:t>, самостоятельная работа обучающихся</w:t>
            </w:r>
            <w:r w:rsidR="006C4B80" w:rsidRPr="00B2407D">
              <w:rPr>
                <w:b/>
                <w:bCs/>
                <w:sz w:val="20"/>
                <w:szCs w:val="20"/>
              </w:rPr>
              <w:t>, курсовая работ</w:t>
            </w:r>
            <w:r w:rsidR="003141CF" w:rsidRPr="00B2407D">
              <w:rPr>
                <w:b/>
                <w:bCs/>
                <w:sz w:val="20"/>
                <w:szCs w:val="20"/>
              </w:rPr>
              <w:t>а</w:t>
            </w:r>
            <w:r w:rsidR="006C4B80" w:rsidRPr="00B2407D">
              <w:rPr>
                <w:b/>
                <w:bCs/>
                <w:sz w:val="20"/>
                <w:szCs w:val="20"/>
              </w:rPr>
              <w:t xml:space="preserve"> (проект)</w:t>
            </w:r>
            <w:r w:rsidR="006C4B80" w:rsidRPr="00B2407D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797" w:type="dxa"/>
            <w:shd w:val="clear" w:color="auto" w:fill="auto"/>
          </w:tcPr>
          <w:p w:rsidR="004759F0" w:rsidRPr="00B2407D" w:rsidRDefault="004759F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2407D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645" w:type="dxa"/>
          </w:tcPr>
          <w:p w:rsidR="004759F0" w:rsidRPr="00B2407D" w:rsidRDefault="004759F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2407D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E8749A" w:rsidRPr="00B2407D" w:rsidTr="00CE5675">
        <w:trPr>
          <w:trHeight w:val="20"/>
        </w:trPr>
        <w:tc>
          <w:tcPr>
            <w:tcW w:w="2091" w:type="dxa"/>
          </w:tcPr>
          <w:p w:rsidR="004759F0" w:rsidRPr="00B2407D" w:rsidRDefault="004759F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2407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08" w:type="dxa"/>
            <w:gridSpan w:val="3"/>
          </w:tcPr>
          <w:p w:rsidR="004759F0" w:rsidRPr="00B2407D" w:rsidRDefault="004759F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2407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:rsidR="004759F0" w:rsidRPr="00B2407D" w:rsidRDefault="004759F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2407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45" w:type="dxa"/>
          </w:tcPr>
          <w:p w:rsidR="004759F0" w:rsidRPr="00B2407D" w:rsidRDefault="004759F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2407D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8749A" w:rsidRPr="00B2407D" w:rsidTr="00CE5675">
        <w:trPr>
          <w:trHeight w:val="20"/>
        </w:trPr>
        <w:tc>
          <w:tcPr>
            <w:tcW w:w="2091" w:type="dxa"/>
          </w:tcPr>
          <w:p w:rsidR="007E369F" w:rsidRPr="00B544F2" w:rsidRDefault="007E369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544F2">
              <w:rPr>
                <w:b/>
                <w:bCs/>
                <w:sz w:val="22"/>
                <w:szCs w:val="22"/>
              </w:rPr>
              <w:t>Раздел 1.</w:t>
            </w:r>
          </w:p>
          <w:p w:rsidR="00D85B32" w:rsidRPr="00D85B32" w:rsidRDefault="00DE31DA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Общие проблемы и теория культуры</w:t>
            </w:r>
          </w:p>
        </w:tc>
        <w:tc>
          <w:tcPr>
            <w:tcW w:w="9908" w:type="dxa"/>
            <w:gridSpan w:val="3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</w:tcPr>
          <w:p w:rsidR="00A132DC" w:rsidRDefault="00A132D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132DC" w:rsidRPr="00E91567" w:rsidRDefault="00E91567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91567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0D17CA">
              <w:rPr>
                <w:b/>
                <w:bCs/>
                <w:i/>
                <w:sz w:val="22"/>
                <w:szCs w:val="22"/>
              </w:rPr>
              <w:t>10</w:t>
            </w:r>
          </w:p>
          <w:p w:rsidR="00A132DC" w:rsidRPr="00E91567" w:rsidRDefault="00D57DA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  <w:p w:rsidR="007E369F" w:rsidRPr="009C3AB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45" w:type="dxa"/>
            <w:vMerge w:val="restart"/>
            <w:shd w:val="clear" w:color="auto" w:fill="C0C0C0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0073E" w:rsidRPr="00B2407D" w:rsidTr="00CE5675">
        <w:trPr>
          <w:trHeight w:val="90"/>
        </w:trPr>
        <w:tc>
          <w:tcPr>
            <w:tcW w:w="2091" w:type="dxa"/>
            <w:vMerge w:val="restart"/>
          </w:tcPr>
          <w:p w:rsidR="009D5EFF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9D5EFF" w:rsidRDefault="009D5EF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2407D">
              <w:rPr>
                <w:b/>
                <w:bCs/>
                <w:sz w:val="20"/>
                <w:szCs w:val="20"/>
              </w:rPr>
              <w:t>Тема 1.1.</w:t>
            </w:r>
          </w:p>
          <w:p w:rsidR="009D5EFF" w:rsidRPr="00080DB1" w:rsidRDefault="009D5EFF" w:rsidP="00B544F2">
            <w:pPr>
              <w:shd w:val="clear" w:color="auto" w:fill="FFFFFF"/>
              <w:rPr>
                <w:b/>
                <w:color w:val="000000"/>
                <w:spacing w:val="-3"/>
                <w:sz w:val="22"/>
                <w:szCs w:val="22"/>
              </w:rPr>
            </w:pPr>
            <w:r>
              <w:rPr>
                <w:b/>
                <w:color w:val="000000"/>
                <w:spacing w:val="-3"/>
                <w:sz w:val="22"/>
                <w:szCs w:val="22"/>
              </w:rPr>
              <w:t>Введение в дисциплину. Понятие и теория культуры</w:t>
            </w:r>
          </w:p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2407D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97" w:type="dxa"/>
            <w:vMerge w:val="restart"/>
            <w:shd w:val="clear" w:color="auto" w:fill="auto"/>
          </w:tcPr>
          <w:p w:rsidR="009D5EFF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9D5EFF" w:rsidRPr="00B2407D" w:rsidRDefault="000D17CA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645" w:type="dxa"/>
            <w:vMerge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0073E" w:rsidRPr="00B2407D" w:rsidTr="00CE5675">
        <w:trPr>
          <w:trHeight w:val="20"/>
        </w:trPr>
        <w:tc>
          <w:tcPr>
            <w:tcW w:w="2091" w:type="dxa"/>
            <w:vMerge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gridSpan w:val="2"/>
          </w:tcPr>
          <w:p w:rsidR="009D5EFF" w:rsidRPr="00B544F2" w:rsidRDefault="009D5EF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9D5EFF" w:rsidRPr="00B544F2" w:rsidRDefault="009D5EF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1</w:t>
            </w:r>
          </w:p>
          <w:p w:rsidR="00D32612" w:rsidRDefault="00D3261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7D6D63" w:rsidRDefault="007D6D63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9D5EFF" w:rsidRPr="00B544F2" w:rsidRDefault="009D5EF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2</w:t>
            </w:r>
          </w:p>
          <w:p w:rsidR="009D5EFF" w:rsidRDefault="009D5EF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9D5EFF" w:rsidRPr="00B544F2" w:rsidRDefault="009D5EF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3</w:t>
            </w:r>
          </w:p>
          <w:p w:rsidR="009D5EFF" w:rsidRPr="00B544F2" w:rsidRDefault="009D5EF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4</w:t>
            </w:r>
          </w:p>
          <w:p w:rsidR="007D6D63" w:rsidRDefault="007D6D63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9D5EFF" w:rsidRPr="00B544F2" w:rsidRDefault="009D5EF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407" w:type="dxa"/>
          </w:tcPr>
          <w:p w:rsidR="009D5EFF" w:rsidRPr="00B544F2" w:rsidRDefault="009D5EFF" w:rsidP="00B544F2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" w:firstLine="360"/>
              <w:rPr>
                <w:bCs/>
                <w:sz w:val="22"/>
                <w:szCs w:val="22"/>
              </w:rPr>
            </w:pPr>
          </w:p>
          <w:p w:rsidR="009D5EFF" w:rsidRPr="00B544F2" w:rsidRDefault="007D6D63" w:rsidP="008F7926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Культурология как наука. Предмет и специфика культурологии</w:t>
            </w:r>
            <w:r w:rsidR="009D5EFF">
              <w:rPr>
                <w:bCs/>
                <w:sz w:val="22"/>
                <w:szCs w:val="22"/>
              </w:rPr>
              <w:t xml:space="preserve">. </w:t>
            </w:r>
            <w:r w:rsidR="008307CF">
              <w:rPr>
                <w:bCs/>
                <w:sz w:val="22"/>
                <w:szCs w:val="22"/>
              </w:rPr>
              <w:t xml:space="preserve">Методы культурологических исследований. </w:t>
            </w:r>
            <w:r w:rsidR="009D5EFF">
              <w:rPr>
                <w:bCs/>
                <w:sz w:val="22"/>
                <w:szCs w:val="22"/>
              </w:rPr>
              <w:t>Культурология и философия культуры</w:t>
            </w:r>
            <w:r w:rsidR="00D32612">
              <w:rPr>
                <w:bCs/>
                <w:sz w:val="22"/>
                <w:szCs w:val="22"/>
              </w:rPr>
              <w:t>, социология культуры, культурная антропология</w:t>
            </w:r>
          </w:p>
          <w:p w:rsidR="009D5EFF" w:rsidRPr="00B544F2" w:rsidRDefault="009D5EFF" w:rsidP="008F7926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Особенности становления культурологии в России, влияние творчества великих русских писателей и поэтов на духовную культуру России</w:t>
            </w:r>
          </w:p>
          <w:p w:rsidR="009D5EFF" w:rsidRPr="00B544F2" w:rsidRDefault="009D5EFF" w:rsidP="008F7926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Многообразие определений культуры и их классификация. Основные культурологические школы</w:t>
            </w:r>
            <w:r w:rsidR="00EA743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Структура, формы, функции культуры, их роль в социальной системе</w:t>
            </w:r>
            <w:r w:rsidR="007D6D63">
              <w:rPr>
                <w:bCs/>
                <w:sz w:val="22"/>
                <w:szCs w:val="22"/>
              </w:rPr>
              <w:t xml:space="preserve">. Объект и субъект культуры. </w:t>
            </w:r>
            <w:r w:rsidR="009937ED">
              <w:rPr>
                <w:bCs/>
                <w:sz w:val="22"/>
                <w:szCs w:val="22"/>
              </w:rPr>
              <w:t>Артефакт</w:t>
            </w:r>
          </w:p>
          <w:p w:rsidR="009D5EFF" w:rsidRPr="00B544F2" w:rsidRDefault="009D5EF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Аспекты культуры как общественного явления. Типологизация и динамика культуры</w:t>
            </w:r>
            <w:r w:rsidR="00D32612">
              <w:rPr>
                <w:bCs/>
                <w:sz w:val="22"/>
                <w:szCs w:val="22"/>
              </w:rPr>
              <w:t>, язык и символы культуры</w:t>
            </w:r>
            <w:r>
              <w:rPr>
                <w:bCs/>
                <w:sz w:val="22"/>
                <w:szCs w:val="22"/>
              </w:rPr>
              <w:t>. Критерии типологии культур</w:t>
            </w:r>
          </w:p>
        </w:tc>
        <w:tc>
          <w:tcPr>
            <w:tcW w:w="1797" w:type="dxa"/>
            <w:vMerge/>
            <w:shd w:val="clear" w:color="auto" w:fill="auto"/>
          </w:tcPr>
          <w:p w:rsidR="009D5EFF" w:rsidRPr="00B544F2" w:rsidRDefault="009D5EF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45" w:type="dxa"/>
          </w:tcPr>
          <w:p w:rsidR="009D5EFF" w:rsidRPr="00B544F2" w:rsidRDefault="009D5EF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9D5EFF" w:rsidRDefault="009D5EF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B544F2">
              <w:rPr>
                <w:bCs/>
                <w:i/>
                <w:sz w:val="22"/>
                <w:szCs w:val="22"/>
              </w:rPr>
              <w:t xml:space="preserve">2 </w:t>
            </w:r>
          </w:p>
          <w:p w:rsidR="00D32612" w:rsidRDefault="00D3261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7D6D63" w:rsidRDefault="007D6D63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9D5EFF" w:rsidRDefault="009D5EF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  <w:p w:rsidR="007D6D63" w:rsidRDefault="007D6D63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9D5EFF" w:rsidRDefault="009D5EF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  <w:p w:rsidR="009D5EFF" w:rsidRDefault="009D5EF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  <w:p w:rsidR="007D6D63" w:rsidRDefault="007D6D63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9D5EFF" w:rsidRPr="00B544F2" w:rsidRDefault="009D5EF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  <w:p w:rsidR="009D5EFF" w:rsidRPr="00B544F2" w:rsidRDefault="009D5EF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30073E" w:rsidRPr="00B2407D" w:rsidTr="00CE5675">
        <w:trPr>
          <w:trHeight w:val="20"/>
        </w:trPr>
        <w:tc>
          <w:tcPr>
            <w:tcW w:w="2091" w:type="dxa"/>
            <w:vMerge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2407D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97" w:type="dxa"/>
            <w:shd w:val="clear" w:color="auto" w:fill="auto"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2407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645" w:type="dxa"/>
            <w:vMerge w:val="restart"/>
            <w:shd w:val="clear" w:color="auto" w:fill="C0C0C0"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0073E" w:rsidRPr="00B2407D" w:rsidTr="00CE5675">
        <w:trPr>
          <w:trHeight w:val="20"/>
        </w:trPr>
        <w:tc>
          <w:tcPr>
            <w:tcW w:w="2091" w:type="dxa"/>
            <w:vMerge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2407D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97" w:type="dxa"/>
            <w:shd w:val="clear" w:color="auto" w:fill="auto"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2407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645" w:type="dxa"/>
            <w:vMerge/>
            <w:shd w:val="clear" w:color="auto" w:fill="C0C0C0"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0073E" w:rsidRPr="00B2407D" w:rsidTr="00CE5675">
        <w:trPr>
          <w:trHeight w:val="20"/>
        </w:trPr>
        <w:tc>
          <w:tcPr>
            <w:tcW w:w="2091" w:type="dxa"/>
            <w:vMerge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2407D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97" w:type="dxa"/>
            <w:shd w:val="clear" w:color="auto" w:fill="auto"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2407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645" w:type="dxa"/>
            <w:vMerge/>
            <w:shd w:val="clear" w:color="auto" w:fill="C0C0C0"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0073E" w:rsidRPr="00B2407D" w:rsidTr="00CE5675">
        <w:trPr>
          <w:trHeight w:val="20"/>
        </w:trPr>
        <w:tc>
          <w:tcPr>
            <w:tcW w:w="2091" w:type="dxa"/>
            <w:vMerge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970764" w:rsidRDefault="00970764" w:rsidP="00463E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970764" w:rsidRDefault="009D5EFF" w:rsidP="00463E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Лекционное заняти</w:t>
            </w:r>
            <w:r>
              <w:rPr>
                <w:bCs/>
                <w:sz w:val="22"/>
                <w:szCs w:val="22"/>
              </w:rPr>
              <w:t>е</w:t>
            </w:r>
            <w:r w:rsidR="00132702">
              <w:rPr>
                <w:bCs/>
                <w:sz w:val="22"/>
                <w:szCs w:val="22"/>
              </w:rPr>
              <w:t xml:space="preserve"> № 1</w:t>
            </w:r>
            <w:r>
              <w:rPr>
                <w:bCs/>
                <w:sz w:val="22"/>
                <w:szCs w:val="22"/>
              </w:rPr>
              <w:t xml:space="preserve">: Культурология как наука. </w:t>
            </w:r>
            <w:r w:rsidR="00D32612">
              <w:rPr>
                <w:bCs/>
                <w:sz w:val="22"/>
                <w:szCs w:val="22"/>
              </w:rPr>
              <w:t>Культура: понятие, структура, функции</w:t>
            </w:r>
          </w:p>
          <w:p w:rsidR="009D5EFF" w:rsidRPr="00B544F2" w:rsidRDefault="00463EE8" w:rsidP="00463E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97" w:type="dxa"/>
            <w:shd w:val="clear" w:color="auto" w:fill="auto"/>
          </w:tcPr>
          <w:p w:rsidR="00970764" w:rsidRDefault="0097076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9D5EFF" w:rsidRPr="00B544F2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B544F2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45" w:type="dxa"/>
            <w:vMerge/>
            <w:shd w:val="clear" w:color="auto" w:fill="C0C0C0"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0073E" w:rsidRPr="00B2407D" w:rsidTr="00CE5675">
        <w:trPr>
          <w:trHeight w:val="20"/>
        </w:trPr>
        <w:tc>
          <w:tcPr>
            <w:tcW w:w="2091" w:type="dxa"/>
            <w:vMerge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9D5EFF" w:rsidRPr="00B544F2" w:rsidRDefault="009D5EFF" w:rsidP="00A25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Рекомендуемые педагогические технологии: объяснительно-иллюстративная</w:t>
            </w:r>
          </w:p>
        </w:tc>
        <w:tc>
          <w:tcPr>
            <w:tcW w:w="1797" w:type="dxa"/>
            <w:shd w:val="clear" w:color="auto" w:fill="auto"/>
          </w:tcPr>
          <w:p w:rsidR="009D5EFF" w:rsidRPr="00B544F2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45" w:type="dxa"/>
            <w:vMerge/>
            <w:shd w:val="clear" w:color="auto" w:fill="C0C0C0"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0073E" w:rsidRPr="00B2407D" w:rsidTr="00CE5675">
        <w:trPr>
          <w:trHeight w:val="20"/>
        </w:trPr>
        <w:tc>
          <w:tcPr>
            <w:tcW w:w="2091" w:type="dxa"/>
            <w:vMerge/>
          </w:tcPr>
          <w:p w:rsidR="00D32612" w:rsidRPr="00B2407D" w:rsidRDefault="00D32612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ED0DE3" w:rsidRDefault="00ED0DE3" w:rsidP="00A25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D32612" w:rsidRDefault="00D32612" w:rsidP="00A25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Семинарское занятие</w:t>
            </w:r>
            <w:r w:rsidR="00132702">
              <w:rPr>
                <w:bCs/>
                <w:sz w:val="22"/>
                <w:szCs w:val="22"/>
              </w:rPr>
              <w:t xml:space="preserve"> № 1</w:t>
            </w:r>
            <w:r>
              <w:rPr>
                <w:bCs/>
                <w:sz w:val="22"/>
                <w:szCs w:val="22"/>
              </w:rPr>
              <w:t>: Феномен культуры</w:t>
            </w:r>
          </w:p>
          <w:p w:rsidR="00D32612" w:rsidRDefault="00D32612" w:rsidP="00D3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77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 Проблема происхождения и сущности культуры в философии конца </w:t>
            </w:r>
            <w:r>
              <w:rPr>
                <w:bCs/>
                <w:sz w:val="20"/>
                <w:szCs w:val="20"/>
                <w:lang w:val="en-US"/>
              </w:rPr>
              <w:t>XIX</w:t>
            </w:r>
            <w:r w:rsidRPr="00D32612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начала </w:t>
            </w:r>
            <w:r>
              <w:rPr>
                <w:bCs/>
                <w:sz w:val="20"/>
                <w:szCs w:val="20"/>
                <w:lang w:val="en-US"/>
              </w:rPr>
              <w:t>XX</w:t>
            </w:r>
            <w:r>
              <w:rPr>
                <w:bCs/>
                <w:sz w:val="20"/>
                <w:szCs w:val="20"/>
              </w:rPr>
              <w:t xml:space="preserve"> вв.</w:t>
            </w:r>
            <w:r>
              <w:rPr>
                <w:rFonts w:ascii="TimesNewRomanPSMT" w:hAnsi="TimesNewRomanPSMT" w:cs="TimesNewRomanPSMT"/>
                <w:color w:val="000000"/>
              </w:rPr>
              <w:t xml:space="preserve"> </w:t>
            </w:r>
            <w:r w:rsidRPr="00D32612">
              <w:rPr>
                <w:color w:val="000000"/>
                <w:sz w:val="20"/>
                <w:szCs w:val="20"/>
              </w:rPr>
              <w:t>(Ницше, Шпенглер, Фрейд, Кассирер, Хейзинга, Бахтин, Лотман).</w:t>
            </w:r>
          </w:p>
          <w:p w:rsidR="00EC34A3" w:rsidRDefault="00EC34A3" w:rsidP="00D3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7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Современное понимание феномена культуры. </w:t>
            </w:r>
            <w:r w:rsidR="00463EE8">
              <w:rPr>
                <w:color w:val="000000"/>
                <w:sz w:val="20"/>
                <w:szCs w:val="20"/>
              </w:rPr>
              <w:t xml:space="preserve">Язык и символы культуры. </w:t>
            </w:r>
            <w:r>
              <w:rPr>
                <w:color w:val="000000"/>
                <w:sz w:val="20"/>
                <w:szCs w:val="20"/>
              </w:rPr>
              <w:t>Личность и культура: проблема культурной самоидентичности.</w:t>
            </w:r>
          </w:p>
          <w:p w:rsidR="00EC34A3" w:rsidRDefault="00EC34A3" w:rsidP="00D3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7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Субъект культуры: человек как творец; человек как творение культуры. Инкультурация и социализация.</w:t>
            </w:r>
          </w:p>
          <w:p w:rsidR="00EC34A3" w:rsidRDefault="00EC34A3" w:rsidP="00D3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7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Экологические проблемы современного человечества и экология культуры.</w:t>
            </w:r>
          </w:p>
          <w:p w:rsidR="00ED0DE3" w:rsidRPr="00D32612" w:rsidRDefault="00ED0DE3" w:rsidP="00D32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77"/>
              <w:rPr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</w:tcPr>
          <w:p w:rsidR="00D32612" w:rsidRDefault="00D32612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A92E7D" w:rsidRPr="00B544F2" w:rsidRDefault="00A92E7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45" w:type="dxa"/>
            <w:vMerge/>
            <w:shd w:val="clear" w:color="auto" w:fill="C0C0C0"/>
          </w:tcPr>
          <w:p w:rsidR="00D32612" w:rsidRPr="00B2407D" w:rsidRDefault="00D32612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06A97" w:rsidRPr="00B2407D" w:rsidTr="00CE5675">
        <w:trPr>
          <w:trHeight w:val="20"/>
        </w:trPr>
        <w:tc>
          <w:tcPr>
            <w:tcW w:w="2091" w:type="dxa"/>
            <w:vMerge/>
          </w:tcPr>
          <w:p w:rsidR="00B06A97" w:rsidRPr="00B2407D" w:rsidRDefault="00B06A97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B06A97" w:rsidRDefault="00B06A97" w:rsidP="00A25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Рекомендуемые педагогические технологии: </w:t>
            </w:r>
            <w:r w:rsidR="00ED0DE3">
              <w:rPr>
                <w:bCs/>
                <w:sz w:val="22"/>
                <w:szCs w:val="22"/>
              </w:rPr>
              <w:t>информационные</w:t>
            </w:r>
          </w:p>
        </w:tc>
        <w:tc>
          <w:tcPr>
            <w:tcW w:w="1797" w:type="dxa"/>
            <w:shd w:val="clear" w:color="auto" w:fill="auto"/>
          </w:tcPr>
          <w:p w:rsidR="00B06A97" w:rsidRPr="00B544F2" w:rsidRDefault="00B06A97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45" w:type="dxa"/>
            <w:vMerge/>
            <w:shd w:val="clear" w:color="auto" w:fill="C0C0C0"/>
          </w:tcPr>
          <w:p w:rsidR="00B06A97" w:rsidRPr="00B2407D" w:rsidRDefault="00B06A97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0073E" w:rsidRPr="00B2407D" w:rsidTr="00CE5675">
        <w:trPr>
          <w:trHeight w:val="20"/>
        </w:trPr>
        <w:tc>
          <w:tcPr>
            <w:tcW w:w="2091" w:type="dxa"/>
            <w:vMerge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9D5EFF" w:rsidRDefault="009D5EFF" w:rsidP="00A25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6A423E" w:rsidRPr="00AD08E7" w:rsidRDefault="006A423E" w:rsidP="006A4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AD08E7">
              <w:rPr>
                <w:bCs/>
                <w:i/>
              </w:rPr>
              <w:t>Самостоятельная работа студента:</w:t>
            </w:r>
          </w:p>
          <w:p w:rsidR="006A423E" w:rsidRPr="00AD08E7" w:rsidRDefault="006A423E" w:rsidP="006A423E">
            <w:pPr>
              <w:tabs>
                <w:tab w:val="num" w:pos="851"/>
              </w:tabs>
              <w:jc w:val="both"/>
              <w:rPr>
                <w:i/>
                <w:sz w:val="22"/>
                <w:szCs w:val="22"/>
              </w:rPr>
            </w:pPr>
            <w:r w:rsidRPr="00AD08E7">
              <w:rPr>
                <w:bCs/>
                <w:i/>
                <w:sz w:val="22"/>
                <w:szCs w:val="22"/>
              </w:rPr>
              <w:t xml:space="preserve">Разработка опорного конспекта по теме: </w:t>
            </w:r>
            <w:r w:rsidRPr="00AD08E7">
              <w:rPr>
                <w:i/>
                <w:sz w:val="22"/>
                <w:szCs w:val="22"/>
              </w:rPr>
              <w:t xml:space="preserve">Философские концепции существования и развития культуры (Ф. Ницше, П. Сорокина, Э. Кассирера, Н. Данилевского, О. Шпенглера, А. Тойнби, К. </w:t>
            </w:r>
            <w:r w:rsidRPr="00AD08E7">
              <w:rPr>
                <w:i/>
                <w:sz w:val="22"/>
                <w:szCs w:val="22"/>
              </w:rPr>
              <w:lastRenderedPageBreak/>
              <w:t>Ясперса) – по выбору студента).</w:t>
            </w:r>
          </w:p>
          <w:p w:rsidR="006A423E" w:rsidRPr="00AD08E7" w:rsidRDefault="006A423E" w:rsidP="006A423E">
            <w:pPr>
              <w:tabs>
                <w:tab w:val="num" w:pos="851"/>
              </w:tabs>
              <w:jc w:val="both"/>
              <w:rPr>
                <w:i/>
                <w:sz w:val="22"/>
                <w:szCs w:val="22"/>
              </w:rPr>
            </w:pPr>
            <w:r w:rsidRPr="00AD08E7">
              <w:rPr>
                <w:i/>
                <w:sz w:val="22"/>
                <w:szCs w:val="22"/>
              </w:rPr>
              <w:t>Индивидуальная самостоятельная работа в виде решения проблемных задач: с. 17-18 учебно-практического пособия по дисциплине.</w:t>
            </w:r>
          </w:p>
          <w:p w:rsidR="006A423E" w:rsidRPr="00AD08E7" w:rsidRDefault="006A423E" w:rsidP="006A423E">
            <w:pPr>
              <w:tabs>
                <w:tab w:val="num" w:pos="851"/>
              </w:tabs>
              <w:jc w:val="both"/>
              <w:rPr>
                <w:i/>
                <w:sz w:val="22"/>
                <w:szCs w:val="22"/>
              </w:rPr>
            </w:pPr>
            <w:r w:rsidRPr="00AD08E7">
              <w:rPr>
                <w:i/>
                <w:sz w:val="22"/>
                <w:szCs w:val="22"/>
              </w:rPr>
              <w:t>Решение задач из электронного образовательного ресурса и учебно-практического пособия: с. 17, задача № 1 -  определение аспектов культуры как общественного явления, задача № 2,3,4 (на выбор).</w:t>
            </w:r>
          </w:p>
          <w:p w:rsidR="009D5EFF" w:rsidRDefault="009D5EFF" w:rsidP="006A423E">
            <w:pPr>
              <w:tabs>
                <w:tab w:val="num" w:pos="851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7" w:type="dxa"/>
            <w:shd w:val="clear" w:color="auto" w:fill="auto"/>
          </w:tcPr>
          <w:p w:rsidR="009D5EFF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9D5EFF" w:rsidRDefault="006A423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  <w:p w:rsidR="006A423E" w:rsidRDefault="006A423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6A423E" w:rsidRDefault="006A423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  <w:p w:rsidR="006A423E" w:rsidRDefault="006A423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6A423E" w:rsidRDefault="006A423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6A423E" w:rsidRDefault="006A423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6A423E" w:rsidRDefault="006A423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6A423E" w:rsidRDefault="006A423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  <w:p w:rsidR="006A423E" w:rsidRPr="00B544F2" w:rsidRDefault="006A423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45" w:type="dxa"/>
            <w:vMerge/>
            <w:shd w:val="clear" w:color="auto" w:fill="C0C0C0"/>
          </w:tcPr>
          <w:p w:rsidR="009D5EFF" w:rsidRPr="00B2407D" w:rsidRDefault="009D5EF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8749A" w:rsidRPr="00B2407D" w:rsidTr="00CE5675">
        <w:trPr>
          <w:trHeight w:val="20"/>
        </w:trPr>
        <w:tc>
          <w:tcPr>
            <w:tcW w:w="2091" w:type="dxa"/>
            <w:vMerge w:val="restart"/>
          </w:tcPr>
          <w:p w:rsidR="008F0056" w:rsidRPr="00B544F2" w:rsidRDefault="008F005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2"/>
                <w:szCs w:val="22"/>
              </w:rPr>
            </w:pPr>
          </w:p>
          <w:p w:rsidR="007E369F" w:rsidRPr="00B544F2" w:rsidRDefault="007E369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544F2">
              <w:rPr>
                <w:b/>
                <w:bCs/>
                <w:sz w:val="22"/>
                <w:szCs w:val="22"/>
              </w:rPr>
              <w:t>Тема</w:t>
            </w:r>
            <w:r w:rsidR="00E4041E" w:rsidRPr="00B544F2">
              <w:rPr>
                <w:b/>
                <w:bCs/>
                <w:sz w:val="22"/>
                <w:szCs w:val="22"/>
              </w:rPr>
              <w:t xml:space="preserve"> 1.</w:t>
            </w:r>
            <w:r w:rsidRPr="00B544F2">
              <w:rPr>
                <w:b/>
                <w:bCs/>
                <w:sz w:val="22"/>
                <w:szCs w:val="22"/>
              </w:rPr>
              <w:t>2.</w:t>
            </w:r>
          </w:p>
          <w:p w:rsidR="00F11B6A" w:rsidRPr="00B544F2" w:rsidRDefault="00267171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Бытие культуры: культура и цивилизация, к</w:t>
            </w:r>
            <w:r w:rsidR="007B6A9A">
              <w:rPr>
                <w:b/>
                <w:bCs/>
                <w:sz w:val="22"/>
                <w:szCs w:val="22"/>
              </w:rPr>
              <w:t>ультура и природа</w:t>
            </w:r>
          </w:p>
          <w:p w:rsidR="00A727E5" w:rsidRPr="00B2407D" w:rsidRDefault="00A727E5" w:rsidP="00A72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2407D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97" w:type="dxa"/>
            <w:vMerge w:val="restart"/>
            <w:shd w:val="clear" w:color="auto" w:fill="auto"/>
          </w:tcPr>
          <w:p w:rsidR="005A4F7C" w:rsidRDefault="005A4F7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E369F" w:rsidRPr="00B544F2" w:rsidRDefault="00E05BA1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645" w:type="dxa"/>
            <w:vMerge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C4168" w:rsidRPr="00B2407D" w:rsidTr="00CE5675">
        <w:trPr>
          <w:trHeight w:val="20"/>
        </w:trPr>
        <w:tc>
          <w:tcPr>
            <w:tcW w:w="2091" w:type="dxa"/>
            <w:vMerge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gridSpan w:val="2"/>
          </w:tcPr>
          <w:p w:rsidR="007E369F" w:rsidRPr="00B544F2" w:rsidRDefault="007E369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1</w:t>
            </w:r>
          </w:p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2</w:t>
            </w:r>
          </w:p>
          <w:p w:rsidR="0079152F" w:rsidRDefault="0079152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3</w:t>
            </w:r>
          </w:p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4</w:t>
            </w:r>
          </w:p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5</w:t>
            </w:r>
          </w:p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407" w:type="dxa"/>
          </w:tcPr>
          <w:p w:rsidR="007E369F" w:rsidRPr="00B544F2" w:rsidRDefault="007E369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ED7090" w:rsidRPr="00B544F2" w:rsidRDefault="007B6A9A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Культурогенез как исходная проблема культурологии</w:t>
            </w:r>
          </w:p>
          <w:p w:rsidR="0079152F" w:rsidRDefault="0079152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Этимология и история понятия «цивилизация». Различные истолкования культуры и цивилизации. Типы цивилизаций. Дописьменные культуры и цивилизации. </w:t>
            </w:r>
          </w:p>
          <w:p w:rsidR="00C037FB" w:rsidRPr="00B544F2" w:rsidRDefault="0079152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Специфика и основные черты традиционной, техногенной  цивилизации. </w:t>
            </w:r>
          </w:p>
          <w:p w:rsidR="001A14C6" w:rsidRPr="00B544F2" w:rsidRDefault="0079152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Российская цивилизация. Евразийский цивилизационный тип</w:t>
            </w:r>
          </w:p>
          <w:p w:rsidR="006D0A45" w:rsidRPr="00B544F2" w:rsidRDefault="0079152F" w:rsidP="00F92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Взаимодействие культуры, общества и природы. Проблема отчужденности человека в обществе и природе.  </w:t>
            </w:r>
            <w:r w:rsidRPr="0079152F">
              <w:rPr>
                <w:sz w:val="22"/>
                <w:szCs w:val="22"/>
              </w:rPr>
              <w:t>Взаимоотношения природы и культуры в русском национальном сознании</w:t>
            </w:r>
          </w:p>
        </w:tc>
        <w:tc>
          <w:tcPr>
            <w:tcW w:w="1797" w:type="dxa"/>
            <w:vMerge/>
            <w:shd w:val="clear" w:color="auto" w:fill="auto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5" w:type="dxa"/>
          </w:tcPr>
          <w:p w:rsidR="00AE6DB1" w:rsidRDefault="00AE6DB1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E7676" w:rsidRDefault="005E7676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E369F" w:rsidRDefault="007E14B2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5E7676" w:rsidRDefault="005E7676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F92933" w:rsidRDefault="00F92933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63EE8" w:rsidRDefault="00463EE8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E7676" w:rsidRDefault="005E7676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5E7676" w:rsidRDefault="005E7676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5E7676" w:rsidRDefault="005E7676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5E7676" w:rsidRDefault="005E7676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C1A31" w:rsidRPr="00B2407D" w:rsidRDefault="007C1A31" w:rsidP="007C1A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8749A" w:rsidRPr="00B2407D" w:rsidTr="00CE5675">
        <w:trPr>
          <w:trHeight w:val="20"/>
        </w:trPr>
        <w:tc>
          <w:tcPr>
            <w:tcW w:w="2091" w:type="dxa"/>
            <w:vMerge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2407D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97" w:type="dxa"/>
            <w:shd w:val="clear" w:color="auto" w:fill="auto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2407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645" w:type="dxa"/>
            <w:vMerge w:val="restart"/>
            <w:shd w:val="clear" w:color="auto" w:fill="C0C0C0"/>
          </w:tcPr>
          <w:p w:rsidR="007E369F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AE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E6DB1" w:rsidRDefault="00AE6DB1" w:rsidP="00AE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E6DB1" w:rsidRDefault="00AE6DB1" w:rsidP="00AE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E6DB1" w:rsidRDefault="00AE6DB1" w:rsidP="00AE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E6DB1" w:rsidRDefault="00AE6DB1" w:rsidP="00AE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E6DB1" w:rsidRDefault="00AE6DB1" w:rsidP="00AE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E6DB1" w:rsidRDefault="00AE6DB1" w:rsidP="00AE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E6DB1" w:rsidRDefault="00AE6DB1" w:rsidP="00AE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E6DB1" w:rsidRDefault="00AE6DB1" w:rsidP="00AE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E6DB1" w:rsidRDefault="00AE6DB1" w:rsidP="00AE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E6DB1" w:rsidRPr="00B2407D" w:rsidRDefault="00AE6DB1" w:rsidP="00AE6D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8749A" w:rsidRPr="00B2407D" w:rsidTr="00CE5675">
        <w:trPr>
          <w:trHeight w:val="20"/>
        </w:trPr>
        <w:tc>
          <w:tcPr>
            <w:tcW w:w="2091" w:type="dxa"/>
            <w:vMerge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2407D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97" w:type="dxa"/>
            <w:shd w:val="clear" w:color="auto" w:fill="auto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2407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645" w:type="dxa"/>
            <w:vMerge/>
            <w:shd w:val="clear" w:color="auto" w:fill="C0C0C0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8749A" w:rsidRPr="00B2407D" w:rsidTr="00CE5675">
        <w:trPr>
          <w:trHeight w:val="20"/>
        </w:trPr>
        <w:tc>
          <w:tcPr>
            <w:tcW w:w="2091" w:type="dxa"/>
            <w:vMerge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2407D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97" w:type="dxa"/>
            <w:shd w:val="clear" w:color="auto" w:fill="auto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2407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645" w:type="dxa"/>
            <w:vMerge/>
            <w:shd w:val="clear" w:color="auto" w:fill="C0C0C0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8749A" w:rsidRPr="00B2407D" w:rsidTr="00CE5675">
        <w:trPr>
          <w:trHeight w:val="20"/>
        </w:trPr>
        <w:tc>
          <w:tcPr>
            <w:tcW w:w="2091" w:type="dxa"/>
            <w:vMerge/>
          </w:tcPr>
          <w:p w:rsidR="00065299" w:rsidRPr="00B2407D" w:rsidRDefault="0006529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463EE8" w:rsidRDefault="00463EE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065299" w:rsidRDefault="00921813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Семинарское занятие</w:t>
            </w:r>
            <w:r w:rsidR="00132702">
              <w:rPr>
                <w:bCs/>
                <w:sz w:val="22"/>
                <w:szCs w:val="22"/>
              </w:rPr>
              <w:t xml:space="preserve"> № 2</w:t>
            </w:r>
            <w:r>
              <w:rPr>
                <w:bCs/>
                <w:sz w:val="22"/>
                <w:szCs w:val="22"/>
              </w:rPr>
              <w:t xml:space="preserve">: </w:t>
            </w:r>
            <w:r w:rsidR="00267171">
              <w:rPr>
                <w:bCs/>
                <w:sz w:val="22"/>
                <w:szCs w:val="22"/>
              </w:rPr>
              <w:t>Бытие культуры: в</w:t>
            </w:r>
            <w:r w:rsidR="008307CF">
              <w:rPr>
                <w:bCs/>
                <w:sz w:val="22"/>
                <w:szCs w:val="22"/>
              </w:rPr>
              <w:t>заимосвязь культуры и цивилизации, культуры и природы</w:t>
            </w:r>
          </w:p>
          <w:p w:rsidR="00EF2889" w:rsidRPr="00EF2889" w:rsidRDefault="008307CF" w:rsidP="00EF2889">
            <w:pPr>
              <w:autoSpaceDE w:val="0"/>
              <w:autoSpaceDN w:val="0"/>
              <w:adjustRightInd w:val="0"/>
              <w:ind w:left="477"/>
              <w:rPr>
                <w:color w:val="000000"/>
                <w:sz w:val="20"/>
                <w:szCs w:val="20"/>
              </w:rPr>
            </w:pPr>
            <w:r w:rsidRPr="00EF2889">
              <w:rPr>
                <w:bCs/>
                <w:sz w:val="20"/>
                <w:szCs w:val="20"/>
              </w:rPr>
              <w:t xml:space="preserve">1. </w:t>
            </w:r>
            <w:r w:rsidR="00EF2889" w:rsidRPr="00EF2889">
              <w:rPr>
                <w:bCs/>
                <w:sz w:val="20"/>
                <w:szCs w:val="20"/>
              </w:rPr>
              <w:t xml:space="preserve">История человечества и культура. Историческое  развитие представление о культуре: </w:t>
            </w:r>
            <w:r w:rsidR="00EF2889" w:rsidRPr="00EF2889">
              <w:rPr>
                <w:color w:val="000000"/>
                <w:sz w:val="20"/>
                <w:szCs w:val="20"/>
              </w:rPr>
              <w:t>Цицерон, Фома Аквинский, Августин Блаженный, Гельвеций, Дидро, Гердер, Кант, Руссо, Гегель и др.</w:t>
            </w:r>
          </w:p>
          <w:p w:rsidR="00EF2889" w:rsidRDefault="00EF2889" w:rsidP="00EF2889">
            <w:pPr>
              <w:autoSpaceDE w:val="0"/>
              <w:autoSpaceDN w:val="0"/>
              <w:adjustRightInd w:val="0"/>
              <w:ind w:left="47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Этимология и и</w:t>
            </w:r>
            <w:r w:rsidR="00463EE8">
              <w:rPr>
                <w:color w:val="000000"/>
                <w:sz w:val="20"/>
                <w:szCs w:val="20"/>
              </w:rPr>
              <w:t>стория понятия «ц</w:t>
            </w:r>
            <w:r>
              <w:rPr>
                <w:color w:val="000000"/>
                <w:sz w:val="20"/>
                <w:szCs w:val="20"/>
              </w:rPr>
              <w:t>ивилизация</w:t>
            </w:r>
            <w:r w:rsidR="00463EE8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.</w:t>
            </w:r>
            <w:r w:rsidR="00463EE8">
              <w:rPr>
                <w:color w:val="000000"/>
                <w:sz w:val="20"/>
                <w:szCs w:val="20"/>
              </w:rPr>
              <w:t xml:space="preserve">  Взаимосвязь понятий «к</w:t>
            </w:r>
            <w:r>
              <w:rPr>
                <w:color w:val="000000"/>
                <w:sz w:val="20"/>
                <w:szCs w:val="20"/>
              </w:rPr>
              <w:t>ультура</w:t>
            </w:r>
            <w:r w:rsidR="00463EE8">
              <w:rPr>
                <w:color w:val="000000"/>
                <w:sz w:val="20"/>
                <w:szCs w:val="20"/>
              </w:rPr>
              <w:t>» и «ц</w:t>
            </w:r>
            <w:r>
              <w:rPr>
                <w:color w:val="000000"/>
                <w:sz w:val="20"/>
                <w:szCs w:val="20"/>
              </w:rPr>
              <w:t>ивилизация</w:t>
            </w:r>
            <w:r w:rsidR="00463EE8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463EE8" w:rsidRDefault="00463EE8" w:rsidP="00EF2889">
            <w:pPr>
              <w:autoSpaceDE w:val="0"/>
              <w:autoSpaceDN w:val="0"/>
              <w:adjustRightInd w:val="0"/>
              <w:ind w:left="47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Типы цивилизаций: основные черты. Российская цивилизация и ее особенности.</w:t>
            </w:r>
          </w:p>
          <w:p w:rsidR="003A0C21" w:rsidRDefault="00463EE8" w:rsidP="00463EE8">
            <w:pPr>
              <w:autoSpaceDE w:val="0"/>
              <w:autoSpaceDN w:val="0"/>
              <w:adjustRightInd w:val="0"/>
              <w:ind w:left="477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Взаимодействие культуры, общества и природы. Природа и культура в русском национальном самосознании.</w:t>
            </w:r>
          </w:p>
          <w:p w:rsidR="003A0C21" w:rsidRPr="003A0C21" w:rsidRDefault="003A0C21" w:rsidP="003A0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77"/>
              <w:rPr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</w:tcPr>
          <w:p w:rsidR="00065299" w:rsidRDefault="00065299" w:rsidP="00267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267171" w:rsidRPr="00B544F2" w:rsidRDefault="00267171" w:rsidP="002671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45" w:type="dxa"/>
            <w:vMerge/>
            <w:shd w:val="clear" w:color="auto" w:fill="C0C0C0"/>
          </w:tcPr>
          <w:p w:rsidR="00065299" w:rsidRPr="00B2407D" w:rsidRDefault="0006529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8749A" w:rsidRPr="00B2407D" w:rsidTr="00CE5675">
        <w:trPr>
          <w:trHeight w:val="20"/>
        </w:trPr>
        <w:tc>
          <w:tcPr>
            <w:tcW w:w="2091" w:type="dxa"/>
            <w:vMerge/>
          </w:tcPr>
          <w:p w:rsidR="005F77AA" w:rsidRPr="00B2407D" w:rsidRDefault="005F77AA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5F77AA" w:rsidRPr="00B544F2" w:rsidRDefault="005F77AA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Рекомендуемые педагогические технологии: технология проблемного обучения</w:t>
            </w:r>
          </w:p>
        </w:tc>
        <w:tc>
          <w:tcPr>
            <w:tcW w:w="1797" w:type="dxa"/>
            <w:shd w:val="clear" w:color="auto" w:fill="auto"/>
          </w:tcPr>
          <w:p w:rsidR="005F77AA" w:rsidRPr="00B544F2" w:rsidRDefault="005F77AA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45" w:type="dxa"/>
            <w:vMerge/>
            <w:shd w:val="clear" w:color="auto" w:fill="C0C0C0"/>
          </w:tcPr>
          <w:p w:rsidR="005F77AA" w:rsidRPr="00B2407D" w:rsidRDefault="005F77AA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8749A" w:rsidRPr="00B2407D" w:rsidTr="00CE5675">
        <w:trPr>
          <w:trHeight w:val="20"/>
        </w:trPr>
        <w:tc>
          <w:tcPr>
            <w:tcW w:w="2091" w:type="dxa"/>
            <w:vMerge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6A423E" w:rsidRPr="006A423E" w:rsidRDefault="006A423E" w:rsidP="006A4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6A423E" w:rsidRPr="00AD08E7" w:rsidRDefault="006A423E" w:rsidP="006A4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D08E7">
              <w:rPr>
                <w:bCs/>
                <w:i/>
                <w:sz w:val="22"/>
                <w:szCs w:val="22"/>
              </w:rPr>
              <w:t>Самостоятельная работа студента:</w:t>
            </w:r>
          </w:p>
          <w:p w:rsidR="006A423E" w:rsidRPr="00AD08E7" w:rsidRDefault="006A423E" w:rsidP="006A4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D08E7">
              <w:rPr>
                <w:bCs/>
                <w:i/>
                <w:sz w:val="22"/>
                <w:szCs w:val="22"/>
              </w:rPr>
              <w:t xml:space="preserve">Написание доклада и создание презентации по теме (на выбор студента - любое из трех направлений): </w:t>
            </w:r>
          </w:p>
          <w:p w:rsidR="006A423E" w:rsidRPr="00AD08E7" w:rsidRDefault="006A423E" w:rsidP="006A4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D08E7">
              <w:rPr>
                <w:bCs/>
                <w:i/>
                <w:sz w:val="22"/>
                <w:szCs w:val="22"/>
              </w:rPr>
              <w:t xml:space="preserve">Взаимоотношения природы и культуры в русском национальном сознании. </w:t>
            </w:r>
          </w:p>
          <w:p w:rsidR="006A423E" w:rsidRPr="00AD08E7" w:rsidRDefault="006A423E" w:rsidP="006A4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D08E7">
              <w:rPr>
                <w:bCs/>
                <w:i/>
                <w:sz w:val="22"/>
                <w:szCs w:val="22"/>
              </w:rPr>
              <w:t xml:space="preserve">Садово-парковая культура. </w:t>
            </w:r>
          </w:p>
          <w:p w:rsidR="006A423E" w:rsidRPr="00AD08E7" w:rsidRDefault="006A423E" w:rsidP="006A4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D08E7">
              <w:rPr>
                <w:bCs/>
                <w:i/>
                <w:sz w:val="22"/>
                <w:szCs w:val="22"/>
              </w:rPr>
              <w:t>Пейзаж в истории русского изобразительного искусства</w:t>
            </w:r>
          </w:p>
          <w:p w:rsidR="00EA743F" w:rsidRPr="006A423E" w:rsidRDefault="00EA743F" w:rsidP="00497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97" w:type="dxa"/>
            <w:shd w:val="clear" w:color="auto" w:fill="auto"/>
          </w:tcPr>
          <w:p w:rsidR="007E369F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E05BA1" w:rsidRPr="00B544F2" w:rsidRDefault="00E05BA1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45" w:type="dxa"/>
            <w:vMerge/>
            <w:shd w:val="clear" w:color="auto" w:fill="C0C0C0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8749A" w:rsidRPr="00B2407D" w:rsidTr="00CE5675">
        <w:trPr>
          <w:trHeight w:val="20"/>
        </w:trPr>
        <w:tc>
          <w:tcPr>
            <w:tcW w:w="2091" w:type="dxa"/>
          </w:tcPr>
          <w:p w:rsidR="007E369F" w:rsidRPr="00B544F2" w:rsidRDefault="007E369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544F2">
              <w:rPr>
                <w:b/>
                <w:bCs/>
                <w:sz w:val="22"/>
                <w:szCs w:val="22"/>
              </w:rPr>
              <w:t>Раздел 2.</w:t>
            </w:r>
          </w:p>
          <w:p w:rsidR="00A727E5" w:rsidRPr="00B544F2" w:rsidRDefault="008636B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История и </w:t>
            </w:r>
            <w:r>
              <w:rPr>
                <w:b/>
                <w:bCs/>
                <w:sz w:val="22"/>
                <w:szCs w:val="22"/>
              </w:rPr>
              <w:lastRenderedPageBreak/>
              <w:t>п</w:t>
            </w:r>
            <w:r w:rsidR="002C4168">
              <w:rPr>
                <w:b/>
                <w:bCs/>
                <w:sz w:val="22"/>
                <w:szCs w:val="22"/>
              </w:rPr>
              <w:t xml:space="preserve">роблемы становления </w:t>
            </w:r>
            <w:r>
              <w:rPr>
                <w:b/>
                <w:bCs/>
                <w:sz w:val="22"/>
                <w:szCs w:val="22"/>
              </w:rPr>
              <w:t>мировой культуры</w:t>
            </w:r>
          </w:p>
          <w:p w:rsidR="00A727E5" w:rsidRPr="00B2407D" w:rsidRDefault="00A727E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</w:tcPr>
          <w:p w:rsidR="005A4F7C" w:rsidRDefault="005A4F7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57DAC" w:rsidRDefault="00D57DA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A132DC" w:rsidRPr="00D26E6C" w:rsidRDefault="000B2F23" w:rsidP="00E82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D26E6C">
              <w:rPr>
                <w:b/>
                <w:bCs/>
                <w:i/>
                <w:sz w:val="22"/>
                <w:szCs w:val="22"/>
              </w:rPr>
              <w:t>4</w:t>
            </w:r>
            <w:r w:rsidR="002D6F86" w:rsidRPr="00D26E6C">
              <w:rPr>
                <w:b/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645" w:type="dxa"/>
            <w:vMerge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8749A" w:rsidRPr="00B2407D" w:rsidTr="00CE5675">
        <w:trPr>
          <w:trHeight w:val="90"/>
        </w:trPr>
        <w:tc>
          <w:tcPr>
            <w:tcW w:w="2091" w:type="dxa"/>
            <w:vMerge w:val="restart"/>
          </w:tcPr>
          <w:p w:rsidR="008F0056" w:rsidRDefault="008F005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7E369F" w:rsidRPr="00B544F2" w:rsidRDefault="007E369F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544F2">
              <w:rPr>
                <w:b/>
                <w:bCs/>
                <w:sz w:val="22"/>
                <w:szCs w:val="22"/>
              </w:rPr>
              <w:t>Тема 2.1.</w:t>
            </w:r>
          </w:p>
          <w:p w:rsidR="00A727E5" w:rsidRDefault="001D40A4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Первобытная культура</w:t>
            </w:r>
          </w:p>
          <w:p w:rsidR="00A92E7D" w:rsidRDefault="00A92E7D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A92E7D" w:rsidRDefault="00A92E7D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A92E7D" w:rsidRDefault="00A92E7D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A92E7D" w:rsidRDefault="00A92E7D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A92E7D" w:rsidRPr="00B2407D" w:rsidRDefault="00A92E7D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2407D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97" w:type="dxa"/>
            <w:vMerge w:val="restart"/>
            <w:shd w:val="clear" w:color="auto" w:fill="auto"/>
          </w:tcPr>
          <w:p w:rsidR="00E82D94" w:rsidRDefault="00E82D9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7E369F" w:rsidRPr="0066532B" w:rsidRDefault="002C1F3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1645" w:type="dxa"/>
            <w:vMerge/>
          </w:tcPr>
          <w:p w:rsidR="007E369F" w:rsidRPr="00B2407D" w:rsidRDefault="007E369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C4168" w:rsidRPr="00B2407D" w:rsidTr="00CE5675">
        <w:trPr>
          <w:trHeight w:val="20"/>
        </w:trPr>
        <w:tc>
          <w:tcPr>
            <w:tcW w:w="2091" w:type="dxa"/>
            <w:vMerge/>
          </w:tcPr>
          <w:p w:rsidR="00B4612E" w:rsidRPr="00B2407D" w:rsidRDefault="00B4612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1" w:type="dxa"/>
            <w:gridSpan w:val="2"/>
          </w:tcPr>
          <w:p w:rsidR="00B4612E" w:rsidRPr="00B544F2" w:rsidRDefault="00B4612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1</w:t>
            </w:r>
          </w:p>
          <w:p w:rsidR="002C4168" w:rsidRDefault="002C4168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2</w:t>
            </w:r>
          </w:p>
          <w:p w:rsidR="002C4168" w:rsidRDefault="002C4168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3</w:t>
            </w:r>
          </w:p>
          <w:p w:rsidR="008C1B67" w:rsidRDefault="008C1B67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4</w:t>
            </w:r>
          </w:p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5</w:t>
            </w:r>
          </w:p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407" w:type="dxa"/>
          </w:tcPr>
          <w:p w:rsidR="00B544F2" w:rsidRPr="00B544F2" w:rsidRDefault="00B544F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2C4168" w:rsidRDefault="002C4168" w:rsidP="002C4168">
            <w:pPr>
              <w:pStyle w:val="a8"/>
              <w:spacing w:after="0"/>
              <w:jc w:val="both"/>
              <w:rPr>
                <w:sz w:val="22"/>
                <w:szCs w:val="22"/>
              </w:rPr>
            </w:pPr>
            <w:r w:rsidRPr="002C4168">
              <w:rPr>
                <w:sz w:val="22"/>
                <w:szCs w:val="22"/>
              </w:rPr>
              <w:t>Понятие первобытности. Основные периоды развития первобытно</w:t>
            </w:r>
            <w:r>
              <w:rPr>
                <w:sz w:val="22"/>
                <w:szCs w:val="22"/>
              </w:rPr>
              <w:t>й культуры и их характеристика</w:t>
            </w:r>
            <w:r w:rsidR="008C1B67">
              <w:rPr>
                <w:sz w:val="22"/>
                <w:szCs w:val="22"/>
              </w:rPr>
              <w:t>. Синкретизм первобытной культуры</w:t>
            </w:r>
          </w:p>
          <w:p w:rsidR="002C4168" w:rsidRPr="002C4168" w:rsidRDefault="002C4168" w:rsidP="002C4168">
            <w:pPr>
              <w:pStyle w:val="a8"/>
              <w:spacing w:after="0"/>
              <w:jc w:val="both"/>
              <w:rPr>
                <w:sz w:val="22"/>
                <w:szCs w:val="22"/>
              </w:rPr>
            </w:pPr>
            <w:r w:rsidRPr="002C4168">
              <w:rPr>
                <w:sz w:val="22"/>
                <w:szCs w:val="22"/>
              </w:rPr>
              <w:t>Антропогенез как необходимая предпосылка возникновения культуры. Современные научные концепции становлени</w:t>
            </w:r>
            <w:r>
              <w:rPr>
                <w:sz w:val="22"/>
                <w:szCs w:val="22"/>
              </w:rPr>
              <w:t>я человека как творца культуры</w:t>
            </w:r>
          </w:p>
          <w:p w:rsidR="00CA4872" w:rsidRPr="00B544F2" w:rsidRDefault="002C4168" w:rsidP="002C4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Первобытное искусство. </w:t>
            </w:r>
            <w:r w:rsidR="008C1B67">
              <w:rPr>
                <w:bCs/>
                <w:sz w:val="22"/>
                <w:szCs w:val="22"/>
              </w:rPr>
              <w:t xml:space="preserve">Виды первобытного искусства. </w:t>
            </w:r>
            <w:r>
              <w:rPr>
                <w:bCs/>
                <w:sz w:val="22"/>
                <w:szCs w:val="22"/>
              </w:rPr>
              <w:t>Наскальная живопись и миниатюрная скульптура</w:t>
            </w:r>
            <w:r w:rsidR="008C1B67">
              <w:rPr>
                <w:bCs/>
                <w:sz w:val="22"/>
                <w:szCs w:val="22"/>
              </w:rPr>
              <w:t>. Звериный стиль. Зарождение архитектуры</w:t>
            </w:r>
          </w:p>
          <w:p w:rsidR="00B544F2" w:rsidRDefault="008C1B67" w:rsidP="002C4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Обычай, миф, ритуал: их социальные функции</w:t>
            </w:r>
          </w:p>
          <w:p w:rsidR="008C1B67" w:rsidRPr="00B544F2" w:rsidRDefault="008C1B67" w:rsidP="002C41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Ранние религиозные верования: тотемизм, анимизм, фетишизм</w:t>
            </w:r>
          </w:p>
        </w:tc>
        <w:tc>
          <w:tcPr>
            <w:tcW w:w="1797" w:type="dxa"/>
            <w:vMerge/>
            <w:shd w:val="clear" w:color="auto" w:fill="auto"/>
          </w:tcPr>
          <w:p w:rsidR="00B4612E" w:rsidRPr="00B544F2" w:rsidRDefault="00B4612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45" w:type="dxa"/>
          </w:tcPr>
          <w:p w:rsidR="00AE6DB1" w:rsidRPr="00B544F2" w:rsidRDefault="00AE6DB1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B4612E" w:rsidRDefault="005E7676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  <w:p w:rsidR="005445E0" w:rsidRDefault="005445E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5E7676" w:rsidRDefault="005E7676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  <w:p w:rsidR="005445E0" w:rsidRDefault="005445E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5E7676" w:rsidRDefault="005E7676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3</w:t>
            </w:r>
          </w:p>
          <w:p w:rsidR="005445E0" w:rsidRDefault="005445E0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5E7676" w:rsidRDefault="005E7676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3</w:t>
            </w:r>
          </w:p>
          <w:p w:rsidR="007E14B2" w:rsidRPr="00B544F2" w:rsidRDefault="005E7676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3</w:t>
            </w:r>
          </w:p>
          <w:p w:rsidR="00AE6DB1" w:rsidRPr="00B544F2" w:rsidRDefault="007E14B2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B544F2">
              <w:rPr>
                <w:bCs/>
                <w:i/>
                <w:sz w:val="22"/>
                <w:szCs w:val="22"/>
              </w:rPr>
              <w:t xml:space="preserve"> </w:t>
            </w:r>
          </w:p>
        </w:tc>
      </w:tr>
      <w:tr w:rsidR="00E8749A" w:rsidRPr="00B2407D" w:rsidTr="00CE5675">
        <w:trPr>
          <w:trHeight w:val="20"/>
        </w:trPr>
        <w:tc>
          <w:tcPr>
            <w:tcW w:w="2091" w:type="dxa"/>
            <w:vMerge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2407D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97" w:type="dxa"/>
            <w:shd w:val="clear" w:color="auto" w:fill="auto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2407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645" w:type="dxa"/>
            <w:vMerge w:val="restart"/>
            <w:shd w:val="clear" w:color="auto" w:fill="C0C0C0"/>
          </w:tcPr>
          <w:p w:rsidR="00BF1A1F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06E51" w:rsidRDefault="00506E51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06E51" w:rsidRDefault="00506E51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06E51" w:rsidRDefault="00506E51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E7676" w:rsidRDefault="005E767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E7676" w:rsidRDefault="005E767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BB0FCE" w:rsidRDefault="00BB0FC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E7676" w:rsidRDefault="005E767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5E7676" w:rsidRDefault="005E767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5E7676" w:rsidRDefault="005E767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5E7676" w:rsidRDefault="005E767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5E7676" w:rsidRDefault="005E767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E7676" w:rsidRDefault="005E767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E7676" w:rsidRDefault="005E767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5E7676" w:rsidRDefault="005E767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5E7676" w:rsidRDefault="005E767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5E7676" w:rsidRDefault="005E767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12AF5" w:rsidRDefault="00012AF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BB0FCE" w:rsidRDefault="00BB0FC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E1D1B" w:rsidRDefault="004E1D1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E1D1B" w:rsidRDefault="004E1D1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E1D1B" w:rsidRDefault="004E1D1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E1D1B" w:rsidRDefault="004E1D1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E1D1B" w:rsidRDefault="004E1D1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E1D1B" w:rsidRDefault="004E1D1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E1D1B" w:rsidRDefault="004E1D1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E1D1B" w:rsidRDefault="004E1D1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F094B" w:rsidRDefault="00CF094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4E1D1B" w:rsidRDefault="004E1D1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BB0FCE" w:rsidRDefault="00BB0FC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7E14B2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2 </w:t>
            </w: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012AF5" w:rsidRDefault="00012AF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12AF5" w:rsidRDefault="00012AF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12AF5" w:rsidRDefault="00012AF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12AF5" w:rsidRDefault="00012AF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C1A31" w:rsidRDefault="007C1A31" w:rsidP="005C7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12AF5" w:rsidRDefault="00012AF5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12AF5" w:rsidRDefault="00012AF5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12AF5" w:rsidRDefault="00012AF5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12AF5" w:rsidRDefault="00012AF5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E1D1B" w:rsidRDefault="004E1D1B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E1D1B" w:rsidRDefault="004E1D1B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E1D1B" w:rsidRDefault="004E1D1B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E1D1B" w:rsidRDefault="004E1D1B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E1D1B" w:rsidRDefault="004E1D1B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E1D1B" w:rsidRDefault="004E1D1B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E1D1B" w:rsidRDefault="004E1D1B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E1D1B" w:rsidRDefault="004E1D1B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E1D1B" w:rsidRDefault="004E1D1B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E1D1B" w:rsidRDefault="004E1D1B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E15AC5" w:rsidRDefault="00E15AC5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CF094B" w:rsidRDefault="00CF094B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E15AC5" w:rsidRDefault="00E15AC5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E1D1B" w:rsidRDefault="004E1D1B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C7471C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5C7B06" w:rsidRDefault="005C7B06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C7471C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5C7B06" w:rsidRDefault="00C7471C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C3466C" w:rsidRDefault="00C3466C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lastRenderedPageBreak/>
              <w:t>3</w:t>
            </w:r>
          </w:p>
          <w:p w:rsidR="00C7471C" w:rsidRDefault="00C7471C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C747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C1A31" w:rsidRDefault="007C1A31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12AF5" w:rsidRDefault="00012AF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12AF5" w:rsidRDefault="00012AF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12AF5" w:rsidRDefault="00012AF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12AF5" w:rsidRDefault="00012AF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12AF5" w:rsidRDefault="00012AF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012AF5" w:rsidRDefault="00012AF5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13751" w:rsidRDefault="00013751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E1D1B" w:rsidRDefault="004E1D1B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E1D1B" w:rsidRDefault="004E1D1B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E15AC5" w:rsidRDefault="00E15AC5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E15AC5" w:rsidRDefault="00E15AC5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05FA8" w:rsidRDefault="00D05FA8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A86194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6102AC" w:rsidRDefault="006102AC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A86194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A035B4" w:rsidRDefault="00A035B4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5C7B06" w:rsidRDefault="005C7B06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A035B4" w:rsidRDefault="00A035B4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A035B4" w:rsidRDefault="00A035B4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A035B4" w:rsidRDefault="00A035B4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A035B4" w:rsidRDefault="00A035B4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A035B4" w:rsidRDefault="00A035B4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A035B4" w:rsidRDefault="00A035B4" w:rsidP="00A861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035B4" w:rsidRDefault="00A035B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035B4" w:rsidRDefault="00A035B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15CD0" w:rsidRDefault="00615CD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035B4" w:rsidRDefault="00A035B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A035B4" w:rsidRDefault="00A035B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E15AC5" w:rsidRDefault="00E15AC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A035B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A035B4" w:rsidRDefault="00A035B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B77905" w:rsidRDefault="00B7790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B77905" w:rsidRDefault="00B7790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B77905" w:rsidRDefault="00B7790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B77905" w:rsidRDefault="00B7790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B77905" w:rsidRDefault="00B77905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5C7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7E14B2" w:rsidRDefault="007E14B2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63854" w:rsidRDefault="00863854" w:rsidP="00863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641433" w:rsidRDefault="00641433" w:rsidP="00863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641433" w:rsidRDefault="00641433" w:rsidP="00863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641433" w:rsidRDefault="00641433" w:rsidP="00863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641433" w:rsidRDefault="00641433" w:rsidP="00863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641433" w:rsidRDefault="00641433" w:rsidP="00863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E461C2" w:rsidRDefault="00E461C2" w:rsidP="008638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BB0FCE" w:rsidRDefault="00BB0FCE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BB0FCE" w:rsidRDefault="00BB0FCE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E15AC5" w:rsidRDefault="00E15AC5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E15AC5" w:rsidRDefault="00E15AC5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E461C2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A035B4" w:rsidRDefault="00A035B4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A035B4" w:rsidRDefault="00A035B4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A035B4" w:rsidRDefault="00A035B4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5C7B06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E461C2" w:rsidRDefault="00E461C2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E461C2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0E3883" w:rsidRDefault="000E3883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E3883" w:rsidRDefault="000E3883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6955BF" w:rsidRDefault="006955BF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E461C2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A035B4" w:rsidRDefault="00A035B4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C7B06" w:rsidRDefault="00E461C2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A035B4" w:rsidRDefault="00A035B4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E461C2" w:rsidRDefault="00E461C2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6955BF" w:rsidRDefault="006955BF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6955BF" w:rsidRDefault="006955BF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E461C2" w:rsidRDefault="00A035B4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F9794D" w:rsidRDefault="00F9794D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A035B4" w:rsidRDefault="00A035B4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A035B4" w:rsidRDefault="00A035B4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E461C2" w:rsidRDefault="00A035B4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C3466C" w:rsidRDefault="00C3466C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E461C2" w:rsidRDefault="00E461C2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C3466C" w:rsidRDefault="00C3466C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E461C2" w:rsidRDefault="00E461C2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E15AC5" w:rsidRDefault="00E15AC5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E15AC5" w:rsidRDefault="00E15AC5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E15AC5" w:rsidRDefault="00E15AC5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E15AC5" w:rsidRDefault="00E15AC5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E15AC5" w:rsidRDefault="00E15AC5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E461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6765D7" w:rsidRDefault="006765D7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A035B4" w:rsidRDefault="00A035B4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A035B4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423F17" w:rsidRDefault="00423F17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23F17" w:rsidRDefault="00423F17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EB64D0" w:rsidRDefault="00EB64D0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EB64D0" w:rsidRDefault="00EB64D0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EB64D0" w:rsidRDefault="00EB64D0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A035B4" w:rsidRDefault="00A035B4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A035B4" w:rsidRDefault="00A035B4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EB64D0" w:rsidRDefault="00EB64D0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EB64D0" w:rsidRDefault="00EB64D0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E1D1B" w:rsidRDefault="004E1D1B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EB64D0" w:rsidRDefault="00EB64D0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  <w:p w:rsidR="009F45B9" w:rsidRDefault="009F45B9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9F45B9" w:rsidRDefault="009F45B9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9F45B9" w:rsidRDefault="009F45B9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9F45B9" w:rsidRDefault="009F45B9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9F45B9" w:rsidRDefault="009F45B9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6765D7" w:rsidRDefault="006765D7" w:rsidP="00423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5A228C" w:rsidRDefault="005A228C" w:rsidP="00676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613FC4" w:rsidRDefault="00613FC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F5459" w:rsidRDefault="008F545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F5459" w:rsidRDefault="008F545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F5459" w:rsidRDefault="008F545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F5459" w:rsidRDefault="008F545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F5459" w:rsidRDefault="008F545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F5459" w:rsidRDefault="008F545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F5459" w:rsidRDefault="008F545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F5459" w:rsidRDefault="008F545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F5459" w:rsidRDefault="008F545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F5459" w:rsidRDefault="008F545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F5459" w:rsidRDefault="008F545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F5459" w:rsidRDefault="008F545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F5459" w:rsidRDefault="008F545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F5459" w:rsidRDefault="008F545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F5459" w:rsidRDefault="008F545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F5459" w:rsidRDefault="008F545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F5459" w:rsidRDefault="008F545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566FC" w:rsidRDefault="006566FC" w:rsidP="00656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613FC4" w:rsidRPr="00B2407D" w:rsidRDefault="00613FC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8749A" w:rsidRPr="00B2407D" w:rsidTr="00CE5675">
        <w:trPr>
          <w:trHeight w:val="20"/>
        </w:trPr>
        <w:tc>
          <w:tcPr>
            <w:tcW w:w="2091" w:type="dxa"/>
            <w:vMerge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2407D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97" w:type="dxa"/>
            <w:shd w:val="clear" w:color="auto" w:fill="auto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2407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645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8749A" w:rsidRPr="00B2407D" w:rsidTr="00CE5675">
        <w:trPr>
          <w:trHeight w:val="20"/>
        </w:trPr>
        <w:tc>
          <w:tcPr>
            <w:tcW w:w="2091" w:type="dxa"/>
            <w:vMerge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2407D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97" w:type="dxa"/>
            <w:shd w:val="clear" w:color="auto" w:fill="auto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2407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645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8749A" w:rsidRPr="00B2407D" w:rsidTr="00CE5675">
        <w:trPr>
          <w:trHeight w:val="20"/>
        </w:trPr>
        <w:tc>
          <w:tcPr>
            <w:tcW w:w="2091" w:type="dxa"/>
            <w:vMerge/>
          </w:tcPr>
          <w:p w:rsidR="009C3ABD" w:rsidRPr="00B2407D" w:rsidRDefault="009C3AB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970764" w:rsidRDefault="00970764" w:rsidP="00B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9C3ABD" w:rsidRDefault="00921813" w:rsidP="00B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Лекционное занятие</w:t>
            </w:r>
            <w:r w:rsidR="00132702">
              <w:rPr>
                <w:bCs/>
                <w:sz w:val="22"/>
                <w:szCs w:val="22"/>
              </w:rPr>
              <w:t xml:space="preserve"> № 2</w:t>
            </w:r>
            <w:r>
              <w:rPr>
                <w:bCs/>
                <w:sz w:val="22"/>
                <w:szCs w:val="22"/>
              </w:rPr>
              <w:t xml:space="preserve">: </w:t>
            </w:r>
            <w:r w:rsidR="00B86A81">
              <w:rPr>
                <w:bCs/>
                <w:sz w:val="22"/>
                <w:szCs w:val="22"/>
              </w:rPr>
              <w:t>Происхождение и ранние формы культуры  (п</w:t>
            </w:r>
            <w:r w:rsidR="009937ED">
              <w:rPr>
                <w:bCs/>
                <w:sz w:val="22"/>
                <w:szCs w:val="22"/>
              </w:rPr>
              <w:t>ервобытная культур</w:t>
            </w:r>
            <w:r w:rsidR="00B86A81">
              <w:rPr>
                <w:bCs/>
                <w:sz w:val="22"/>
                <w:szCs w:val="22"/>
              </w:rPr>
              <w:t xml:space="preserve">а) </w:t>
            </w:r>
          </w:p>
          <w:p w:rsidR="00970764" w:rsidRPr="00B544F2" w:rsidRDefault="00970764" w:rsidP="00B86A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797" w:type="dxa"/>
            <w:shd w:val="clear" w:color="auto" w:fill="auto"/>
          </w:tcPr>
          <w:p w:rsidR="00970764" w:rsidRDefault="00970764" w:rsidP="00F74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9C3ABD" w:rsidRPr="00B544F2" w:rsidRDefault="009C3ABD" w:rsidP="00F74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B544F2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45" w:type="dxa"/>
            <w:vMerge/>
            <w:shd w:val="clear" w:color="auto" w:fill="C0C0C0"/>
          </w:tcPr>
          <w:p w:rsidR="009C3ABD" w:rsidRPr="00B2407D" w:rsidRDefault="009C3AB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8749A" w:rsidRPr="00B2407D" w:rsidTr="00CE5675">
        <w:trPr>
          <w:trHeight w:val="20"/>
        </w:trPr>
        <w:tc>
          <w:tcPr>
            <w:tcW w:w="2091" w:type="dxa"/>
            <w:vMerge/>
          </w:tcPr>
          <w:p w:rsidR="0018111E" w:rsidRPr="00B2407D" w:rsidRDefault="0018111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18111E" w:rsidRPr="00B544F2" w:rsidRDefault="0018111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Рекомендуемые педагогические технологии: </w:t>
            </w:r>
            <w:r w:rsidRPr="00DE30C8">
              <w:rPr>
                <w:sz w:val="22"/>
                <w:szCs w:val="22"/>
              </w:rPr>
              <w:t>информационные,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2"/>
                <w:szCs w:val="22"/>
              </w:rPr>
              <w:t>объяснительно-иллюстративная технология</w:t>
            </w:r>
            <w:r w:rsidRPr="002202F1">
              <w:rPr>
                <w:sz w:val="22"/>
                <w:szCs w:val="22"/>
              </w:rPr>
              <w:t xml:space="preserve"> обучения</w:t>
            </w:r>
          </w:p>
        </w:tc>
        <w:tc>
          <w:tcPr>
            <w:tcW w:w="1797" w:type="dxa"/>
            <w:shd w:val="clear" w:color="auto" w:fill="auto"/>
          </w:tcPr>
          <w:p w:rsidR="0018111E" w:rsidRPr="00B544F2" w:rsidRDefault="0018111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45" w:type="dxa"/>
            <w:vMerge/>
            <w:shd w:val="clear" w:color="auto" w:fill="C0C0C0"/>
          </w:tcPr>
          <w:p w:rsidR="0018111E" w:rsidRPr="00B2407D" w:rsidRDefault="0018111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8749A" w:rsidRPr="00B2407D" w:rsidTr="00CE5675">
        <w:trPr>
          <w:trHeight w:val="20"/>
        </w:trPr>
        <w:tc>
          <w:tcPr>
            <w:tcW w:w="2091" w:type="dxa"/>
            <w:vMerge/>
          </w:tcPr>
          <w:p w:rsidR="009C3ABD" w:rsidRPr="00B2407D" w:rsidRDefault="009C3AB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B27FF2" w:rsidRDefault="00B27FF2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9937ED" w:rsidRDefault="009937ED" w:rsidP="00993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Семинарское занятие</w:t>
            </w:r>
            <w:r w:rsidR="00132702">
              <w:rPr>
                <w:bCs/>
                <w:sz w:val="22"/>
                <w:szCs w:val="22"/>
              </w:rPr>
              <w:t xml:space="preserve"> № 3</w:t>
            </w:r>
            <w:r>
              <w:rPr>
                <w:bCs/>
                <w:sz w:val="22"/>
                <w:szCs w:val="22"/>
              </w:rPr>
              <w:t>: Теории и проблемы антропогенеза, социогенеза, первобытной культуры</w:t>
            </w:r>
          </w:p>
          <w:p w:rsidR="009937ED" w:rsidRDefault="009937ED" w:rsidP="00993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Человек и его доистория. Теории происхождения человека. </w:t>
            </w:r>
          </w:p>
          <w:p w:rsidR="009937ED" w:rsidRDefault="009937ED" w:rsidP="00993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Этапы социогенеза. Социальное устройство.</w:t>
            </w:r>
          </w:p>
          <w:p w:rsidR="009937ED" w:rsidRDefault="009937ED" w:rsidP="00993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 Орудийная деятельность как предпосылка формирования человеческой культуры.</w:t>
            </w:r>
          </w:p>
          <w:p w:rsidR="009937ED" w:rsidRDefault="009937ED" w:rsidP="00993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77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4. Виды деятельности и материальная культура. Цивилизация и культура на шкале потребностей А. Маслоу.</w:t>
            </w:r>
          </w:p>
          <w:p w:rsidR="00EF4AAB" w:rsidRPr="00EF4AAB" w:rsidRDefault="00EF4AAB" w:rsidP="00993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477"/>
              <w:rPr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</w:tcPr>
          <w:p w:rsidR="00D065AE" w:rsidRDefault="00D065A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9C3ABD" w:rsidRPr="00B544F2" w:rsidRDefault="009C3AB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B544F2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45" w:type="dxa"/>
            <w:vMerge/>
            <w:shd w:val="clear" w:color="auto" w:fill="C0C0C0"/>
          </w:tcPr>
          <w:p w:rsidR="009C3ABD" w:rsidRPr="00B2407D" w:rsidRDefault="009C3AB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8749A" w:rsidRPr="00B2407D" w:rsidTr="00CE5675">
        <w:trPr>
          <w:trHeight w:val="20"/>
        </w:trPr>
        <w:tc>
          <w:tcPr>
            <w:tcW w:w="2091" w:type="dxa"/>
            <w:vMerge/>
          </w:tcPr>
          <w:p w:rsidR="0018111E" w:rsidRPr="00B2407D" w:rsidRDefault="0018111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AD18DD" w:rsidRDefault="00AD18D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:rsidR="0018111E" w:rsidRPr="00B544F2" w:rsidRDefault="0018111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Рекомендуемые педагогические технологии: </w:t>
            </w:r>
            <w:r w:rsidR="00AD18DD">
              <w:rPr>
                <w:bCs/>
                <w:sz w:val="22"/>
                <w:szCs w:val="22"/>
              </w:rPr>
              <w:t>технология ТОГИС (технология образования в глобальной информационной сети)</w:t>
            </w:r>
          </w:p>
        </w:tc>
        <w:tc>
          <w:tcPr>
            <w:tcW w:w="1797" w:type="dxa"/>
            <w:shd w:val="clear" w:color="auto" w:fill="auto"/>
          </w:tcPr>
          <w:p w:rsidR="0018111E" w:rsidRPr="00B544F2" w:rsidRDefault="0018111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45" w:type="dxa"/>
            <w:vMerge/>
            <w:shd w:val="clear" w:color="auto" w:fill="C0C0C0"/>
          </w:tcPr>
          <w:p w:rsidR="0018111E" w:rsidRPr="00B2407D" w:rsidRDefault="0018111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97807" w:rsidRPr="00B2407D" w:rsidTr="00CE5675">
        <w:trPr>
          <w:trHeight w:val="20"/>
        </w:trPr>
        <w:tc>
          <w:tcPr>
            <w:tcW w:w="2091" w:type="dxa"/>
            <w:vMerge/>
          </w:tcPr>
          <w:p w:rsidR="00497807" w:rsidRPr="00B2407D" w:rsidRDefault="00497807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497807" w:rsidRDefault="00497807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6A423E" w:rsidRPr="00AD08E7" w:rsidRDefault="006A423E" w:rsidP="006A4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AD08E7">
              <w:rPr>
                <w:bCs/>
                <w:i/>
              </w:rPr>
              <w:t xml:space="preserve">Самостоятельная работа студента: </w:t>
            </w:r>
          </w:p>
          <w:p w:rsidR="006A423E" w:rsidRPr="00AD08E7" w:rsidRDefault="006A423E" w:rsidP="006A423E">
            <w:pPr>
              <w:tabs>
                <w:tab w:val="left" w:pos="1080"/>
              </w:tabs>
              <w:ind w:firstLine="567"/>
              <w:jc w:val="both"/>
              <w:rPr>
                <w:i/>
                <w:sz w:val="22"/>
                <w:szCs w:val="22"/>
              </w:rPr>
            </w:pPr>
            <w:r w:rsidRPr="00AD08E7">
              <w:rPr>
                <w:i/>
                <w:sz w:val="22"/>
                <w:szCs w:val="22"/>
              </w:rPr>
              <w:t xml:space="preserve">Индивидуальная самостоятельная работа: решение культурологических ситуаций, работа со схемами – с. 38, 45 учебно-практического пособия. </w:t>
            </w:r>
          </w:p>
          <w:p w:rsidR="00497807" w:rsidRPr="00497807" w:rsidRDefault="00497807" w:rsidP="006A423E">
            <w:pPr>
              <w:tabs>
                <w:tab w:val="left" w:pos="1080"/>
              </w:tabs>
              <w:ind w:firstLine="56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7" w:type="dxa"/>
            <w:shd w:val="clear" w:color="auto" w:fill="auto"/>
          </w:tcPr>
          <w:p w:rsidR="00497807" w:rsidRDefault="00497807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2C1F3E" w:rsidRDefault="002C1F3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2C1F3E" w:rsidRDefault="002C1F3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2C1F3E" w:rsidRPr="00B544F2" w:rsidRDefault="002C1F3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645" w:type="dxa"/>
            <w:vMerge/>
            <w:shd w:val="clear" w:color="auto" w:fill="C0C0C0"/>
          </w:tcPr>
          <w:p w:rsidR="00497807" w:rsidRPr="00B2407D" w:rsidRDefault="00497807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219E3" w:rsidRPr="00B2407D" w:rsidTr="00CE5675">
        <w:trPr>
          <w:trHeight w:val="20"/>
        </w:trPr>
        <w:tc>
          <w:tcPr>
            <w:tcW w:w="2091" w:type="dxa"/>
            <w:vMerge/>
          </w:tcPr>
          <w:p w:rsidR="001219E3" w:rsidRPr="00B2407D" w:rsidRDefault="001219E3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9937ED" w:rsidRDefault="009937ED" w:rsidP="00993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9937ED" w:rsidRDefault="009937ED" w:rsidP="00993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Семинарское занятие</w:t>
            </w:r>
            <w:r w:rsidR="00132702">
              <w:rPr>
                <w:bCs/>
                <w:sz w:val="22"/>
                <w:szCs w:val="22"/>
              </w:rPr>
              <w:t xml:space="preserve"> № 4</w:t>
            </w:r>
            <w:r>
              <w:rPr>
                <w:bCs/>
                <w:sz w:val="22"/>
                <w:szCs w:val="22"/>
              </w:rPr>
              <w:t>: Человек мифологической эпохи</w:t>
            </w:r>
          </w:p>
          <w:p w:rsidR="009937ED" w:rsidRDefault="009937ED" w:rsidP="00993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1. Место и роль мифа, обычая, ритуала  в первобытной культуре.</w:t>
            </w:r>
          </w:p>
          <w:p w:rsidR="009937ED" w:rsidRDefault="009937ED" w:rsidP="00993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4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Проблемы религиозного сознания. Восприятие смерти в погребальной культуре.</w:t>
            </w:r>
          </w:p>
          <w:p w:rsidR="009937ED" w:rsidRDefault="009937ED" w:rsidP="00F74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477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 Особенности первобытного искусства.</w:t>
            </w:r>
            <w:r w:rsidRPr="00C66D2D">
              <w:t xml:space="preserve"> </w:t>
            </w:r>
            <w:r w:rsidRPr="009937ED">
              <w:rPr>
                <w:sz w:val="20"/>
                <w:szCs w:val="20"/>
              </w:rPr>
              <w:t xml:space="preserve">Пиктография: происхождение и сущность. Символическое воплощение образа в первобытном искусстве. Искусство и магия. </w:t>
            </w:r>
          </w:p>
          <w:p w:rsidR="001219E3" w:rsidRDefault="001219E3" w:rsidP="005D1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477"/>
              <w:rPr>
                <w:bCs/>
                <w:sz w:val="22"/>
                <w:szCs w:val="22"/>
              </w:rPr>
            </w:pPr>
          </w:p>
        </w:tc>
        <w:tc>
          <w:tcPr>
            <w:tcW w:w="1797" w:type="dxa"/>
            <w:shd w:val="clear" w:color="auto" w:fill="auto"/>
          </w:tcPr>
          <w:p w:rsidR="001219E3" w:rsidRDefault="001219E3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9937ED" w:rsidRPr="00B544F2" w:rsidRDefault="009937E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45" w:type="dxa"/>
            <w:vMerge/>
            <w:shd w:val="clear" w:color="auto" w:fill="C0C0C0"/>
          </w:tcPr>
          <w:p w:rsidR="001219E3" w:rsidRPr="00B2407D" w:rsidRDefault="001219E3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D0DE3" w:rsidRPr="00B2407D" w:rsidTr="00CE5675">
        <w:trPr>
          <w:trHeight w:val="20"/>
        </w:trPr>
        <w:tc>
          <w:tcPr>
            <w:tcW w:w="2091" w:type="dxa"/>
            <w:vMerge/>
          </w:tcPr>
          <w:p w:rsidR="00ED0DE3" w:rsidRPr="00B2407D" w:rsidRDefault="00ED0DE3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ED0DE3" w:rsidRDefault="00ED0DE3" w:rsidP="009937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Рекомендуемые педагогические технологии: технологи</w:t>
            </w:r>
            <w:r w:rsidR="000D38FB">
              <w:rPr>
                <w:bCs/>
                <w:sz w:val="22"/>
                <w:szCs w:val="22"/>
              </w:rPr>
              <w:t>я проблемного обучения</w:t>
            </w:r>
          </w:p>
        </w:tc>
        <w:tc>
          <w:tcPr>
            <w:tcW w:w="1797" w:type="dxa"/>
            <w:shd w:val="clear" w:color="auto" w:fill="auto"/>
          </w:tcPr>
          <w:p w:rsidR="00ED0DE3" w:rsidRDefault="00ED0DE3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45" w:type="dxa"/>
            <w:vMerge/>
            <w:shd w:val="clear" w:color="auto" w:fill="C0C0C0"/>
          </w:tcPr>
          <w:p w:rsidR="00ED0DE3" w:rsidRPr="00B2407D" w:rsidRDefault="00ED0DE3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8749A" w:rsidRPr="00B2407D" w:rsidTr="00CE5675">
        <w:trPr>
          <w:trHeight w:val="20"/>
        </w:trPr>
        <w:tc>
          <w:tcPr>
            <w:tcW w:w="2091" w:type="dxa"/>
            <w:vMerge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6A423E" w:rsidRPr="00AD08E7" w:rsidRDefault="006A423E" w:rsidP="006A4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AD08E7">
              <w:rPr>
                <w:bCs/>
                <w:i/>
              </w:rPr>
              <w:t>Самостоятельная работа студента:</w:t>
            </w:r>
          </w:p>
          <w:p w:rsidR="006A423E" w:rsidRPr="00AD08E7" w:rsidRDefault="006A423E" w:rsidP="006A4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2"/>
                <w:szCs w:val="22"/>
              </w:rPr>
            </w:pPr>
            <w:r w:rsidRPr="00AD08E7">
              <w:rPr>
                <w:i/>
                <w:sz w:val="22"/>
                <w:szCs w:val="22"/>
              </w:rPr>
              <w:t>Индивидуальная самостоятельная  работа. Решение задач из задачного комплекса № 2 электронного образовательного  ресурса по теме «Первобытная культура» - по выбору студента.</w:t>
            </w:r>
          </w:p>
          <w:p w:rsidR="00BF1A1F" w:rsidRPr="006A423E" w:rsidRDefault="00BF1A1F" w:rsidP="00497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97" w:type="dxa"/>
            <w:shd w:val="clear" w:color="auto" w:fill="auto"/>
          </w:tcPr>
          <w:p w:rsidR="00BF1A1F" w:rsidRPr="00B544F2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BF1A1F" w:rsidRPr="00B544F2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B544F2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645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0073E" w:rsidRPr="00B2407D" w:rsidTr="00CE5675">
        <w:trPr>
          <w:trHeight w:val="20"/>
        </w:trPr>
        <w:tc>
          <w:tcPr>
            <w:tcW w:w="11999" w:type="dxa"/>
            <w:gridSpan w:val="4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2407D">
              <w:rPr>
                <w:bCs/>
                <w:sz w:val="20"/>
                <w:szCs w:val="20"/>
              </w:rPr>
              <w:t xml:space="preserve">Примерная тематика курсовой работы (проекта) </w:t>
            </w:r>
            <w:r w:rsidRPr="00B2407D">
              <w:rPr>
                <w:bCs/>
                <w:i/>
                <w:sz w:val="20"/>
                <w:szCs w:val="20"/>
              </w:rPr>
              <w:t>(если предусмотрены)</w:t>
            </w:r>
          </w:p>
        </w:tc>
        <w:tc>
          <w:tcPr>
            <w:tcW w:w="1797" w:type="dxa"/>
            <w:shd w:val="clear" w:color="auto" w:fill="auto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2407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645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0073E" w:rsidRPr="00B2407D" w:rsidTr="00CE5675">
        <w:trPr>
          <w:trHeight w:val="20"/>
        </w:trPr>
        <w:tc>
          <w:tcPr>
            <w:tcW w:w="11999" w:type="dxa"/>
            <w:gridSpan w:val="4"/>
          </w:tcPr>
          <w:p w:rsidR="00BF1A1F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B2407D">
              <w:rPr>
                <w:bCs/>
                <w:sz w:val="20"/>
                <w:szCs w:val="20"/>
              </w:rPr>
              <w:t>Самостоятельная работа обучающихся над курсовой работой (проектом)</w:t>
            </w:r>
            <w:r w:rsidRPr="00B2407D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2407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645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0073E" w:rsidRPr="00B2407D" w:rsidTr="00CE5675">
        <w:trPr>
          <w:trHeight w:val="170"/>
        </w:trPr>
        <w:tc>
          <w:tcPr>
            <w:tcW w:w="2091" w:type="dxa"/>
            <w:vMerge w:val="restart"/>
          </w:tcPr>
          <w:p w:rsidR="0030073E" w:rsidRDefault="003007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30073E" w:rsidRPr="00B544F2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544F2">
              <w:rPr>
                <w:b/>
                <w:bCs/>
                <w:sz w:val="22"/>
                <w:szCs w:val="22"/>
              </w:rPr>
              <w:t xml:space="preserve">Тема 2.2. </w:t>
            </w:r>
          </w:p>
          <w:p w:rsidR="0030073E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A1447D">
              <w:rPr>
                <w:b/>
                <w:bCs/>
                <w:sz w:val="22"/>
                <w:szCs w:val="22"/>
              </w:rPr>
              <w:t>Восточный и</w:t>
            </w:r>
            <w:r>
              <w:rPr>
                <w:b/>
                <w:bCs/>
                <w:sz w:val="20"/>
                <w:szCs w:val="20"/>
              </w:rPr>
              <w:t xml:space="preserve"> западноевропейский </w:t>
            </w:r>
            <w:r w:rsidRPr="00A1447D">
              <w:rPr>
                <w:b/>
                <w:bCs/>
                <w:sz w:val="22"/>
                <w:szCs w:val="22"/>
              </w:rPr>
              <w:t>тип культуры</w:t>
            </w:r>
          </w:p>
          <w:p w:rsidR="0030073E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30073E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30073E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30073E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30073E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30073E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30073E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30073E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30073E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A423E" w:rsidRDefault="006A42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A423E" w:rsidRDefault="006A42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A423E" w:rsidRDefault="006A42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A423E" w:rsidRDefault="006A42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A423E" w:rsidRDefault="006A42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A423E" w:rsidRDefault="006A42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A423E" w:rsidRDefault="006A42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A423E" w:rsidRDefault="006A42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A423E" w:rsidRDefault="006A42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A423E" w:rsidRDefault="006A42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A423E" w:rsidRDefault="006A42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A423E" w:rsidRDefault="006A42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A423E" w:rsidRDefault="006A42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A423E" w:rsidRDefault="006A42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A423E" w:rsidRDefault="006A42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A423E" w:rsidRDefault="006A42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A423E" w:rsidRDefault="006A42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A423E" w:rsidRDefault="006A42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A423E" w:rsidRDefault="006A42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A423E" w:rsidRDefault="006A42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A423E" w:rsidRDefault="006A42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6A423E" w:rsidRDefault="006A42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2F2161" w:rsidRDefault="002F2161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2F2161" w:rsidRDefault="002F2161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2F2161" w:rsidRPr="00A83B96" w:rsidRDefault="002F2161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30073E" w:rsidRPr="00B2407D" w:rsidRDefault="0030073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97" w:type="dxa"/>
            <w:vMerge w:val="restart"/>
            <w:shd w:val="clear" w:color="auto" w:fill="auto"/>
          </w:tcPr>
          <w:p w:rsidR="0030073E" w:rsidRDefault="0030073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30073E" w:rsidRPr="0066532B" w:rsidRDefault="002D6F8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10</w:t>
            </w:r>
          </w:p>
          <w:p w:rsidR="0030073E" w:rsidRPr="0066532B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30073E" w:rsidRPr="00B2407D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5" w:type="dxa"/>
            <w:vMerge/>
            <w:shd w:val="clear" w:color="auto" w:fill="C0C0C0"/>
          </w:tcPr>
          <w:p w:rsidR="0030073E" w:rsidRPr="00B2407D" w:rsidRDefault="0030073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0073E" w:rsidRPr="00B2407D" w:rsidTr="00CE5675">
        <w:trPr>
          <w:trHeight w:val="166"/>
        </w:trPr>
        <w:tc>
          <w:tcPr>
            <w:tcW w:w="2091" w:type="dxa"/>
            <w:vMerge/>
          </w:tcPr>
          <w:p w:rsidR="0030073E" w:rsidRDefault="003007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gridSpan w:val="2"/>
          </w:tcPr>
          <w:p w:rsidR="0030073E" w:rsidRPr="00B544F2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30073E" w:rsidRPr="00B544F2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1</w:t>
            </w:r>
          </w:p>
          <w:p w:rsidR="0030073E" w:rsidRPr="00B544F2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2</w:t>
            </w:r>
          </w:p>
          <w:p w:rsidR="0030073E" w:rsidRPr="00B544F2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3</w:t>
            </w:r>
          </w:p>
          <w:p w:rsidR="0030073E" w:rsidRPr="00B544F2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4</w:t>
            </w:r>
          </w:p>
          <w:p w:rsidR="0030073E" w:rsidRPr="00B544F2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5</w:t>
            </w:r>
          </w:p>
          <w:p w:rsidR="0030073E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30073E" w:rsidRPr="00B544F2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6</w:t>
            </w:r>
          </w:p>
          <w:p w:rsidR="00183A1A" w:rsidRDefault="00183A1A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30073E" w:rsidRPr="00B544F2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B544F2">
              <w:rPr>
                <w:bCs/>
                <w:sz w:val="22"/>
                <w:szCs w:val="22"/>
              </w:rPr>
              <w:t>7</w:t>
            </w:r>
          </w:p>
          <w:p w:rsidR="0030073E" w:rsidRDefault="00183A1A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  <w:p w:rsidR="00183A1A" w:rsidRDefault="00183A1A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  <w:p w:rsidR="0030073E" w:rsidRPr="00B544F2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30073E" w:rsidRPr="00B544F2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407" w:type="dxa"/>
          </w:tcPr>
          <w:p w:rsidR="0030073E" w:rsidRPr="00B544F2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30073E" w:rsidRPr="005F0475" w:rsidRDefault="0030073E" w:rsidP="00A1447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Восточный тип культуры. </w:t>
            </w:r>
            <w:r w:rsidRPr="005F0475">
              <w:rPr>
                <w:sz w:val="22"/>
                <w:szCs w:val="22"/>
              </w:rPr>
              <w:t>Социальные и мировоззренческие основы культуры Древнего Востока</w:t>
            </w:r>
          </w:p>
          <w:p w:rsidR="0030073E" w:rsidRPr="005F0475" w:rsidRDefault="0030073E" w:rsidP="00A1447D">
            <w:pPr>
              <w:jc w:val="both"/>
              <w:rPr>
                <w:sz w:val="22"/>
                <w:szCs w:val="22"/>
              </w:rPr>
            </w:pPr>
            <w:r w:rsidRPr="005F0475">
              <w:rPr>
                <w:sz w:val="22"/>
                <w:szCs w:val="22"/>
              </w:rPr>
              <w:t xml:space="preserve">Художественные и эстетические особенности культуры Древнего Востока </w:t>
            </w:r>
          </w:p>
          <w:p w:rsidR="0030073E" w:rsidRPr="005F0475" w:rsidRDefault="0030073E" w:rsidP="00A1447D">
            <w:pPr>
              <w:pStyle w:val="a8"/>
              <w:spacing w:after="0"/>
              <w:jc w:val="both"/>
              <w:rPr>
                <w:sz w:val="22"/>
                <w:szCs w:val="22"/>
              </w:rPr>
            </w:pPr>
            <w:r w:rsidRPr="005F0475">
              <w:rPr>
                <w:sz w:val="22"/>
                <w:szCs w:val="22"/>
              </w:rPr>
              <w:t>Восточная деспотия как социальное и политическое основание восточной культуры</w:t>
            </w:r>
          </w:p>
          <w:p w:rsidR="0030073E" w:rsidRPr="005F0475" w:rsidRDefault="0030073E" w:rsidP="00A1447D">
            <w:pPr>
              <w:jc w:val="both"/>
              <w:rPr>
                <w:sz w:val="22"/>
                <w:szCs w:val="22"/>
              </w:rPr>
            </w:pPr>
            <w:r w:rsidRPr="005F0475">
              <w:rPr>
                <w:sz w:val="22"/>
                <w:szCs w:val="22"/>
              </w:rPr>
              <w:t>Социальная иерархия, традиционализм и церемониальность культуры Древнего Востока</w:t>
            </w:r>
          </w:p>
          <w:p w:rsidR="0030073E" w:rsidRDefault="0030073E" w:rsidP="00A1447D">
            <w:pPr>
              <w:jc w:val="both"/>
              <w:rPr>
                <w:bCs/>
                <w:sz w:val="22"/>
                <w:szCs w:val="22"/>
              </w:rPr>
            </w:pPr>
            <w:r w:rsidRPr="005F0475">
              <w:rPr>
                <w:sz w:val="22"/>
                <w:szCs w:val="22"/>
              </w:rPr>
              <w:t>Возникновение древнейших цивилизаций в Китае, Индии, Египте и Междуречье</w:t>
            </w:r>
            <w:r>
              <w:rPr>
                <w:sz w:val="22"/>
                <w:szCs w:val="22"/>
              </w:rPr>
              <w:t xml:space="preserve">: общее и особенное. </w:t>
            </w:r>
            <w:r w:rsidRPr="005F0475">
              <w:rPr>
                <w:bCs/>
                <w:sz w:val="22"/>
                <w:szCs w:val="22"/>
              </w:rPr>
              <w:t>Ирригационная система земледелия в долинах великих рек</w:t>
            </w:r>
          </w:p>
          <w:p w:rsidR="0030073E" w:rsidRPr="005F0475" w:rsidRDefault="0030073E" w:rsidP="00A1447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Античность как тип культуры. Основные черты античной культуры как начала европейской культуры</w:t>
            </w:r>
            <w:r w:rsidRPr="005F0475">
              <w:rPr>
                <w:bCs/>
                <w:sz w:val="22"/>
                <w:szCs w:val="22"/>
              </w:rPr>
              <w:t xml:space="preserve">. </w:t>
            </w:r>
            <w:r w:rsidR="00EF3CCE">
              <w:rPr>
                <w:sz w:val="22"/>
                <w:szCs w:val="22"/>
              </w:rPr>
              <w:t>«Аполлоновское» и «диони</w:t>
            </w:r>
            <w:r w:rsidRPr="005F0475">
              <w:rPr>
                <w:sz w:val="22"/>
                <w:szCs w:val="22"/>
              </w:rPr>
              <w:t>сийское» начало в греческом сознании</w:t>
            </w:r>
          </w:p>
          <w:p w:rsidR="0030073E" w:rsidRPr="005F0475" w:rsidRDefault="0030073E" w:rsidP="00A1447D">
            <w:pPr>
              <w:jc w:val="both"/>
              <w:rPr>
                <w:bCs/>
                <w:sz w:val="22"/>
                <w:szCs w:val="22"/>
              </w:rPr>
            </w:pPr>
            <w:r w:rsidRPr="005F0475">
              <w:rPr>
                <w:sz w:val="22"/>
                <w:szCs w:val="22"/>
              </w:rPr>
              <w:t>Этапы развития древнегреческой культуры: крито-микенский, архаика, классика, эллинизм</w:t>
            </w:r>
            <w:r>
              <w:rPr>
                <w:sz w:val="22"/>
                <w:szCs w:val="22"/>
              </w:rPr>
              <w:t xml:space="preserve"> Ордерная система, Храмовое зодчество. Греческий театр, драматургия, мудрецы античного мира</w:t>
            </w:r>
          </w:p>
          <w:p w:rsidR="0030073E" w:rsidRPr="00A1447D" w:rsidRDefault="0030073E" w:rsidP="00A1447D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Боги, герои, люди в Древней Греции и Древнем Риме</w:t>
            </w:r>
          </w:p>
        </w:tc>
        <w:tc>
          <w:tcPr>
            <w:tcW w:w="1797" w:type="dxa"/>
            <w:vMerge/>
            <w:shd w:val="clear" w:color="auto" w:fill="auto"/>
          </w:tcPr>
          <w:p w:rsidR="0030073E" w:rsidRPr="00B544F2" w:rsidRDefault="0030073E" w:rsidP="00B54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45" w:type="dxa"/>
            <w:vMerge/>
            <w:shd w:val="clear" w:color="auto" w:fill="C0C0C0"/>
          </w:tcPr>
          <w:p w:rsidR="0030073E" w:rsidRPr="00B2407D" w:rsidRDefault="0030073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8749A" w:rsidRPr="00B2407D" w:rsidTr="00CE5675">
        <w:trPr>
          <w:trHeight w:val="201"/>
        </w:trPr>
        <w:tc>
          <w:tcPr>
            <w:tcW w:w="2091" w:type="dxa"/>
            <w:vMerge/>
          </w:tcPr>
          <w:p w:rsidR="00BF1A1F" w:rsidRDefault="00BF1A1F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97" w:type="dxa"/>
            <w:shd w:val="clear" w:color="auto" w:fill="auto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5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8749A" w:rsidRPr="00B2407D" w:rsidTr="00CE5675">
        <w:trPr>
          <w:trHeight w:val="166"/>
        </w:trPr>
        <w:tc>
          <w:tcPr>
            <w:tcW w:w="2091" w:type="dxa"/>
            <w:vMerge/>
          </w:tcPr>
          <w:p w:rsidR="00BF1A1F" w:rsidRDefault="00BF1A1F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97" w:type="dxa"/>
            <w:shd w:val="clear" w:color="auto" w:fill="auto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5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1447D" w:rsidRPr="00B2407D" w:rsidTr="00CE5675">
        <w:trPr>
          <w:trHeight w:val="166"/>
        </w:trPr>
        <w:tc>
          <w:tcPr>
            <w:tcW w:w="2091" w:type="dxa"/>
            <w:vMerge/>
          </w:tcPr>
          <w:p w:rsidR="00A1447D" w:rsidRDefault="00A1447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BB0FCE" w:rsidRDefault="00BB0FC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A1447D" w:rsidRDefault="00A1447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A1447D">
              <w:rPr>
                <w:bCs/>
                <w:sz w:val="22"/>
                <w:szCs w:val="22"/>
              </w:rPr>
              <w:t>Лекционное занятие</w:t>
            </w:r>
            <w:r w:rsidR="00132702">
              <w:rPr>
                <w:bCs/>
                <w:sz w:val="22"/>
                <w:szCs w:val="22"/>
              </w:rPr>
              <w:t xml:space="preserve"> № 3</w:t>
            </w:r>
            <w:r w:rsidRPr="00A1447D">
              <w:rPr>
                <w:bCs/>
                <w:sz w:val="22"/>
                <w:szCs w:val="22"/>
              </w:rPr>
              <w:t>: Культура древнейших цивилизаций</w:t>
            </w:r>
            <w:r w:rsidR="004B4718">
              <w:rPr>
                <w:bCs/>
                <w:sz w:val="22"/>
                <w:szCs w:val="22"/>
              </w:rPr>
              <w:t>: восточный и западноевропейский тип</w:t>
            </w:r>
          </w:p>
          <w:p w:rsidR="00BB0FCE" w:rsidRPr="00A1447D" w:rsidRDefault="00BB0FC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797" w:type="dxa"/>
            <w:shd w:val="clear" w:color="auto" w:fill="auto"/>
          </w:tcPr>
          <w:p w:rsidR="00BB0FCE" w:rsidRDefault="00BB0FC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1447D" w:rsidRPr="00B2407D" w:rsidRDefault="00A1447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45" w:type="dxa"/>
            <w:vMerge/>
            <w:shd w:val="clear" w:color="auto" w:fill="C0C0C0"/>
          </w:tcPr>
          <w:p w:rsidR="00A1447D" w:rsidRPr="00B2407D" w:rsidRDefault="00A1447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30C09" w:rsidRPr="00B2407D" w:rsidTr="00CE5675">
        <w:trPr>
          <w:trHeight w:val="166"/>
        </w:trPr>
        <w:tc>
          <w:tcPr>
            <w:tcW w:w="2091" w:type="dxa"/>
            <w:vMerge/>
          </w:tcPr>
          <w:p w:rsidR="00430C09" w:rsidRDefault="00430C09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430C09" w:rsidRPr="00A1447D" w:rsidRDefault="00430C0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Рекомендуемые педагогические технологии: информационные</w:t>
            </w:r>
          </w:p>
        </w:tc>
        <w:tc>
          <w:tcPr>
            <w:tcW w:w="1797" w:type="dxa"/>
            <w:shd w:val="clear" w:color="auto" w:fill="auto"/>
          </w:tcPr>
          <w:p w:rsidR="00430C09" w:rsidRDefault="00430C0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5" w:type="dxa"/>
            <w:vMerge/>
            <w:shd w:val="clear" w:color="auto" w:fill="C0C0C0"/>
          </w:tcPr>
          <w:p w:rsidR="00430C09" w:rsidRPr="00B2407D" w:rsidRDefault="00430C0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8749A" w:rsidRPr="00B2407D" w:rsidTr="00CE5675">
        <w:trPr>
          <w:trHeight w:val="166"/>
        </w:trPr>
        <w:tc>
          <w:tcPr>
            <w:tcW w:w="2091" w:type="dxa"/>
            <w:vMerge/>
          </w:tcPr>
          <w:p w:rsidR="009C3ABD" w:rsidRDefault="009C3AB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A1447D" w:rsidRDefault="00A1447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9C3ABD" w:rsidRDefault="00B92BF3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Семинарское занятие</w:t>
            </w:r>
            <w:r w:rsidR="00132702">
              <w:rPr>
                <w:bCs/>
                <w:sz w:val="22"/>
                <w:szCs w:val="22"/>
              </w:rPr>
              <w:t xml:space="preserve"> № 5</w:t>
            </w:r>
            <w:r>
              <w:rPr>
                <w:bCs/>
                <w:sz w:val="22"/>
                <w:szCs w:val="22"/>
              </w:rPr>
              <w:t xml:space="preserve">: </w:t>
            </w:r>
            <w:r w:rsidR="004B4718">
              <w:rPr>
                <w:bCs/>
                <w:sz w:val="22"/>
                <w:szCs w:val="22"/>
              </w:rPr>
              <w:t>Культура Древнего Востока</w:t>
            </w:r>
          </w:p>
          <w:p w:rsidR="00494CED" w:rsidRPr="00B77A21" w:rsidRDefault="00494CED" w:rsidP="00B7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62" w:firstLine="15"/>
              <w:rPr>
                <w:bCs/>
                <w:sz w:val="20"/>
                <w:szCs w:val="20"/>
              </w:rPr>
            </w:pPr>
            <w:r w:rsidRPr="00B77A21">
              <w:rPr>
                <w:bCs/>
                <w:sz w:val="20"/>
                <w:szCs w:val="20"/>
              </w:rPr>
              <w:t xml:space="preserve">1. </w:t>
            </w:r>
            <w:r w:rsidR="004B4718" w:rsidRPr="00B77A21">
              <w:rPr>
                <w:bCs/>
                <w:sz w:val="20"/>
                <w:szCs w:val="20"/>
              </w:rPr>
              <w:t>Торжественно-монументальный стиль египетского искусства</w:t>
            </w:r>
            <w:r w:rsidRPr="00B77A21">
              <w:rPr>
                <w:bCs/>
                <w:sz w:val="20"/>
                <w:szCs w:val="20"/>
              </w:rPr>
              <w:t>.</w:t>
            </w:r>
            <w:r w:rsidR="00B77A21" w:rsidRPr="00B77A21">
              <w:rPr>
                <w:bCs/>
                <w:sz w:val="20"/>
                <w:szCs w:val="20"/>
              </w:rPr>
              <w:t xml:space="preserve"> </w:t>
            </w:r>
            <w:r w:rsidR="00430C09">
              <w:rPr>
                <w:bCs/>
                <w:sz w:val="20"/>
                <w:szCs w:val="20"/>
              </w:rPr>
              <w:t xml:space="preserve">Пирамиды. </w:t>
            </w:r>
            <w:r w:rsidR="00B77A21" w:rsidRPr="00B77A21">
              <w:rPr>
                <w:bCs/>
                <w:sz w:val="20"/>
                <w:szCs w:val="20"/>
              </w:rPr>
              <w:t>Жрецы и писцы Древнего Египта.</w:t>
            </w:r>
            <w:r w:rsidR="00B77A21" w:rsidRPr="00B77A21">
              <w:rPr>
                <w:sz w:val="20"/>
                <w:szCs w:val="20"/>
              </w:rPr>
              <w:t xml:space="preserve"> Сакрализация власти фараона. Теократи</w:t>
            </w:r>
            <w:r w:rsidR="00430C09">
              <w:rPr>
                <w:sz w:val="20"/>
                <w:szCs w:val="20"/>
              </w:rPr>
              <w:t>я и заупокойный культ.</w:t>
            </w:r>
            <w:r w:rsidR="00B77A21" w:rsidRPr="00B77A21">
              <w:rPr>
                <w:sz w:val="20"/>
                <w:szCs w:val="20"/>
              </w:rPr>
              <w:t xml:space="preserve"> Мифология и религия. Научные знания в Древнем Египте.</w:t>
            </w:r>
          </w:p>
          <w:p w:rsidR="00494CED" w:rsidRDefault="004B4718" w:rsidP="00494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477"/>
              <w:rPr>
                <w:bCs/>
                <w:sz w:val="20"/>
                <w:szCs w:val="20"/>
              </w:rPr>
            </w:pPr>
            <w:r w:rsidRPr="00B77A21">
              <w:rPr>
                <w:bCs/>
                <w:sz w:val="20"/>
                <w:szCs w:val="20"/>
              </w:rPr>
              <w:t>2. Шумеро-вавилонская культура</w:t>
            </w:r>
            <w:r w:rsidR="00494CED" w:rsidRPr="00B77A21">
              <w:rPr>
                <w:bCs/>
                <w:sz w:val="20"/>
                <w:szCs w:val="20"/>
              </w:rPr>
              <w:t>.</w:t>
            </w:r>
          </w:p>
          <w:p w:rsidR="00B77A21" w:rsidRPr="00B77A21" w:rsidRDefault="00B77A21" w:rsidP="00494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477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B77A21">
              <w:rPr>
                <w:sz w:val="20"/>
                <w:szCs w:val="20"/>
              </w:rPr>
              <w:t>Культура Древнего Китая как особый путь развития культуры</w:t>
            </w:r>
          </w:p>
          <w:p w:rsidR="00B77A21" w:rsidRPr="00494CED" w:rsidRDefault="00B77A21" w:rsidP="00B77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6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494CED" w:rsidRPr="00B77A21">
              <w:rPr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>Самобытность  культуры Индии. Кастовый строй. Уникальная музыкальность и танцевальность культуры Индии. Религиозно-философские системы.</w:t>
            </w:r>
          </w:p>
          <w:p w:rsidR="00494CED" w:rsidRPr="00494CED" w:rsidRDefault="00494CED" w:rsidP="00494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77"/>
              <w:rPr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</w:tcPr>
          <w:p w:rsidR="00430C09" w:rsidRDefault="00430C0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9C3ABD" w:rsidRPr="00443A9B" w:rsidRDefault="009C3AB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443A9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45" w:type="dxa"/>
            <w:vMerge/>
            <w:shd w:val="clear" w:color="auto" w:fill="C0C0C0"/>
          </w:tcPr>
          <w:p w:rsidR="009C3ABD" w:rsidRPr="00B2407D" w:rsidRDefault="009C3AB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8749A" w:rsidRPr="00B2407D" w:rsidTr="00CE5675">
        <w:trPr>
          <w:trHeight w:val="166"/>
        </w:trPr>
        <w:tc>
          <w:tcPr>
            <w:tcW w:w="2091" w:type="dxa"/>
            <w:vMerge/>
          </w:tcPr>
          <w:p w:rsidR="0018111E" w:rsidRDefault="0018111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18111E" w:rsidRPr="00443A9B" w:rsidRDefault="0018111E" w:rsidP="00430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Рекомендуемые педагогические технологии: </w:t>
            </w:r>
            <w:r>
              <w:rPr>
                <w:sz w:val="22"/>
                <w:szCs w:val="22"/>
              </w:rPr>
              <w:t xml:space="preserve">технология организации </w:t>
            </w:r>
            <w:r w:rsidR="000D38FB">
              <w:rPr>
                <w:sz w:val="22"/>
                <w:szCs w:val="22"/>
              </w:rPr>
              <w:t>группового взаимодействия</w:t>
            </w:r>
          </w:p>
        </w:tc>
        <w:tc>
          <w:tcPr>
            <w:tcW w:w="1797" w:type="dxa"/>
            <w:shd w:val="clear" w:color="auto" w:fill="auto"/>
          </w:tcPr>
          <w:p w:rsidR="0018111E" w:rsidRPr="00443A9B" w:rsidRDefault="0018111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45" w:type="dxa"/>
            <w:vMerge/>
            <w:shd w:val="clear" w:color="auto" w:fill="C0C0C0"/>
          </w:tcPr>
          <w:p w:rsidR="0018111E" w:rsidRPr="00B2407D" w:rsidRDefault="0018111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F2FCA" w:rsidRPr="00B2407D" w:rsidTr="00CE5675">
        <w:trPr>
          <w:trHeight w:val="166"/>
        </w:trPr>
        <w:tc>
          <w:tcPr>
            <w:tcW w:w="2091" w:type="dxa"/>
            <w:vMerge/>
          </w:tcPr>
          <w:p w:rsidR="003F2FCA" w:rsidRDefault="003F2FCA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3F2FCA" w:rsidRPr="003F2FCA" w:rsidRDefault="003F2FCA" w:rsidP="00430C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6"/>
                <w:szCs w:val="16"/>
              </w:rPr>
            </w:pPr>
          </w:p>
          <w:p w:rsidR="006A423E" w:rsidRPr="00AD08E7" w:rsidRDefault="006A423E" w:rsidP="006A4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AD08E7">
              <w:rPr>
                <w:bCs/>
                <w:i/>
              </w:rPr>
              <w:t>Самостоятельная работа студента:</w:t>
            </w:r>
          </w:p>
          <w:p w:rsidR="006A423E" w:rsidRPr="00AD08E7" w:rsidRDefault="006A423E" w:rsidP="006A4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2"/>
                <w:szCs w:val="22"/>
              </w:rPr>
            </w:pPr>
            <w:r w:rsidRPr="00AD08E7">
              <w:rPr>
                <w:i/>
                <w:sz w:val="22"/>
                <w:szCs w:val="22"/>
              </w:rPr>
              <w:t>Создание сообщения и презентации по теме (на выбор студента):</w:t>
            </w:r>
          </w:p>
          <w:p w:rsidR="006A423E" w:rsidRPr="00AD08E7" w:rsidRDefault="006A423E" w:rsidP="006A4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2"/>
                <w:szCs w:val="22"/>
              </w:rPr>
            </w:pPr>
            <w:r w:rsidRPr="00AD08E7">
              <w:rPr>
                <w:i/>
                <w:sz w:val="22"/>
                <w:szCs w:val="22"/>
              </w:rPr>
              <w:t xml:space="preserve"> Протест против смерти в культуре Древнего Египта.</w:t>
            </w:r>
          </w:p>
          <w:p w:rsidR="006A423E" w:rsidRPr="00AD08E7" w:rsidRDefault="006A423E" w:rsidP="006A4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2"/>
                <w:szCs w:val="22"/>
              </w:rPr>
            </w:pPr>
            <w:r w:rsidRPr="00AD08E7">
              <w:rPr>
                <w:i/>
                <w:sz w:val="22"/>
                <w:szCs w:val="22"/>
              </w:rPr>
              <w:t>Храм Неба – символ Пекина.</w:t>
            </w:r>
          </w:p>
          <w:p w:rsidR="006A423E" w:rsidRPr="00AD08E7" w:rsidRDefault="006A423E" w:rsidP="006A4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2"/>
                <w:szCs w:val="22"/>
              </w:rPr>
            </w:pPr>
            <w:r w:rsidRPr="00AD08E7">
              <w:rPr>
                <w:i/>
                <w:sz w:val="22"/>
                <w:szCs w:val="22"/>
              </w:rPr>
              <w:t>Особенности шумеро-вавилонской культуры.</w:t>
            </w:r>
          </w:p>
          <w:p w:rsidR="006A423E" w:rsidRPr="00AD08E7" w:rsidRDefault="006A423E" w:rsidP="006A4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2"/>
                <w:szCs w:val="22"/>
              </w:rPr>
            </w:pPr>
            <w:r w:rsidRPr="00AD08E7">
              <w:rPr>
                <w:i/>
                <w:sz w:val="22"/>
                <w:szCs w:val="22"/>
              </w:rPr>
              <w:t>Великая китайская стена – национальный символ Китая.</w:t>
            </w:r>
          </w:p>
          <w:p w:rsidR="006A423E" w:rsidRPr="00AD08E7" w:rsidRDefault="006A423E" w:rsidP="006A4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2"/>
                <w:szCs w:val="22"/>
              </w:rPr>
            </w:pPr>
            <w:r w:rsidRPr="00AD08E7">
              <w:rPr>
                <w:i/>
                <w:sz w:val="22"/>
                <w:szCs w:val="22"/>
              </w:rPr>
              <w:t>Особенности культуры Древней Индии.</w:t>
            </w:r>
          </w:p>
          <w:p w:rsidR="003F2FCA" w:rsidRPr="006A423E" w:rsidRDefault="003F2FCA" w:rsidP="00A33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97" w:type="dxa"/>
            <w:shd w:val="clear" w:color="auto" w:fill="auto"/>
          </w:tcPr>
          <w:p w:rsidR="003F2FCA" w:rsidRDefault="003F2FCA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A3308D" w:rsidRDefault="00A3308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A3308D" w:rsidRPr="00443A9B" w:rsidRDefault="006A423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45" w:type="dxa"/>
            <w:vMerge/>
            <w:shd w:val="clear" w:color="auto" w:fill="C0C0C0"/>
          </w:tcPr>
          <w:p w:rsidR="003F2FCA" w:rsidRPr="00B2407D" w:rsidRDefault="003F2FCA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8749A" w:rsidRPr="00B2407D" w:rsidTr="00CE5675">
        <w:trPr>
          <w:trHeight w:val="166"/>
        </w:trPr>
        <w:tc>
          <w:tcPr>
            <w:tcW w:w="2091" w:type="dxa"/>
            <w:vMerge/>
          </w:tcPr>
          <w:p w:rsidR="009C3ABD" w:rsidRDefault="009C3AB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E8749A" w:rsidRDefault="00E8749A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9C3ABD" w:rsidRDefault="000D38F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Семинарское занятие</w:t>
            </w:r>
            <w:r w:rsidR="00132702">
              <w:rPr>
                <w:bCs/>
                <w:sz w:val="22"/>
                <w:szCs w:val="22"/>
              </w:rPr>
              <w:t xml:space="preserve"> № 6</w:t>
            </w:r>
            <w:r>
              <w:rPr>
                <w:bCs/>
                <w:sz w:val="22"/>
                <w:szCs w:val="22"/>
              </w:rPr>
              <w:t xml:space="preserve">: </w:t>
            </w:r>
            <w:r w:rsidR="00E8749A">
              <w:rPr>
                <w:bCs/>
                <w:sz w:val="22"/>
                <w:szCs w:val="22"/>
              </w:rPr>
              <w:t>Начало истории европейской культуры: античный мир</w:t>
            </w:r>
          </w:p>
          <w:p w:rsidR="006A5353" w:rsidRDefault="000D38FB" w:rsidP="006A5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6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Общие черты античной культуры.</w:t>
            </w:r>
            <w:r w:rsidR="006A5353">
              <w:rPr>
                <w:bCs/>
                <w:sz w:val="20"/>
                <w:szCs w:val="20"/>
              </w:rPr>
              <w:t xml:space="preserve"> Античный гуманизм: человек – мера всех вещей. </w:t>
            </w:r>
          </w:p>
          <w:p w:rsidR="006A5353" w:rsidRDefault="006A5353" w:rsidP="006A5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6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Взаимосвязь греческой и римской культур.</w:t>
            </w:r>
            <w:r w:rsidR="00E8749A">
              <w:rPr>
                <w:bCs/>
                <w:sz w:val="20"/>
                <w:szCs w:val="20"/>
              </w:rPr>
              <w:t xml:space="preserve"> Влияние культуры  этрусков на римскую культуру.</w:t>
            </w:r>
          </w:p>
          <w:p w:rsidR="006A5353" w:rsidRDefault="00E8749A" w:rsidP="006A5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6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6A5353">
              <w:rPr>
                <w:bCs/>
                <w:sz w:val="20"/>
                <w:szCs w:val="20"/>
              </w:rPr>
              <w:t xml:space="preserve">. Особенности развития культуры Древнего 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A5353">
              <w:rPr>
                <w:bCs/>
                <w:sz w:val="20"/>
                <w:szCs w:val="20"/>
              </w:rPr>
              <w:t>Рима в царский, республиканский и императорский период. Римское искусство. Римское право.</w:t>
            </w:r>
          </w:p>
          <w:p w:rsidR="00E8749A" w:rsidRDefault="00E8749A" w:rsidP="00E8749A">
            <w:pPr>
              <w:autoSpaceDE w:val="0"/>
              <w:autoSpaceDN w:val="0"/>
              <w:adjustRightInd w:val="0"/>
              <w:ind w:left="46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4. </w:t>
            </w:r>
            <w:r w:rsidRPr="00E8749A">
              <w:rPr>
                <w:color w:val="000000"/>
                <w:sz w:val="20"/>
                <w:szCs w:val="20"/>
              </w:rPr>
              <w:t>Место и роль античного наследия в культуре человечества.</w:t>
            </w:r>
          </w:p>
          <w:p w:rsidR="00E8749A" w:rsidRPr="000D38FB" w:rsidRDefault="00E8749A" w:rsidP="006A5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62"/>
              <w:rPr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</w:tcPr>
          <w:p w:rsidR="00E8749A" w:rsidRDefault="00E8749A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D45ADD" w:rsidRDefault="00D45AD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9C3ABD" w:rsidRPr="00443A9B" w:rsidRDefault="009C3AB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443A9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45" w:type="dxa"/>
            <w:vMerge/>
            <w:shd w:val="clear" w:color="auto" w:fill="C0C0C0"/>
          </w:tcPr>
          <w:p w:rsidR="009C3ABD" w:rsidRPr="00B2407D" w:rsidRDefault="009C3AB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8749A" w:rsidRPr="00B2407D" w:rsidTr="00CE5675">
        <w:trPr>
          <w:trHeight w:val="166"/>
        </w:trPr>
        <w:tc>
          <w:tcPr>
            <w:tcW w:w="2091" w:type="dxa"/>
            <w:vMerge/>
          </w:tcPr>
          <w:p w:rsidR="0018111E" w:rsidRDefault="0018111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D45ADD" w:rsidRDefault="00D45AD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18111E" w:rsidRPr="00443A9B" w:rsidRDefault="0018111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Рекомендуемые педагогические технологии: </w:t>
            </w:r>
            <w:r w:rsidR="00D45ADD">
              <w:rPr>
                <w:bCs/>
                <w:sz w:val="22"/>
                <w:szCs w:val="22"/>
              </w:rPr>
              <w:t>технология ТОГИС</w:t>
            </w:r>
          </w:p>
        </w:tc>
        <w:tc>
          <w:tcPr>
            <w:tcW w:w="1797" w:type="dxa"/>
            <w:shd w:val="clear" w:color="auto" w:fill="auto"/>
          </w:tcPr>
          <w:p w:rsidR="0018111E" w:rsidRPr="00443A9B" w:rsidRDefault="0018111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45" w:type="dxa"/>
            <w:vMerge/>
            <w:shd w:val="clear" w:color="auto" w:fill="C0C0C0"/>
          </w:tcPr>
          <w:p w:rsidR="0018111E" w:rsidRPr="00B2407D" w:rsidRDefault="0018111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8749A" w:rsidRPr="00B2407D" w:rsidTr="00CE5675">
        <w:trPr>
          <w:trHeight w:val="166"/>
        </w:trPr>
        <w:tc>
          <w:tcPr>
            <w:tcW w:w="2091" w:type="dxa"/>
            <w:vMerge/>
          </w:tcPr>
          <w:p w:rsidR="00BF1A1F" w:rsidRDefault="00BF1A1F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6A423E" w:rsidRPr="006A423E" w:rsidRDefault="006A423E" w:rsidP="006A4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6"/>
                <w:szCs w:val="16"/>
              </w:rPr>
            </w:pPr>
          </w:p>
          <w:p w:rsidR="006A423E" w:rsidRPr="00AD08E7" w:rsidRDefault="006A423E" w:rsidP="006A4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AD08E7">
              <w:rPr>
                <w:bCs/>
                <w:i/>
              </w:rPr>
              <w:t>Самостоятельная работа студента:</w:t>
            </w:r>
          </w:p>
          <w:p w:rsidR="006A423E" w:rsidRPr="00AD08E7" w:rsidRDefault="006A423E" w:rsidP="006A423E">
            <w:pPr>
              <w:shd w:val="clear" w:color="auto" w:fill="FFFFFF"/>
              <w:ind w:right="53"/>
              <w:jc w:val="both"/>
              <w:rPr>
                <w:i/>
                <w:sz w:val="22"/>
                <w:szCs w:val="22"/>
              </w:rPr>
            </w:pPr>
            <w:r w:rsidRPr="00AD08E7">
              <w:rPr>
                <w:i/>
                <w:sz w:val="22"/>
                <w:szCs w:val="22"/>
              </w:rPr>
              <w:t>Индивидуальная самостоятельная работа в виде выполнения упражнений, решений ситуаций, задач (с.  67 учебно-практического пособия по дисциплине).</w:t>
            </w:r>
          </w:p>
          <w:p w:rsidR="00BF1A1F" w:rsidRPr="00AD08E7" w:rsidRDefault="006A423E" w:rsidP="006A423E">
            <w:pPr>
              <w:shd w:val="clear" w:color="auto" w:fill="FFFFFF"/>
              <w:ind w:right="53"/>
              <w:jc w:val="both"/>
              <w:rPr>
                <w:i/>
                <w:sz w:val="22"/>
                <w:szCs w:val="22"/>
              </w:rPr>
            </w:pPr>
            <w:r w:rsidRPr="00AD08E7">
              <w:rPr>
                <w:i/>
                <w:sz w:val="22"/>
                <w:szCs w:val="22"/>
              </w:rPr>
              <w:t>Индивидуальная самостоятельная работа в виде решения задач из задачного комплекса электронного образовательного ресурса по теме – на выбор студента.</w:t>
            </w:r>
          </w:p>
          <w:p w:rsidR="006A423E" w:rsidRPr="006A423E" w:rsidRDefault="006A423E" w:rsidP="006A423E">
            <w:pPr>
              <w:shd w:val="clear" w:color="auto" w:fill="FFFFFF"/>
              <w:ind w:right="53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797" w:type="dxa"/>
            <w:shd w:val="clear" w:color="auto" w:fill="auto"/>
          </w:tcPr>
          <w:p w:rsidR="00BF1A1F" w:rsidRPr="00443A9B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BF1A1F" w:rsidRDefault="006A423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  <w:p w:rsidR="006A423E" w:rsidRDefault="006A423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  <w:p w:rsidR="006A423E" w:rsidRDefault="006A423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6A423E" w:rsidRPr="00443A9B" w:rsidRDefault="006A423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645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60900" w:rsidRPr="00B2407D" w:rsidTr="00CE5675">
        <w:trPr>
          <w:trHeight w:val="20"/>
        </w:trPr>
        <w:tc>
          <w:tcPr>
            <w:tcW w:w="2091" w:type="dxa"/>
            <w:vMerge w:val="restart"/>
          </w:tcPr>
          <w:p w:rsidR="00260900" w:rsidRDefault="00260900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b/>
                <w:bCs/>
                <w:sz w:val="22"/>
                <w:szCs w:val="22"/>
              </w:rPr>
            </w:pPr>
          </w:p>
          <w:p w:rsidR="00260900" w:rsidRDefault="00260900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2.3. Европейская культура: классическое Средневековье</w:t>
            </w:r>
          </w:p>
          <w:p w:rsidR="00260900" w:rsidRDefault="00260900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 Возрождение</w:t>
            </w:r>
          </w:p>
          <w:p w:rsidR="00260900" w:rsidRDefault="00260900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260900" w:rsidRDefault="00260900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260900" w:rsidRDefault="00260900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260900" w:rsidRDefault="00260900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260900" w:rsidRDefault="00260900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260900" w:rsidRDefault="00260900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260900" w:rsidRDefault="00260900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260900" w:rsidRDefault="00260900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260900" w:rsidRDefault="00260900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260900" w:rsidRDefault="00260900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260900" w:rsidRDefault="00260900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260900" w:rsidRDefault="00260900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A815C8" w:rsidRDefault="00A815C8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A815C8" w:rsidRDefault="00A815C8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A815C8" w:rsidRDefault="00A815C8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A815C8" w:rsidRDefault="00A815C8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A815C8" w:rsidRDefault="00A815C8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8" w:type="dxa"/>
            <w:gridSpan w:val="3"/>
          </w:tcPr>
          <w:p w:rsidR="00260900" w:rsidRPr="00B2407D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97" w:type="dxa"/>
            <w:vMerge w:val="restart"/>
            <w:shd w:val="clear" w:color="auto" w:fill="auto"/>
          </w:tcPr>
          <w:p w:rsidR="005106C8" w:rsidRDefault="005106C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260900" w:rsidRDefault="000D17CA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645" w:type="dxa"/>
            <w:vMerge/>
            <w:shd w:val="clear" w:color="auto" w:fill="C0C0C0"/>
          </w:tcPr>
          <w:p w:rsidR="00260900" w:rsidRPr="00B2407D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60900" w:rsidRPr="00B2407D" w:rsidTr="00CE5675">
        <w:trPr>
          <w:trHeight w:val="924"/>
        </w:trPr>
        <w:tc>
          <w:tcPr>
            <w:tcW w:w="2091" w:type="dxa"/>
            <w:vMerge/>
          </w:tcPr>
          <w:p w:rsidR="00260900" w:rsidRPr="00443A9B" w:rsidRDefault="00260900" w:rsidP="00300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6" w:type="dxa"/>
          </w:tcPr>
          <w:p w:rsidR="00260900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260900" w:rsidRDefault="00260900" w:rsidP="00C66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  <w:p w:rsidR="00260900" w:rsidRDefault="00260900" w:rsidP="00C66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260900" w:rsidRDefault="00260900" w:rsidP="00C66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  <w:p w:rsidR="00260900" w:rsidRDefault="00260900" w:rsidP="00C66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260900" w:rsidRDefault="00260900" w:rsidP="00C66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  <w:p w:rsidR="00260900" w:rsidRDefault="00260900" w:rsidP="00C66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  <w:p w:rsidR="00260900" w:rsidRDefault="00260900" w:rsidP="00C66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260900" w:rsidRDefault="00260900" w:rsidP="00C66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  <w:p w:rsidR="00260900" w:rsidRPr="0030073E" w:rsidRDefault="00260900" w:rsidP="00C66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472" w:type="dxa"/>
            <w:gridSpan w:val="2"/>
          </w:tcPr>
          <w:p w:rsidR="00260900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260900" w:rsidRDefault="00260900" w:rsidP="00C66F53">
            <w:pPr>
              <w:jc w:val="both"/>
              <w:rPr>
                <w:sz w:val="22"/>
                <w:szCs w:val="22"/>
              </w:rPr>
            </w:pPr>
            <w:r w:rsidRPr="00C66F53">
              <w:rPr>
                <w:sz w:val="22"/>
                <w:szCs w:val="22"/>
              </w:rPr>
              <w:t xml:space="preserve">Периодизация средневековой культуры. </w:t>
            </w:r>
            <w:r>
              <w:rPr>
                <w:sz w:val="22"/>
                <w:szCs w:val="22"/>
              </w:rPr>
              <w:t xml:space="preserve">Церковь, государство, феодализм. </w:t>
            </w:r>
            <w:r w:rsidRPr="00C66F53">
              <w:rPr>
                <w:sz w:val="22"/>
                <w:szCs w:val="22"/>
              </w:rPr>
              <w:t>Характерные черты и особенности художественных стилей средневек</w:t>
            </w:r>
            <w:r>
              <w:rPr>
                <w:sz w:val="22"/>
                <w:szCs w:val="22"/>
              </w:rPr>
              <w:t>овья: романского и готического</w:t>
            </w:r>
          </w:p>
          <w:p w:rsidR="00260900" w:rsidRPr="00C66F53" w:rsidRDefault="00260900" w:rsidP="00C66F53">
            <w:pPr>
              <w:jc w:val="both"/>
              <w:rPr>
                <w:sz w:val="22"/>
                <w:szCs w:val="22"/>
              </w:rPr>
            </w:pPr>
            <w:r w:rsidRPr="00C66F53">
              <w:rPr>
                <w:sz w:val="22"/>
                <w:szCs w:val="22"/>
              </w:rPr>
              <w:t xml:space="preserve">Христианство как духовный стержень европейской культуры. </w:t>
            </w:r>
            <w:r>
              <w:rPr>
                <w:sz w:val="22"/>
                <w:szCs w:val="22"/>
              </w:rPr>
              <w:t>Религиозная мораль и рыцарство. Общественная жизнь: город, замок, монастырь. Народный театр и литература</w:t>
            </w:r>
          </w:p>
          <w:p w:rsidR="00260900" w:rsidRPr="00C66F53" w:rsidRDefault="00260900" w:rsidP="00C66F53">
            <w:pPr>
              <w:jc w:val="both"/>
              <w:rPr>
                <w:sz w:val="22"/>
                <w:szCs w:val="22"/>
              </w:rPr>
            </w:pPr>
            <w:r w:rsidRPr="00C66F53">
              <w:rPr>
                <w:sz w:val="22"/>
                <w:szCs w:val="22"/>
              </w:rPr>
              <w:t>Культура эпохи Возрождения. Этапы Возрождения. Философск</w:t>
            </w:r>
            <w:r>
              <w:rPr>
                <w:sz w:val="22"/>
                <w:szCs w:val="22"/>
              </w:rPr>
              <w:t>о-эстетические идеалы гуманизма</w:t>
            </w:r>
            <w:r w:rsidRPr="00C66F53">
              <w:rPr>
                <w:sz w:val="22"/>
                <w:szCs w:val="22"/>
              </w:rPr>
              <w:t xml:space="preserve"> Характерные черты культуры Возрождения. </w:t>
            </w:r>
            <w:r>
              <w:rPr>
                <w:sz w:val="22"/>
                <w:szCs w:val="22"/>
              </w:rPr>
              <w:t>Гуманизм</w:t>
            </w:r>
            <w:r w:rsidR="006102AC">
              <w:rPr>
                <w:sz w:val="22"/>
                <w:szCs w:val="22"/>
              </w:rPr>
              <w:t>. Социальные утопии. Реформация.</w:t>
            </w:r>
            <w:r>
              <w:rPr>
                <w:sz w:val="22"/>
                <w:szCs w:val="22"/>
              </w:rPr>
              <w:t xml:space="preserve"> </w:t>
            </w:r>
            <w:r w:rsidRPr="00C66F53">
              <w:rPr>
                <w:sz w:val="22"/>
                <w:szCs w:val="22"/>
              </w:rPr>
              <w:t>Научно-техническая революция.  Новая картин</w:t>
            </w:r>
            <w:r>
              <w:rPr>
                <w:sz w:val="22"/>
                <w:szCs w:val="22"/>
              </w:rPr>
              <w:t>а мира. Географические открытия</w:t>
            </w:r>
          </w:p>
          <w:p w:rsidR="00260900" w:rsidRDefault="00260900" w:rsidP="00C66F53">
            <w:pPr>
              <w:jc w:val="both"/>
              <w:rPr>
                <w:sz w:val="22"/>
                <w:szCs w:val="22"/>
              </w:rPr>
            </w:pPr>
            <w:r w:rsidRPr="00C66F53">
              <w:rPr>
                <w:sz w:val="22"/>
                <w:szCs w:val="22"/>
              </w:rPr>
              <w:t>Искусство эпохи Возрождени</w:t>
            </w:r>
            <w:r>
              <w:rPr>
                <w:sz w:val="22"/>
                <w:szCs w:val="22"/>
              </w:rPr>
              <w:t>я. Художественные школы  и титаны Возрожде</w:t>
            </w:r>
            <w:r w:rsidR="006102AC">
              <w:rPr>
                <w:sz w:val="22"/>
                <w:szCs w:val="22"/>
              </w:rPr>
              <w:t>ния</w:t>
            </w:r>
          </w:p>
          <w:p w:rsidR="00260900" w:rsidRPr="00C66F53" w:rsidRDefault="00260900" w:rsidP="00C66F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Северное Возрождение</w:t>
            </w:r>
          </w:p>
          <w:p w:rsidR="00260900" w:rsidRPr="00B2407D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260900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45" w:type="dxa"/>
            <w:vMerge/>
            <w:shd w:val="clear" w:color="auto" w:fill="C0C0C0"/>
          </w:tcPr>
          <w:p w:rsidR="00260900" w:rsidRPr="00B2407D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60900" w:rsidRPr="00B2407D" w:rsidTr="00CE5675">
        <w:trPr>
          <w:trHeight w:val="20"/>
        </w:trPr>
        <w:tc>
          <w:tcPr>
            <w:tcW w:w="2091" w:type="dxa"/>
            <w:vMerge/>
          </w:tcPr>
          <w:p w:rsidR="00260900" w:rsidRPr="00443A9B" w:rsidRDefault="00260900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8" w:type="dxa"/>
            <w:gridSpan w:val="3"/>
          </w:tcPr>
          <w:p w:rsidR="00260900" w:rsidRPr="00B2407D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2407D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97" w:type="dxa"/>
            <w:shd w:val="clear" w:color="auto" w:fill="auto"/>
          </w:tcPr>
          <w:p w:rsidR="00260900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45" w:type="dxa"/>
            <w:vMerge/>
            <w:shd w:val="clear" w:color="auto" w:fill="C0C0C0"/>
          </w:tcPr>
          <w:p w:rsidR="00260900" w:rsidRPr="00B2407D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60900" w:rsidRPr="00B2407D" w:rsidTr="00CE5675">
        <w:trPr>
          <w:trHeight w:val="20"/>
        </w:trPr>
        <w:tc>
          <w:tcPr>
            <w:tcW w:w="2091" w:type="dxa"/>
            <w:vMerge/>
          </w:tcPr>
          <w:p w:rsidR="00260900" w:rsidRPr="00443A9B" w:rsidRDefault="00260900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8" w:type="dxa"/>
            <w:gridSpan w:val="3"/>
          </w:tcPr>
          <w:p w:rsidR="00260900" w:rsidRPr="00B2407D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97" w:type="dxa"/>
            <w:shd w:val="clear" w:color="auto" w:fill="auto"/>
          </w:tcPr>
          <w:p w:rsidR="00260900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45" w:type="dxa"/>
            <w:vMerge/>
            <w:shd w:val="clear" w:color="auto" w:fill="C0C0C0"/>
          </w:tcPr>
          <w:p w:rsidR="00260900" w:rsidRPr="00B2407D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60900" w:rsidRPr="00B2407D" w:rsidTr="00CE5675">
        <w:trPr>
          <w:trHeight w:val="20"/>
        </w:trPr>
        <w:tc>
          <w:tcPr>
            <w:tcW w:w="2091" w:type="dxa"/>
            <w:vMerge/>
          </w:tcPr>
          <w:p w:rsidR="00260900" w:rsidRPr="00443A9B" w:rsidRDefault="00260900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8" w:type="dxa"/>
            <w:gridSpan w:val="3"/>
          </w:tcPr>
          <w:p w:rsidR="00710B46" w:rsidRDefault="00710B4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260900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F2238B">
              <w:rPr>
                <w:bCs/>
                <w:sz w:val="22"/>
                <w:szCs w:val="22"/>
              </w:rPr>
              <w:t>Лекционное занятие</w:t>
            </w:r>
            <w:r w:rsidR="00132702">
              <w:rPr>
                <w:bCs/>
                <w:sz w:val="22"/>
                <w:szCs w:val="22"/>
              </w:rPr>
              <w:t xml:space="preserve"> 4</w:t>
            </w:r>
            <w:r w:rsidRPr="00F2238B">
              <w:rPr>
                <w:bCs/>
                <w:sz w:val="22"/>
                <w:szCs w:val="22"/>
              </w:rPr>
              <w:t>: Культура европейского Средневековья и Ренессанса</w:t>
            </w:r>
          </w:p>
          <w:p w:rsidR="00710B46" w:rsidRPr="00F2238B" w:rsidRDefault="00710B46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797" w:type="dxa"/>
            <w:shd w:val="clear" w:color="auto" w:fill="auto"/>
          </w:tcPr>
          <w:p w:rsidR="000D17CA" w:rsidRDefault="000D17CA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260900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45" w:type="dxa"/>
            <w:vMerge/>
            <w:shd w:val="clear" w:color="auto" w:fill="C0C0C0"/>
          </w:tcPr>
          <w:p w:rsidR="00260900" w:rsidRPr="00B2407D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60900" w:rsidRPr="00B2407D" w:rsidTr="00CE5675">
        <w:trPr>
          <w:trHeight w:val="20"/>
        </w:trPr>
        <w:tc>
          <w:tcPr>
            <w:tcW w:w="2091" w:type="dxa"/>
            <w:vMerge/>
          </w:tcPr>
          <w:p w:rsidR="00260900" w:rsidRPr="00443A9B" w:rsidRDefault="00260900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8" w:type="dxa"/>
            <w:gridSpan w:val="3"/>
          </w:tcPr>
          <w:p w:rsidR="00260900" w:rsidRPr="00012AF5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012AF5">
              <w:rPr>
                <w:bCs/>
                <w:sz w:val="22"/>
                <w:szCs w:val="22"/>
              </w:rPr>
              <w:t>Рекомендуемые педагогические технологии: информационные технологии обучения</w:t>
            </w:r>
          </w:p>
        </w:tc>
        <w:tc>
          <w:tcPr>
            <w:tcW w:w="1797" w:type="dxa"/>
            <w:shd w:val="clear" w:color="auto" w:fill="auto"/>
          </w:tcPr>
          <w:p w:rsidR="00260900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45" w:type="dxa"/>
            <w:vMerge/>
            <w:shd w:val="clear" w:color="auto" w:fill="C0C0C0"/>
          </w:tcPr>
          <w:p w:rsidR="00260900" w:rsidRPr="00B2407D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B1160" w:rsidRPr="00B2407D" w:rsidTr="00CE5675">
        <w:trPr>
          <w:trHeight w:val="20"/>
        </w:trPr>
        <w:tc>
          <w:tcPr>
            <w:tcW w:w="2091" w:type="dxa"/>
            <w:vMerge/>
          </w:tcPr>
          <w:p w:rsidR="008B1160" w:rsidRPr="00443A9B" w:rsidRDefault="008B1160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8" w:type="dxa"/>
            <w:gridSpan w:val="3"/>
          </w:tcPr>
          <w:p w:rsidR="008B1160" w:rsidRDefault="008B1160" w:rsidP="008B1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8B1160" w:rsidRDefault="008B1160" w:rsidP="008B1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Семинарское занятие № 7: Основные факторы ста</w:t>
            </w:r>
            <w:r w:rsidR="004833FA">
              <w:rPr>
                <w:bCs/>
                <w:sz w:val="22"/>
                <w:szCs w:val="22"/>
              </w:rPr>
              <w:t>новления Средневековой культуры</w:t>
            </w:r>
          </w:p>
          <w:p w:rsidR="008B1160" w:rsidRDefault="008B1160" w:rsidP="008B1160">
            <w:pPr>
              <w:numPr>
                <w:ilvl w:val="0"/>
                <w:numId w:val="28"/>
              </w:numPr>
              <w:tabs>
                <w:tab w:val="left" w:pos="7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Понятие «Средние века». </w:t>
            </w:r>
            <w:r w:rsidR="00CA116D">
              <w:rPr>
                <w:bCs/>
                <w:sz w:val="20"/>
                <w:szCs w:val="20"/>
              </w:rPr>
              <w:t>Теоцентризм Средневековой культуры</w:t>
            </w:r>
            <w:r>
              <w:rPr>
                <w:bCs/>
                <w:sz w:val="20"/>
                <w:szCs w:val="20"/>
              </w:rPr>
              <w:t>.</w:t>
            </w:r>
          </w:p>
          <w:p w:rsidR="008B1160" w:rsidRPr="00605BBC" w:rsidRDefault="008B1160" w:rsidP="008B1160">
            <w:pPr>
              <w:numPr>
                <w:ilvl w:val="0"/>
                <w:numId w:val="28"/>
              </w:numPr>
              <w:tabs>
                <w:tab w:val="left" w:pos="7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Человек Средневе</w:t>
            </w:r>
            <w:r w:rsidR="00164B88">
              <w:rPr>
                <w:bCs/>
                <w:sz w:val="20"/>
                <w:szCs w:val="20"/>
              </w:rPr>
              <w:t>ковья. Основы христианской нравственности: Вера, Надежда, Любовь</w:t>
            </w:r>
            <w:r w:rsidR="0062012C">
              <w:rPr>
                <w:bCs/>
                <w:sz w:val="20"/>
                <w:szCs w:val="20"/>
              </w:rPr>
              <w:t>, Совесть</w:t>
            </w:r>
            <w:r w:rsidRPr="00605BBC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8B1160" w:rsidRPr="00605BBC" w:rsidRDefault="003117B4" w:rsidP="008B1160">
            <w:pPr>
              <w:numPr>
                <w:ilvl w:val="0"/>
                <w:numId w:val="28"/>
              </w:numPr>
              <w:tabs>
                <w:tab w:val="left" w:pos="7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Куртуазная культура. </w:t>
            </w:r>
            <w:r w:rsidR="008B1160">
              <w:rPr>
                <w:bCs/>
                <w:sz w:val="20"/>
                <w:szCs w:val="20"/>
              </w:rPr>
              <w:t>Средневековые университеты</w:t>
            </w:r>
            <w:r w:rsidR="008B1160" w:rsidRPr="00605BBC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Народная культура.</w:t>
            </w:r>
          </w:p>
          <w:p w:rsidR="008B1160" w:rsidRPr="008B1160" w:rsidRDefault="008B1160" w:rsidP="008B1160">
            <w:pPr>
              <w:numPr>
                <w:ilvl w:val="0"/>
                <w:numId w:val="28"/>
              </w:numPr>
              <w:tabs>
                <w:tab w:val="left" w:pos="7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8B1160">
              <w:rPr>
                <w:bCs/>
                <w:sz w:val="20"/>
                <w:szCs w:val="20"/>
              </w:rPr>
              <w:t>Эволюция средневекового искусства: романский и готический периоды.</w:t>
            </w:r>
          </w:p>
          <w:p w:rsidR="008B1160" w:rsidRPr="00012AF5" w:rsidRDefault="008B1160" w:rsidP="008B1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"/>
              <w:rPr>
                <w:bCs/>
                <w:sz w:val="22"/>
                <w:szCs w:val="22"/>
              </w:rPr>
            </w:pPr>
          </w:p>
        </w:tc>
        <w:tc>
          <w:tcPr>
            <w:tcW w:w="1797" w:type="dxa"/>
            <w:shd w:val="clear" w:color="auto" w:fill="auto"/>
          </w:tcPr>
          <w:p w:rsidR="008B1160" w:rsidRDefault="008B116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8B1160" w:rsidRDefault="008B116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45" w:type="dxa"/>
            <w:vMerge/>
            <w:shd w:val="clear" w:color="auto" w:fill="C0C0C0"/>
          </w:tcPr>
          <w:p w:rsidR="008B1160" w:rsidRPr="00B2407D" w:rsidRDefault="008B116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60900" w:rsidRPr="00B2407D" w:rsidTr="00CE5675">
        <w:trPr>
          <w:trHeight w:val="20"/>
        </w:trPr>
        <w:tc>
          <w:tcPr>
            <w:tcW w:w="2091" w:type="dxa"/>
            <w:vMerge/>
          </w:tcPr>
          <w:p w:rsidR="00260900" w:rsidRPr="00443A9B" w:rsidRDefault="00260900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8" w:type="dxa"/>
            <w:gridSpan w:val="3"/>
          </w:tcPr>
          <w:p w:rsidR="00132702" w:rsidRDefault="00132702" w:rsidP="001327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A815C8" w:rsidRDefault="00A815C8" w:rsidP="001327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132702" w:rsidRPr="00427A41" w:rsidRDefault="00132702" w:rsidP="001327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427A41">
              <w:rPr>
                <w:bCs/>
                <w:sz w:val="22"/>
                <w:szCs w:val="22"/>
              </w:rPr>
              <w:t>Семинарское занятие</w:t>
            </w:r>
            <w:r>
              <w:rPr>
                <w:bCs/>
                <w:sz w:val="22"/>
                <w:szCs w:val="22"/>
              </w:rPr>
              <w:t xml:space="preserve"> № 8</w:t>
            </w:r>
            <w:r w:rsidRPr="00427A41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 xml:space="preserve">Культура эпохи Возрождения и </w:t>
            </w:r>
            <w:r w:rsidRPr="00427A41">
              <w:rPr>
                <w:bCs/>
                <w:sz w:val="22"/>
                <w:szCs w:val="22"/>
              </w:rPr>
              <w:t>Р</w:t>
            </w:r>
            <w:r w:rsidR="008F190F">
              <w:rPr>
                <w:bCs/>
                <w:sz w:val="22"/>
                <w:szCs w:val="22"/>
              </w:rPr>
              <w:t>еформации</w:t>
            </w:r>
          </w:p>
          <w:p w:rsidR="00132702" w:rsidRPr="00605BBC" w:rsidRDefault="00132702" w:rsidP="00132702">
            <w:pPr>
              <w:numPr>
                <w:ilvl w:val="0"/>
                <w:numId w:val="29"/>
              </w:numPr>
              <w:tabs>
                <w:tab w:val="left" w:pos="7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605BBC">
              <w:rPr>
                <w:bCs/>
                <w:sz w:val="20"/>
                <w:szCs w:val="20"/>
              </w:rPr>
              <w:t>Этапы Возрождения.</w:t>
            </w:r>
            <w:r>
              <w:rPr>
                <w:bCs/>
                <w:sz w:val="20"/>
                <w:szCs w:val="20"/>
              </w:rPr>
              <w:t xml:space="preserve"> Гуманизм Возрождения.</w:t>
            </w:r>
          </w:p>
          <w:p w:rsidR="00132702" w:rsidRDefault="00132702" w:rsidP="00132702">
            <w:pPr>
              <w:numPr>
                <w:ilvl w:val="0"/>
                <w:numId w:val="29"/>
              </w:numPr>
              <w:tabs>
                <w:tab w:val="left" w:pos="7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605BBC">
              <w:rPr>
                <w:bCs/>
                <w:sz w:val="20"/>
                <w:szCs w:val="20"/>
              </w:rPr>
              <w:t>Художественные школы</w:t>
            </w:r>
            <w:r>
              <w:rPr>
                <w:bCs/>
                <w:sz w:val="20"/>
                <w:szCs w:val="20"/>
              </w:rPr>
              <w:t xml:space="preserve"> и их великие представители</w:t>
            </w:r>
            <w:r w:rsidRPr="00605BBC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132702" w:rsidRDefault="00132702" w:rsidP="00132702">
            <w:pPr>
              <w:numPr>
                <w:ilvl w:val="0"/>
                <w:numId w:val="29"/>
              </w:numPr>
              <w:tabs>
                <w:tab w:val="left" w:pos="7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Реформация: становление и развитие протестантской культуры</w:t>
            </w:r>
            <w:r w:rsidRPr="00605BBC">
              <w:rPr>
                <w:bCs/>
                <w:sz w:val="20"/>
                <w:szCs w:val="20"/>
              </w:rPr>
              <w:t>.</w:t>
            </w:r>
          </w:p>
          <w:p w:rsidR="00132702" w:rsidRPr="0055358B" w:rsidRDefault="00132702" w:rsidP="00132702">
            <w:pPr>
              <w:tabs>
                <w:tab w:val="left" w:pos="7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6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4.  </w:t>
            </w:r>
            <w:r w:rsidRPr="0055358B">
              <w:rPr>
                <w:bCs/>
                <w:sz w:val="20"/>
                <w:szCs w:val="20"/>
              </w:rPr>
              <w:t xml:space="preserve"> Этика протестантизма.</w:t>
            </w:r>
          </w:p>
          <w:p w:rsidR="00260900" w:rsidRPr="00BB0FCE" w:rsidRDefault="00260900" w:rsidP="001327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"/>
              <w:rPr>
                <w:bCs/>
                <w:sz w:val="16"/>
                <w:szCs w:val="16"/>
              </w:rPr>
            </w:pPr>
          </w:p>
        </w:tc>
        <w:tc>
          <w:tcPr>
            <w:tcW w:w="1797" w:type="dxa"/>
            <w:shd w:val="clear" w:color="auto" w:fill="auto"/>
          </w:tcPr>
          <w:p w:rsidR="00C85500" w:rsidRDefault="00C855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260900" w:rsidRDefault="00DD543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645" w:type="dxa"/>
            <w:vMerge/>
            <w:shd w:val="clear" w:color="auto" w:fill="C0C0C0"/>
          </w:tcPr>
          <w:p w:rsidR="00260900" w:rsidRPr="00B2407D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60900" w:rsidRPr="00B2407D" w:rsidTr="00CE5675">
        <w:trPr>
          <w:trHeight w:val="20"/>
        </w:trPr>
        <w:tc>
          <w:tcPr>
            <w:tcW w:w="2091" w:type="dxa"/>
            <w:vMerge/>
          </w:tcPr>
          <w:p w:rsidR="00260900" w:rsidRPr="00443A9B" w:rsidRDefault="00260900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8" w:type="dxa"/>
            <w:gridSpan w:val="3"/>
          </w:tcPr>
          <w:p w:rsidR="00260900" w:rsidRPr="00260900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260900">
              <w:rPr>
                <w:bCs/>
                <w:sz w:val="22"/>
                <w:szCs w:val="22"/>
              </w:rPr>
              <w:t>Рекомендуемые педагогические технологии: технология ТОГИС</w:t>
            </w:r>
          </w:p>
        </w:tc>
        <w:tc>
          <w:tcPr>
            <w:tcW w:w="1797" w:type="dxa"/>
            <w:shd w:val="clear" w:color="auto" w:fill="auto"/>
          </w:tcPr>
          <w:p w:rsidR="00260900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45" w:type="dxa"/>
            <w:vMerge/>
            <w:shd w:val="clear" w:color="auto" w:fill="C0C0C0"/>
          </w:tcPr>
          <w:p w:rsidR="00260900" w:rsidRPr="00B2407D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60900" w:rsidRPr="00B2407D" w:rsidTr="00CE5675">
        <w:trPr>
          <w:trHeight w:val="20"/>
        </w:trPr>
        <w:tc>
          <w:tcPr>
            <w:tcW w:w="2091" w:type="dxa"/>
            <w:vMerge/>
          </w:tcPr>
          <w:p w:rsidR="00260900" w:rsidRPr="00443A9B" w:rsidRDefault="00260900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8" w:type="dxa"/>
            <w:gridSpan w:val="3"/>
          </w:tcPr>
          <w:p w:rsidR="00260900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260900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 w:rsidRPr="00260900">
              <w:rPr>
                <w:bCs/>
                <w:sz w:val="22"/>
                <w:szCs w:val="22"/>
              </w:rPr>
              <w:t>Контрольная работа по разделу №1 и разделу №2 – темы 2.1-2.3</w:t>
            </w:r>
          </w:p>
          <w:p w:rsidR="00260900" w:rsidRPr="00260900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797" w:type="dxa"/>
            <w:shd w:val="clear" w:color="auto" w:fill="auto"/>
          </w:tcPr>
          <w:p w:rsidR="00C85500" w:rsidRDefault="00C855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260900" w:rsidRPr="00260900" w:rsidRDefault="00013751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645" w:type="dxa"/>
            <w:vMerge/>
            <w:shd w:val="clear" w:color="auto" w:fill="C0C0C0"/>
          </w:tcPr>
          <w:p w:rsidR="00260900" w:rsidRPr="00B2407D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60900" w:rsidRPr="00B2407D" w:rsidTr="00CE5675">
        <w:trPr>
          <w:trHeight w:val="20"/>
        </w:trPr>
        <w:tc>
          <w:tcPr>
            <w:tcW w:w="2091" w:type="dxa"/>
            <w:vMerge/>
          </w:tcPr>
          <w:p w:rsidR="00260900" w:rsidRPr="00443A9B" w:rsidRDefault="00260900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8" w:type="dxa"/>
            <w:gridSpan w:val="3"/>
          </w:tcPr>
          <w:p w:rsidR="008B4469" w:rsidRPr="00AD08E7" w:rsidRDefault="008B4469" w:rsidP="008B4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AD08E7">
              <w:rPr>
                <w:bCs/>
                <w:i/>
              </w:rPr>
              <w:t>Самостоятельная работа студента:</w:t>
            </w:r>
          </w:p>
          <w:p w:rsidR="008B4469" w:rsidRPr="00AD08E7" w:rsidRDefault="008B4469" w:rsidP="008B4469">
            <w:pPr>
              <w:widowControl w:val="0"/>
              <w:autoSpaceDE w:val="0"/>
              <w:autoSpaceDN w:val="0"/>
              <w:adjustRightInd w:val="0"/>
              <w:ind w:left="37"/>
              <w:jc w:val="both"/>
              <w:rPr>
                <w:i/>
                <w:sz w:val="22"/>
                <w:szCs w:val="22"/>
              </w:rPr>
            </w:pPr>
            <w:r w:rsidRPr="00AD08E7">
              <w:rPr>
                <w:i/>
                <w:sz w:val="22"/>
                <w:szCs w:val="22"/>
              </w:rPr>
              <w:t>Индивидуальная самостоятельная работа в виде работы со схемами: с. 84 учебно-практического пособия по дисциплине – задание обязательное для всех.</w:t>
            </w:r>
          </w:p>
          <w:p w:rsidR="008B4469" w:rsidRPr="00AD08E7" w:rsidRDefault="008B4469" w:rsidP="008B4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D08E7">
              <w:rPr>
                <w:bCs/>
                <w:i/>
                <w:sz w:val="22"/>
                <w:szCs w:val="22"/>
              </w:rPr>
              <w:t xml:space="preserve">На выбор студента: </w:t>
            </w:r>
          </w:p>
          <w:p w:rsidR="008B4469" w:rsidRPr="00AD08E7" w:rsidRDefault="008B4469" w:rsidP="008B4469">
            <w:pPr>
              <w:widowControl w:val="0"/>
              <w:autoSpaceDE w:val="0"/>
              <w:autoSpaceDN w:val="0"/>
              <w:adjustRightInd w:val="0"/>
              <w:ind w:left="37"/>
              <w:jc w:val="both"/>
              <w:rPr>
                <w:i/>
                <w:sz w:val="22"/>
                <w:szCs w:val="22"/>
              </w:rPr>
            </w:pPr>
            <w:r w:rsidRPr="00AD08E7">
              <w:rPr>
                <w:i/>
                <w:sz w:val="22"/>
                <w:szCs w:val="22"/>
              </w:rPr>
              <w:t>Решение задач из задачного комплекса по теме по выбору студента:</w:t>
            </w:r>
          </w:p>
          <w:p w:rsidR="008B4469" w:rsidRPr="00AD08E7" w:rsidRDefault="008B4469" w:rsidP="008B4469">
            <w:pPr>
              <w:widowControl w:val="0"/>
              <w:autoSpaceDE w:val="0"/>
              <w:autoSpaceDN w:val="0"/>
              <w:adjustRightInd w:val="0"/>
              <w:ind w:left="37"/>
              <w:jc w:val="both"/>
              <w:rPr>
                <w:i/>
                <w:sz w:val="22"/>
                <w:szCs w:val="22"/>
              </w:rPr>
            </w:pPr>
            <w:r w:rsidRPr="00AD08E7">
              <w:rPr>
                <w:i/>
                <w:sz w:val="22"/>
                <w:szCs w:val="22"/>
              </w:rPr>
              <w:t>Творческое задание -  задача № 3 электронного  ресурса по теме.</w:t>
            </w:r>
          </w:p>
          <w:p w:rsidR="008B4469" w:rsidRPr="00AD08E7" w:rsidRDefault="008B4469" w:rsidP="008B4469">
            <w:pPr>
              <w:widowControl w:val="0"/>
              <w:autoSpaceDE w:val="0"/>
              <w:autoSpaceDN w:val="0"/>
              <w:adjustRightInd w:val="0"/>
              <w:ind w:left="37"/>
              <w:jc w:val="both"/>
              <w:rPr>
                <w:i/>
                <w:sz w:val="22"/>
                <w:szCs w:val="22"/>
              </w:rPr>
            </w:pPr>
            <w:r w:rsidRPr="00AD08E7">
              <w:rPr>
                <w:i/>
                <w:sz w:val="22"/>
                <w:szCs w:val="22"/>
              </w:rPr>
              <w:t>Творческое задание – задача № 8.</w:t>
            </w:r>
          </w:p>
          <w:p w:rsidR="008B4469" w:rsidRPr="00AD08E7" w:rsidRDefault="008B4469" w:rsidP="008B4469">
            <w:pPr>
              <w:widowControl w:val="0"/>
              <w:autoSpaceDE w:val="0"/>
              <w:autoSpaceDN w:val="0"/>
              <w:adjustRightInd w:val="0"/>
              <w:ind w:left="37"/>
              <w:jc w:val="both"/>
              <w:rPr>
                <w:i/>
                <w:sz w:val="22"/>
                <w:szCs w:val="22"/>
              </w:rPr>
            </w:pPr>
            <w:r w:rsidRPr="00AD08E7">
              <w:rPr>
                <w:i/>
                <w:sz w:val="22"/>
                <w:szCs w:val="22"/>
              </w:rPr>
              <w:t>Творческое задание – задача № 14.</w:t>
            </w:r>
          </w:p>
          <w:p w:rsidR="008B4469" w:rsidRPr="00AD08E7" w:rsidRDefault="008B4469" w:rsidP="008B4469">
            <w:pPr>
              <w:widowControl w:val="0"/>
              <w:autoSpaceDE w:val="0"/>
              <w:autoSpaceDN w:val="0"/>
              <w:adjustRightInd w:val="0"/>
              <w:ind w:left="37"/>
              <w:jc w:val="both"/>
              <w:rPr>
                <w:i/>
                <w:sz w:val="22"/>
                <w:szCs w:val="22"/>
              </w:rPr>
            </w:pPr>
            <w:r w:rsidRPr="00AD08E7">
              <w:rPr>
                <w:i/>
                <w:sz w:val="22"/>
                <w:szCs w:val="22"/>
              </w:rPr>
              <w:t>Аналитическое  задание – задача № 17.</w:t>
            </w:r>
          </w:p>
          <w:p w:rsidR="008B4469" w:rsidRPr="00AD08E7" w:rsidRDefault="008B4469" w:rsidP="008B4469">
            <w:pPr>
              <w:widowControl w:val="0"/>
              <w:autoSpaceDE w:val="0"/>
              <w:autoSpaceDN w:val="0"/>
              <w:adjustRightInd w:val="0"/>
              <w:ind w:left="37"/>
              <w:jc w:val="both"/>
              <w:rPr>
                <w:i/>
                <w:sz w:val="22"/>
                <w:szCs w:val="22"/>
              </w:rPr>
            </w:pPr>
            <w:r w:rsidRPr="00AD08E7">
              <w:rPr>
                <w:i/>
                <w:sz w:val="22"/>
                <w:szCs w:val="22"/>
              </w:rPr>
              <w:t>Аналитическое задание – задача № 22.</w:t>
            </w:r>
          </w:p>
          <w:p w:rsidR="00542B18" w:rsidRDefault="008B4469" w:rsidP="008B4469">
            <w:pPr>
              <w:widowControl w:val="0"/>
              <w:autoSpaceDE w:val="0"/>
              <w:autoSpaceDN w:val="0"/>
              <w:adjustRightInd w:val="0"/>
              <w:ind w:left="37"/>
              <w:jc w:val="both"/>
              <w:rPr>
                <w:bCs/>
                <w:sz w:val="20"/>
                <w:szCs w:val="20"/>
              </w:rPr>
            </w:pPr>
            <w:r w:rsidRPr="00AD08E7">
              <w:rPr>
                <w:i/>
                <w:sz w:val="22"/>
                <w:szCs w:val="22"/>
              </w:rPr>
              <w:t>Сравнительный анализ – задача № 25.</w:t>
            </w:r>
          </w:p>
        </w:tc>
        <w:tc>
          <w:tcPr>
            <w:tcW w:w="1797" w:type="dxa"/>
            <w:shd w:val="clear" w:color="auto" w:fill="auto"/>
          </w:tcPr>
          <w:p w:rsidR="00260900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C85500" w:rsidRDefault="008B446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</w:t>
            </w:r>
          </w:p>
          <w:p w:rsidR="008B4469" w:rsidRPr="007A59E8" w:rsidRDefault="008B446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7A59E8">
              <w:rPr>
                <w:bCs/>
                <w:i/>
                <w:sz w:val="20"/>
                <w:szCs w:val="20"/>
              </w:rPr>
              <w:t>1</w:t>
            </w:r>
          </w:p>
          <w:p w:rsidR="008B4469" w:rsidRPr="007A59E8" w:rsidRDefault="008B446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8B4469" w:rsidRDefault="008B4469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7A59E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45" w:type="dxa"/>
            <w:vMerge/>
            <w:shd w:val="clear" w:color="auto" w:fill="C0C0C0"/>
          </w:tcPr>
          <w:p w:rsidR="00260900" w:rsidRPr="00B2407D" w:rsidRDefault="0026090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8749A" w:rsidRPr="00B2407D" w:rsidTr="00CE5675">
        <w:trPr>
          <w:trHeight w:val="285"/>
        </w:trPr>
        <w:tc>
          <w:tcPr>
            <w:tcW w:w="2091" w:type="dxa"/>
            <w:vMerge w:val="restart"/>
          </w:tcPr>
          <w:p w:rsidR="00BF1A1F" w:rsidRDefault="00BF1A1F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BF1A1F" w:rsidRPr="00443A9B" w:rsidRDefault="00012AF5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2</w:t>
            </w:r>
            <w:r w:rsidR="00BF1A1F" w:rsidRPr="00443A9B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4.</w:t>
            </w:r>
          </w:p>
          <w:p w:rsidR="00BF1A1F" w:rsidRPr="00443A9B" w:rsidRDefault="00012AF5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Эпоха Просвещения: идеология и культура. Барокко и </w:t>
            </w:r>
            <w:r>
              <w:rPr>
                <w:b/>
                <w:bCs/>
                <w:sz w:val="22"/>
                <w:szCs w:val="22"/>
              </w:rPr>
              <w:lastRenderedPageBreak/>
              <w:t>классицизм в Европе и России</w:t>
            </w:r>
          </w:p>
          <w:p w:rsidR="00BF1A1F" w:rsidRDefault="00BF1A1F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857AF7" w:rsidRDefault="00857AF7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857AF7" w:rsidRDefault="00857AF7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857AF7" w:rsidRDefault="00857AF7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857AF7" w:rsidRDefault="00857AF7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857AF7" w:rsidRDefault="00857AF7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857AF7" w:rsidRDefault="00857AF7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857AF7" w:rsidRDefault="00857AF7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857AF7" w:rsidRDefault="00857AF7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857AF7" w:rsidRDefault="00857AF7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857AF7" w:rsidRDefault="00857AF7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857AF7" w:rsidRDefault="00857AF7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857AF7" w:rsidRDefault="00857AF7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857AF7" w:rsidRDefault="00857AF7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857AF7" w:rsidRDefault="00857AF7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857AF7" w:rsidRPr="00A83B96" w:rsidRDefault="00857AF7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BF1A1F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97" w:type="dxa"/>
            <w:shd w:val="clear" w:color="auto" w:fill="auto"/>
          </w:tcPr>
          <w:p w:rsidR="00BF1A1F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BF1A1F" w:rsidRPr="0066532B" w:rsidRDefault="00FC151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645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C4168" w:rsidRPr="00B2407D" w:rsidTr="00CE5675">
        <w:trPr>
          <w:trHeight w:val="285"/>
        </w:trPr>
        <w:tc>
          <w:tcPr>
            <w:tcW w:w="2091" w:type="dxa"/>
            <w:vMerge/>
          </w:tcPr>
          <w:p w:rsidR="00BF1A1F" w:rsidRDefault="00BF1A1F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gridSpan w:val="2"/>
          </w:tcPr>
          <w:p w:rsidR="00BF1A1F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BF1A1F" w:rsidRDefault="00443A9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  <w:p w:rsidR="006102AC" w:rsidRDefault="006102AC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443A9B" w:rsidRDefault="00443A9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  <w:p w:rsidR="00443A9B" w:rsidRDefault="00443A9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  <w:p w:rsidR="00443A9B" w:rsidRDefault="00443A9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443A9B" w:rsidRDefault="00A86194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4</w:t>
            </w:r>
          </w:p>
          <w:p w:rsidR="00443A9B" w:rsidRDefault="00443A9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443A9B" w:rsidRPr="00443A9B" w:rsidRDefault="00443A9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407" w:type="dxa"/>
          </w:tcPr>
          <w:p w:rsidR="00BF1A1F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012AF5" w:rsidRDefault="00012AF5" w:rsidP="00012AF5">
            <w:pPr>
              <w:jc w:val="both"/>
              <w:rPr>
                <w:sz w:val="22"/>
                <w:szCs w:val="22"/>
              </w:rPr>
            </w:pPr>
            <w:r w:rsidRPr="00012AF5">
              <w:rPr>
                <w:sz w:val="22"/>
                <w:szCs w:val="22"/>
              </w:rPr>
              <w:t>Становление Новоевропейской культур</w:t>
            </w:r>
            <w:r w:rsidR="006102AC">
              <w:rPr>
                <w:sz w:val="22"/>
                <w:szCs w:val="22"/>
              </w:rPr>
              <w:t>ы. Идеология эпохи Просвещения: культ разума, идея прогресса, суверенность личности, научность</w:t>
            </w:r>
            <w:r w:rsidRPr="00012AF5">
              <w:rPr>
                <w:sz w:val="22"/>
                <w:szCs w:val="22"/>
              </w:rPr>
              <w:t xml:space="preserve"> </w:t>
            </w:r>
          </w:p>
          <w:p w:rsidR="00A86194" w:rsidRDefault="00012AF5" w:rsidP="00012AF5">
            <w:pPr>
              <w:jc w:val="both"/>
              <w:rPr>
                <w:sz w:val="22"/>
                <w:szCs w:val="22"/>
              </w:rPr>
            </w:pPr>
            <w:r w:rsidRPr="00012AF5">
              <w:rPr>
                <w:sz w:val="22"/>
                <w:szCs w:val="22"/>
              </w:rPr>
              <w:t>Становление рационализма.</w:t>
            </w:r>
            <w:r w:rsidR="006102AC">
              <w:rPr>
                <w:sz w:val="22"/>
                <w:szCs w:val="22"/>
              </w:rPr>
              <w:t xml:space="preserve"> Секуляризация. Развитие науки</w:t>
            </w:r>
          </w:p>
          <w:p w:rsidR="00012AF5" w:rsidRPr="00012AF5" w:rsidRDefault="00012AF5" w:rsidP="00012AF5">
            <w:pPr>
              <w:jc w:val="both"/>
              <w:rPr>
                <w:sz w:val="22"/>
                <w:szCs w:val="22"/>
              </w:rPr>
            </w:pPr>
            <w:r w:rsidRPr="00012AF5">
              <w:rPr>
                <w:sz w:val="22"/>
                <w:szCs w:val="22"/>
              </w:rPr>
              <w:t>Деятели эпохи Просвещения и их борьба за установление  «царства разума» во Фр</w:t>
            </w:r>
            <w:r w:rsidR="006102AC">
              <w:rPr>
                <w:sz w:val="22"/>
                <w:szCs w:val="22"/>
              </w:rPr>
              <w:t>анции, Германии, Англии, России</w:t>
            </w:r>
          </w:p>
          <w:p w:rsidR="00BF1A1F" w:rsidRPr="00443A9B" w:rsidRDefault="00012AF5" w:rsidP="006102AC">
            <w:pPr>
              <w:jc w:val="both"/>
              <w:rPr>
                <w:bCs/>
                <w:sz w:val="22"/>
                <w:szCs w:val="22"/>
              </w:rPr>
            </w:pPr>
            <w:r w:rsidRPr="00012AF5">
              <w:rPr>
                <w:sz w:val="22"/>
                <w:szCs w:val="22"/>
              </w:rPr>
              <w:lastRenderedPageBreak/>
              <w:t>Европейская и российская культура с точки зрения великих художественных</w:t>
            </w:r>
            <w:r w:rsidR="006102AC">
              <w:rPr>
                <w:sz w:val="22"/>
                <w:szCs w:val="22"/>
              </w:rPr>
              <w:t xml:space="preserve"> стилей: барокко и классицизма</w:t>
            </w:r>
          </w:p>
          <w:p w:rsidR="00BF1A1F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5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8749A" w:rsidRPr="00B2407D" w:rsidTr="00CE5675">
        <w:trPr>
          <w:trHeight w:val="285"/>
        </w:trPr>
        <w:tc>
          <w:tcPr>
            <w:tcW w:w="2091" w:type="dxa"/>
            <w:vMerge/>
          </w:tcPr>
          <w:p w:rsidR="00BF1A1F" w:rsidRDefault="00BF1A1F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BF1A1F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97" w:type="dxa"/>
            <w:shd w:val="clear" w:color="auto" w:fill="auto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5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8749A" w:rsidRPr="00B2407D" w:rsidTr="00CE5675">
        <w:trPr>
          <w:trHeight w:val="285"/>
        </w:trPr>
        <w:tc>
          <w:tcPr>
            <w:tcW w:w="2091" w:type="dxa"/>
            <w:vMerge/>
          </w:tcPr>
          <w:p w:rsidR="00BF1A1F" w:rsidRDefault="00BF1A1F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BF1A1F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797" w:type="dxa"/>
            <w:shd w:val="clear" w:color="auto" w:fill="auto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5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8749A" w:rsidRPr="00B2407D" w:rsidTr="00CE5675">
        <w:trPr>
          <w:trHeight w:val="285"/>
        </w:trPr>
        <w:tc>
          <w:tcPr>
            <w:tcW w:w="2091" w:type="dxa"/>
            <w:vMerge/>
          </w:tcPr>
          <w:p w:rsidR="00BF1A1F" w:rsidRDefault="00BF1A1F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BF1A1F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97" w:type="dxa"/>
            <w:shd w:val="clear" w:color="auto" w:fill="auto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5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8749A" w:rsidRPr="00B2407D" w:rsidTr="00CE5675">
        <w:trPr>
          <w:trHeight w:val="285"/>
        </w:trPr>
        <w:tc>
          <w:tcPr>
            <w:tcW w:w="2091" w:type="dxa"/>
            <w:vMerge/>
          </w:tcPr>
          <w:p w:rsidR="000936FD" w:rsidRDefault="000936F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0936FD" w:rsidRPr="00443A9B" w:rsidRDefault="00921813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Лекционное занятие</w:t>
            </w:r>
            <w:r w:rsidR="00132702">
              <w:rPr>
                <w:bCs/>
                <w:sz w:val="22"/>
                <w:szCs w:val="22"/>
              </w:rPr>
              <w:t xml:space="preserve"> № 5</w:t>
            </w:r>
            <w:r>
              <w:rPr>
                <w:bCs/>
                <w:sz w:val="22"/>
                <w:szCs w:val="22"/>
              </w:rPr>
              <w:t xml:space="preserve">: </w:t>
            </w:r>
            <w:r w:rsidR="006102AC">
              <w:rPr>
                <w:bCs/>
                <w:sz w:val="22"/>
                <w:szCs w:val="22"/>
              </w:rPr>
              <w:t xml:space="preserve">Западноевропейское Просвещение: </w:t>
            </w:r>
            <w:r w:rsidR="00C30EAD">
              <w:rPr>
                <w:bCs/>
                <w:sz w:val="22"/>
                <w:szCs w:val="22"/>
              </w:rPr>
              <w:t xml:space="preserve">этапы, особенности становления, </w:t>
            </w:r>
            <w:r w:rsidR="006102AC">
              <w:rPr>
                <w:bCs/>
                <w:sz w:val="22"/>
                <w:szCs w:val="22"/>
              </w:rPr>
              <w:t>идеология, культура, искусство</w:t>
            </w:r>
          </w:p>
        </w:tc>
        <w:tc>
          <w:tcPr>
            <w:tcW w:w="1797" w:type="dxa"/>
            <w:shd w:val="clear" w:color="auto" w:fill="auto"/>
          </w:tcPr>
          <w:p w:rsidR="000936FD" w:rsidRPr="00443A9B" w:rsidRDefault="000936FD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443A9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45" w:type="dxa"/>
            <w:vMerge/>
            <w:shd w:val="clear" w:color="auto" w:fill="C0C0C0"/>
          </w:tcPr>
          <w:p w:rsidR="000936FD" w:rsidRPr="00B2407D" w:rsidRDefault="000936F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8749A" w:rsidRPr="00B2407D" w:rsidTr="00CE5675">
        <w:trPr>
          <w:trHeight w:val="285"/>
        </w:trPr>
        <w:tc>
          <w:tcPr>
            <w:tcW w:w="2091" w:type="dxa"/>
            <w:vMerge/>
          </w:tcPr>
          <w:p w:rsidR="00CB40B8" w:rsidRDefault="00CB40B8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CB40B8" w:rsidRPr="00443A9B" w:rsidRDefault="00CB40B8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Рекомендуемые педагогические технологии:</w:t>
            </w:r>
            <w:r w:rsidR="005F3DF0">
              <w:rPr>
                <w:bCs/>
                <w:sz w:val="22"/>
                <w:szCs w:val="22"/>
              </w:rPr>
              <w:t xml:space="preserve"> технология проблемного обучения</w:t>
            </w:r>
          </w:p>
        </w:tc>
        <w:tc>
          <w:tcPr>
            <w:tcW w:w="1797" w:type="dxa"/>
            <w:shd w:val="clear" w:color="auto" w:fill="auto"/>
          </w:tcPr>
          <w:p w:rsidR="00CB40B8" w:rsidRPr="00443A9B" w:rsidRDefault="00CB40B8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45" w:type="dxa"/>
            <w:vMerge/>
            <w:shd w:val="clear" w:color="auto" w:fill="C0C0C0"/>
          </w:tcPr>
          <w:p w:rsidR="00CB40B8" w:rsidRPr="00B2407D" w:rsidRDefault="00CB40B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8749A" w:rsidRPr="00B2407D" w:rsidTr="00CE5675">
        <w:trPr>
          <w:trHeight w:val="285"/>
        </w:trPr>
        <w:tc>
          <w:tcPr>
            <w:tcW w:w="2091" w:type="dxa"/>
            <w:vMerge/>
          </w:tcPr>
          <w:p w:rsidR="000936FD" w:rsidRDefault="000936F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641433" w:rsidRPr="00BB0FCE" w:rsidRDefault="00641433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0936FD" w:rsidRDefault="00921813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Семинарское занятие</w:t>
            </w:r>
            <w:r w:rsidR="00132702">
              <w:rPr>
                <w:bCs/>
                <w:sz w:val="22"/>
                <w:szCs w:val="22"/>
              </w:rPr>
              <w:t xml:space="preserve"> № 9</w:t>
            </w:r>
            <w:r>
              <w:rPr>
                <w:bCs/>
                <w:sz w:val="22"/>
                <w:szCs w:val="22"/>
              </w:rPr>
              <w:t xml:space="preserve">: </w:t>
            </w:r>
            <w:r w:rsidR="006102AC">
              <w:rPr>
                <w:bCs/>
                <w:sz w:val="22"/>
                <w:szCs w:val="22"/>
              </w:rPr>
              <w:t>Специфические черты культуры эпохи Просвещения в творчестве выдающихся ее представителей</w:t>
            </w:r>
          </w:p>
          <w:p w:rsidR="00BF4F95" w:rsidRDefault="006102AC" w:rsidP="00F77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Эпоха Просвещения как социальный протест</w:t>
            </w:r>
            <w:r w:rsidR="00F77749">
              <w:rPr>
                <w:bCs/>
                <w:sz w:val="20"/>
                <w:szCs w:val="20"/>
              </w:rPr>
              <w:t>.</w:t>
            </w:r>
            <w:r w:rsidR="00BF4F95">
              <w:rPr>
                <w:bCs/>
                <w:sz w:val="20"/>
                <w:szCs w:val="20"/>
              </w:rPr>
              <w:t xml:space="preserve"> </w:t>
            </w:r>
          </w:p>
          <w:p w:rsidR="00BF4F95" w:rsidRDefault="006102AC" w:rsidP="00BF4F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</w:t>
            </w:r>
            <w:r w:rsidR="00863854">
              <w:rPr>
                <w:bCs/>
                <w:sz w:val="20"/>
                <w:szCs w:val="20"/>
              </w:rPr>
              <w:t>Литература: представители, важнейшие темы, герои</w:t>
            </w:r>
            <w:r w:rsidR="00F77749">
              <w:rPr>
                <w:bCs/>
                <w:sz w:val="20"/>
                <w:szCs w:val="20"/>
              </w:rPr>
              <w:t>.</w:t>
            </w:r>
            <w:r w:rsidR="00BF4F95">
              <w:rPr>
                <w:bCs/>
                <w:sz w:val="20"/>
                <w:szCs w:val="20"/>
              </w:rPr>
              <w:t xml:space="preserve"> Человек машинной эпохи.</w:t>
            </w:r>
          </w:p>
          <w:p w:rsidR="00C91DCF" w:rsidRDefault="00863854" w:rsidP="00C91DCF">
            <w:pPr>
              <w:tabs>
                <w:tab w:val="left" w:pos="60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44" w:hanging="26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 Барокко – художественный метод и стиль мышления.</w:t>
            </w:r>
            <w:r w:rsidR="00CD2D2C">
              <w:rPr>
                <w:bCs/>
                <w:sz w:val="20"/>
                <w:szCs w:val="20"/>
              </w:rPr>
              <w:t xml:space="preserve"> Торжественный стиль архитектуры барокко.</w:t>
            </w:r>
          </w:p>
          <w:p w:rsidR="00F77749" w:rsidRDefault="00C731C4" w:rsidP="00C91DCF">
            <w:pPr>
              <w:tabs>
                <w:tab w:val="left" w:pos="74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44" w:hanging="26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Парадный портрет. Скульптура барокко. Музыкальная культура барокко.</w:t>
            </w:r>
          </w:p>
          <w:p w:rsidR="00F77749" w:rsidRDefault="00863854" w:rsidP="00F77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4. </w:t>
            </w:r>
            <w:r w:rsidR="00C91DCF">
              <w:rPr>
                <w:bCs/>
                <w:sz w:val="20"/>
                <w:szCs w:val="20"/>
              </w:rPr>
              <w:t>Творчество виднейших представителей</w:t>
            </w:r>
            <w:r>
              <w:rPr>
                <w:bCs/>
                <w:sz w:val="20"/>
                <w:szCs w:val="20"/>
              </w:rPr>
              <w:t xml:space="preserve">: </w:t>
            </w:r>
            <w:r w:rsidR="00F046CD">
              <w:rPr>
                <w:bCs/>
                <w:sz w:val="20"/>
                <w:szCs w:val="20"/>
              </w:rPr>
              <w:t xml:space="preserve">Ф. Борромини, </w:t>
            </w:r>
            <w:r>
              <w:rPr>
                <w:bCs/>
                <w:sz w:val="20"/>
                <w:szCs w:val="20"/>
              </w:rPr>
              <w:t>Л. Бернини, М. Караваджо, П. Рубенс, Ван Дейк, Д. Веласкес.</w:t>
            </w:r>
          </w:p>
          <w:p w:rsidR="00863854" w:rsidRPr="00BB0FCE" w:rsidRDefault="00863854" w:rsidP="00BF4F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  <w:sz w:val="16"/>
                <w:szCs w:val="16"/>
              </w:rPr>
            </w:pPr>
          </w:p>
        </w:tc>
        <w:tc>
          <w:tcPr>
            <w:tcW w:w="1797" w:type="dxa"/>
            <w:shd w:val="clear" w:color="auto" w:fill="auto"/>
          </w:tcPr>
          <w:p w:rsidR="0066532B" w:rsidRDefault="0066532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0936FD" w:rsidRPr="00443A9B" w:rsidRDefault="000936FD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443A9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45" w:type="dxa"/>
            <w:vMerge/>
            <w:shd w:val="clear" w:color="auto" w:fill="C0C0C0"/>
          </w:tcPr>
          <w:p w:rsidR="000936FD" w:rsidRPr="00B2407D" w:rsidRDefault="000936F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8749A" w:rsidRPr="00B2407D" w:rsidTr="00CE5675">
        <w:trPr>
          <w:trHeight w:val="285"/>
        </w:trPr>
        <w:tc>
          <w:tcPr>
            <w:tcW w:w="2091" w:type="dxa"/>
            <w:vMerge/>
          </w:tcPr>
          <w:p w:rsidR="005F3DF0" w:rsidRDefault="005F3DF0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5F3DF0" w:rsidRPr="00443A9B" w:rsidRDefault="005F3DF0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Рекомендуемые педагогические технологии: технология развития критического мышления</w:t>
            </w:r>
          </w:p>
        </w:tc>
        <w:tc>
          <w:tcPr>
            <w:tcW w:w="1797" w:type="dxa"/>
            <w:shd w:val="clear" w:color="auto" w:fill="auto"/>
          </w:tcPr>
          <w:p w:rsidR="005F3DF0" w:rsidRPr="00443A9B" w:rsidRDefault="005F3DF0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45" w:type="dxa"/>
            <w:vMerge/>
            <w:shd w:val="clear" w:color="auto" w:fill="C0C0C0"/>
          </w:tcPr>
          <w:p w:rsidR="005F3DF0" w:rsidRPr="00B2407D" w:rsidRDefault="005F3DF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C1514" w:rsidRPr="00B2407D" w:rsidTr="00CE5675">
        <w:trPr>
          <w:trHeight w:val="285"/>
        </w:trPr>
        <w:tc>
          <w:tcPr>
            <w:tcW w:w="2091" w:type="dxa"/>
            <w:vMerge/>
          </w:tcPr>
          <w:p w:rsidR="00FC1514" w:rsidRDefault="00FC1514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8B4469" w:rsidRPr="008B4469" w:rsidRDefault="008B4469" w:rsidP="008B4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8B4469" w:rsidRPr="00AD08E7" w:rsidRDefault="008B4469" w:rsidP="008B44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AD08E7">
              <w:rPr>
                <w:bCs/>
                <w:i/>
              </w:rPr>
              <w:t>Самостоятельная работа студента:</w:t>
            </w:r>
          </w:p>
          <w:p w:rsidR="008B4469" w:rsidRPr="00AD08E7" w:rsidRDefault="008B4469" w:rsidP="008B4469">
            <w:pPr>
              <w:jc w:val="both"/>
              <w:rPr>
                <w:bCs/>
                <w:i/>
                <w:sz w:val="22"/>
                <w:szCs w:val="22"/>
              </w:rPr>
            </w:pPr>
            <w:r w:rsidRPr="00AD08E7">
              <w:rPr>
                <w:bCs/>
                <w:i/>
                <w:sz w:val="22"/>
                <w:szCs w:val="22"/>
              </w:rPr>
              <w:t>Написание доклада и создание презентации по теме: Живопись барокко</w:t>
            </w:r>
          </w:p>
          <w:p w:rsidR="00FC1514" w:rsidRPr="008B4469" w:rsidRDefault="00FC1514" w:rsidP="00FC151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797" w:type="dxa"/>
            <w:shd w:val="clear" w:color="auto" w:fill="auto"/>
          </w:tcPr>
          <w:p w:rsidR="00FC1514" w:rsidRDefault="00FC1514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FC1514" w:rsidRPr="00443A9B" w:rsidRDefault="00FC1514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45" w:type="dxa"/>
            <w:vMerge/>
            <w:shd w:val="clear" w:color="auto" w:fill="C0C0C0"/>
          </w:tcPr>
          <w:p w:rsidR="00FC1514" w:rsidRPr="00B2407D" w:rsidRDefault="00FC151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8749A" w:rsidRPr="00B2407D" w:rsidTr="00CE5675">
        <w:trPr>
          <w:trHeight w:val="285"/>
        </w:trPr>
        <w:tc>
          <w:tcPr>
            <w:tcW w:w="2091" w:type="dxa"/>
            <w:vMerge/>
          </w:tcPr>
          <w:p w:rsidR="000936FD" w:rsidRDefault="000936FD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641433" w:rsidRPr="00BB0FCE" w:rsidRDefault="00641433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0936FD" w:rsidRDefault="00BF4F95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Семинарское занятие</w:t>
            </w:r>
            <w:r w:rsidR="00132702">
              <w:rPr>
                <w:bCs/>
                <w:sz w:val="22"/>
                <w:szCs w:val="22"/>
              </w:rPr>
              <w:t xml:space="preserve"> № 10</w:t>
            </w:r>
            <w:r>
              <w:rPr>
                <w:bCs/>
                <w:sz w:val="22"/>
                <w:szCs w:val="22"/>
              </w:rPr>
              <w:t xml:space="preserve">: </w:t>
            </w:r>
            <w:r w:rsidR="00F046CD">
              <w:rPr>
                <w:bCs/>
                <w:sz w:val="22"/>
                <w:szCs w:val="22"/>
              </w:rPr>
              <w:t xml:space="preserve">Стилевые направления </w:t>
            </w:r>
            <w:r w:rsidR="00641433">
              <w:rPr>
                <w:bCs/>
                <w:sz w:val="22"/>
                <w:szCs w:val="22"/>
              </w:rPr>
              <w:t xml:space="preserve">искусства </w:t>
            </w:r>
            <w:r w:rsidR="00F046CD">
              <w:rPr>
                <w:bCs/>
                <w:sz w:val="22"/>
                <w:szCs w:val="22"/>
              </w:rPr>
              <w:t>эпохи Просвещения</w:t>
            </w:r>
          </w:p>
          <w:p w:rsidR="002A19BE" w:rsidRDefault="002A19BE" w:rsidP="002A1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F046CD">
              <w:rPr>
                <w:bCs/>
                <w:sz w:val="20"/>
                <w:szCs w:val="20"/>
              </w:rPr>
              <w:t>. Нарышкинское барокко в России</w:t>
            </w:r>
            <w:r>
              <w:rPr>
                <w:bCs/>
                <w:sz w:val="20"/>
                <w:szCs w:val="20"/>
              </w:rPr>
              <w:t>.</w:t>
            </w:r>
          </w:p>
          <w:p w:rsidR="002A19BE" w:rsidRDefault="00F046CD" w:rsidP="002A1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Рококо – французский стиль</w:t>
            </w:r>
            <w:r w:rsidR="00C45444">
              <w:rPr>
                <w:bCs/>
                <w:sz w:val="20"/>
                <w:szCs w:val="20"/>
              </w:rPr>
              <w:t xml:space="preserve"> – мир вымысла и интимных переживаний. А. Ватто, Ф. Буше.</w:t>
            </w:r>
          </w:p>
          <w:p w:rsidR="002A19BE" w:rsidRDefault="00F046CD" w:rsidP="002A1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 </w:t>
            </w:r>
            <w:r w:rsidR="00C731C4">
              <w:rPr>
                <w:bCs/>
                <w:sz w:val="20"/>
                <w:szCs w:val="20"/>
              </w:rPr>
              <w:t>Идеология классицизма</w:t>
            </w:r>
            <w:r w:rsidR="002A19BE">
              <w:rPr>
                <w:bCs/>
                <w:sz w:val="20"/>
                <w:szCs w:val="20"/>
              </w:rPr>
              <w:t>.</w:t>
            </w:r>
            <w:r w:rsidR="00C731C4">
              <w:rPr>
                <w:bCs/>
                <w:sz w:val="20"/>
                <w:szCs w:val="20"/>
              </w:rPr>
              <w:t xml:space="preserve"> Главные темы литературы, живописи, скульптуры, архитектуры, музыки. Герой. Н. Пуссен. Версальский дворец – главная идея проекта. Русский классицизм: А. Ринальди, В. Баженов, </w:t>
            </w:r>
            <w:r w:rsidR="00641433">
              <w:rPr>
                <w:bCs/>
                <w:sz w:val="20"/>
                <w:szCs w:val="20"/>
              </w:rPr>
              <w:t xml:space="preserve">М. </w:t>
            </w:r>
            <w:r w:rsidR="00C731C4">
              <w:rPr>
                <w:bCs/>
                <w:sz w:val="20"/>
                <w:szCs w:val="20"/>
              </w:rPr>
              <w:t>Казаков</w:t>
            </w:r>
            <w:r w:rsidR="00641433">
              <w:rPr>
                <w:bCs/>
                <w:sz w:val="20"/>
                <w:szCs w:val="20"/>
              </w:rPr>
              <w:t xml:space="preserve"> и др.</w:t>
            </w:r>
          </w:p>
          <w:p w:rsidR="002A19BE" w:rsidRPr="00BB0FCE" w:rsidRDefault="00C731C4" w:rsidP="002A1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4. Скромная обыденность реализма</w:t>
            </w:r>
            <w:r w:rsidR="002A19BE">
              <w:rPr>
                <w:bCs/>
                <w:sz w:val="20"/>
                <w:szCs w:val="20"/>
              </w:rPr>
              <w:t>.</w:t>
            </w:r>
            <w:r w:rsidR="00BB0FCE">
              <w:rPr>
                <w:bCs/>
                <w:sz w:val="20"/>
                <w:szCs w:val="20"/>
              </w:rPr>
              <w:br/>
            </w:r>
          </w:p>
        </w:tc>
        <w:tc>
          <w:tcPr>
            <w:tcW w:w="1797" w:type="dxa"/>
            <w:shd w:val="clear" w:color="auto" w:fill="auto"/>
          </w:tcPr>
          <w:p w:rsidR="0066532B" w:rsidRDefault="0066532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0936FD" w:rsidRPr="00443A9B" w:rsidRDefault="007C73EC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443A9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45" w:type="dxa"/>
            <w:vMerge/>
            <w:shd w:val="clear" w:color="auto" w:fill="C0C0C0"/>
          </w:tcPr>
          <w:p w:rsidR="000936FD" w:rsidRPr="00B2407D" w:rsidRDefault="000936FD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8749A" w:rsidRPr="00B2407D" w:rsidTr="00CE5675">
        <w:trPr>
          <w:trHeight w:val="285"/>
        </w:trPr>
        <w:tc>
          <w:tcPr>
            <w:tcW w:w="2091" w:type="dxa"/>
            <w:vMerge/>
          </w:tcPr>
          <w:p w:rsidR="005F3DF0" w:rsidRDefault="005F3DF0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5F3DF0" w:rsidRPr="00443A9B" w:rsidRDefault="005F3DF0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Рекомендуемые педагогические технологии: технология организации группового взаимодействия</w:t>
            </w:r>
          </w:p>
        </w:tc>
        <w:tc>
          <w:tcPr>
            <w:tcW w:w="1797" w:type="dxa"/>
            <w:shd w:val="clear" w:color="auto" w:fill="auto"/>
          </w:tcPr>
          <w:p w:rsidR="005F3DF0" w:rsidRPr="00443A9B" w:rsidRDefault="005F3DF0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45" w:type="dxa"/>
            <w:vMerge/>
            <w:shd w:val="clear" w:color="auto" w:fill="C0C0C0"/>
          </w:tcPr>
          <w:p w:rsidR="005F3DF0" w:rsidRPr="00B2407D" w:rsidRDefault="005F3DF0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8749A" w:rsidRPr="00B2407D" w:rsidTr="00CE5675">
        <w:trPr>
          <w:trHeight w:val="285"/>
        </w:trPr>
        <w:tc>
          <w:tcPr>
            <w:tcW w:w="2091" w:type="dxa"/>
            <w:vMerge/>
          </w:tcPr>
          <w:p w:rsidR="00BF1A1F" w:rsidRDefault="00BF1A1F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03427A" w:rsidRPr="0003427A" w:rsidRDefault="0003427A" w:rsidP="000342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03427A" w:rsidRPr="00AD08E7" w:rsidRDefault="0003427A" w:rsidP="000342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AD08E7">
              <w:rPr>
                <w:bCs/>
                <w:i/>
              </w:rPr>
              <w:t>Самостоятельная работа студента:</w:t>
            </w:r>
          </w:p>
          <w:p w:rsidR="0003427A" w:rsidRPr="00AD08E7" w:rsidRDefault="0003427A" w:rsidP="000342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D08E7">
              <w:rPr>
                <w:bCs/>
                <w:i/>
                <w:sz w:val="22"/>
                <w:szCs w:val="22"/>
              </w:rPr>
              <w:t>Составление сравнительной таблицы: Литература и искусство эпохи Просвещения – с. 106 учебно-практического пособия по дисциплине</w:t>
            </w:r>
          </w:p>
          <w:p w:rsidR="00443A9B" w:rsidRPr="0003427A" w:rsidRDefault="00443A9B" w:rsidP="00A3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97" w:type="dxa"/>
            <w:shd w:val="clear" w:color="auto" w:fill="auto"/>
          </w:tcPr>
          <w:p w:rsidR="00BF1A1F" w:rsidRPr="00443A9B" w:rsidRDefault="00BF1A1F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BF1A1F" w:rsidRPr="00443A9B" w:rsidRDefault="00A3267D" w:rsidP="00A3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45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333FC" w:rsidRPr="00B2407D" w:rsidTr="00CE5675">
        <w:trPr>
          <w:trHeight w:val="180"/>
        </w:trPr>
        <w:tc>
          <w:tcPr>
            <w:tcW w:w="2091" w:type="dxa"/>
            <w:vMerge w:val="restart"/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333FC" w:rsidRPr="00443A9B" w:rsidRDefault="00A333FC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Тема 2.5</w:t>
            </w:r>
            <w:r w:rsidRPr="00443A9B">
              <w:rPr>
                <w:b/>
                <w:bCs/>
                <w:sz w:val="22"/>
                <w:szCs w:val="22"/>
              </w:rPr>
              <w:t>.</w:t>
            </w:r>
          </w:p>
          <w:p w:rsidR="00A333FC" w:rsidRPr="00E461C2" w:rsidRDefault="00A333FC" w:rsidP="00B20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Культура Европы  в </w:t>
            </w:r>
            <w:r>
              <w:rPr>
                <w:b/>
                <w:bCs/>
                <w:sz w:val="22"/>
                <w:szCs w:val="22"/>
                <w:lang w:val="en-US"/>
              </w:rPr>
              <w:t>XIX</w:t>
            </w:r>
            <w:r w:rsidRPr="00E461C2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  <w:lang w:val="en-US"/>
              </w:rPr>
              <w:t>XX</w:t>
            </w:r>
            <w:r>
              <w:rPr>
                <w:b/>
                <w:bCs/>
                <w:sz w:val="22"/>
                <w:szCs w:val="22"/>
              </w:rPr>
              <w:t xml:space="preserve"> вв.</w:t>
            </w:r>
          </w:p>
          <w:p w:rsidR="00A333FC" w:rsidRDefault="00A333FC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A333FC" w:rsidRDefault="00A333FC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A333FC" w:rsidRDefault="00A333FC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A333FC" w:rsidRDefault="00A333FC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A333FC" w:rsidRDefault="00A333FC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A333FC" w:rsidRDefault="00A333FC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A333FC" w:rsidRDefault="00A333FC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A333FC" w:rsidRDefault="00A333FC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A333FC" w:rsidRDefault="00A333FC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A333FC" w:rsidRDefault="00A333FC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A333FC" w:rsidRDefault="00A333FC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A333FC" w:rsidRDefault="00A333FC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A333FC" w:rsidRDefault="00A333FC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A333FC" w:rsidRDefault="00A333FC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A333FC" w:rsidRDefault="00A333FC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A333FC" w:rsidRDefault="00A333FC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A333FC" w:rsidRDefault="00A333FC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A333FC" w:rsidRDefault="00A333FC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A333FC" w:rsidRDefault="00A333FC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A333FC" w:rsidRDefault="00A333FC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A333FC" w:rsidRDefault="00A333FC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A333FC" w:rsidRDefault="00A333FC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A333FC" w:rsidRDefault="00A333FC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A333FC" w:rsidRDefault="00A333FC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A333FC" w:rsidRDefault="00A333FC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A333FC" w:rsidRDefault="00A333FC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:rsidR="00A333FC" w:rsidRDefault="00A333FC" w:rsidP="00CA4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A333FC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97" w:type="dxa"/>
            <w:shd w:val="clear" w:color="auto" w:fill="auto"/>
          </w:tcPr>
          <w:p w:rsidR="00A333FC" w:rsidRPr="000B2F23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A333FC" w:rsidRPr="000B2F23" w:rsidRDefault="002B30E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lastRenderedPageBreak/>
              <w:t>9</w:t>
            </w:r>
          </w:p>
        </w:tc>
        <w:tc>
          <w:tcPr>
            <w:tcW w:w="1645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333FC" w:rsidRPr="00B2407D" w:rsidTr="00CE5675">
        <w:trPr>
          <w:trHeight w:val="176"/>
        </w:trPr>
        <w:tc>
          <w:tcPr>
            <w:tcW w:w="2091" w:type="dxa"/>
            <w:vMerge/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</w:tcPr>
          <w:p w:rsidR="00A333FC" w:rsidRDefault="00A333FC" w:rsidP="00C3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A333FC" w:rsidRDefault="00A333FC" w:rsidP="00C3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C3466C" w:rsidRDefault="00C3466C" w:rsidP="00C3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A333FC" w:rsidRDefault="00A333FC" w:rsidP="00C3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  <w:p w:rsidR="00C3466C" w:rsidRDefault="00C3466C" w:rsidP="00C3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A333FC" w:rsidRDefault="00A333FC" w:rsidP="00C3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  <w:p w:rsidR="00A333FC" w:rsidRDefault="00A333FC" w:rsidP="00C3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C3466C" w:rsidRDefault="00C3466C" w:rsidP="00C3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C3466C" w:rsidRDefault="00C3466C" w:rsidP="00C3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A333FC" w:rsidRDefault="00A333FC" w:rsidP="00C3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  <w:p w:rsidR="000E3883" w:rsidRDefault="000E3883" w:rsidP="00C3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A333FC" w:rsidRDefault="00A333FC" w:rsidP="00C3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  <w:p w:rsidR="00A035B4" w:rsidRDefault="00A035B4" w:rsidP="00C3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A035B4" w:rsidRDefault="00A035B4" w:rsidP="00C3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A333FC" w:rsidRDefault="00A333FC" w:rsidP="00C3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  <w:p w:rsidR="00A035B4" w:rsidRDefault="00A035B4" w:rsidP="00C3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A035B4" w:rsidRDefault="00A035B4" w:rsidP="00C3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A035B4" w:rsidRDefault="00A035B4" w:rsidP="00C3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A333FC" w:rsidRDefault="00A333FC" w:rsidP="00C3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  <w:p w:rsidR="006955BF" w:rsidRDefault="006955BF" w:rsidP="00C3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A333FC" w:rsidRDefault="00A333FC" w:rsidP="00C3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  <w:p w:rsidR="00A333FC" w:rsidRDefault="00A035B4" w:rsidP="00C3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  <w:p w:rsidR="00A333FC" w:rsidRPr="00443A9B" w:rsidRDefault="00A333FC" w:rsidP="00C3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472" w:type="dxa"/>
            <w:gridSpan w:val="2"/>
          </w:tcPr>
          <w:p w:rsidR="00A333FC" w:rsidRDefault="00A333FC" w:rsidP="00C34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A333FC" w:rsidRDefault="00A333FC" w:rsidP="00C3466C">
            <w:pPr>
              <w:jc w:val="both"/>
              <w:rPr>
                <w:sz w:val="22"/>
                <w:szCs w:val="22"/>
              </w:rPr>
            </w:pPr>
            <w:r w:rsidRPr="00E461C2">
              <w:rPr>
                <w:sz w:val="22"/>
                <w:szCs w:val="22"/>
              </w:rPr>
              <w:t xml:space="preserve">Общие тенденции </w:t>
            </w:r>
            <w:r>
              <w:rPr>
                <w:sz w:val="22"/>
                <w:szCs w:val="22"/>
              </w:rPr>
              <w:t xml:space="preserve">и проблемы </w:t>
            </w:r>
            <w:r w:rsidRPr="00E461C2">
              <w:rPr>
                <w:sz w:val="22"/>
                <w:szCs w:val="22"/>
              </w:rPr>
              <w:t>в развитии культуры ХI</w:t>
            </w:r>
            <w:r>
              <w:rPr>
                <w:sz w:val="22"/>
                <w:szCs w:val="22"/>
              </w:rPr>
              <w:t>Х. в Европе и России</w:t>
            </w:r>
            <w:r w:rsidR="00C3466C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Развитие науки и техники. Техноэтика</w:t>
            </w:r>
          </w:p>
          <w:p w:rsidR="00A333FC" w:rsidRPr="00E461C2" w:rsidRDefault="00A333FC" w:rsidP="00C3466C">
            <w:pPr>
              <w:jc w:val="both"/>
              <w:rPr>
                <w:sz w:val="22"/>
                <w:szCs w:val="22"/>
              </w:rPr>
            </w:pPr>
            <w:r w:rsidRPr="00E461C2">
              <w:rPr>
                <w:sz w:val="22"/>
                <w:szCs w:val="22"/>
              </w:rPr>
              <w:t>Современная классификация искусства: изобразительное, музыкальное, синтетическое, «техническое», декоративно-прикладное и др.</w:t>
            </w:r>
          </w:p>
          <w:p w:rsidR="00A333FC" w:rsidRDefault="00A333FC" w:rsidP="00C3466C">
            <w:pPr>
              <w:jc w:val="both"/>
              <w:rPr>
                <w:sz w:val="22"/>
                <w:szCs w:val="22"/>
              </w:rPr>
            </w:pPr>
            <w:r w:rsidRPr="00E461C2">
              <w:rPr>
                <w:sz w:val="22"/>
                <w:szCs w:val="22"/>
              </w:rPr>
              <w:t>Стилевые особенности Европы и</w:t>
            </w:r>
            <w:r>
              <w:rPr>
                <w:sz w:val="22"/>
                <w:szCs w:val="22"/>
              </w:rPr>
              <w:t xml:space="preserve"> России. Классицизм</w:t>
            </w:r>
            <w:r w:rsidR="000E3883">
              <w:rPr>
                <w:sz w:val="22"/>
                <w:szCs w:val="22"/>
              </w:rPr>
              <w:t xml:space="preserve"> (неоклассицизм, ампир) </w:t>
            </w:r>
            <w:r>
              <w:rPr>
                <w:sz w:val="22"/>
                <w:szCs w:val="22"/>
              </w:rPr>
              <w:t xml:space="preserve"> и романтизм</w:t>
            </w:r>
            <w:r w:rsidR="000E3883">
              <w:rPr>
                <w:sz w:val="22"/>
                <w:szCs w:val="22"/>
              </w:rPr>
              <w:t xml:space="preserve"> (Теодор Жерико, Эженн Делакруа, Франсиско Гойя, Орест Кипренский). Романтические  музыкальные произведения (Шуберт, Вагнер, Берлиоз, Лист, Шопен, Верди, Глинка). Интерьер в эпоху ампира</w:t>
            </w:r>
            <w:r w:rsidRPr="00E461C2">
              <w:rPr>
                <w:sz w:val="22"/>
                <w:szCs w:val="22"/>
              </w:rPr>
              <w:t xml:space="preserve"> </w:t>
            </w:r>
          </w:p>
          <w:p w:rsidR="00A333FC" w:rsidRDefault="00A333FC" w:rsidP="00C346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Реализм</w:t>
            </w:r>
            <w:r w:rsidRPr="00E461C2">
              <w:rPr>
                <w:sz w:val="22"/>
                <w:szCs w:val="22"/>
              </w:rPr>
              <w:t xml:space="preserve"> </w:t>
            </w:r>
            <w:r w:rsidR="000E3883">
              <w:rPr>
                <w:sz w:val="22"/>
                <w:szCs w:val="22"/>
              </w:rPr>
              <w:t>(Гюстав Курбе, Франсуа Милле)</w:t>
            </w:r>
            <w:r w:rsidR="006955BF">
              <w:rPr>
                <w:sz w:val="22"/>
                <w:szCs w:val="22"/>
              </w:rPr>
              <w:t>. Русский реализм (Павел Федотов, Василий Перов). Реалистический пейзаж (Алексей Саврасов, Исаак Левитан)</w:t>
            </w:r>
          </w:p>
          <w:p w:rsidR="00A333FC" w:rsidRDefault="00A333FC" w:rsidP="00C3466C">
            <w:pPr>
              <w:jc w:val="both"/>
              <w:rPr>
                <w:sz w:val="22"/>
                <w:szCs w:val="22"/>
              </w:rPr>
            </w:pPr>
            <w:r w:rsidRPr="00E461C2">
              <w:rPr>
                <w:sz w:val="22"/>
                <w:szCs w:val="22"/>
              </w:rPr>
              <w:t>Имп</w:t>
            </w:r>
            <w:r>
              <w:rPr>
                <w:sz w:val="22"/>
                <w:szCs w:val="22"/>
              </w:rPr>
              <w:t>рессионизм и постимпрессионизм</w:t>
            </w:r>
            <w:r w:rsidR="006955BF">
              <w:rPr>
                <w:sz w:val="22"/>
                <w:szCs w:val="22"/>
              </w:rPr>
              <w:t xml:space="preserve"> (Клод Моне, Эдуард Мане, Эдгар Дега, Огюст Ренуар, Альфред Сислей, Камиль Писсаро, Поль Сезанн, Ван Гог, Валентин Серов, Константин Коровин, Архип Куинджи)</w:t>
            </w:r>
          </w:p>
          <w:p w:rsidR="00A333FC" w:rsidRDefault="006955BF" w:rsidP="00C346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 (Антонио Гауди, Виктор Орта, Анри ванн де Велде</w:t>
            </w:r>
            <w:r w:rsidR="00F9794D">
              <w:rPr>
                <w:sz w:val="22"/>
                <w:szCs w:val="22"/>
              </w:rPr>
              <w:t xml:space="preserve">, Федор Шехтель). Абстракционизм (Казимир Малевич, Василий Кандинский). Кубизм (Пикассо, Брак, Леже, Шагал). Фовизм (Анри Матисс, Марке, Ван Донген). Сюрреализм (Сальвадор Дали). Поп-арт. Футуризм.    </w:t>
            </w:r>
            <w:r w:rsidR="00A333FC">
              <w:rPr>
                <w:sz w:val="22"/>
                <w:szCs w:val="22"/>
              </w:rPr>
              <w:t>Развитие прикладного искусства</w:t>
            </w:r>
          </w:p>
          <w:p w:rsidR="00A333FC" w:rsidRDefault="00A333FC" w:rsidP="00C3466C">
            <w:pPr>
              <w:jc w:val="both"/>
              <w:rPr>
                <w:sz w:val="22"/>
                <w:szCs w:val="22"/>
              </w:rPr>
            </w:pPr>
            <w:r w:rsidRPr="00E461C2">
              <w:rPr>
                <w:sz w:val="22"/>
                <w:szCs w:val="22"/>
              </w:rPr>
              <w:t>Характеристика творчества наиболее ярких пр</w:t>
            </w:r>
            <w:r w:rsidR="00F9794D">
              <w:rPr>
                <w:sz w:val="22"/>
                <w:szCs w:val="22"/>
              </w:rPr>
              <w:t>едставителей разных направлений</w:t>
            </w:r>
            <w:r>
              <w:rPr>
                <w:sz w:val="22"/>
                <w:szCs w:val="22"/>
              </w:rPr>
              <w:t xml:space="preserve"> </w:t>
            </w:r>
          </w:p>
          <w:p w:rsidR="00A333FC" w:rsidRPr="00E461C2" w:rsidRDefault="00A333FC" w:rsidP="00C3466C">
            <w:pPr>
              <w:jc w:val="both"/>
              <w:rPr>
                <w:sz w:val="22"/>
                <w:szCs w:val="22"/>
              </w:rPr>
            </w:pPr>
            <w:r w:rsidRPr="00E461C2">
              <w:rPr>
                <w:sz w:val="22"/>
                <w:szCs w:val="22"/>
              </w:rPr>
              <w:t>Философия XX в. Европейская литература XX в.</w:t>
            </w:r>
            <w:r>
              <w:rPr>
                <w:sz w:val="22"/>
                <w:szCs w:val="22"/>
              </w:rPr>
              <w:t xml:space="preserve"> Кризис культуры</w:t>
            </w:r>
          </w:p>
          <w:p w:rsidR="006955BF" w:rsidRDefault="00A333FC" w:rsidP="00C3466C">
            <w:pPr>
              <w:jc w:val="both"/>
              <w:rPr>
                <w:sz w:val="22"/>
                <w:szCs w:val="22"/>
              </w:rPr>
            </w:pPr>
            <w:r w:rsidRPr="00E461C2">
              <w:rPr>
                <w:sz w:val="22"/>
                <w:szCs w:val="22"/>
              </w:rPr>
              <w:t xml:space="preserve">Новые направления в художественной культуре и искусстве  XX в. </w:t>
            </w:r>
            <w:r>
              <w:rPr>
                <w:sz w:val="22"/>
                <w:szCs w:val="22"/>
              </w:rPr>
              <w:t>Массовая культура.</w:t>
            </w:r>
          </w:p>
          <w:p w:rsidR="00A333FC" w:rsidRDefault="00A333FC" w:rsidP="00A035B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Проблема культурных ценностей. Культура и гл</w:t>
            </w:r>
            <w:r w:rsidR="00F9794D">
              <w:rPr>
                <w:sz w:val="22"/>
                <w:szCs w:val="22"/>
              </w:rPr>
              <w:t>обальные проблемы человечества</w:t>
            </w:r>
          </w:p>
        </w:tc>
        <w:tc>
          <w:tcPr>
            <w:tcW w:w="1797" w:type="dxa"/>
            <w:shd w:val="clear" w:color="auto" w:fill="auto"/>
          </w:tcPr>
          <w:p w:rsidR="00A333FC" w:rsidRPr="000B2F23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45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333FC" w:rsidRPr="00B2407D" w:rsidTr="00CE5675">
        <w:trPr>
          <w:trHeight w:val="176"/>
        </w:trPr>
        <w:tc>
          <w:tcPr>
            <w:tcW w:w="2091" w:type="dxa"/>
            <w:vMerge/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A333FC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97" w:type="dxa"/>
            <w:shd w:val="clear" w:color="auto" w:fill="auto"/>
          </w:tcPr>
          <w:p w:rsidR="00A333FC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5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333FC" w:rsidRPr="00B2407D" w:rsidTr="00CE5675">
        <w:trPr>
          <w:trHeight w:val="176"/>
        </w:trPr>
        <w:tc>
          <w:tcPr>
            <w:tcW w:w="2091" w:type="dxa"/>
            <w:vMerge/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A333FC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1797" w:type="dxa"/>
            <w:shd w:val="clear" w:color="auto" w:fill="auto"/>
          </w:tcPr>
          <w:p w:rsidR="00A333FC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5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333FC" w:rsidRPr="00B2407D" w:rsidTr="00CE5675">
        <w:trPr>
          <w:trHeight w:val="176"/>
        </w:trPr>
        <w:tc>
          <w:tcPr>
            <w:tcW w:w="2091" w:type="dxa"/>
            <w:vMerge/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A333FC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97" w:type="dxa"/>
            <w:shd w:val="clear" w:color="auto" w:fill="auto"/>
          </w:tcPr>
          <w:p w:rsidR="00A333FC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5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333FC" w:rsidRPr="00B2407D" w:rsidTr="00CE5675">
        <w:trPr>
          <w:trHeight w:val="176"/>
        </w:trPr>
        <w:tc>
          <w:tcPr>
            <w:tcW w:w="2091" w:type="dxa"/>
            <w:vMerge/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0B2F23" w:rsidRDefault="000B2F23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A333FC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Лекционное занятие</w:t>
            </w:r>
            <w:r w:rsidR="00132702">
              <w:rPr>
                <w:bCs/>
                <w:sz w:val="22"/>
                <w:szCs w:val="22"/>
              </w:rPr>
              <w:t xml:space="preserve"> № 6</w:t>
            </w:r>
            <w:r>
              <w:rPr>
                <w:bCs/>
                <w:sz w:val="22"/>
                <w:szCs w:val="22"/>
              </w:rPr>
              <w:t xml:space="preserve">: </w:t>
            </w:r>
            <w:r w:rsidR="000B2F23">
              <w:rPr>
                <w:bCs/>
                <w:sz w:val="22"/>
                <w:szCs w:val="22"/>
              </w:rPr>
              <w:t>Основные направления культурной трансформации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XIX</w:t>
            </w:r>
            <w:r w:rsidRPr="008C7B6B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  <w:lang w:val="en-US"/>
              </w:rPr>
              <w:t>XX</w:t>
            </w:r>
            <w:r>
              <w:rPr>
                <w:bCs/>
                <w:sz w:val="22"/>
                <w:szCs w:val="22"/>
              </w:rPr>
              <w:t xml:space="preserve"> вв.</w:t>
            </w:r>
          </w:p>
          <w:p w:rsidR="00BB0FCE" w:rsidRPr="00BB0FCE" w:rsidRDefault="00BB0FCE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6"/>
                <w:szCs w:val="16"/>
              </w:rPr>
            </w:pPr>
          </w:p>
        </w:tc>
        <w:tc>
          <w:tcPr>
            <w:tcW w:w="1797" w:type="dxa"/>
            <w:shd w:val="clear" w:color="auto" w:fill="auto"/>
          </w:tcPr>
          <w:p w:rsidR="000B2F23" w:rsidRDefault="000B2F23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A333FC" w:rsidRPr="00443A9B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443A9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45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333FC" w:rsidRPr="00B2407D" w:rsidTr="00CE5675">
        <w:trPr>
          <w:trHeight w:val="176"/>
        </w:trPr>
        <w:tc>
          <w:tcPr>
            <w:tcW w:w="2091" w:type="dxa"/>
            <w:vMerge/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A333FC" w:rsidRPr="00443A9B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Рекомендуемые педагогические технологии: технология проблемного обучения</w:t>
            </w:r>
          </w:p>
        </w:tc>
        <w:tc>
          <w:tcPr>
            <w:tcW w:w="1797" w:type="dxa"/>
            <w:shd w:val="clear" w:color="auto" w:fill="auto"/>
          </w:tcPr>
          <w:p w:rsidR="00A333FC" w:rsidRPr="00443A9B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45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333FC" w:rsidRPr="00B2407D" w:rsidTr="00CE5675">
        <w:trPr>
          <w:trHeight w:val="176"/>
        </w:trPr>
        <w:tc>
          <w:tcPr>
            <w:tcW w:w="2091" w:type="dxa"/>
            <w:vMerge/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A333FC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A333FC" w:rsidRPr="008C7B6B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Семинарское занятие</w:t>
            </w:r>
            <w:r w:rsidR="00132702">
              <w:rPr>
                <w:bCs/>
                <w:sz w:val="22"/>
                <w:szCs w:val="22"/>
              </w:rPr>
              <w:t xml:space="preserve"> № 11</w:t>
            </w:r>
            <w:r>
              <w:rPr>
                <w:bCs/>
                <w:sz w:val="22"/>
                <w:szCs w:val="22"/>
              </w:rPr>
              <w:t xml:space="preserve">: Проблемы и противоречия культуры </w:t>
            </w:r>
            <w:r>
              <w:rPr>
                <w:bCs/>
                <w:sz w:val="22"/>
                <w:szCs w:val="22"/>
                <w:lang w:val="en-US"/>
              </w:rPr>
              <w:t>XX</w:t>
            </w:r>
            <w:r>
              <w:rPr>
                <w:bCs/>
                <w:sz w:val="22"/>
                <w:szCs w:val="22"/>
              </w:rPr>
              <w:t xml:space="preserve"> века</w:t>
            </w:r>
          </w:p>
          <w:p w:rsidR="00A333FC" w:rsidRDefault="00A333FC" w:rsidP="00AE4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4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Общая характеристика периода. Причины кризиса культуры.</w:t>
            </w:r>
          </w:p>
          <w:p w:rsidR="00A333FC" w:rsidRDefault="00A333FC" w:rsidP="00AE4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4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Феномен массовой культуры.</w:t>
            </w:r>
          </w:p>
          <w:p w:rsidR="00A333FC" w:rsidRDefault="00A333FC" w:rsidP="00AE4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4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 Культура и техника. Человек и машина: проблемы взаимоотношения. Техноэтика.</w:t>
            </w:r>
          </w:p>
          <w:p w:rsidR="00A333FC" w:rsidRDefault="00A333FC" w:rsidP="00AE4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 Культура и контркультура.</w:t>
            </w:r>
          </w:p>
          <w:p w:rsidR="00BB0FCE" w:rsidRPr="00AE4C63" w:rsidRDefault="00BB0FCE" w:rsidP="00AE4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77"/>
              <w:rPr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</w:tcPr>
          <w:p w:rsidR="00A333FC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A333FC" w:rsidRPr="00443A9B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443A9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45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333FC" w:rsidRPr="00B2407D" w:rsidTr="00CE5675">
        <w:trPr>
          <w:trHeight w:val="176"/>
        </w:trPr>
        <w:tc>
          <w:tcPr>
            <w:tcW w:w="2091" w:type="dxa"/>
            <w:vMerge/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A333FC" w:rsidRPr="00443A9B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Рекомендуемые педагогические технологии: информ</w:t>
            </w:r>
            <w:r w:rsidR="002B30E8">
              <w:rPr>
                <w:bCs/>
                <w:sz w:val="22"/>
                <w:szCs w:val="22"/>
              </w:rPr>
              <w:t>ационные, проблемная  технология</w:t>
            </w:r>
            <w:r>
              <w:rPr>
                <w:bCs/>
                <w:sz w:val="22"/>
                <w:szCs w:val="22"/>
              </w:rPr>
              <w:t xml:space="preserve"> обучения</w:t>
            </w:r>
          </w:p>
        </w:tc>
        <w:tc>
          <w:tcPr>
            <w:tcW w:w="1797" w:type="dxa"/>
            <w:shd w:val="clear" w:color="auto" w:fill="auto"/>
          </w:tcPr>
          <w:p w:rsidR="00A333FC" w:rsidRPr="00443A9B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45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B30E8" w:rsidRPr="00B2407D" w:rsidTr="00CE5675">
        <w:trPr>
          <w:trHeight w:val="176"/>
        </w:trPr>
        <w:tc>
          <w:tcPr>
            <w:tcW w:w="2091" w:type="dxa"/>
            <w:vMerge/>
          </w:tcPr>
          <w:p w:rsidR="002B30E8" w:rsidRDefault="002B30E8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03427A" w:rsidRPr="0003427A" w:rsidRDefault="0003427A" w:rsidP="000342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03427A" w:rsidRPr="00AD08E7" w:rsidRDefault="0003427A" w:rsidP="000342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AD08E7">
              <w:rPr>
                <w:bCs/>
                <w:i/>
              </w:rPr>
              <w:t>Самостоятельная работа студента:</w:t>
            </w:r>
          </w:p>
          <w:p w:rsidR="0003427A" w:rsidRPr="00AD08E7" w:rsidRDefault="0003427A" w:rsidP="000342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2"/>
                <w:szCs w:val="22"/>
              </w:rPr>
            </w:pPr>
            <w:r w:rsidRPr="00AD08E7">
              <w:rPr>
                <w:i/>
                <w:sz w:val="22"/>
                <w:szCs w:val="22"/>
              </w:rPr>
              <w:lastRenderedPageBreak/>
              <w:t>Индивидуальная самостоятельная работа в виде решения задач из задачного комплекса электронного образовательного ресурса по дисциплине – задача № 14.</w:t>
            </w:r>
          </w:p>
          <w:p w:rsidR="002B30E8" w:rsidRDefault="002B30E8" w:rsidP="00D01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797" w:type="dxa"/>
            <w:shd w:val="clear" w:color="auto" w:fill="auto"/>
          </w:tcPr>
          <w:p w:rsidR="002B30E8" w:rsidRDefault="002B30E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03427A" w:rsidRDefault="0003427A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2B30E8" w:rsidRPr="00443A9B" w:rsidRDefault="002B30E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lastRenderedPageBreak/>
              <w:t>1</w:t>
            </w:r>
          </w:p>
        </w:tc>
        <w:tc>
          <w:tcPr>
            <w:tcW w:w="1645" w:type="dxa"/>
            <w:vMerge/>
            <w:shd w:val="clear" w:color="auto" w:fill="C0C0C0"/>
          </w:tcPr>
          <w:p w:rsidR="002B30E8" w:rsidRPr="00B2407D" w:rsidRDefault="002B30E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333FC" w:rsidRPr="00B2407D" w:rsidTr="00CE5675">
        <w:trPr>
          <w:trHeight w:val="176"/>
        </w:trPr>
        <w:tc>
          <w:tcPr>
            <w:tcW w:w="2091" w:type="dxa"/>
            <w:vMerge/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A333FC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  <w:p w:rsidR="00A333FC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Семинарское занятие</w:t>
            </w:r>
            <w:r w:rsidR="00132702">
              <w:rPr>
                <w:bCs/>
                <w:sz w:val="22"/>
                <w:szCs w:val="22"/>
              </w:rPr>
              <w:t xml:space="preserve"> № 12</w:t>
            </w:r>
            <w:r>
              <w:rPr>
                <w:bCs/>
                <w:sz w:val="22"/>
                <w:szCs w:val="22"/>
              </w:rPr>
              <w:t>: Проблема современных культурных ценностей</w:t>
            </w:r>
          </w:p>
          <w:p w:rsidR="00A333FC" w:rsidRDefault="00A333FC" w:rsidP="0050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Богатство и деньги. Человек разумный и человек монетарный. Этика денежных взаимоотношений.</w:t>
            </w:r>
          </w:p>
          <w:p w:rsidR="00A333FC" w:rsidRDefault="00A333FC" w:rsidP="0050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Физическая культура, красота, здоровье как предмет культуры..</w:t>
            </w:r>
          </w:p>
          <w:p w:rsidR="00A333FC" w:rsidRDefault="00A333FC" w:rsidP="0050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 Мода: мир вещей и мир людей.</w:t>
            </w:r>
          </w:p>
          <w:p w:rsidR="00A333FC" w:rsidRDefault="00A333FC" w:rsidP="0050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 Проблема культуры личности и общества. Культура, цивилизация и глобальные проблемы человечества.</w:t>
            </w:r>
          </w:p>
          <w:p w:rsidR="00A333FC" w:rsidRPr="00501B5C" w:rsidRDefault="00A333FC" w:rsidP="00501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77"/>
              <w:rPr>
                <w:bCs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auto"/>
          </w:tcPr>
          <w:p w:rsidR="00A333FC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A333FC" w:rsidRPr="00443A9B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443A9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45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333FC" w:rsidRPr="00B2407D" w:rsidTr="00CE5675">
        <w:trPr>
          <w:trHeight w:val="176"/>
        </w:trPr>
        <w:tc>
          <w:tcPr>
            <w:tcW w:w="2091" w:type="dxa"/>
            <w:vMerge/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A333FC" w:rsidRPr="00443A9B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Рекомендуемые педагогические технологии: технология организации дискуссии</w:t>
            </w:r>
          </w:p>
        </w:tc>
        <w:tc>
          <w:tcPr>
            <w:tcW w:w="1797" w:type="dxa"/>
            <w:shd w:val="clear" w:color="auto" w:fill="auto"/>
          </w:tcPr>
          <w:p w:rsidR="00A333FC" w:rsidRPr="00443A9B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45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333FC" w:rsidRPr="00B2407D" w:rsidTr="009C2CAC">
        <w:trPr>
          <w:trHeight w:val="176"/>
        </w:trPr>
        <w:tc>
          <w:tcPr>
            <w:tcW w:w="2091" w:type="dxa"/>
            <w:vMerge/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12749C" w:rsidRPr="0003427A" w:rsidRDefault="0012749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16"/>
                <w:szCs w:val="16"/>
              </w:rPr>
            </w:pPr>
          </w:p>
          <w:p w:rsidR="0003427A" w:rsidRPr="00AD08E7" w:rsidRDefault="0003427A" w:rsidP="000342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AD08E7">
              <w:rPr>
                <w:bCs/>
                <w:i/>
              </w:rPr>
              <w:t>Самостоятельная работа студента:</w:t>
            </w:r>
          </w:p>
          <w:p w:rsidR="0003427A" w:rsidRPr="0003427A" w:rsidRDefault="0003427A" w:rsidP="005D1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 w:rsidRPr="00AD08E7">
              <w:rPr>
                <w:bCs/>
                <w:i/>
                <w:sz w:val="22"/>
                <w:szCs w:val="22"/>
              </w:rPr>
              <w:t xml:space="preserve">Выполнение сравнительных таблиц, схем – с. 120, 132, 133 учебно-практического пособия по дисциплине </w:t>
            </w:r>
          </w:p>
        </w:tc>
        <w:tc>
          <w:tcPr>
            <w:tcW w:w="1797" w:type="dxa"/>
            <w:shd w:val="clear" w:color="auto" w:fill="auto"/>
          </w:tcPr>
          <w:p w:rsidR="00A333FC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12749C" w:rsidRDefault="0012749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12749C" w:rsidRPr="00443A9B" w:rsidRDefault="0012749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45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2749C" w:rsidRPr="00B2407D" w:rsidTr="00A333FC">
        <w:trPr>
          <w:trHeight w:val="176"/>
        </w:trPr>
        <w:tc>
          <w:tcPr>
            <w:tcW w:w="2091" w:type="dxa"/>
            <w:tcBorders>
              <w:top w:val="nil"/>
            </w:tcBorders>
          </w:tcPr>
          <w:p w:rsidR="0012749C" w:rsidRDefault="0012749C" w:rsidP="001274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2"/>
                <w:szCs w:val="22"/>
              </w:rPr>
            </w:pPr>
          </w:p>
          <w:p w:rsidR="0012749C" w:rsidRPr="0012749C" w:rsidRDefault="0012749C" w:rsidP="000B2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rPr>
                <w:b/>
                <w:bCs/>
                <w:sz w:val="22"/>
                <w:szCs w:val="22"/>
              </w:rPr>
            </w:pPr>
            <w:r w:rsidRPr="0012749C">
              <w:rPr>
                <w:b/>
                <w:bCs/>
                <w:sz w:val="22"/>
                <w:szCs w:val="22"/>
              </w:rPr>
              <w:t xml:space="preserve">Раздел 3. </w:t>
            </w:r>
            <w:r>
              <w:rPr>
                <w:b/>
                <w:bCs/>
                <w:sz w:val="22"/>
                <w:szCs w:val="22"/>
              </w:rPr>
              <w:t>Основные этапы развития культуры России</w:t>
            </w:r>
          </w:p>
        </w:tc>
        <w:tc>
          <w:tcPr>
            <w:tcW w:w="9908" w:type="dxa"/>
            <w:gridSpan w:val="3"/>
          </w:tcPr>
          <w:p w:rsidR="0012749C" w:rsidRDefault="0012749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797" w:type="dxa"/>
            <w:shd w:val="clear" w:color="auto" w:fill="auto"/>
          </w:tcPr>
          <w:p w:rsidR="0012749C" w:rsidRDefault="0012749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F1557B" w:rsidRDefault="00F1557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F1557B" w:rsidRPr="00F1557B" w:rsidRDefault="00F1557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</w:t>
            </w:r>
            <w:r w:rsidR="000D17CA">
              <w:rPr>
                <w:b/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645" w:type="dxa"/>
            <w:vMerge/>
            <w:shd w:val="clear" w:color="auto" w:fill="C0C0C0"/>
          </w:tcPr>
          <w:p w:rsidR="0012749C" w:rsidRPr="00B2407D" w:rsidRDefault="0012749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333FC" w:rsidRPr="00B2407D" w:rsidTr="00A333FC">
        <w:trPr>
          <w:trHeight w:val="176"/>
        </w:trPr>
        <w:tc>
          <w:tcPr>
            <w:tcW w:w="2091" w:type="dxa"/>
            <w:vMerge w:val="restart"/>
            <w:tcBorders>
              <w:top w:val="nil"/>
            </w:tcBorders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333FC" w:rsidRPr="00443A9B" w:rsidRDefault="000B2F23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3.1</w:t>
            </w:r>
            <w:r w:rsidR="00A333FC" w:rsidRPr="00443A9B">
              <w:rPr>
                <w:b/>
                <w:bCs/>
                <w:sz w:val="22"/>
                <w:szCs w:val="22"/>
              </w:rPr>
              <w:t>.</w:t>
            </w:r>
          </w:p>
          <w:p w:rsidR="00A333FC" w:rsidRPr="00443A9B" w:rsidRDefault="002B30E8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Культура Древней </w:t>
            </w:r>
            <w:r w:rsidR="00F17BB4">
              <w:rPr>
                <w:b/>
                <w:bCs/>
                <w:sz w:val="22"/>
                <w:szCs w:val="22"/>
              </w:rPr>
              <w:t xml:space="preserve">и  Московской </w:t>
            </w:r>
            <w:r>
              <w:rPr>
                <w:b/>
                <w:bCs/>
                <w:sz w:val="22"/>
                <w:szCs w:val="22"/>
              </w:rPr>
              <w:t>Руси</w:t>
            </w:r>
          </w:p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BB0FCE" w:rsidRDefault="00BB0FC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615CD0" w:rsidRDefault="00615CD0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615CD0" w:rsidRDefault="00615CD0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4E1D1B" w:rsidRDefault="004E1D1B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0D17CA" w:rsidRDefault="000D17CA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CF094B" w:rsidRDefault="00CF094B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4E1D1B" w:rsidRDefault="004E1D1B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4E1D1B" w:rsidRDefault="004E1D1B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D543E" w:rsidRDefault="00DD543E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A333FC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2"/>
                <w:szCs w:val="22"/>
              </w:rPr>
            </w:pPr>
          </w:p>
        </w:tc>
        <w:tc>
          <w:tcPr>
            <w:tcW w:w="1797" w:type="dxa"/>
            <w:shd w:val="clear" w:color="auto" w:fill="auto"/>
          </w:tcPr>
          <w:p w:rsidR="00A333FC" w:rsidRPr="00443A9B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45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333FC" w:rsidRPr="00B2407D" w:rsidTr="00A333FC">
        <w:trPr>
          <w:trHeight w:val="270"/>
        </w:trPr>
        <w:tc>
          <w:tcPr>
            <w:tcW w:w="2091" w:type="dxa"/>
            <w:vMerge/>
            <w:tcBorders>
              <w:top w:val="nil"/>
            </w:tcBorders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A333FC" w:rsidRDefault="00A333FC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97" w:type="dxa"/>
            <w:shd w:val="clear" w:color="auto" w:fill="auto"/>
          </w:tcPr>
          <w:p w:rsidR="00A333FC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A333FC" w:rsidRPr="00F1557B" w:rsidRDefault="000D17CA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645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333FC" w:rsidRPr="00B2407D" w:rsidTr="00A333FC">
        <w:trPr>
          <w:trHeight w:val="266"/>
        </w:trPr>
        <w:tc>
          <w:tcPr>
            <w:tcW w:w="2091" w:type="dxa"/>
            <w:vMerge/>
            <w:tcBorders>
              <w:top w:val="nil"/>
            </w:tcBorders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</w:tcPr>
          <w:p w:rsidR="00A333FC" w:rsidRDefault="00A333FC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A333FC" w:rsidRPr="00443A9B" w:rsidRDefault="00A333FC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1</w:t>
            </w:r>
          </w:p>
          <w:p w:rsidR="006765D7" w:rsidRDefault="006765D7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A333FC" w:rsidRPr="00443A9B" w:rsidRDefault="00A333FC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2</w:t>
            </w:r>
          </w:p>
          <w:p w:rsidR="006765D7" w:rsidRDefault="006765D7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6765D7" w:rsidRDefault="006765D7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A333FC" w:rsidRPr="00443A9B" w:rsidRDefault="00A333FC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3</w:t>
            </w:r>
          </w:p>
          <w:p w:rsidR="00087EE3" w:rsidRDefault="00087EE3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A333FC" w:rsidRPr="00443A9B" w:rsidRDefault="00A333FC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4</w:t>
            </w:r>
          </w:p>
          <w:p w:rsidR="00087EE3" w:rsidRDefault="00087EE3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524A44" w:rsidRDefault="00524A44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A333FC" w:rsidRPr="00443A9B" w:rsidRDefault="00A333FC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5</w:t>
            </w:r>
          </w:p>
          <w:p w:rsidR="00087EE3" w:rsidRDefault="00087EE3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A333FC" w:rsidRPr="00443A9B" w:rsidRDefault="00A333FC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6</w:t>
            </w:r>
          </w:p>
          <w:p w:rsidR="00087EE3" w:rsidRDefault="00087EE3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A333FC" w:rsidRDefault="00A333FC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7</w:t>
            </w:r>
          </w:p>
          <w:p w:rsidR="009F45B9" w:rsidRDefault="009F45B9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6765D7" w:rsidRDefault="006765D7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9F45B9" w:rsidRDefault="009F45B9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  <w:p w:rsidR="009F45B9" w:rsidRDefault="009F45B9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6765D7" w:rsidRDefault="006765D7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9F45B9" w:rsidRDefault="009F45B9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  <w:p w:rsidR="009F45B9" w:rsidRPr="00443A9B" w:rsidRDefault="009F45B9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472" w:type="dxa"/>
            <w:gridSpan w:val="2"/>
          </w:tcPr>
          <w:p w:rsidR="00A333FC" w:rsidRDefault="00A333FC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6765D7" w:rsidRDefault="006765D7" w:rsidP="009F45B9">
            <w:pPr>
              <w:ind w:firstLine="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Проблема генезиса русской культуры. </w:t>
            </w:r>
            <w:r w:rsidR="00087EE3" w:rsidRPr="00087EE3">
              <w:rPr>
                <w:sz w:val="22"/>
                <w:szCs w:val="22"/>
              </w:rPr>
              <w:t xml:space="preserve">Периодизация </w:t>
            </w:r>
            <w:r>
              <w:rPr>
                <w:sz w:val="22"/>
                <w:szCs w:val="22"/>
              </w:rPr>
              <w:t xml:space="preserve">самобытной </w:t>
            </w:r>
            <w:r w:rsidR="00087EE3" w:rsidRPr="00087EE3">
              <w:rPr>
                <w:sz w:val="22"/>
                <w:szCs w:val="22"/>
              </w:rPr>
              <w:t xml:space="preserve">культуры России. Особенности культурной эволюции от Руси к России. </w:t>
            </w:r>
          </w:p>
          <w:p w:rsidR="00087EE3" w:rsidRPr="00087EE3" w:rsidRDefault="00087EE3" w:rsidP="009F45B9">
            <w:pPr>
              <w:ind w:firstLine="25"/>
              <w:jc w:val="both"/>
              <w:rPr>
                <w:sz w:val="22"/>
                <w:szCs w:val="22"/>
              </w:rPr>
            </w:pPr>
            <w:r w:rsidRPr="00087EE3">
              <w:rPr>
                <w:sz w:val="22"/>
                <w:szCs w:val="22"/>
              </w:rPr>
              <w:t>Языческая культура древних славян. Языческая религия древних славян. Картина мира глазами древних славян. Узелковая письменность. Влияние на жизнь славян тре</w:t>
            </w:r>
            <w:r>
              <w:rPr>
                <w:sz w:val="22"/>
                <w:szCs w:val="22"/>
              </w:rPr>
              <w:t>х факторов: леса, реки, степи</w:t>
            </w:r>
          </w:p>
          <w:p w:rsidR="00087EE3" w:rsidRPr="00087EE3" w:rsidRDefault="00087EE3" w:rsidP="009F45B9">
            <w:pPr>
              <w:ind w:firstLine="25"/>
              <w:jc w:val="both"/>
              <w:rPr>
                <w:sz w:val="22"/>
                <w:szCs w:val="22"/>
              </w:rPr>
            </w:pPr>
            <w:r w:rsidRPr="00087EE3">
              <w:rPr>
                <w:sz w:val="22"/>
                <w:szCs w:val="22"/>
              </w:rPr>
              <w:t>Пер</w:t>
            </w:r>
            <w:r w:rsidR="00524A44">
              <w:rPr>
                <w:sz w:val="22"/>
                <w:szCs w:val="22"/>
              </w:rPr>
              <w:t>еход от язычества к православию – двоеверие.</w:t>
            </w:r>
            <w:r w:rsidRPr="00087EE3">
              <w:rPr>
                <w:sz w:val="22"/>
                <w:szCs w:val="22"/>
              </w:rPr>
              <w:t xml:space="preserve"> Христиа</w:t>
            </w:r>
            <w:r w:rsidR="00524A44">
              <w:rPr>
                <w:sz w:val="22"/>
                <w:szCs w:val="22"/>
              </w:rPr>
              <w:t xml:space="preserve">нская культура Киевской Руси. </w:t>
            </w:r>
            <w:r w:rsidRPr="00087EE3">
              <w:rPr>
                <w:sz w:val="22"/>
                <w:szCs w:val="22"/>
              </w:rPr>
              <w:t>Культурные в</w:t>
            </w:r>
            <w:r>
              <w:rPr>
                <w:sz w:val="22"/>
                <w:szCs w:val="22"/>
              </w:rPr>
              <w:t>заимоотношения Руси и Византии</w:t>
            </w:r>
            <w:r w:rsidR="00A035B4">
              <w:rPr>
                <w:sz w:val="22"/>
                <w:szCs w:val="22"/>
              </w:rPr>
              <w:t xml:space="preserve">. </w:t>
            </w:r>
            <w:r w:rsidRPr="00087EE3">
              <w:rPr>
                <w:sz w:val="22"/>
                <w:szCs w:val="22"/>
              </w:rPr>
              <w:t>«Золотой век» древнерусской культуры. Зодчество Киевской Руси. Монументальная живопись Древней Руси: икона, фреска, мозаика. Худ</w:t>
            </w:r>
            <w:r>
              <w:rPr>
                <w:sz w:val="22"/>
                <w:szCs w:val="22"/>
              </w:rPr>
              <w:t>ожественные школы Киевской Руси</w:t>
            </w:r>
            <w:r w:rsidR="006765D7">
              <w:rPr>
                <w:sz w:val="22"/>
                <w:szCs w:val="22"/>
              </w:rPr>
              <w:t xml:space="preserve">. </w:t>
            </w:r>
            <w:r w:rsidRPr="00087EE3">
              <w:rPr>
                <w:sz w:val="22"/>
                <w:szCs w:val="22"/>
              </w:rPr>
              <w:t>Становление русской духовной культуры. Монастыри как центр распрост</w:t>
            </w:r>
            <w:r>
              <w:rPr>
                <w:sz w:val="22"/>
                <w:szCs w:val="22"/>
              </w:rPr>
              <w:t>ранения духовных знаний на Руси</w:t>
            </w:r>
            <w:r w:rsidRPr="00087EE3">
              <w:rPr>
                <w:sz w:val="22"/>
                <w:szCs w:val="22"/>
              </w:rPr>
              <w:t xml:space="preserve"> </w:t>
            </w:r>
          </w:p>
          <w:p w:rsidR="00087EE3" w:rsidRDefault="00087EE3" w:rsidP="009F45B9">
            <w:pPr>
              <w:ind w:firstLine="25"/>
              <w:jc w:val="both"/>
              <w:rPr>
                <w:sz w:val="22"/>
                <w:szCs w:val="22"/>
              </w:rPr>
            </w:pPr>
            <w:r w:rsidRPr="00087EE3">
              <w:rPr>
                <w:sz w:val="22"/>
                <w:szCs w:val="22"/>
              </w:rPr>
              <w:t>Декоративно-прикладное искусство. Зернь. Скань. Развитие ремесел.  Кири</w:t>
            </w:r>
            <w:r>
              <w:rPr>
                <w:sz w:val="22"/>
                <w:szCs w:val="22"/>
              </w:rPr>
              <w:t>ллица. Древнерусская литература</w:t>
            </w:r>
          </w:p>
          <w:p w:rsidR="009F45B9" w:rsidRPr="009F45B9" w:rsidRDefault="009F45B9" w:rsidP="009F45B9">
            <w:pPr>
              <w:ind w:firstLine="25"/>
              <w:jc w:val="both"/>
              <w:rPr>
                <w:sz w:val="22"/>
                <w:szCs w:val="22"/>
              </w:rPr>
            </w:pPr>
            <w:r w:rsidRPr="009F45B9">
              <w:rPr>
                <w:sz w:val="22"/>
                <w:szCs w:val="22"/>
              </w:rPr>
              <w:t>Особенности культуры Московского царства. Творчество Феофана Грека, Андрея Рублева, Дионисия. «Обмирщение» культуры.  Портрет (парсуна).  Интерес к человеческой личности. Гражданское зодчество.  Шатровый стиль в русской архитектуре. Московское барокко и его стилевые особенности. Творчество Симона Ушакова.  Особенности развития де</w:t>
            </w:r>
            <w:r>
              <w:rPr>
                <w:sz w:val="22"/>
                <w:szCs w:val="22"/>
              </w:rPr>
              <w:t>коративно-</w:t>
            </w:r>
            <w:r>
              <w:rPr>
                <w:sz w:val="22"/>
                <w:szCs w:val="22"/>
              </w:rPr>
              <w:lastRenderedPageBreak/>
              <w:t>прикладного искусства</w:t>
            </w:r>
            <w:r w:rsidRPr="009F45B9">
              <w:rPr>
                <w:sz w:val="22"/>
                <w:szCs w:val="22"/>
              </w:rPr>
              <w:t xml:space="preserve"> </w:t>
            </w:r>
          </w:p>
          <w:p w:rsidR="009F45B9" w:rsidRPr="009F45B9" w:rsidRDefault="009F45B9" w:rsidP="009F45B9">
            <w:pPr>
              <w:ind w:firstLine="25"/>
              <w:jc w:val="both"/>
              <w:rPr>
                <w:sz w:val="22"/>
                <w:szCs w:val="22"/>
              </w:rPr>
            </w:pPr>
            <w:r w:rsidRPr="009F45B9">
              <w:rPr>
                <w:sz w:val="22"/>
                <w:szCs w:val="22"/>
              </w:rPr>
              <w:t xml:space="preserve">Грамотность, просвещение, книгопечатание. Русская общественная мысль XVI-XVII вв. </w:t>
            </w:r>
          </w:p>
          <w:p w:rsidR="009F45B9" w:rsidRPr="009F45B9" w:rsidRDefault="009F45B9" w:rsidP="009F45B9">
            <w:pPr>
              <w:ind w:firstLine="25"/>
              <w:jc w:val="both"/>
              <w:rPr>
                <w:sz w:val="22"/>
                <w:szCs w:val="22"/>
              </w:rPr>
            </w:pPr>
            <w:r w:rsidRPr="009F45B9">
              <w:rPr>
                <w:sz w:val="22"/>
                <w:szCs w:val="22"/>
              </w:rPr>
              <w:t>Концепция «Москва – Третий Рим». Отдаление от западного христианского мира. Православная этика. Церковно-обрядовая ре</w:t>
            </w:r>
            <w:r>
              <w:rPr>
                <w:sz w:val="22"/>
                <w:szCs w:val="22"/>
              </w:rPr>
              <w:t>форма патриарха Никона.  Раскол</w:t>
            </w:r>
          </w:p>
          <w:p w:rsidR="00A333FC" w:rsidRPr="00443A9B" w:rsidRDefault="009F45B9" w:rsidP="006765D7">
            <w:pPr>
              <w:ind w:firstLine="25"/>
              <w:jc w:val="both"/>
              <w:rPr>
                <w:bCs/>
                <w:sz w:val="22"/>
                <w:szCs w:val="22"/>
              </w:rPr>
            </w:pPr>
            <w:r w:rsidRPr="009F45B9">
              <w:rPr>
                <w:sz w:val="22"/>
                <w:szCs w:val="22"/>
              </w:rPr>
              <w:t>Генезис и основные черты росси</w:t>
            </w:r>
            <w:r>
              <w:rPr>
                <w:sz w:val="22"/>
                <w:szCs w:val="22"/>
              </w:rPr>
              <w:t>йского национального характера</w:t>
            </w:r>
          </w:p>
        </w:tc>
        <w:tc>
          <w:tcPr>
            <w:tcW w:w="1797" w:type="dxa"/>
            <w:shd w:val="clear" w:color="auto" w:fill="auto"/>
          </w:tcPr>
          <w:p w:rsidR="00A333FC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5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333FC" w:rsidRPr="00B2407D" w:rsidTr="00A333FC">
        <w:trPr>
          <w:trHeight w:val="266"/>
        </w:trPr>
        <w:tc>
          <w:tcPr>
            <w:tcW w:w="2091" w:type="dxa"/>
            <w:vMerge/>
            <w:tcBorders>
              <w:top w:val="nil"/>
            </w:tcBorders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A333FC" w:rsidRDefault="00A333FC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97" w:type="dxa"/>
            <w:shd w:val="clear" w:color="auto" w:fill="auto"/>
          </w:tcPr>
          <w:p w:rsidR="00A333FC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5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333FC" w:rsidRPr="00B2407D" w:rsidTr="00A333FC">
        <w:trPr>
          <w:trHeight w:val="266"/>
        </w:trPr>
        <w:tc>
          <w:tcPr>
            <w:tcW w:w="2091" w:type="dxa"/>
            <w:vMerge/>
            <w:tcBorders>
              <w:top w:val="nil"/>
            </w:tcBorders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A333FC" w:rsidRDefault="00A333FC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1797" w:type="dxa"/>
            <w:shd w:val="clear" w:color="auto" w:fill="auto"/>
          </w:tcPr>
          <w:p w:rsidR="00A333FC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5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333FC" w:rsidRPr="00B2407D" w:rsidTr="00A333FC">
        <w:trPr>
          <w:trHeight w:val="266"/>
        </w:trPr>
        <w:tc>
          <w:tcPr>
            <w:tcW w:w="2091" w:type="dxa"/>
            <w:vMerge/>
            <w:tcBorders>
              <w:top w:val="nil"/>
            </w:tcBorders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A333FC" w:rsidRDefault="00A333FC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1797" w:type="dxa"/>
            <w:shd w:val="clear" w:color="auto" w:fill="auto"/>
          </w:tcPr>
          <w:p w:rsidR="00A333FC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5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333FC" w:rsidRPr="00B2407D" w:rsidTr="00A333FC">
        <w:trPr>
          <w:trHeight w:val="266"/>
        </w:trPr>
        <w:tc>
          <w:tcPr>
            <w:tcW w:w="2091" w:type="dxa"/>
            <w:vMerge/>
            <w:tcBorders>
              <w:top w:val="nil"/>
            </w:tcBorders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024004" w:rsidRPr="006765D7" w:rsidRDefault="00024004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A333FC" w:rsidRPr="00443A9B" w:rsidRDefault="00A333FC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Лекционное занятие</w:t>
            </w:r>
            <w:r w:rsidR="00132702">
              <w:rPr>
                <w:bCs/>
                <w:sz w:val="22"/>
                <w:szCs w:val="22"/>
              </w:rPr>
              <w:t xml:space="preserve"> № 7</w:t>
            </w:r>
            <w:r>
              <w:rPr>
                <w:bCs/>
                <w:sz w:val="22"/>
                <w:szCs w:val="22"/>
              </w:rPr>
              <w:t xml:space="preserve">: </w:t>
            </w:r>
            <w:r w:rsidR="00790C15">
              <w:rPr>
                <w:bCs/>
                <w:sz w:val="22"/>
                <w:szCs w:val="22"/>
              </w:rPr>
              <w:t xml:space="preserve">Проблема генезиса русской культуры: </w:t>
            </w:r>
            <w:r w:rsidR="00AB0ECD">
              <w:rPr>
                <w:bCs/>
                <w:sz w:val="22"/>
                <w:szCs w:val="22"/>
              </w:rPr>
              <w:t>от Руси к России</w:t>
            </w:r>
          </w:p>
        </w:tc>
        <w:tc>
          <w:tcPr>
            <w:tcW w:w="1797" w:type="dxa"/>
            <w:shd w:val="clear" w:color="auto" w:fill="auto"/>
          </w:tcPr>
          <w:p w:rsidR="00024004" w:rsidRDefault="0002400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A333FC" w:rsidRPr="00443A9B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443A9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45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333FC" w:rsidRPr="00B2407D" w:rsidTr="00A333FC">
        <w:trPr>
          <w:trHeight w:val="266"/>
        </w:trPr>
        <w:tc>
          <w:tcPr>
            <w:tcW w:w="2091" w:type="dxa"/>
            <w:vMerge/>
            <w:tcBorders>
              <w:top w:val="nil"/>
            </w:tcBorders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A333FC" w:rsidRPr="00443A9B" w:rsidRDefault="00A333FC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Рекомендуемые педагогические технологии: технология проблемного обучения</w:t>
            </w:r>
          </w:p>
        </w:tc>
        <w:tc>
          <w:tcPr>
            <w:tcW w:w="1797" w:type="dxa"/>
            <w:shd w:val="clear" w:color="auto" w:fill="auto"/>
          </w:tcPr>
          <w:p w:rsidR="00A333FC" w:rsidRPr="00443A9B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45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333FC" w:rsidRPr="00B2407D" w:rsidTr="00A333FC">
        <w:trPr>
          <w:trHeight w:val="266"/>
        </w:trPr>
        <w:tc>
          <w:tcPr>
            <w:tcW w:w="2091" w:type="dxa"/>
            <w:vMerge/>
            <w:tcBorders>
              <w:top w:val="nil"/>
            </w:tcBorders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C323D8" w:rsidRPr="006765D7" w:rsidRDefault="00C323D8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A333FC" w:rsidRDefault="00A333FC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Семинарское занятие</w:t>
            </w:r>
            <w:r w:rsidR="00132702">
              <w:rPr>
                <w:bCs/>
                <w:sz w:val="22"/>
                <w:szCs w:val="22"/>
              </w:rPr>
              <w:t xml:space="preserve"> № 13</w:t>
            </w:r>
            <w:r>
              <w:rPr>
                <w:bCs/>
                <w:sz w:val="22"/>
                <w:szCs w:val="22"/>
              </w:rPr>
              <w:t xml:space="preserve">: </w:t>
            </w:r>
            <w:r w:rsidR="00AB0ECD">
              <w:rPr>
                <w:bCs/>
                <w:sz w:val="22"/>
                <w:szCs w:val="22"/>
              </w:rPr>
              <w:t>Культура языческой и христианской Руси</w:t>
            </w:r>
          </w:p>
          <w:p w:rsidR="00A333FC" w:rsidRDefault="00A333FC" w:rsidP="009C1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sz w:val="20"/>
                <w:szCs w:val="20"/>
              </w:rPr>
            </w:pPr>
            <w:r w:rsidRPr="008F02E4">
              <w:rPr>
                <w:bCs/>
                <w:sz w:val="20"/>
                <w:szCs w:val="20"/>
              </w:rPr>
              <w:t xml:space="preserve">1. </w:t>
            </w:r>
            <w:r w:rsidR="00066065">
              <w:rPr>
                <w:bCs/>
                <w:sz w:val="20"/>
                <w:szCs w:val="20"/>
              </w:rPr>
              <w:t xml:space="preserve">Истоки и </w:t>
            </w:r>
            <w:r w:rsidR="00066065">
              <w:rPr>
                <w:sz w:val="20"/>
                <w:szCs w:val="20"/>
              </w:rPr>
              <w:t>с</w:t>
            </w:r>
            <w:r w:rsidR="00AB0ECD">
              <w:rPr>
                <w:sz w:val="20"/>
                <w:szCs w:val="20"/>
              </w:rPr>
              <w:t>амобытность древнерусской культуры</w:t>
            </w:r>
            <w:r>
              <w:rPr>
                <w:sz w:val="20"/>
                <w:szCs w:val="20"/>
              </w:rPr>
              <w:t>.</w:t>
            </w:r>
          </w:p>
          <w:p w:rsidR="00A333FC" w:rsidRDefault="00AB0ECD" w:rsidP="009C1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Языческая религия древних славян</w:t>
            </w:r>
            <w:r w:rsidR="00A333FC">
              <w:rPr>
                <w:sz w:val="20"/>
                <w:szCs w:val="20"/>
              </w:rPr>
              <w:t>.</w:t>
            </w:r>
          </w:p>
          <w:p w:rsidR="00A333FC" w:rsidRDefault="00AB0ECD" w:rsidP="009C1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Мир глазами древних славян</w:t>
            </w:r>
            <w:r w:rsidR="00A333FC">
              <w:rPr>
                <w:sz w:val="20"/>
                <w:szCs w:val="20"/>
              </w:rPr>
              <w:t xml:space="preserve">. </w:t>
            </w:r>
            <w:r w:rsidR="0046722C">
              <w:rPr>
                <w:sz w:val="20"/>
                <w:szCs w:val="20"/>
              </w:rPr>
              <w:t xml:space="preserve">Фольклор. </w:t>
            </w:r>
            <w:r>
              <w:rPr>
                <w:sz w:val="20"/>
                <w:szCs w:val="20"/>
              </w:rPr>
              <w:t>Письменность.</w:t>
            </w:r>
            <w:r w:rsidR="00066065">
              <w:rPr>
                <w:sz w:val="20"/>
                <w:szCs w:val="20"/>
              </w:rPr>
              <w:t xml:space="preserve"> Обряды, ритуалы.</w:t>
            </w:r>
            <w:r w:rsidR="0046722C">
              <w:rPr>
                <w:sz w:val="20"/>
                <w:szCs w:val="20"/>
              </w:rPr>
              <w:t xml:space="preserve"> Народные промыслы.</w:t>
            </w:r>
          </w:p>
          <w:p w:rsidR="00A333FC" w:rsidRDefault="00AB0ECD" w:rsidP="009C1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066065">
              <w:rPr>
                <w:sz w:val="20"/>
                <w:szCs w:val="20"/>
              </w:rPr>
              <w:t>Русь и Византия. Христианская культура Киевской Руси: зодчество, иконопись, монастыри, декоративно-прикладное искусство</w:t>
            </w:r>
            <w:r w:rsidR="00A333FC">
              <w:rPr>
                <w:sz w:val="20"/>
                <w:szCs w:val="20"/>
              </w:rPr>
              <w:t>.</w:t>
            </w:r>
          </w:p>
          <w:p w:rsidR="00BB0FCE" w:rsidRPr="00BB0FCE" w:rsidRDefault="00BB0FCE" w:rsidP="009C1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  <w:sz w:val="16"/>
                <w:szCs w:val="16"/>
              </w:rPr>
            </w:pPr>
          </w:p>
        </w:tc>
        <w:tc>
          <w:tcPr>
            <w:tcW w:w="1797" w:type="dxa"/>
            <w:shd w:val="clear" w:color="auto" w:fill="auto"/>
          </w:tcPr>
          <w:p w:rsidR="00C323D8" w:rsidRDefault="00C323D8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A333FC" w:rsidRPr="00443A9B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443A9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45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333FC" w:rsidRPr="00B2407D" w:rsidTr="00A333FC">
        <w:trPr>
          <w:trHeight w:val="266"/>
        </w:trPr>
        <w:tc>
          <w:tcPr>
            <w:tcW w:w="2091" w:type="dxa"/>
            <w:vMerge/>
            <w:tcBorders>
              <w:top w:val="nil"/>
            </w:tcBorders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A333FC" w:rsidRPr="00443A9B" w:rsidRDefault="00A333FC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Рекомендуемые педагогические технологии: </w:t>
            </w:r>
            <w:r>
              <w:rPr>
                <w:sz w:val="22"/>
                <w:szCs w:val="22"/>
              </w:rPr>
              <w:t xml:space="preserve">технология организации </w:t>
            </w:r>
            <w:r w:rsidR="00D80B44">
              <w:rPr>
                <w:sz w:val="22"/>
                <w:szCs w:val="22"/>
              </w:rPr>
              <w:t>группового взаимодействия</w:t>
            </w:r>
          </w:p>
        </w:tc>
        <w:tc>
          <w:tcPr>
            <w:tcW w:w="1797" w:type="dxa"/>
            <w:shd w:val="clear" w:color="auto" w:fill="auto"/>
          </w:tcPr>
          <w:p w:rsidR="00A333FC" w:rsidRPr="00443A9B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45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94C27" w:rsidRPr="00B2407D" w:rsidTr="00A333FC">
        <w:trPr>
          <w:trHeight w:val="266"/>
        </w:trPr>
        <w:tc>
          <w:tcPr>
            <w:tcW w:w="2091" w:type="dxa"/>
            <w:vMerge/>
            <w:tcBorders>
              <w:top w:val="nil"/>
            </w:tcBorders>
          </w:tcPr>
          <w:p w:rsidR="00794C27" w:rsidRDefault="00794C27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03427A" w:rsidRPr="00BB202F" w:rsidRDefault="0003427A" w:rsidP="000342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BB202F" w:rsidRPr="00AD08E7" w:rsidRDefault="00BB202F" w:rsidP="00BB2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AD08E7">
              <w:rPr>
                <w:bCs/>
                <w:i/>
              </w:rPr>
              <w:t>Самостоятельная работа студента:</w:t>
            </w:r>
          </w:p>
          <w:p w:rsidR="00BB202F" w:rsidRPr="00AD08E7" w:rsidRDefault="00BB202F" w:rsidP="00BB2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 w:rsidRPr="00AD08E7">
              <w:rPr>
                <w:i/>
                <w:sz w:val="22"/>
                <w:szCs w:val="22"/>
              </w:rPr>
              <w:t>Индивидуальная самостоятельная работа в виде выполнения упражнений, решений ситуаций, задач: с. 144-145; с. 152-153 учебно-практического пособия по дисциплине</w:t>
            </w:r>
          </w:p>
          <w:p w:rsidR="0003427A" w:rsidRPr="0003427A" w:rsidRDefault="0003427A" w:rsidP="00BB2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97" w:type="dxa"/>
            <w:shd w:val="clear" w:color="auto" w:fill="auto"/>
          </w:tcPr>
          <w:p w:rsidR="00794C27" w:rsidRDefault="00794C27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147E2E" w:rsidRPr="00443A9B" w:rsidRDefault="00BB202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645" w:type="dxa"/>
            <w:vMerge/>
            <w:shd w:val="clear" w:color="auto" w:fill="C0C0C0"/>
          </w:tcPr>
          <w:p w:rsidR="00794C27" w:rsidRPr="00B2407D" w:rsidRDefault="00794C27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333FC" w:rsidRPr="00B2407D" w:rsidTr="00A333FC">
        <w:trPr>
          <w:trHeight w:val="266"/>
        </w:trPr>
        <w:tc>
          <w:tcPr>
            <w:tcW w:w="2091" w:type="dxa"/>
            <w:vMerge/>
            <w:tcBorders>
              <w:top w:val="nil"/>
            </w:tcBorders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D80B44" w:rsidRPr="006765D7" w:rsidRDefault="00D80B44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A333FC" w:rsidRDefault="00A333FC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Семинарское занятие</w:t>
            </w:r>
            <w:r w:rsidR="00132702">
              <w:rPr>
                <w:bCs/>
                <w:sz w:val="22"/>
                <w:szCs w:val="22"/>
              </w:rPr>
              <w:t xml:space="preserve"> № 14</w:t>
            </w:r>
            <w:r>
              <w:rPr>
                <w:bCs/>
                <w:sz w:val="22"/>
                <w:szCs w:val="22"/>
              </w:rPr>
              <w:t xml:space="preserve">: </w:t>
            </w:r>
            <w:r w:rsidR="00D80B44">
              <w:rPr>
                <w:bCs/>
                <w:sz w:val="22"/>
                <w:szCs w:val="22"/>
              </w:rPr>
              <w:t>Культура Московского царства</w:t>
            </w:r>
          </w:p>
          <w:p w:rsidR="00A333FC" w:rsidRDefault="00D80B44" w:rsidP="005B5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Обмирщение культуры</w:t>
            </w:r>
            <w:r w:rsidR="00A333FC">
              <w:rPr>
                <w:bCs/>
                <w:sz w:val="20"/>
                <w:szCs w:val="20"/>
              </w:rPr>
              <w:t>.</w:t>
            </w:r>
            <w:r w:rsidR="00024004">
              <w:rPr>
                <w:bCs/>
                <w:sz w:val="20"/>
                <w:szCs w:val="20"/>
              </w:rPr>
              <w:t xml:space="preserve"> Интерес к человеческой личности – парсуна. Грамотность, просвещение.</w:t>
            </w:r>
          </w:p>
          <w:p w:rsidR="00A333FC" w:rsidRDefault="00024004" w:rsidP="005B5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 Зодчество. Шатровый стиль в русской архитектуре. Московское барокко</w:t>
            </w:r>
            <w:r w:rsidR="00A333FC">
              <w:rPr>
                <w:bCs/>
                <w:sz w:val="20"/>
                <w:szCs w:val="20"/>
              </w:rPr>
              <w:t>.</w:t>
            </w:r>
          </w:p>
          <w:p w:rsidR="00A333FC" w:rsidRDefault="00024004" w:rsidP="005B5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 Особенности развития декоративно-прикладного искусства</w:t>
            </w:r>
            <w:r w:rsidR="00A333FC">
              <w:rPr>
                <w:bCs/>
                <w:sz w:val="20"/>
                <w:szCs w:val="20"/>
              </w:rPr>
              <w:t>.</w:t>
            </w:r>
          </w:p>
          <w:p w:rsidR="00A333FC" w:rsidRDefault="00024004" w:rsidP="005B5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 Православная этика. Церковная реформа Никона</w:t>
            </w:r>
            <w:r w:rsidR="00A333FC">
              <w:rPr>
                <w:bCs/>
                <w:sz w:val="20"/>
                <w:szCs w:val="20"/>
              </w:rPr>
              <w:t>.</w:t>
            </w:r>
          </w:p>
          <w:p w:rsidR="00024004" w:rsidRDefault="00024004" w:rsidP="005B5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 Генезис и основные черты российского национального характера.</w:t>
            </w:r>
          </w:p>
          <w:p w:rsidR="00BB0FCE" w:rsidRPr="00BB0FCE" w:rsidRDefault="00BB0FCE" w:rsidP="005B5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  <w:sz w:val="16"/>
                <w:szCs w:val="16"/>
              </w:rPr>
            </w:pPr>
          </w:p>
        </w:tc>
        <w:tc>
          <w:tcPr>
            <w:tcW w:w="1797" w:type="dxa"/>
            <w:shd w:val="clear" w:color="auto" w:fill="auto"/>
          </w:tcPr>
          <w:p w:rsidR="00D80B44" w:rsidRDefault="00D80B44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794C27" w:rsidRDefault="00794C27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  <w:p w:rsidR="00A333FC" w:rsidRPr="00443A9B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 w:rsidRPr="00443A9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45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333FC" w:rsidRPr="00B2407D" w:rsidTr="00A333FC">
        <w:trPr>
          <w:trHeight w:val="266"/>
        </w:trPr>
        <w:tc>
          <w:tcPr>
            <w:tcW w:w="2091" w:type="dxa"/>
            <w:vMerge/>
            <w:tcBorders>
              <w:top w:val="nil"/>
            </w:tcBorders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A333FC" w:rsidRPr="00443A9B" w:rsidRDefault="00A333FC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Рекомендуемые педагогические технологии: технология </w:t>
            </w:r>
            <w:r w:rsidR="00794C27">
              <w:rPr>
                <w:bCs/>
                <w:sz w:val="22"/>
                <w:szCs w:val="22"/>
              </w:rPr>
              <w:t>ТОГИС</w:t>
            </w:r>
          </w:p>
        </w:tc>
        <w:tc>
          <w:tcPr>
            <w:tcW w:w="1797" w:type="dxa"/>
            <w:shd w:val="clear" w:color="auto" w:fill="auto"/>
          </w:tcPr>
          <w:p w:rsidR="00A333FC" w:rsidRPr="00443A9B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45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333FC" w:rsidRPr="00B2407D" w:rsidTr="00A333FC">
        <w:trPr>
          <w:trHeight w:val="266"/>
        </w:trPr>
        <w:tc>
          <w:tcPr>
            <w:tcW w:w="2091" w:type="dxa"/>
            <w:vMerge/>
            <w:tcBorders>
              <w:top w:val="nil"/>
            </w:tcBorders>
          </w:tcPr>
          <w:p w:rsidR="00A333FC" w:rsidRDefault="00A333FC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03427A" w:rsidRPr="0003427A" w:rsidRDefault="0003427A" w:rsidP="0003427A">
            <w:pPr>
              <w:tabs>
                <w:tab w:val="left" w:pos="540"/>
                <w:tab w:val="left" w:pos="900"/>
              </w:tabs>
              <w:ind w:firstLine="567"/>
              <w:jc w:val="both"/>
              <w:rPr>
                <w:bCs/>
                <w:i/>
                <w:sz w:val="16"/>
                <w:szCs w:val="16"/>
              </w:rPr>
            </w:pPr>
          </w:p>
          <w:p w:rsidR="0003427A" w:rsidRDefault="0003427A" w:rsidP="0003427A">
            <w:pPr>
              <w:tabs>
                <w:tab w:val="left" w:pos="540"/>
                <w:tab w:val="left" w:pos="900"/>
              </w:tabs>
              <w:ind w:firstLine="567"/>
              <w:jc w:val="both"/>
              <w:rPr>
                <w:sz w:val="22"/>
                <w:szCs w:val="22"/>
              </w:rPr>
            </w:pPr>
            <w:r w:rsidRPr="00D636A3">
              <w:rPr>
                <w:bCs/>
                <w:i/>
                <w:sz w:val="22"/>
                <w:szCs w:val="22"/>
              </w:rPr>
              <w:t>Написание  доклада и создание презентации по теме: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94C27">
              <w:rPr>
                <w:sz w:val="22"/>
                <w:szCs w:val="22"/>
              </w:rPr>
              <w:t>Православная культ</w:t>
            </w:r>
            <w:r>
              <w:rPr>
                <w:sz w:val="22"/>
                <w:szCs w:val="22"/>
              </w:rPr>
              <w:t>ура: этика, праздники, таинства</w:t>
            </w:r>
          </w:p>
          <w:p w:rsidR="00A333FC" w:rsidRPr="0003427A" w:rsidRDefault="00A333FC" w:rsidP="00BB0FCE">
            <w:pPr>
              <w:tabs>
                <w:tab w:val="left" w:pos="36"/>
                <w:tab w:val="left" w:pos="540"/>
              </w:tabs>
              <w:ind w:firstLine="3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797" w:type="dxa"/>
            <w:shd w:val="clear" w:color="auto" w:fill="auto"/>
          </w:tcPr>
          <w:p w:rsidR="00A333FC" w:rsidRPr="00443A9B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  </w:t>
            </w:r>
          </w:p>
          <w:p w:rsidR="00A333FC" w:rsidRPr="00443A9B" w:rsidRDefault="00A333FC" w:rsidP="008266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45" w:type="dxa"/>
            <w:vMerge/>
            <w:shd w:val="clear" w:color="auto" w:fill="C0C0C0"/>
          </w:tcPr>
          <w:p w:rsidR="00A333FC" w:rsidRPr="00B2407D" w:rsidRDefault="00A333FC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8749A" w:rsidRPr="00B2407D" w:rsidTr="00CE5675">
        <w:trPr>
          <w:trHeight w:val="270"/>
        </w:trPr>
        <w:tc>
          <w:tcPr>
            <w:tcW w:w="2091" w:type="dxa"/>
            <w:vMerge w:val="restart"/>
          </w:tcPr>
          <w:p w:rsidR="00897FBB" w:rsidRDefault="00897FBB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897FBB" w:rsidRPr="00FC1514" w:rsidRDefault="00FC1514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C1514">
              <w:rPr>
                <w:b/>
                <w:bCs/>
                <w:sz w:val="22"/>
                <w:szCs w:val="22"/>
              </w:rPr>
              <w:lastRenderedPageBreak/>
              <w:t>Тема 3.2</w:t>
            </w:r>
            <w:r w:rsidR="00897FBB" w:rsidRPr="00FC1514">
              <w:rPr>
                <w:b/>
                <w:bCs/>
                <w:sz w:val="22"/>
                <w:szCs w:val="22"/>
              </w:rPr>
              <w:t>.</w:t>
            </w:r>
          </w:p>
          <w:p w:rsidR="00897FBB" w:rsidRDefault="00FC1514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FC1514">
              <w:rPr>
                <w:b/>
                <w:bCs/>
                <w:sz w:val="22"/>
                <w:szCs w:val="22"/>
              </w:rPr>
              <w:t xml:space="preserve">Особенности и проблемы развития культуры России </w:t>
            </w:r>
            <w:r w:rsidR="00361B16">
              <w:rPr>
                <w:b/>
                <w:bCs/>
                <w:sz w:val="22"/>
                <w:szCs w:val="22"/>
                <w:lang w:val="en-US"/>
              </w:rPr>
              <w:t>XVIII</w:t>
            </w:r>
            <w:r w:rsidRPr="00FC1514">
              <w:rPr>
                <w:b/>
                <w:bCs/>
                <w:sz w:val="22"/>
                <w:szCs w:val="22"/>
              </w:rPr>
              <w:t>-</w:t>
            </w:r>
            <w:r w:rsidRPr="00FC1514">
              <w:rPr>
                <w:b/>
                <w:bCs/>
                <w:sz w:val="22"/>
                <w:szCs w:val="22"/>
                <w:lang w:val="en-US"/>
              </w:rPr>
              <w:t>XX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C1514">
              <w:rPr>
                <w:b/>
                <w:bCs/>
                <w:sz w:val="22"/>
                <w:szCs w:val="22"/>
              </w:rPr>
              <w:t>вв.</w:t>
            </w:r>
          </w:p>
          <w:p w:rsidR="00BB0FCE" w:rsidRDefault="00BB0FCE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BB0FCE" w:rsidRDefault="00BB0FCE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BB0FCE" w:rsidRDefault="00BB0FCE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BB0FCE" w:rsidRDefault="00BB0FCE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BB0FCE" w:rsidRDefault="00BB0FCE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BB0FCE" w:rsidRDefault="00BB0FCE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BB0FCE" w:rsidRDefault="00BB0FCE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BB0FCE" w:rsidRDefault="00BB0FCE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BB0FCE" w:rsidRDefault="00BB0FCE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  <w:p w:rsidR="00BB0FCE" w:rsidRDefault="00BB0FCE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4E1D1B" w:rsidRDefault="004E1D1B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4E1D1B" w:rsidRDefault="004E1D1B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4E1D1B" w:rsidRDefault="004E1D1B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4E1D1B" w:rsidRDefault="004E1D1B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4E1D1B" w:rsidRDefault="004E1D1B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2A509B" w:rsidRDefault="002A509B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2A509B" w:rsidRPr="00FC1514" w:rsidRDefault="002A509B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897FBB" w:rsidRDefault="00897FBB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97" w:type="dxa"/>
            <w:shd w:val="clear" w:color="auto" w:fill="auto"/>
          </w:tcPr>
          <w:p w:rsidR="00897FBB" w:rsidRPr="00F1557B" w:rsidRDefault="001F74A8" w:rsidP="00676F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1557B">
              <w:rPr>
                <w:b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645" w:type="dxa"/>
            <w:vMerge/>
            <w:shd w:val="clear" w:color="auto" w:fill="C0C0C0"/>
          </w:tcPr>
          <w:p w:rsidR="00897FBB" w:rsidRPr="00B2407D" w:rsidRDefault="00897FB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764A4" w:rsidRPr="00B2407D" w:rsidTr="00821E8F">
        <w:trPr>
          <w:trHeight w:val="266"/>
        </w:trPr>
        <w:tc>
          <w:tcPr>
            <w:tcW w:w="2091" w:type="dxa"/>
            <w:vMerge/>
          </w:tcPr>
          <w:p w:rsidR="00897FBB" w:rsidRDefault="00897FBB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6" w:type="dxa"/>
          </w:tcPr>
          <w:p w:rsidR="00897FBB" w:rsidRPr="00443A9B" w:rsidRDefault="00897FB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897FBB" w:rsidRPr="00443A9B" w:rsidRDefault="00897FB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1</w:t>
            </w:r>
          </w:p>
          <w:p w:rsidR="00BB67B8" w:rsidRDefault="00BB67B8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BB67B8" w:rsidRDefault="00BB67B8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897FBB" w:rsidRPr="00443A9B" w:rsidRDefault="00897FB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2</w:t>
            </w:r>
          </w:p>
          <w:p w:rsidR="00BB67B8" w:rsidRDefault="00BB67B8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BB67B8" w:rsidRDefault="00BB67B8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897FBB" w:rsidRPr="00443A9B" w:rsidRDefault="00897FB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3</w:t>
            </w:r>
          </w:p>
          <w:p w:rsidR="00BB67B8" w:rsidRDefault="00BB67B8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897FBB" w:rsidRPr="00443A9B" w:rsidRDefault="00897FB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4</w:t>
            </w:r>
          </w:p>
          <w:p w:rsidR="00BB67B8" w:rsidRDefault="00BB67B8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BB67B8" w:rsidRDefault="00BB67B8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897FBB" w:rsidRDefault="00897FB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3A9B">
              <w:rPr>
                <w:bCs/>
                <w:sz w:val="22"/>
                <w:szCs w:val="22"/>
              </w:rPr>
              <w:t>5</w:t>
            </w:r>
          </w:p>
          <w:p w:rsidR="00821E8F" w:rsidRDefault="00821E8F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821E8F" w:rsidRDefault="00821E8F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821E8F" w:rsidRPr="00443A9B" w:rsidRDefault="00821E8F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  <w:p w:rsidR="00897FBB" w:rsidRPr="00443A9B" w:rsidRDefault="00897FB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9472" w:type="dxa"/>
            <w:gridSpan w:val="2"/>
          </w:tcPr>
          <w:p w:rsidR="00897FBB" w:rsidRPr="00443A9B" w:rsidRDefault="00897FB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FC1514" w:rsidRPr="00FC1514" w:rsidRDefault="00FC1514" w:rsidP="00FC1514">
            <w:pPr>
              <w:jc w:val="both"/>
              <w:rPr>
                <w:sz w:val="22"/>
                <w:szCs w:val="22"/>
              </w:rPr>
            </w:pPr>
            <w:r w:rsidRPr="00FC1514">
              <w:rPr>
                <w:sz w:val="22"/>
                <w:szCs w:val="22"/>
              </w:rPr>
              <w:t xml:space="preserve">Русская культура XVIII в. Модернизация и европеизация общества в Петровское время. Развитие литературы. Идеи русского Просвещения: Ломоносов М. В., Новиков Н. И., Тредиаковский В. К., Фонвизин Д. И., Радищев А. Н. </w:t>
            </w:r>
          </w:p>
          <w:p w:rsidR="00FC1514" w:rsidRPr="00FC1514" w:rsidRDefault="00A035B4" w:rsidP="00A035B4">
            <w:pPr>
              <w:tabs>
                <w:tab w:val="left" w:pos="3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C1514" w:rsidRPr="00FC1514">
              <w:rPr>
                <w:sz w:val="22"/>
                <w:szCs w:val="22"/>
              </w:rPr>
              <w:t xml:space="preserve">Архитектура. Русское барокко и классицизм.  Деревянное храмовое зодчество русских народных мастеров. Новые стили. Эклектика. Скульптура. Портретная живопись. Декоративно-прикладное искусство XVIII в. </w:t>
            </w:r>
          </w:p>
          <w:p w:rsidR="00FC1514" w:rsidRPr="00FC1514" w:rsidRDefault="00FC1514" w:rsidP="00FC1514">
            <w:pPr>
              <w:jc w:val="both"/>
              <w:rPr>
                <w:sz w:val="22"/>
                <w:szCs w:val="22"/>
              </w:rPr>
            </w:pPr>
            <w:r w:rsidRPr="00FC1514">
              <w:rPr>
                <w:sz w:val="22"/>
                <w:szCs w:val="22"/>
              </w:rPr>
              <w:t>«Золотой век» русской культуры. Литература. Общественная мысль. Музыка. Театр. «Товарищество передвижных художественных выставок»</w:t>
            </w:r>
            <w:r>
              <w:rPr>
                <w:sz w:val="22"/>
                <w:szCs w:val="22"/>
              </w:rPr>
              <w:t>. Историческая живопись. Пейзаж</w:t>
            </w:r>
            <w:r w:rsidRPr="00FC1514">
              <w:rPr>
                <w:sz w:val="22"/>
                <w:szCs w:val="22"/>
              </w:rPr>
              <w:t xml:space="preserve"> </w:t>
            </w:r>
          </w:p>
          <w:p w:rsidR="00FC1514" w:rsidRPr="00FC1514" w:rsidRDefault="00FC1514" w:rsidP="00FC1514">
            <w:pPr>
              <w:jc w:val="both"/>
              <w:rPr>
                <w:sz w:val="22"/>
                <w:szCs w:val="22"/>
              </w:rPr>
            </w:pPr>
            <w:r w:rsidRPr="00FC1514">
              <w:rPr>
                <w:sz w:val="22"/>
                <w:szCs w:val="22"/>
              </w:rPr>
              <w:t xml:space="preserve">Культура «Серебряного века». Модернизм в русской культуре. Творческое объединение «Мир искусства». Модерн в архитектуре. Авангардизм в живописи: Кандинский В. В., Малевич К. С., Шагал М. З. </w:t>
            </w:r>
          </w:p>
          <w:p w:rsidR="00FC1514" w:rsidRPr="00FC1514" w:rsidRDefault="00FC1514" w:rsidP="00FC1514">
            <w:pPr>
              <w:jc w:val="both"/>
              <w:rPr>
                <w:sz w:val="22"/>
                <w:szCs w:val="22"/>
              </w:rPr>
            </w:pPr>
            <w:r w:rsidRPr="00FC1514">
              <w:rPr>
                <w:sz w:val="22"/>
                <w:szCs w:val="22"/>
              </w:rPr>
              <w:t>Культура советского государства. Художественные символы новой эпохи: Петров-Водкин К., Щусев А., Шадр И., Мухина В.</w:t>
            </w:r>
            <w:r w:rsidR="00BB67B8">
              <w:rPr>
                <w:sz w:val="22"/>
                <w:szCs w:val="22"/>
              </w:rPr>
              <w:t xml:space="preserve"> </w:t>
            </w:r>
            <w:r w:rsidRPr="00FC1514">
              <w:rPr>
                <w:sz w:val="22"/>
                <w:szCs w:val="22"/>
              </w:rPr>
              <w:t>Интерес к западному искусству, попытки создания с</w:t>
            </w:r>
            <w:r>
              <w:rPr>
                <w:sz w:val="22"/>
                <w:szCs w:val="22"/>
              </w:rPr>
              <w:t>обственных форм  постмодернизма</w:t>
            </w:r>
            <w:r w:rsidRPr="00FC1514">
              <w:rPr>
                <w:sz w:val="22"/>
                <w:szCs w:val="22"/>
              </w:rPr>
              <w:t xml:space="preserve"> </w:t>
            </w:r>
          </w:p>
          <w:p w:rsidR="00897FBB" w:rsidRPr="00821E8F" w:rsidRDefault="00821E8F" w:rsidP="00FC1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Особенности и проблемы развития культуры России в </w:t>
            </w:r>
            <w:r>
              <w:rPr>
                <w:bCs/>
                <w:sz w:val="22"/>
                <w:szCs w:val="22"/>
                <w:lang w:val="en-US"/>
              </w:rPr>
              <w:t>XX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21E8F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 xml:space="preserve"> начале </w:t>
            </w:r>
            <w:r>
              <w:rPr>
                <w:bCs/>
                <w:sz w:val="22"/>
                <w:szCs w:val="22"/>
                <w:lang w:val="en-US"/>
              </w:rPr>
              <w:t>XXI</w:t>
            </w:r>
            <w:r>
              <w:rPr>
                <w:bCs/>
                <w:sz w:val="22"/>
                <w:szCs w:val="22"/>
              </w:rPr>
              <w:t xml:space="preserve"> вв.</w:t>
            </w:r>
          </w:p>
        </w:tc>
        <w:tc>
          <w:tcPr>
            <w:tcW w:w="1797" w:type="dxa"/>
            <w:shd w:val="clear" w:color="auto" w:fill="auto"/>
          </w:tcPr>
          <w:p w:rsidR="00897FBB" w:rsidRPr="00443A9B" w:rsidRDefault="00897FB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45" w:type="dxa"/>
            <w:vMerge/>
            <w:shd w:val="clear" w:color="auto" w:fill="C0C0C0"/>
          </w:tcPr>
          <w:p w:rsidR="00897FBB" w:rsidRPr="00B2407D" w:rsidRDefault="00897FB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8749A" w:rsidRPr="00B2407D" w:rsidTr="00CE5675">
        <w:trPr>
          <w:trHeight w:val="266"/>
        </w:trPr>
        <w:tc>
          <w:tcPr>
            <w:tcW w:w="2091" w:type="dxa"/>
            <w:vMerge/>
          </w:tcPr>
          <w:p w:rsidR="00897FBB" w:rsidRDefault="00897FBB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897FBB" w:rsidRDefault="00897FBB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797" w:type="dxa"/>
            <w:shd w:val="clear" w:color="auto" w:fill="auto"/>
          </w:tcPr>
          <w:p w:rsidR="00897FBB" w:rsidRDefault="00897FB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5" w:type="dxa"/>
            <w:vMerge/>
            <w:shd w:val="clear" w:color="auto" w:fill="C0C0C0"/>
          </w:tcPr>
          <w:p w:rsidR="00897FBB" w:rsidRPr="00B2407D" w:rsidRDefault="00897FB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8749A" w:rsidRPr="00B2407D" w:rsidTr="00CE5675">
        <w:trPr>
          <w:trHeight w:val="266"/>
        </w:trPr>
        <w:tc>
          <w:tcPr>
            <w:tcW w:w="2091" w:type="dxa"/>
            <w:vMerge/>
          </w:tcPr>
          <w:p w:rsidR="00897FBB" w:rsidRDefault="00897FBB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897FBB" w:rsidRDefault="00897FBB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1797" w:type="dxa"/>
            <w:shd w:val="clear" w:color="auto" w:fill="auto"/>
          </w:tcPr>
          <w:p w:rsidR="00897FBB" w:rsidRDefault="00897FB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5" w:type="dxa"/>
            <w:vMerge/>
            <w:shd w:val="clear" w:color="auto" w:fill="C0C0C0"/>
          </w:tcPr>
          <w:p w:rsidR="00897FBB" w:rsidRPr="00B2407D" w:rsidRDefault="00897FB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8749A" w:rsidRPr="00B2407D" w:rsidTr="00CE5675">
        <w:trPr>
          <w:trHeight w:val="266"/>
        </w:trPr>
        <w:tc>
          <w:tcPr>
            <w:tcW w:w="2091" w:type="dxa"/>
            <w:vMerge/>
          </w:tcPr>
          <w:p w:rsidR="00897FBB" w:rsidRDefault="00897FBB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897FBB" w:rsidRDefault="00897FBB" w:rsidP="003A5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797" w:type="dxa"/>
            <w:shd w:val="clear" w:color="auto" w:fill="auto"/>
          </w:tcPr>
          <w:p w:rsidR="00897FBB" w:rsidRDefault="00897FB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5" w:type="dxa"/>
            <w:vMerge/>
            <w:shd w:val="clear" w:color="auto" w:fill="C0C0C0"/>
          </w:tcPr>
          <w:p w:rsidR="00897FBB" w:rsidRPr="00B2407D" w:rsidRDefault="00897FB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8749A" w:rsidRPr="00B2407D" w:rsidTr="00CE5675">
        <w:trPr>
          <w:trHeight w:val="266"/>
        </w:trPr>
        <w:tc>
          <w:tcPr>
            <w:tcW w:w="2091" w:type="dxa"/>
            <w:vMerge/>
          </w:tcPr>
          <w:p w:rsidR="00897FBB" w:rsidRDefault="00897FBB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BB0FCE" w:rsidRPr="00BB0FCE" w:rsidRDefault="00BB0FCE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897FBB" w:rsidRDefault="00921813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Лекционное занятие</w:t>
            </w:r>
            <w:r w:rsidR="00132702">
              <w:rPr>
                <w:bCs/>
                <w:sz w:val="22"/>
                <w:szCs w:val="22"/>
              </w:rPr>
              <w:t xml:space="preserve"> № 8</w:t>
            </w:r>
            <w:r>
              <w:rPr>
                <w:bCs/>
                <w:sz w:val="22"/>
                <w:szCs w:val="22"/>
              </w:rPr>
              <w:t xml:space="preserve">: </w:t>
            </w:r>
            <w:r w:rsidR="002A509B">
              <w:rPr>
                <w:bCs/>
                <w:sz w:val="22"/>
                <w:szCs w:val="22"/>
              </w:rPr>
              <w:t>Русская культура и революция</w:t>
            </w:r>
          </w:p>
          <w:p w:rsidR="00BB0FCE" w:rsidRPr="00BB0FCE" w:rsidRDefault="00BB0FCE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97" w:type="dxa"/>
            <w:shd w:val="clear" w:color="auto" w:fill="auto"/>
          </w:tcPr>
          <w:p w:rsidR="00BB0FCE" w:rsidRDefault="00BB0FCE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897FBB" w:rsidRPr="00443A9B" w:rsidRDefault="00897FB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443A9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45" w:type="dxa"/>
            <w:vMerge/>
            <w:shd w:val="clear" w:color="auto" w:fill="C0C0C0"/>
          </w:tcPr>
          <w:p w:rsidR="00897FBB" w:rsidRPr="00B2407D" w:rsidRDefault="00897FB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8749A" w:rsidRPr="00B2407D" w:rsidTr="00CE5675">
        <w:trPr>
          <w:trHeight w:val="266"/>
        </w:trPr>
        <w:tc>
          <w:tcPr>
            <w:tcW w:w="2091" w:type="dxa"/>
            <w:vMerge/>
          </w:tcPr>
          <w:p w:rsidR="00897FBB" w:rsidRDefault="00897FBB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897FBB" w:rsidRPr="00443A9B" w:rsidRDefault="00897FB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Рекомендуемые педагогические технологии: технология проблемного обучения</w:t>
            </w:r>
          </w:p>
        </w:tc>
        <w:tc>
          <w:tcPr>
            <w:tcW w:w="1797" w:type="dxa"/>
            <w:shd w:val="clear" w:color="auto" w:fill="auto"/>
          </w:tcPr>
          <w:p w:rsidR="00897FBB" w:rsidRPr="00443A9B" w:rsidRDefault="00897FB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45" w:type="dxa"/>
            <w:vMerge/>
            <w:shd w:val="clear" w:color="auto" w:fill="C0C0C0"/>
          </w:tcPr>
          <w:p w:rsidR="00897FBB" w:rsidRPr="00B2407D" w:rsidRDefault="00897FB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8749A" w:rsidRPr="00B2407D" w:rsidTr="00CE5675">
        <w:trPr>
          <w:trHeight w:val="266"/>
        </w:trPr>
        <w:tc>
          <w:tcPr>
            <w:tcW w:w="2091" w:type="dxa"/>
            <w:vMerge/>
          </w:tcPr>
          <w:p w:rsidR="00897FBB" w:rsidRDefault="00897FBB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8F5459" w:rsidRPr="00BB0FCE" w:rsidRDefault="008F5459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897FBB" w:rsidRPr="0046722C" w:rsidRDefault="00921813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Семинарское занятие</w:t>
            </w:r>
            <w:r w:rsidR="00132702">
              <w:rPr>
                <w:bCs/>
                <w:sz w:val="22"/>
                <w:szCs w:val="22"/>
              </w:rPr>
              <w:t xml:space="preserve"> № 15</w:t>
            </w:r>
            <w:r>
              <w:rPr>
                <w:bCs/>
                <w:sz w:val="22"/>
                <w:szCs w:val="22"/>
              </w:rPr>
              <w:t xml:space="preserve">: </w:t>
            </w:r>
            <w:r w:rsidR="00821E8F">
              <w:rPr>
                <w:bCs/>
                <w:sz w:val="22"/>
                <w:szCs w:val="22"/>
              </w:rPr>
              <w:t xml:space="preserve">Особенности и проблемы развития культуры России в </w:t>
            </w:r>
            <w:r w:rsidR="00821E8F">
              <w:rPr>
                <w:bCs/>
                <w:sz w:val="22"/>
                <w:szCs w:val="22"/>
                <w:lang w:val="en-US"/>
              </w:rPr>
              <w:t>XX</w:t>
            </w:r>
            <w:r w:rsidR="00821E8F">
              <w:rPr>
                <w:bCs/>
                <w:sz w:val="22"/>
                <w:szCs w:val="22"/>
              </w:rPr>
              <w:t xml:space="preserve"> </w:t>
            </w:r>
            <w:r w:rsidR="00821E8F" w:rsidRPr="00821E8F">
              <w:rPr>
                <w:bCs/>
                <w:sz w:val="22"/>
                <w:szCs w:val="22"/>
              </w:rPr>
              <w:t>-</w:t>
            </w:r>
            <w:r w:rsidR="00821E8F">
              <w:rPr>
                <w:bCs/>
                <w:sz w:val="22"/>
                <w:szCs w:val="22"/>
              </w:rPr>
              <w:t xml:space="preserve"> начале </w:t>
            </w:r>
            <w:r w:rsidR="00821E8F">
              <w:rPr>
                <w:bCs/>
                <w:sz w:val="22"/>
                <w:szCs w:val="22"/>
                <w:lang w:val="en-US"/>
              </w:rPr>
              <w:t>XXI</w:t>
            </w:r>
            <w:r w:rsidR="00821E8F">
              <w:rPr>
                <w:bCs/>
                <w:sz w:val="22"/>
                <w:szCs w:val="22"/>
              </w:rPr>
              <w:t xml:space="preserve"> вв.</w:t>
            </w:r>
          </w:p>
          <w:p w:rsidR="00821E8F" w:rsidRDefault="0046722C" w:rsidP="00821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</w:t>
            </w:r>
            <w:r w:rsidR="00821E8F">
              <w:rPr>
                <w:bCs/>
                <w:sz w:val="20"/>
                <w:szCs w:val="20"/>
              </w:rPr>
              <w:t>Проблемы и противоречия современной российской культуры.</w:t>
            </w:r>
            <w:r w:rsidR="0052369D">
              <w:rPr>
                <w:bCs/>
                <w:sz w:val="20"/>
                <w:szCs w:val="20"/>
              </w:rPr>
              <w:t xml:space="preserve"> Революционность как тип культуры.</w:t>
            </w:r>
          </w:p>
          <w:p w:rsidR="00821E8F" w:rsidRDefault="00821E8F" w:rsidP="00821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</w:t>
            </w:r>
            <w:r w:rsidR="0052369D" w:rsidRPr="0052369D">
              <w:rPr>
                <w:sz w:val="20"/>
                <w:szCs w:val="20"/>
              </w:rPr>
              <w:t xml:space="preserve">Проблема самоидентичности русской культуры в условиях глобализации. </w:t>
            </w:r>
            <w:r w:rsidR="0052369D">
              <w:rPr>
                <w:sz w:val="20"/>
                <w:szCs w:val="20"/>
              </w:rPr>
              <w:t xml:space="preserve">Разрыв с традицией. </w:t>
            </w:r>
            <w:r w:rsidR="0052369D" w:rsidRPr="0052369D">
              <w:rPr>
                <w:sz w:val="20"/>
                <w:szCs w:val="20"/>
              </w:rPr>
              <w:t>Евразийство как феномен отечественной культуры.</w:t>
            </w:r>
          </w:p>
          <w:p w:rsidR="0052369D" w:rsidRDefault="0052369D" w:rsidP="00821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210387">
              <w:rPr>
                <w:sz w:val="20"/>
                <w:szCs w:val="20"/>
              </w:rPr>
              <w:t xml:space="preserve">Парадоксы культуры. </w:t>
            </w:r>
            <w:r>
              <w:rPr>
                <w:sz w:val="20"/>
                <w:szCs w:val="20"/>
              </w:rPr>
              <w:t>Проблема воздействия на общественное мнение. Массовая культура.</w:t>
            </w:r>
          </w:p>
          <w:p w:rsidR="0052369D" w:rsidRPr="0052369D" w:rsidRDefault="0052369D" w:rsidP="00821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4. Место и роль культуры России в развитии мировой культуры.</w:t>
            </w:r>
          </w:p>
          <w:p w:rsidR="00821E8F" w:rsidRPr="00BB0FCE" w:rsidRDefault="00821E8F" w:rsidP="00821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7"/>
              <w:rPr>
                <w:bCs/>
                <w:sz w:val="18"/>
                <w:szCs w:val="18"/>
              </w:rPr>
            </w:pPr>
          </w:p>
        </w:tc>
        <w:tc>
          <w:tcPr>
            <w:tcW w:w="1797" w:type="dxa"/>
            <w:shd w:val="clear" w:color="auto" w:fill="auto"/>
          </w:tcPr>
          <w:p w:rsidR="008F5459" w:rsidRDefault="008F5459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897FBB" w:rsidRPr="00443A9B" w:rsidRDefault="00897FB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443A9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45" w:type="dxa"/>
            <w:vMerge/>
            <w:shd w:val="clear" w:color="auto" w:fill="C0C0C0"/>
          </w:tcPr>
          <w:p w:rsidR="00897FBB" w:rsidRPr="00B2407D" w:rsidRDefault="00897FB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8749A" w:rsidRPr="00B2407D" w:rsidTr="00CE5675">
        <w:trPr>
          <w:trHeight w:val="266"/>
        </w:trPr>
        <w:tc>
          <w:tcPr>
            <w:tcW w:w="2091" w:type="dxa"/>
            <w:vMerge/>
          </w:tcPr>
          <w:p w:rsidR="00897FBB" w:rsidRDefault="00897FBB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897FBB" w:rsidRPr="00443A9B" w:rsidRDefault="00897FB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Рекомендуемые педагогические технологии: </w:t>
            </w:r>
            <w:r w:rsidR="00210387">
              <w:rPr>
                <w:bCs/>
                <w:sz w:val="22"/>
                <w:szCs w:val="22"/>
              </w:rPr>
              <w:t>технология ТОГИС</w:t>
            </w:r>
          </w:p>
        </w:tc>
        <w:tc>
          <w:tcPr>
            <w:tcW w:w="1797" w:type="dxa"/>
            <w:shd w:val="clear" w:color="auto" w:fill="auto"/>
          </w:tcPr>
          <w:p w:rsidR="00897FBB" w:rsidRPr="00443A9B" w:rsidRDefault="00897FB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645" w:type="dxa"/>
            <w:vMerge/>
            <w:shd w:val="clear" w:color="auto" w:fill="C0C0C0"/>
          </w:tcPr>
          <w:p w:rsidR="00897FBB" w:rsidRPr="00B2407D" w:rsidRDefault="00897FB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8749A" w:rsidRPr="00B2407D" w:rsidTr="00CE5675">
        <w:trPr>
          <w:trHeight w:val="266"/>
        </w:trPr>
        <w:tc>
          <w:tcPr>
            <w:tcW w:w="2091" w:type="dxa"/>
            <w:vMerge/>
          </w:tcPr>
          <w:p w:rsidR="00897FBB" w:rsidRDefault="00897FBB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03427A" w:rsidRPr="0003427A" w:rsidRDefault="0003427A" w:rsidP="000342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  <w:p w:rsidR="0003427A" w:rsidRPr="00AD08E7" w:rsidRDefault="0003427A" w:rsidP="000342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AD08E7">
              <w:rPr>
                <w:bCs/>
                <w:i/>
              </w:rPr>
              <w:t>Самостоятельная работа студента:</w:t>
            </w:r>
          </w:p>
          <w:p w:rsidR="0003427A" w:rsidRPr="00AD08E7" w:rsidRDefault="0003427A" w:rsidP="000342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2"/>
                <w:szCs w:val="22"/>
              </w:rPr>
            </w:pPr>
            <w:r w:rsidRPr="00AD08E7">
              <w:rPr>
                <w:i/>
                <w:sz w:val="22"/>
                <w:szCs w:val="22"/>
              </w:rPr>
              <w:t>Индивидуальная самостоятельная работа в виде выполнения упражнений, решений ситуаций, задач – с. 166-167 учебно-практического пособия по дисциплине, задачный комплекс электронного образовательного ресурса</w:t>
            </w:r>
          </w:p>
          <w:p w:rsidR="00821E8F" w:rsidRPr="0003427A" w:rsidRDefault="00821E8F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797" w:type="dxa"/>
            <w:shd w:val="clear" w:color="auto" w:fill="auto"/>
          </w:tcPr>
          <w:p w:rsidR="00897FBB" w:rsidRDefault="00897FBB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896140" w:rsidRPr="00443A9B" w:rsidRDefault="00896140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1645" w:type="dxa"/>
            <w:vMerge/>
            <w:shd w:val="clear" w:color="auto" w:fill="C0C0C0"/>
          </w:tcPr>
          <w:p w:rsidR="00897FBB" w:rsidRPr="00B2407D" w:rsidRDefault="00897FB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21E8F" w:rsidRPr="00B2407D" w:rsidTr="00CE5675">
        <w:trPr>
          <w:trHeight w:val="266"/>
        </w:trPr>
        <w:tc>
          <w:tcPr>
            <w:tcW w:w="2091" w:type="dxa"/>
            <w:vMerge/>
          </w:tcPr>
          <w:p w:rsidR="00821E8F" w:rsidRDefault="00821E8F" w:rsidP="00A8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8" w:type="dxa"/>
            <w:gridSpan w:val="3"/>
          </w:tcPr>
          <w:p w:rsidR="005D0186" w:rsidRDefault="005D0186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  <w:p w:rsidR="00BB0FCE" w:rsidRDefault="0003427A" w:rsidP="001327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Дифференцированный зачет</w:t>
            </w:r>
          </w:p>
          <w:p w:rsidR="00C61EC4" w:rsidRPr="003A367C" w:rsidRDefault="00C61EC4" w:rsidP="001327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7" w:type="dxa"/>
            <w:shd w:val="clear" w:color="auto" w:fill="auto"/>
          </w:tcPr>
          <w:p w:rsidR="005D0186" w:rsidRDefault="005D0186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821E8F" w:rsidRPr="003A367C" w:rsidRDefault="00896140" w:rsidP="00443A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3A367C"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645" w:type="dxa"/>
            <w:vMerge/>
            <w:shd w:val="clear" w:color="auto" w:fill="C0C0C0"/>
          </w:tcPr>
          <w:p w:rsidR="00821E8F" w:rsidRPr="00B2407D" w:rsidRDefault="00821E8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0073E" w:rsidRPr="00B2407D" w:rsidTr="00CE5675">
        <w:trPr>
          <w:trHeight w:val="20"/>
        </w:trPr>
        <w:tc>
          <w:tcPr>
            <w:tcW w:w="11999" w:type="dxa"/>
            <w:gridSpan w:val="4"/>
          </w:tcPr>
          <w:p w:rsidR="00443A9B" w:rsidRDefault="00443A9B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</w:p>
          <w:p w:rsidR="00BF1A1F" w:rsidRPr="00E91567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2"/>
                <w:szCs w:val="22"/>
              </w:rPr>
            </w:pPr>
            <w:r w:rsidRPr="00E91567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797" w:type="dxa"/>
            <w:shd w:val="clear" w:color="auto" w:fill="auto"/>
          </w:tcPr>
          <w:p w:rsidR="00AE6DB1" w:rsidRDefault="00AE6DB1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BF1A1F" w:rsidRDefault="001F74A8" w:rsidP="00A03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72</w:t>
            </w:r>
            <w:r w:rsidR="00AD08E7">
              <w:rPr>
                <w:b/>
                <w:bCs/>
                <w:i/>
                <w:sz w:val="22"/>
                <w:szCs w:val="22"/>
              </w:rPr>
              <w:t xml:space="preserve"> ч.</w:t>
            </w:r>
          </w:p>
          <w:p w:rsidR="00AD08E7" w:rsidRPr="00AD08E7" w:rsidRDefault="00AD08E7" w:rsidP="00AD0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D08E7">
              <w:rPr>
                <w:bCs/>
                <w:sz w:val="22"/>
                <w:szCs w:val="22"/>
              </w:rPr>
              <w:t>48 ч. – ауд.</w:t>
            </w:r>
          </w:p>
          <w:p w:rsidR="00AD08E7" w:rsidRPr="00AD08E7" w:rsidRDefault="00AD08E7" w:rsidP="00AD0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D08E7">
              <w:rPr>
                <w:bCs/>
                <w:sz w:val="22"/>
                <w:szCs w:val="22"/>
              </w:rPr>
              <w:t>16 ч. – л.</w:t>
            </w:r>
          </w:p>
          <w:p w:rsidR="00AD08E7" w:rsidRPr="00AD08E7" w:rsidRDefault="00AD08E7" w:rsidP="00AD0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D08E7">
              <w:rPr>
                <w:bCs/>
                <w:sz w:val="22"/>
                <w:szCs w:val="22"/>
              </w:rPr>
              <w:t>29 ч. – с.</w:t>
            </w:r>
          </w:p>
          <w:p w:rsidR="00AD08E7" w:rsidRPr="00AD08E7" w:rsidRDefault="00AD08E7" w:rsidP="00AD0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D08E7">
              <w:rPr>
                <w:bCs/>
                <w:sz w:val="22"/>
                <w:szCs w:val="22"/>
              </w:rPr>
              <w:t>1 ч. – к. р.</w:t>
            </w:r>
          </w:p>
          <w:p w:rsidR="00AD08E7" w:rsidRPr="00AD08E7" w:rsidRDefault="00AD08E7" w:rsidP="00AD0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D08E7">
              <w:rPr>
                <w:bCs/>
                <w:sz w:val="22"/>
                <w:szCs w:val="22"/>
              </w:rPr>
              <w:t>2 ч. –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D08E7">
              <w:rPr>
                <w:bCs/>
                <w:sz w:val="22"/>
                <w:szCs w:val="22"/>
              </w:rPr>
              <w:t>д/ зачет</w:t>
            </w:r>
          </w:p>
          <w:p w:rsidR="00AD08E7" w:rsidRPr="00AD08E7" w:rsidRDefault="00AD08E7" w:rsidP="00AD08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AD08E7">
              <w:rPr>
                <w:bCs/>
                <w:sz w:val="22"/>
                <w:szCs w:val="22"/>
              </w:rPr>
              <w:t>24 ч. – с. р.</w:t>
            </w:r>
          </w:p>
          <w:p w:rsidR="00E7546D" w:rsidRPr="00B2407D" w:rsidRDefault="00E7546D" w:rsidP="00A03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45" w:type="dxa"/>
            <w:vMerge/>
            <w:shd w:val="clear" w:color="auto" w:fill="C0C0C0"/>
          </w:tcPr>
          <w:p w:rsidR="00BF1A1F" w:rsidRPr="00B2407D" w:rsidRDefault="00BF1A1F" w:rsidP="00B24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381CD1" w:rsidRDefault="00381CD1" w:rsidP="00381C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</w:p>
    <w:p w:rsidR="00381CD1" w:rsidRPr="00FF0A1A" w:rsidRDefault="00381CD1" w:rsidP="00381C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FF0A1A">
        <w:rPr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381CD1" w:rsidRPr="00FF0A1A" w:rsidRDefault="00381CD1" w:rsidP="00381C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FF0A1A">
        <w:rPr>
          <w:sz w:val="20"/>
          <w:szCs w:val="20"/>
        </w:rPr>
        <w:t xml:space="preserve">1 – ознакомительный (узнавание ранее изученных объектов, свойств); </w:t>
      </w:r>
    </w:p>
    <w:p w:rsidR="00381CD1" w:rsidRPr="00FF0A1A" w:rsidRDefault="00381CD1" w:rsidP="00381C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FF0A1A">
        <w:rPr>
          <w:sz w:val="20"/>
          <w:szCs w:val="20"/>
        </w:rPr>
        <w:t>2 – репродуктивный (выполнение деятельности по образцу, инструкции или под руководством)</w:t>
      </w:r>
    </w:p>
    <w:p w:rsidR="00381CD1" w:rsidRPr="00FF0A1A" w:rsidRDefault="00381CD1" w:rsidP="00381C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  <w:r w:rsidRPr="00FF0A1A">
        <w:rPr>
          <w:sz w:val="20"/>
          <w:szCs w:val="20"/>
        </w:rPr>
        <w:t>3 – продуктивный (планирование и самостоятельное выполнение деятельности, решение проблемных задач)</w:t>
      </w:r>
    </w:p>
    <w:p w:rsidR="00381CD1" w:rsidRDefault="00381CD1" w:rsidP="00381C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</w:p>
    <w:p w:rsidR="002F118B" w:rsidRDefault="002F118B" w:rsidP="00BF56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</w:p>
    <w:p w:rsidR="00F03BC3" w:rsidRDefault="00F03BC3" w:rsidP="009B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F03BC3" w:rsidRDefault="00F03BC3" w:rsidP="009B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F03BC3" w:rsidRDefault="00F03BC3" w:rsidP="009B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F03BC3" w:rsidRDefault="00F03BC3" w:rsidP="009B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9B7D3D" w:rsidRDefault="009B7D3D" w:rsidP="009B7D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  <w:r w:rsidRPr="00D21340">
        <w:rPr>
          <w:b/>
          <w:sz w:val="28"/>
          <w:szCs w:val="28"/>
        </w:rPr>
        <w:t>Матрица сопряжения общих и профессиональных компетенций с учебными дисциплинами и профессиональными модулями</w:t>
      </w:r>
    </w:p>
    <w:p w:rsidR="009B7D3D" w:rsidRPr="00F517C5" w:rsidRDefault="009B7D3D" w:rsidP="009B7D3D">
      <w:pPr>
        <w:rPr>
          <w:rFonts w:ascii="Calibri" w:hAnsi="Calibri"/>
          <w:sz w:val="16"/>
          <w:szCs w:val="16"/>
        </w:rPr>
      </w:pPr>
    </w:p>
    <w:p w:rsidR="00381CD1" w:rsidRDefault="00381CD1" w:rsidP="00BF56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850"/>
        <w:gridCol w:w="709"/>
        <w:gridCol w:w="850"/>
        <w:gridCol w:w="851"/>
        <w:gridCol w:w="709"/>
        <w:gridCol w:w="708"/>
        <w:gridCol w:w="851"/>
        <w:gridCol w:w="709"/>
        <w:gridCol w:w="1701"/>
        <w:gridCol w:w="1559"/>
        <w:gridCol w:w="1559"/>
        <w:gridCol w:w="1559"/>
        <w:gridCol w:w="1276"/>
      </w:tblGrid>
      <w:tr w:rsidR="00317B53" w:rsidRPr="000F1E65" w:rsidTr="00317B53">
        <w:trPr>
          <w:trHeight w:val="236"/>
        </w:trPr>
        <w:tc>
          <w:tcPr>
            <w:tcW w:w="1101" w:type="dxa"/>
            <w:vMerge w:val="restart"/>
            <w:textDirection w:val="btLr"/>
          </w:tcPr>
          <w:p w:rsidR="00317B53" w:rsidRPr="000F1E65" w:rsidRDefault="00317B53" w:rsidP="00102EC2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Культурология</w:t>
            </w:r>
          </w:p>
        </w:tc>
        <w:tc>
          <w:tcPr>
            <w:tcW w:w="850" w:type="dxa"/>
            <w:vMerge w:val="restart"/>
            <w:textDirection w:val="btLr"/>
          </w:tcPr>
          <w:p w:rsidR="00317B53" w:rsidRPr="000F1E65" w:rsidRDefault="00317B53" w:rsidP="00102EC2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философии</w:t>
            </w:r>
          </w:p>
        </w:tc>
        <w:tc>
          <w:tcPr>
            <w:tcW w:w="709" w:type="dxa"/>
            <w:vMerge w:val="restart"/>
            <w:textDirection w:val="btLr"/>
          </w:tcPr>
          <w:p w:rsidR="00317B53" w:rsidRPr="000F1E65" w:rsidRDefault="00317B53" w:rsidP="00102EC2">
            <w:pPr>
              <w:ind w:left="113" w:right="113"/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История</w:t>
            </w:r>
          </w:p>
        </w:tc>
        <w:tc>
          <w:tcPr>
            <w:tcW w:w="850" w:type="dxa"/>
            <w:vMerge w:val="restart"/>
            <w:textDirection w:val="btLr"/>
          </w:tcPr>
          <w:p w:rsidR="00317B53" w:rsidRPr="000F1E65" w:rsidRDefault="00317B53" w:rsidP="00102EC2">
            <w:pPr>
              <w:ind w:left="113" w:right="113"/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851" w:type="dxa"/>
            <w:vMerge w:val="restart"/>
            <w:textDirection w:val="btLr"/>
          </w:tcPr>
          <w:p w:rsidR="00317B53" w:rsidRPr="000F1E65" w:rsidRDefault="00317B53" w:rsidP="00102EC2">
            <w:pPr>
              <w:ind w:left="113" w:right="113"/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vMerge w:val="restart"/>
            <w:textDirection w:val="btLr"/>
          </w:tcPr>
          <w:p w:rsidR="00317B53" w:rsidRPr="000F1E65" w:rsidRDefault="00317B53" w:rsidP="00102EC2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Элементы высшей математики</w:t>
            </w:r>
          </w:p>
        </w:tc>
        <w:tc>
          <w:tcPr>
            <w:tcW w:w="708" w:type="dxa"/>
            <w:vMerge w:val="restart"/>
            <w:textDirection w:val="btLr"/>
          </w:tcPr>
          <w:p w:rsidR="00317B53" w:rsidRPr="000F1E65" w:rsidRDefault="00317B53" w:rsidP="00102EC2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Элементы математической логики</w:t>
            </w:r>
          </w:p>
        </w:tc>
        <w:tc>
          <w:tcPr>
            <w:tcW w:w="851" w:type="dxa"/>
            <w:vMerge w:val="restart"/>
            <w:textDirection w:val="btLr"/>
          </w:tcPr>
          <w:p w:rsidR="00317B53" w:rsidRPr="000F1E65" w:rsidRDefault="00317B53" w:rsidP="00102EC2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вероятностей и математическая статистика</w:t>
            </w:r>
          </w:p>
        </w:tc>
        <w:tc>
          <w:tcPr>
            <w:tcW w:w="709" w:type="dxa"/>
            <w:vMerge w:val="restart"/>
            <w:textDirection w:val="btLr"/>
          </w:tcPr>
          <w:p w:rsidR="00317B53" w:rsidRPr="000F1E65" w:rsidRDefault="00317B53" w:rsidP="00102EC2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Численные методы в программировании</w:t>
            </w:r>
          </w:p>
        </w:tc>
        <w:tc>
          <w:tcPr>
            <w:tcW w:w="1701" w:type="dxa"/>
          </w:tcPr>
          <w:p w:rsidR="00317B53" w:rsidRPr="000F1E65" w:rsidRDefault="00317B53" w:rsidP="00317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ОП.00</w:t>
            </w:r>
          </w:p>
        </w:tc>
        <w:tc>
          <w:tcPr>
            <w:tcW w:w="1559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ПМ. 0.1</w:t>
            </w:r>
          </w:p>
        </w:tc>
        <w:tc>
          <w:tcPr>
            <w:tcW w:w="1559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ПМ.02</w:t>
            </w:r>
          </w:p>
        </w:tc>
        <w:tc>
          <w:tcPr>
            <w:tcW w:w="1559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ПМ.03</w:t>
            </w:r>
          </w:p>
        </w:tc>
        <w:tc>
          <w:tcPr>
            <w:tcW w:w="1276" w:type="dxa"/>
          </w:tcPr>
          <w:p w:rsidR="00317B53" w:rsidRDefault="00317B53" w:rsidP="00102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0F1E65">
              <w:rPr>
                <w:sz w:val="22"/>
                <w:szCs w:val="22"/>
              </w:rPr>
              <w:t>П.00</w:t>
            </w:r>
          </w:p>
          <w:p w:rsidR="00317B53" w:rsidRPr="000F1E65" w:rsidRDefault="00317B53" w:rsidP="00102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ПП.00</w:t>
            </w:r>
          </w:p>
        </w:tc>
      </w:tr>
      <w:tr w:rsidR="00317B53" w:rsidRPr="000F1E65" w:rsidTr="00317B53">
        <w:trPr>
          <w:trHeight w:val="4050"/>
        </w:trPr>
        <w:tc>
          <w:tcPr>
            <w:tcW w:w="1101" w:type="dxa"/>
            <w:vMerge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17B53" w:rsidRDefault="00317B53" w:rsidP="00317B53">
            <w:pPr>
              <w:jc w:val="center"/>
              <w:rPr>
                <w:sz w:val="22"/>
                <w:szCs w:val="22"/>
              </w:rPr>
            </w:pPr>
          </w:p>
          <w:p w:rsidR="00317B53" w:rsidRDefault="00317B53" w:rsidP="00317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ОП.01.</w:t>
            </w:r>
          </w:p>
          <w:p w:rsidR="00317B53" w:rsidRDefault="00317B53" w:rsidP="00317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ОП.02.</w:t>
            </w:r>
          </w:p>
          <w:p w:rsidR="00317B53" w:rsidRDefault="00317B53" w:rsidP="00317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ОП.03.</w:t>
            </w:r>
          </w:p>
          <w:p w:rsidR="00317B53" w:rsidRDefault="00317B53" w:rsidP="00317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ОП.04.</w:t>
            </w:r>
          </w:p>
          <w:p w:rsidR="00317B53" w:rsidRDefault="00317B53" w:rsidP="00317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ОП.05.</w:t>
            </w:r>
          </w:p>
          <w:p w:rsidR="00317B53" w:rsidRDefault="00317B53" w:rsidP="00317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ОП.06.</w:t>
            </w:r>
          </w:p>
          <w:p w:rsidR="00317B53" w:rsidRDefault="00317B53" w:rsidP="00317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ОП.07.</w:t>
            </w:r>
          </w:p>
          <w:p w:rsidR="00317B53" w:rsidRDefault="00317B53" w:rsidP="00317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ОП.08.</w:t>
            </w:r>
          </w:p>
          <w:p w:rsidR="00317B53" w:rsidRDefault="00317B53" w:rsidP="00317B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ОП.09.</w:t>
            </w:r>
          </w:p>
          <w:p w:rsidR="00317B53" w:rsidRPr="000F1E65" w:rsidRDefault="00317B53" w:rsidP="00317B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17B53" w:rsidRDefault="00317B53" w:rsidP="00102EC2">
            <w:pPr>
              <w:rPr>
                <w:sz w:val="22"/>
                <w:szCs w:val="22"/>
              </w:rPr>
            </w:pPr>
          </w:p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МДК.01.01.</w:t>
            </w:r>
          </w:p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МДК.01.02.</w:t>
            </w:r>
          </w:p>
          <w:p w:rsidR="00317B53" w:rsidRPr="000F1E65" w:rsidRDefault="00317B53" w:rsidP="00102EC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17B53" w:rsidRDefault="00317B53" w:rsidP="00102EC2">
            <w:pPr>
              <w:rPr>
                <w:sz w:val="22"/>
                <w:szCs w:val="22"/>
              </w:rPr>
            </w:pPr>
          </w:p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МДК.02.01.</w:t>
            </w:r>
          </w:p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МДК.02.02.</w:t>
            </w:r>
          </w:p>
          <w:p w:rsidR="00317B53" w:rsidRPr="000F1E65" w:rsidRDefault="00317B53" w:rsidP="00102EC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17B53" w:rsidRDefault="00317B53" w:rsidP="00102EC2">
            <w:pPr>
              <w:rPr>
                <w:sz w:val="22"/>
                <w:szCs w:val="22"/>
              </w:rPr>
            </w:pPr>
          </w:p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МДК.03.01.</w:t>
            </w:r>
          </w:p>
          <w:p w:rsidR="00317B53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МДК.03.02.</w:t>
            </w:r>
          </w:p>
          <w:p w:rsidR="00317B53" w:rsidRPr="000F1E65" w:rsidRDefault="00317B53" w:rsidP="00102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МДК.03.03.</w:t>
            </w:r>
          </w:p>
        </w:tc>
        <w:tc>
          <w:tcPr>
            <w:tcW w:w="1276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</w:p>
        </w:tc>
      </w:tr>
      <w:tr w:rsidR="00317B53" w:rsidRPr="000F1E65" w:rsidTr="00317B53">
        <w:trPr>
          <w:trHeight w:val="236"/>
        </w:trPr>
        <w:tc>
          <w:tcPr>
            <w:tcW w:w="1101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ОК 1</w:t>
            </w:r>
          </w:p>
        </w:tc>
        <w:tc>
          <w:tcPr>
            <w:tcW w:w="850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708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</w:tr>
      <w:tr w:rsidR="00317B53" w:rsidRPr="000F1E65" w:rsidTr="00317B53">
        <w:trPr>
          <w:trHeight w:val="254"/>
        </w:trPr>
        <w:tc>
          <w:tcPr>
            <w:tcW w:w="1101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ОК 2</w:t>
            </w:r>
          </w:p>
        </w:tc>
        <w:tc>
          <w:tcPr>
            <w:tcW w:w="850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708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</w:tr>
      <w:tr w:rsidR="00317B53" w:rsidRPr="000F1E65" w:rsidTr="00317B53">
        <w:trPr>
          <w:trHeight w:val="236"/>
        </w:trPr>
        <w:tc>
          <w:tcPr>
            <w:tcW w:w="1101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ОК 3</w:t>
            </w:r>
          </w:p>
        </w:tc>
        <w:tc>
          <w:tcPr>
            <w:tcW w:w="850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708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</w:tr>
      <w:tr w:rsidR="00317B53" w:rsidRPr="000F1E65" w:rsidTr="00317B53">
        <w:trPr>
          <w:trHeight w:val="254"/>
        </w:trPr>
        <w:tc>
          <w:tcPr>
            <w:tcW w:w="1101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ОК 4</w:t>
            </w:r>
          </w:p>
        </w:tc>
        <w:tc>
          <w:tcPr>
            <w:tcW w:w="850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708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</w:tr>
      <w:tr w:rsidR="00317B53" w:rsidRPr="000F1E65" w:rsidTr="00317B53">
        <w:trPr>
          <w:trHeight w:val="236"/>
        </w:trPr>
        <w:tc>
          <w:tcPr>
            <w:tcW w:w="1101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ОК 5</w:t>
            </w:r>
          </w:p>
        </w:tc>
        <w:tc>
          <w:tcPr>
            <w:tcW w:w="850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708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</w:tr>
      <w:tr w:rsidR="00317B53" w:rsidRPr="000F1E65" w:rsidTr="00317B53">
        <w:trPr>
          <w:trHeight w:val="236"/>
        </w:trPr>
        <w:tc>
          <w:tcPr>
            <w:tcW w:w="1101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ОК 6</w:t>
            </w:r>
          </w:p>
        </w:tc>
        <w:tc>
          <w:tcPr>
            <w:tcW w:w="850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08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</w:tr>
      <w:tr w:rsidR="00317B53" w:rsidRPr="000F1E65" w:rsidTr="00317B53">
        <w:trPr>
          <w:trHeight w:val="254"/>
        </w:trPr>
        <w:tc>
          <w:tcPr>
            <w:tcW w:w="1101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ОК 7</w:t>
            </w:r>
          </w:p>
        </w:tc>
        <w:tc>
          <w:tcPr>
            <w:tcW w:w="850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08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</w:tr>
      <w:tr w:rsidR="00317B53" w:rsidRPr="000F1E65" w:rsidTr="00317B53">
        <w:trPr>
          <w:trHeight w:val="236"/>
        </w:trPr>
        <w:tc>
          <w:tcPr>
            <w:tcW w:w="1101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ОК 8</w:t>
            </w:r>
          </w:p>
        </w:tc>
        <w:tc>
          <w:tcPr>
            <w:tcW w:w="850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708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</w:tr>
      <w:tr w:rsidR="00317B53" w:rsidRPr="000F1E65" w:rsidTr="00317B53">
        <w:trPr>
          <w:trHeight w:val="254"/>
        </w:trPr>
        <w:tc>
          <w:tcPr>
            <w:tcW w:w="1101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ОК 9</w:t>
            </w:r>
          </w:p>
        </w:tc>
        <w:tc>
          <w:tcPr>
            <w:tcW w:w="850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850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708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709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</w:tcPr>
          <w:p w:rsidR="00317B53" w:rsidRPr="000F1E65" w:rsidRDefault="00317B53" w:rsidP="00102EC2">
            <w:pPr>
              <w:rPr>
                <w:sz w:val="22"/>
                <w:szCs w:val="22"/>
              </w:rPr>
            </w:pPr>
            <w:r w:rsidRPr="000F1E65">
              <w:rPr>
                <w:sz w:val="22"/>
                <w:szCs w:val="22"/>
              </w:rPr>
              <w:t>*</w:t>
            </w:r>
          </w:p>
        </w:tc>
      </w:tr>
    </w:tbl>
    <w:p w:rsidR="00EF00A4" w:rsidRPr="00BF562B" w:rsidRDefault="00EF00A4" w:rsidP="00BF56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  <w:sectPr w:rsidR="00EF00A4" w:rsidRPr="00BF562B" w:rsidSect="00F43911">
          <w:pgSz w:w="16840" w:h="11907" w:orient="landscape"/>
          <w:pgMar w:top="719" w:right="1134" w:bottom="851" w:left="992" w:header="709" w:footer="709" w:gutter="0"/>
          <w:cols w:space="720"/>
        </w:sectPr>
      </w:pPr>
    </w:p>
    <w:p w:rsidR="00FF6AC7" w:rsidRPr="00A20A8B" w:rsidRDefault="00075534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</w:t>
      </w:r>
      <w:r w:rsidR="00FF6AC7" w:rsidRPr="00A20A8B">
        <w:rPr>
          <w:b/>
          <w:caps/>
          <w:sz w:val="28"/>
          <w:szCs w:val="28"/>
        </w:rPr>
        <w:t xml:space="preserve">. </w:t>
      </w:r>
      <w:r w:rsidR="00D116F9" w:rsidRPr="00A20A8B">
        <w:rPr>
          <w:b/>
          <w:caps/>
          <w:sz w:val="28"/>
          <w:szCs w:val="28"/>
        </w:rPr>
        <w:t>условия</w:t>
      </w:r>
      <w:r w:rsidR="00FF6AC7" w:rsidRPr="00A20A8B">
        <w:rPr>
          <w:b/>
          <w:caps/>
          <w:sz w:val="28"/>
          <w:szCs w:val="28"/>
        </w:rPr>
        <w:t xml:space="preserve"> реализации </w:t>
      </w:r>
      <w:r w:rsidR="003263DA">
        <w:rPr>
          <w:b/>
          <w:caps/>
          <w:sz w:val="28"/>
          <w:szCs w:val="28"/>
        </w:rPr>
        <w:t>УЧЕБНОЙ</w:t>
      </w:r>
      <w:r w:rsidR="00FF6AC7" w:rsidRPr="00A20A8B">
        <w:rPr>
          <w:b/>
          <w:caps/>
          <w:sz w:val="28"/>
          <w:szCs w:val="28"/>
        </w:rPr>
        <w:t xml:space="preserve"> дисциплины</w:t>
      </w:r>
    </w:p>
    <w:p w:rsidR="00FF6AC7" w:rsidRPr="00A20A8B" w:rsidRDefault="0007553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917851" w:rsidRPr="00A20A8B">
        <w:rPr>
          <w:b/>
          <w:bCs/>
          <w:sz w:val="28"/>
          <w:szCs w:val="28"/>
        </w:rPr>
        <w:t xml:space="preserve">.1. </w:t>
      </w:r>
      <w:r w:rsidR="00361C74" w:rsidRPr="00A20A8B">
        <w:rPr>
          <w:b/>
          <w:bCs/>
          <w:sz w:val="28"/>
          <w:szCs w:val="28"/>
        </w:rPr>
        <w:t xml:space="preserve">Требования к минимальному </w:t>
      </w:r>
      <w:r w:rsidR="002F118B" w:rsidRPr="00A20A8B">
        <w:rPr>
          <w:b/>
          <w:bCs/>
          <w:sz w:val="28"/>
          <w:szCs w:val="28"/>
        </w:rPr>
        <w:t>м</w:t>
      </w:r>
      <w:r w:rsidR="00FF6AC7" w:rsidRPr="00A20A8B">
        <w:rPr>
          <w:b/>
          <w:bCs/>
          <w:sz w:val="28"/>
          <w:szCs w:val="28"/>
        </w:rPr>
        <w:t>атериально-техническо</w:t>
      </w:r>
      <w:r w:rsidR="002F118B" w:rsidRPr="00A20A8B">
        <w:rPr>
          <w:b/>
          <w:bCs/>
          <w:sz w:val="28"/>
          <w:szCs w:val="28"/>
        </w:rPr>
        <w:t>му</w:t>
      </w:r>
      <w:r w:rsidR="00FF6AC7" w:rsidRPr="00A20A8B">
        <w:rPr>
          <w:b/>
          <w:bCs/>
          <w:sz w:val="28"/>
          <w:szCs w:val="28"/>
        </w:rPr>
        <w:t xml:space="preserve"> о</w:t>
      </w:r>
      <w:r w:rsidR="003E0FBC" w:rsidRPr="00A20A8B">
        <w:rPr>
          <w:b/>
          <w:bCs/>
          <w:sz w:val="28"/>
          <w:szCs w:val="28"/>
        </w:rPr>
        <w:t>беспечени</w:t>
      </w:r>
      <w:r w:rsidR="002F118B" w:rsidRPr="00A20A8B">
        <w:rPr>
          <w:b/>
          <w:bCs/>
          <w:sz w:val="28"/>
          <w:szCs w:val="28"/>
        </w:rPr>
        <w:t>ю</w:t>
      </w:r>
    </w:p>
    <w:p w:rsidR="008A2C8E" w:rsidRDefault="003E0FBC" w:rsidP="00E75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Реализация </w:t>
      </w:r>
      <w:r w:rsidR="003263DA">
        <w:rPr>
          <w:bCs/>
          <w:sz w:val="28"/>
          <w:szCs w:val="28"/>
        </w:rPr>
        <w:t>учебной</w:t>
      </w:r>
      <w:r w:rsidRPr="00A20A8B">
        <w:rPr>
          <w:bCs/>
          <w:sz w:val="28"/>
          <w:szCs w:val="28"/>
        </w:rPr>
        <w:t xml:space="preserve"> дисциплины требует наличия</w:t>
      </w:r>
      <w:r w:rsidR="008A2C8E">
        <w:rPr>
          <w:bCs/>
          <w:sz w:val="28"/>
          <w:szCs w:val="28"/>
        </w:rPr>
        <w:t xml:space="preserve"> учебного кабинета</w:t>
      </w:r>
      <w:r w:rsidR="000D22EA">
        <w:rPr>
          <w:bCs/>
          <w:sz w:val="28"/>
          <w:szCs w:val="28"/>
        </w:rPr>
        <w:t>:</w:t>
      </w:r>
    </w:p>
    <w:p w:rsidR="008A2C8E" w:rsidRDefault="008A2C8E" w:rsidP="00E75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социально-эконом</w:t>
      </w:r>
      <w:r w:rsidR="00E91567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ческих дисциплин</w:t>
      </w:r>
      <w:r w:rsidR="000D22EA">
        <w:rPr>
          <w:bCs/>
          <w:sz w:val="28"/>
          <w:szCs w:val="28"/>
        </w:rPr>
        <w:t>.</w:t>
      </w:r>
    </w:p>
    <w:p w:rsidR="003471D9" w:rsidRDefault="003471D9" w:rsidP="00E75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</w:p>
    <w:p w:rsidR="00FF6AC7" w:rsidRDefault="00FF6AC7" w:rsidP="00E75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Об</w:t>
      </w:r>
      <w:r w:rsidR="00F56612">
        <w:rPr>
          <w:bCs/>
          <w:sz w:val="28"/>
          <w:szCs w:val="28"/>
        </w:rPr>
        <w:t>орудование учебного кабинета</w:t>
      </w:r>
      <w:r w:rsidR="00D61F18">
        <w:rPr>
          <w:bCs/>
          <w:sz w:val="28"/>
          <w:szCs w:val="28"/>
        </w:rPr>
        <w:t xml:space="preserve"> социально-экономических дисциплин</w:t>
      </w:r>
      <w:r w:rsidR="00F56612">
        <w:rPr>
          <w:bCs/>
          <w:sz w:val="28"/>
          <w:szCs w:val="28"/>
        </w:rPr>
        <w:t>:</w:t>
      </w:r>
    </w:p>
    <w:p w:rsidR="0068788E" w:rsidRDefault="00F56612" w:rsidP="00E75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9A4746">
        <w:rPr>
          <w:bCs/>
          <w:sz w:val="28"/>
          <w:szCs w:val="28"/>
        </w:rPr>
        <w:t>окумента</w:t>
      </w:r>
      <w:r>
        <w:rPr>
          <w:bCs/>
          <w:sz w:val="28"/>
          <w:szCs w:val="28"/>
        </w:rPr>
        <w:t>ционное обеспечение; культурологические</w:t>
      </w:r>
      <w:r w:rsidR="001070DF">
        <w:rPr>
          <w:bCs/>
          <w:sz w:val="28"/>
          <w:szCs w:val="28"/>
        </w:rPr>
        <w:t xml:space="preserve"> словари</w:t>
      </w:r>
      <w:r w:rsidR="009A4746">
        <w:rPr>
          <w:bCs/>
          <w:sz w:val="28"/>
          <w:szCs w:val="28"/>
        </w:rPr>
        <w:t>; план работы учебного кабинета;</w:t>
      </w:r>
      <w:r w:rsidR="003471D9">
        <w:rPr>
          <w:bCs/>
          <w:sz w:val="28"/>
          <w:szCs w:val="28"/>
        </w:rPr>
        <w:t xml:space="preserve"> журнал по технике безопасности,  интерактивная доска, персональные компьютеры.</w:t>
      </w:r>
    </w:p>
    <w:p w:rsidR="009A4746" w:rsidRDefault="009A4746" w:rsidP="00E75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Учебно-методическое обеспечение: дидактический материал; учебно-практические пособия по дисциплине; методические рекомендации для организации самостоятельной деятельности студентов; слайд-лекции </w:t>
      </w:r>
      <w:r w:rsidR="005B147D">
        <w:rPr>
          <w:bCs/>
          <w:sz w:val="28"/>
          <w:szCs w:val="28"/>
        </w:rPr>
        <w:t>и презе</w:t>
      </w:r>
      <w:r w:rsidR="00013751">
        <w:rPr>
          <w:bCs/>
          <w:sz w:val="28"/>
          <w:szCs w:val="28"/>
        </w:rPr>
        <w:t>н</w:t>
      </w:r>
      <w:r w:rsidR="005B147D">
        <w:rPr>
          <w:bCs/>
          <w:sz w:val="28"/>
          <w:szCs w:val="28"/>
        </w:rPr>
        <w:t xml:space="preserve">тации </w:t>
      </w:r>
      <w:r>
        <w:rPr>
          <w:bCs/>
          <w:sz w:val="28"/>
          <w:szCs w:val="28"/>
        </w:rPr>
        <w:t>по дисциплине; электронный образовательный ресурс</w:t>
      </w:r>
      <w:r w:rsidR="00F56612">
        <w:rPr>
          <w:bCs/>
          <w:sz w:val="28"/>
          <w:szCs w:val="28"/>
        </w:rPr>
        <w:t xml:space="preserve"> по дисциплине</w:t>
      </w:r>
      <w:r>
        <w:rPr>
          <w:bCs/>
          <w:sz w:val="28"/>
          <w:szCs w:val="28"/>
        </w:rPr>
        <w:t>.</w:t>
      </w:r>
    </w:p>
    <w:p w:rsidR="00AC24A5" w:rsidRPr="00A20A8B" w:rsidRDefault="00AC24A5" w:rsidP="00E75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</w:p>
    <w:p w:rsidR="00AA482B" w:rsidRPr="00A20A8B" w:rsidRDefault="00FF6AC7" w:rsidP="00E75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Технические средст</w:t>
      </w:r>
      <w:r w:rsidR="00D61F18">
        <w:rPr>
          <w:bCs/>
          <w:sz w:val="28"/>
          <w:szCs w:val="28"/>
        </w:rPr>
        <w:t xml:space="preserve">ва обучения: </w:t>
      </w:r>
      <w:r w:rsidR="00D61F18" w:rsidRPr="00B228C0">
        <w:rPr>
          <w:bCs/>
          <w:sz w:val="28"/>
          <w:szCs w:val="28"/>
          <w:u w:val="single"/>
        </w:rPr>
        <w:t>компьютерные и телекоммуника</w:t>
      </w:r>
      <w:r w:rsidR="00E4041E">
        <w:rPr>
          <w:bCs/>
          <w:sz w:val="28"/>
          <w:szCs w:val="28"/>
          <w:u w:val="single"/>
        </w:rPr>
        <w:t>ционные</w:t>
      </w:r>
    </w:p>
    <w:p w:rsidR="00AA482B" w:rsidRPr="00A20A8B" w:rsidRDefault="00AA482B" w:rsidP="00E75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16"/>
          <w:szCs w:val="16"/>
        </w:rPr>
      </w:pPr>
    </w:p>
    <w:p w:rsidR="00AA482B" w:rsidRPr="00A20A8B" w:rsidRDefault="00AA482B" w:rsidP="00AA482B">
      <w:r w:rsidRPr="00A20A8B">
        <w:rPr>
          <w:bCs/>
          <w:sz w:val="28"/>
          <w:szCs w:val="28"/>
        </w:rPr>
        <w:t>__________________________________________________________________</w:t>
      </w:r>
    </w:p>
    <w:p w:rsidR="004E2076" w:rsidRPr="00A20A8B" w:rsidRDefault="004E2076" w:rsidP="00973FC5">
      <w:pPr>
        <w:jc w:val="both"/>
        <w:rPr>
          <w:bCs/>
          <w:i/>
        </w:rPr>
      </w:pPr>
    </w:p>
    <w:p w:rsidR="00013A54" w:rsidRPr="00A20A8B" w:rsidRDefault="00075534" w:rsidP="00013A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13A54" w:rsidRPr="00A20A8B">
        <w:rPr>
          <w:b/>
          <w:sz w:val="28"/>
          <w:szCs w:val="28"/>
        </w:rPr>
        <w:t>.2. И</w:t>
      </w:r>
      <w:r w:rsidR="00404874" w:rsidRPr="00A20A8B">
        <w:rPr>
          <w:b/>
          <w:sz w:val="28"/>
          <w:szCs w:val="28"/>
        </w:rPr>
        <w:t xml:space="preserve">нформационное обеспечение </w:t>
      </w:r>
      <w:r w:rsidR="00013A54" w:rsidRPr="00A20A8B">
        <w:rPr>
          <w:b/>
          <w:sz w:val="28"/>
          <w:szCs w:val="28"/>
        </w:rPr>
        <w:t>обучения</w:t>
      </w: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B04D07" w:rsidRDefault="00B04D0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674CB" w:rsidRDefault="005674CB" w:rsidP="0056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источники: </w:t>
      </w:r>
    </w:p>
    <w:p w:rsidR="005674CB" w:rsidRDefault="005674CB" w:rsidP="005674CB">
      <w:pPr>
        <w:numPr>
          <w:ilvl w:val="0"/>
          <w:numId w:val="30"/>
        </w:numPr>
        <w:tabs>
          <w:tab w:val="left" w:pos="70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Гуревич П. С. Культурология. Учебное пособие.- 5-е изд. – М.: КноРус, 2013. – 448 с. </w:t>
      </w:r>
    </w:p>
    <w:p w:rsidR="005674CB" w:rsidRDefault="005674CB" w:rsidP="005674CB">
      <w:pPr>
        <w:numPr>
          <w:ilvl w:val="0"/>
          <w:numId w:val="30"/>
        </w:numPr>
        <w:tabs>
          <w:tab w:val="left" w:pos="70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Маркова А. Н. Культурология. Учебное пособие. – М.: Юнити-Дана, 2013. – 376 с.</w:t>
      </w:r>
    </w:p>
    <w:p w:rsidR="005674CB" w:rsidRDefault="005674CB" w:rsidP="0056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674CB" w:rsidRDefault="005674CB" w:rsidP="00567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Дополнительные источники: </w:t>
      </w:r>
    </w:p>
    <w:p w:rsidR="00C71545" w:rsidRDefault="00C71545" w:rsidP="00C71545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Борзова Е. П., Большаков В. П., Иконникова С. Н. Культурология. Учебник. – М.: Проспект, 2011. – 528 с.</w:t>
      </w:r>
    </w:p>
    <w:p w:rsidR="00C71545" w:rsidRDefault="00C71545" w:rsidP="00C71545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Викторов В. В. Культурология: Учебник. Изд. доп. – М.: Вузовский учебник, ИНФРА-М, 2014. – 411 с. </w:t>
      </w:r>
    </w:p>
    <w:p w:rsidR="00C71545" w:rsidRDefault="00C71545" w:rsidP="00C71545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Данильян О. Г., Тараненко В. М. Культурология: Учебник. – 2-е изд. – М.: ИНФРА-М, 2014. – 239 с. – (Высшее образование: Бакалавриат).</w:t>
      </w:r>
    </w:p>
    <w:p w:rsidR="00C71545" w:rsidRDefault="00C71545" w:rsidP="00C71545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Культурология. Учебник для студентов техн. вузов  /Н. Г. Багдасарьян, А. В. Литвинцева, А. П. Назаретян и др., Под ред. Н. Г. Багдасарьян. – 6-е изд., испр. и доп. – М.: Высшая школа, 2010.  </w:t>
      </w:r>
    </w:p>
    <w:p w:rsidR="00C71545" w:rsidRDefault="00C71545" w:rsidP="00C71545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Горохов В. Ф. Античная культура: у истоков европейской цивилизации: http://www.sociology.mephi.ru/docs/kulturologia/html/gorohov.htm</w:t>
      </w:r>
    </w:p>
    <w:p w:rsidR="00C71545" w:rsidRDefault="00C71545" w:rsidP="00C71545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Драч Г. В. Штомпель О. М., Штомпель Л. А., Королев В. К. Культурология: Учебник для вузов. – СПб.: Питер, 2013. – 384 с.: ил. – (Серия «Учебник для вузов»). </w:t>
      </w:r>
    </w:p>
    <w:p w:rsidR="00C71545" w:rsidRDefault="00C71545" w:rsidP="00C71545">
      <w:pPr>
        <w:numPr>
          <w:ilvl w:val="0"/>
          <w:numId w:val="32"/>
        </w:numPr>
        <w:rPr>
          <w:sz w:val="28"/>
          <w:szCs w:val="28"/>
        </w:rPr>
      </w:pPr>
      <w:r>
        <w:rPr>
          <w:sz w:val="28"/>
          <w:szCs w:val="28"/>
        </w:rPr>
        <w:t>Культура Возрождения: http://www.countries.ru/library/renesans/vzretaps.htm</w:t>
      </w:r>
    </w:p>
    <w:p w:rsidR="00C71545" w:rsidRDefault="00C71545" w:rsidP="00C71545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Долгов В. Д. Краткий очерк истории русской культуры с древнейших времен до наших дней: http://gardariki.ques.info/history</w:t>
      </w:r>
    </w:p>
    <w:p w:rsidR="00C71545" w:rsidRDefault="00C71545" w:rsidP="00C71545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Ильина Т. В. История отечественного искусства. От крещения Руси до начала третьего тысячелетия. Учебник. – 5-е изд. – М.: Юрайт, 2013. – Серия: Бакалавр.</w:t>
      </w:r>
    </w:p>
    <w:p w:rsidR="00C71545" w:rsidRDefault="00C71545" w:rsidP="00C71545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Костина А. В. Массовая культура как феномен постиндустриального общества. – М., 2011. – 232 с.</w:t>
      </w:r>
    </w:p>
    <w:p w:rsidR="00C71545" w:rsidRDefault="00C71545" w:rsidP="00C71545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Кравченко А. И. Культурология. Учебник. – М.: Проспект, 2013. – 288 с.</w:t>
      </w:r>
    </w:p>
    <w:p w:rsidR="00C71545" w:rsidRDefault="00C71545" w:rsidP="00C71545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Культурологический словарь: http://kulturoznanie.ru</w:t>
      </w:r>
    </w:p>
    <w:p w:rsidR="00C71545" w:rsidRDefault="00C71545" w:rsidP="00C71545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Лихачев Д. С. Русская культура. http://www.lihachev.ru/nauka/kulturologiya/biblio/1834/</w:t>
      </w:r>
    </w:p>
    <w:p w:rsidR="00C71545" w:rsidRDefault="00C71545" w:rsidP="00C71545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Учебник по культурологии. Электронная гуманитарная библиотека: http://www.gumfak.ru/kult_html/uchebnik/content.shtml</w:t>
      </w:r>
    </w:p>
    <w:p w:rsidR="00C71545" w:rsidRDefault="00C71545" w:rsidP="00C71545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Христич Л. А. Учебно-практическое пособие по ди</w:t>
      </w:r>
      <w:r w:rsidR="00DE15C1">
        <w:rPr>
          <w:sz w:val="28"/>
          <w:szCs w:val="28"/>
        </w:rPr>
        <w:t>сциплине Культурология. – Изд. 5</w:t>
      </w:r>
      <w:r>
        <w:rPr>
          <w:sz w:val="28"/>
          <w:szCs w:val="28"/>
        </w:rPr>
        <w:t>-е, до</w:t>
      </w:r>
      <w:r w:rsidR="006F5501">
        <w:rPr>
          <w:sz w:val="28"/>
          <w:szCs w:val="28"/>
        </w:rPr>
        <w:t>п. и переработ. – Смоленск, 2016</w:t>
      </w:r>
      <w:r>
        <w:rPr>
          <w:sz w:val="28"/>
          <w:szCs w:val="28"/>
        </w:rPr>
        <w:t>.</w:t>
      </w:r>
    </w:p>
    <w:p w:rsidR="00C71545" w:rsidRDefault="00C71545" w:rsidP="00C71545">
      <w:pPr>
        <w:jc w:val="both"/>
        <w:rPr>
          <w:sz w:val="28"/>
          <w:szCs w:val="28"/>
        </w:rPr>
      </w:pPr>
    </w:p>
    <w:p w:rsidR="00C71545" w:rsidRDefault="00C71545" w:rsidP="00C71545">
      <w:pPr>
        <w:jc w:val="both"/>
      </w:pPr>
    </w:p>
    <w:p w:rsidR="005674CB" w:rsidRDefault="005674CB" w:rsidP="00E17678"/>
    <w:p w:rsidR="005674CB" w:rsidRDefault="005674CB" w:rsidP="00E17678"/>
    <w:p w:rsidR="005674CB" w:rsidRDefault="005674CB" w:rsidP="00E17678"/>
    <w:p w:rsidR="005674CB" w:rsidRDefault="005674CB" w:rsidP="00E17678"/>
    <w:p w:rsidR="005674CB" w:rsidRDefault="005674CB" w:rsidP="00E17678"/>
    <w:p w:rsidR="005674CB" w:rsidRDefault="005674CB" w:rsidP="00E17678"/>
    <w:p w:rsidR="005674CB" w:rsidRDefault="005674CB" w:rsidP="00E17678"/>
    <w:p w:rsidR="005674CB" w:rsidRDefault="005674CB" w:rsidP="00E17678"/>
    <w:p w:rsidR="005674CB" w:rsidRDefault="005674CB" w:rsidP="00E17678"/>
    <w:p w:rsidR="005674CB" w:rsidRDefault="005674CB" w:rsidP="00E17678"/>
    <w:p w:rsidR="005674CB" w:rsidRDefault="005674CB" w:rsidP="00E17678"/>
    <w:p w:rsidR="005674CB" w:rsidRDefault="005674CB" w:rsidP="00E17678"/>
    <w:p w:rsidR="005674CB" w:rsidRDefault="005674CB" w:rsidP="00E17678"/>
    <w:p w:rsidR="005674CB" w:rsidRDefault="005674CB" w:rsidP="00E17678"/>
    <w:p w:rsidR="005674CB" w:rsidRDefault="005674CB" w:rsidP="00E17678"/>
    <w:p w:rsidR="005674CB" w:rsidRDefault="005674CB" w:rsidP="00E17678"/>
    <w:p w:rsidR="005674CB" w:rsidRDefault="005674CB" w:rsidP="00E17678"/>
    <w:p w:rsidR="005674CB" w:rsidRDefault="005674CB" w:rsidP="00E17678"/>
    <w:p w:rsidR="005674CB" w:rsidRDefault="005674CB" w:rsidP="00E17678"/>
    <w:p w:rsidR="005674CB" w:rsidRDefault="005674CB" w:rsidP="00E17678"/>
    <w:p w:rsidR="005674CB" w:rsidRDefault="005674CB" w:rsidP="00E17678"/>
    <w:p w:rsidR="005674CB" w:rsidRDefault="005674CB" w:rsidP="00E17678"/>
    <w:p w:rsidR="005674CB" w:rsidRPr="00E17678" w:rsidRDefault="005674CB" w:rsidP="00E17678"/>
    <w:p w:rsidR="005D342B" w:rsidRPr="00A20A8B" w:rsidRDefault="00075534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5</w:t>
      </w:r>
      <w:r w:rsidR="005D342B" w:rsidRPr="00A20A8B">
        <w:rPr>
          <w:b/>
          <w:caps/>
          <w:sz w:val="28"/>
          <w:szCs w:val="28"/>
        </w:rPr>
        <w:t xml:space="preserve">. </w:t>
      </w:r>
      <w:r w:rsidR="00FF6AC7" w:rsidRPr="00A20A8B">
        <w:rPr>
          <w:b/>
          <w:caps/>
          <w:sz w:val="28"/>
          <w:szCs w:val="28"/>
        </w:rPr>
        <w:t xml:space="preserve">Контроль и оценка результатов </w:t>
      </w:r>
      <w:r w:rsidR="005D342B" w:rsidRPr="00A20A8B">
        <w:rPr>
          <w:b/>
          <w:caps/>
          <w:sz w:val="28"/>
          <w:szCs w:val="28"/>
        </w:rPr>
        <w:t xml:space="preserve">освоения </w:t>
      </w:r>
      <w:r w:rsidR="00D5599C">
        <w:rPr>
          <w:b/>
          <w:caps/>
          <w:sz w:val="28"/>
          <w:szCs w:val="28"/>
        </w:rPr>
        <w:t xml:space="preserve">УЧЕБНОЙ </w:t>
      </w:r>
      <w:r w:rsidR="005D342B" w:rsidRPr="00A20A8B">
        <w:rPr>
          <w:b/>
          <w:caps/>
          <w:sz w:val="28"/>
          <w:szCs w:val="28"/>
        </w:rPr>
        <w:t>Дисциплины</w:t>
      </w:r>
    </w:p>
    <w:p w:rsidR="000D22EA" w:rsidRDefault="000D22EA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FF6AC7" w:rsidRPr="00A20A8B" w:rsidRDefault="00FF6AC7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 w:rsidR="00D5599C"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</w:t>
      </w:r>
      <w:r w:rsidR="00A01D81" w:rsidRPr="00A20A8B"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в процессе про</w:t>
      </w:r>
      <w:r w:rsidR="007072B1">
        <w:rPr>
          <w:sz w:val="28"/>
          <w:szCs w:val="28"/>
        </w:rPr>
        <w:t>ведения</w:t>
      </w:r>
      <w:r w:rsidRPr="00A20A8B">
        <w:rPr>
          <w:sz w:val="28"/>
          <w:szCs w:val="28"/>
        </w:rPr>
        <w:t xml:space="preserve"> тестирования, а также выполнения </w:t>
      </w:r>
      <w:r w:rsidR="00492935" w:rsidRPr="00A20A8B">
        <w:rPr>
          <w:sz w:val="28"/>
          <w:szCs w:val="28"/>
        </w:rPr>
        <w:t xml:space="preserve">обучающимися </w:t>
      </w:r>
      <w:r w:rsidRPr="00A20A8B">
        <w:rPr>
          <w:sz w:val="28"/>
          <w:szCs w:val="28"/>
        </w:rPr>
        <w:t>индивидуальных заданий, проектов</w:t>
      </w:r>
      <w:r w:rsidR="00D968B3" w:rsidRPr="00A20A8B">
        <w:rPr>
          <w:sz w:val="28"/>
          <w:szCs w:val="28"/>
        </w:rPr>
        <w:t>,</w:t>
      </w:r>
      <w:r w:rsidR="0042381A" w:rsidRPr="00A20A8B">
        <w:rPr>
          <w:sz w:val="28"/>
          <w:szCs w:val="28"/>
        </w:rPr>
        <w:t xml:space="preserve"> исследований</w:t>
      </w:r>
      <w:r w:rsidRPr="00A20A8B">
        <w:rPr>
          <w:sz w:val="28"/>
          <w:szCs w:val="28"/>
        </w:rPr>
        <w:t>.</w:t>
      </w: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257"/>
      </w:tblGrid>
      <w:tr w:rsidR="00FF6AC7" w:rsidRPr="00A20A8B" w:rsidTr="000D22E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A20A8B" w:rsidRDefault="00FF6AC7" w:rsidP="00FF6AC7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 xml:space="preserve">Результаты </w:t>
            </w:r>
            <w:r w:rsidR="00DF0403" w:rsidRPr="00A20A8B">
              <w:rPr>
                <w:b/>
                <w:bCs/>
              </w:rPr>
              <w:t>обучения</w:t>
            </w:r>
          </w:p>
          <w:p w:rsidR="00FF6AC7" w:rsidRPr="00A20A8B" w:rsidRDefault="00FF6AC7" w:rsidP="00DF0403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</w:t>
            </w:r>
            <w:r w:rsidR="005D342B" w:rsidRPr="00A20A8B">
              <w:rPr>
                <w:b/>
                <w:bCs/>
              </w:rPr>
              <w:t>, усвоенные знания</w:t>
            </w:r>
            <w:r w:rsidRPr="00A20A8B">
              <w:rPr>
                <w:b/>
                <w:bCs/>
              </w:rPr>
              <w:t>)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A20A8B" w:rsidRDefault="00F4731F" w:rsidP="00FF6AC7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>Формы</w:t>
            </w:r>
            <w:r w:rsidR="00FF6AC7" w:rsidRPr="00A20A8B">
              <w:rPr>
                <w:b/>
              </w:rPr>
              <w:t xml:space="preserve"> и метод</w:t>
            </w:r>
            <w:r w:rsidR="00F02DDE" w:rsidRPr="00A20A8B">
              <w:rPr>
                <w:b/>
              </w:rPr>
              <w:t>ы</w:t>
            </w:r>
            <w:r w:rsidR="00FF6AC7" w:rsidRPr="00A20A8B">
              <w:rPr>
                <w:b/>
              </w:rPr>
              <w:t xml:space="preserve"> </w:t>
            </w:r>
            <w:r w:rsidR="00CC1CCC" w:rsidRPr="00A20A8B">
              <w:rPr>
                <w:b/>
              </w:rPr>
              <w:t xml:space="preserve">контроля и </w:t>
            </w:r>
            <w:r w:rsidR="00FF6AC7" w:rsidRPr="00A20A8B">
              <w:rPr>
                <w:b/>
              </w:rPr>
              <w:t>оценки</w:t>
            </w:r>
            <w:r w:rsidR="003C5AF2" w:rsidRPr="00A20A8B">
              <w:rPr>
                <w:b/>
              </w:rPr>
              <w:t xml:space="preserve"> результатов обучения</w:t>
            </w:r>
            <w:r w:rsidR="00FF6AC7" w:rsidRPr="00A20A8B">
              <w:rPr>
                <w:b/>
              </w:rPr>
              <w:t xml:space="preserve"> </w:t>
            </w:r>
          </w:p>
        </w:tc>
      </w:tr>
      <w:tr w:rsidR="00FF6AC7" w:rsidRPr="00A20A8B" w:rsidTr="000D22E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FCE" w:rsidRDefault="00BB0FCE" w:rsidP="00910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D3281C" w:rsidRPr="00A20A8B" w:rsidRDefault="00D3281C" w:rsidP="00910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 xml:space="preserve">В результате освоения </w:t>
            </w:r>
            <w:r>
              <w:rPr>
                <w:sz w:val="28"/>
                <w:szCs w:val="28"/>
              </w:rPr>
              <w:t xml:space="preserve">учебной </w:t>
            </w:r>
            <w:r w:rsidRPr="00A20A8B">
              <w:rPr>
                <w:sz w:val="28"/>
                <w:szCs w:val="28"/>
              </w:rPr>
              <w:t>дисциплины обучающийся должен уметь:</w:t>
            </w:r>
          </w:p>
          <w:p w:rsidR="00763420" w:rsidRPr="00B35D21" w:rsidRDefault="00D3281C" w:rsidP="00763420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63420">
              <w:rPr>
                <w:sz w:val="28"/>
                <w:szCs w:val="28"/>
              </w:rPr>
              <w:t xml:space="preserve"> </w:t>
            </w:r>
            <w:r w:rsidR="00763420" w:rsidRPr="00B35D21">
              <w:rPr>
                <w:sz w:val="28"/>
                <w:szCs w:val="28"/>
              </w:rPr>
              <w:t xml:space="preserve">ориентироваться в </w:t>
            </w:r>
            <w:r w:rsidR="00763420">
              <w:rPr>
                <w:sz w:val="28"/>
                <w:szCs w:val="28"/>
              </w:rPr>
              <w:t>культурной среде и культурных процессах современного общества;</w:t>
            </w:r>
          </w:p>
          <w:p w:rsidR="00763420" w:rsidRDefault="00763420" w:rsidP="00763420">
            <w:pPr>
              <w:ind w:left="28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F93C01">
              <w:rPr>
                <w:sz w:val="28"/>
                <w:szCs w:val="28"/>
              </w:rPr>
              <w:t>оценивать достижения культуры на основе знания исторического контекста их создания;</w:t>
            </w:r>
          </w:p>
          <w:p w:rsidR="00763420" w:rsidRDefault="00763420" w:rsidP="00763420">
            <w:pPr>
              <w:ind w:left="28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определять свои мировоззренческие позиции;</w:t>
            </w:r>
          </w:p>
          <w:p w:rsidR="00763420" w:rsidRPr="00F93C01" w:rsidRDefault="00763420" w:rsidP="00763420">
            <w:pPr>
              <w:ind w:left="28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понимать уникальность отечественной  культуры, культурные особенности разных эпох и народов</w:t>
            </w:r>
          </w:p>
          <w:p w:rsidR="00763420" w:rsidRPr="00F93C01" w:rsidRDefault="00763420" w:rsidP="00763420">
            <w:pPr>
              <w:ind w:left="284"/>
              <w:rPr>
                <w:sz w:val="28"/>
                <w:szCs w:val="28"/>
              </w:rPr>
            </w:pPr>
            <w:r w:rsidRPr="00F93C01"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участвовать в диалоге культур, выбирать духовные ценности, развивать творческие способности;</w:t>
            </w:r>
          </w:p>
          <w:p w:rsidR="00763420" w:rsidRPr="00F93C01" w:rsidRDefault="00763420" w:rsidP="007634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right="-187"/>
              <w:rPr>
                <w:sz w:val="28"/>
                <w:szCs w:val="28"/>
              </w:rPr>
            </w:pPr>
            <w:r w:rsidRPr="00F93C01">
              <w:rPr>
                <w:sz w:val="28"/>
                <w:szCs w:val="28"/>
              </w:rPr>
              <w:t>-  понимать и уметь объяснить феномен культуры, её роль в человеческой жизнедеятельности;</w:t>
            </w:r>
          </w:p>
          <w:p w:rsidR="00763420" w:rsidRPr="00F93C01" w:rsidRDefault="00763420" w:rsidP="007634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right="-187"/>
              <w:rPr>
                <w:sz w:val="28"/>
                <w:szCs w:val="28"/>
              </w:rPr>
            </w:pPr>
            <w:r w:rsidRPr="00F93C01">
              <w:rPr>
                <w:sz w:val="28"/>
                <w:szCs w:val="28"/>
              </w:rPr>
              <w:t>- иметь представление о способах приобретения, хранения и передачи социального опыта, базисных ценностей и культуры</w:t>
            </w:r>
            <w:r>
              <w:rPr>
                <w:sz w:val="28"/>
                <w:szCs w:val="28"/>
              </w:rPr>
              <w:t>.</w:t>
            </w:r>
          </w:p>
          <w:p w:rsidR="00D3281C" w:rsidRPr="00A20A8B" w:rsidRDefault="00D3281C" w:rsidP="007634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rPr>
                <w:sz w:val="28"/>
                <w:szCs w:val="28"/>
              </w:rPr>
            </w:pPr>
          </w:p>
          <w:p w:rsidR="00D3281C" w:rsidRDefault="00D3281C" w:rsidP="009109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 xml:space="preserve">В результате освоения </w:t>
            </w:r>
            <w:r>
              <w:rPr>
                <w:sz w:val="28"/>
                <w:szCs w:val="28"/>
              </w:rPr>
              <w:t xml:space="preserve">учебной </w:t>
            </w:r>
            <w:r w:rsidRPr="00A20A8B">
              <w:rPr>
                <w:sz w:val="28"/>
                <w:szCs w:val="28"/>
              </w:rPr>
              <w:t>дисциплины обучающийся должен знать:</w:t>
            </w:r>
          </w:p>
          <w:p w:rsidR="00763420" w:rsidRPr="00B35D21" w:rsidRDefault="00763420" w:rsidP="00763420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35D21">
              <w:rPr>
                <w:sz w:val="28"/>
                <w:szCs w:val="28"/>
              </w:rPr>
              <w:t>ключевые понятия, составляющие теоретическую основу для понимания проблематики культуры, формы и типы культур, закономерности их функционирования и развития;</w:t>
            </w:r>
          </w:p>
          <w:p w:rsidR="00763420" w:rsidRPr="00F93C01" w:rsidRDefault="00763420" w:rsidP="00763420">
            <w:pPr>
              <w:ind w:left="284"/>
              <w:rPr>
                <w:sz w:val="28"/>
                <w:szCs w:val="28"/>
              </w:rPr>
            </w:pPr>
            <w:r w:rsidRPr="00F93C0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93C01">
              <w:rPr>
                <w:sz w:val="28"/>
                <w:szCs w:val="28"/>
              </w:rPr>
              <w:t xml:space="preserve">основные культурно-исторические ценности и регионы мира, </w:t>
            </w:r>
            <w:r w:rsidRPr="00F93C01">
              <w:rPr>
                <w:sz w:val="28"/>
                <w:szCs w:val="28"/>
              </w:rPr>
              <w:lastRenderedPageBreak/>
              <w:t>закономерности их функционирования и развития;</w:t>
            </w:r>
          </w:p>
          <w:p w:rsidR="00763420" w:rsidRPr="00A20A8B" w:rsidRDefault="00763420" w:rsidP="00BB0FCE">
            <w:pPr>
              <w:ind w:left="284"/>
              <w:rPr>
                <w:bCs/>
                <w:i/>
              </w:rPr>
            </w:pPr>
            <w:r w:rsidRPr="00F93C01">
              <w:rPr>
                <w:sz w:val="28"/>
                <w:szCs w:val="28"/>
              </w:rPr>
              <w:t>-  историю культуры России, её место в системе мировой культуры и цивилизации.</w:t>
            </w:r>
          </w:p>
          <w:p w:rsidR="00D3281C" w:rsidRPr="00A20A8B" w:rsidRDefault="00D3281C" w:rsidP="00A62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C7" w:rsidRPr="00183836" w:rsidRDefault="00FF6AC7" w:rsidP="00FF6AC7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910947" w:rsidRPr="00183836" w:rsidRDefault="00910947" w:rsidP="00FF6AC7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0D22EA" w:rsidRDefault="000D22EA" w:rsidP="000D22EA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Форма контроля и оценки результатов обучения  – </w:t>
            </w:r>
            <w:r w:rsidR="00E7546D">
              <w:rPr>
                <w:bCs/>
                <w:i/>
                <w:sz w:val="28"/>
                <w:szCs w:val="28"/>
              </w:rPr>
              <w:t xml:space="preserve">дифференцированный </w:t>
            </w:r>
            <w:r>
              <w:rPr>
                <w:bCs/>
                <w:i/>
                <w:sz w:val="28"/>
                <w:szCs w:val="28"/>
              </w:rPr>
              <w:t xml:space="preserve"> зачет.</w:t>
            </w:r>
          </w:p>
          <w:p w:rsidR="000D22EA" w:rsidRDefault="000D22EA" w:rsidP="000D22EA">
            <w:pPr>
              <w:rPr>
                <w:bCs/>
                <w:i/>
                <w:sz w:val="28"/>
                <w:szCs w:val="28"/>
              </w:rPr>
            </w:pPr>
          </w:p>
          <w:p w:rsidR="00520934" w:rsidRPr="00BB0FCE" w:rsidRDefault="000D22EA" w:rsidP="000D22EA">
            <w:pPr>
              <w:rPr>
                <w:bCs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Методы контроля и оценки результатов обучения – тестирование.</w:t>
            </w:r>
          </w:p>
        </w:tc>
      </w:tr>
    </w:tbl>
    <w:p w:rsidR="001B26F1" w:rsidRPr="005C1794" w:rsidRDefault="00973FC5" w:rsidP="00A6275F">
      <w:pPr>
        <w:widowControl w:val="0"/>
        <w:suppressAutoHyphens/>
        <w:jc w:val="both"/>
      </w:pPr>
      <w:r w:rsidRPr="00A20A8B">
        <w:rPr>
          <w:bCs/>
          <w:i/>
        </w:rPr>
        <w:lastRenderedPageBreak/>
        <w:t xml:space="preserve"> </w:t>
      </w:r>
    </w:p>
    <w:sectPr w:rsidR="001B26F1" w:rsidRPr="005C1794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DE1" w:rsidRDefault="00886DE1">
      <w:r>
        <w:separator/>
      </w:r>
    </w:p>
  </w:endnote>
  <w:endnote w:type="continuationSeparator" w:id="1">
    <w:p w:rsidR="00886DE1" w:rsidRDefault="00886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E6C" w:rsidRDefault="00FC3368" w:rsidP="009F353F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D26E6C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26E6C" w:rsidRDefault="00D26E6C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783" w:rsidRDefault="00015783">
    <w:pPr>
      <w:pStyle w:val="af"/>
      <w:jc w:val="right"/>
    </w:pPr>
    <w:fldSimple w:instr=" PAGE   \* MERGEFORMAT ">
      <w:r>
        <w:rPr>
          <w:noProof/>
        </w:rPr>
        <w:t>3</w:t>
      </w:r>
    </w:fldSimple>
  </w:p>
  <w:p w:rsidR="00D26E6C" w:rsidRDefault="00D26E6C" w:rsidP="00186EA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DE1" w:rsidRDefault="00886DE1">
      <w:r>
        <w:separator/>
      </w:r>
    </w:p>
  </w:footnote>
  <w:footnote w:type="continuationSeparator" w:id="1">
    <w:p w:rsidR="00886DE1" w:rsidRDefault="00886D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6246"/>
    <w:multiLevelType w:val="hybridMultilevel"/>
    <w:tmpl w:val="B2A4BE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4B93BA2"/>
    <w:multiLevelType w:val="hybridMultilevel"/>
    <w:tmpl w:val="FB545FFA"/>
    <w:lvl w:ilvl="0" w:tplc="04190001">
      <w:start w:val="1"/>
      <w:numFmt w:val="bullet"/>
      <w:lvlText w:val=""/>
      <w:lvlJc w:val="left"/>
      <w:pPr>
        <w:tabs>
          <w:tab w:val="num" w:pos="1128"/>
        </w:tabs>
        <w:ind w:left="1128" w:hanging="360"/>
      </w:pPr>
      <w:rPr>
        <w:rFonts w:ascii="Symbol" w:hAnsi="Symbol" w:hint="default"/>
      </w:rPr>
    </w:lvl>
    <w:lvl w:ilvl="1" w:tplc="E27E924E">
      <w:start w:val="1"/>
      <w:numFmt w:val="decimal"/>
      <w:lvlText w:val="%2."/>
      <w:lvlJc w:val="left"/>
      <w:pPr>
        <w:tabs>
          <w:tab w:val="num" w:pos="1848"/>
        </w:tabs>
        <w:ind w:left="1848" w:hanging="360"/>
      </w:pPr>
      <w:rPr>
        <w:rFonts w:hint="default"/>
        <w:b w:val="0"/>
      </w:rPr>
    </w:lvl>
    <w:lvl w:ilvl="2" w:tplc="B426B110">
      <w:numFmt w:val="bullet"/>
      <w:lvlText w:val="•"/>
      <w:legacy w:legacy="1" w:legacySpace="360" w:legacyIndent="350"/>
      <w:lvlJc w:val="left"/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4F6CA7"/>
    <w:multiLevelType w:val="hybridMultilevel"/>
    <w:tmpl w:val="156E96E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454DE0"/>
    <w:multiLevelType w:val="hybridMultilevel"/>
    <w:tmpl w:val="C5AC00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2151AB"/>
    <w:multiLevelType w:val="hybridMultilevel"/>
    <w:tmpl w:val="BE601A12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404DB"/>
    <w:multiLevelType w:val="hybridMultilevel"/>
    <w:tmpl w:val="2A60E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3575BE"/>
    <w:multiLevelType w:val="hybridMultilevel"/>
    <w:tmpl w:val="887A2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DC15D3"/>
    <w:multiLevelType w:val="hybridMultilevel"/>
    <w:tmpl w:val="2CDEC3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1E241B8"/>
    <w:multiLevelType w:val="hybridMultilevel"/>
    <w:tmpl w:val="B6AEA834"/>
    <w:lvl w:ilvl="0" w:tplc="0419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8632D414">
      <w:start w:val="1"/>
      <w:numFmt w:val="decimal"/>
      <w:lvlText w:val="%2."/>
      <w:lvlJc w:val="left"/>
      <w:pPr>
        <w:tabs>
          <w:tab w:val="num" w:pos="1829"/>
        </w:tabs>
        <w:ind w:left="1829" w:hanging="37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3">
    <w:nsid w:val="44F11431"/>
    <w:multiLevelType w:val="hybridMultilevel"/>
    <w:tmpl w:val="177A2624"/>
    <w:lvl w:ilvl="0" w:tplc="0C406EC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661488"/>
    <w:multiLevelType w:val="hybridMultilevel"/>
    <w:tmpl w:val="8B70E296"/>
    <w:lvl w:ilvl="0" w:tplc="5964C952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5">
    <w:nsid w:val="4746053B"/>
    <w:multiLevelType w:val="hybridMultilevel"/>
    <w:tmpl w:val="A300C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886241"/>
    <w:multiLevelType w:val="singleLevel"/>
    <w:tmpl w:val="314EC2D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7">
    <w:nsid w:val="4C471114"/>
    <w:multiLevelType w:val="hybridMultilevel"/>
    <w:tmpl w:val="A2AAEE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FA6BEE"/>
    <w:multiLevelType w:val="hybridMultilevel"/>
    <w:tmpl w:val="7F5ED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B66384"/>
    <w:multiLevelType w:val="hybridMultilevel"/>
    <w:tmpl w:val="196A3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E6372A"/>
    <w:multiLevelType w:val="hybridMultilevel"/>
    <w:tmpl w:val="2982A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3755E2"/>
    <w:multiLevelType w:val="multilevel"/>
    <w:tmpl w:val="EF226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C41034"/>
    <w:multiLevelType w:val="hybridMultilevel"/>
    <w:tmpl w:val="BB8682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BFB763A"/>
    <w:multiLevelType w:val="hybridMultilevel"/>
    <w:tmpl w:val="C9B81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FD320D"/>
    <w:multiLevelType w:val="hybridMultilevel"/>
    <w:tmpl w:val="BA30607A"/>
    <w:lvl w:ilvl="0" w:tplc="55306F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2E06A4"/>
    <w:multiLevelType w:val="hybridMultilevel"/>
    <w:tmpl w:val="EA70882A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6">
    <w:nsid w:val="637E1DF9"/>
    <w:multiLevelType w:val="hybridMultilevel"/>
    <w:tmpl w:val="EA70882A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7">
    <w:nsid w:val="6859611E"/>
    <w:multiLevelType w:val="hybridMultilevel"/>
    <w:tmpl w:val="2AE4B45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DB62649"/>
    <w:multiLevelType w:val="hybridMultilevel"/>
    <w:tmpl w:val="ED707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C11841"/>
    <w:multiLevelType w:val="hybridMultilevel"/>
    <w:tmpl w:val="75CEF72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183769D"/>
    <w:multiLevelType w:val="hybridMultilevel"/>
    <w:tmpl w:val="6360E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D93DC8"/>
    <w:multiLevelType w:val="hybridMultilevel"/>
    <w:tmpl w:val="E15E6EF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2"/>
  </w:num>
  <w:num w:numId="4">
    <w:abstractNumId w:val="1"/>
  </w:num>
  <w:num w:numId="5">
    <w:abstractNumId w:val="9"/>
  </w:num>
  <w:num w:numId="6">
    <w:abstractNumId w:val="30"/>
  </w:num>
  <w:num w:numId="7">
    <w:abstractNumId w:val="5"/>
  </w:num>
  <w:num w:numId="8">
    <w:abstractNumId w:val="18"/>
  </w:num>
  <w:num w:numId="9">
    <w:abstractNumId w:val="12"/>
  </w:num>
  <w:num w:numId="10">
    <w:abstractNumId w:val="11"/>
  </w:num>
  <w:num w:numId="11">
    <w:abstractNumId w:val="3"/>
  </w:num>
  <w:num w:numId="12">
    <w:abstractNumId w:val="28"/>
  </w:num>
  <w:num w:numId="13">
    <w:abstractNumId w:val="20"/>
  </w:num>
  <w:num w:numId="14">
    <w:abstractNumId w:val="29"/>
  </w:num>
  <w:num w:numId="15">
    <w:abstractNumId w:val="21"/>
  </w:num>
  <w:num w:numId="16">
    <w:abstractNumId w:val="31"/>
  </w:num>
  <w:num w:numId="17">
    <w:abstractNumId w:val="7"/>
  </w:num>
  <w:num w:numId="18">
    <w:abstractNumId w:val="14"/>
  </w:num>
  <w:num w:numId="19">
    <w:abstractNumId w:val="16"/>
    <w:lvlOverride w:ilvl="0">
      <w:lvl w:ilvl="0">
        <w:start w:val="3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22"/>
  </w:num>
  <w:num w:numId="21">
    <w:abstractNumId w:val="13"/>
  </w:num>
  <w:num w:numId="22">
    <w:abstractNumId w:val="15"/>
  </w:num>
  <w:num w:numId="23">
    <w:abstractNumId w:val="8"/>
  </w:num>
  <w:num w:numId="24">
    <w:abstractNumId w:val="27"/>
  </w:num>
  <w:num w:numId="25">
    <w:abstractNumId w:val="10"/>
  </w:num>
  <w:num w:numId="26">
    <w:abstractNumId w:val="17"/>
  </w:num>
  <w:num w:numId="27">
    <w:abstractNumId w:val="0"/>
  </w:num>
  <w:num w:numId="28">
    <w:abstractNumId w:val="25"/>
  </w:num>
  <w:num w:numId="29">
    <w:abstractNumId w:val="26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6F1"/>
    <w:rsid w:val="00001B24"/>
    <w:rsid w:val="000034D7"/>
    <w:rsid w:val="00004734"/>
    <w:rsid w:val="00010B1D"/>
    <w:rsid w:val="00012AF5"/>
    <w:rsid w:val="00013751"/>
    <w:rsid w:val="00013A54"/>
    <w:rsid w:val="0001417A"/>
    <w:rsid w:val="00015783"/>
    <w:rsid w:val="00017BB7"/>
    <w:rsid w:val="00024004"/>
    <w:rsid w:val="00025985"/>
    <w:rsid w:val="00030102"/>
    <w:rsid w:val="00032C48"/>
    <w:rsid w:val="00033BD9"/>
    <w:rsid w:val="0003427A"/>
    <w:rsid w:val="00036434"/>
    <w:rsid w:val="00040E09"/>
    <w:rsid w:val="00041B74"/>
    <w:rsid w:val="0004657F"/>
    <w:rsid w:val="00046943"/>
    <w:rsid w:val="000473FC"/>
    <w:rsid w:val="0004786A"/>
    <w:rsid w:val="00060370"/>
    <w:rsid w:val="0006135B"/>
    <w:rsid w:val="00064D79"/>
    <w:rsid w:val="00065299"/>
    <w:rsid w:val="00066065"/>
    <w:rsid w:val="000703F8"/>
    <w:rsid w:val="000711D1"/>
    <w:rsid w:val="00074CF0"/>
    <w:rsid w:val="00075534"/>
    <w:rsid w:val="00077E6E"/>
    <w:rsid w:val="00080DB1"/>
    <w:rsid w:val="0008156B"/>
    <w:rsid w:val="0008446C"/>
    <w:rsid w:val="00087EE3"/>
    <w:rsid w:val="00090668"/>
    <w:rsid w:val="00092FB3"/>
    <w:rsid w:val="000936FD"/>
    <w:rsid w:val="000948D6"/>
    <w:rsid w:val="000968E3"/>
    <w:rsid w:val="000A28F1"/>
    <w:rsid w:val="000B1E1C"/>
    <w:rsid w:val="000B2F23"/>
    <w:rsid w:val="000B38A3"/>
    <w:rsid w:val="000C1F41"/>
    <w:rsid w:val="000C5DC2"/>
    <w:rsid w:val="000D16F6"/>
    <w:rsid w:val="000D17CA"/>
    <w:rsid w:val="000D22EA"/>
    <w:rsid w:val="000D38FB"/>
    <w:rsid w:val="000D5CDF"/>
    <w:rsid w:val="000E0275"/>
    <w:rsid w:val="000E3883"/>
    <w:rsid w:val="000E3F39"/>
    <w:rsid w:val="000E457A"/>
    <w:rsid w:val="000F1E65"/>
    <w:rsid w:val="000F370D"/>
    <w:rsid w:val="000F438C"/>
    <w:rsid w:val="000F74B1"/>
    <w:rsid w:val="00100BA6"/>
    <w:rsid w:val="00102EC2"/>
    <w:rsid w:val="0010459C"/>
    <w:rsid w:val="001048C2"/>
    <w:rsid w:val="00106480"/>
    <w:rsid w:val="00106A19"/>
    <w:rsid w:val="001070DF"/>
    <w:rsid w:val="00111CFA"/>
    <w:rsid w:val="0011375E"/>
    <w:rsid w:val="0011436A"/>
    <w:rsid w:val="001219E3"/>
    <w:rsid w:val="00124067"/>
    <w:rsid w:val="0012749C"/>
    <w:rsid w:val="00130BE1"/>
    <w:rsid w:val="00132702"/>
    <w:rsid w:val="00137A92"/>
    <w:rsid w:val="00137C6B"/>
    <w:rsid w:val="001405E5"/>
    <w:rsid w:val="0014522E"/>
    <w:rsid w:val="00146E12"/>
    <w:rsid w:val="00147626"/>
    <w:rsid w:val="00147E2E"/>
    <w:rsid w:val="00152CC4"/>
    <w:rsid w:val="00152F50"/>
    <w:rsid w:val="00160ED8"/>
    <w:rsid w:val="001631AF"/>
    <w:rsid w:val="00163460"/>
    <w:rsid w:val="00164B88"/>
    <w:rsid w:val="00165D68"/>
    <w:rsid w:val="0017198C"/>
    <w:rsid w:val="00172693"/>
    <w:rsid w:val="001804CB"/>
    <w:rsid w:val="00180E46"/>
    <w:rsid w:val="0018111E"/>
    <w:rsid w:val="00183836"/>
    <w:rsid w:val="00183A1A"/>
    <w:rsid w:val="00185914"/>
    <w:rsid w:val="00186EA0"/>
    <w:rsid w:val="00195183"/>
    <w:rsid w:val="001A14C6"/>
    <w:rsid w:val="001A14F3"/>
    <w:rsid w:val="001A5FE2"/>
    <w:rsid w:val="001B26F1"/>
    <w:rsid w:val="001B40C3"/>
    <w:rsid w:val="001C360B"/>
    <w:rsid w:val="001C6B72"/>
    <w:rsid w:val="001D0E7B"/>
    <w:rsid w:val="001D2214"/>
    <w:rsid w:val="001D3D4E"/>
    <w:rsid w:val="001D40A4"/>
    <w:rsid w:val="001E06DE"/>
    <w:rsid w:val="001E7128"/>
    <w:rsid w:val="001E7B27"/>
    <w:rsid w:val="001F10D2"/>
    <w:rsid w:val="001F3CD0"/>
    <w:rsid w:val="001F48EB"/>
    <w:rsid w:val="001F6DCF"/>
    <w:rsid w:val="001F74A8"/>
    <w:rsid w:val="002015A4"/>
    <w:rsid w:val="00203DF7"/>
    <w:rsid w:val="00204E99"/>
    <w:rsid w:val="002068A1"/>
    <w:rsid w:val="00206C48"/>
    <w:rsid w:val="00210387"/>
    <w:rsid w:val="00210790"/>
    <w:rsid w:val="00211E37"/>
    <w:rsid w:val="0021508C"/>
    <w:rsid w:val="0021714D"/>
    <w:rsid w:val="00220E9B"/>
    <w:rsid w:val="0022423D"/>
    <w:rsid w:val="0022544F"/>
    <w:rsid w:val="00240273"/>
    <w:rsid w:val="002459F9"/>
    <w:rsid w:val="00245A4D"/>
    <w:rsid w:val="00246BFE"/>
    <w:rsid w:val="002553F8"/>
    <w:rsid w:val="0025559A"/>
    <w:rsid w:val="002560EA"/>
    <w:rsid w:val="002607D9"/>
    <w:rsid w:val="00260900"/>
    <w:rsid w:val="00260AAC"/>
    <w:rsid w:val="00265AFD"/>
    <w:rsid w:val="00266FCA"/>
    <w:rsid w:val="00267171"/>
    <w:rsid w:val="00272CC5"/>
    <w:rsid w:val="00274254"/>
    <w:rsid w:val="00280EF6"/>
    <w:rsid w:val="00281524"/>
    <w:rsid w:val="0028251B"/>
    <w:rsid w:val="002830A1"/>
    <w:rsid w:val="002912C7"/>
    <w:rsid w:val="00291CF7"/>
    <w:rsid w:val="00291F32"/>
    <w:rsid w:val="00295259"/>
    <w:rsid w:val="00295326"/>
    <w:rsid w:val="0029694F"/>
    <w:rsid w:val="002A19BE"/>
    <w:rsid w:val="002A24E7"/>
    <w:rsid w:val="002A2923"/>
    <w:rsid w:val="002A509B"/>
    <w:rsid w:val="002B14E1"/>
    <w:rsid w:val="002B30E8"/>
    <w:rsid w:val="002B4C5E"/>
    <w:rsid w:val="002B6118"/>
    <w:rsid w:val="002C1556"/>
    <w:rsid w:val="002C1F3E"/>
    <w:rsid w:val="002C4168"/>
    <w:rsid w:val="002C5116"/>
    <w:rsid w:val="002C64A4"/>
    <w:rsid w:val="002D01CB"/>
    <w:rsid w:val="002D0630"/>
    <w:rsid w:val="002D0793"/>
    <w:rsid w:val="002D306E"/>
    <w:rsid w:val="002D593B"/>
    <w:rsid w:val="002D6F86"/>
    <w:rsid w:val="002E5588"/>
    <w:rsid w:val="002E6FD0"/>
    <w:rsid w:val="002F064D"/>
    <w:rsid w:val="002F118B"/>
    <w:rsid w:val="002F2161"/>
    <w:rsid w:val="002F2759"/>
    <w:rsid w:val="002F504E"/>
    <w:rsid w:val="002F5087"/>
    <w:rsid w:val="002F591F"/>
    <w:rsid w:val="0030073E"/>
    <w:rsid w:val="003029BA"/>
    <w:rsid w:val="003117B4"/>
    <w:rsid w:val="003141CF"/>
    <w:rsid w:val="00314EBC"/>
    <w:rsid w:val="00316885"/>
    <w:rsid w:val="00317381"/>
    <w:rsid w:val="00317B53"/>
    <w:rsid w:val="00317ED3"/>
    <w:rsid w:val="00322E64"/>
    <w:rsid w:val="00323954"/>
    <w:rsid w:val="003263DA"/>
    <w:rsid w:val="003275AB"/>
    <w:rsid w:val="00332E2D"/>
    <w:rsid w:val="00333928"/>
    <w:rsid w:val="00334819"/>
    <w:rsid w:val="003355CC"/>
    <w:rsid w:val="0034534D"/>
    <w:rsid w:val="003471D9"/>
    <w:rsid w:val="00347905"/>
    <w:rsid w:val="00350915"/>
    <w:rsid w:val="003509A1"/>
    <w:rsid w:val="00351FF1"/>
    <w:rsid w:val="00353C7C"/>
    <w:rsid w:val="00361B16"/>
    <w:rsid w:val="00361C74"/>
    <w:rsid w:val="00363D14"/>
    <w:rsid w:val="003648A6"/>
    <w:rsid w:val="0036553A"/>
    <w:rsid w:val="00371C3A"/>
    <w:rsid w:val="003735F6"/>
    <w:rsid w:val="00377918"/>
    <w:rsid w:val="00381CD1"/>
    <w:rsid w:val="00387C4C"/>
    <w:rsid w:val="00387E89"/>
    <w:rsid w:val="00393CE5"/>
    <w:rsid w:val="00395AAD"/>
    <w:rsid w:val="00397292"/>
    <w:rsid w:val="00397505"/>
    <w:rsid w:val="003A0C21"/>
    <w:rsid w:val="003A367C"/>
    <w:rsid w:val="003A479A"/>
    <w:rsid w:val="003A4E1F"/>
    <w:rsid w:val="003A5D4E"/>
    <w:rsid w:val="003A7CB0"/>
    <w:rsid w:val="003B0372"/>
    <w:rsid w:val="003B26CC"/>
    <w:rsid w:val="003B2B6F"/>
    <w:rsid w:val="003B4EDB"/>
    <w:rsid w:val="003C5AF2"/>
    <w:rsid w:val="003D2A6C"/>
    <w:rsid w:val="003D341E"/>
    <w:rsid w:val="003D36E1"/>
    <w:rsid w:val="003D69CC"/>
    <w:rsid w:val="003E0FBC"/>
    <w:rsid w:val="003E2293"/>
    <w:rsid w:val="003E61D7"/>
    <w:rsid w:val="003E6774"/>
    <w:rsid w:val="003F188F"/>
    <w:rsid w:val="003F2FCA"/>
    <w:rsid w:val="003F44F9"/>
    <w:rsid w:val="00404874"/>
    <w:rsid w:val="00411F9C"/>
    <w:rsid w:val="00413F18"/>
    <w:rsid w:val="004151C9"/>
    <w:rsid w:val="0042381A"/>
    <w:rsid w:val="00423F17"/>
    <w:rsid w:val="00425FCA"/>
    <w:rsid w:val="00426CE3"/>
    <w:rsid w:val="00427A41"/>
    <w:rsid w:val="00430C09"/>
    <w:rsid w:val="00436B0B"/>
    <w:rsid w:val="00440E26"/>
    <w:rsid w:val="004428CF"/>
    <w:rsid w:val="00443A9B"/>
    <w:rsid w:val="00450E02"/>
    <w:rsid w:val="0045349D"/>
    <w:rsid w:val="00456033"/>
    <w:rsid w:val="00461DCF"/>
    <w:rsid w:val="00463EE8"/>
    <w:rsid w:val="00463EFB"/>
    <w:rsid w:val="00464038"/>
    <w:rsid w:val="00464DE6"/>
    <w:rsid w:val="0046722C"/>
    <w:rsid w:val="00470413"/>
    <w:rsid w:val="00472742"/>
    <w:rsid w:val="00472CED"/>
    <w:rsid w:val="004759F0"/>
    <w:rsid w:val="004765D8"/>
    <w:rsid w:val="00480D6F"/>
    <w:rsid w:val="00482A5D"/>
    <w:rsid w:val="004833FA"/>
    <w:rsid w:val="0048650A"/>
    <w:rsid w:val="00492935"/>
    <w:rsid w:val="00492A3F"/>
    <w:rsid w:val="00492BE6"/>
    <w:rsid w:val="00494CED"/>
    <w:rsid w:val="00495E7B"/>
    <w:rsid w:val="0049646A"/>
    <w:rsid w:val="00497807"/>
    <w:rsid w:val="004A02FD"/>
    <w:rsid w:val="004A1296"/>
    <w:rsid w:val="004B0BC2"/>
    <w:rsid w:val="004B4718"/>
    <w:rsid w:val="004B5D49"/>
    <w:rsid w:val="004B64DE"/>
    <w:rsid w:val="004C3D21"/>
    <w:rsid w:val="004C5780"/>
    <w:rsid w:val="004C79A1"/>
    <w:rsid w:val="004C7E46"/>
    <w:rsid w:val="004D3A35"/>
    <w:rsid w:val="004E1D1B"/>
    <w:rsid w:val="004E2076"/>
    <w:rsid w:val="004E495F"/>
    <w:rsid w:val="004F69AC"/>
    <w:rsid w:val="004F72C7"/>
    <w:rsid w:val="004F7F47"/>
    <w:rsid w:val="00501B5C"/>
    <w:rsid w:val="005027E0"/>
    <w:rsid w:val="005040D8"/>
    <w:rsid w:val="00506E51"/>
    <w:rsid w:val="005106C8"/>
    <w:rsid w:val="00512333"/>
    <w:rsid w:val="005127E2"/>
    <w:rsid w:val="0051616A"/>
    <w:rsid w:val="00517035"/>
    <w:rsid w:val="00520934"/>
    <w:rsid w:val="0052369D"/>
    <w:rsid w:val="00524A44"/>
    <w:rsid w:val="00525F22"/>
    <w:rsid w:val="00531020"/>
    <w:rsid w:val="00541C31"/>
    <w:rsid w:val="00542B18"/>
    <w:rsid w:val="005445E0"/>
    <w:rsid w:val="00545C84"/>
    <w:rsid w:val="005466AE"/>
    <w:rsid w:val="00552CAB"/>
    <w:rsid w:val="005565E0"/>
    <w:rsid w:val="00561C69"/>
    <w:rsid w:val="005674CB"/>
    <w:rsid w:val="00580788"/>
    <w:rsid w:val="00580AE3"/>
    <w:rsid w:val="00580DE0"/>
    <w:rsid w:val="0058135C"/>
    <w:rsid w:val="0058449B"/>
    <w:rsid w:val="00586B54"/>
    <w:rsid w:val="00586D8D"/>
    <w:rsid w:val="00587743"/>
    <w:rsid w:val="00595532"/>
    <w:rsid w:val="0059554C"/>
    <w:rsid w:val="005A228C"/>
    <w:rsid w:val="005A4F7C"/>
    <w:rsid w:val="005A6D17"/>
    <w:rsid w:val="005B147D"/>
    <w:rsid w:val="005B261D"/>
    <w:rsid w:val="005B2CF7"/>
    <w:rsid w:val="005B5F43"/>
    <w:rsid w:val="005B5F6C"/>
    <w:rsid w:val="005B643A"/>
    <w:rsid w:val="005C1794"/>
    <w:rsid w:val="005C4E50"/>
    <w:rsid w:val="005C71FC"/>
    <w:rsid w:val="005C7B06"/>
    <w:rsid w:val="005D0186"/>
    <w:rsid w:val="005D09B7"/>
    <w:rsid w:val="005D1C64"/>
    <w:rsid w:val="005D342B"/>
    <w:rsid w:val="005D3814"/>
    <w:rsid w:val="005E3110"/>
    <w:rsid w:val="005E35AE"/>
    <w:rsid w:val="005E6053"/>
    <w:rsid w:val="005E63E1"/>
    <w:rsid w:val="005E6B8F"/>
    <w:rsid w:val="005E7676"/>
    <w:rsid w:val="005F0475"/>
    <w:rsid w:val="005F3D87"/>
    <w:rsid w:val="005F3DF0"/>
    <w:rsid w:val="005F77AA"/>
    <w:rsid w:val="005F7E79"/>
    <w:rsid w:val="006102AC"/>
    <w:rsid w:val="006126C7"/>
    <w:rsid w:val="00612B6B"/>
    <w:rsid w:val="0061330B"/>
    <w:rsid w:val="00613934"/>
    <w:rsid w:val="00613FC4"/>
    <w:rsid w:val="00615CD0"/>
    <w:rsid w:val="0061600E"/>
    <w:rsid w:val="00616752"/>
    <w:rsid w:val="0062012C"/>
    <w:rsid w:val="00620DBD"/>
    <w:rsid w:val="00621D35"/>
    <w:rsid w:val="006231B9"/>
    <w:rsid w:val="006254FB"/>
    <w:rsid w:val="00625FED"/>
    <w:rsid w:val="00627E4F"/>
    <w:rsid w:val="00630530"/>
    <w:rsid w:val="00630784"/>
    <w:rsid w:val="006310C4"/>
    <w:rsid w:val="006320D4"/>
    <w:rsid w:val="006350C2"/>
    <w:rsid w:val="0064015E"/>
    <w:rsid w:val="00641433"/>
    <w:rsid w:val="00643A18"/>
    <w:rsid w:val="00644088"/>
    <w:rsid w:val="00644B1F"/>
    <w:rsid w:val="006458E0"/>
    <w:rsid w:val="00646B80"/>
    <w:rsid w:val="006566FC"/>
    <w:rsid w:val="00657EB2"/>
    <w:rsid w:val="0066164F"/>
    <w:rsid w:val="0066532B"/>
    <w:rsid w:val="006662C9"/>
    <w:rsid w:val="00672644"/>
    <w:rsid w:val="00674E5B"/>
    <w:rsid w:val="0067606B"/>
    <w:rsid w:val="006765D7"/>
    <w:rsid w:val="00676F46"/>
    <w:rsid w:val="0068788E"/>
    <w:rsid w:val="006937BD"/>
    <w:rsid w:val="00694BBD"/>
    <w:rsid w:val="006955BF"/>
    <w:rsid w:val="006A3648"/>
    <w:rsid w:val="006A423E"/>
    <w:rsid w:val="006A5323"/>
    <w:rsid w:val="006A5353"/>
    <w:rsid w:val="006A79B2"/>
    <w:rsid w:val="006B0BCD"/>
    <w:rsid w:val="006B1060"/>
    <w:rsid w:val="006B29F5"/>
    <w:rsid w:val="006B4B21"/>
    <w:rsid w:val="006B57B6"/>
    <w:rsid w:val="006C2468"/>
    <w:rsid w:val="006C462A"/>
    <w:rsid w:val="006C4B80"/>
    <w:rsid w:val="006C5F7E"/>
    <w:rsid w:val="006C6852"/>
    <w:rsid w:val="006C745C"/>
    <w:rsid w:val="006D0A45"/>
    <w:rsid w:val="006D518C"/>
    <w:rsid w:val="006E205F"/>
    <w:rsid w:val="006E4023"/>
    <w:rsid w:val="006E58D4"/>
    <w:rsid w:val="006F30E3"/>
    <w:rsid w:val="006F5501"/>
    <w:rsid w:val="006F73C1"/>
    <w:rsid w:val="00700DD9"/>
    <w:rsid w:val="007017F6"/>
    <w:rsid w:val="007041B2"/>
    <w:rsid w:val="0070450C"/>
    <w:rsid w:val="007072B1"/>
    <w:rsid w:val="00707C57"/>
    <w:rsid w:val="007105CC"/>
    <w:rsid w:val="00710B46"/>
    <w:rsid w:val="00712A44"/>
    <w:rsid w:val="00713986"/>
    <w:rsid w:val="0072100C"/>
    <w:rsid w:val="007263D3"/>
    <w:rsid w:val="007319E8"/>
    <w:rsid w:val="00732621"/>
    <w:rsid w:val="00735828"/>
    <w:rsid w:val="00746FC7"/>
    <w:rsid w:val="00747972"/>
    <w:rsid w:val="00750751"/>
    <w:rsid w:val="00752415"/>
    <w:rsid w:val="00754231"/>
    <w:rsid w:val="00761D96"/>
    <w:rsid w:val="00762DF5"/>
    <w:rsid w:val="00763420"/>
    <w:rsid w:val="00770E7A"/>
    <w:rsid w:val="00772380"/>
    <w:rsid w:val="00772FAE"/>
    <w:rsid w:val="007768F3"/>
    <w:rsid w:val="00780509"/>
    <w:rsid w:val="00782FD4"/>
    <w:rsid w:val="0078713E"/>
    <w:rsid w:val="00790C15"/>
    <w:rsid w:val="0079152F"/>
    <w:rsid w:val="00793311"/>
    <w:rsid w:val="00794C27"/>
    <w:rsid w:val="007A0F43"/>
    <w:rsid w:val="007A3154"/>
    <w:rsid w:val="007A59E8"/>
    <w:rsid w:val="007A5E6A"/>
    <w:rsid w:val="007A6605"/>
    <w:rsid w:val="007A7067"/>
    <w:rsid w:val="007B2B94"/>
    <w:rsid w:val="007B2FC2"/>
    <w:rsid w:val="007B4FD1"/>
    <w:rsid w:val="007B579D"/>
    <w:rsid w:val="007B6A9A"/>
    <w:rsid w:val="007B6FA7"/>
    <w:rsid w:val="007B71C8"/>
    <w:rsid w:val="007B71DB"/>
    <w:rsid w:val="007B765A"/>
    <w:rsid w:val="007C1A31"/>
    <w:rsid w:val="007C73EC"/>
    <w:rsid w:val="007D6D63"/>
    <w:rsid w:val="007E14B2"/>
    <w:rsid w:val="007E2272"/>
    <w:rsid w:val="007E30AF"/>
    <w:rsid w:val="007E369F"/>
    <w:rsid w:val="007E3F4F"/>
    <w:rsid w:val="007E42F1"/>
    <w:rsid w:val="007E587B"/>
    <w:rsid w:val="007F3D61"/>
    <w:rsid w:val="007F6508"/>
    <w:rsid w:val="00800A82"/>
    <w:rsid w:val="00821E8F"/>
    <w:rsid w:val="00821F87"/>
    <w:rsid w:val="00822636"/>
    <w:rsid w:val="00826195"/>
    <w:rsid w:val="0082663D"/>
    <w:rsid w:val="0082673E"/>
    <w:rsid w:val="008307CF"/>
    <w:rsid w:val="008338BF"/>
    <w:rsid w:val="0083610B"/>
    <w:rsid w:val="00842565"/>
    <w:rsid w:val="008442B0"/>
    <w:rsid w:val="00857AF7"/>
    <w:rsid w:val="00861D65"/>
    <w:rsid w:val="008636BE"/>
    <w:rsid w:val="00863854"/>
    <w:rsid w:val="0087204F"/>
    <w:rsid w:val="00872B12"/>
    <w:rsid w:val="00875683"/>
    <w:rsid w:val="0088461B"/>
    <w:rsid w:val="008852AB"/>
    <w:rsid w:val="00886DE1"/>
    <w:rsid w:val="008875DB"/>
    <w:rsid w:val="00896140"/>
    <w:rsid w:val="00897FBB"/>
    <w:rsid w:val="008A1BA2"/>
    <w:rsid w:val="008A2C8E"/>
    <w:rsid w:val="008B1160"/>
    <w:rsid w:val="008B3081"/>
    <w:rsid w:val="008B3467"/>
    <w:rsid w:val="008B3586"/>
    <w:rsid w:val="008B4469"/>
    <w:rsid w:val="008C1B67"/>
    <w:rsid w:val="008C5E0A"/>
    <w:rsid w:val="008C6D26"/>
    <w:rsid w:val="008C7B6B"/>
    <w:rsid w:val="008D2562"/>
    <w:rsid w:val="008E2112"/>
    <w:rsid w:val="008E3714"/>
    <w:rsid w:val="008F0056"/>
    <w:rsid w:val="008F190F"/>
    <w:rsid w:val="008F4989"/>
    <w:rsid w:val="008F5459"/>
    <w:rsid w:val="008F57C1"/>
    <w:rsid w:val="008F6F89"/>
    <w:rsid w:val="008F7926"/>
    <w:rsid w:val="009010E2"/>
    <w:rsid w:val="00910947"/>
    <w:rsid w:val="00911E79"/>
    <w:rsid w:val="00912EC9"/>
    <w:rsid w:val="0091381E"/>
    <w:rsid w:val="00917851"/>
    <w:rsid w:val="00921813"/>
    <w:rsid w:val="009221F0"/>
    <w:rsid w:val="00922827"/>
    <w:rsid w:val="0092608A"/>
    <w:rsid w:val="00926799"/>
    <w:rsid w:val="00927904"/>
    <w:rsid w:val="00943F23"/>
    <w:rsid w:val="00953939"/>
    <w:rsid w:val="009560B9"/>
    <w:rsid w:val="00957766"/>
    <w:rsid w:val="00963770"/>
    <w:rsid w:val="00964095"/>
    <w:rsid w:val="009644BC"/>
    <w:rsid w:val="00966270"/>
    <w:rsid w:val="009672A5"/>
    <w:rsid w:val="00970764"/>
    <w:rsid w:val="00972654"/>
    <w:rsid w:val="00973D21"/>
    <w:rsid w:val="00973FC5"/>
    <w:rsid w:val="00975120"/>
    <w:rsid w:val="00981F34"/>
    <w:rsid w:val="00985725"/>
    <w:rsid w:val="009916C4"/>
    <w:rsid w:val="0099171F"/>
    <w:rsid w:val="00991F32"/>
    <w:rsid w:val="0099236C"/>
    <w:rsid w:val="009937ED"/>
    <w:rsid w:val="009939C2"/>
    <w:rsid w:val="00994025"/>
    <w:rsid w:val="00995F87"/>
    <w:rsid w:val="009A2956"/>
    <w:rsid w:val="009A4746"/>
    <w:rsid w:val="009B059F"/>
    <w:rsid w:val="009B36B7"/>
    <w:rsid w:val="009B5AA0"/>
    <w:rsid w:val="009B7D3D"/>
    <w:rsid w:val="009C16BF"/>
    <w:rsid w:val="009C2CAC"/>
    <w:rsid w:val="009C3ABD"/>
    <w:rsid w:val="009C665C"/>
    <w:rsid w:val="009C6683"/>
    <w:rsid w:val="009C6825"/>
    <w:rsid w:val="009C6CFE"/>
    <w:rsid w:val="009D5EFF"/>
    <w:rsid w:val="009E16AC"/>
    <w:rsid w:val="009E2EC0"/>
    <w:rsid w:val="009E5D8F"/>
    <w:rsid w:val="009E7B01"/>
    <w:rsid w:val="009F0569"/>
    <w:rsid w:val="009F05D3"/>
    <w:rsid w:val="009F353F"/>
    <w:rsid w:val="009F35F5"/>
    <w:rsid w:val="009F45B9"/>
    <w:rsid w:val="009F762C"/>
    <w:rsid w:val="00A01D81"/>
    <w:rsid w:val="00A035B4"/>
    <w:rsid w:val="00A108E0"/>
    <w:rsid w:val="00A1183A"/>
    <w:rsid w:val="00A132DC"/>
    <w:rsid w:val="00A1447D"/>
    <w:rsid w:val="00A16A9A"/>
    <w:rsid w:val="00A17894"/>
    <w:rsid w:val="00A20A8B"/>
    <w:rsid w:val="00A250D7"/>
    <w:rsid w:val="00A25A2D"/>
    <w:rsid w:val="00A27E98"/>
    <w:rsid w:val="00A3267D"/>
    <w:rsid w:val="00A3308D"/>
    <w:rsid w:val="00A333FC"/>
    <w:rsid w:val="00A33953"/>
    <w:rsid w:val="00A3707E"/>
    <w:rsid w:val="00A3709A"/>
    <w:rsid w:val="00A400BB"/>
    <w:rsid w:val="00A45716"/>
    <w:rsid w:val="00A45B5A"/>
    <w:rsid w:val="00A509B2"/>
    <w:rsid w:val="00A50E70"/>
    <w:rsid w:val="00A55148"/>
    <w:rsid w:val="00A55387"/>
    <w:rsid w:val="00A56E15"/>
    <w:rsid w:val="00A60902"/>
    <w:rsid w:val="00A6275F"/>
    <w:rsid w:val="00A641B9"/>
    <w:rsid w:val="00A664A9"/>
    <w:rsid w:val="00A709E1"/>
    <w:rsid w:val="00A727E5"/>
    <w:rsid w:val="00A74573"/>
    <w:rsid w:val="00A74A1A"/>
    <w:rsid w:val="00A81357"/>
    <w:rsid w:val="00A815C8"/>
    <w:rsid w:val="00A82245"/>
    <w:rsid w:val="00A83B96"/>
    <w:rsid w:val="00A842A4"/>
    <w:rsid w:val="00A86194"/>
    <w:rsid w:val="00A905C0"/>
    <w:rsid w:val="00A92E7D"/>
    <w:rsid w:val="00A93FA4"/>
    <w:rsid w:val="00AA064B"/>
    <w:rsid w:val="00AA482B"/>
    <w:rsid w:val="00AA7DEB"/>
    <w:rsid w:val="00AB0C38"/>
    <w:rsid w:val="00AB0CF2"/>
    <w:rsid w:val="00AB0ECD"/>
    <w:rsid w:val="00AB6473"/>
    <w:rsid w:val="00AB6B52"/>
    <w:rsid w:val="00AC24A5"/>
    <w:rsid w:val="00AC2FFD"/>
    <w:rsid w:val="00AC7685"/>
    <w:rsid w:val="00AD08E7"/>
    <w:rsid w:val="00AD10CD"/>
    <w:rsid w:val="00AD1837"/>
    <w:rsid w:val="00AD18DD"/>
    <w:rsid w:val="00AD3AF3"/>
    <w:rsid w:val="00AD3D1E"/>
    <w:rsid w:val="00AE4C63"/>
    <w:rsid w:val="00AE6DB1"/>
    <w:rsid w:val="00AF0C9B"/>
    <w:rsid w:val="00AF5393"/>
    <w:rsid w:val="00AF62A3"/>
    <w:rsid w:val="00AF7F32"/>
    <w:rsid w:val="00B01F39"/>
    <w:rsid w:val="00B039C1"/>
    <w:rsid w:val="00B04D07"/>
    <w:rsid w:val="00B06A4C"/>
    <w:rsid w:val="00B06A97"/>
    <w:rsid w:val="00B158C0"/>
    <w:rsid w:val="00B205D7"/>
    <w:rsid w:val="00B228C0"/>
    <w:rsid w:val="00B22BF0"/>
    <w:rsid w:val="00B2407D"/>
    <w:rsid w:val="00B2420E"/>
    <w:rsid w:val="00B27E05"/>
    <w:rsid w:val="00B27FF2"/>
    <w:rsid w:val="00B35D21"/>
    <w:rsid w:val="00B421F3"/>
    <w:rsid w:val="00B45110"/>
    <w:rsid w:val="00B4612E"/>
    <w:rsid w:val="00B5340B"/>
    <w:rsid w:val="00B544F2"/>
    <w:rsid w:val="00B56D52"/>
    <w:rsid w:val="00B733C4"/>
    <w:rsid w:val="00B738A7"/>
    <w:rsid w:val="00B74633"/>
    <w:rsid w:val="00B77905"/>
    <w:rsid w:val="00B77A21"/>
    <w:rsid w:val="00B858AA"/>
    <w:rsid w:val="00B86673"/>
    <w:rsid w:val="00B86843"/>
    <w:rsid w:val="00B86A81"/>
    <w:rsid w:val="00B87620"/>
    <w:rsid w:val="00B92BF3"/>
    <w:rsid w:val="00B93F72"/>
    <w:rsid w:val="00B946C9"/>
    <w:rsid w:val="00B946EA"/>
    <w:rsid w:val="00B948CC"/>
    <w:rsid w:val="00BA18B8"/>
    <w:rsid w:val="00BA79EF"/>
    <w:rsid w:val="00BB0A68"/>
    <w:rsid w:val="00BB0FCE"/>
    <w:rsid w:val="00BB202F"/>
    <w:rsid w:val="00BB4B14"/>
    <w:rsid w:val="00BB5632"/>
    <w:rsid w:val="00BB67B8"/>
    <w:rsid w:val="00BB6FB0"/>
    <w:rsid w:val="00BC0AAA"/>
    <w:rsid w:val="00BC631A"/>
    <w:rsid w:val="00BC7608"/>
    <w:rsid w:val="00BD4709"/>
    <w:rsid w:val="00BD7D4F"/>
    <w:rsid w:val="00BE5AC2"/>
    <w:rsid w:val="00BF0C88"/>
    <w:rsid w:val="00BF1A1F"/>
    <w:rsid w:val="00BF3190"/>
    <w:rsid w:val="00BF3CE6"/>
    <w:rsid w:val="00BF4341"/>
    <w:rsid w:val="00BF4F95"/>
    <w:rsid w:val="00BF562B"/>
    <w:rsid w:val="00BF6BDD"/>
    <w:rsid w:val="00C0365B"/>
    <w:rsid w:val="00C037FB"/>
    <w:rsid w:val="00C050F3"/>
    <w:rsid w:val="00C06D65"/>
    <w:rsid w:val="00C07B44"/>
    <w:rsid w:val="00C14F00"/>
    <w:rsid w:val="00C24A1A"/>
    <w:rsid w:val="00C2663A"/>
    <w:rsid w:val="00C27207"/>
    <w:rsid w:val="00C30C2C"/>
    <w:rsid w:val="00C30EAD"/>
    <w:rsid w:val="00C314B8"/>
    <w:rsid w:val="00C323D8"/>
    <w:rsid w:val="00C33EE8"/>
    <w:rsid w:val="00C3466C"/>
    <w:rsid w:val="00C36013"/>
    <w:rsid w:val="00C36049"/>
    <w:rsid w:val="00C3786F"/>
    <w:rsid w:val="00C41129"/>
    <w:rsid w:val="00C45444"/>
    <w:rsid w:val="00C462E9"/>
    <w:rsid w:val="00C518A8"/>
    <w:rsid w:val="00C52417"/>
    <w:rsid w:val="00C52589"/>
    <w:rsid w:val="00C54B3E"/>
    <w:rsid w:val="00C6074A"/>
    <w:rsid w:val="00C6170B"/>
    <w:rsid w:val="00C61EC4"/>
    <w:rsid w:val="00C626C8"/>
    <w:rsid w:val="00C62F06"/>
    <w:rsid w:val="00C63DCC"/>
    <w:rsid w:val="00C66763"/>
    <w:rsid w:val="00C66F53"/>
    <w:rsid w:val="00C71545"/>
    <w:rsid w:val="00C72DA2"/>
    <w:rsid w:val="00C731C4"/>
    <w:rsid w:val="00C7357A"/>
    <w:rsid w:val="00C73A47"/>
    <w:rsid w:val="00C7471C"/>
    <w:rsid w:val="00C81B6C"/>
    <w:rsid w:val="00C85365"/>
    <w:rsid w:val="00C85500"/>
    <w:rsid w:val="00C876EF"/>
    <w:rsid w:val="00C879D2"/>
    <w:rsid w:val="00C91C10"/>
    <w:rsid w:val="00C91DCF"/>
    <w:rsid w:val="00C91F74"/>
    <w:rsid w:val="00C92546"/>
    <w:rsid w:val="00C94EF6"/>
    <w:rsid w:val="00C94FAB"/>
    <w:rsid w:val="00C976B2"/>
    <w:rsid w:val="00C97B88"/>
    <w:rsid w:val="00CA0E59"/>
    <w:rsid w:val="00CA116D"/>
    <w:rsid w:val="00CA37AC"/>
    <w:rsid w:val="00CA45BD"/>
    <w:rsid w:val="00CA4872"/>
    <w:rsid w:val="00CA4E38"/>
    <w:rsid w:val="00CA5D5A"/>
    <w:rsid w:val="00CA6AA0"/>
    <w:rsid w:val="00CA6FF8"/>
    <w:rsid w:val="00CB0575"/>
    <w:rsid w:val="00CB2AAE"/>
    <w:rsid w:val="00CB401E"/>
    <w:rsid w:val="00CB40B8"/>
    <w:rsid w:val="00CB4237"/>
    <w:rsid w:val="00CB76EA"/>
    <w:rsid w:val="00CC1CCC"/>
    <w:rsid w:val="00CC6AB8"/>
    <w:rsid w:val="00CD1014"/>
    <w:rsid w:val="00CD2D2C"/>
    <w:rsid w:val="00CD4253"/>
    <w:rsid w:val="00CD5121"/>
    <w:rsid w:val="00CD5F05"/>
    <w:rsid w:val="00CD6E56"/>
    <w:rsid w:val="00CE2957"/>
    <w:rsid w:val="00CE4132"/>
    <w:rsid w:val="00CE5675"/>
    <w:rsid w:val="00CF094B"/>
    <w:rsid w:val="00CF6A34"/>
    <w:rsid w:val="00D0197A"/>
    <w:rsid w:val="00D028FA"/>
    <w:rsid w:val="00D04456"/>
    <w:rsid w:val="00D05FA8"/>
    <w:rsid w:val="00D065AE"/>
    <w:rsid w:val="00D07199"/>
    <w:rsid w:val="00D116F9"/>
    <w:rsid w:val="00D13DEF"/>
    <w:rsid w:val="00D15401"/>
    <w:rsid w:val="00D17440"/>
    <w:rsid w:val="00D2035F"/>
    <w:rsid w:val="00D24343"/>
    <w:rsid w:val="00D25B96"/>
    <w:rsid w:val="00D26E6C"/>
    <w:rsid w:val="00D32612"/>
    <w:rsid w:val="00D3281C"/>
    <w:rsid w:val="00D33605"/>
    <w:rsid w:val="00D34BEC"/>
    <w:rsid w:val="00D37CB7"/>
    <w:rsid w:val="00D45ADD"/>
    <w:rsid w:val="00D470A7"/>
    <w:rsid w:val="00D47858"/>
    <w:rsid w:val="00D505D4"/>
    <w:rsid w:val="00D5599C"/>
    <w:rsid w:val="00D560BF"/>
    <w:rsid w:val="00D57B49"/>
    <w:rsid w:val="00D57DAC"/>
    <w:rsid w:val="00D61F18"/>
    <w:rsid w:val="00D63701"/>
    <w:rsid w:val="00D665B9"/>
    <w:rsid w:val="00D665D1"/>
    <w:rsid w:val="00D73DA2"/>
    <w:rsid w:val="00D76210"/>
    <w:rsid w:val="00D80B44"/>
    <w:rsid w:val="00D85B32"/>
    <w:rsid w:val="00D922EF"/>
    <w:rsid w:val="00D968B3"/>
    <w:rsid w:val="00DA04C4"/>
    <w:rsid w:val="00DA0D91"/>
    <w:rsid w:val="00DA6C64"/>
    <w:rsid w:val="00DB7C08"/>
    <w:rsid w:val="00DC6D45"/>
    <w:rsid w:val="00DD16C2"/>
    <w:rsid w:val="00DD41C0"/>
    <w:rsid w:val="00DD543E"/>
    <w:rsid w:val="00DD5FD4"/>
    <w:rsid w:val="00DE15C1"/>
    <w:rsid w:val="00DE31DA"/>
    <w:rsid w:val="00DF0403"/>
    <w:rsid w:val="00DF1538"/>
    <w:rsid w:val="00DF4E91"/>
    <w:rsid w:val="00E02884"/>
    <w:rsid w:val="00E03C50"/>
    <w:rsid w:val="00E05BA1"/>
    <w:rsid w:val="00E10A04"/>
    <w:rsid w:val="00E1401B"/>
    <w:rsid w:val="00E15AC5"/>
    <w:rsid w:val="00E16532"/>
    <w:rsid w:val="00E16684"/>
    <w:rsid w:val="00E17678"/>
    <w:rsid w:val="00E20C38"/>
    <w:rsid w:val="00E21C40"/>
    <w:rsid w:val="00E24627"/>
    <w:rsid w:val="00E25962"/>
    <w:rsid w:val="00E4041E"/>
    <w:rsid w:val="00E431B1"/>
    <w:rsid w:val="00E46089"/>
    <w:rsid w:val="00E461C2"/>
    <w:rsid w:val="00E557C9"/>
    <w:rsid w:val="00E7147F"/>
    <w:rsid w:val="00E746F8"/>
    <w:rsid w:val="00E7546D"/>
    <w:rsid w:val="00E7568E"/>
    <w:rsid w:val="00E77EFA"/>
    <w:rsid w:val="00E80A28"/>
    <w:rsid w:val="00E82D94"/>
    <w:rsid w:val="00E83F7D"/>
    <w:rsid w:val="00E84C25"/>
    <w:rsid w:val="00E8749A"/>
    <w:rsid w:val="00E91567"/>
    <w:rsid w:val="00EA7210"/>
    <w:rsid w:val="00EA743F"/>
    <w:rsid w:val="00EB641D"/>
    <w:rsid w:val="00EB64D0"/>
    <w:rsid w:val="00EC0516"/>
    <w:rsid w:val="00EC0905"/>
    <w:rsid w:val="00EC34A3"/>
    <w:rsid w:val="00EC384A"/>
    <w:rsid w:val="00EC64B7"/>
    <w:rsid w:val="00ED0DE3"/>
    <w:rsid w:val="00ED282D"/>
    <w:rsid w:val="00ED3F41"/>
    <w:rsid w:val="00ED678C"/>
    <w:rsid w:val="00ED7090"/>
    <w:rsid w:val="00EE5EE6"/>
    <w:rsid w:val="00EE7477"/>
    <w:rsid w:val="00EF00A4"/>
    <w:rsid w:val="00EF0B25"/>
    <w:rsid w:val="00EF2889"/>
    <w:rsid w:val="00EF29E9"/>
    <w:rsid w:val="00EF3CCE"/>
    <w:rsid w:val="00EF4AAB"/>
    <w:rsid w:val="00F02DDE"/>
    <w:rsid w:val="00F037AB"/>
    <w:rsid w:val="00F03990"/>
    <w:rsid w:val="00F03BC3"/>
    <w:rsid w:val="00F046CD"/>
    <w:rsid w:val="00F11B6A"/>
    <w:rsid w:val="00F126CA"/>
    <w:rsid w:val="00F1557B"/>
    <w:rsid w:val="00F17BB4"/>
    <w:rsid w:val="00F2238B"/>
    <w:rsid w:val="00F25BB6"/>
    <w:rsid w:val="00F27DD6"/>
    <w:rsid w:val="00F306C6"/>
    <w:rsid w:val="00F34FB3"/>
    <w:rsid w:val="00F36E71"/>
    <w:rsid w:val="00F43911"/>
    <w:rsid w:val="00F455A0"/>
    <w:rsid w:val="00F464D0"/>
    <w:rsid w:val="00F4731F"/>
    <w:rsid w:val="00F5269E"/>
    <w:rsid w:val="00F52BAA"/>
    <w:rsid w:val="00F5326C"/>
    <w:rsid w:val="00F53E76"/>
    <w:rsid w:val="00F54512"/>
    <w:rsid w:val="00F56612"/>
    <w:rsid w:val="00F61CA0"/>
    <w:rsid w:val="00F65648"/>
    <w:rsid w:val="00F658E1"/>
    <w:rsid w:val="00F66DDF"/>
    <w:rsid w:val="00F67206"/>
    <w:rsid w:val="00F72B8A"/>
    <w:rsid w:val="00F7386C"/>
    <w:rsid w:val="00F74D98"/>
    <w:rsid w:val="00F74E75"/>
    <w:rsid w:val="00F764A4"/>
    <w:rsid w:val="00F76771"/>
    <w:rsid w:val="00F77749"/>
    <w:rsid w:val="00F81473"/>
    <w:rsid w:val="00F833D7"/>
    <w:rsid w:val="00F839A1"/>
    <w:rsid w:val="00F87E01"/>
    <w:rsid w:val="00F91345"/>
    <w:rsid w:val="00F92933"/>
    <w:rsid w:val="00F93C01"/>
    <w:rsid w:val="00F93F7B"/>
    <w:rsid w:val="00F9794D"/>
    <w:rsid w:val="00FA7941"/>
    <w:rsid w:val="00FB0C08"/>
    <w:rsid w:val="00FB2D33"/>
    <w:rsid w:val="00FB6E93"/>
    <w:rsid w:val="00FB7C3C"/>
    <w:rsid w:val="00FC1514"/>
    <w:rsid w:val="00FC3368"/>
    <w:rsid w:val="00FC76CF"/>
    <w:rsid w:val="00FD00D5"/>
    <w:rsid w:val="00FD176B"/>
    <w:rsid w:val="00FD662C"/>
    <w:rsid w:val="00FE07F8"/>
    <w:rsid w:val="00FF0A1A"/>
    <w:rsid w:val="00FF47A9"/>
    <w:rsid w:val="00FF6AC7"/>
    <w:rsid w:val="00FF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0F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6307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Hyperlink"/>
    <w:basedOn w:val="a0"/>
    <w:rsid w:val="0035091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674CB"/>
    <w:rPr>
      <w:sz w:val="24"/>
      <w:szCs w:val="24"/>
    </w:rPr>
  </w:style>
  <w:style w:type="paragraph" w:styleId="af4">
    <w:name w:val="List Paragraph"/>
    <w:basedOn w:val="a"/>
    <w:uiPriority w:val="34"/>
    <w:qFormat/>
    <w:rsid w:val="005674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01578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A7B3E-EC4F-4860-87ED-D553382B7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5149</Words>
  <Characters>29355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34436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User</cp:lastModifiedBy>
  <cp:revision>21</cp:revision>
  <cp:lastPrinted>2011-06-24T05:42:00Z</cp:lastPrinted>
  <dcterms:created xsi:type="dcterms:W3CDTF">2016-08-17T13:49:00Z</dcterms:created>
  <dcterms:modified xsi:type="dcterms:W3CDTF">2017-01-28T07:13:00Z</dcterms:modified>
</cp:coreProperties>
</file>