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p>
    <w:p w:rsidR="0002659A" w:rsidRPr="00AB4DB0" w:rsidRDefault="00AB4DB0"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r w:rsidRPr="00AB4DB0">
        <w:rPr>
          <w:rFonts w:ascii="Times New Roman" w:hAnsi="Times New Roman" w:cs="Times New Roman"/>
          <w:b/>
          <w:sz w:val="28"/>
          <w:szCs w:val="28"/>
        </w:rPr>
        <w:t xml:space="preserve">Областное </w:t>
      </w:r>
      <w:r w:rsidR="0002659A" w:rsidRPr="00AB4DB0">
        <w:rPr>
          <w:rFonts w:ascii="Times New Roman" w:hAnsi="Times New Roman" w:cs="Times New Roman"/>
          <w:b/>
          <w:sz w:val="28"/>
          <w:szCs w:val="28"/>
        </w:rPr>
        <w:t xml:space="preserve">государственное </w:t>
      </w:r>
      <w:r w:rsidRPr="00AB4DB0">
        <w:rPr>
          <w:rFonts w:ascii="Times New Roman" w:hAnsi="Times New Roman" w:cs="Times New Roman"/>
          <w:b/>
          <w:sz w:val="28"/>
          <w:szCs w:val="28"/>
        </w:rPr>
        <w:t xml:space="preserve">бюджетное профессиональное </w:t>
      </w:r>
      <w:r w:rsidR="0002659A" w:rsidRPr="00AB4DB0">
        <w:rPr>
          <w:rFonts w:ascii="Times New Roman" w:hAnsi="Times New Roman" w:cs="Times New Roman"/>
          <w:b/>
          <w:sz w:val="28"/>
          <w:szCs w:val="28"/>
        </w:rPr>
        <w:t xml:space="preserve">образовательное учреждение  </w:t>
      </w:r>
    </w:p>
    <w:p w:rsidR="0002659A" w:rsidRPr="00AB4DB0" w:rsidRDefault="00AB4DB0"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r w:rsidRPr="00AB4DB0">
        <w:rPr>
          <w:rFonts w:ascii="Times New Roman" w:hAnsi="Times New Roman" w:cs="Times New Roman"/>
          <w:b/>
          <w:sz w:val="28"/>
          <w:szCs w:val="28"/>
        </w:rPr>
        <w:t xml:space="preserve"> «Смоленская академия профессионального образования</w:t>
      </w:r>
      <w:r w:rsidR="0002659A" w:rsidRPr="00AB4DB0">
        <w:rPr>
          <w:rFonts w:ascii="Times New Roman" w:hAnsi="Times New Roman" w:cs="Times New Roman"/>
          <w:b/>
          <w:sz w:val="28"/>
          <w:szCs w:val="28"/>
        </w:rPr>
        <w:t>»</w:t>
      </w: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noProof/>
          <w:sz w:val="28"/>
          <w:szCs w:val="28"/>
        </w:rPr>
      </w:pPr>
      <w:r w:rsidRPr="00AB4DB0">
        <w:rPr>
          <w:rFonts w:ascii="Times New Roman" w:hAnsi="Times New Roman" w:cs="Times New Roman"/>
          <w:b/>
          <w:sz w:val="28"/>
          <w:szCs w:val="28"/>
        </w:rPr>
        <w:t>Туркина Т.С.</w:t>
      </w: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noProof/>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sz w:val="28"/>
          <w:szCs w:val="28"/>
        </w:rPr>
      </w:pPr>
      <w:r w:rsidRPr="00AB4DB0">
        <w:rPr>
          <w:rFonts w:ascii="Times New Roman" w:hAnsi="Times New Roman" w:cs="Times New Roman"/>
          <w:b/>
          <w:sz w:val="28"/>
          <w:szCs w:val="28"/>
        </w:rPr>
        <w:t>Методические рекомендации</w:t>
      </w: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r w:rsidRPr="00AB4DB0">
        <w:rPr>
          <w:rFonts w:ascii="Times New Roman" w:hAnsi="Times New Roman" w:cs="Times New Roman"/>
          <w:sz w:val="28"/>
          <w:szCs w:val="28"/>
        </w:rPr>
        <w:t>к семинарским занятиям</w:t>
      </w: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r w:rsidRPr="00AB4DB0">
        <w:rPr>
          <w:rFonts w:ascii="Times New Roman" w:hAnsi="Times New Roman" w:cs="Times New Roman"/>
          <w:sz w:val="28"/>
          <w:szCs w:val="28"/>
        </w:rPr>
        <w:t xml:space="preserve">по </w:t>
      </w:r>
      <w:r w:rsidR="006B406B">
        <w:rPr>
          <w:rFonts w:ascii="Times New Roman" w:hAnsi="Times New Roman" w:cs="Times New Roman"/>
          <w:sz w:val="28"/>
          <w:szCs w:val="28"/>
        </w:rPr>
        <w:t xml:space="preserve">учебной </w:t>
      </w:r>
      <w:r w:rsidRPr="00AB4DB0">
        <w:rPr>
          <w:rFonts w:ascii="Times New Roman" w:hAnsi="Times New Roman" w:cs="Times New Roman"/>
          <w:sz w:val="28"/>
          <w:szCs w:val="28"/>
        </w:rPr>
        <w:t>дисциплине</w:t>
      </w: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b/>
          <w:i/>
          <w:sz w:val="28"/>
          <w:szCs w:val="28"/>
        </w:rPr>
      </w:pPr>
      <w:r w:rsidRPr="00AB4DB0">
        <w:rPr>
          <w:rFonts w:ascii="Times New Roman" w:hAnsi="Times New Roman" w:cs="Times New Roman"/>
          <w:b/>
          <w:sz w:val="28"/>
          <w:szCs w:val="28"/>
        </w:rPr>
        <w:t>Трудовое право</w:t>
      </w:r>
    </w:p>
    <w:p w:rsidR="0002659A" w:rsidRPr="00AB4DB0" w:rsidRDefault="00BE1ABB"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r w:rsidRPr="00AB4DB0">
        <w:rPr>
          <w:rFonts w:ascii="Times New Roman" w:hAnsi="Times New Roman" w:cs="Times New Roman"/>
          <w:sz w:val="28"/>
          <w:szCs w:val="28"/>
        </w:rPr>
        <w:t xml:space="preserve">Специальность  </w:t>
      </w:r>
      <w:r w:rsidR="00AB4DB0" w:rsidRPr="00AB4DB0">
        <w:rPr>
          <w:rFonts w:ascii="Times New Roman" w:hAnsi="Times New Roman" w:cs="Times New Roman"/>
          <w:sz w:val="28"/>
          <w:szCs w:val="28"/>
        </w:rPr>
        <w:t xml:space="preserve">030912 Право и организация социального обеспечения </w:t>
      </w: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rPr>
          <w:rFonts w:ascii="Times New Roman" w:hAnsi="Times New Roman" w:cs="Times New Roman"/>
          <w:sz w:val="28"/>
          <w:szCs w:val="28"/>
        </w:rPr>
      </w:pPr>
    </w:p>
    <w:p w:rsidR="0002659A" w:rsidRPr="00AB4DB0" w:rsidRDefault="0002659A" w:rsidP="00624D47">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8"/>
          <w:szCs w:val="28"/>
        </w:rPr>
      </w:pP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r w:rsidRPr="00AB4DB0">
        <w:rPr>
          <w:rFonts w:ascii="Times New Roman" w:hAnsi="Times New Roman" w:cs="Times New Roman"/>
          <w:sz w:val="28"/>
          <w:szCs w:val="28"/>
        </w:rPr>
        <w:t>Смоленск</w:t>
      </w:r>
    </w:p>
    <w:p w:rsidR="0002659A" w:rsidRPr="00AB4DB0" w:rsidRDefault="00AB4DB0"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r w:rsidRPr="00AB4DB0">
        <w:rPr>
          <w:rFonts w:ascii="Times New Roman" w:hAnsi="Times New Roman" w:cs="Times New Roman"/>
          <w:sz w:val="28"/>
          <w:szCs w:val="28"/>
        </w:rPr>
        <w:t>2014</w:t>
      </w:r>
    </w:p>
    <w:p w:rsidR="0002659A" w:rsidRPr="00AB4DB0" w:rsidRDefault="0002659A" w:rsidP="00AB4DB0">
      <w:pPr>
        <w:pBdr>
          <w:top w:val="single" w:sz="4" w:space="1" w:color="auto"/>
          <w:left w:val="single" w:sz="4" w:space="4" w:color="auto"/>
          <w:bottom w:val="single" w:sz="4" w:space="1" w:color="auto"/>
          <w:right w:val="single" w:sz="4" w:space="4" w:color="auto"/>
        </w:pBdr>
        <w:spacing w:after="0" w:line="360" w:lineRule="auto"/>
        <w:ind w:firstLine="709"/>
        <w:jc w:val="center"/>
        <w:rPr>
          <w:rFonts w:ascii="Times New Roman" w:hAnsi="Times New Roman" w:cs="Times New Roman"/>
          <w:sz w:val="28"/>
          <w:szCs w:val="28"/>
        </w:rPr>
      </w:pPr>
    </w:p>
    <w:p w:rsidR="0002659A" w:rsidRPr="00AB4DB0" w:rsidRDefault="0002659A" w:rsidP="00AB4DB0">
      <w:pPr>
        <w:spacing w:after="0" w:line="360" w:lineRule="auto"/>
        <w:ind w:firstLine="709"/>
        <w:jc w:val="center"/>
        <w:rPr>
          <w:rFonts w:ascii="Times New Roman" w:hAnsi="Times New Roman" w:cs="Times New Roman"/>
          <w:b/>
          <w:sz w:val="28"/>
          <w:szCs w:val="28"/>
        </w:rPr>
      </w:pPr>
      <w:r w:rsidRPr="00AB4DB0">
        <w:rPr>
          <w:rFonts w:ascii="Times New Roman" w:hAnsi="Times New Roman" w:cs="Times New Roman"/>
          <w:b/>
          <w:sz w:val="28"/>
          <w:szCs w:val="28"/>
        </w:rPr>
        <w:lastRenderedPageBreak/>
        <w:t>Пояснительная записка</w:t>
      </w:r>
    </w:p>
    <w:p w:rsidR="009F5792" w:rsidRPr="00AB4DB0" w:rsidRDefault="0002659A" w:rsidP="00AB4DB0">
      <w:p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Предлагаемые методические рекомендации подготовлены на основе программы </w:t>
      </w:r>
      <w:r w:rsidR="00AB4DB0" w:rsidRPr="00AB4DB0">
        <w:rPr>
          <w:rFonts w:ascii="Times New Roman" w:hAnsi="Times New Roman" w:cs="Times New Roman"/>
          <w:sz w:val="28"/>
          <w:szCs w:val="28"/>
        </w:rPr>
        <w:t xml:space="preserve">учебной </w:t>
      </w:r>
      <w:r w:rsidRPr="00AB4DB0">
        <w:rPr>
          <w:rFonts w:ascii="Times New Roman" w:hAnsi="Times New Roman" w:cs="Times New Roman"/>
          <w:sz w:val="28"/>
          <w:szCs w:val="28"/>
        </w:rPr>
        <w:t>дисциплины  Трудовое право дл</w:t>
      </w:r>
      <w:r w:rsidR="00BE1ABB" w:rsidRPr="00AB4DB0">
        <w:rPr>
          <w:rFonts w:ascii="Times New Roman" w:hAnsi="Times New Roman" w:cs="Times New Roman"/>
          <w:sz w:val="28"/>
          <w:szCs w:val="28"/>
        </w:rPr>
        <w:t xml:space="preserve">я студентов специальности  </w:t>
      </w:r>
      <w:r w:rsidR="00AB4DB0" w:rsidRPr="00AB4DB0">
        <w:rPr>
          <w:rFonts w:ascii="Times New Roman" w:hAnsi="Times New Roman" w:cs="Times New Roman"/>
          <w:sz w:val="28"/>
          <w:szCs w:val="28"/>
        </w:rPr>
        <w:t>030912 Право и организация социального обеспечения</w:t>
      </w:r>
      <w:r w:rsidR="009F5792" w:rsidRPr="00AB4DB0">
        <w:rPr>
          <w:rFonts w:ascii="Times New Roman" w:hAnsi="Times New Roman" w:cs="Times New Roman"/>
          <w:sz w:val="28"/>
          <w:szCs w:val="28"/>
        </w:rPr>
        <w:t>.</w:t>
      </w:r>
    </w:p>
    <w:p w:rsidR="0002659A" w:rsidRPr="00AB4DB0" w:rsidRDefault="0002659A" w:rsidP="00AB4DB0">
      <w:p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Данные рекомендации ориентированы на активизацию деятельности студентов в части самообразования, что соответствует   современным тенденциям российского юридического образования.</w:t>
      </w:r>
    </w:p>
    <w:p w:rsidR="0002659A" w:rsidRPr="00AB4DB0" w:rsidRDefault="0002659A" w:rsidP="00AB4DB0">
      <w:p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Структура данного пособия включает в себя  методические  рекомендации к семина</w:t>
      </w:r>
      <w:r w:rsidR="00AB4DB0" w:rsidRPr="00AB4DB0">
        <w:rPr>
          <w:rFonts w:ascii="Times New Roman" w:hAnsi="Times New Roman" w:cs="Times New Roman"/>
          <w:sz w:val="28"/>
          <w:szCs w:val="28"/>
        </w:rPr>
        <w:t>рским</w:t>
      </w:r>
      <w:r w:rsidRPr="00AB4DB0">
        <w:rPr>
          <w:rFonts w:ascii="Times New Roman" w:hAnsi="Times New Roman" w:cs="Times New Roman"/>
          <w:sz w:val="28"/>
          <w:szCs w:val="28"/>
        </w:rPr>
        <w:t xml:space="preserve">  занятиям по дисциплине.</w:t>
      </w:r>
    </w:p>
    <w:p w:rsidR="00AB4DB0" w:rsidRPr="00AB4DB0" w:rsidRDefault="0002659A" w:rsidP="00AB4DB0">
      <w:p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Теоретические задания должны быть выполнены при подготовке  к занятию по соответствующей теме.  </w:t>
      </w:r>
    </w:p>
    <w:p w:rsidR="0002659A" w:rsidRPr="00AB4DB0" w:rsidRDefault="0002659A" w:rsidP="00AB4DB0">
      <w:p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Предполагаемые по каждой  из тем перечни  дополнительной литературы, а также  нормативных актов не являются исчерпывающими. В настоящее время идет процесс активного реформирования трудового законодательства, который сопровождается пересмотром отдельных теоретических концепций трудового права. Поэтому при изучении данной дисциплины необходимо систематически знакомиться с вновь принимаемыми нормативными актами в сфере труда, а также новейшей литературой  по проблемам трудового права, включая монографии и статьи в периодических журналах «Государство и право», «Трудовое право», «Человек  и труд». Кроме того, рекомендуется следить за  формированием  правоприменительной, в том числе судебной, практики на основе</w:t>
      </w:r>
      <w:r w:rsidR="00AB4DB0" w:rsidRPr="00AB4DB0">
        <w:rPr>
          <w:rFonts w:ascii="Times New Roman" w:hAnsi="Times New Roman" w:cs="Times New Roman"/>
          <w:sz w:val="28"/>
          <w:szCs w:val="28"/>
        </w:rPr>
        <w:t xml:space="preserve"> действующего </w:t>
      </w:r>
      <w:r w:rsidRPr="00AB4DB0">
        <w:rPr>
          <w:rFonts w:ascii="Times New Roman" w:hAnsi="Times New Roman" w:cs="Times New Roman"/>
          <w:sz w:val="28"/>
          <w:szCs w:val="28"/>
        </w:rPr>
        <w:t xml:space="preserve"> трудового законодательства.</w:t>
      </w:r>
    </w:p>
    <w:p w:rsidR="0002659A" w:rsidRPr="00AB4DB0" w:rsidRDefault="0002659A" w:rsidP="00AB4DB0">
      <w:pPr>
        <w:spacing w:after="0" w:line="360" w:lineRule="auto"/>
        <w:ind w:firstLine="709"/>
        <w:jc w:val="both"/>
        <w:rPr>
          <w:rFonts w:ascii="Times New Roman" w:hAnsi="Times New Roman" w:cs="Times New Roman"/>
          <w:sz w:val="28"/>
          <w:szCs w:val="28"/>
        </w:rPr>
      </w:pPr>
    </w:p>
    <w:p w:rsidR="0002659A" w:rsidRPr="00AB4DB0" w:rsidRDefault="0002659A" w:rsidP="00AB4DB0">
      <w:pPr>
        <w:spacing w:after="0" w:line="360" w:lineRule="auto"/>
        <w:ind w:firstLine="709"/>
        <w:jc w:val="both"/>
        <w:rPr>
          <w:rFonts w:ascii="Times New Roman" w:hAnsi="Times New Roman" w:cs="Times New Roman"/>
          <w:sz w:val="28"/>
          <w:szCs w:val="28"/>
        </w:rPr>
      </w:pPr>
    </w:p>
    <w:p w:rsidR="0002659A" w:rsidRPr="00AB4DB0" w:rsidRDefault="0002659A" w:rsidP="00AB4DB0">
      <w:pPr>
        <w:spacing w:after="0" w:line="360" w:lineRule="auto"/>
        <w:ind w:firstLine="709"/>
        <w:jc w:val="both"/>
        <w:rPr>
          <w:rFonts w:ascii="Times New Roman" w:hAnsi="Times New Roman" w:cs="Times New Roman"/>
          <w:sz w:val="28"/>
          <w:szCs w:val="28"/>
        </w:rPr>
      </w:pPr>
    </w:p>
    <w:p w:rsidR="0002659A" w:rsidRDefault="0002659A" w:rsidP="00AB4DB0">
      <w:pPr>
        <w:spacing w:after="0" w:line="360" w:lineRule="auto"/>
        <w:ind w:firstLine="709"/>
        <w:jc w:val="both"/>
        <w:rPr>
          <w:rFonts w:ascii="Times New Roman" w:hAnsi="Times New Roman" w:cs="Times New Roman"/>
          <w:b/>
          <w:sz w:val="28"/>
          <w:szCs w:val="28"/>
        </w:rPr>
      </w:pPr>
    </w:p>
    <w:p w:rsidR="00624D47" w:rsidRDefault="00624D47" w:rsidP="00AB4DB0">
      <w:pPr>
        <w:spacing w:after="0" w:line="360" w:lineRule="auto"/>
        <w:ind w:firstLine="709"/>
        <w:jc w:val="both"/>
        <w:rPr>
          <w:rFonts w:ascii="Times New Roman" w:hAnsi="Times New Roman" w:cs="Times New Roman"/>
          <w:b/>
          <w:sz w:val="28"/>
          <w:szCs w:val="28"/>
        </w:rPr>
      </w:pPr>
    </w:p>
    <w:p w:rsidR="00624D47" w:rsidRPr="00AB4DB0" w:rsidRDefault="00624D47" w:rsidP="00AB4DB0">
      <w:pPr>
        <w:spacing w:after="0" w:line="360" w:lineRule="auto"/>
        <w:ind w:firstLine="709"/>
        <w:jc w:val="both"/>
        <w:rPr>
          <w:rFonts w:ascii="Times New Roman" w:hAnsi="Times New Roman" w:cs="Times New Roman"/>
          <w:b/>
          <w:sz w:val="28"/>
          <w:szCs w:val="28"/>
        </w:rPr>
      </w:pPr>
    </w:p>
    <w:p w:rsidR="00AB4DB0" w:rsidRPr="00AB4DB0" w:rsidRDefault="00AB4DB0" w:rsidP="00AB4DB0">
      <w:pPr>
        <w:spacing w:after="0" w:line="360" w:lineRule="auto"/>
        <w:ind w:firstLine="709"/>
        <w:jc w:val="both"/>
        <w:rPr>
          <w:rFonts w:ascii="Times New Roman" w:hAnsi="Times New Roman" w:cs="Times New Roman"/>
          <w:b/>
          <w:sz w:val="28"/>
          <w:szCs w:val="28"/>
        </w:rPr>
      </w:pPr>
    </w:p>
    <w:p w:rsidR="00AB4DB0" w:rsidRPr="00AB4DB0" w:rsidRDefault="0002659A" w:rsidP="00AB4DB0">
      <w:pPr>
        <w:spacing w:after="0" w:line="360" w:lineRule="auto"/>
        <w:ind w:firstLine="709"/>
        <w:jc w:val="both"/>
        <w:rPr>
          <w:rFonts w:ascii="Times New Roman" w:hAnsi="Times New Roman" w:cs="Times New Roman"/>
          <w:b/>
          <w:i/>
          <w:sz w:val="28"/>
          <w:szCs w:val="28"/>
        </w:rPr>
      </w:pPr>
      <w:r w:rsidRPr="00AB4DB0">
        <w:rPr>
          <w:rFonts w:ascii="Times New Roman" w:hAnsi="Times New Roman" w:cs="Times New Roman"/>
          <w:b/>
          <w:i/>
          <w:sz w:val="28"/>
          <w:szCs w:val="28"/>
        </w:rPr>
        <w:lastRenderedPageBreak/>
        <w:t xml:space="preserve">Семинарское занятие №1. </w:t>
      </w:r>
    </w:p>
    <w:p w:rsidR="0002659A" w:rsidRPr="00AB4DB0" w:rsidRDefault="00AB4DB0" w:rsidP="00AB4D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02659A" w:rsidRPr="00AB4DB0">
        <w:rPr>
          <w:rFonts w:ascii="Times New Roman" w:hAnsi="Times New Roman" w:cs="Times New Roman"/>
          <w:b/>
          <w:sz w:val="28"/>
          <w:szCs w:val="28"/>
        </w:rPr>
        <w:t>Общая характеристика отрасли Трудовое право</w:t>
      </w:r>
    </w:p>
    <w:p w:rsidR="0002659A" w:rsidRPr="00AB4DB0" w:rsidRDefault="00AB4DB0" w:rsidP="00AB4DB0">
      <w:p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ВОПРОСЫ ДЛЯ ОБСУЖДЕНИЯ:</w:t>
      </w:r>
    </w:p>
    <w:p w:rsidR="0002659A" w:rsidRPr="00AB4DB0" w:rsidRDefault="0002659A" w:rsidP="00AB4DB0">
      <w:pPr>
        <w:numPr>
          <w:ilvl w:val="0"/>
          <w:numId w:val="1"/>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Понятие, предмет и метод трудового права.</w:t>
      </w:r>
    </w:p>
    <w:p w:rsidR="0002659A" w:rsidRPr="00AB4DB0" w:rsidRDefault="0002659A" w:rsidP="00AB4DB0">
      <w:pPr>
        <w:numPr>
          <w:ilvl w:val="0"/>
          <w:numId w:val="1"/>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Основные принципы трудового права.</w:t>
      </w:r>
    </w:p>
    <w:p w:rsidR="0002659A" w:rsidRPr="00AB4DB0" w:rsidRDefault="0002659A" w:rsidP="00AB4DB0">
      <w:pPr>
        <w:numPr>
          <w:ilvl w:val="0"/>
          <w:numId w:val="1"/>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Понятие системы трудового права, ее структура.</w:t>
      </w:r>
    </w:p>
    <w:p w:rsidR="0002659A" w:rsidRPr="00AB4DB0" w:rsidRDefault="0002659A" w:rsidP="00AB4DB0">
      <w:pPr>
        <w:numPr>
          <w:ilvl w:val="0"/>
          <w:numId w:val="1"/>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Функции, задачи и тенденции развития трудового права. Роль трудового права, его место в системе российского права.</w:t>
      </w:r>
    </w:p>
    <w:p w:rsidR="0002659A" w:rsidRDefault="00AB4DB0" w:rsidP="00AB4DB0">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ФОРМИРУЕМЫЕ ЗНАНИЯ И ОСВАИВАЕМЫЕ УМЕНИЯ:</w:t>
      </w:r>
    </w:p>
    <w:p w:rsidR="00AB4DB0" w:rsidRDefault="00AB4DB0" w:rsidP="00D84159">
      <w:pPr>
        <w:spacing w:after="0" w:line="360" w:lineRule="auto"/>
        <w:ind w:left="360" w:firstLine="66"/>
        <w:jc w:val="both"/>
        <w:rPr>
          <w:rFonts w:ascii="Times New Roman" w:hAnsi="Times New Roman" w:cs="Times New Roman"/>
          <w:sz w:val="28"/>
          <w:szCs w:val="28"/>
        </w:rPr>
      </w:pPr>
      <w:r>
        <w:rPr>
          <w:rFonts w:ascii="Times New Roman" w:hAnsi="Times New Roman" w:cs="Times New Roman"/>
          <w:sz w:val="28"/>
          <w:szCs w:val="28"/>
        </w:rPr>
        <w:t xml:space="preserve">- </w:t>
      </w:r>
      <w:r w:rsidR="006A5BD9">
        <w:rPr>
          <w:rFonts w:ascii="Times New Roman" w:hAnsi="Times New Roman" w:cs="Times New Roman"/>
          <w:sz w:val="28"/>
          <w:szCs w:val="28"/>
        </w:rPr>
        <w:t>нормативно-правовые акты, регулирующие общественные отношения в трудовом праве;</w:t>
      </w:r>
    </w:p>
    <w:p w:rsidR="006A5BD9" w:rsidRDefault="006A5BD9" w:rsidP="00D84159">
      <w:pPr>
        <w:spacing w:after="0" w:line="360" w:lineRule="auto"/>
        <w:ind w:left="360" w:firstLine="66"/>
        <w:jc w:val="both"/>
        <w:rPr>
          <w:rFonts w:ascii="Times New Roman" w:hAnsi="Times New Roman" w:cs="Times New Roman"/>
          <w:sz w:val="28"/>
          <w:szCs w:val="28"/>
        </w:rPr>
      </w:pPr>
      <w:r>
        <w:rPr>
          <w:rFonts w:ascii="Times New Roman" w:hAnsi="Times New Roman" w:cs="Times New Roman"/>
          <w:sz w:val="28"/>
          <w:szCs w:val="28"/>
        </w:rPr>
        <w:t>- содержание российского трудового права</w:t>
      </w:r>
    </w:p>
    <w:p w:rsidR="006A5BD9" w:rsidRPr="00AB4DB0" w:rsidRDefault="006A5BD9" w:rsidP="00D84159">
      <w:pPr>
        <w:spacing w:after="0" w:line="360" w:lineRule="auto"/>
        <w:ind w:left="360" w:firstLine="66"/>
        <w:jc w:val="both"/>
        <w:rPr>
          <w:rFonts w:ascii="Times New Roman" w:hAnsi="Times New Roman" w:cs="Times New Roman"/>
          <w:sz w:val="28"/>
          <w:szCs w:val="28"/>
        </w:rPr>
      </w:pPr>
      <w:r>
        <w:rPr>
          <w:rFonts w:ascii="Times New Roman" w:hAnsi="Times New Roman" w:cs="Times New Roman"/>
          <w:sz w:val="28"/>
          <w:szCs w:val="28"/>
        </w:rPr>
        <w:t>-применять на практике нормы трудового законодательства</w:t>
      </w:r>
    </w:p>
    <w:p w:rsidR="0002659A" w:rsidRPr="006A5BD9" w:rsidRDefault="006A5BD9" w:rsidP="00AB4DB0">
      <w:pPr>
        <w:pStyle w:val="9"/>
        <w:spacing w:line="360" w:lineRule="auto"/>
        <w:ind w:firstLine="709"/>
        <w:rPr>
          <w:sz w:val="28"/>
          <w:szCs w:val="28"/>
          <w:u w:val="none"/>
        </w:rPr>
      </w:pPr>
      <w:r w:rsidRPr="006A5BD9">
        <w:rPr>
          <w:sz w:val="28"/>
          <w:szCs w:val="28"/>
          <w:u w:val="none"/>
        </w:rPr>
        <w:t>МЕТОДИЧЕСКИЕ РЕКОМЕНДАЦИИ</w:t>
      </w:r>
    </w:p>
    <w:p w:rsidR="0002659A" w:rsidRPr="00AB4DB0" w:rsidRDefault="0002659A" w:rsidP="00AB4DB0">
      <w:pPr>
        <w:spacing w:after="0" w:line="360" w:lineRule="auto"/>
        <w:ind w:firstLine="709"/>
        <w:jc w:val="both"/>
        <w:rPr>
          <w:rFonts w:ascii="Times New Roman" w:hAnsi="Times New Roman" w:cs="Times New Roman"/>
          <w:sz w:val="28"/>
          <w:szCs w:val="28"/>
          <w:u w:val="single"/>
        </w:rPr>
      </w:pPr>
      <w:r w:rsidRPr="00AB4DB0">
        <w:rPr>
          <w:rFonts w:ascii="Times New Roman" w:hAnsi="Times New Roman" w:cs="Times New Roman"/>
          <w:sz w:val="28"/>
          <w:szCs w:val="28"/>
          <w:u w:val="single"/>
        </w:rPr>
        <w:t>Студент должен:</w:t>
      </w:r>
    </w:p>
    <w:p w:rsidR="0002659A" w:rsidRPr="00AB4DB0" w:rsidRDefault="0002659A" w:rsidP="00AB4DB0">
      <w:pPr>
        <w:numPr>
          <w:ilvl w:val="0"/>
          <w:numId w:val="2"/>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осветить вопросы истории развития трудовых отношений и трудового законодательства, помнить о том, что долгое время трудовые отношения между работником и работодателем опосредовались с помощью механизма частноправовой имущественной сделки; рассказать о роли труда в жизни общества, назвать и раскрыть стороны организации труда, формы общественной организации труда;  </w:t>
      </w:r>
      <w:proofErr w:type="gramStart"/>
      <w:r w:rsidRPr="00AB4DB0">
        <w:rPr>
          <w:rFonts w:ascii="Times New Roman" w:hAnsi="Times New Roman" w:cs="Times New Roman"/>
          <w:sz w:val="28"/>
          <w:szCs w:val="28"/>
        </w:rPr>
        <w:t>дать определение предмета права, назвать общественные отношения, составляющие предмет трудового права, раскрыть особенности трудовых отношений как предмета трудового права, знать, какие  общественные отношения помимо трудовых составляют предмет данной отрасли, раскрыть их особенности  и на основе этого вывести  понятие трудового права,  знать основные признаки метода трудового права и уметь раскрывать каждый из них, привести примеры;</w:t>
      </w:r>
      <w:proofErr w:type="gramEnd"/>
    </w:p>
    <w:p w:rsidR="0002659A" w:rsidRPr="00AB4DB0" w:rsidRDefault="0002659A" w:rsidP="00AB4DB0">
      <w:pPr>
        <w:numPr>
          <w:ilvl w:val="0"/>
          <w:numId w:val="2"/>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знать, что такое принцип права, уметь называть и раскрывать основные принципы трудового права;</w:t>
      </w:r>
    </w:p>
    <w:p w:rsidR="0002659A" w:rsidRPr="00AB4DB0" w:rsidRDefault="0002659A" w:rsidP="00AB4DB0">
      <w:pPr>
        <w:numPr>
          <w:ilvl w:val="0"/>
          <w:numId w:val="2"/>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lastRenderedPageBreak/>
        <w:t>знать, что представляет собой система права, из каких элементов складывается система отрасли и науки трудового права, какие нормы вбирает в себя тот или иной институт (</w:t>
      </w:r>
      <w:proofErr w:type="spellStart"/>
      <w:r w:rsidRPr="00AB4DB0">
        <w:rPr>
          <w:rFonts w:ascii="Times New Roman" w:hAnsi="Times New Roman" w:cs="Times New Roman"/>
          <w:sz w:val="28"/>
          <w:szCs w:val="28"/>
        </w:rPr>
        <w:t>подинститут</w:t>
      </w:r>
      <w:proofErr w:type="spellEnd"/>
      <w:r w:rsidRPr="00AB4DB0">
        <w:rPr>
          <w:rFonts w:ascii="Times New Roman" w:hAnsi="Times New Roman" w:cs="Times New Roman"/>
          <w:sz w:val="28"/>
          <w:szCs w:val="28"/>
        </w:rPr>
        <w:t xml:space="preserve">) трудового права, Общая и Особенная части отрасли, какие изменения произошли в системе отрасли трудового права в современный период; </w:t>
      </w:r>
    </w:p>
    <w:p w:rsidR="0002659A" w:rsidRPr="00B90599" w:rsidRDefault="0002659A" w:rsidP="00B90599">
      <w:pPr>
        <w:numPr>
          <w:ilvl w:val="0"/>
          <w:numId w:val="2"/>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раскрыть функции трудового права, определить задачи отрасли, выявить и раскрыть  основные тенденции развития трудового права; знать, в чем состоит роль трудового права в современных условиях, уметь отграничивать трудовое право от административного, гражданского права и </w:t>
      </w:r>
      <w:proofErr w:type="gramStart"/>
      <w:r w:rsidRPr="00AB4DB0">
        <w:rPr>
          <w:rFonts w:ascii="Times New Roman" w:hAnsi="Times New Roman" w:cs="Times New Roman"/>
          <w:sz w:val="28"/>
          <w:szCs w:val="28"/>
        </w:rPr>
        <w:t>права социального обеспечения</w:t>
      </w:r>
      <w:proofErr w:type="gramEnd"/>
      <w:r w:rsidRPr="00AB4DB0">
        <w:rPr>
          <w:rFonts w:ascii="Times New Roman" w:hAnsi="Times New Roman" w:cs="Times New Roman"/>
          <w:sz w:val="28"/>
          <w:szCs w:val="28"/>
        </w:rPr>
        <w:t>, показывать связь трудового права с конституционным, семейным, уголовным  и другими отраслями права.</w:t>
      </w:r>
    </w:p>
    <w:p w:rsidR="0002659A" w:rsidRPr="00B90599" w:rsidRDefault="00B90599" w:rsidP="00AB4DB0">
      <w:pPr>
        <w:spacing w:after="0" w:line="360" w:lineRule="auto"/>
        <w:ind w:firstLine="709"/>
        <w:jc w:val="both"/>
        <w:rPr>
          <w:rFonts w:ascii="Times New Roman" w:hAnsi="Times New Roman" w:cs="Times New Roman"/>
          <w:sz w:val="28"/>
          <w:szCs w:val="28"/>
        </w:rPr>
      </w:pPr>
      <w:r w:rsidRPr="00B90599">
        <w:rPr>
          <w:rFonts w:ascii="Times New Roman" w:hAnsi="Times New Roman" w:cs="Times New Roman"/>
          <w:sz w:val="28"/>
          <w:szCs w:val="28"/>
        </w:rPr>
        <w:t>ВОПРОСЫ ДЛЯ САМОКОНТРОЛЯ:</w:t>
      </w:r>
    </w:p>
    <w:p w:rsidR="0002659A" w:rsidRPr="00B90599" w:rsidRDefault="0002659A" w:rsidP="00D4389C">
      <w:pPr>
        <w:pStyle w:val="a9"/>
        <w:numPr>
          <w:ilvl w:val="0"/>
          <w:numId w:val="41"/>
        </w:numPr>
        <w:spacing w:after="0" w:line="360" w:lineRule="auto"/>
        <w:ind w:left="1134" w:hanging="425"/>
        <w:jc w:val="both"/>
        <w:rPr>
          <w:rFonts w:ascii="Times New Roman" w:hAnsi="Times New Roman" w:cs="Times New Roman"/>
          <w:sz w:val="28"/>
          <w:szCs w:val="28"/>
        </w:rPr>
      </w:pPr>
      <w:r w:rsidRPr="00B90599">
        <w:rPr>
          <w:rFonts w:ascii="Times New Roman" w:hAnsi="Times New Roman" w:cs="Times New Roman"/>
          <w:sz w:val="28"/>
          <w:szCs w:val="28"/>
        </w:rPr>
        <w:t>История  становления и развития трудового права.</w:t>
      </w:r>
    </w:p>
    <w:p w:rsidR="0002659A" w:rsidRPr="00B90599" w:rsidRDefault="0002659A" w:rsidP="00D4389C">
      <w:pPr>
        <w:pStyle w:val="a9"/>
        <w:numPr>
          <w:ilvl w:val="0"/>
          <w:numId w:val="41"/>
        </w:numPr>
        <w:spacing w:after="0" w:line="360" w:lineRule="auto"/>
        <w:ind w:left="1134" w:hanging="425"/>
        <w:jc w:val="both"/>
        <w:rPr>
          <w:rFonts w:ascii="Times New Roman" w:hAnsi="Times New Roman" w:cs="Times New Roman"/>
          <w:sz w:val="28"/>
          <w:szCs w:val="28"/>
        </w:rPr>
      </w:pPr>
      <w:r w:rsidRPr="00B90599">
        <w:rPr>
          <w:rFonts w:ascii="Times New Roman" w:hAnsi="Times New Roman" w:cs="Times New Roman"/>
          <w:sz w:val="28"/>
          <w:szCs w:val="28"/>
        </w:rPr>
        <w:t>Особенности предмета трудового права.</w:t>
      </w:r>
    </w:p>
    <w:p w:rsidR="0002659A" w:rsidRPr="00B90599" w:rsidRDefault="0002659A" w:rsidP="00D4389C">
      <w:pPr>
        <w:pStyle w:val="a9"/>
        <w:numPr>
          <w:ilvl w:val="0"/>
          <w:numId w:val="41"/>
        </w:numPr>
        <w:spacing w:after="0" w:line="360" w:lineRule="auto"/>
        <w:ind w:left="1134" w:hanging="425"/>
        <w:jc w:val="both"/>
        <w:rPr>
          <w:rFonts w:ascii="Times New Roman" w:hAnsi="Times New Roman" w:cs="Times New Roman"/>
          <w:sz w:val="28"/>
          <w:szCs w:val="28"/>
        </w:rPr>
      </w:pPr>
      <w:r w:rsidRPr="00B90599">
        <w:rPr>
          <w:rFonts w:ascii="Times New Roman" w:hAnsi="Times New Roman" w:cs="Times New Roman"/>
          <w:sz w:val="28"/>
          <w:szCs w:val="28"/>
        </w:rPr>
        <w:t>Особенности метода трудового права.</w:t>
      </w:r>
    </w:p>
    <w:p w:rsidR="0002659A" w:rsidRPr="00B90599" w:rsidRDefault="0002659A" w:rsidP="00D4389C">
      <w:pPr>
        <w:pStyle w:val="a9"/>
        <w:numPr>
          <w:ilvl w:val="0"/>
          <w:numId w:val="41"/>
        </w:numPr>
        <w:spacing w:after="0" w:line="360" w:lineRule="auto"/>
        <w:ind w:left="1134" w:hanging="425"/>
        <w:jc w:val="both"/>
        <w:rPr>
          <w:rFonts w:ascii="Times New Roman" w:hAnsi="Times New Roman" w:cs="Times New Roman"/>
          <w:sz w:val="28"/>
          <w:szCs w:val="28"/>
        </w:rPr>
      </w:pPr>
      <w:r w:rsidRPr="00B90599">
        <w:rPr>
          <w:rFonts w:ascii="Times New Roman" w:hAnsi="Times New Roman" w:cs="Times New Roman"/>
          <w:sz w:val="28"/>
          <w:szCs w:val="28"/>
        </w:rPr>
        <w:t>Общая характеристика принципов трудового права.</w:t>
      </w:r>
    </w:p>
    <w:p w:rsidR="0002659A" w:rsidRPr="00B90599" w:rsidRDefault="0002659A" w:rsidP="00D4389C">
      <w:pPr>
        <w:pStyle w:val="a9"/>
        <w:numPr>
          <w:ilvl w:val="0"/>
          <w:numId w:val="41"/>
        </w:numPr>
        <w:spacing w:after="0" w:line="360" w:lineRule="auto"/>
        <w:ind w:left="1134" w:hanging="425"/>
        <w:jc w:val="both"/>
        <w:rPr>
          <w:rFonts w:ascii="Times New Roman" w:hAnsi="Times New Roman" w:cs="Times New Roman"/>
          <w:sz w:val="28"/>
          <w:szCs w:val="28"/>
        </w:rPr>
      </w:pPr>
      <w:r w:rsidRPr="00B90599">
        <w:rPr>
          <w:rFonts w:ascii="Times New Roman" w:hAnsi="Times New Roman" w:cs="Times New Roman"/>
          <w:sz w:val="28"/>
          <w:szCs w:val="28"/>
        </w:rPr>
        <w:t>Система отрасли и система науки трудового права.</w:t>
      </w:r>
    </w:p>
    <w:p w:rsidR="0002659A" w:rsidRPr="00B90599" w:rsidRDefault="0002659A" w:rsidP="00D4389C">
      <w:pPr>
        <w:pStyle w:val="a9"/>
        <w:numPr>
          <w:ilvl w:val="0"/>
          <w:numId w:val="41"/>
        </w:numPr>
        <w:spacing w:after="0" w:line="360" w:lineRule="auto"/>
        <w:ind w:left="1134" w:hanging="425"/>
        <w:jc w:val="both"/>
        <w:rPr>
          <w:rFonts w:ascii="Times New Roman" w:hAnsi="Times New Roman" w:cs="Times New Roman"/>
          <w:sz w:val="28"/>
          <w:szCs w:val="28"/>
        </w:rPr>
      </w:pPr>
      <w:r w:rsidRPr="00B90599">
        <w:rPr>
          <w:rFonts w:ascii="Times New Roman" w:hAnsi="Times New Roman" w:cs="Times New Roman"/>
          <w:sz w:val="28"/>
          <w:szCs w:val="28"/>
        </w:rPr>
        <w:t>Роль и функции трудового права.</w:t>
      </w:r>
    </w:p>
    <w:p w:rsidR="0002659A" w:rsidRPr="00B90599" w:rsidRDefault="0002659A" w:rsidP="00D4389C">
      <w:pPr>
        <w:pStyle w:val="a9"/>
        <w:numPr>
          <w:ilvl w:val="0"/>
          <w:numId w:val="41"/>
        </w:numPr>
        <w:spacing w:after="0" w:line="360" w:lineRule="auto"/>
        <w:ind w:left="1134" w:hanging="425"/>
        <w:jc w:val="both"/>
        <w:rPr>
          <w:rFonts w:ascii="Times New Roman" w:hAnsi="Times New Roman" w:cs="Times New Roman"/>
          <w:sz w:val="28"/>
          <w:szCs w:val="28"/>
        </w:rPr>
      </w:pPr>
      <w:r w:rsidRPr="00B90599">
        <w:rPr>
          <w:rFonts w:ascii="Times New Roman" w:hAnsi="Times New Roman" w:cs="Times New Roman"/>
          <w:sz w:val="28"/>
          <w:szCs w:val="28"/>
        </w:rPr>
        <w:t>Тенденции развития трудового права в условиях перехода к рынку.</w:t>
      </w:r>
    </w:p>
    <w:p w:rsidR="003A2F7C" w:rsidRPr="007A4CDA" w:rsidRDefault="0002659A" w:rsidP="007A4CDA">
      <w:pPr>
        <w:pStyle w:val="a9"/>
        <w:numPr>
          <w:ilvl w:val="0"/>
          <w:numId w:val="41"/>
        </w:numPr>
        <w:spacing w:after="0" w:line="360" w:lineRule="auto"/>
        <w:ind w:left="1134" w:hanging="425"/>
        <w:jc w:val="both"/>
        <w:rPr>
          <w:rFonts w:ascii="Times New Roman" w:hAnsi="Times New Roman" w:cs="Times New Roman"/>
          <w:b/>
          <w:sz w:val="28"/>
          <w:szCs w:val="28"/>
        </w:rPr>
      </w:pPr>
      <w:r w:rsidRPr="00B90599">
        <w:rPr>
          <w:rFonts w:ascii="Times New Roman" w:hAnsi="Times New Roman" w:cs="Times New Roman"/>
          <w:sz w:val="28"/>
          <w:szCs w:val="28"/>
        </w:rPr>
        <w:t>Единство и дифференциация правового регулирования.</w:t>
      </w:r>
    </w:p>
    <w:p w:rsidR="0002659A" w:rsidRPr="00B90599" w:rsidRDefault="00B90599" w:rsidP="00AB4DB0">
      <w:pPr>
        <w:pStyle w:val="2"/>
        <w:spacing w:line="360" w:lineRule="auto"/>
        <w:ind w:firstLine="709"/>
        <w:rPr>
          <w:sz w:val="28"/>
          <w:szCs w:val="28"/>
          <w:u w:val="none"/>
        </w:rPr>
      </w:pPr>
      <w:r w:rsidRPr="00B90599">
        <w:rPr>
          <w:sz w:val="28"/>
          <w:szCs w:val="28"/>
          <w:u w:val="none"/>
        </w:rPr>
        <w:t>ЛИТЕРАТУРА:</w:t>
      </w:r>
    </w:p>
    <w:p w:rsidR="0002659A" w:rsidRPr="00AB4DB0" w:rsidRDefault="0002659A" w:rsidP="00D4389C">
      <w:pPr>
        <w:numPr>
          <w:ilvl w:val="0"/>
          <w:numId w:val="3"/>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Конституция РФ, М., 1993г. </w:t>
      </w:r>
    </w:p>
    <w:p w:rsidR="0002659A" w:rsidRPr="00AB4DB0" w:rsidRDefault="0002659A" w:rsidP="00D4389C">
      <w:pPr>
        <w:numPr>
          <w:ilvl w:val="0"/>
          <w:numId w:val="3"/>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Т</w:t>
      </w:r>
      <w:r w:rsidR="00B90599">
        <w:rPr>
          <w:rFonts w:ascii="Times New Roman" w:hAnsi="Times New Roman" w:cs="Times New Roman"/>
          <w:sz w:val="28"/>
          <w:szCs w:val="28"/>
        </w:rPr>
        <w:t>рудовой кодекс РФ (</w:t>
      </w:r>
      <w:r w:rsidRPr="00AB4DB0">
        <w:rPr>
          <w:rFonts w:ascii="Times New Roman" w:hAnsi="Times New Roman" w:cs="Times New Roman"/>
          <w:sz w:val="28"/>
          <w:szCs w:val="28"/>
        </w:rPr>
        <w:t>в ред. от 30.06.2003г.) // Российская газета.2001г.</w:t>
      </w:r>
    </w:p>
    <w:p w:rsidR="003A2F7C" w:rsidRPr="003A2F7C" w:rsidRDefault="003A2F7C" w:rsidP="003A2F7C">
      <w:pPr>
        <w:tabs>
          <w:tab w:val="num" w:pos="1134"/>
        </w:tabs>
        <w:autoSpaceDE w:val="0"/>
        <w:autoSpaceDN w:val="0"/>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1.</w:t>
      </w:r>
      <w:r w:rsidRPr="003A2F7C">
        <w:rPr>
          <w:rFonts w:ascii="Times New Roman" w:eastAsia="Times New Roman" w:hAnsi="Times New Roman" w:cs="Times New Roman"/>
          <w:sz w:val="28"/>
          <w:szCs w:val="28"/>
        </w:rPr>
        <w:t>Харитонов С.В. Трудовое право / С.В. Ха</w:t>
      </w:r>
      <w:r w:rsidRPr="003A2F7C">
        <w:rPr>
          <w:rFonts w:ascii="Times New Roman" w:hAnsi="Times New Roman" w:cs="Times New Roman"/>
          <w:sz w:val="28"/>
          <w:szCs w:val="28"/>
        </w:rPr>
        <w:t>ритонов. – М.: «Академия».- 2014</w:t>
      </w:r>
    </w:p>
    <w:p w:rsidR="003A2F7C" w:rsidRPr="003A2F7C" w:rsidRDefault="003A2F7C" w:rsidP="00D4389C">
      <w:pPr>
        <w:pStyle w:val="a9"/>
        <w:numPr>
          <w:ilvl w:val="0"/>
          <w:numId w:val="42"/>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 xml:space="preserve">Российское трудовое право. Учебник./ Под ред. </w:t>
      </w:r>
      <w:proofErr w:type="spellStart"/>
      <w:r w:rsidRPr="003A2F7C">
        <w:rPr>
          <w:rFonts w:ascii="Times New Roman" w:eastAsia="Times New Roman" w:hAnsi="Times New Roman" w:cs="Times New Roman"/>
          <w:sz w:val="28"/>
          <w:szCs w:val="28"/>
        </w:rPr>
        <w:t>Зайкина</w:t>
      </w:r>
      <w:proofErr w:type="spellEnd"/>
      <w:r w:rsidRPr="003A2F7C">
        <w:rPr>
          <w:rFonts w:ascii="Times New Roman" w:eastAsia="Times New Roman" w:hAnsi="Times New Roman" w:cs="Times New Roman"/>
          <w:sz w:val="28"/>
          <w:szCs w:val="28"/>
        </w:rPr>
        <w:t xml:space="preserve"> А.Д.  М.: Норма  2009.</w:t>
      </w:r>
    </w:p>
    <w:p w:rsidR="003A2F7C" w:rsidRPr="003A2F7C" w:rsidRDefault="003A2F7C" w:rsidP="00D4389C">
      <w:pPr>
        <w:pStyle w:val="a9"/>
        <w:numPr>
          <w:ilvl w:val="0"/>
          <w:numId w:val="42"/>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3A2F7C" w:rsidRPr="003A2F7C" w:rsidRDefault="003A2F7C" w:rsidP="00D4389C">
      <w:pPr>
        <w:pStyle w:val="a9"/>
        <w:numPr>
          <w:ilvl w:val="0"/>
          <w:numId w:val="42"/>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lastRenderedPageBreak/>
        <w:t xml:space="preserve">Трудовое право России. Учебник./ Под ред. </w:t>
      </w:r>
      <w:proofErr w:type="spellStart"/>
      <w:r w:rsidRPr="003A2F7C">
        <w:rPr>
          <w:rFonts w:ascii="Times New Roman" w:eastAsia="Times New Roman" w:hAnsi="Times New Roman" w:cs="Times New Roman"/>
          <w:sz w:val="28"/>
          <w:szCs w:val="28"/>
        </w:rPr>
        <w:t>Гусова</w:t>
      </w:r>
      <w:proofErr w:type="spellEnd"/>
      <w:r w:rsidRPr="003A2F7C">
        <w:rPr>
          <w:rFonts w:ascii="Times New Roman" w:eastAsia="Times New Roman" w:hAnsi="Times New Roman" w:cs="Times New Roman"/>
          <w:sz w:val="28"/>
          <w:szCs w:val="28"/>
        </w:rPr>
        <w:t xml:space="preserve"> К.Н. </w:t>
      </w:r>
      <w:proofErr w:type="spellStart"/>
      <w:r w:rsidRPr="003A2F7C">
        <w:rPr>
          <w:rFonts w:ascii="Times New Roman" w:eastAsia="Times New Roman" w:hAnsi="Times New Roman" w:cs="Times New Roman"/>
          <w:sz w:val="28"/>
          <w:szCs w:val="28"/>
        </w:rPr>
        <w:t>Толкуновой</w:t>
      </w:r>
      <w:proofErr w:type="spellEnd"/>
      <w:r w:rsidRPr="003A2F7C">
        <w:rPr>
          <w:rFonts w:ascii="Times New Roman" w:eastAsia="Times New Roman" w:hAnsi="Times New Roman" w:cs="Times New Roman"/>
          <w:sz w:val="28"/>
          <w:szCs w:val="28"/>
        </w:rPr>
        <w:t xml:space="preserve"> В.Н. </w:t>
      </w:r>
      <w:proofErr w:type="spellStart"/>
      <w:r w:rsidRPr="003A2F7C">
        <w:rPr>
          <w:rFonts w:ascii="Times New Roman" w:eastAsia="Times New Roman" w:hAnsi="Times New Roman" w:cs="Times New Roman"/>
          <w:sz w:val="28"/>
          <w:szCs w:val="28"/>
        </w:rPr>
        <w:t>М.:Юрист</w:t>
      </w:r>
      <w:proofErr w:type="spellEnd"/>
      <w:r w:rsidRPr="003A2F7C">
        <w:rPr>
          <w:rFonts w:ascii="Times New Roman" w:eastAsia="Times New Roman" w:hAnsi="Times New Roman" w:cs="Times New Roman"/>
          <w:sz w:val="28"/>
          <w:szCs w:val="28"/>
        </w:rPr>
        <w:t>,  2009.</w:t>
      </w:r>
    </w:p>
    <w:p w:rsidR="003A2F7C" w:rsidRPr="003A2F7C" w:rsidRDefault="003A2F7C" w:rsidP="00D4389C">
      <w:pPr>
        <w:pStyle w:val="a9"/>
        <w:numPr>
          <w:ilvl w:val="0"/>
          <w:numId w:val="42"/>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 xml:space="preserve">Киселёв И.Л. Трудовое право России. </w:t>
      </w:r>
      <w:proofErr w:type="spellStart"/>
      <w:proofErr w:type="gramStart"/>
      <w:r w:rsidRPr="003A2F7C">
        <w:rPr>
          <w:rFonts w:ascii="Times New Roman" w:eastAsia="Times New Roman" w:hAnsi="Times New Roman" w:cs="Times New Roman"/>
          <w:sz w:val="28"/>
          <w:szCs w:val="28"/>
        </w:rPr>
        <w:t>Историко</w:t>
      </w:r>
      <w:proofErr w:type="spellEnd"/>
      <w:r w:rsidRPr="003A2F7C">
        <w:rPr>
          <w:rFonts w:ascii="Times New Roman" w:eastAsia="Times New Roman" w:hAnsi="Times New Roman" w:cs="Times New Roman"/>
          <w:sz w:val="28"/>
          <w:szCs w:val="28"/>
        </w:rPr>
        <w:t xml:space="preserve"> – правовое</w:t>
      </w:r>
      <w:proofErr w:type="gramEnd"/>
      <w:r w:rsidRPr="003A2F7C">
        <w:rPr>
          <w:rFonts w:ascii="Times New Roman" w:eastAsia="Times New Roman" w:hAnsi="Times New Roman" w:cs="Times New Roman"/>
          <w:sz w:val="28"/>
          <w:szCs w:val="28"/>
        </w:rPr>
        <w:t xml:space="preserve"> исследование. М., 2010.</w:t>
      </w:r>
    </w:p>
    <w:p w:rsidR="003A2F7C" w:rsidRPr="003A2F7C" w:rsidRDefault="003A2F7C" w:rsidP="00D4389C">
      <w:pPr>
        <w:pStyle w:val="a9"/>
        <w:numPr>
          <w:ilvl w:val="0"/>
          <w:numId w:val="42"/>
        </w:num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Трудовое право России. Учебник</w:t>
      </w:r>
      <w:proofErr w:type="gramStart"/>
      <w:r>
        <w:rPr>
          <w:rFonts w:ascii="Times New Roman" w:hAnsi="Times New Roman" w:cs="Times New Roman"/>
          <w:sz w:val="28"/>
          <w:szCs w:val="28"/>
        </w:rPr>
        <w:t xml:space="preserve"> </w:t>
      </w:r>
      <w:r w:rsidRPr="003A2F7C">
        <w:rPr>
          <w:rFonts w:ascii="Times New Roman" w:eastAsia="Times New Roman" w:hAnsi="Times New Roman" w:cs="Times New Roman"/>
          <w:sz w:val="28"/>
          <w:szCs w:val="28"/>
        </w:rPr>
        <w:t>/ П</w:t>
      </w:r>
      <w:proofErr w:type="gramEnd"/>
      <w:r w:rsidRPr="003A2F7C">
        <w:rPr>
          <w:rFonts w:ascii="Times New Roman" w:eastAsia="Times New Roman" w:hAnsi="Times New Roman" w:cs="Times New Roman"/>
          <w:sz w:val="28"/>
          <w:szCs w:val="28"/>
        </w:rPr>
        <w:t>од ред. Лившица Р.З. Орловского Ю.П. М.: Норма – Инфра М,2013.</w:t>
      </w:r>
    </w:p>
    <w:p w:rsidR="003A2F7C" w:rsidRPr="003A2F7C" w:rsidRDefault="003A2F7C" w:rsidP="00D4389C">
      <w:pPr>
        <w:pStyle w:val="a9"/>
        <w:numPr>
          <w:ilvl w:val="0"/>
          <w:numId w:val="42"/>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Трудовое право. Учебник</w:t>
      </w:r>
      <w:proofErr w:type="gramStart"/>
      <w:r>
        <w:rPr>
          <w:rFonts w:ascii="Times New Roman" w:hAnsi="Times New Roman" w:cs="Times New Roman"/>
          <w:sz w:val="28"/>
          <w:szCs w:val="28"/>
        </w:rPr>
        <w:t xml:space="preserve"> </w:t>
      </w:r>
      <w:r w:rsidRPr="003A2F7C">
        <w:rPr>
          <w:rFonts w:ascii="Times New Roman" w:eastAsia="Times New Roman" w:hAnsi="Times New Roman" w:cs="Times New Roman"/>
          <w:sz w:val="28"/>
          <w:szCs w:val="28"/>
        </w:rPr>
        <w:t>/ П</w:t>
      </w:r>
      <w:proofErr w:type="gramEnd"/>
      <w:r w:rsidRPr="003A2F7C">
        <w:rPr>
          <w:rFonts w:ascii="Times New Roman" w:eastAsia="Times New Roman" w:hAnsi="Times New Roman" w:cs="Times New Roman"/>
          <w:sz w:val="28"/>
          <w:szCs w:val="28"/>
        </w:rPr>
        <w:t>од ред. Смирнова О.В. М., 2009.</w:t>
      </w:r>
    </w:p>
    <w:p w:rsidR="003A2F7C" w:rsidRPr="003A2F7C" w:rsidRDefault="003A2F7C" w:rsidP="00D4389C">
      <w:pPr>
        <w:pStyle w:val="a3"/>
        <w:numPr>
          <w:ilvl w:val="0"/>
          <w:numId w:val="42"/>
        </w:numPr>
        <w:spacing w:line="360" w:lineRule="auto"/>
        <w:rPr>
          <w:sz w:val="28"/>
          <w:szCs w:val="28"/>
        </w:rPr>
      </w:pPr>
      <w:r w:rsidRPr="003A2F7C">
        <w:rPr>
          <w:sz w:val="28"/>
          <w:szCs w:val="28"/>
        </w:rPr>
        <w:t>Комментарий к Трудовому кодексу РФ под редакцией Орловского Ю.П. М., Инфра М. 2011.</w:t>
      </w:r>
    </w:p>
    <w:p w:rsidR="003A2F7C" w:rsidRPr="003A2F7C" w:rsidRDefault="003A2F7C" w:rsidP="00D4389C">
      <w:pPr>
        <w:pStyle w:val="a3"/>
        <w:numPr>
          <w:ilvl w:val="0"/>
          <w:numId w:val="42"/>
        </w:numPr>
        <w:spacing w:line="360" w:lineRule="auto"/>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3A2F7C" w:rsidRPr="003A2F7C" w:rsidRDefault="003A2F7C" w:rsidP="00D4389C">
      <w:pPr>
        <w:pStyle w:val="a3"/>
        <w:numPr>
          <w:ilvl w:val="0"/>
          <w:numId w:val="42"/>
        </w:numPr>
        <w:spacing w:line="360" w:lineRule="auto"/>
        <w:rPr>
          <w:sz w:val="28"/>
          <w:szCs w:val="28"/>
        </w:rPr>
      </w:pPr>
      <w:r w:rsidRPr="003A2F7C">
        <w:rPr>
          <w:sz w:val="28"/>
          <w:szCs w:val="28"/>
        </w:rPr>
        <w:t>Акопова Е.М. Современный трудовой договор: контракт М..,2009.</w:t>
      </w:r>
    </w:p>
    <w:p w:rsidR="003A2F7C" w:rsidRDefault="003A2F7C" w:rsidP="00D4389C">
      <w:pPr>
        <w:pStyle w:val="a3"/>
        <w:numPr>
          <w:ilvl w:val="0"/>
          <w:numId w:val="42"/>
        </w:numPr>
        <w:spacing w:line="360" w:lineRule="auto"/>
        <w:rPr>
          <w:sz w:val="28"/>
          <w:szCs w:val="28"/>
        </w:rPr>
      </w:pPr>
      <w:r w:rsidRPr="003A2F7C">
        <w:rPr>
          <w:sz w:val="28"/>
          <w:szCs w:val="28"/>
        </w:rPr>
        <w:t>Василевич Г.Л. Ответственность сторон трудового договора за причинение ущерба  М.,2009.</w:t>
      </w:r>
    </w:p>
    <w:p w:rsidR="003A2F7C" w:rsidRDefault="003A2F7C" w:rsidP="003A2F7C">
      <w:pPr>
        <w:pStyle w:val="a3"/>
        <w:spacing w:line="360" w:lineRule="auto"/>
        <w:ind w:left="284"/>
        <w:rPr>
          <w:sz w:val="28"/>
          <w:szCs w:val="28"/>
        </w:rPr>
      </w:pPr>
    </w:p>
    <w:p w:rsidR="003A2F7C" w:rsidRPr="003A2F7C" w:rsidRDefault="003A2F7C" w:rsidP="003A2F7C">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Семинарское занятие №2</w:t>
      </w:r>
    </w:p>
    <w:p w:rsidR="003A2F7C" w:rsidRPr="003A2F7C" w:rsidRDefault="003A2F7C" w:rsidP="003A2F7C">
      <w:pPr>
        <w:pStyle w:val="a3"/>
        <w:spacing w:line="360" w:lineRule="auto"/>
        <w:ind w:left="284"/>
        <w:rPr>
          <w:b/>
          <w:sz w:val="28"/>
          <w:szCs w:val="28"/>
        </w:rPr>
      </w:pPr>
      <w:r w:rsidRPr="003A2F7C">
        <w:rPr>
          <w:b/>
          <w:sz w:val="28"/>
          <w:szCs w:val="28"/>
        </w:rPr>
        <w:t>Тема: Принципы трудового права</w:t>
      </w:r>
    </w:p>
    <w:p w:rsidR="003A2F7C" w:rsidRPr="00AB4DB0" w:rsidRDefault="003A2F7C" w:rsidP="00B05006">
      <w:p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ВОПРОСЫ ДЛЯ ОБСУЖДЕНИЯ:</w:t>
      </w:r>
    </w:p>
    <w:p w:rsidR="003A2F7C" w:rsidRDefault="007A4CDA" w:rsidP="003A2F7C">
      <w:pPr>
        <w:pStyle w:val="a3"/>
        <w:spacing w:line="360" w:lineRule="auto"/>
        <w:ind w:left="284"/>
        <w:rPr>
          <w:sz w:val="28"/>
          <w:szCs w:val="28"/>
        </w:rPr>
      </w:pPr>
      <w:r>
        <w:rPr>
          <w:sz w:val="28"/>
          <w:szCs w:val="28"/>
        </w:rPr>
        <w:t>1.</w:t>
      </w:r>
      <w:r w:rsidR="004B39F9">
        <w:rPr>
          <w:sz w:val="28"/>
          <w:szCs w:val="28"/>
        </w:rPr>
        <w:t>Поняти</w:t>
      </w:r>
      <w:r w:rsidR="00622D4C">
        <w:rPr>
          <w:sz w:val="28"/>
          <w:szCs w:val="28"/>
        </w:rPr>
        <w:t>е и значение принципов  Т</w:t>
      </w:r>
      <w:r w:rsidR="004B39F9">
        <w:rPr>
          <w:sz w:val="28"/>
          <w:szCs w:val="28"/>
        </w:rPr>
        <w:t>рудового права</w:t>
      </w:r>
    </w:p>
    <w:p w:rsidR="004B39F9" w:rsidRDefault="004B39F9" w:rsidP="003A2F7C">
      <w:pPr>
        <w:pStyle w:val="a3"/>
        <w:spacing w:line="360" w:lineRule="auto"/>
        <w:ind w:left="284"/>
        <w:rPr>
          <w:sz w:val="28"/>
          <w:szCs w:val="28"/>
        </w:rPr>
      </w:pPr>
      <w:r>
        <w:rPr>
          <w:sz w:val="28"/>
          <w:szCs w:val="28"/>
        </w:rPr>
        <w:t>2. Нормативно-пра</w:t>
      </w:r>
      <w:r w:rsidR="00622D4C">
        <w:rPr>
          <w:sz w:val="28"/>
          <w:szCs w:val="28"/>
        </w:rPr>
        <w:t>в</w:t>
      </w:r>
      <w:r>
        <w:rPr>
          <w:sz w:val="28"/>
          <w:szCs w:val="28"/>
        </w:rPr>
        <w:t>овое регулирование принципов Трудового права</w:t>
      </w:r>
    </w:p>
    <w:p w:rsidR="00622D4C" w:rsidRDefault="00622D4C" w:rsidP="003A2F7C">
      <w:pPr>
        <w:pStyle w:val="a3"/>
        <w:spacing w:line="360" w:lineRule="auto"/>
        <w:ind w:left="284"/>
        <w:rPr>
          <w:sz w:val="28"/>
          <w:szCs w:val="28"/>
        </w:rPr>
      </w:pPr>
      <w:r>
        <w:rPr>
          <w:sz w:val="28"/>
          <w:szCs w:val="28"/>
        </w:rPr>
        <w:t>3.Соотношение принципов трудового права с общеправовыми (основными) и межотраслевыми принципами.</w:t>
      </w:r>
    </w:p>
    <w:p w:rsidR="00622D4C" w:rsidRDefault="00622D4C" w:rsidP="00B05006">
      <w:pPr>
        <w:pStyle w:val="2"/>
        <w:spacing w:line="360" w:lineRule="auto"/>
        <w:ind w:firstLine="142"/>
        <w:rPr>
          <w:sz w:val="28"/>
          <w:szCs w:val="28"/>
          <w:u w:val="none"/>
        </w:rPr>
      </w:pPr>
      <w:r w:rsidRPr="003A2F7C">
        <w:rPr>
          <w:sz w:val="28"/>
          <w:szCs w:val="28"/>
          <w:u w:val="none"/>
        </w:rPr>
        <w:t>ФОРМИРУЕМЫЕ ЗНАНИЯ И ОСВАИВАЕМЫЕ УМЕНИЯ:</w:t>
      </w:r>
    </w:p>
    <w:p w:rsidR="00622D4C" w:rsidRDefault="00622D4C" w:rsidP="00B05006">
      <w:pPr>
        <w:spacing w:after="0" w:line="360" w:lineRule="auto"/>
        <w:ind w:left="360" w:firstLine="142"/>
        <w:jc w:val="both"/>
        <w:rPr>
          <w:rFonts w:ascii="Times New Roman" w:hAnsi="Times New Roman" w:cs="Times New Roman"/>
          <w:sz w:val="28"/>
          <w:szCs w:val="28"/>
        </w:rPr>
      </w:pPr>
      <w:r>
        <w:t xml:space="preserve">     </w:t>
      </w:r>
      <w:r>
        <w:rPr>
          <w:rFonts w:ascii="Times New Roman" w:hAnsi="Times New Roman" w:cs="Times New Roman"/>
          <w:sz w:val="28"/>
          <w:szCs w:val="28"/>
        </w:rPr>
        <w:t>- нормативно-правовые акты, регулирующие общественные отношения в трудовом праве;</w:t>
      </w:r>
    </w:p>
    <w:p w:rsidR="00622D4C" w:rsidRDefault="00622D4C" w:rsidP="00B05006">
      <w:pPr>
        <w:spacing w:after="0" w:line="360" w:lineRule="auto"/>
        <w:ind w:left="360" w:firstLine="142"/>
        <w:jc w:val="both"/>
        <w:rPr>
          <w:rFonts w:ascii="Times New Roman" w:hAnsi="Times New Roman" w:cs="Times New Roman"/>
          <w:sz w:val="28"/>
          <w:szCs w:val="28"/>
        </w:rPr>
      </w:pPr>
      <w:r>
        <w:rPr>
          <w:rFonts w:ascii="Times New Roman" w:hAnsi="Times New Roman" w:cs="Times New Roman"/>
          <w:sz w:val="28"/>
          <w:szCs w:val="28"/>
        </w:rPr>
        <w:t>- содержание российского трудового права</w:t>
      </w:r>
    </w:p>
    <w:p w:rsidR="00622D4C" w:rsidRPr="00AB4DB0" w:rsidRDefault="00622D4C" w:rsidP="00B05006">
      <w:pPr>
        <w:spacing w:after="0" w:line="360" w:lineRule="auto"/>
        <w:ind w:left="360" w:firstLine="142"/>
        <w:jc w:val="both"/>
        <w:rPr>
          <w:rFonts w:ascii="Times New Roman" w:hAnsi="Times New Roman" w:cs="Times New Roman"/>
          <w:sz w:val="28"/>
          <w:szCs w:val="28"/>
        </w:rPr>
      </w:pPr>
      <w:r>
        <w:rPr>
          <w:rFonts w:ascii="Times New Roman" w:hAnsi="Times New Roman" w:cs="Times New Roman"/>
          <w:sz w:val="28"/>
          <w:szCs w:val="28"/>
        </w:rPr>
        <w:t>-применять на практике нормы трудового законодательства</w:t>
      </w:r>
    </w:p>
    <w:p w:rsidR="00622D4C" w:rsidRPr="006A5BD9" w:rsidRDefault="00622D4C" w:rsidP="00B05006">
      <w:pPr>
        <w:pStyle w:val="9"/>
        <w:spacing w:line="360" w:lineRule="auto"/>
        <w:ind w:firstLine="142"/>
        <w:rPr>
          <w:sz w:val="28"/>
          <w:szCs w:val="28"/>
          <w:u w:val="none"/>
        </w:rPr>
      </w:pPr>
      <w:r w:rsidRPr="006A5BD9">
        <w:rPr>
          <w:sz w:val="28"/>
          <w:szCs w:val="28"/>
          <w:u w:val="none"/>
        </w:rPr>
        <w:t>МЕТОДИЧЕСКИЕ РЕКОМЕНДАЦИИ</w:t>
      </w:r>
    </w:p>
    <w:p w:rsidR="00622D4C" w:rsidRPr="00AB4DB0" w:rsidRDefault="00622D4C" w:rsidP="00B05006">
      <w:pPr>
        <w:ind w:firstLine="142"/>
        <w:rPr>
          <w:rFonts w:ascii="Times New Roman" w:hAnsi="Times New Roman" w:cs="Times New Roman"/>
          <w:sz w:val="28"/>
          <w:szCs w:val="28"/>
          <w:u w:val="single"/>
        </w:rPr>
      </w:pPr>
      <w:r w:rsidRPr="00AB4DB0">
        <w:rPr>
          <w:rFonts w:ascii="Times New Roman" w:hAnsi="Times New Roman" w:cs="Times New Roman"/>
          <w:sz w:val="28"/>
          <w:szCs w:val="28"/>
          <w:u w:val="single"/>
        </w:rPr>
        <w:t>Студент должен:</w:t>
      </w:r>
    </w:p>
    <w:p w:rsidR="00622D4C" w:rsidRDefault="00622D4C" w:rsidP="003A2F7C">
      <w:pPr>
        <w:pStyle w:val="a3"/>
        <w:spacing w:line="360" w:lineRule="auto"/>
        <w:ind w:left="284"/>
        <w:rPr>
          <w:sz w:val="28"/>
          <w:szCs w:val="28"/>
        </w:rPr>
      </w:pPr>
      <w:r>
        <w:rPr>
          <w:sz w:val="28"/>
          <w:szCs w:val="28"/>
        </w:rPr>
        <w:lastRenderedPageBreak/>
        <w:t xml:space="preserve">1) студент должен раскрыть понятие  значение принципов Трудового права, так как в юридической литературе эти принципы сформулированы  по- </w:t>
      </w:r>
      <w:proofErr w:type="gramStart"/>
      <w:r>
        <w:rPr>
          <w:sz w:val="28"/>
          <w:szCs w:val="28"/>
        </w:rPr>
        <w:t>разному</w:t>
      </w:r>
      <w:proofErr w:type="gramEnd"/>
      <w:r>
        <w:rPr>
          <w:sz w:val="28"/>
          <w:szCs w:val="28"/>
        </w:rPr>
        <w:t xml:space="preserve">: «основные принципы правового  регулирования труда», «основные принципы трудового права», «правовые принципы организации труда». Все они идентичны по своей сути и более точно их можно </w:t>
      </w:r>
      <w:proofErr w:type="gramStart"/>
      <w:r>
        <w:rPr>
          <w:sz w:val="28"/>
          <w:szCs w:val="28"/>
        </w:rPr>
        <w:t>определить</w:t>
      </w:r>
      <w:proofErr w:type="gramEnd"/>
      <w:r>
        <w:rPr>
          <w:sz w:val="28"/>
          <w:szCs w:val="28"/>
        </w:rPr>
        <w:t xml:space="preserve"> как «принципы трудового права»;</w:t>
      </w:r>
    </w:p>
    <w:p w:rsidR="00622D4C" w:rsidRDefault="00622D4C" w:rsidP="003A2F7C">
      <w:pPr>
        <w:pStyle w:val="a3"/>
        <w:spacing w:line="360" w:lineRule="auto"/>
        <w:ind w:left="284"/>
        <w:rPr>
          <w:sz w:val="28"/>
          <w:szCs w:val="28"/>
        </w:rPr>
      </w:pPr>
      <w:r>
        <w:rPr>
          <w:sz w:val="28"/>
          <w:szCs w:val="28"/>
        </w:rPr>
        <w:t>2)</w:t>
      </w:r>
      <w:r w:rsidR="00B05006">
        <w:rPr>
          <w:sz w:val="28"/>
          <w:szCs w:val="28"/>
        </w:rPr>
        <w:t>студент должен знать, что отраслевые принципы в основном развивают, дополняют и конкретизируют принципы, зафиксированные в ст.37 Конституции РФ в виде прав и свобод человека, и доводят их до необходимого уровня гарантий.</w:t>
      </w:r>
    </w:p>
    <w:p w:rsidR="00622D4C" w:rsidRDefault="00622D4C" w:rsidP="003A2F7C">
      <w:pPr>
        <w:pStyle w:val="a3"/>
        <w:spacing w:line="360" w:lineRule="auto"/>
        <w:ind w:left="284"/>
        <w:rPr>
          <w:sz w:val="28"/>
          <w:szCs w:val="28"/>
        </w:rPr>
      </w:pPr>
      <w:r>
        <w:rPr>
          <w:sz w:val="28"/>
          <w:szCs w:val="28"/>
        </w:rPr>
        <w:t>3) отраслевые принципы трудового права  связаны с общеправовыми, закрепленными в Конституции РФ, и межотраслевыми, свойственными как трудовому, так и гражданскому, административному праву в сфере, где осуществляется трудовая деятельность</w:t>
      </w:r>
    </w:p>
    <w:p w:rsidR="00B05006" w:rsidRPr="003A2F7C" w:rsidRDefault="00B05006" w:rsidP="00B050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Д</w:t>
      </w:r>
      <w:r w:rsidRPr="003A2F7C">
        <w:rPr>
          <w:rFonts w:ascii="Times New Roman" w:hAnsi="Times New Roman" w:cs="Times New Roman"/>
          <w:sz w:val="28"/>
          <w:szCs w:val="28"/>
        </w:rPr>
        <w:t>ЛЯ САМОКОНТРОЛЯ:</w:t>
      </w:r>
    </w:p>
    <w:p w:rsidR="00B05006" w:rsidRDefault="00B05006" w:rsidP="003A2F7C">
      <w:pPr>
        <w:pStyle w:val="a3"/>
        <w:spacing w:line="360" w:lineRule="auto"/>
        <w:ind w:left="284"/>
        <w:rPr>
          <w:sz w:val="28"/>
          <w:szCs w:val="28"/>
        </w:rPr>
      </w:pPr>
      <w:r>
        <w:rPr>
          <w:sz w:val="28"/>
          <w:szCs w:val="28"/>
        </w:rPr>
        <w:t>1. Характеристика норм, являющихся гарантиями, обеспечивающими соблюдение принципов трудового права.</w:t>
      </w:r>
    </w:p>
    <w:p w:rsidR="00B05006" w:rsidRDefault="00B05006" w:rsidP="003A2F7C">
      <w:pPr>
        <w:pStyle w:val="a3"/>
        <w:spacing w:line="360" w:lineRule="auto"/>
        <w:ind w:left="284"/>
        <w:rPr>
          <w:sz w:val="28"/>
          <w:szCs w:val="28"/>
        </w:rPr>
      </w:pPr>
      <w:r>
        <w:rPr>
          <w:sz w:val="28"/>
          <w:szCs w:val="28"/>
        </w:rPr>
        <w:t>2. Общая характеристика  принципов трудового права</w:t>
      </w:r>
    </w:p>
    <w:p w:rsidR="00B05006" w:rsidRPr="00B90599" w:rsidRDefault="00B05006" w:rsidP="00B05006">
      <w:pPr>
        <w:pStyle w:val="2"/>
        <w:spacing w:line="360" w:lineRule="auto"/>
        <w:ind w:firstLine="709"/>
        <w:rPr>
          <w:sz w:val="28"/>
          <w:szCs w:val="28"/>
          <w:u w:val="none"/>
        </w:rPr>
      </w:pPr>
      <w:r w:rsidRPr="00B90599">
        <w:rPr>
          <w:sz w:val="28"/>
          <w:szCs w:val="28"/>
          <w:u w:val="none"/>
        </w:rPr>
        <w:t>ЛИТЕРАТУРА:</w:t>
      </w:r>
    </w:p>
    <w:p w:rsidR="00B05006" w:rsidRPr="00AB4DB0" w:rsidRDefault="00B05006" w:rsidP="00B05006">
      <w:pPr>
        <w:numPr>
          <w:ilvl w:val="0"/>
          <w:numId w:val="44"/>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 xml:space="preserve">Конституция РФ, М., 1993г. </w:t>
      </w:r>
    </w:p>
    <w:p w:rsidR="00B05006" w:rsidRPr="00AB4DB0" w:rsidRDefault="00B05006" w:rsidP="00B05006">
      <w:pPr>
        <w:numPr>
          <w:ilvl w:val="0"/>
          <w:numId w:val="44"/>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Т</w:t>
      </w:r>
      <w:r>
        <w:rPr>
          <w:rFonts w:ascii="Times New Roman" w:hAnsi="Times New Roman" w:cs="Times New Roman"/>
          <w:sz w:val="28"/>
          <w:szCs w:val="28"/>
        </w:rPr>
        <w:t>рудовой кодекс РФ (</w:t>
      </w:r>
      <w:r w:rsidRPr="00AB4DB0">
        <w:rPr>
          <w:rFonts w:ascii="Times New Roman" w:hAnsi="Times New Roman" w:cs="Times New Roman"/>
          <w:sz w:val="28"/>
          <w:szCs w:val="28"/>
        </w:rPr>
        <w:t>в ред. от 30.06.2003г.) // Российская газета.2001г.</w:t>
      </w:r>
    </w:p>
    <w:p w:rsidR="00B05006" w:rsidRPr="003A2F7C" w:rsidRDefault="00B05006" w:rsidP="00B05006">
      <w:pPr>
        <w:pStyle w:val="a9"/>
        <w:numPr>
          <w:ilvl w:val="0"/>
          <w:numId w:val="44"/>
        </w:numPr>
        <w:tabs>
          <w:tab w:val="num" w:pos="1134"/>
        </w:tabs>
        <w:autoSpaceDE w:val="0"/>
        <w:autoSpaceDN w:val="0"/>
        <w:spacing w:after="0" w:line="360" w:lineRule="auto"/>
        <w:jc w:val="both"/>
        <w:rPr>
          <w:rFonts w:ascii="Times New Roman" w:eastAsia="Times New Roman" w:hAnsi="Times New Roman" w:cs="Times New Roman"/>
          <w:sz w:val="28"/>
          <w:szCs w:val="28"/>
        </w:rPr>
      </w:pPr>
      <w:r w:rsidRPr="003A2F7C">
        <w:rPr>
          <w:rFonts w:ascii="Times New Roman" w:hAnsi="Times New Roman" w:cs="Times New Roman"/>
          <w:sz w:val="28"/>
          <w:szCs w:val="28"/>
        </w:rPr>
        <w:t>1.</w:t>
      </w:r>
      <w:r w:rsidRPr="003A2F7C">
        <w:rPr>
          <w:rFonts w:ascii="Times New Roman" w:eastAsia="Times New Roman" w:hAnsi="Times New Roman" w:cs="Times New Roman"/>
          <w:sz w:val="28"/>
          <w:szCs w:val="28"/>
        </w:rPr>
        <w:t>Харитонов С.В. Трудовое право / С.В. Ха</w:t>
      </w:r>
      <w:r w:rsidRPr="003A2F7C">
        <w:rPr>
          <w:rFonts w:ascii="Times New Roman" w:hAnsi="Times New Roman" w:cs="Times New Roman"/>
          <w:sz w:val="28"/>
          <w:szCs w:val="28"/>
        </w:rPr>
        <w:t>ритонов. – М.: «Академия».- 2014</w:t>
      </w:r>
    </w:p>
    <w:p w:rsidR="00B05006" w:rsidRPr="003A2F7C" w:rsidRDefault="00B05006" w:rsidP="00B05006">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 xml:space="preserve">Российское трудовое право. Учебник./ Под ред. </w:t>
      </w:r>
      <w:proofErr w:type="spellStart"/>
      <w:r w:rsidRPr="003A2F7C">
        <w:rPr>
          <w:rFonts w:ascii="Times New Roman" w:eastAsia="Times New Roman" w:hAnsi="Times New Roman" w:cs="Times New Roman"/>
          <w:sz w:val="28"/>
          <w:szCs w:val="28"/>
        </w:rPr>
        <w:t>Зайкина</w:t>
      </w:r>
      <w:proofErr w:type="spellEnd"/>
      <w:r w:rsidRPr="003A2F7C">
        <w:rPr>
          <w:rFonts w:ascii="Times New Roman" w:eastAsia="Times New Roman" w:hAnsi="Times New Roman" w:cs="Times New Roman"/>
          <w:sz w:val="28"/>
          <w:szCs w:val="28"/>
        </w:rPr>
        <w:t xml:space="preserve"> А.Д.  М.: Норма  2009.</w:t>
      </w:r>
    </w:p>
    <w:p w:rsidR="00B05006" w:rsidRPr="003A2F7C" w:rsidRDefault="00B05006" w:rsidP="00B05006">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B05006" w:rsidRPr="003A2F7C" w:rsidRDefault="00B05006" w:rsidP="00B05006">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 xml:space="preserve">Трудовое право России. Учебник./ Под ред. </w:t>
      </w:r>
      <w:proofErr w:type="spellStart"/>
      <w:r w:rsidRPr="003A2F7C">
        <w:rPr>
          <w:rFonts w:ascii="Times New Roman" w:eastAsia="Times New Roman" w:hAnsi="Times New Roman" w:cs="Times New Roman"/>
          <w:sz w:val="28"/>
          <w:szCs w:val="28"/>
        </w:rPr>
        <w:t>Гусова</w:t>
      </w:r>
      <w:proofErr w:type="spellEnd"/>
      <w:r w:rsidRPr="003A2F7C">
        <w:rPr>
          <w:rFonts w:ascii="Times New Roman" w:eastAsia="Times New Roman" w:hAnsi="Times New Roman" w:cs="Times New Roman"/>
          <w:sz w:val="28"/>
          <w:szCs w:val="28"/>
        </w:rPr>
        <w:t xml:space="preserve"> К.Н. </w:t>
      </w:r>
      <w:proofErr w:type="spellStart"/>
      <w:r w:rsidRPr="003A2F7C">
        <w:rPr>
          <w:rFonts w:ascii="Times New Roman" w:eastAsia="Times New Roman" w:hAnsi="Times New Roman" w:cs="Times New Roman"/>
          <w:sz w:val="28"/>
          <w:szCs w:val="28"/>
        </w:rPr>
        <w:t>Толкуновой</w:t>
      </w:r>
      <w:proofErr w:type="spellEnd"/>
      <w:r w:rsidRPr="003A2F7C">
        <w:rPr>
          <w:rFonts w:ascii="Times New Roman" w:eastAsia="Times New Roman" w:hAnsi="Times New Roman" w:cs="Times New Roman"/>
          <w:sz w:val="28"/>
          <w:szCs w:val="28"/>
        </w:rPr>
        <w:t xml:space="preserve"> В.Н. </w:t>
      </w:r>
      <w:proofErr w:type="spellStart"/>
      <w:r w:rsidRPr="003A2F7C">
        <w:rPr>
          <w:rFonts w:ascii="Times New Roman" w:eastAsia="Times New Roman" w:hAnsi="Times New Roman" w:cs="Times New Roman"/>
          <w:sz w:val="28"/>
          <w:szCs w:val="28"/>
        </w:rPr>
        <w:t>М.:Юрист</w:t>
      </w:r>
      <w:proofErr w:type="spellEnd"/>
      <w:r w:rsidRPr="003A2F7C">
        <w:rPr>
          <w:rFonts w:ascii="Times New Roman" w:eastAsia="Times New Roman" w:hAnsi="Times New Roman" w:cs="Times New Roman"/>
          <w:sz w:val="28"/>
          <w:szCs w:val="28"/>
        </w:rPr>
        <w:t>,  2009.</w:t>
      </w:r>
    </w:p>
    <w:p w:rsidR="00B05006" w:rsidRPr="003A2F7C" w:rsidRDefault="00B05006" w:rsidP="00B05006">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lastRenderedPageBreak/>
        <w:t xml:space="preserve">Киселёв И.Л. Трудовое право России. </w:t>
      </w:r>
      <w:proofErr w:type="spellStart"/>
      <w:proofErr w:type="gramStart"/>
      <w:r w:rsidRPr="003A2F7C">
        <w:rPr>
          <w:rFonts w:ascii="Times New Roman" w:eastAsia="Times New Roman" w:hAnsi="Times New Roman" w:cs="Times New Roman"/>
          <w:sz w:val="28"/>
          <w:szCs w:val="28"/>
        </w:rPr>
        <w:t>Историко</w:t>
      </w:r>
      <w:proofErr w:type="spellEnd"/>
      <w:r w:rsidRPr="003A2F7C">
        <w:rPr>
          <w:rFonts w:ascii="Times New Roman" w:eastAsia="Times New Roman" w:hAnsi="Times New Roman" w:cs="Times New Roman"/>
          <w:sz w:val="28"/>
          <w:szCs w:val="28"/>
        </w:rPr>
        <w:t xml:space="preserve"> – правовое</w:t>
      </w:r>
      <w:proofErr w:type="gramEnd"/>
      <w:r w:rsidRPr="003A2F7C">
        <w:rPr>
          <w:rFonts w:ascii="Times New Roman" w:eastAsia="Times New Roman" w:hAnsi="Times New Roman" w:cs="Times New Roman"/>
          <w:sz w:val="28"/>
          <w:szCs w:val="28"/>
        </w:rPr>
        <w:t xml:space="preserve"> исследование. М., 2010.</w:t>
      </w:r>
    </w:p>
    <w:p w:rsidR="00B05006" w:rsidRPr="003A2F7C" w:rsidRDefault="00B05006" w:rsidP="00B05006">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Трудовое право России. Учебник</w:t>
      </w:r>
      <w:proofErr w:type="gramStart"/>
      <w:r w:rsidRPr="003A2F7C">
        <w:rPr>
          <w:rFonts w:ascii="Times New Roman" w:eastAsia="Times New Roman" w:hAnsi="Times New Roman" w:cs="Times New Roman"/>
          <w:sz w:val="28"/>
          <w:szCs w:val="28"/>
        </w:rPr>
        <w:t xml:space="preserve"> / П</w:t>
      </w:r>
      <w:proofErr w:type="gramEnd"/>
      <w:r w:rsidRPr="003A2F7C">
        <w:rPr>
          <w:rFonts w:ascii="Times New Roman" w:eastAsia="Times New Roman" w:hAnsi="Times New Roman" w:cs="Times New Roman"/>
          <w:sz w:val="28"/>
          <w:szCs w:val="28"/>
        </w:rPr>
        <w:t>од ред. Лившица Р.З. Орловского Ю.П. М.: Норма – Инфра М,2013.</w:t>
      </w:r>
    </w:p>
    <w:p w:rsidR="00B05006" w:rsidRPr="003A2F7C" w:rsidRDefault="00B05006" w:rsidP="00B05006">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Трудовое право. Учебник</w:t>
      </w:r>
      <w:proofErr w:type="gramStart"/>
      <w:r w:rsidRPr="003A2F7C">
        <w:rPr>
          <w:rFonts w:ascii="Times New Roman" w:eastAsia="Times New Roman" w:hAnsi="Times New Roman" w:cs="Times New Roman"/>
          <w:sz w:val="28"/>
          <w:szCs w:val="28"/>
        </w:rPr>
        <w:t>/ П</w:t>
      </w:r>
      <w:proofErr w:type="gramEnd"/>
      <w:r w:rsidRPr="003A2F7C">
        <w:rPr>
          <w:rFonts w:ascii="Times New Roman" w:eastAsia="Times New Roman" w:hAnsi="Times New Roman" w:cs="Times New Roman"/>
          <w:sz w:val="28"/>
          <w:szCs w:val="28"/>
        </w:rPr>
        <w:t>од ред. Смирнова О.В. М., 2009.</w:t>
      </w:r>
    </w:p>
    <w:p w:rsidR="00B05006" w:rsidRPr="003A2F7C" w:rsidRDefault="00B05006" w:rsidP="00B05006">
      <w:pPr>
        <w:pStyle w:val="a3"/>
        <w:numPr>
          <w:ilvl w:val="0"/>
          <w:numId w:val="44"/>
        </w:numPr>
        <w:spacing w:line="360" w:lineRule="auto"/>
        <w:rPr>
          <w:sz w:val="28"/>
          <w:szCs w:val="28"/>
        </w:rPr>
      </w:pPr>
      <w:r w:rsidRPr="003A2F7C">
        <w:rPr>
          <w:sz w:val="28"/>
          <w:szCs w:val="28"/>
        </w:rPr>
        <w:t>Комментарий к Трудовому кодексу РФ под редакцией Орловского Ю.П. М., Инфра М. 2011.</w:t>
      </w:r>
    </w:p>
    <w:p w:rsidR="00B05006" w:rsidRPr="003A2F7C" w:rsidRDefault="00B05006" w:rsidP="00B05006">
      <w:pPr>
        <w:pStyle w:val="a3"/>
        <w:numPr>
          <w:ilvl w:val="0"/>
          <w:numId w:val="44"/>
        </w:numPr>
        <w:spacing w:line="360" w:lineRule="auto"/>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B05006" w:rsidRPr="003A2F7C" w:rsidRDefault="00B05006" w:rsidP="00B05006">
      <w:pPr>
        <w:pStyle w:val="a3"/>
        <w:numPr>
          <w:ilvl w:val="0"/>
          <w:numId w:val="44"/>
        </w:numPr>
        <w:spacing w:line="360" w:lineRule="auto"/>
        <w:rPr>
          <w:sz w:val="28"/>
          <w:szCs w:val="28"/>
        </w:rPr>
      </w:pPr>
      <w:r w:rsidRPr="003A2F7C">
        <w:rPr>
          <w:sz w:val="28"/>
          <w:szCs w:val="28"/>
        </w:rPr>
        <w:t>Акопова Е.М. Современный трудовой договор: контракт М..,2009.</w:t>
      </w:r>
    </w:p>
    <w:p w:rsidR="00B05006" w:rsidRDefault="00B05006" w:rsidP="00B05006">
      <w:pPr>
        <w:pStyle w:val="a3"/>
        <w:numPr>
          <w:ilvl w:val="0"/>
          <w:numId w:val="44"/>
        </w:numPr>
        <w:spacing w:line="360" w:lineRule="auto"/>
        <w:rPr>
          <w:sz w:val="28"/>
          <w:szCs w:val="28"/>
        </w:rPr>
      </w:pPr>
      <w:r w:rsidRPr="003A2F7C">
        <w:rPr>
          <w:sz w:val="28"/>
          <w:szCs w:val="28"/>
        </w:rPr>
        <w:t>Василевич Г.Л. Ответственность сторон трудового договора за причинение ущерба  М.,2009.</w:t>
      </w:r>
    </w:p>
    <w:p w:rsidR="00B05006" w:rsidRPr="00AB4DB0" w:rsidRDefault="00B05006" w:rsidP="00B05006">
      <w:p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    </w:t>
      </w:r>
    </w:p>
    <w:p w:rsidR="00B05006" w:rsidRPr="003A2F7C" w:rsidRDefault="00B05006" w:rsidP="003A2F7C">
      <w:pPr>
        <w:pStyle w:val="a3"/>
        <w:spacing w:line="360" w:lineRule="auto"/>
        <w:ind w:left="284"/>
        <w:rPr>
          <w:sz w:val="28"/>
          <w:szCs w:val="28"/>
        </w:rPr>
      </w:pPr>
    </w:p>
    <w:p w:rsidR="003A2F7C" w:rsidRPr="003A2F7C" w:rsidRDefault="003A2F7C" w:rsidP="00AB4DB0">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Семинарское занятие №3</w:t>
      </w:r>
    </w:p>
    <w:p w:rsidR="0002659A" w:rsidRPr="00AB4DB0" w:rsidRDefault="003A2F7C" w:rsidP="00AB4DB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02659A" w:rsidRPr="00AB4DB0">
        <w:rPr>
          <w:rFonts w:ascii="Times New Roman" w:hAnsi="Times New Roman" w:cs="Times New Roman"/>
          <w:b/>
          <w:sz w:val="28"/>
          <w:szCs w:val="28"/>
        </w:rPr>
        <w:t xml:space="preserve"> Источники трудового права</w:t>
      </w:r>
    </w:p>
    <w:p w:rsidR="003A2F7C" w:rsidRPr="003A2F7C" w:rsidRDefault="003A2F7C" w:rsidP="003A2F7C">
      <w:pPr>
        <w:pStyle w:val="a9"/>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A2F7C">
        <w:rPr>
          <w:rFonts w:ascii="Times New Roman" w:hAnsi="Times New Roman" w:cs="Times New Roman"/>
          <w:sz w:val="28"/>
          <w:szCs w:val="28"/>
        </w:rPr>
        <w:t>ВОПРОСЫ ДЛЯ ОБСУЖДЕНИЯ:</w:t>
      </w:r>
    </w:p>
    <w:p w:rsidR="0002659A" w:rsidRPr="00AB4DB0" w:rsidRDefault="0002659A" w:rsidP="00D4389C">
      <w:pPr>
        <w:numPr>
          <w:ilvl w:val="0"/>
          <w:numId w:val="4"/>
        </w:numPr>
        <w:tabs>
          <w:tab w:val="left" w:pos="993"/>
        </w:tabs>
        <w:spacing w:after="0" w:line="360" w:lineRule="auto"/>
        <w:ind w:firstLine="207"/>
        <w:jc w:val="both"/>
        <w:rPr>
          <w:rFonts w:ascii="Times New Roman" w:hAnsi="Times New Roman" w:cs="Times New Roman"/>
          <w:sz w:val="28"/>
          <w:szCs w:val="28"/>
        </w:rPr>
      </w:pPr>
      <w:r w:rsidRPr="00AB4DB0">
        <w:rPr>
          <w:rFonts w:ascii="Times New Roman" w:hAnsi="Times New Roman" w:cs="Times New Roman"/>
          <w:sz w:val="28"/>
          <w:szCs w:val="28"/>
        </w:rPr>
        <w:t>Понятие источников трудового права.</w:t>
      </w:r>
    </w:p>
    <w:p w:rsidR="0002659A" w:rsidRPr="00AB4DB0" w:rsidRDefault="0002659A" w:rsidP="00D4389C">
      <w:pPr>
        <w:numPr>
          <w:ilvl w:val="0"/>
          <w:numId w:val="4"/>
        </w:numPr>
        <w:tabs>
          <w:tab w:val="left" w:pos="993"/>
        </w:tabs>
        <w:spacing w:after="0" w:line="360" w:lineRule="auto"/>
        <w:ind w:firstLine="207"/>
        <w:jc w:val="both"/>
        <w:rPr>
          <w:rFonts w:ascii="Times New Roman" w:hAnsi="Times New Roman" w:cs="Times New Roman"/>
          <w:sz w:val="28"/>
          <w:szCs w:val="28"/>
        </w:rPr>
      </w:pPr>
      <w:r w:rsidRPr="00AB4DB0">
        <w:rPr>
          <w:rFonts w:ascii="Times New Roman" w:hAnsi="Times New Roman" w:cs="Times New Roman"/>
          <w:sz w:val="28"/>
          <w:szCs w:val="28"/>
        </w:rPr>
        <w:t>Виды источников трудового права, общепризнанные</w:t>
      </w:r>
    </w:p>
    <w:p w:rsidR="0002659A" w:rsidRPr="00AB4DB0" w:rsidRDefault="0002659A" w:rsidP="00D84159">
      <w:pPr>
        <w:tabs>
          <w:tab w:val="num" w:pos="360"/>
          <w:tab w:val="left" w:pos="993"/>
        </w:tabs>
        <w:spacing w:after="0" w:line="360" w:lineRule="auto"/>
        <w:ind w:firstLine="207"/>
        <w:jc w:val="both"/>
        <w:rPr>
          <w:rFonts w:ascii="Times New Roman" w:hAnsi="Times New Roman" w:cs="Times New Roman"/>
          <w:sz w:val="28"/>
          <w:szCs w:val="28"/>
        </w:rPr>
      </w:pPr>
      <w:r w:rsidRPr="00AB4DB0">
        <w:rPr>
          <w:rFonts w:ascii="Times New Roman" w:hAnsi="Times New Roman" w:cs="Times New Roman"/>
          <w:sz w:val="28"/>
          <w:szCs w:val="28"/>
        </w:rPr>
        <w:t xml:space="preserve">        нормы и принципы международного права.</w:t>
      </w:r>
    </w:p>
    <w:p w:rsidR="0002659A" w:rsidRPr="00AB4DB0" w:rsidRDefault="0002659A" w:rsidP="00D4389C">
      <w:pPr>
        <w:numPr>
          <w:ilvl w:val="0"/>
          <w:numId w:val="4"/>
        </w:numPr>
        <w:tabs>
          <w:tab w:val="left" w:pos="993"/>
        </w:tabs>
        <w:spacing w:after="0" w:line="360" w:lineRule="auto"/>
        <w:ind w:firstLine="207"/>
        <w:jc w:val="both"/>
        <w:rPr>
          <w:rFonts w:ascii="Times New Roman" w:hAnsi="Times New Roman" w:cs="Times New Roman"/>
          <w:sz w:val="28"/>
          <w:szCs w:val="28"/>
        </w:rPr>
      </w:pPr>
      <w:r w:rsidRPr="00AB4DB0">
        <w:rPr>
          <w:rFonts w:ascii="Times New Roman" w:hAnsi="Times New Roman" w:cs="Times New Roman"/>
          <w:sz w:val="28"/>
          <w:szCs w:val="28"/>
        </w:rPr>
        <w:t>Конституция РФ, законы и подзаконные акты, акты судебных органов.</w:t>
      </w:r>
    </w:p>
    <w:p w:rsidR="0002659A" w:rsidRPr="00AB4DB0" w:rsidRDefault="0002659A" w:rsidP="00D4389C">
      <w:pPr>
        <w:numPr>
          <w:ilvl w:val="0"/>
          <w:numId w:val="4"/>
        </w:numPr>
        <w:tabs>
          <w:tab w:val="left" w:pos="993"/>
        </w:tabs>
        <w:spacing w:after="0" w:line="360" w:lineRule="auto"/>
        <w:ind w:firstLine="207"/>
        <w:jc w:val="both"/>
        <w:rPr>
          <w:rFonts w:ascii="Times New Roman" w:hAnsi="Times New Roman" w:cs="Times New Roman"/>
          <w:sz w:val="28"/>
          <w:szCs w:val="28"/>
        </w:rPr>
      </w:pPr>
      <w:r w:rsidRPr="00AB4DB0">
        <w:rPr>
          <w:rFonts w:ascii="Times New Roman" w:hAnsi="Times New Roman" w:cs="Times New Roman"/>
          <w:sz w:val="28"/>
          <w:szCs w:val="28"/>
        </w:rPr>
        <w:t>Соглашения, локальные акты о труде.</w:t>
      </w:r>
    </w:p>
    <w:p w:rsidR="003A2F7C" w:rsidRDefault="0002659A" w:rsidP="00AB4DB0">
      <w:pPr>
        <w:pStyle w:val="2"/>
        <w:spacing w:line="360" w:lineRule="auto"/>
        <w:ind w:firstLine="709"/>
        <w:rPr>
          <w:sz w:val="28"/>
          <w:szCs w:val="28"/>
          <w:u w:val="none"/>
        </w:rPr>
      </w:pPr>
      <w:r w:rsidRPr="003A2F7C">
        <w:rPr>
          <w:sz w:val="28"/>
          <w:szCs w:val="28"/>
          <w:u w:val="none"/>
        </w:rPr>
        <w:t xml:space="preserve"> </w:t>
      </w:r>
      <w:r w:rsidR="003A2F7C" w:rsidRPr="003A2F7C">
        <w:rPr>
          <w:sz w:val="28"/>
          <w:szCs w:val="28"/>
          <w:u w:val="none"/>
        </w:rPr>
        <w:t>ФОРМИРУЕМЫЕ ЗНАНИЯ И ОСВАИВАЕМЫЕ УМЕНИЯ:</w:t>
      </w:r>
    </w:p>
    <w:p w:rsidR="003A2F7C" w:rsidRDefault="003A2F7C" w:rsidP="00D84159">
      <w:pPr>
        <w:spacing w:after="0" w:line="360" w:lineRule="auto"/>
        <w:ind w:left="360" w:firstLine="66"/>
        <w:jc w:val="both"/>
        <w:rPr>
          <w:rFonts w:ascii="Times New Roman" w:hAnsi="Times New Roman" w:cs="Times New Roman"/>
          <w:sz w:val="28"/>
          <w:szCs w:val="28"/>
        </w:rPr>
      </w:pPr>
      <w:r>
        <w:t xml:space="preserve">     </w:t>
      </w:r>
      <w:r>
        <w:rPr>
          <w:rFonts w:ascii="Times New Roman" w:hAnsi="Times New Roman" w:cs="Times New Roman"/>
          <w:sz w:val="28"/>
          <w:szCs w:val="28"/>
        </w:rPr>
        <w:t>- нормативно-правовые акты, регулирующие общественные отношения в трудовом праве;</w:t>
      </w:r>
    </w:p>
    <w:p w:rsidR="003A2F7C" w:rsidRDefault="003A2F7C" w:rsidP="00D84159">
      <w:pPr>
        <w:spacing w:after="0" w:line="360" w:lineRule="auto"/>
        <w:ind w:left="360" w:firstLine="66"/>
        <w:jc w:val="both"/>
        <w:rPr>
          <w:rFonts w:ascii="Times New Roman" w:hAnsi="Times New Roman" w:cs="Times New Roman"/>
          <w:sz w:val="28"/>
          <w:szCs w:val="28"/>
        </w:rPr>
      </w:pPr>
      <w:r>
        <w:rPr>
          <w:rFonts w:ascii="Times New Roman" w:hAnsi="Times New Roman" w:cs="Times New Roman"/>
          <w:sz w:val="28"/>
          <w:szCs w:val="28"/>
        </w:rPr>
        <w:t>- содержание российского трудового права</w:t>
      </w:r>
    </w:p>
    <w:p w:rsidR="003A2F7C" w:rsidRPr="00AB4DB0" w:rsidRDefault="003A2F7C" w:rsidP="00D84159">
      <w:pPr>
        <w:spacing w:after="0" w:line="360" w:lineRule="auto"/>
        <w:ind w:left="360" w:firstLine="66"/>
        <w:jc w:val="both"/>
        <w:rPr>
          <w:rFonts w:ascii="Times New Roman" w:hAnsi="Times New Roman" w:cs="Times New Roman"/>
          <w:sz w:val="28"/>
          <w:szCs w:val="28"/>
        </w:rPr>
      </w:pPr>
      <w:r>
        <w:rPr>
          <w:rFonts w:ascii="Times New Roman" w:hAnsi="Times New Roman" w:cs="Times New Roman"/>
          <w:sz w:val="28"/>
          <w:szCs w:val="28"/>
        </w:rPr>
        <w:t>-применять на практике нормы трудового законодательства</w:t>
      </w:r>
    </w:p>
    <w:p w:rsidR="003A2F7C" w:rsidRPr="006A5BD9" w:rsidRDefault="003A2F7C" w:rsidP="003A2F7C">
      <w:pPr>
        <w:pStyle w:val="9"/>
        <w:spacing w:line="360" w:lineRule="auto"/>
        <w:ind w:firstLine="709"/>
        <w:rPr>
          <w:sz w:val="28"/>
          <w:szCs w:val="28"/>
          <w:u w:val="none"/>
        </w:rPr>
      </w:pPr>
      <w:r w:rsidRPr="006A5BD9">
        <w:rPr>
          <w:sz w:val="28"/>
          <w:szCs w:val="28"/>
          <w:u w:val="none"/>
        </w:rPr>
        <w:t>МЕТОДИЧЕСКИЕ РЕКОМЕНДАЦИИ</w:t>
      </w:r>
    </w:p>
    <w:p w:rsidR="0002659A" w:rsidRPr="00AB4DB0" w:rsidRDefault="0002659A" w:rsidP="003A2F7C">
      <w:pPr>
        <w:rPr>
          <w:rFonts w:ascii="Times New Roman" w:hAnsi="Times New Roman" w:cs="Times New Roman"/>
          <w:sz w:val="28"/>
          <w:szCs w:val="28"/>
          <w:u w:val="single"/>
        </w:rPr>
      </w:pPr>
      <w:r w:rsidRPr="00AB4DB0">
        <w:rPr>
          <w:rFonts w:ascii="Times New Roman" w:hAnsi="Times New Roman" w:cs="Times New Roman"/>
          <w:sz w:val="28"/>
          <w:szCs w:val="28"/>
          <w:u w:val="single"/>
        </w:rPr>
        <w:t>Студент должен:</w:t>
      </w:r>
    </w:p>
    <w:p w:rsidR="0002659A" w:rsidRPr="00AB4DB0" w:rsidRDefault="0002659A" w:rsidP="00D4389C">
      <w:pPr>
        <w:numPr>
          <w:ilvl w:val="0"/>
          <w:numId w:val="5"/>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lastRenderedPageBreak/>
        <w:t>дать понятие источников трудового права. Общее и специальное регулирование труда</w:t>
      </w:r>
    </w:p>
    <w:p w:rsidR="0002659A" w:rsidRPr="00AB4DB0" w:rsidRDefault="0002659A" w:rsidP="00D4389C">
      <w:pPr>
        <w:numPr>
          <w:ilvl w:val="0"/>
          <w:numId w:val="5"/>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охарактеризовать основные виды источников трудового права и их классификацию. Знать тенденции развития трудового законодательства на современном этапе.</w:t>
      </w:r>
    </w:p>
    <w:p w:rsidR="0002659A" w:rsidRPr="00AB4DB0" w:rsidRDefault="0002659A" w:rsidP="00D4389C">
      <w:pPr>
        <w:numPr>
          <w:ilvl w:val="0"/>
          <w:numId w:val="5"/>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знать юридическую силу  источников трудового права и какое значение придается Конституции РФ</w:t>
      </w:r>
      <w:proofErr w:type="gramStart"/>
      <w:r w:rsidRPr="00AB4DB0">
        <w:rPr>
          <w:rFonts w:ascii="Times New Roman" w:hAnsi="Times New Roman" w:cs="Times New Roman"/>
          <w:sz w:val="28"/>
          <w:szCs w:val="28"/>
        </w:rPr>
        <w:t xml:space="preserve"> .</w:t>
      </w:r>
      <w:proofErr w:type="gramEnd"/>
      <w:r w:rsidRPr="00AB4DB0">
        <w:rPr>
          <w:rFonts w:ascii="Times New Roman" w:hAnsi="Times New Roman" w:cs="Times New Roman"/>
          <w:sz w:val="28"/>
          <w:szCs w:val="28"/>
        </w:rPr>
        <w:t>Анализировать основные статьи Конституции РФ, где закреплены основные  трудовые права и обязанности работников.</w:t>
      </w:r>
    </w:p>
    <w:p w:rsidR="0002659A" w:rsidRPr="003A2F7C" w:rsidRDefault="0002659A" w:rsidP="00D4389C">
      <w:pPr>
        <w:numPr>
          <w:ilvl w:val="0"/>
          <w:numId w:val="5"/>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раскрыть разграничение нормотворческих полномочий между федеральными органами государственной власти и органами   государственной власти субъектов РФ в области трудового  законодательства. Знать, что такое локальные правовые акты, назвать их отличительные черты.</w:t>
      </w:r>
    </w:p>
    <w:p w:rsidR="0002659A" w:rsidRPr="003A2F7C" w:rsidRDefault="005B4E1E" w:rsidP="00AB4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Д</w:t>
      </w:r>
      <w:r w:rsidR="003A2F7C" w:rsidRPr="003A2F7C">
        <w:rPr>
          <w:rFonts w:ascii="Times New Roman" w:hAnsi="Times New Roman" w:cs="Times New Roman"/>
          <w:sz w:val="28"/>
          <w:szCs w:val="28"/>
        </w:rPr>
        <w:t>ЛЯ САМОКОНТРОЛЯ:</w:t>
      </w:r>
    </w:p>
    <w:p w:rsidR="0002659A" w:rsidRPr="003A2F7C" w:rsidRDefault="0002659A" w:rsidP="00D4389C">
      <w:pPr>
        <w:pStyle w:val="a9"/>
        <w:numPr>
          <w:ilvl w:val="1"/>
          <w:numId w:val="43"/>
        </w:numPr>
        <w:spacing w:after="0" w:line="360" w:lineRule="auto"/>
        <w:ind w:left="851" w:hanging="425"/>
        <w:jc w:val="both"/>
        <w:rPr>
          <w:rFonts w:ascii="Times New Roman" w:hAnsi="Times New Roman" w:cs="Times New Roman"/>
          <w:sz w:val="28"/>
          <w:szCs w:val="28"/>
        </w:rPr>
      </w:pPr>
      <w:r w:rsidRPr="003A2F7C">
        <w:rPr>
          <w:rFonts w:ascii="Times New Roman" w:hAnsi="Times New Roman" w:cs="Times New Roman"/>
          <w:sz w:val="28"/>
          <w:szCs w:val="28"/>
        </w:rPr>
        <w:t>Источники трудового права: понятие, классификация.</w:t>
      </w:r>
    </w:p>
    <w:p w:rsidR="0002659A" w:rsidRPr="003A2F7C" w:rsidRDefault="0002659A" w:rsidP="00D4389C">
      <w:pPr>
        <w:pStyle w:val="a9"/>
        <w:numPr>
          <w:ilvl w:val="1"/>
          <w:numId w:val="43"/>
        </w:numPr>
        <w:spacing w:after="0" w:line="360" w:lineRule="auto"/>
        <w:ind w:left="851" w:hanging="425"/>
        <w:jc w:val="both"/>
        <w:rPr>
          <w:rFonts w:ascii="Times New Roman" w:hAnsi="Times New Roman" w:cs="Times New Roman"/>
          <w:sz w:val="28"/>
          <w:szCs w:val="28"/>
        </w:rPr>
      </w:pPr>
      <w:r w:rsidRPr="003A2F7C">
        <w:rPr>
          <w:rFonts w:ascii="Times New Roman" w:hAnsi="Times New Roman" w:cs="Times New Roman"/>
          <w:sz w:val="28"/>
          <w:szCs w:val="28"/>
        </w:rPr>
        <w:t>Общепризнанные нормы и принципы международного права как источники трудового права.</w:t>
      </w:r>
    </w:p>
    <w:p w:rsidR="0002659A" w:rsidRPr="003A2F7C" w:rsidRDefault="0002659A" w:rsidP="00D4389C">
      <w:pPr>
        <w:pStyle w:val="a9"/>
        <w:numPr>
          <w:ilvl w:val="1"/>
          <w:numId w:val="43"/>
        </w:numPr>
        <w:spacing w:after="0" w:line="360" w:lineRule="auto"/>
        <w:ind w:left="851" w:hanging="425"/>
        <w:jc w:val="both"/>
        <w:rPr>
          <w:rFonts w:ascii="Times New Roman" w:hAnsi="Times New Roman" w:cs="Times New Roman"/>
          <w:sz w:val="28"/>
          <w:szCs w:val="28"/>
        </w:rPr>
      </w:pPr>
      <w:r w:rsidRPr="003A2F7C">
        <w:rPr>
          <w:rFonts w:ascii="Times New Roman" w:hAnsi="Times New Roman" w:cs="Times New Roman"/>
          <w:sz w:val="28"/>
          <w:szCs w:val="28"/>
        </w:rPr>
        <w:t>Конституция РФ как источник трудового права.</w:t>
      </w:r>
    </w:p>
    <w:p w:rsidR="0002659A" w:rsidRPr="003A2F7C" w:rsidRDefault="0002659A" w:rsidP="00D4389C">
      <w:pPr>
        <w:pStyle w:val="a9"/>
        <w:numPr>
          <w:ilvl w:val="1"/>
          <w:numId w:val="43"/>
        </w:numPr>
        <w:spacing w:after="0" w:line="360" w:lineRule="auto"/>
        <w:ind w:left="851" w:hanging="425"/>
        <w:jc w:val="both"/>
        <w:rPr>
          <w:rFonts w:ascii="Times New Roman" w:hAnsi="Times New Roman" w:cs="Times New Roman"/>
          <w:sz w:val="28"/>
          <w:szCs w:val="28"/>
        </w:rPr>
      </w:pPr>
      <w:r w:rsidRPr="003A2F7C">
        <w:rPr>
          <w:rFonts w:ascii="Times New Roman" w:hAnsi="Times New Roman" w:cs="Times New Roman"/>
          <w:sz w:val="28"/>
          <w:szCs w:val="28"/>
        </w:rPr>
        <w:t>Законы и подзаконные акты как источники трудового права.</w:t>
      </w:r>
    </w:p>
    <w:p w:rsidR="0002659A" w:rsidRPr="003A2F7C" w:rsidRDefault="0002659A" w:rsidP="00D4389C">
      <w:pPr>
        <w:pStyle w:val="a9"/>
        <w:numPr>
          <w:ilvl w:val="1"/>
          <w:numId w:val="43"/>
        </w:numPr>
        <w:spacing w:after="0" w:line="360" w:lineRule="auto"/>
        <w:ind w:left="851" w:hanging="425"/>
        <w:jc w:val="both"/>
        <w:rPr>
          <w:rFonts w:ascii="Times New Roman" w:hAnsi="Times New Roman" w:cs="Times New Roman"/>
          <w:sz w:val="28"/>
          <w:szCs w:val="28"/>
        </w:rPr>
      </w:pPr>
      <w:r w:rsidRPr="003A2F7C">
        <w:rPr>
          <w:rFonts w:ascii="Times New Roman" w:hAnsi="Times New Roman" w:cs="Times New Roman"/>
          <w:sz w:val="28"/>
          <w:szCs w:val="28"/>
        </w:rPr>
        <w:t>Акты судебных органов и их роль в правовом регулировании отношений в сфере труда.</w:t>
      </w:r>
    </w:p>
    <w:p w:rsidR="0002659A" w:rsidRPr="003A2F7C" w:rsidRDefault="0002659A" w:rsidP="00D4389C">
      <w:pPr>
        <w:pStyle w:val="a9"/>
        <w:numPr>
          <w:ilvl w:val="1"/>
          <w:numId w:val="43"/>
        </w:numPr>
        <w:spacing w:after="0" w:line="360" w:lineRule="auto"/>
        <w:ind w:left="851" w:hanging="425"/>
        <w:jc w:val="both"/>
        <w:rPr>
          <w:rFonts w:ascii="Times New Roman" w:hAnsi="Times New Roman" w:cs="Times New Roman"/>
          <w:sz w:val="28"/>
          <w:szCs w:val="28"/>
        </w:rPr>
      </w:pPr>
      <w:r w:rsidRPr="003A2F7C">
        <w:rPr>
          <w:rFonts w:ascii="Times New Roman" w:hAnsi="Times New Roman" w:cs="Times New Roman"/>
          <w:sz w:val="28"/>
          <w:szCs w:val="28"/>
        </w:rPr>
        <w:t>Специфические источники трудового права (соглашения и локальные акты).</w:t>
      </w:r>
    </w:p>
    <w:p w:rsidR="0002659A" w:rsidRPr="003A2F7C" w:rsidRDefault="0002659A" w:rsidP="00D4389C">
      <w:pPr>
        <w:pStyle w:val="a9"/>
        <w:numPr>
          <w:ilvl w:val="1"/>
          <w:numId w:val="43"/>
        </w:numPr>
        <w:spacing w:after="0" w:line="360" w:lineRule="auto"/>
        <w:ind w:left="851" w:hanging="425"/>
        <w:jc w:val="both"/>
        <w:rPr>
          <w:rFonts w:ascii="Times New Roman" w:hAnsi="Times New Roman" w:cs="Times New Roman"/>
          <w:sz w:val="28"/>
          <w:szCs w:val="28"/>
        </w:rPr>
      </w:pPr>
      <w:r w:rsidRPr="003A2F7C">
        <w:rPr>
          <w:rFonts w:ascii="Times New Roman" w:hAnsi="Times New Roman" w:cs="Times New Roman"/>
          <w:sz w:val="28"/>
          <w:szCs w:val="28"/>
        </w:rPr>
        <w:t>Специфика локальных актов как источников трудового права.</w:t>
      </w:r>
    </w:p>
    <w:p w:rsidR="0002659A" w:rsidRPr="003A2F7C" w:rsidRDefault="0002659A" w:rsidP="00D4389C">
      <w:pPr>
        <w:pStyle w:val="a9"/>
        <w:numPr>
          <w:ilvl w:val="1"/>
          <w:numId w:val="43"/>
        </w:numPr>
        <w:spacing w:after="0" w:line="360" w:lineRule="auto"/>
        <w:ind w:left="851" w:hanging="425"/>
        <w:jc w:val="both"/>
        <w:rPr>
          <w:rFonts w:ascii="Times New Roman" w:hAnsi="Times New Roman" w:cs="Times New Roman"/>
          <w:sz w:val="28"/>
          <w:szCs w:val="28"/>
        </w:rPr>
      </w:pPr>
      <w:r w:rsidRPr="003A2F7C">
        <w:rPr>
          <w:rFonts w:ascii="Times New Roman" w:hAnsi="Times New Roman" w:cs="Times New Roman"/>
          <w:sz w:val="28"/>
          <w:szCs w:val="28"/>
        </w:rPr>
        <w:t xml:space="preserve">Соотношение законодательного и договорного регулирования. </w:t>
      </w:r>
    </w:p>
    <w:p w:rsidR="0002659A" w:rsidRPr="00D84159" w:rsidRDefault="0002659A" w:rsidP="00D4389C">
      <w:pPr>
        <w:pStyle w:val="a9"/>
        <w:numPr>
          <w:ilvl w:val="1"/>
          <w:numId w:val="43"/>
        </w:numPr>
        <w:spacing w:after="0" w:line="360" w:lineRule="auto"/>
        <w:ind w:left="851" w:hanging="425"/>
        <w:jc w:val="both"/>
        <w:rPr>
          <w:rFonts w:ascii="Times New Roman" w:hAnsi="Times New Roman" w:cs="Times New Roman"/>
          <w:sz w:val="28"/>
          <w:szCs w:val="28"/>
        </w:rPr>
      </w:pPr>
      <w:r w:rsidRPr="003A2F7C">
        <w:rPr>
          <w:rFonts w:ascii="Times New Roman" w:hAnsi="Times New Roman" w:cs="Times New Roman"/>
          <w:sz w:val="28"/>
          <w:szCs w:val="28"/>
        </w:rPr>
        <w:t>Общее и специальное законодательство о труде, формы его выражения</w:t>
      </w:r>
    </w:p>
    <w:p w:rsidR="003A2F7C" w:rsidRPr="00B90599" w:rsidRDefault="003A2F7C" w:rsidP="003A2F7C">
      <w:pPr>
        <w:pStyle w:val="2"/>
        <w:spacing w:line="360" w:lineRule="auto"/>
        <w:ind w:firstLine="709"/>
        <w:rPr>
          <w:sz w:val="28"/>
          <w:szCs w:val="28"/>
          <w:u w:val="none"/>
        </w:rPr>
      </w:pPr>
      <w:r w:rsidRPr="00B90599">
        <w:rPr>
          <w:sz w:val="28"/>
          <w:szCs w:val="28"/>
          <w:u w:val="none"/>
        </w:rPr>
        <w:t>ЛИТЕРАТУРА:</w:t>
      </w:r>
    </w:p>
    <w:p w:rsidR="003A2F7C" w:rsidRPr="00AB4DB0" w:rsidRDefault="003A2F7C" w:rsidP="00D4389C">
      <w:pPr>
        <w:numPr>
          <w:ilvl w:val="0"/>
          <w:numId w:val="44"/>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 xml:space="preserve">Конституция РФ, М., 1993г. </w:t>
      </w:r>
    </w:p>
    <w:p w:rsidR="003A2F7C" w:rsidRPr="00AB4DB0" w:rsidRDefault="003A2F7C" w:rsidP="00D4389C">
      <w:pPr>
        <w:numPr>
          <w:ilvl w:val="0"/>
          <w:numId w:val="44"/>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lastRenderedPageBreak/>
        <w:t>Т</w:t>
      </w:r>
      <w:r>
        <w:rPr>
          <w:rFonts w:ascii="Times New Roman" w:hAnsi="Times New Roman" w:cs="Times New Roman"/>
          <w:sz w:val="28"/>
          <w:szCs w:val="28"/>
        </w:rPr>
        <w:t>рудовой кодекс РФ (</w:t>
      </w:r>
      <w:r w:rsidRPr="00AB4DB0">
        <w:rPr>
          <w:rFonts w:ascii="Times New Roman" w:hAnsi="Times New Roman" w:cs="Times New Roman"/>
          <w:sz w:val="28"/>
          <w:szCs w:val="28"/>
        </w:rPr>
        <w:t>в ред. от 30.06.2003г.) // Российская газета.2001г.</w:t>
      </w:r>
    </w:p>
    <w:p w:rsidR="003A2F7C" w:rsidRPr="003A2F7C" w:rsidRDefault="003A2F7C" w:rsidP="00D4389C">
      <w:pPr>
        <w:pStyle w:val="a9"/>
        <w:numPr>
          <w:ilvl w:val="0"/>
          <w:numId w:val="44"/>
        </w:numPr>
        <w:tabs>
          <w:tab w:val="num" w:pos="1134"/>
        </w:tabs>
        <w:autoSpaceDE w:val="0"/>
        <w:autoSpaceDN w:val="0"/>
        <w:spacing w:after="0" w:line="360" w:lineRule="auto"/>
        <w:jc w:val="both"/>
        <w:rPr>
          <w:rFonts w:ascii="Times New Roman" w:eastAsia="Times New Roman" w:hAnsi="Times New Roman" w:cs="Times New Roman"/>
          <w:sz w:val="28"/>
          <w:szCs w:val="28"/>
        </w:rPr>
      </w:pPr>
      <w:r w:rsidRPr="003A2F7C">
        <w:rPr>
          <w:rFonts w:ascii="Times New Roman" w:hAnsi="Times New Roman" w:cs="Times New Roman"/>
          <w:sz w:val="28"/>
          <w:szCs w:val="28"/>
        </w:rPr>
        <w:t>1.</w:t>
      </w:r>
      <w:r w:rsidRPr="003A2F7C">
        <w:rPr>
          <w:rFonts w:ascii="Times New Roman" w:eastAsia="Times New Roman" w:hAnsi="Times New Roman" w:cs="Times New Roman"/>
          <w:sz w:val="28"/>
          <w:szCs w:val="28"/>
        </w:rPr>
        <w:t>Харитонов С.В. Трудовое право / С.В. Ха</w:t>
      </w:r>
      <w:r w:rsidRPr="003A2F7C">
        <w:rPr>
          <w:rFonts w:ascii="Times New Roman" w:hAnsi="Times New Roman" w:cs="Times New Roman"/>
          <w:sz w:val="28"/>
          <w:szCs w:val="28"/>
        </w:rPr>
        <w:t>ритонов. – М.: «Академия».- 2014</w:t>
      </w:r>
    </w:p>
    <w:p w:rsidR="003A2F7C" w:rsidRPr="003A2F7C" w:rsidRDefault="003A2F7C" w:rsidP="00D4389C">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 xml:space="preserve">Российское трудовое право. Учебник./ Под ред. </w:t>
      </w:r>
      <w:proofErr w:type="spellStart"/>
      <w:r w:rsidRPr="003A2F7C">
        <w:rPr>
          <w:rFonts w:ascii="Times New Roman" w:eastAsia="Times New Roman" w:hAnsi="Times New Roman" w:cs="Times New Roman"/>
          <w:sz w:val="28"/>
          <w:szCs w:val="28"/>
        </w:rPr>
        <w:t>Зайкина</w:t>
      </w:r>
      <w:proofErr w:type="spellEnd"/>
      <w:r w:rsidRPr="003A2F7C">
        <w:rPr>
          <w:rFonts w:ascii="Times New Roman" w:eastAsia="Times New Roman" w:hAnsi="Times New Roman" w:cs="Times New Roman"/>
          <w:sz w:val="28"/>
          <w:szCs w:val="28"/>
        </w:rPr>
        <w:t xml:space="preserve"> А.Д.  М.: Норма  2009.</w:t>
      </w:r>
    </w:p>
    <w:p w:rsidR="003A2F7C" w:rsidRPr="003A2F7C" w:rsidRDefault="003A2F7C" w:rsidP="00D4389C">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3A2F7C" w:rsidRPr="003A2F7C" w:rsidRDefault="003A2F7C" w:rsidP="00D4389C">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 xml:space="preserve">Трудовое право России. Учебник./ Под ред. </w:t>
      </w:r>
      <w:proofErr w:type="spellStart"/>
      <w:r w:rsidRPr="003A2F7C">
        <w:rPr>
          <w:rFonts w:ascii="Times New Roman" w:eastAsia="Times New Roman" w:hAnsi="Times New Roman" w:cs="Times New Roman"/>
          <w:sz w:val="28"/>
          <w:szCs w:val="28"/>
        </w:rPr>
        <w:t>Гусова</w:t>
      </w:r>
      <w:proofErr w:type="spellEnd"/>
      <w:r w:rsidRPr="003A2F7C">
        <w:rPr>
          <w:rFonts w:ascii="Times New Roman" w:eastAsia="Times New Roman" w:hAnsi="Times New Roman" w:cs="Times New Roman"/>
          <w:sz w:val="28"/>
          <w:szCs w:val="28"/>
        </w:rPr>
        <w:t xml:space="preserve"> К.Н. </w:t>
      </w:r>
      <w:proofErr w:type="spellStart"/>
      <w:r w:rsidRPr="003A2F7C">
        <w:rPr>
          <w:rFonts w:ascii="Times New Roman" w:eastAsia="Times New Roman" w:hAnsi="Times New Roman" w:cs="Times New Roman"/>
          <w:sz w:val="28"/>
          <w:szCs w:val="28"/>
        </w:rPr>
        <w:t>Толкуновой</w:t>
      </w:r>
      <w:proofErr w:type="spellEnd"/>
      <w:r w:rsidRPr="003A2F7C">
        <w:rPr>
          <w:rFonts w:ascii="Times New Roman" w:eastAsia="Times New Roman" w:hAnsi="Times New Roman" w:cs="Times New Roman"/>
          <w:sz w:val="28"/>
          <w:szCs w:val="28"/>
        </w:rPr>
        <w:t xml:space="preserve"> В.Н. </w:t>
      </w:r>
      <w:proofErr w:type="spellStart"/>
      <w:r w:rsidRPr="003A2F7C">
        <w:rPr>
          <w:rFonts w:ascii="Times New Roman" w:eastAsia="Times New Roman" w:hAnsi="Times New Roman" w:cs="Times New Roman"/>
          <w:sz w:val="28"/>
          <w:szCs w:val="28"/>
        </w:rPr>
        <w:t>М.:Юрист</w:t>
      </w:r>
      <w:proofErr w:type="spellEnd"/>
      <w:r w:rsidRPr="003A2F7C">
        <w:rPr>
          <w:rFonts w:ascii="Times New Roman" w:eastAsia="Times New Roman" w:hAnsi="Times New Roman" w:cs="Times New Roman"/>
          <w:sz w:val="28"/>
          <w:szCs w:val="28"/>
        </w:rPr>
        <w:t>,  2009.</w:t>
      </w:r>
    </w:p>
    <w:p w:rsidR="003A2F7C" w:rsidRPr="003A2F7C" w:rsidRDefault="003A2F7C" w:rsidP="00D4389C">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 xml:space="preserve">Киселёв И.Л. Трудовое право России. </w:t>
      </w:r>
      <w:proofErr w:type="spellStart"/>
      <w:proofErr w:type="gramStart"/>
      <w:r w:rsidRPr="003A2F7C">
        <w:rPr>
          <w:rFonts w:ascii="Times New Roman" w:eastAsia="Times New Roman" w:hAnsi="Times New Roman" w:cs="Times New Roman"/>
          <w:sz w:val="28"/>
          <w:szCs w:val="28"/>
        </w:rPr>
        <w:t>Историко</w:t>
      </w:r>
      <w:proofErr w:type="spellEnd"/>
      <w:r w:rsidRPr="003A2F7C">
        <w:rPr>
          <w:rFonts w:ascii="Times New Roman" w:eastAsia="Times New Roman" w:hAnsi="Times New Roman" w:cs="Times New Roman"/>
          <w:sz w:val="28"/>
          <w:szCs w:val="28"/>
        </w:rPr>
        <w:t xml:space="preserve"> – правовое</w:t>
      </w:r>
      <w:proofErr w:type="gramEnd"/>
      <w:r w:rsidRPr="003A2F7C">
        <w:rPr>
          <w:rFonts w:ascii="Times New Roman" w:eastAsia="Times New Roman" w:hAnsi="Times New Roman" w:cs="Times New Roman"/>
          <w:sz w:val="28"/>
          <w:szCs w:val="28"/>
        </w:rPr>
        <w:t xml:space="preserve"> исследование. М., 2010.</w:t>
      </w:r>
    </w:p>
    <w:p w:rsidR="003A2F7C" w:rsidRPr="003A2F7C" w:rsidRDefault="003A2F7C" w:rsidP="00D4389C">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Трудовое право России. Учебник</w:t>
      </w:r>
      <w:proofErr w:type="gramStart"/>
      <w:r w:rsidRPr="003A2F7C">
        <w:rPr>
          <w:rFonts w:ascii="Times New Roman" w:eastAsia="Times New Roman" w:hAnsi="Times New Roman" w:cs="Times New Roman"/>
          <w:sz w:val="28"/>
          <w:szCs w:val="28"/>
        </w:rPr>
        <w:t xml:space="preserve"> / П</w:t>
      </w:r>
      <w:proofErr w:type="gramEnd"/>
      <w:r w:rsidRPr="003A2F7C">
        <w:rPr>
          <w:rFonts w:ascii="Times New Roman" w:eastAsia="Times New Roman" w:hAnsi="Times New Roman" w:cs="Times New Roman"/>
          <w:sz w:val="28"/>
          <w:szCs w:val="28"/>
        </w:rPr>
        <w:t>од ред. Лившица Р.З. Орловского Ю.П. М.: Норма – Инфра М,2013.</w:t>
      </w:r>
    </w:p>
    <w:p w:rsidR="003A2F7C" w:rsidRPr="003A2F7C" w:rsidRDefault="003A2F7C" w:rsidP="00D4389C">
      <w:pPr>
        <w:pStyle w:val="a9"/>
        <w:numPr>
          <w:ilvl w:val="0"/>
          <w:numId w:val="44"/>
        </w:numPr>
        <w:spacing w:after="0" w:line="360" w:lineRule="auto"/>
        <w:jc w:val="both"/>
        <w:rPr>
          <w:rFonts w:ascii="Times New Roman" w:eastAsia="Times New Roman" w:hAnsi="Times New Roman" w:cs="Times New Roman"/>
          <w:sz w:val="28"/>
          <w:szCs w:val="28"/>
        </w:rPr>
      </w:pPr>
      <w:r w:rsidRPr="003A2F7C">
        <w:rPr>
          <w:rFonts w:ascii="Times New Roman" w:eastAsia="Times New Roman" w:hAnsi="Times New Roman" w:cs="Times New Roman"/>
          <w:sz w:val="28"/>
          <w:szCs w:val="28"/>
        </w:rPr>
        <w:t>Трудовое право. Учебник</w:t>
      </w:r>
      <w:proofErr w:type="gramStart"/>
      <w:r w:rsidRPr="003A2F7C">
        <w:rPr>
          <w:rFonts w:ascii="Times New Roman" w:eastAsia="Times New Roman" w:hAnsi="Times New Roman" w:cs="Times New Roman"/>
          <w:sz w:val="28"/>
          <w:szCs w:val="28"/>
        </w:rPr>
        <w:t>/ П</w:t>
      </w:r>
      <w:proofErr w:type="gramEnd"/>
      <w:r w:rsidRPr="003A2F7C">
        <w:rPr>
          <w:rFonts w:ascii="Times New Roman" w:eastAsia="Times New Roman" w:hAnsi="Times New Roman" w:cs="Times New Roman"/>
          <w:sz w:val="28"/>
          <w:szCs w:val="28"/>
        </w:rPr>
        <w:t>од ред. Смирнова О.В. М., 2009.</w:t>
      </w:r>
    </w:p>
    <w:p w:rsidR="003A2F7C" w:rsidRPr="003A2F7C" w:rsidRDefault="003A2F7C" w:rsidP="00D4389C">
      <w:pPr>
        <w:pStyle w:val="a3"/>
        <w:numPr>
          <w:ilvl w:val="0"/>
          <w:numId w:val="44"/>
        </w:numPr>
        <w:spacing w:line="360" w:lineRule="auto"/>
        <w:rPr>
          <w:sz w:val="28"/>
          <w:szCs w:val="28"/>
        </w:rPr>
      </w:pPr>
      <w:r w:rsidRPr="003A2F7C">
        <w:rPr>
          <w:sz w:val="28"/>
          <w:szCs w:val="28"/>
        </w:rPr>
        <w:t>Комментарий к Трудовому кодексу РФ под редакцией Орловского Ю.П. М., Инфра М. 2011.</w:t>
      </w:r>
    </w:p>
    <w:p w:rsidR="003A2F7C" w:rsidRPr="003A2F7C" w:rsidRDefault="003A2F7C" w:rsidP="00D4389C">
      <w:pPr>
        <w:pStyle w:val="a3"/>
        <w:numPr>
          <w:ilvl w:val="0"/>
          <w:numId w:val="44"/>
        </w:numPr>
        <w:spacing w:line="360" w:lineRule="auto"/>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3A2F7C" w:rsidRPr="003A2F7C" w:rsidRDefault="003A2F7C" w:rsidP="00D4389C">
      <w:pPr>
        <w:pStyle w:val="a3"/>
        <w:numPr>
          <w:ilvl w:val="0"/>
          <w:numId w:val="44"/>
        </w:numPr>
        <w:spacing w:line="360" w:lineRule="auto"/>
        <w:rPr>
          <w:sz w:val="28"/>
          <w:szCs w:val="28"/>
        </w:rPr>
      </w:pPr>
      <w:r w:rsidRPr="003A2F7C">
        <w:rPr>
          <w:sz w:val="28"/>
          <w:szCs w:val="28"/>
        </w:rPr>
        <w:t>Акопова Е.М. Современный трудовой договор: контракт М..,2009.</w:t>
      </w:r>
    </w:p>
    <w:p w:rsidR="003A2F7C" w:rsidRDefault="003A2F7C" w:rsidP="00D4389C">
      <w:pPr>
        <w:pStyle w:val="a3"/>
        <w:numPr>
          <w:ilvl w:val="0"/>
          <w:numId w:val="44"/>
        </w:numPr>
        <w:spacing w:line="360" w:lineRule="auto"/>
        <w:rPr>
          <w:sz w:val="28"/>
          <w:szCs w:val="28"/>
        </w:rPr>
      </w:pPr>
      <w:r w:rsidRPr="003A2F7C">
        <w:rPr>
          <w:sz w:val="28"/>
          <w:szCs w:val="28"/>
        </w:rPr>
        <w:t>Василевич Г.Л. Ответственность сторон трудового договора за причинение ущерба  М.,2009.</w:t>
      </w:r>
    </w:p>
    <w:p w:rsidR="0002659A" w:rsidRPr="00AB4DB0" w:rsidRDefault="0002659A" w:rsidP="00AB4DB0">
      <w:p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    </w:t>
      </w:r>
    </w:p>
    <w:p w:rsidR="003A2F7C" w:rsidRPr="003A2F7C" w:rsidRDefault="003A2F7C" w:rsidP="00AB4DB0">
      <w:pPr>
        <w:pStyle w:val="3"/>
        <w:spacing w:line="360" w:lineRule="auto"/>
        <w:ind w:firstLine="709"/>
        <w:jc w:val="both"/>
        <w:rPr>
          <w:i/>
          <w:sz w:val="28"/>
          <w:szCs w:val="28"/>
        </w:rPr>
      </w:pPr>
      <w:r w:rsidRPr="003A2F7C">
        <w:rPr>
          <w:i/>
          <w:sz w:val="28"/>
          <w:szCs w:val="28"/>
        </w:rPr>
        <w:t>Семинарское  занятие №4</w:t>
      </w:r>
    </w:p>
    <w:p w:rsidR="00BC453E" w:rsidRPr="00D84159" w:rsidRDefault="0002659A" w:rsidP="00D84159">
      <w:pPr>
        <w:pStyle w:val="3"/>
        <w:spacing w:line="360" w:lineRule="auto"/>
        <w:ind w:firstLine="709"/>
        <w:jc w:val="both"/>
        <w:rPr>
          <w:sz w:val="28"/>
          <w:szCs w:val="28"/>
        </w:rPr>
      </w:pPr>
      <w:r w:rsidRPr="00AB4DB0">
        <w:rPr>
          <w:sz w:val="28"/>
          <w:szCs w:val="28"/>
        </w:rPr>
        <w:t xml:space="preserve"> </w:t>
      </w:r>
      <w:r w:rsidR="003A2F7C">
        <w:rPr>
          <w:sz w:val="28"/>
          <w:szCs w:val="28"/>
        </w:rPr>
        <w:t xml:space="preserve">Тема: </w:t>
      </w:r>
      <w:r w:rsidRPr="00AB4DB0">
        <w:rPr>
          <w:sz w:val="28"/>
          <w:szCs w:val="28"/>
        </w:rPr>
        <w:t xml:space="preserve">Субъекты трудового права. Правовой статус работников и работодателей </w:t>
      </w:r>
      <w:r w:rsidR="00BC453E">
        <w:rPr>
          <w:sz w:val="28"/>
          <w:szCs w:val="28"/>
        </w:rPr>
        <w:t>как основных субъектов отрасли</w:t>
      </w:r>
    </w:p>
    <w:p w:rsidR="0002659A" w:rsidRPr="00BC453E" w:rsidRDefault="00BC453E" w:rsidP="00AB4DB0">
      <w:pPr>
        <w:spacing w:after="0" w:line="360" w:lineRule="auto"/>
        <w:ind w:firstLine="709"/>
        <w:jc w:val="both"/>
        <w:rPr>
          <w:rFonts w:ascii="Times New Roman" w:hAnsi="Times New Roman" w:cs="Times New Roman"/>
          <w:sz w:val="28"/>
          <w:szCs w:val="28"/>
        </w:rPr>
      </w:pPr>
      <w:r w:rsidRPr="00BC453E">
        <w:rPr>
          <w:rFonts w:ascii="Times New Roman" w:hAnsi="Times New Roman" w:cs="Times New Roman"/>
          <w:sz w:val="28"/>
          <w:szCs w:val="28"/>
        </w:rPr>
        <w:t>ВОПРОСЫ ДЛЯ ОБСУЖДЕНИЯ:</w:t>
      </w:r>
    </w:p>
    <w:p w:rsidR="0002659A" w:rsidRPr="00AB4DB0" w:rsidRDefault="0002659A" w:rsidP="00D4389C">
      <w:pPr>
        <w:numPr>
          <w:ilvl w:val="0"/>
          <w:numId w:val="6"/>
        </w:numPr>
        <w:tabs>
          <w:tab w:val="clear" w:pos="360"/>
          <w:tab w:val="num" w:pos="142"/>
        </w:tabs>
        <w:spacing w:after="0" w:line="360" w:lineRule="auto"/>
        <w:ind w:firstLine="66"/>
        <w:jc w:val="both"/>
        <w:rPr>
          <w:rFonts w:ascii="Times New Roman" w:hAnsi="Times New Roman" w:cs="Times New Roman"/>
          <w:sz w:val="28"/>
          <w:szCs w:val="28"/>
        </w:rPr>
      </w:pPr>
      <w:r w:rsidRPr="00AB4DB0">
        <w:rPr>
          <w:rFonts w:ascii="Times New Roman" w:hAnsi="Times New Roman" w:cs="Times New Roman"/>
          <w:sz w:val="28"/>
          <w:szCs w:val="28"/>
        </w:rPr>
        <w:t>Понятие и виды субъектов трудового права. Правовой статус субъекта трудового права</w:t>
      </w:r>
    </w:p>
    <w:p w:rsidR="0002659A" w:rsidRPr="00AB4DB0" w:rsidRDefault="0002659A" w:rsidP="00D4389C">
      <w:pPr>
        <w:numPr>
          <w:ilvl w:val="0"/>
          <w:numId w:val="6"/>
        </w:numPr>
        <w:tabs>
          <w:tab w:val="clear" w:pos="360"/>
          <w:tab w:val="num" w:pos="142"/>
        </w:tabs>
        <w:spacing w:after="0" w:line="360" w:lineRule="auto"/>
        <w:ind w:firstLine="66"/>
        <w:jc w:val="both"/>
        <w:rPr>
          <w:rFonts w:ascii="Times New Roman" w:hAnsi="Times New Roman" w:cs="Times New Roman"/>
          <w:sz w:val="28"/>
          <w:szCs w:val="28"/>
        </w:rPr>
      </w:pPr>
      <w:r w:rsidRPr="00AB4DB0">
        <w:rPr>
          <w:rFonts w:ascii="Times New Roman" w:hAnsi="Times New Roman" w:cs="Times New Roman"/>
          <w:sz w:val="28"/>
          <w:szCs w:val="28"/>
        </w:rPr>
        <w:t>Работники как субъекты трудового права</w:t>
      </w:r>
    </w:p>
    <w:p w:rsidR="0002659A" w:rsidRPr="00AB4DB0" w:rsidRDefault="0002659A" w:rsidP="00D4389C">
      <w:pPr>
        <w:numPr>
          <w:ilvl w:val="0"/>
          <w:numId w:val="6"/>
        </w:numPr>
        <w:tabs>
          <w:tab w:val="clear" w:pos="360"/>
          <w:tab w:val="num" w:pos="142"/>
        </w:tabs>
        <w:spacing w:after="0" w:line="360" w:lineRule="auto"/>
        <w:ind w:firstLine="66"/>
        <w:jc w:val="both"/>
        <w:rPr>
          <w:rFonts w:ascii="Times New Roman" w:hAnsi="Times New Roman" w:cs="Times New Roman"/>
          <w:sz w:val="28"/>
          <w:szCs w:val="28"/>
        </w:rPr>
      </w:pPr>
      <w:r w:rsidRPr="00AB4DB0">
        <w:rPr>
          <w:rFonts w:ascii="Times New Roman" w:hAnsi="Times New Roman" w:cs="Times New Roman"/>
          <w:sz w:val="28"/>
          <w:szCs w:val="28"/>
        </w:rPr>
        <w:t xml:space="preserve">Работодатели как субъекты трудового права. </w:t>
      </w:r>
    </w:p>
    <w:p w:rsidR="0002659A" w:rsidRPr="00AB4DB0" w:rsidRDefault="0002659A" w:rsidP="00D4389C">
      <w:pPr>
        <w:numPr>
          <w:ilvl w:val="0"/>
          <w:numId w:val="6"/>
        </w:numPr>
        <w:tabs>
          <w:tab w:val="clear" w:pos="360"/>
          <w:tab w:val="num" w:pos="142"/>
        </w:tabs>
        <w:spacing w:after="0" w:line="360" w:lineRule="auto"/>
        <w:ind w:firstLine="66"/>
        <w:jc w:val="both"/>
        <w:rPr>
          <w:rFonts w:ascii="Times New Roman" w:hAnsi="Times New Roman" w:cs="Times New Roman"/>
          <w:sz w:val="28"/>
          <w:szCs w:val="28"/>
        </w:rPr>
      </w:pPr>
      <w:r w:rsidRPr="00AB4DB0">
        <w:rPr>
          <w:rFonts w:ascii="Times New Roman" w:hAnsi="Times New Roman" w:cs="Times New Roman"/>
          <w:sz w:val="28"/>
          <w:szCs w:val="28"/>
        </w:rPr>
        <w:lastRenderedPageBreak/>
        <w:t>Особенности правового статуса администрации предприятия.</w:t>
      </w:r>
    </w:p>
    <w:p w:rsidR="0002659A" w:rsidRDefault="005B4E1E" w:rsidP="00BC453E">
      <w:pPr>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ФОРМИРУЕМЫЕ ЗНАНИЯ И ОСВАИВАЕМЫЕ УМЕНИЯ:</w:t>
      </w:r>
    </w:p>
    <w:p w:rsidR="005B4E1E" w:rsidRDefault="00D84159" w:rsidP="00D84159">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-права и обязанности работников и работодателей;</w:t>
      </w:r>
    </w:p>
    <w:p w:rsidR="00D84159" w:rsidRDefault="00D84159" w:rsidP="00D84159">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-применять на практике нормы трудового законодательства;</w:t>
      </w:r>
    </w:p>
    <w:p w:rsidR="00D84159" w:rsidRPr="00AB4DB0" w:rsidRDefault="00D84159" w:rsidP="00D84159">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-анализировать и решать юридические  проблемы в сфере трудовых отношений</w:t>
      </w:r>
    </w:p>
    <w:p w:rsidR="0002659A" w:rsidRPr="00D84159" w:rsidRDefault="00D84159" w:rsidP="00AB4DB0">
      <w:pPr>
        <w:pStyle w:val="2"/>
        <w:spacing w:line="360" w:lineRule="auto"/>
        <w:ind w:firstLine="709"/>
        <w:rPr>
          <w:sz w:val="28"/>
          <w:szCs w:val="28"/>
          <w:u w:val="none"/>
        </w:rPr>
      </w:pPr>
      <w:r w:rsidRPr="00D84159">
        <w:rPr>
          <w:sz w:val="28"/>
          <w:szCs w:val="28"/>
          <w:u w:val="none"/>
        </w:rPr>
        <w:t>МЕТОДИЧЕСКИЕ РЕКОМЕНДАЦИИ</w:t>
      </w:r>
    </w:p>
    <w:p w:rsidR="0002659A" w:rsidRPr="00AB4DB0" w:rsidRDefault="0002659A" w:rsidP="00AB4DB0">
      <w:pPr>
        <w:spacing w:after="0" w:line="360" w:lineRule="auto"/>
        <w:ind w:firstLine="709"/>
        <w:jc w:val="both"/>
        <w:rPr>
          <w:rFonts w:ascii="Times New Roman" w:hAnsi="Times New Roman" w:cs="Times New Roman"/>
          <w:sz w:val="28"/>
          <w:szCs w:val="28"/>
          <w:u w:val="single"/>
        </w:rPr>
      </w:pPr>
      <w:r w:rsidRPr="00AB4DB0">
        <w:rPr>
          <w:rFonts w:ascii="Times New Roman" w:hAnsi="Times New Roman" w:cs="Times New Roman"/>
          <w:sz w:val="28"/>
          <w:szCs w:val="28"/>
          <w:u w:val="single"/>
        </w:rPr>
        <w:t>Студент должен:</w:t>
      </w:r>
    </w:p>
    <w:p w:rsidR="0002659A" w:rsidRPr="00AB4DB0" w:rsidRDefault="0002659A" w:rsidP="00D4389C">
      <w:pPr>
        <w:numPr>
          <w:ilvl w:val="0"/>
          <w:numId w:val="7"/>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дать определение субъекта права, субъекта трудового права, перечислить круг субъектов трудового права, вспомнить из теории государства и права  понятие правового статуса субъекта права, его элементы;</w:t>
      </w:r>
    </w:p>
    <w:p w:rsidR="0002659A" w:rsidRPr="00AB4DB0" w:rsidRDefault="0002659A" w:rsidP="00D4389C">
      <w:pPr>
        <w:numPr>
          <w:ilvl w:val="0"/>
          <w:numId w:val="7"/>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рассмотреть правовой статус работников как субъектов трудового права (трудовая </w:t>
      </w:r>
      <w:proofErr w:type="spellStart"/>
      <w:r w:rsidRPr="00AB4DB0">
        <w:rPr>
          <w:rFonts w:ascii="Times New Roman" w:hAnsi="Times New Roman" w:cs="Times New Roman"/>
          <w:sz w:val="28"/>
          <w:szCs w:val="28"/>
        </w:rPr>
        <w:t>правосубъектность</w:t>
      </w:r>
      <w:proofErr w:type="spellEnd"/>
      <w:r w:rsidRPr="00AB4DB0">
        <w:rPr>
          <w:rFonts w:ascii="Times New Roman" w:hAnsi="Times New Roman" w:cs="Times New Roman"/>
          <w:sz w:val="28"/>
          <w:szCs w:val="28"/>
        </w:rPr>
        <w:t xml:space="preserve"> работника, закрепленные за работником трудовые права и обязанности, гарантии этих прав и ответственность за их нарушение); раскрыть особенности правового статуса членов производственных кооперативов  и иных форм коллективного труда.</w:t>
      </w:r>
    </w:p>
    <w:p w:rsidR="0002659A" w:rsidRPr="00AB4DB0" w:rsidRDefault="0002659A" w:rsidP="00D4389C">
      <w:pPr>
        <w:numPr>
          <w:ilvl w:val="0"/>
          <w:numId w:val="7"/>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охарактеризовать правовой статус работодателей как субъектов трудового права (возникновение и прекращение </w:t>
      </w:r>
      <w:proofErr w:type="spellStart"/>
      <w:r w:rsidRPr="00AB4DB0">
        <w:rPr>
          <w:rFonts w:ascii="Times New Roman" w:hAnsi="Times New Roman" w:cs="Times New Roman"/>
          <w:sz w:val="28"/>
          <w:szCs w:val="28"/>
        </w:rPr>
        <w:t>правосубъектности</w:t>
      </w:r>
      <w:proofErr w:type="spellEnd"/>
      <w:r w:rsidRPr="00AB4DB0">
        <w:rPr>
          <w:rFonts w:ascii="Times New Roman" w:hAnsi="Times New Roman" w:cs="Times New Roman"/>
          <w:sz w:val="28"/>
          <w:szCs w:val="28"/>
        </w:rPr>
        <w:t xml:space="preserve"> организаций, граждан-работодателей, основные трудовые права и обязанности работодателей); </w:t>
      </w:r>
    </w:p>
    <w:p w:rsidR="0002659A" w:rsidRPr="00D84159" w:rsidRDefault="0002659A" w:rsidP="00D4389C">
      <w:pPr>
        <w:numPr>
          <w:ilvl w:val="0"/>
          <w:numId w:val="7"/>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раскрыть особенности правового статуса администрации  как субъекта трудового права (двойственность статуса).</w:t>
      </w:r>
    </w:p>
    <w:p w:rsidR="0002659A" w:rsidRPr="00D84159" w:rsidRDefault="00D84159" w:rsidP="00AB4DB0">
      <w:pPr>
        <w:spacing w:after="0" w:line="360" w:lineRule="auto"/>
        <w:ind w:firstLine="709"/>
        <w:jc w:val="both"/>
        <w:rPr>
          <w:rFonts w:ascii="Times New Roman" w:hAnsi="Times New Roman" w:cs="Times New Roman"/>
          <w:sz w:val="28"/>
          <w:szCs w:val="28"/>
        </w:rPr>
      </w:pPr>
      <w:r w:rsidRPr="00D84159">
        <w:rPr>
          <w:rFonts w:ascii="Times New Roman" w:hAnsi="Times New Roman" w:cs="Times New Roman"/>
          <w:sz w:val="28"/>
          <w:szCs w:val="28"/>
        </w:rPr>
        <w:t>ВОПРОСЫ ДЛЯ ОБСУЖДЕНИЯ</w:t>
      </w:r>
    </w:p>
    <w:p w:rsidR="0002659A" w:rsidRPr="00AB4DB0" w:rsidRDefault="0002659A" w:rsidP="00D4389C">
      <w:pPr>
        <w:numPr>
          <w:ilvl w:val="0"/>
          <w:numId w:val="45"/>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Субъекты трудового права: понятие, виды.</w:t>
      </w:r>
    </w:p>
    <w:p w:rsidR="0002659A" w:rsidRPr="00AB4DB0" w:rsidRDefault="0002659A" w:rsidP="00D4389C">
      <w:pPr>
        <w:numPr>
          <w:ilvl w:val="0"/>
          <w:numId w:val="45"/>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Граждане как субъекты трудового права.</w:t>
      </w:r>
    </w:p>
    <w:p w:rsidR="0002659A" w:rsidRPr="00AB4DB0" w:rsidRDefault="0002659A" w:rsidP="00D4389C">
      <w:pPr>
        <w:numPr>
          <w:ilvl w:val="0"/>
          <w:numId w:val="45"/>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Основные права и обязанности граждан в сфере труда.</w:t>
      </w:r>
    </w:p>
    <w:p w:rsidR="0002659A" w:rsidRPr="00AB4DB0" w:rsidRDefault="0002659A" w:rsidP="00D4389C">
      <w:pPr>
        <w:numPr>
          <w:ilvl w:val="0"/>
          <w:numId w:val="45"/>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Юридические лица как субъекты трудового права.</w:t>
      </w:r>
    </w:p>
    <w:p w:rsidR="0002659A" w:rsidRPr="00AB4DB0" w:rsidRDefault="0002659A" w:rsidP="00D4389C">
      <w:pPr>
        <w:numPr>
          <w:ilvl w:val="0"/>
          <w:numId w:val="45"/>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Индивидуальный предприниматель как субъект трудового права.</w:t>
      </w:r>
    </w:p>
    <w:p w:rsidR="0002659A" w:rsidRPr="00AB4DB0" w:rsidRDefault="0002659A" w:rsidP="00D4389C">
      <w:pPr>
        <w:numPr>
          <w:ilvl w:val="0"/>
          <w:numId w:val="45"/>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lastRenderedPageBreak/>
        <w:t xml:space="preserve">Администрация организации как субъект трудового права. </w:t>
      </w:r>
    </w:p>
    <w:p w:rsidR="0002659A" w:rsidRPr="00AB4DB0" w:rsidRDefault="0002659A" w:rsidP="00D4389C">
      <w:pPr>
        <w:numPr>
          <w:ilvl w:val="0"/>
          <w:numId w:val="45"/>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Правовой статус трудового коллектива.</w:t>
      </w:r>
    </w:p>
    <w:p w:rsidR="0002659A" w:rsidRPr="00AB4DB0" w:rsidRDefault="0002659A" w:rsidP="00D4389C">
      <w:pPr>
        <w:numPr>
          <w:ilvl w:val="0"/>
          <w:numId w:val="45"/>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Профессиональные союзы как субъекты трудового права.</w:t>
      </w:r>
    </w:p>
    <w:p w:rsidR="0002659A" w:rsidRPr="00D84159" w:rsidRDefault="0002659A" w:rsidP="00D4389C">
      <w:pPr>
        <w:numPr>
          <w:ilvl w:val="0"/>
          <w:numId w:val="45"/>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Правоохранительные соответствующие органы как субъекты трудового права (КТС, суд, Примирительная комиссия и д.р.).</w:t>
      </w:r>
    </w:p>
    <w:p w:rsidR="00D84159" w:rsidRPr="00B90599" w:rsidRDefault="00D84159" w:rsidP="00D84159">
      <w:pPr>
        <w:pStyle w:val="2"/>
        <w:spacing w:line="360" w:lineRule="auto"/>
        <w:ind w:firstLine="709"/>
        <w:rPr>
          <w:sz w:val="28"/>
          <w:szCs w:val="28"/>
          <w:u w:val="none"/>
        </w:rPr>
      </w:pPr>
      <w:r w:rsidRPr="00B90599">
        <w:rPr>
          <w:sz w:val="28"/>
          <w:szCs w:val="28"/>
          <w:u w:val="none"/>
        </w:rPr>
        <w:t>ЛИТЕРАТУРА:</w:t>
      </w:r>
    </w:p>
    <w:p w:rsidR="00D84159" w:rsidRPr="00D84159" w:rsidRDefault="00D84159" w:rsidP="00D4389C">
      <w:pPr>
        <w:pStyle w:val="a9"/>
        <w:numPr>
          <w:ilvl w:val="0"/>
          <w:numId w:val="46"/>
        </w:numPr>
        <w:spacing w:after="0" w:line="360" w:lineRule="auto"/>
        <w:jc w:val="both"/>
        <w:rPr>
          <w:rFonts w:ascii="Times New Roman" w:hAnsi="Times New Roman" w:cs="Times New Roman"/>
          <w:sz w:val="28"/>
          <w:szCs w:val="28"/>
        </w:rPr>
      </w:pPr>
      <w:r w:rsidRPr="00D84159">
        <w:rPr>
          <w:rFonts w:ascii="Times New Roman" w:hAnsi="Times New Roman" w:cs="Times New Roman"/>
          <w:sz w:val="28"/>
          <w:szCs w:val="28"/>
        </w:rPr>
        <w:t xml:space="preserve">Конституция РФ, М., 1993г. </w:t>
      </w:r>
    </w:p>
    <w:p w:rsidR="00D84159" w:rsidRPr="00D84159" w:rsidRDefault="00D84159" w:rsidP="00D4389C">
      <w:pPr>
        <w:pStyle w:val="a9"/>
        <w:numPr>
          <w:ilvl w:val="0"/>
          <w:numId w:val="46"/>
        </w:numPr>
        <w:spacing w:after="0" w:line="360" w:lineRule="auto"/>
        <w:jc w:val="both"/>
        <w:rPr>
          <w:rFonts w:ascii="Times New Roman" w:hAnsi="Times New Roman" w:cs="Times New Roman"/>
          <w:sz w:val="28"/>
          <w:szCs w:val="28"/>
        </w:rPr>
      </w:pPr>
      <w:r w:rsidRPr="00D84159">
        <w:rPr>
          <w:rFonts w:ascii="Times New Roman" w:hAnsi="Times New Roman" w:cs="Times New Roman"/>
          <w:sz w:val="28"/>
          <w:szCs w:val="28"/>
        </w:rPr>
        <w:t>Трудовой кодекс РФ (в ред. от 30.06.2003г.) // Российская газета.2001г.</w:t>
      </w:r>
    </w:p>
    <w:p w:rsidR="00D84159" w:rsidRPr="00D84159" w:rsidRDefault="00D84159" w:rsidP="00D4389C">
      <w:pPr>
        <w:pStyle w:val="a9"/>
        <w:numPr>
          <w:ilvl w:val="0"/>
          <w:numId w:val="46"/>
        </w:numPr>
        <w:tabs>
          <w:tab w:val="num" w:pos="1134"/>
        </w:tabs>
        <w:autoSpaceDE w:val="0"/>
        <w:autoSpaceDN w:val="0"/>
        <w:spacing w:after="0" w:line="360" w:lineRule="auto"/>
        <w:jc w:val="both"/>
        <w:rPr>
          <w:rFonts w:ascii="Times New Roman" w:eastAsia="Times New Roman" w:hAnsi="Times New Roman" w:cs="Times New Roman"/>
          <w:sz w:val="28"/>
          <w:szCs w:val="28"/>
        </w:rPr>
      </w:pPr>
      <w:r w:rsidRPr="00D84159">
        <w:rPr>
          <w:rFonts w:ascii="Times New Roman" w:hAnsi="Times New Roman" w:cs="Times New Roman"/>
          <w:sz w:val="28"/>
          <w:szCs w:val="28"/>
        </w:rPr>
        <w:t>1.</w:t>
      </w:r>
      <w:r w:rsidRPr="00D84159">
        <w:rPr>
          <w:rFonts w:ascii="Times New Roman" w:eastAsia="Times New Roman" w:hAnsi="Times New Roman" w:cs="Times New Roman"/>
          <w:sz w:val="28"/>
          <w:szCs w:val="28"/>
        </w:rPr>
        <w:t>Харитонов С.В. Трудовое право / С.В. Ха</w:t>
      </w:r>
      <w:r w:rsidRPr="00D84159">
        <w:rPr>
          <w:rFonts w:ascii="Times New Roman" w:hAnsi="Times New Roman" w:cs="Times New Roman"/>
          <w:sz w:val="28"/>
          <w:szCs w:val="28"/>
        </w:rPr>
        <w:t>ритонов. – М.: «Академия».- 2014</w:t>
      </w:r>
    </w:p>
    <w:p w:rsidR="00D84159" w:rsidRPr="00D84159" w:rsidRDefault="00D84159" w:rsidP="00D4389C">
      <w:pPr>
        <w:pStyle w:val="a9"/>
        <w:numPr>
          <w:ilvl w:val="0"/>
          <w:numId w:val="46"/>
        </w:numPr>
        <w:spacing w:after="0" w:line="360" w:lineRule="auto"/>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Российское трудовое право. Учебник./ Под ред. </w:t>
      </w:r>
      <w:proofErr w:type="spellStart"/>
      <w:r w:rsidRPr="00D84159">
        <w:rPr>
          <w:rFonts w:ascii="Times New Roman" w:eastAsia="Times New Roman" w:hAnsi="Times New Roman" w:cs="Times New Roman"/>
          <w:sz w:val="28"/>
          <w:szCs w:val="28"/>
        </w:rPr>
        <w:t>Зайкина</w:t>
      </w:r>
      <w:proofErr w:type="spellEnd"/>
      <w:r w:rsidRPr="00D84159">
        <w:rPr>
          <w:rFonts w:ascii="Times New Roman" w:eastAsia="Times New Roman" w:hAnsi="Times New Roman" w:cs="Times New Roman"/>
          <w:sz w:val="28"/>
          <w:szCs w:val="28"/>
        </w:rPr>
        <w:t xml:space="preserve"> А.Д.  М.: Норма  2009.</w:t>
      </w:r>
    </w:p>
    <w:p w:rsidR="00D84159" w:rsidRPr="00D84159" w:rsidRDefault="00D84159" w:rsidP="00D4389C">
      <w:pPr>
        <w:pStyle w:val="a9"/>
        <w:numPr>
          <w:ilvl w:val="0"/>
          <w:numId w:val="46"/>
        </w:numPr>
        <w:spacing w:after="0" w:line="360" w:lineRule="auto"/>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D84159" w:rsidRPr="00D84159" w:rsidRDefault="00D84159" w:rsidP="00D4389C">
      <w:pPr>
        <w:pStyle w:val="a9"/>
        <w:numPr>
          <w:ilvl w:val="0"/>
          <w:numId w:val="46"/>
        </w:numPr>
        <w:spacing w:after="0" w:line="360" w:lineRule="auto"/>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Трудовое право России. Учебник./ Под ред. </w:t>
      </w:r>
      <w:proofErr w:type="spellStart"/>
      <w:r w:rsidRPr="00D84159">
        <w:rPr>
          <w:rFonts w:ascii="Times New Roman" w:eastAsia="Times New Roman" w:hAnsi="Times New Roman" w:cs="Times New Roman"/>
          <w:sz w:val="28"/>
          <w:szCs w:val="28"/>
        </w:rPr>
        <w:t>Гусова</w:t>
      </w:r>
      <w:proofErr w:type="spellEnd"/>
      <w:r w:rsidRPr="00D84159">
        <w:rPr>
          <w:rFonts w:ascii="Times New Roman" w:eastAsia="Times New Roman" w:hAnsi="Times New Roman" w:cs="Times New Roman"/>
          <w:sz w:val="28"/>
          <w:szCs w:val="28"/>
        </w:rPr>
        <w:t xml:space="preserve"> К.Н. </w:t>
      </w:r>
      <w:proofErr w:type="spellStart"/>
      <w:r w:rsidRPr="00D84159">
        <w:rPr>
          <w:rFonts w:ascii="Times New Roman" w:eastAsia="Times New Roman" w:hAnsi="Times New Roman" w:cs="Times New Roman"/>
          <w:sz w:val="28"/>
          <w:szCs w:val="28"/>
        </w:rPr>
        <w:t>Толкуновой</w:t>
      </w:r>
      <w:proofErr w:type="spellEnd"/>
      <w:r w:rsidRPr="00D84159">
        <w:rPr>
          <w:rFonts w:ascii="Times New Roman" w:eastAsia="Times New Roman" w:hAnsi="Times New Roman" w:cs="Times New Roman"/>
          <w:sz w:val="28"/>
          <w:szCs w:val="28"/>
        </w:rPr>
        <w:t xml:space="preserve"> В.Н. </w:t>
      </w:r>
      <w:proofErr w:type="spellStart"/>
      <w:r w:rsidRPr="00D84159">
        <w:rPr>
          <w:rFonts w:ascii="Times New Roman" w:eastAsia="Times New Roman" w:hAnsi="Times New Roman" w:cs="Times New Roman"/>
          <w:sz w:val="28"/>
          <w:szCs w:val="28"/>
        </w:rPr>
        <w:t>М.:Юрист</w:t>
      </w:r>
      <w:proofErr w:type="spellEnd"/>
      <w:r w:rsidRPr="00D84159">
        <w:rPr>
          <w:rFonts w:ascii="Times New Roman" w:eastAsia="Times New Roman" w:hAnsi="Times New Roman" w:cs="Times New Roman"/>
          <w:sz w:val="28"/>
          <w:szCs w:val="28"/>
        </w:rPr>
        <w:t>,  2009.</w:t>
      </w:r>
    </w:p>
    <w:p w:rsidR="00D84159" w:rsidRPr="00D84159" w:rsidRDefault="00D84159" w:rsidP="00D4389C">
      <w:pPr>
        <w:pStyle w:val="a9"/>
        <w:numPr>
          <w:ilvl w:val="0"/>
          <w:numId w:val="46"/>
        </w:numPr>
        <w:spacing w:after="0" w:line="360" w:lineRule="auto"/>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Киселёв И.Л. Трудовое право России. </w:t>
      </w:r>
      <w:proofErr w:type="spellStart"/>
      <w:proofErr w:type="gramStart"/>
      <w:r w:rsidRPr="00D84159">
        <w:rPr>
          <w:rFonts w:ascii="Times New Roman" w:eastAsia="Times New Roman" w:hAnsi="Times New Roman" w:cs="Times New Roman"/>
          <w:sz w:val="28"/>
          <w:szCs w:val="28"/>
        </w:rPr>
        <w:t>Историко</w:t>
      </w:r>
      <w:proofErr w:type="spellEnd"/>
      <w:r w:rsidRPr="00D84159">
        <w:rPr>
          <w:rFonts w:ascii="Times New Roman" w:eastAsia="Times New Roman" w:hAnsi="Times New Roman" w:cs="Times New Roman"/>
          <w:sz w:val="28"/>
          <w:szCs w:val="28"/>
        </w:rPr>
        <w:t xml:space="preserve"> – правовое</w:t>
      </w:r>
      <w:proofErr w:type="gramEnd"/>
      <w:r w:rsidRPr="00D84159">
        <w:rPr>
          <w:rFonts w:ascii="Times New Roman" w:eastAsia="Times New Roman" w:hAnsi="Times New Roman" w:cs="Times New Roman"/>
          <w:sz w:val="28"/>
          <w:szCs w:val="28"/>
        </w:rPr>
        <w:t xml:space="preserve"> исследование. М., 2010.</w:t>
      </w:r>
    </w:p>
    <w:p w:rsidR="00D84159" w:rsidRPr="00D84159" w:rsidRDefault="00D84159" w:rsidP="00D4389C">
      <w:pPr>
        <w:pStyle w:val="a9"/>
        <w:numPr>
          <w:ilvl w:val="0"/>
          <w:numId w:val="46"/>
        </w:numPr>
        <w:spacing w:after="0" w:line="360" w:lineRule="auto"/>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России. Учебник</w:t>
      </w:r>
      <w:proofErr w:type="gramStart"/>
      <w:r w:rsidRPr="00D84159">
        <w:rPr>
          <w:rFonts w:ascii="Times New Roman" w:eastAsia="Times New Roman" w:hAnsi="Times New Roman" w:cs="Times New Roman"/>
          <w:sz w:val="28"/>
          <w:szCs w:val="28"/>
        </w:rPr>
        <w:t xml:space="preserve"> / П</w:t>
      </w:r>
      <w:proofErr w:type="gramEnd"/>
      <w:r w:rsidRPr="00D84159">
        <w:rPr>
          <w:rFonts w:ascii="Times New Roman" w:eastAsia="Times New Roman" w:hAnsi="Times New Roman" w:cs="Times New Roman"/>
          <w:sz w:val="28"/>
          <w:szCs w:val="28"/>
        </w:rPr>
        <w:t>од ред. Лившица Р.З. Орловского Ю.П. М.: Норма – Инфра М,2013.</w:t>
      </w:r>
    </w:p>
    <w:p w:rsidR="00D84159" w:rsidRPr="00D84159" w:rsidRDefault="00D84159" w:rsidP="00D4389C">
      <w:pPr>
        <w:pStyle w:val="a9"/>
        <w:numPr>
          <w:ilvl w:val="0"/>
          <w:numId w:val="46"/>
        </w:numPr>
        <w:spacing w:after="0" w:line="360" w:lineRule="auto"/>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Учебник</w:t>
      </w:r>
      <w:proofErr w:type="gramStart"/>
      <w:r w:rsidRPr="00D84159">
        <w:rPr>
          <w:rFonts w:ascii="Times New Roman" w:eastAsia="Times New Roman" w:hAnsi="Times New Roman" w:cs="Times New Roman"/>
          <w:sz w:val="28"/>
          <w:szCs w:val="28"/>
        </w:rPr>
        <w:t>/ П</w:t>
      </w:r>
      <w:proofErr w:type="gramEnd"/>
      <w:r w:rsidRPr="00D84159">
        <w:rPr>
          <w:rFonts w:ascii="Times New Roman" w:eastAsia="Times New Roman" w:hAnsi="Times New Roman" w:cs="Times New Roman"/>
          <w:sz w:val="28"/>
          <w:szCs w:val="28"/>
        </w:rPr>
        <w:t>од ред. Смирнова О.В. М., 2009.</w:t>
      </w:r>
    </w:p>
    <w:p w:rsidR="00D84159" w:rsidRPr="003A2F7C" w:rsidRDefault="00D84159" w:rsidP="00D4389C">
      <w:pPr>
        <w:pStyle w:val="a3"/>
        <w:numPr>
          <w:ilvl w:val="0"/>
          <w:numId w:val="46"/>
        </w:numPr>
        <w:spacing w:line="360" w:lineRule="auto"/>
        <w:rPr>
          <w:sz w:val="28"/>
          <w:szCs w:val="28"/>
        </w:rPr>
      </w:pPr>
      <w:r w:rsidRPr="003A2F7C">
        <w:rPr>
          <w:sz w:val="28"/>
          <w:szCs w:val="28"/>
        </w:rPr>
        <w:t>Комментарий к Трудовому кодексу РФ под редакцией Орловского Ю.П. М., Инфра М. 2011.</w:t>
      </w:r>
    </w:p>
    <w:p w:rsidR="00D84159" w:rsidRPr="003A2F7C" w:rsidRDefault="00D84159" w:rsidP="00D4389C">
      <w:pPr>
        <w:pStyle w:val="a3"/>
        <w:numPr>
          <w:ilvl w:val="0"/>
          <w:numId w:val="46"/>
        </w:numPr>
        <w:spacing w:line="360" w:lineRule="auto"/>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D84159" w:rsidRPr="003A2F7C" w:rsidRDefault="00D84159" w:rsidP="00D4389C">
      <w:pPr>
        <w:pStyle w:val="a3"/>
        <w:numPr>
          <w:ilvl w:val="0"/>
          <w:numId w:val="46"/>
        </w:numPr>
        <w:spacing w:line="360" w:lineRule="auto"/>
        <w:rPr>
          <w:sz w:val="28"/>
          <w:szCs w:val="28"/>
        </w:rPr>
      </w:pPr>
      <w:r w:rsidRPr="003A2F7C">
        <w:rPr>
          <w:sz w:val="28"/>
          <w:szCs w:val="28"/>
        </w:rPr>
        <w:t>Акопова Е.М. Современный трудовой договор: контракт М..,2009.</w:t>
      </w:r>
    </w:p>
    <w:p w:rsidR="00D84159" w:rsidRDefault="00D84159" w:rsidP="00D4389C">
      <w:pPr>
        <w:pStyle w:val="a3"/>
        <w:numPr>
          <w:ilvl w:val="0"/>
          <w:numId w:val="46"/>
        </w:numPr>
        <w:spacing w:line="360" w:lineRule="auto"/>
        <w:rPr>
          <w:sz w:val="28"/>
          <w:szCs w:val="28"/>
        </w:rPr>
      </w:pPr>
      <w:r w:rsidRPr="003A2F7C">
        <w:rPr>
          <w:sz w:val="28"/>
          <w:szCs w:val="28"/>
        </w:rPr>
        <w:t>Василевич Г.Л. Ответственность сторон трудового договора за причинение ущерба  М.,2009.</w:t>
      </w:r>
    </w:p>
    <w:p w:rsidR="0002659A" w:rsidRPr="00AB4DB0" w:rsidRDefault="0002659A" w:rsidP="00D84159">
      <w:pPr>
        <w:spacing w:after="0" w:line="360" w:lineRule="auto"/>
        <w:ind w:left="709"/>
        <w:jc w:val="both"/>
        <w:rPr>
          <w:rFonts w:ascii="Times New Roman" w:hAnsi="Times New Roman" w:cs="Times New Roman"/>
          <w:sz w:val="28"/>
          <w:szCs w:val="28"/>
        </w:rPr>
      </w:pPr>
    </w:p>
    <w:p w:rsidR="00D84159" w:rsidRPr="00D84159" w:rsidRDefault="00D84159" w:rsidP="00AB4DB0">
      <w:pPr>
        <w:pStyle w:val="3"/>
        <w:spacing w:line="360" w:lineRule="auto"/>
        <w:ind w:firstLine="709"/>
        <w:jc w:val="both"/>
        <w:rPr>
          <w:i/>
          <w:sz w:val="28"/>
          <w:szCs w:val="28"/>
        </w:rPr>
      </w:pPr>
      <w:r w:rsidRPr="00D84159">
        <w:rPr>
          <w:i/>
          <w:sz w:val="28"/>
          <w:szCs w:val="28"/>
        </w:rPr>
        <w:lastRenderedPageBreak/>
        <w:t>Семинарское  занятие №4</w:t>
      </w:r>
    </w:p>
    <w:p w:rsidR="0002659A" w:rsidRPr="00AB4DB0" w:rsidRDefault="00D84159" w:rsidP="00D84159">
      <w:pPr>
        <w:pStyle w:val="3"/>
        <w:spacing w:line="360" w:lineRule="auto"/>
        <w:ind w:firstLine="709"/>
        <w:jc w:val="both"/>
        <w:rPr>
          <w:sz w:val="28"/>
          <w:szCs w:val="28"/>
        </w:rPr>
      </w:pPr>
      <w:r>
        <w:rPr>
          <w:sz w:val="28"/>
          <w:szCs w:val="28"/>
        </w:rPr>
        <w:t>Тема:</w:t>
      </w:r>
      <w:r w:rsidR="0002659A" w:rsidRPr="00AB4DB0">
        <w:rPr>
          <w:sz w:val="28"/>
          <w:szCs w:val="28"/>
        </w:rPr>
        <w:t xml:space="preserve"> Коллективно - договорное регулирование отношений в сфере труда</w:t>
      </w:r>
    </w:p>
    <w:p w:rsidR="0002659A" w:rsidRPr="00D84159" w:rsidRDefault="00D84159" w:rsidP="00AB4DB0">
      <w:pPr>
        <w:spacing w:after="0" w:line="360" w:lineRule="auto"/>
        <w:ind w:firstLine="709"/>
        <w:rPr>
          <w:rFonts w:ascii="Times New Roman" w:hAnsi="Times New Roman" w:cs="Times New Roman"/>
          <w:sz w:val="28"/>
          <w:szCs w:val="28"/>
        </w:rPr>
      </w:pPr>
      <w:r w:rsidRPr="00D84159">
        <w:rPr>
          <w:rFonts w:ascii="Times New Roman" w:hAnsi="Times New Roman" w:cs="Times New Roman"/>
          <w:sz w:val="28"/>
          <w:szCs w:val="28"/>
        </w:rPr>
        <w:t>ВОПРОСЫ ДЛЯ ОБСУЖДЕНИЯ:</w:t>
      </w:r>
    </w:p>
    <w:p w:rsidR="0002659A" w:rsidRPr="00AB4DB0" w:rsidRDefault="0002659A" w:rsidP="00D4389C">
      <w:pPr>
        <w:numPr>
          <w:ilvl w:val="0"/>
          <w:numId w:val="8"/>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Социальное партнёрство: понятие, формы и органы. Основные принципы разработки и заключения коллективных договоров и соглашений. Право на ведение переговоров и порядок их организации.  </w:t>
      </w:r>
    </w:p>
    <w:p w:rsidR="0002659A" w:rsidRPr="00AB4DB0" w:rsidRDefault="0002659A" w:rsidP="00D4389C">
      <w:pPr>
        <w:numPr>
          <w:ilvl w:val="0"/>
          <w:numId w:val="8"/>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Понятие и виды соглашений, сроки действия и содержание соглашений.</w:t>
      </w:r>
    </w:p>
    <w:p w:rsidR="0002659A" w:rsidRPr="00AB4DB0" w:rsidRDefault="0002659A" w:rsidP="00D4389C">
      <w:pPr>
        <w:numPr>
          <w:ilvl w:val="0"/>
          <w:numId w:val="8"/>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Понятие коллективного договора, стороны и сроки действия. Структура и содержание коллективного договора. Реализация коллективного договора и </w:t>
      </w:r>
      <w:proofErr w:type="gramStart"/>
      <w:r w:rsidRPr="00AB4DB0">
        <w:rPr>
          <w:rFonts w:ascii="Times New Roman" w:hAnsi="Times New Roman" w:cs="Times New Roman"/>
          <w:sz w:val="28"/>
          <w:szCs w:val="28"/>
        </w:rPr>
        <w:t>контроль за</w:t>
      </w:r>
      <w:proofErr w:type="gramEnd"/>
      <w:r w:rsidRPr="00AB4DB0">
        <w:rPr>
          <w:rFonts w:ascii="Times New Roman" w:hAnsi="Times New Roman" w:cs="Times New Roman"/>
          <w:sz w:val="28"/>
          <w:szCs w:val="28"/>
        </w:rPr>
        <w:t xml:space="preserve"> его выполнением</w:t>
      </w:r>
    </w:p>
    <w:p w:rsidR="0002659A" w:rsidRPr="00AB4DB0" w:rsidRDefault="0002659A" w:rsidP="00D4389C">
      <w:pPr>
        <w:numPr>
          <w:ilvl w:val="0"/>
          <w:numId w:val="8"/>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Ответственность сторон за нарушение коллективного договора и соглашения, соотношение коллективных договоров и соглашений</w:t>
      </w:r>
    </w:p>
    <w:p w:rsidR="00D84159" w:rsidRPr="00D84159" w:rsidRDefault="00D84159" w:rsidP="00D84159">
      <w:pPr>
        <w:pStyle w:val="a9"/>
        <w:spacing w:after="0" w:line="360" w:lineRule="auto"/>
        <w:ind w:left="360"/>
        <w:jc w:val="both"/>
        <w:rPr>
          <w:rFonts w:ascii="Times New Roman" w:hAnsi="Times New Roman" w:cs="Times New Roman"/>
          <w:sz w:val="28"/>
          <w:szCs w:val="28"/>
        </w:rPr>
      </w:pPr>
      <w:r w:rsidRPr="00D84159">
        <w:rPr>
          <w:rFonts w:ascii="Times New Roman" w:hAnsi="Times New Roman" w:cs="Times New Roman"/>
          <w:sz w:val="28"/>
          <w:szCs w:val="28"/>
        </w:rPr>
        <w:t>ФОРМИРУЕМЫЕ ЗНАНИЯ И ОСВАИВАЕМЫЕ УМЕНИЯ:</w:t>
      </w:r>
    </w:p>
    <w:p w:rsidR="00D84159" w:rsidRDefault="00D84159" w:rsidP="00D84159">
      <w:pPr>
        <w:spacing w:after="0" w:line="360" w:lineRule="auto"/>
        <w:ind w:left="360" w:firstLine="66"/>
        <w:jc w:val="both"/>
        <w:rPr>
          <w:rFonts w:ascii="Times New Roman" w:hAnsi="Times New Roman" w:cs="Times New Roman"/>
          <w:sz w:val="28"/>
          <w:szCs w:val="28"/>
        </w:rPr>
      </w:pPr>
      <w:r>
        <w:rPr>
          <w:rFonts w:ascii="Times New Roman" w:hAnsi="Times New Roman" w:cs="Times New Roman"/>
          <w:sz w:val="28"/>
          <w:szCs w:val="28"/>
        </w:rPr>
        <w:t xml:space="preserve">- </w:t>
      </w:r>
      <w:r>
        <w:t xml:space="preserve">     </w:t>
      </w:r>
      <w:r>
        <w:rPr>
          <w:rFonts w:ascii="Times New Roman" w:hAnsi="Times New Roman" w:cs="Times New Roman"/>
          <w:sz w:val="28"/>
          <w:szCs w:val="28"/>
        </w:rPr>
        <w:t>нормативно-правовые акты, регулирующие общественные отношения в трудовом праве;</w:t>
      </w:r>
    </w:p>
    <w:p w:rsidR="00D84159" w:rsidRDefault="00D84159" w:rsidP="00D84159">
      <w:pPr>
        <w:spacing w:after="0" w:line="360" w:lineRule="auto"/>
        <w:ind w:left="360" w:firstLine="66"/>
        <w:jc w:val="both"/>
        <w:rPr>
          <w:rFonts w:ascii="Times New Roman" w:hAnsi="Times New Roman" w:cs="Times New Roman"/>
          <w:sz w:val="28"/>
          <w:szCs w:val="28"/>
        </w:rPr>
      </w:pPr>
      <w:r>
        <w:rPr>
          <w:rFonts w:ascii="Times New Roman" w:hAnsi="Times New Roman" w:cs="Times New Roman"/>
          <w:sz w:val="28"/>
          <w:szCs w:val="28"/>
        </w:rPr>
        <w:t>- содержание российского трудового права</w:t>
      </w:r>
    </w:p>
    <w:p w:rsidR="00D84159" w:rsidRPr="00AB4DB0" w:rsidRDefault="00D84159" w:rsidP="00D84159">
      <w:pPr>
        <w:spacing w:after="0" w:line="360" w:lineRule="auto"/>
        <w:ind w:left="360" w:firstLine="66"/>
        <w:jc w:val="both"/>
        <w:rPr>
          <w:rFonts w:ascii="Times New Roman" w:hAnsi="Times New Roman" w:cs="Times New Roman"/>
          <w:sz w:val="28"/>
          <w:szCs w:val="28"/>
        </w:rPr>
      </w:pPr>
      <w:r>
        <w:rPr>
          <w:rFonts w:ascii="Times New Roman" w:hAnsi="Times New Roman" w:cs="Times New Roman"/>
          <w:sz w:val="28"/>
          <w:szCs w:val="28"/>
        </w:rPr>
        <w:t>-применять на практике нормы трудового законодательства</w:t>
      </w:r>
    </w:p>
    <w:p w:rsidR="0002659A" w:rsidRPr="00D84159" w:rsidRDefault="00D84159" w:rsidP="00D84159">
      <w:pPr>
        <w:spacing w:after="0" w:line="360" w:lineRule="auto"/>
        <w:ind w:firstLine="709"/>
        <w:jc w:val="both"/>
        <w:rPr>
          <w:rFonts w:ascii="Times New Roman" w:hAnsi="Times New Roman" w:cs="Times New Roman"/>
          <w:b/>
          <w:i/>
          <w:sz w:val="28"/>
          <w:szCs w:val="28"/>
          <w:u w:val="single"/>
        </w:rPr>
      </w:pPr>
      <w:r w:rsidRPr="00D84159">
        <w:rPr>
          <w:rFonts w:ascii="Times New Roman" w:hAnsi="Times New Roman" w:cs="Times New Roman"/>
          <w:sz w:val="28"/>
          <w:szCs w:val="28"/>
        </w:rPr>
        <w:t>МЕТОДИЧЕСКИЕ РЕКОМЕНДАЦИИ</w:t>
      </w:r>
      <w:r w:rsidRPr="00D84159">
        <w:rPr>
          <w:rFonts w:ascii="Times New Roman" w:hAnsi="Times New Roman" w:cs="Times New Roman"/>
          <w:i/>
          <w:sz w:val="28"/>
          <w:szCs w:val="28"/>
          <w:u w:val="single"/>
        </w:rPr>
        <w:t xml:space="preserve"> </w:t>
      </w:r>
    </w:p>
    <w:p w:rsidR="0002659A" w:rsidRPr="00AB4DB0" w:rsidRDefault="0002659A" w:rsidP="00AB4DB0">
      <w:pPr>
        <w:spacing w:after="0" w:line="360" w:lineRule="auto"/>
        <w:ind w:firstLine="709"/>
        <w:jc w:val="both"/>
        <w:rPr>
          <w:rFonts w:ascii="Times New Roman" w:hAnsi="Times New Roman" w:cs="Times New Roman"/>
          <w:sz w:val="28"/>
          <w:szCs w:val="28"/>
          <w:u w:val="single"/>
        </w:rPr>
      </w:pPr>
      <w:r w:rsidRPr="00AB4DB0">
        <w:rPr>
          <w:rFonts w:ascii="Times New Roman" w:hAnsi="Times New Roman" w:cs="Times New Roman"/>
          <w:sz w:val="28"/>
          <w:szCs w:val="28"/>
          <w:u w:val="single"/>
        </w:rPr>
        <w:t>Студент должен:</w:t>
      </w:r>
    </w:p>
    <w:p w:rsidR="0002659A" w:rsidRPr="00AB4DB0" w:rsidRDefault="0002659A" w:rsidP="00D4389C">
      <w:pPr>
        <w:numPr>
          <w:ilvl w:val="0"/>
          <w:numId w:val="9"/>
        </w:numPr>
        <w:spacing w:after="0" w:line="360" w:lineRule="auto"/>
        <w:ind w:firstLine="709"/>
        <w:jc w:val="both"/>
        <w:rPr>
          <w:rFonts w:ascii="Times New Roman" w:hAnsi="Times New Roman" w:cs="Times New Roman"/>
          <w:sz w:val="28"/>
          <w:szCs w:val="28"/>
        </w:rPr>
      </w:pPr>
      <w:proofErr w:type="gramStart"/>
      <w:r w:rsidRPr="00AB4DB0">
        <w:rPr>
          <w:rFonts w:ascii="Times New Roman" w:hAnsi="Times New Roman" w:cs="Times New Roman"/>
          <w:sz w:val="28"/>
          <w:szCs w:val="28"/>
        </w:rPr>
        <w:t>знать понятие социального партнёрства, его формы, показать историю развития коллективно – договорных отношений и роль социального партнёрства на современном этапе и его перспективы, раскрыть содержание основных принципов разработки и заключения коллективных договоров и соглашений (соблюдения законодательства, полномочности представителей сторон, равноправия сторон, свободы выбора и обсуждения вопросов, составляющих содержание коллективного договора и соглашения, добровольности и реальности обеспечения принимаемых обязательств, систематичности контроля и</w:t>
      </w:r>
      <w:proofErr w:type="gramEnd"/>
      <w:r w:rsidRPr="00AB4DB0">
        <w:rPr>
          <w:rFonts w:ascii="Times New Roman" w:hAnsi="Times New Roman" w:cs="Times New Roman"/>
          <w:sz w:val="28"/>
          <w:szCs w:val="28"/>
        </w:rPr>
        <w:t xml:space="preserve"> неотвратимости </w:t>
      </w:r>
      <w:r w:rsidRPr="00AB4DB0">
        <w:rPr>
          <w:rFonts w:ascii="Times New Roman" w:hAnsi="Times New Roman" w:cs="Times New Roman"/>
          <w:sz w:val="28"/>
          <w:szCs w:val="28"/>
        </w:rPr>
        <w:lastRenderedPageBreak/>
        <w:t xml:space="preserve">ответственности); охарактеризовать начальную стадию заключения коллективных договоров и </w:t>
      </w:r>
      <w:proofErr w:type="gramStart"/>
      <w:r w:rsidRPr="00AB4DB0">
        <w:rPr>
          <w:rFonts w:ascii="Times New Roman" w:hAnsi="Times New Roman" w:cs="Times New Roman"/>
          <w:sz w:val="28"/>
          <w:szCs w:val="28"/>
        </w:rPr>
        <w:t>соглашений–ведение</w:t>
      </w:r>
      <w:proofErr w:type="gramEnd"/>
      <w:r w:rsidRPr="00AB4DB0">
        <w:rPr>
          <w:rFonts w:ascii="Times New Roman" w:hAnsi="Times New Roman" w:cs="Times New Roman"/>
          <w:sz w:val="28"/>
          <w:szCs w:val="28"/>
        </w:rPr>
        <w:t xml:space="preserve"> коллективных переговоров (стороны, порядок и сроки организации и проведения);</w:t>
      </w:r>
    </w:p>
    <w:p w:rsidR="0002659A" w:rsidRPr="00AB4DB0" w:rsidRDefault="0002659A" w:rsidP="00D4389C">
      <w:pPr>
        <w:numPr>
          <w:ilvl w:val="0"/>
          <w:numId w:val="9"/>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раскрыть понятие социально-партнерского соглашения, перечислить существующие виды соглашений и раскрыть каждый из них (генеральное, региональное, межотраслевое и отраслевое, территориальное и профессиональное соглашения); сроки их действия и содержание;</w:t>
      </w:r>
    </w:p>
    <w:p w:rsidR="0002659A" w:rsidRPr="00AB4DB0" w:rsidRDefault="0002659A" w:rsidP="00D4389C">
      <w:pPr>
        <w:numPr>
          <w:ilvl w:val="0"/>
          <w:numId w:val="9"/>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раскрыть понятие «коллективный договор», охарактеризовать его роль в правовом регулировании отношений в сфере труда, стороны  и сроки его действия; рассказать, какие разделы может включать в себя и какие условия может содержать коллективный договор (нормативные, обязательственные, организационные и информационные условия), как коллективный договор реализуется и кто осуществляет </w:t>
      </w:r>
      <w:proofErr w:type="gramStart"/>
      <w:r w:rsidRPr="00AB4DB0">
        <w:rPr>
          <w:rFonts w:ascii="Times New Roman" w:hAnsi="Times New Roman" w:cs="Times New Roman"/>
          <w:sz w:val="28"/>
          <w:szCs w:val="28"/>
        </w:rPr>
        <w:t>контроль за</w:t>
      </w:r>
      <w:proofErr w:type="gramEnd"/>
      <w:r w:rsidRPr="00AB4DB0">
        <w:rPr>
          <w:rFonts w:ascii="Times New Roman" w:hAnsi="Times New Roman" w:cs="Times New Roman"/>
          <w:sz w:val="28"/>
          <w:szCs w:val="28"/>
        </w:rPr>
        <w:t xml:space="preserve"> его исполнением;</w:t>
      </w:r>
    </w:p>
    <w:p w:rsidR="0002659A" w:rsidRPr="00AB4DB0" w:rsidRDefault="0002659A" w:rsidP="00D4389C">
      <w:pPr>
        <w:numPr>
          <w:ilvl w:val="0"/>
          <w:numId w:val="9"/>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перечислить и раскрыть виды ответственности сторон за нарушение порядка разработки и заключения коллективных договоров и соглашений, за невыполнение обязательств по ним.</w:t>
      </w:r>
    </w:p>
    <w:p w:rsidR="0002659A" w:rsidRPr="00AB4DB0" w:rsidRDefault="0002659A" w:rsidP="00AB4DB0">
      <w:pPr>
        <w:spacing w:after="0" w:line="360" w:lineRule="auto"/>
        <w:ind w:left="45" w:firstLine="709"/>
        <w:jc w:val="both"/>
        <w:rPr>
          <w:rFonts w:ascii="Times New Roman" w:hAnsi="Times New Roman" w:cs="Times New Roman"/>
          <w:sz w:val="28"/>
          <w:szCs w:val="28"/>
        </w:rPr>
      </w:pPr>
    </w:p>
    <w:p w:rsidR="0002659A" w:rsidRPr="00D84159" w:rsidRDefault="00D84159" w:rsidP="00AB4DB0">
      <w:pPr>
        <w:spacing w:after="0" w:line="360" w:lineRule="auto"/>
        <w:ind w:firstLine="709"/>
        <w:jc w:val="both"/>
        <w:rPr>
          <w:rFonts w:ascii="Times New Roman" w:hAnsi="Times New Roman" w:cs="Times New Roman"/>
          <w:sz w:val="28"/>
          <w:szCs w:val="28"/>
        </w:rPr>
      </w:pPr>
      <w:r w:rsidRPr="00D84159">
        <w:rPr>
          <w:rFonts w:ascii="Times New Roman" w:hAnsi="Times New Roman" w:cs="Times New Roman"/>
          <w:sz w:val="28"/>
          <w:szCs w:val="28"/>
        </w:rPr>
        <w:t>ВОПРОСЫ ДЛЯ САМОКОНТРОЛЯ</w:t>
      </w:r>
    </w:p>
    <w:p w:rsidR="0002659A" w:rsidRPr="00AB4DB0" w:rsidRDefault="0002659A" w:rsidP="00D4389C">
      <w:pPr>
        <w:numPr>
          <w:ilvl w:val="0"/>
          <w:numId w:val="47"/>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Роль коллективно-договорного регулирования отношений в сфере труда.</w:t>
      </w:r>
    </w:p>
    <w:p w:rsidR="0002659A" w:rsidRPr="00AB4DB0" w:rsidRDefault="0002659A" w:rsidP="00D4389C">
      <w:pPr>
        <w:numPr>
          <w:ilvl w:val="0"/>
          <w:numId w:val="47"/>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История развития коллективно-договорных отношений.</w:t>
      </w:r>
    </w:p>
    <w:p w:rsidR="0002659A" w:rsidRPr="00AB4DB0" w:rsidRDefault="0002659A" w:rsidP="00D4389C">
      <w:pPr>
        <w:numPr>
          <w:ilvl w:val="0"/>
          <w:numId w:val="47"/>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Роль коллективного договора в условиях перехода к рынку.</w:t>
      </w:r>
    </w:p>
    <w:p w:rsidR="0002659A" w:rsidRPr="00AB4DB0" w:rsidRDefault="0002659A" w:rsidP="00D4389C">
      <w:pPr>
        <w:numPr>
          <w:ilvl w:val="0"/>
          <w:numId w:val="47"/>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Роль и значение соглашений.</w:t>
      </w:r>
    </w:p>
    <w:p w:rsidR="0002659A" w:rsidRPr="00AB4DB0" w:rsidRDefault="0002659A" w:rsidP="00D4389C">
      <w:pPr>
        <w:numPr>
          <w:ilvl w:val="0"/>
          <w:numId w:val="47"/>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Социальное партнерство: понятие и уровни.</w:t>
      </w:r>
    </w:p>
    <w:p w:rsidR="0002659A" w:rsidRPr="00AB4DB0" w:rsidRDefault="0002659A" w:rsidP="00D4389C">
      <w:pPr>
        <w:numPr>
          <w:ilvl w:val="0"/>
          <w:numId w:val="47"/>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Содержание коллективного договора.</w:t>
      </w:r>
    </w:p>
    <w:p w:rsidR="0002659A" w:rsidRPr="00AB4DB0" w:rsidRDefault="0002659A" w:rsidP="00D4389C">
      <w:pPr>
        <w:numPr>
          <w:ilvl w:val="0"/>
          <w:numId w:val="47"/>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Содержание соглашений.</w:t>
      </w:r>
    </w:p>
    <w:p w:rsidR="0002659A" w:rsidRPr="00AB4DB0" w:rsidRDefault="0002659A" w:rsidP="00D4389C">
      <w:pPr>
        <w:numPr>
          <w:ilvl w:val="0"/>
          <w:numId w:val="47"/>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Виды и стороны соглашений.</w:t>
      </w:r>
    </w:p>
    <w:p w:rsidR="0002659A" w:rsidRPr="00AB4DB0" w:rsidRDefault="0002659A" w:rsidP="00D4389C">
      <w:pPr>
        <w:numPr>
          <w:ilvl w:val="0"/>
          <w:numId w:val="47"/>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 xml:space="preserve">Действие коллективного договора и </w:t>
      </w:r>
      <w:proofErr w:type="gramStart"/>
      <w:r w:rsidRPr="00AB4DB0">
        <w:rPr>
          <w:rFonts w:ascii="Times New Roman" w:hAnsi="Times New Roman" w:cs="Times New Roman"/>
          <w:sz w:val="28"/>
          <w:szCs w:val="28"/>
        </w:rPr>
        <w:t>контроль за</w:t>
      </w:r>
      <w:proofErr w:type="gramEnd"/>
      <w:r w:rsidRPr="00AB4DB0">
        <w:rPr>
          <w:rFonts w:ascii="Times New Roman" w:hAnsi="Times New Roman" w:cs="Times New Roman"/>
          <w:sz w:val="28"/>
          <w:szCs w:val="28"/>
        </w:rPr>
        <w:t xml:space="preserve"> его выполнением.</w:t>
      </w:r>
    </w:p>
    <w:p w:rsidR="0002659A" w:rsidRPr="00AB4DB0" w:rsidRDefault="0002659A" w:rsidP="00D4389C">
      <w:pPr>
        <w:numPr>
          <w:ilvl w:val="0"/>
          <w:numId w:val="47"/>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lastRenderedPageBreak/>
        <w:t>Организация и проведение коллективных переговоров.</w:t>
      </w:r>
    </w:p>
    <w:p w:rsidR="0002659A" w:rsidRPr="00AB4DB0" w:rsidRDefault="0002659A" w:rsidP="00D4389C">
      <w:pPr>
        <w:numPr>
          <w:ilvl w:val="0"/>
          <w:numId w:val="47"/>
        </w:numPr>
        <w:spacing w:after="0" w:line="360" w:lineRule="auto"/>
        <w:jc w:val="both"/>
        <w:rPr>
          <w:rFonts w:ascii="Times New Roman" w:hAnsi="Times New Roman" w:cs="Times New Roman"/>
          <w:sz w:val="28"/>
          <w:szCs w:val="28"/>
        </w:rPr>
      </w:pPr>
      <w:r w:rsidRPr="00AB4DB0">
        <w:rPr>
          <w:rFonts w:ascii="Times New Roman" w:hAnsi="Times New Roman" w:cs="Times New Roman"/>
          <w:sz w:val="28"/>
          <w:szCs w:val="28"/>
        </w:rPr>
        <w:t>Роль профсоюзов в разработке и заключении коллективных договоров и соглашений.</w:t>
      </w:r>
    </w:p>
    <w:p w:rsidR="00D84159" w:rsidRPr="00B90599" w:rsidRDefault="00D84159" w:rsidP="00D84159">
      <w:pPr>
        <w:pStyle w:val="2"/>
        <w:spacing w:line="360" w:lineRule="auto"/>
        <w:ind w:firstLine="709"/>
        <w:rPr>
          <w:sz w:val="28"/>
          <w:szCs w:val="28"/>
          <w:u w:val="none"/>
        </w:rPr>
      </w:pPr>
      <w:r w:rsidRPr="00B90599">
        <w:rPr>
          <w:sz w:val="28"/>
          <w:szCs w:val="28"/>
          <w:u w:val="none"/>
        </w:rPr>
        <w:t>ЛИТЕРАТУРА:</w:t>
      </w:r>
    </w:p>
    <w:p w:rsidR="00D84159" w:rsidRPr="00D84159" w:rsidRDefault="00D84159" w:rsidP="00D4389C">
      <w:pPr>
        <w:pStyle w:val="a9"/>
        <w:numPr>
          <w:ilvl w:val="0"/>
          <w:numId w:val="48"/>
        </w:numPr>
        <w:tabs>
          <w:tab w:val="left" w:pos="1134"/>
          <w:tab w:val="left" w:pos="1418"/>
        </w:tabs>
        <w:spacing w:after="0" w:line="360" w:lineRule="auto"/>
        <w:ind w:left="426" w:firstLine="294"/>
        <w:jc w:val="both"/>
        <w:rPr>
          <w:rFonts w:ascii="Times New Roman" w:hAnsi="Times New Roman" w:cs="Times New Roman"/>
          <w:sz w:val="28"/>
          <w:szCs w:val="28"/>
        </w:rPr>
      </w:pPr>
      <w:r w:rsidRPr="00D84159">
        <w:rPr>
          <w:rFonts w:ascii="Times New Roman" w:hAnsi="Times New Roman" w:cs="Times New Roman"/>
          <w:sz w:val="28"/>
          <w:szCs w:val="28"/>
        </w:rPr>
        <w:t xml:space="preserve">Конституция РФ, М., 1993г. </w:t>
      </w:r>
    </w:p>
    <w:p w:rsidR="00D84159" w:rsidRPr="00D84159" w:rsidRDefault="00D84159" w:rsidP="00D4389C">
      <w:pPr>
        <w:pStyle w:val="a9"/>
        <w:numPr>
          <w:ilvl w:val="0"/>
          <w:numId w:val="48"/>
        </w:numPr>
        <w:tabs>
          <w:tab w:val="left" w:pos="1134"/>
          <w:tab w:val="left" w:pos="1418"/>
        </w:tabs>
        <w:spacing w:after="0" w:line="360" w:lineRule="auto"/>
        <w:ind w:left="426" w:firstLine="294"/>
        <w:jc w:val="both"/>
        <w:rPr>
          <w:rFonts w:ascii="Times New Roman" w:hAnsi="Times New Roman" w:cs="Times New Roman"/>
          <w:sz w:val="28"/>
          <w:szCs w:val="28"/>
        </w:rPr>
      </w:pPr>
      <w:r w:rsidRPr="00D84159">
        <w:rPr>
          <w:rFonts w:ascii="Times New Roman" w:hAnsi="Times New Roman" w:cs="Times New Roman"/>
          <w:sz w:val="28"/>
          <w:szCs w:val="28"/>
        </w:rPr>
        <w:t>Трудовой кодекс РФ (в ред. от 30.06.2003г.) // Российская газета.2001г.</w:t>
      </w:r>
    </w:p>
    <w:p w:rsidR="00D84159" w:rsidRPr="00D84159" w:rsidRDefault="00D84159" w:rsidP="00D4389C">
      <w:pPr>
        <w:pStyle w:val="a9"/>
        <w:numPr>
          <w:ilvl w:val="0"/>
          <w:numId w:val="48"/>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sidRPr="00D84159">
        <w:rPr>
          <w:rFonts w:ascii="Times New Roman" w:hAnsi="Times New Roman" w:cs="Times New Roman"/>
          <w:sz w:val="28"/>
          <w:szCs w:val="28"/>
        </w:rPr>
        <w:t>1.</w:t>
      </w:r>
      <w:r w:rsidRPr="00D84159">
        <w:rPr>
          <w:rFonts w:ascii="Times New Roman" w:eastAsia="Times New Roman" w:hAnsi="Times New Roman" w:cs="Times New Roman"/>
          <w:sz w:val="28"/>
          <w:szCs w:val="28"/>
        </w:rPr>
        <w:t>Харитонов С.В. Трудовое право / С.В. Ха</w:t>
      </w:r>
      <w:r w:rsidRPr="00D84159">
        <w:rPr>
          <w:rFonts w:ascii="Times New Roman" w:hAnsi="Times New Roman" w:cs="Times New Roman"/>
          <w:sz w:val="28"/>
          <w:szCs w:val="28"/>
        </w:rPr>
        <w:t>ритонов. – М.: «Академия».- 2014</w:t>
      </w:r>
    </w:p>
    <w:p w:rsidR="00D84159" w:rsidRPr="00D84159" w:rsidRDefault="00D84159" w:rsidP="00D4389C">
      <w:pPr>
        <w:pStyle w:val="a9"/>
        <w:numPr>
          <w:ilvl w:val="0"/>
          <w:numId w:val="4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Российское трудовое право. Учебник./ Под ред. </w:t>
      </w:r>
      <w:proofErr w:type="spellStart"/>
      <w:r w:rsidRPr="00D84159">
        <w:rPr>
          <w:rFonts w:ascii="Times New Roman" w:eastAsia="Times New Roman" w:hAnsi="Times New Roman" w:cs="Times New Roman"/>
          <w:sz w:val="28"/>
          <w:szCs w:val="28"/>
        </w:rPr>
        <w:t>Зайкина</w:t>
      </w:r>
      <w:proofErr w:type="spellEnd"/>
      <w:r w:rsidRPr="00D84159">
        <w:rPr>
          <w:rFonts w:ascii="Times New Roman" w:eastAsia="Times New Roman" w:hAnsi="Times New Roman" w:cs="Times New Roman"/>
          <w:sz w:val="28"/>
          <w:szCs w:val="28"/>
        </w:rPr>
        <w:t xml:space="preserve"> А.Д.  М.: Норма  2009.</w:t>
      </w:r>
    </w:p>
    <w:p w:rsidR="00D84159" w:rsidRPr="00D84159" w:rsidRDefault="00D84159" w:rsidP="00D4389C">
      <w:pPr>
        <w:pStyle w:val="a9"/>
        <w:numPr>
          <w:ilvl w:val="0"/>
          <w:numId w:val="4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D84159" w:rsidRPr="00D84159" w:rsidRDefault="00D84159" w:rsidP="00D4389C">
      <w:pPr>
        <w:pStyle w:val="a9"/>
        <w:numPr>
          <w:ilvl w:val="0"/>
          <w:numId w:val="4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Трудовое право России. Учебник./ Под ред. </w:t>
      </w:r>
      <w:proofErr w:type="spellStart"/>
      <w:r w:rsidRPr="00D84159">
        <w:rPr>
          <w:rFonts w:ascii="Times New Roman" w:eastAsia="Times New Roman" w:hAnsi="Times New Roman" w:cs="Times New Roman"/>
          <w:sz w:val="28"/>
          <w:szCs w:val="28"/>
        </w:rPr>
        <w:t>Гусова</w:t>
      </w:r>
      <w:proofErr w:type="spellEnd"/>
      <w:r w:rsidRPr="00D84159">
        <w:rPr>
          <w:rFonts w:ascii="Times New Roman" w:eastAsia="Times New Roman" w:hAnsi="Times New Roman" w:cs="Times New Roman"/>
          <w:sz w:val="28"/>
          <w:szCs w:val="28"/>
        </w:rPr>
        <w:t xml:space="preserve"> К.Н. </w:t>
      </w:r>
      <w:proofErr w:type="spellStart"/>
      <w:r w:rsidRPr="00D84159">
        <w:rPr>
          <w:rFonts w:ascii="Times New Roman" w:eastAsia="Times New Roman" w:hAnsi="Times New Roman" w:cs="Times New Roman"/>
          <w:sz w:val="28"/>
          <w:szCs w:val="28"/>
        </w:rPr>
        <w:t>Толкуновой</w:t>
      </w:r>
      <w:proofErr w:type="spellEnd"/>
      <w:r w:rsidRPr="00D84159">
        <w:rPr>
          <w:rFonts w:ascii="Times New Roman" w:eastAsia="Times New Roman" w:hAnsi="Times New Roman" w:cs="Times New Roman"/>
          <w:sz w:val="28"/>
          <w:szCs w:val="28"/>
        </w:rPr>
        <w:t xml:space="preserve"> В.Н. </w:t>
      </w:r>
      <w:proofErr w:type="spellStart"/>
      <w:r w:rsidRPr="00D84159">
        <w:rPr>
          <w:rFonts w:ascii="Times New Roman" w:eastAsia="Times New Roman" w:hAnsi="Times New Roman" w:cs="Times New Roman"/>
          <w:sz w:val="28"/>
          <w:szCs w:val="28"/>
        </w:rPr>
        <w:t>М.:Юрист</w:t>
      </w:r>
      <w:proofErr w:type="spellEnd"/>
      <w:r w:rsidRPr="00D84159">
        <w:rPr>
          <w:rFonts w:ascii="Times New Roman" w:eastAsia="Times New Roman" w:hAnsi="Times New Roman" w:cs="Times New Roman"/>
          <w:sz w:val="28"/>
          <w:szCs w:val="28"/>
        </w:rPr>
        <w:t>,  2009.</w:t>
      </w:r>
    </w:p>
    <w:p w:rsidR="00D84159" w:rsidRPr="00D84159" w:rsidRDefault="00D84159" w:rsidP="00D4389C">
      <w:pPr>
        <w:pStyle w:val="a9"/>
        <w:numPr>
          <w:ilvl w:val="0"/>
          <w:numId w:val="4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Киселёв И.Л. Трудовое право России. </w:t>
      </w:r>
      <w:proofErr w:type="spellStart"/>
      <w:proofErr w:type="gramStart"/>
      <w:r w:rsidRPr="00D84159">
        <w:rPr>
          <w:rFonts w:ascii="Times New Roman" w:eastAsia="Times New Roman" w:hAnsi="Times New Roman" w:cs="Times New Roman"/>
          <w:sz w:val="28"/>
          <w:szCs w:val="28"/>
        </w:rPr>
        <w:t>Историко</w:t>
      </w:r>
      <w:proofErr w:type="spellEnd"/>
      <w:r w:rsidRPr="00D84159">
        <w:rPr>
          <w:rFonts w:ascii="Times New Roman" w:eastAsia="Times New Roman" w:hAnsi="Times New Roman" w:cs="Times New Roman"/>
          <w:sz w:val="28"/>
          <w:szCs w:val="28"/>
        </w:rPr>
        <w:t xml:space="preserve"> – правовое</w:t>
      </w:r>
      <w:proofErr w:type="gramEnd"/>
      <w:r w:rsidRPr="00D84159">
        <w:rPr>
          <w:rFonts w:ascii="Times New Roman" w:eastAsia="Times New Roman" w:hAnsi="Times New Roman" w:cs="Times New Roman"/>
          <w:sz w:val="28"/>
          <w:szCs w:val="28"/>
        </w:rPr>
        <w:t xml:space="preserve"> исследование. М., 2010.</w:t>
      </w:r>
    </w:p>
    <w:p w:rsidR="00D84159" w:rsidRPr="00D84159" w:rsidRDefault="00D84159" w:rsidP="00D4389C">
      <w:pPr>
        <w:pStyle w:val="a9"/>
        <w:numPr>
          <w:ilvl w:val="0"/>
          <w:numId w:val="4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России. Учебник</w:t>
      </w:r>
      <w:proofErr w:type="gramStart"/>
      <w:r w:rsidRPr="00D84159">
        <w:rPr>
          <w:rFonts w:ascii="Times New Roman" w:eastAsia="Times New Roman" w:hAnsi="Times New Roman" w:cs="Times New Roman"/>
          <w:sz w:val="28"/>
          <w:szCs w:val="28"/>
        </w:rPr>
        <w:t xml:space="preserve"> / П</w:t>
      </w:r>
      <w:proofErr w:type="gramEnd"/>
      <w:r w:rsidRPr="00D84159">
        <w:rPr>
          <w:rFonts w:ascii="Times New Roman" w:eastAsia="Times New Roman" w:hAnsi="Times New Roman" w:cs="Times New Roman"/>
          <w:sz w:val="28"/>
          <w:szCs w:val="28"/>
        </w:rPr>
        <w:t>од ред. Лившица Р.З. Орловского Ю.П. М.: Норма – Инфра М,2013.</w:t>
      </w:r>
    </w:p>
    <w:p w:rsidR="00D84159" w:rsidRPr="00D84159" w:rsidRDefault="00D84159" w:rsidP="00D4389C">
      <w:pPr>
        <w:pStyle w:val="a9"/>
        <w:numPr>
          <w:ilvl w:val="0"/>
          <w:numId w:val="4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Учебник</w:t>
      </w:r>
      <w:proofErr w:type="gramStart"/>
      <w:r w:rsidRPr="00D84159">
        <w:rPr>
          <w:rFonts w:ascii="Times New Roman" w:eastAsia="Times New Roman" w:hAnsi="Times New Roman" w:cs="Times New Roman"/>
          <w:sz w:val="28"/>
          <w:szCs w:val="28"/>
        </w:rPr>
        <w:t>/ П</w:t>
      </w:r>
      <w:proofErr w:type="gramEnd"/>
      <w:r w:rsidRPr="00D84159">
        <w:rPr>
          <w:rFonts w:ascii="Times New Roman" w:eastAsia="Times New Roman" w:hAnsi="Times New Roman" w:cs="Times New Roman"/>
          <w:sz w:val="28"/>
          <w:szCs w:val="28"/>
        </w:rPr>
        <w:t>од ред. Смирнова О.В. М., 2009.</w:t>
      </w:r>
    </w:p>
    <w:p w:rsidR="00D84159" w:rsidRPr="003A2F7C" w:rsidRDefault="00D84159" w:rsidP="00D4389C">
      <w:pPr>
        <w:pStyle w:val="a3"/>
        <w:numPr>
          <w:ilvl w:val="0"/>
          <w:numId w:val="48"/>
        </w:numPr>
        <w:tabs>
          <w:tab w:val="left" w:pos="1134"/>
          <w:tab w:val="left" w:pos="1418"/>
        </w:tabs>
        <w:spacing w:line="360" w:lineRule="auto"/>
        <w:ind w:left="426" w:firstLine="294"/>
        <w:rPr>
          <w:sz w:val="28"/>
          <w:szCs w:val="28"/>
        </w:rPr>
      </w:pPr>
      <w:r w:rsidRPr="003A2F7C">
        <w:rPr>
          <w:sz w:val="28"/>
          <w:szCs w:val="28"/>
        </w:rPr>
        <w:t>Комментарий к Трудовому кодексу РФ под редакцией Орловского Ю.П. М., Инфра М. 2011.</w:t>
      </w:r>
    </w:p>
    <w:p w:rsidR="00D84159" w:rsidRPr="003A2F7C" w:rsidRDefault="00D84159" w:rsidP="00D4389C">
      <w:pPr>
        <w:pStyle w:val="a3"/>
        <w:numPr>
          <w:ilvl w:val="0"/>
          <w:numId w:val="48"/>
        </w:numPr>
        <w:tabs>
          <w:tab w:val="left" w:pos="1134"/>
          <w:tab w:val="left" w:pos="1418"/>
        </w:tabs>
        <w:spacing w:line="360" w:lineRule="auto"/>
        <w:ind w:left="426" w:firstLine="294"/>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D84159" w:rsidRPr="003A2F7C" w:rsidRDefault="00D84159" w:rsidP="00D4389C">
      <w:pPr>
        <w:pStyle w:val="a3"/>
        <w:numPr>
          <w:ilvl w:val="0"/>
          <w:numId w:val="48"/>
        </w:numPr>
        <w:tabs>
          <w:tab w:val="left" w:pos="1134"/>
          <w:tab w:val="left" w:pos="1418"/>
        </w:tabs>
        <w:spacing w:line="360" w:lineRule="auto"/>
        <w:ind w:left="426" w:firstLine="294"/>
        <w:rPr>
          <w:sz w:val="28"/>
          <w:szCs w:val="28"/>
        </w:rPr>
      </w:pPr>
      <w:r w:rsidRPr="003A2F7C">
        <w:rPr>
          <w:sz w:val="28"/>
          <w:szCs w:val="28"/>
        </w:rPr>
        <w:t>Акопова Е.М. Современный трудовой договор: контракт М..,2009.</w:t>
      </w:r>
    </w:p>
    <w:p w:rsidR="00D84159" w:rsidRDefault="00D84159" w:rsidP="00D4389C">
      <w:pPr>
        <w:pStyle w:val="a3"/>
        <w:numPr>
          <w:ilvl w:val="0"/>
          <w:numId w:val="48"/>
        </w:numPr>
        <w:tabs>
          <w:tab w:val="left" w:pos="1134"/>
          <w:tab w:val="left" w:pos="1418"/>
        </w:tabs>
        <w:spacing w:line="360" w:lineRule="auto"/>
        <w:ind w:left="426" w:firstLine="294"/>
        <w:rPr>
          <w:sz w:val="28"/>
          <w:szCs w:val="28"/>
        </w:rPr>
      </w:pPr>
      <w:r w:rsidRPr="003A2F7C">
        <w:rPr>
          <w:sz w:val="28"/>
          <w:szCs w:val="28"/>
        </w:rPr>
        <w:t>Василевич Г.Л. Ответственность сторон трудового договора за причинение ущерба  М.,2009.</w:t>
      </w:r>
    </w:p>
    <w:p w:rsidR="00004E78" w:rsidRPr="00AB4DB0" w:rsidRDefault="00004E78" w:rsidP="00AB4DB0">
      <w:pPr>
        <w:spacing w:after="0" w:line="360" w:lineRule="auto"/>
        <w:ind w:firstLine="709"/>
        <w:rPr>
          <w:rFonts w:ascii="Times New Roman" w:hAnsi="Times New Roman" w:cs="Times New Roman"/>
          <w:b/>
          <w:sz w:val="28"/>
          <w:szCs w:val="28"/>
        </w:rPr>
      </w:pPr>
    </w:p>
    <w:p w:rsidR="006B77EF" w:rsidRPr="006B77EF" w:rsidRDefault="00D84159" w:rsidP="00AB4DB0">
      <w:pPr>
        <w:spacing w:after="0" w:line="360" w:lineRule="auto"/>
        <w:ind w:firstLine="709"/>
        <w:rPr>
          <w:rFonts w:ascii="Times New Roman" w:hAnsi="Times New Roman" w:cs="Times New Roman"/>
          <w:b/>
          <w:i/>
          <w:sz w:val="28"/>
          <w:szCs w:val="28"/>
        </w:rPr>
      </w:pPr>
      <w:r w:rsidRPr="006B77EF">
        <w:rPr>
          <w:rFonts w:ascii="Times New Roman" w:hAnsi="Times New Roman" w:cs="Times New Roman"/>
          <w:b/>
          <w:i/>
          <w:sz w:val="28"/>
          <w:szCs w:val="28"/>
        </w:rPr>
        <w:t>Семинарское  занятие № 5</w:t>
      </w:r>
    </w:p>
    <w:p w:rsidR="0002659A" w:rsidRDefault="006B77EF" w:rsidP="00AB4DB0">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Тема:</w:t>
      </w:r>
      <w:r w:rsidR="0002659A" w:rsidRPr="00AB4DB0">
        <w:rPr>
          <w:rFonts w:ascii="Times New Roman" w:hAnsi="Times New Roman" w:cs="Times New Roman"/>
          <w:b/>
          <w:sz w:val="28"/>
          <w:szCs w:val="28"/>
        </w:rPr>
        <w:t xml:space="preserve">   Обеспечение занятости и трудоустройство</w:t>
      </w:r>
    </w:p>
    <w:p w:rsidR="006B77EF" w:rsidRPr="006B77EF" w:rsidRDefault="006B77EF" w:rsidP="00AB4DB0">
      <w:pPr>
        <w:spacing w:after="0" w:line="360" w:lineRule="auto"/>
        <w:ind w:firstLine="709"/>
        <w:rPr>
          <w:rFonts w:ascii="Times New Roman" w:hAnsi="Times New Roman" w:cs="Times New Roman"/>
          <w:sz w:val="28"/>
          <w:szCs w:val="28"/>
        </w:rPr>
      </w:pPr>
      <w:r w:rsidRPr="006B77EF">
        <w:rPr>
          <w:rFonts w:ascii="Times New Roman" w:hAnsi="Times New Roman" w:cs="Times New Roman"/>
          <w:sz w:val="28"/>
          <w:szCs w:val="28"/>
        </w:rPr>
        <w:lastRenderedPageBreak/>
        <w:t>ВОПРОСЫ ДЛЯ ОБСУЖДЕНИЯ:</w:t>
      </w:r>
    </w:p>
    <w:p w:rsidR="0002659A" w:rsidRPr="00AB4DB0" w:rsidRDefault="0002659A" w:rsidP="00D4389C">
      <w:pPr>
        <w:numPr>
          <w:ilvl w:val="0"/>
          <w:numId w:val="10"/>
        </w:numPr>
        <w:spacing w:after="0" w:line="360" w:lineRule="auto"/>
        <w:ind w:firstLine="709"/>
        <w:rPr>
          <w:rFonts w:ascii="Times New Roman" w:hAnsi="Times New Roman" w:cs="Times New Roman"/>
          <w:sz w:val="28"/>
          <w:szCs w:val="28"/>
        </w:rPr>
      </w:pPr>
      <w:r w:rsidRPr="00AB4DB0">
        <w:rPr>
          <w:rFonts w:ascii="Times New Roman" w:hAnsi="Times New Roman" w:cs="Times New Roman"/>
          <w:sz w:val="28"/>
          <w:szCs w:val="28"/>
        </w:rPr>
        <w:t>Общая характеристика закона  РФ « О занятости населения в РФ» от 19.04.1991г.</w:t>
      </w:r>
    </w:p>
    <w:p w:rsidR="0002659A" w:rsidRPr="00AB4DB0" w:rsidRDefault="0002659A" w:rsidP="00D4389C">
      <w:pPr>
        <w:numPr>
          <w:ilvl w:val="0"/>
          <w:numId w:val="10"/>
        </w:numPr>
        <w:spacing w:after="0" w:line="360" w:lineRule="auto"/>
        <w:ind w:firstLine="709"/>
        <w:rPr>
          <w:rFonts w:ascii="Times New Roman" w:hAnsi="Times New Roman" w:cs="Times New Roman"/>
          <w:sz w:val="28"/>
          <w:szCs w:val="28"/>
        </w:rPr>
      </w:pPr>
      <w:r w:rsidRPr="00AB4DB0">
        <w:rPr>
          <w:rFonts w:ascii="Times New Roman" w:hAnsi="Times New Roman" w:cs="Times New Roman"/>
          <w:sz w:val="28"/>
          <w:szCs w:val="28"/>
        </w:rPr>
        <w:t>Понятие трудоустройства, его формы и значение.</w:t>
      </w:r>
    </w:p>
    <w:p w:rsidR="0002659A" w:rsidRPr="00AB4DB0" w:rsidRDefault="0002659A" w:rsidP="00D4389C">
      <w:pPr>
        <w:numPr>
          <w:ilvl w:val="0"/>
          <w:numId w:val="10"/>
        </w:numPr>
        <w:spacing w:after="0" w:line="360" w:lineRule="auto"/>
        <w:ind w:firstLine="709"/>
        <w:rPr>
          <w:rFonts w:ascii="Times New Roman" w:hAnsi="Times New Roman" w:cs="Times New Roman"/>
          <w:sz w:val="28"/>
          <w:szCs w:val="28"/>
        </w:rPr>
      </w:pPr>
      <w:r w:rsidRPr="00AB4DB0">
        <w:rPr>
          <w:rFonts w:ascii="Times New Roman" w:hAnsi="Times New Roman" w:cs="Times New Roman"/>
          <w:sz w:val="28"/>
          <w:szCs w:val="28"/>
        </w:rPr>
        <w:t>Права и обязанности органов службы занятости.</w:t>
      </w:r>
    </w:p>
    <w:p w:rsidR="0002659A" w:rsidRPr="00AB4DB0" w:rsidRDefault="0002659A" w:rsidP="00D4389C">
      <w:pPr>
        <w:numPr>
          <w:ilvl w:val="0"/>
          <w:numId w:val="10"/>
        </w:numPr>
        <w:spacing w:after="0" w:line="360" w:lineRule="auto"/>
        <w:ind w:firstLine="709"/>
        <w:rPr>
          <w:rFonts w:ascii="Times New Roman" w:hAnsi="Times New Roman" w:cs="Times New Roman"/>
          <w:sz w:val="28"/>
          <w:szCs w:val="28"/>
        </w:rPr>
      </w:pPr>
      <w:r w:rsidRPr="00AB4DB0">
        <w:rPr>
          <w:rFonts w:ascii="Times New Roman" w:hAnsi="Times New Roman" w:cs="Times New Roman"/>
          <w:sz w:val="28"/>
          <w:szCs w:val="28"/>
        </w:rPr>
        <w:t>Пособие по безработице. Правовой статус безработного.</w:t>
      </w:r>
    </w:p>
    <w:p w:rsidR="006B77EF" w:rsidRPr="00D84159" w:rsidRDefault="006B77EF" w:rsidP="006B77EF">
      <w:pPr>
        <w:pStyle w:val="a9"/>
        <w:spacing w:after="0" w:line="360" w:lineRule="auto"/>
        <w:ind w:left="360"/>
        <w:jc w:val="both"/>
        <w:rPr>
          <w:rFonts w:ascii="Times New Roman" w:hAnsi="Times New Roman" w:cs="Times New Roman"/>
          <w:sz w:val="28"/>
          <w:szCs w:val="28"/>
        </w:rPr>
      </w:pPr>
      <w:r w:rsidRPr="00D84159">
        <w:rPr>
          <w:rFonts w:ascii="Times New Roman" w:hAnsi="Times New Roman" w:cs="Times New Roman"/>
          <w:sz w:val="28"/>
          <w:szCs w:val="28"/>
        </w:rPr>
        <w:t>ФОРМИРУЕМЫЕ ЗНАНИЯ И ОСВАИВАЕМЫЕ УМЕНИЯ:</w:t>
      </w:r>
    </w:p>
    <w:p w:rsidR="006B77EF" w:rsidRPr="006B77EF" w:rsidRDefault="006B77EF" w:rsidP="006B77EF">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 xml:space="preserve">- </w:t>
      </w:r>
      <w:r>
        <w:t xml:space="preserve">     </w:t>
      </w:r>
      <w:r w:rsidRPr="006B77EF">
        <w:rPr>
          <w:rFonts w:ascii="Times New Roman" w:hAnsi="Times New Roman" w:cs="Times New Roman"/>
          <w:sz w:val="28"/>
          <w:szCs w:val="28"/>
        </w:rPr>
        <w:t>нормативно-правовые акты, регулирующие общественные отношения в трудовом праве;</w:t>
      </w:r>
    </w:p>
    <w:p w:rsidR="006B77EF" w:rsidRPr="006B77EF" w:rsidRDefault="006B77EF" w:rsidP="006B77EF">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 содержание российского трудового права</w:t>
      </w:r>
    </w:p>
    <w:p w:rsidR="006B77EF" w:rsidRPr="006B77EF" w:rsidRDefault="006B77EF" w:rsidP="006B77EF">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-применять на практике нормы трудового законодательства</w:t>
      </w:r>
    </w:p>
    <w:p w:rsidR="006B77EF" w:rsidRDefault="006B77EF" w:rsidP="006B77EF">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МЕТОДИЧЕСКИЕ РЕКОМЕНДАЦИИ</w:t>
      </w:r>
    </w:p>
    <w:p w:rsidR="0002659A" w:rsidRPr="006B77EF" w:rsidRDefault="006B77EF" w:rsidP="006B77EF">
      <w:pPr>
        <w:pStyle w:val="a9"/>
        <w:spacing w:after="0" w:line="360" w:lineRule="auto"/>
        <w:ind w:left="360"/>
        <w:jc w:val="both"/>
        <w:rPr>
          <w:rFonts w:ascii="Times New Roman" w:hAnsi="Times New Roman" w:cs="Times New Roman"/>
          <w:sz w:val="28"/>
          <w:szCs w:val="28"/>
          <w:u w:val="single"/>
        </w:rPr>
      </w:pPr>
      <w:r w:rsidRPr="006B77EF">
        <w:rPr>
          <w:rFonts w:ascii="Times New Roman" w:hAnsi="Times New Roman" w:cs="Times New Roman"/>
          <w:i/>
          <w:sz w:val="28"/>
          <w:szCs w:val="28"/>
          <w:u w:val="single"/>
        </w:rPr>
        <w:t xml:space="preserve"> </w:t>
      </w:r>
      <w:r w:rsidR="0002659A" w:rsidRPr="006B77EF">
        <w:rPr>
          <w:rFonts w:ascii="Times New Roman" w:hAnsi="Times New Roman" w:cs="Times New Roman"/>
          <w:sz w:val="28"/>
          <w:szCs w:val="28"/>
          <w:u w:val="single"/>
        </w:rPr>
        <w:t>Студент должен</w:t>
      </w:r>
    </w:p>
    <w:p w:rsidR="0002659A" w:rsidRPr="00AB4DB0" w:rsidRDefault="0002659A" w:rsidP="00D4389C">
      <w:pPr>
        <w:numPr>
          <w:ilvl w:val="0"/>
          <w:numId w:val="11"/>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знать основные понятия занятости и права граждан в области занятости, рассказывать о порядке регистрации безработных граждан,</w:t>
      </w:r>
    </w:p>
    <w:p w:rsidR="0002659A" w:rsidRPr="00AB4DB0" w:rsidRDefault="0002659A" w:rsidP="00D4389C">
      <w:pPr>
        <w:numPr>
          <w:ilvl w:val="0"/>
          <w:numId w:val="11"/>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охарактеризовать права и обязанности органов службы занятости,  порядок и условия выплаты пособия по безработице.</w:t>
      </w:r>
    </w:p>
    <w:p w:rsidR="0002659A" w:rsidRPr="00AB4DB0" w:rsidRDefault="006B77EF" w:rsidP="00D4389C">
      <w:pPr>
        <w:numPr>
          <w:ilvl w:val="0"/>
          <w:numId w:val="1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w:t>
      </w:r>
      <w:r w:rsidR="0002659A" w:rsidRPr="00AB4DB0">
        <w:rPr>
          <w:rFonts w:ascii="Times New Roman" w:hAnsi="Times New Roman" w:cs="Times New Roman"/>
          <w:sz w:val="28"/>
          <w:szCs w:val="28"/>
        </w:rPr>
        <w:t>, что такое общественные работы, понятие трудоустройства, его формы и значение.</w:t>
      </w:r>
    </w:p>
    <w:p w:rsidR="0002659A" w:rsidRPr="006B77EF" w:rsidRDefault="0002659A" w:rsidP="00D4389C">
      <w:pPr>
        <w:numPr>
          <w:ilvl w:val="0"/>
          <w:numId w:val="11"/>
        </w:numPr>
        <w:spacing w:after="0" w:line="360" w:lineRule="auto"/>
        <w:ind w:firstLine="709"/>
        <w:rPr>
          <w:rFonts w:ascii="Times New Roman" w:hAnsi="Times New Roman" w:cs="Times New Roman"/>
          <w:sz w:val="28"/>
          <w:szCs w:val="28"/>
        </w:rPr>
      </w:pPr>
      <w:r w:rsidRPr="00AB4DB0">
        <w:rPr>
          <w:rFonts w:ascii="Times New Roman" w:hAnsi="Times New Roman" w:cs="Times New Roman"/>
          <w:sz w:val="28"/>
          <w:szCs w:val="28"/>
        </w:rPr>
        <w:t>уметь комментировать основные нормативные акты по вопросам занятости и трудоустройства.</w:t>
      </w:r>
    </w:p>
    <w:p w:rsidR="0002659A" w:rsidRPr="006B77EF" w:rsidRDefault="006B77EF" w:rsidP="00AB4DB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ВОПРОСЫ ДЛЯ САМОКОНТРОЛЯ:</w:t>
      </w:r>
    </w:p>
    <w:p w:rsidR="0002659A" w:rsidRPr="00AB4DB0" w:rsidRDefault="0002659A" w:rsidP="00D4389C">
      <w:pPr>
        <w:numPr>
          <w:ilvl w:val="0"/>
          <w:numId w:val="49"/>
        </w:numPr>
        <w:spacing w:after="0" w:line="360" w:lineRule="auto"/>
        <w:rPr>
          <w:rFonts w:ascii="Times New Roman" w:hAnsi="Times New Roman" w:cs="Times New Roman"/>
          <w:sz w:val="28"/>
          <w:szCs w:val="28"/>
        </w:rPr>
      </w:pPr>
      <w:r w:rsidRPr="00AB4DB0">
        <w:rPr>
          <w:rFonts w:ascii="Times New Roman" w:hAnsi="Times New Roman" w:cs="Times New Roman"/>
          <w:sz w:val="28"/>
          <w:szCs w:val="28"/>
        </w:rPr>
        <w:t>Основные направления государственной политики в области занятости.</w:t>
      </w:r>
    </w:p>
    <w:p w:rsidR="0002659A" w:rsidRPr="006B77EF" w:rsidRDefault="0002659A" w:rsidP="00D4389C">
      <w:pPr>
        <w:numPr>
          <w:ilvl w:val="0"/>
          <w:numId w:val="49"/>
        </w:numPr>
        <w:spacing w:after="0" w:line="360" w:lineRule="auto"/>
        <w:rPr>
          <w:rFonts w:ascii="Times New Roman" w:hAnsi="Times New Roman" w:cs="Times New Roman"/>
          <w:sz w:val="28"/>
          <w:szCs w:val="28"/>
        </w:rPr>
      </w:pPr>
      <w:r w:rsidRPr="00AB4DB0">
        <w:rPr>
          <w:rFonts w:ascii="Times New Roman" w:hAnsi="Times New Roman" w:cs="Times New Roman"/>
          <w:sz w:val="28"/>
          <w:szCs w:val="28"/>
        </w:rPr>
        <w:t>Правовые вопросы обеспечения занятости населения.</w:t>
      </w:r>
    </w:p>
    <w:p w:rsidR="006B77EF" w:rsidRPr="00B90599" w:rsidRDefault="006B77EF" w:rsidP="006B77EF">
      <w:pPr>
        <w:pStyle w:val="2"/>
        <w:spacing w:line="360" w:lineRule="auto"/>
        <w:ind w:firstLine="709"/>
        <w:rPr>
          <w:sz w:val="28"/>
          <w:szCs w:val="28"/>
          <w:u w:val="none"/>
        </w:rPr>
      </w:pPr>
      <w:r w:rsidRPr="00B90599">
        <w:rPr>
          <w:sz w:val="28"/>
          <w:szCs w:val="28"/>
          <w:u w:val="none"/>
        </w:rPr>
        <w:t>ЛИТЕРАТУРА:</w:t>
      </w:r>
    </w:p>
    <w:p w:rsidR="006B77EF" w:rsidRPr="00D84159" w:rsidRDefault="006B77EF" w:rsidP="00D4389C">
      <w:pPr>
        <w:pStyle w:val="a9"/>
        <w:numPr>
          <w:ilvl w:val="0"/>
          <w:numId w:val="50"/>
        </w:numPr>
        <w:tabs>
          <w:tab w:val="left" w:pos="1134"/>
          <w:tab w:val="left" w:pos="1418"/>
        </w:tabs>
        <w:spacing w:after="0" w:line="360" w:lineRule="auto"/>
        <w:jc w:val="both"/>
        <w:rPr>
          <w:rFonts w:ascii="Times New Roman" w:hAnsi="Times New Roman" w:cs="Times New Roman"/>
          <w:sz w:val="28"/>
          <w:szCs w:val="28"/>
        </w:rPr>
      </w:pPr>
      <w:r w:rsidRPr="00D84159">
        <w:rPr>
          <w:rFonts w:ascii="Times New Roman" w:hAnsi="Times New Roman" w:cs="Times New Roman"/>
          <w:sz w:val="28"/>
          <w:szCs w:val="28"/>
        </w:rPr>
        <w:t xml:space="preserve">Конституция РФ, М., 1993г. </w:t>
      </w:r>
    </w:p>
    <w:p w:rsidR="006B77EF" w:rsidRPr="00D84159" w:rsidRDefault="006B77EF" w:rsidP="00D4389C">
      <w:pPr>
        <w:pStyle w:val="a9"/>
        <w:numPr>
          <w:ilvl w:val="0"/>
          <w:numId w:val="50"/>
        </w:numPr>
        <w:tabs>
          <w:tab w:val="left" w:pos="1134"/>
          <w:tab w:val="left" w:pos="1418"/>
        </w:tabs>
        <w:spacing w:after="0" w:line="360" w:lineRule="auto"/>
        <w:ind w:left="426" w:firstLine="294"/>
        <w:jc w:val="both"/>
        <w:rPr>
          <w:rFonts w:ascii="Times New Roman" w:hAnsi="Times New Roman" w:cs="Times New Roman"/>
          <w:sz w:val="28"/>
          <w:szCs w:val="28"/>
        </w:rPr>
      </w:pPr>
      <w:r w:rsidRPr="00D84159">
        <w:rPr>
          <w:rFonts w:ascii="Times New Roman" w:hAnsi="Times New Roman" w:cs="Times New Roman"/>
          <w:sz w:val="28"/>
          <w:szCs w:val="28"/>
        </w:rPr>
        <w:t>Трудовой кодекс РФ (в ред. от 30.06.2003г.) // Российская газета.2001г.</w:t>
      </w:r>
    </w:p>
    <w:p w:rsidR="006B77EF" w:rsidRPr="00D84159" w:rsidRDefault="006B77EF" w:rsidP="00D4389C">
      <w:pPr>
        <w:pStyle w:val="a9"/>
        <w:numPr>
          <w:ilvl w:val="0"/>
          <w:numId w:val="50"/>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sidRPr="00D84159">
        <w:rPr>
          <w:rFonts w:ascii="Times New Roman" w:hAnsi="Times New Roman" w:cs="Times New Roman"/>
          <w:sz w:val="28"/>
          <w:szCs w:val="28"/>
        </w:rPr>
        <w:t>.</w:t>
      </w:r>
      <w:r w:rsidRPr="00D84159">
        <w:rPr>
          <w:rFonts w:ascii="Times New Roman" w:eastAsia="Times New Roman" w:hAnsi="Times New Roman" w:cs="Times New Roman"/>
          <w:sz w:val="28"/>
          <w:szCs w:val="28"/>
        </w:rPr>
        <w:t>Харитонов С.В. Трудовое право / С.В. Ха</w:t>
      </w:r>
      <w:r w:rsidRPr="00D84159">
        <w:rPr>
          <w:rFonts w:ascii="Times New Roman" w:hAnsi="Times New Roman" w:cs="Times New Roman"/>
          <w:sz w:val="28"/>
          <w:szCs w:val="28"/>
        </w:rPr>
        <w:t>ритонов. – М.: «Академия».- 2014</w:t>
      </w:r>
    </w:p>
    <w:p w:rsidR="006B77EF" w:rsidRPr="00D84159" w:rsidRDefault="006B77EF" w:rsidP="00D4389C">
      <w:pPr>
        <w:pStyle w:val="a9"/>
        <w:numPr>
          <w:ilvl w:val="0"/>
          <w:numId w:val="5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lastRenderedPageBreak/>
        <w:t xml:space="preserve">Российское трудовое право. Учебник./ Под ред. </w:t>
      </w:r>
      <w:proofErr w:type="spellStart"/>
      <w:r w:rsidRPr="00D84159">
        <w:rPr>
          <w:rFonts w:ascii="Times New Roman" w:eastAsia="Times New Roman" w:hAnsi="Times New Roman" w:cs="Times New Roman"/>
          <w:sz w:val="28"/>
          <w:szCs w:val="28"/>
        </w:rPr>
        <w:t>Зайкина</w:t>
      </w:r>
      <w:proofErr w:type="spellEnd"/>
      <w:r w:rsidRPr="00D84159">
        <w:rPr>
          <w:rFonts w:ascii="Times New Roman" w:eastAsia="Times New Roman" w:hAnsi="Times New Roman" w:cs="Times New Roman"/>
          <w:sz w:val="28"/>
          <w:szCs w:val="28"/>
        </w:rPr>
        <w:t xml:space="preserve"> А.Д.  М.: Норма  2009.</w:t>
      </w:r>
    </w:p>
    <w:p w:rsidR="006B77EF" w:rsidRPr="00D84159" w:rsidRDefault="006B77EF" w:rsidP="00D4389C">
      <w:pPr>
        <w:pStyle w:val="a9"/>
        <w:numPr>
          <w:ilvl w:val="0"/>
          <w:numId w:val="5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6B77EF" w:rsidRPr="00D84159" w:rsidRDefault="006B77EF" w:rsidP="00D4389C">
      <w:pPr>
        <w:pStyle w:val="a9"/>
        <w:numPr>
          <w:ilvl w:val="0"/>
          <w:numId w:val="5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Трудовое право России. Учебник./ Под ред. </w:t>
      </w:r>
      <w:proofErr w:type="spellStart"/>
      <w:r w:rsidRPr="00D84159">
        <w:rPr>
          <w:rFonts w:ascii="Times New Roman" w:eastAsia="Times New Roman" w:hAnsi="Times New Roman" w:cs="Times New Roman"/>
          <w:sz w:val="28"/>
          <w:szCs w:val="28"/>
        </w:rPr>
        <w:t>Гусова</w:t>
      </w:r>
      <w:proofErr w:type="spellEnd"/>
      <w:r w:rsidRPr="00D84159">
        <w:rPr>
          <w:rFonts w:ascii="Times New Roman" w:eastAsia="Times New Roman" w:hAnsi="Times New Roman" w:cs="Times New Roman"/>
          <w:sz w:val="28"/>
          <w:szCs w:val="28"/>
        </w:rPr>
        <w:t xml:space="preserve"> К.Н. </w:t>
      </w:r>
      <w:proofErr w:type="spellStart"/>
      <w:r w:rsidRPr="00D84159">
        <w:rPr>
          <w:rFonts w:ascii="Times New Roman" w:eastAsia="Times New Roman" w:hAnsi="Times New Roman" w:cs="Times New Roman"/>
          <w:sz w:val="28"/>
          <w:szCs w:val="28"/>
        </w:rPr>
        <w:t>Толкуновой</w:t>
      </w:r>
      <w:proofErr w:type="spellEnd"/>
      <w:r w:rsidRPr="00D84159">
        <w:rPr>
          <w:rFonts w:ascii="Times New Roman" w:eastAsia="Times New Roman" w:hAnsi="Times New Roman" w:cs="Times New Roman"/>
          <w:sz w:val="28"/>
          <w:szCs w:val="28"/>
        </w:rPr>
        <w:t xml:space="preserve"> В.Н. </w:t>
      </w:r>
      <w:proofErr w:type="spellStart"/>
      <w:r w:rsidRPr="00D84159">
        <w:rPr>
          <w:rFonts w:ascii="Times New Roman" w:eastAsia="Times New Roman" w:hAnsi="Times New Roman" w:cs="Times New Roman"/>
          <w:sz w:val="28"/>
          <w:szCs w:val="28"/>
        </w:rPr>
        <w:t>М.:Юрист</w:t>
      </w:r>
      <w:proofErr w:type="spellEnd"/>
      <w:r w:rsidRPr="00D84159">
        <w:rPr>
          <w:rFonts w:ascii="Times New Roman" w:eastAsia="Times New Roman" w:hAnsi="Times New Roman" w:cs="Times New Roman"/>
          <w:sz w:val="28"/>
          <w:szCs w:val="28"/>
        </w:rPr>
        <w:t>,  2009.</w:t>
      </w:r>
    </w:p>
    <w:p w:rsidR="006B77EF" w:rsidRPr="00D84159" w:rsidRDefault="006B77EF" w:rsidP="00D4389C">
      <w:pPr>
        <w:pStyle w:val="a9"/>
        <w:numPr>
          <w:ilvl w:val="0"/>
          <w:numId w:val="5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Киселёв И.Л. Трудовое право России. </w:t>
      </w:r>
      <w:proofErr w:type="spellStart"/>
      <w:proofErr w:type="gramStart"/>
      <w:r w:rsidRPr="00D84159">
        <w:rPr>
          <w:rFonts w:ascii="Times New Roman" w:eastAsia="Times New Roman" w:hAnsi="Times New Roman" w:cs="Times New Roman"/>
          <w:sz w:val="28"/>
          <w:szCs w:val="28"/>
        </w:rPr>
        <w:t>Историко</w:t>
      </w:r>
      <w:proofErr w:type="spellEnd"/>
      <w:r w:rsidRPr="00D84159">
        <w:rPr>
          <w:rFonts w:ascii="Times New Roman" w:eastAsia="Times New Roman" w:hAnsi="Times New Roman" w:cs="Times New Roman"/>
          <w:sz w:val="28"/>
          <w:szCs w:val="28"/>
        </w:rPr>
        <w:t xml:space="preserve"> – правовое</w:t>
      </w:r>
      <w:proofErr w:type="gramEnd"/>
      <w:r w:rsidRPr="00D84159">
        <w:rPr>
          <w:rFonts w:ascii="Times New Roman" w:eastAsia="Times New Roman" w:hAnsi="Times New Roman" w:cs="Times New Roman"/>
          <w:sz w:val="28"/>
          <w:szCs w:val="28"/>
        </w:rPr>
        <w:t xml:space="preserve"> исследование. М., 2010.</w:t>
      </w:r>
    </w:p>
    <w:p w:rsidR="006B77EF" w:rsidRPr="00D84159" w:rsidRDefault="006B77EF" w:rsidP="00D4389C">
      <w:pPr>
        <w:pStyle w:val="a9"/>
        <w:numPr>
          <w:ilvl w:val="0"/>
          <w:numId w:val="5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России. Учебник</w:t>
      </w:r>
      <w:proofErr w:type="gramStart"/>
      <w:r w:rsidRPr="00D84159">
        <w:rPr>
          <w:rFonts w:ascii="Times New Roman" w:eastAsia="Times New Roman" w:hAnsi="Times New Roman" w:cs="Times New Roman"/>
          <w:sz w:val="28"/>
          <w:szCs w:val="28"/>
        </w:rPr>
        <w:t xml:space="preserve"> / П</w:t>
      </w:r>
      <w:proofErr w:type="gramEnd"/>
      <w:r w:rsidRPr="00D84159">
        <w:rPr>
          <w:rFonts w:ascii="Times New Roman" w:eastAsia="Times New Roman" w:hAnsi="Times New Roman" w:cs="Times New Roman"/>
          <w:sz w:val="28"/>
          <w:szCs w:val="28"/>
        </w:rPr>
        <w:t>од ред. Лившица Р.З. Орловского Ю.П. М.: Норма – Инфра М,2013.</w:t>
      </w:r>
    </w:p>
    <w:p w:rsidR="006B77EF" w:rsidRPr="00D84159" w:rsidRDefault="006B77EF" w:rsidP="00D4389C">
      <w:pPr>
        <w:pStyle w:val="a9"/>
        <w:numPr>
          <w:ilvl w:val="0"/>
          <w:numId w:val="50"/>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Учебник</w:t>
      </w:r>
      <w:proofErr w:type="gramStart"/>
      <w:r w:rsidRPr="00D84159">
        <w:rPr>
          <w:rFonts w:ascii="Times New Roman" w:eastAsia="Times New Roman" w:hAnsi="Times New Roman" w:cs="Times New Roman"/>
          <w:sz w:val="28"/>
          <w:szCs w:val="28"/>
        </w:rPr>
        <w:t>/ П</w:t>
      </w:r>
      <w:proofErr w:type="gramEnd"/>
      <w:r w:rsidRPr="00D84159">
        <w:rPr>
          <w:rFonts w:ascii="Times New Roman" w:eastAsia="Times New Roman" w:hAnsi="Times New Roman" w:cs="Times New Roman"/>
          <w:sz w:val="28"/>
          <w:szCs w:val="28"/>
        </w:rPr>
        <w:t>од ред. Смирнова О.В. М., 2009.</w:t>
      </w:r>
    </w:p>
    <w:p w:rsidR="006B77EF" w:rsidRPr="003A2F7C" w:rsidRDefault="006B77EF" w:rsidP="00D4389C">
      <w:pPr>
        <w:pStyle w:val="a3"/>
        <w:numPr>
          <w:ilvl w:val="0"/>
          <w:numId w:val="50"/>
        </w:numPr>
        <w:tabs>
          <w:tab w:val="left" w:pos="1134"/>
          <w:tab w:val="left" w:pos="1418"/>
        </w:tabs>
        <w:spacing w:line="360" w:lineRule="auto"/>
        <w:ind w:left="426" w:firstLine="294"/>
        <w:rPr>
          <w:sz w:val="28"/>
          <w:szCs w:val="28"/>
        </w:rPr>
      </w:pPr>
      <w:r w:rsidRPr="003A2F7C">
        <w:rPr>
          <w:sz w:val="28"/>
          <w:szCs w:val="28"/>
        </w:rPr>
        <w:t>Комментарий к Трудовому кодексу РФ под редакцией Орловского Ю.П. М., Инфра М. 2011.</w:t>
      </w:r>
    </w:p>
    <w:p w:rsidR="006B77EF" w:rsidRPr="003A2F7C" w:rsidRDefault="006B77EF" w:rsidP="00D4389C">
      <w:pPr>
        <w:pStyle w:val="a3"/>
        <w:numPr>
          <w:ilvl w:val="0"/>
          <w:numId w:val="50"/>
        </w:numPr>
        <w:tabs>
          <w:tab w:val="left" w:pos="1134"/>
          <w:tab w:val="left" w:pos="1418"/>
        </w:tabs>
        <w:spacing w:line="360" w:lineRule="auto"/>
        <w:ind w:left="426" w:firstLine="294"/>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6B77EF" w:rsidRPr="003A2F7C" w:rsidRDefault="006B77EF" w:rsidP="00D4389C">
      <w:pPr>
        <w:pStyle w:val="a3"/>
        <w:numPr>
          <w:ilvl w:val="0"/>
          <w:numId w:val="50"/>
        </w:numPr>
        <w:tabs>
          <w:tab w:val="left" w:pos="1134"/>
          <w:tab w:val="left" w:pos="1418"/>
        </w:tabs>
        <w:spacing w:line="360" w:lineRule="auto"/>
        <w:ind w:left="426" w:firstLine="294"/>
        <w:rPr>
          <w:sz w:val="28"/>
          <w:szCs w:val="28"/>
        </w:rPr>
      </w:pPr>
      <w:r w:rsidRPr="003A2F7C">
        <w:rPr>
          <w:sz w:val="28"/>
          <w:szCs w:val="28"/>
        </w:rPr>
        <w:t>Акопова Е.М. Современный трудовой договор: контракт М..,2009.</w:t>
      </w:r>
    </w:p>
    <w:p w:rsidR="006B77EF" w:rsidRDefault="006B77EF" w:rsidP="00D4389C">
      <w:pPr>
        <w:pStyle w:val="a3"/>
        <w:numPr>
          <w:ilvl w:val="0"/>
          <w:numId w:val="50"/>
        </w:numPr>
        <w:tabs>
          <w:tab w:val="left" w:pos="1134"/>
          <w:tab w:val="left" w:pos="1418"/>
        </w:tabs>
        <w:spacing w:line="360" w:lineRule="auto"/>
        <w:ind w:left="426" w:firstLine="294"/>
        <w:rPr>
          <w:sz w:val="28"/>
          <w:szCs w:val="28"/>
        </w:rPr>
      </w:pPr>
      <w:r w:rsidRPr="003A2F7C">
        <w:rPr>
          <w:sz w:val="28"/>
          <w:szCs w:val="28"/>
        </w:rPr>
        <w:t>Василевич Г.Л. Ответственность сторон трудового договора за причинение ущерба  М.,2009.</w:t>
      </w:r>
    </w:p>
    <w:p w:rsidR="0002659A" w:rsidRPr="00AB4DB0" w:rsidRDefault="0002659A" w:rsidP="00AB4DB0">
      <w:pPr>
        <w:spacing w:after="0" w:line="360" w:lineRule="auto"/>
        <w:ind w:firstLine="709"/>
        <w:rPr>
          <w:rFonts w:ascii="Times New Roman" w:hAnsi="Times New Roman" w:cs="Times New Roman"/>
          <w:sz w:val="28"/>
          <w:szCs w:val="28"/>
        </w:rPr>
      </w:pPr>
    </w:p>
    <w:p w:rsidR="00E165D3" w:rsidRPr="00E165D3" w:rsidRDefault="00E165D3" w:rsidP="00E165D3">
      <w:pPr>
        <w:pStyle w:val="1"/>
        <w:spacing w:line="360" w:lineRule="auto"/>
        <w:ind w:firstLine="709"/>
        <w:jc w:val="left"/>
        <w:rPr>
          <w:i/>
          <w:sz w:val="28"/>
          <w:szCs w:val="28"/>
        </w:rPr>
      </w:pPr>
      <w:r w:rsidRPr="00E165D3">
        <w:rPr>
          <w:i/>
          <w:sz w:val="28"/>
          <w:szCs w:val="28"/>
        </w:rPr>
        <w:t>Семинарское  занятие №6</w:t>
      </w:r>
    </w:p>
    <w:p w:rsidR="0002659A" w:rsidRPr="00AB4DB0" w:rsidRDefault="00E165D3" w:rsidP="00E165D3">
      <w:pPr>
        <w:pStyle w:val="1"/>
        <w:spacing w:line="360" w:lineRule="auto"/>
        <w:ind w:firstLine="709"/>
        <w:jc w:val="left"/>
        <w:rPr>
          <w:sz w:val="28"/>
          <w:szCs w:val="28"/>
        </w:rPr>
      </w:pPr>
      <w:r>
        <w:rPr>
          <w:sz w:val="28"/>
          <w:szCs w:val="28"/>
        </w:rPr>
        <w:t>Тема: Общая характеристика трудового договора</w:t>
      </w:r>
    </w:p>
    <w:p w:rsidR="00E165D3" w:rsidRPr="00AB4DB0" w:rsidRDefault="00E165D3" w:rsidP="00E165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ДЛЯ ОБСУЖДЕНИЯ</w:t>
      </w:r>
    </w:p>
    <w:p w:rsidR="0002659A" w:rsidRPr="00AB4DB0" w:rsidRDefault="0002659A" w:rsidP="00D4389C">
      <w:pPr>
        <w:numPr>
          <w:ilvl w:val="0"/>
          <w:numId w:val="12"/>
        </w:numPr>
        <w:spacing w:after="0" w:line="360" w:lineRule="auto"/>
        <w:ind w:firstLine="66"/>
        <w:jc w:val="both"/>
        <w:rPr>
          <w:rFonts w:ascii="Times New Roman" w:hAnsi="Times New Roman" w:cs="Times New Roman"/>
          <w:sz w:val="28"/>
          <w:szCs w:val="28"/>
        </w:rPr>
      </w:pPr>
      <w:r w:rsidRPr="00AB4DB0">
        <w:rPr>
          <w:rFonts w:ascii="Times New Roman" w:hAnsi="Times New Roman" w:cs="Times New Roman"/>
          <w:sz w:val="28"/>
          <w:szCs w:val="28"/>
        </w:rPr>
        <w:t>Понятие трудового договора, его стороны и содержание, роль трудового договора в правовом регулировании трудовых отношений.</w:t>
      </w:r>
    </w:p>
    <w:p w:rsidR="0002659A" w:rsidRPr="00AB4DB0" w:rsidRDefault="0002659A" w:rsidP="00D4389C">
      <w:pPr>
        <w:numPr>
          <w:ilvl w:val="0"/>
          <w:numId w:val="12"/>
        </w:numPr>
        <w:spacing w:after="0" w:line="360" w:lineRule="auto"/>
        <w:ind w:firstLine="66"/>
        <w:jc w:val="both"/>
        <w:rPr>
          <w:rFonts w:ascii="Times New Roman" w:hAnsi="Times New Roman" w:cs="Times New Roman"/>
          <w:sz w:val="28"/>
          <w:szCs w:val="28"/>
        </w:rPr>
      </w:pPr>
      <w:r w:rsidRPr="00AB4DB0">
        <w:rPr>
          <w:rFonts w:ascii="Times New Roman" w:hAnsi="Times New Roman" w:cs="Times New Roman"/>
          <w:sz w:val="28"/>
          <w:szCs w:val="28"/>
        </w:rPr>
        <w:t>Отличие трудового договора  от договора подряда.</w:t>
      </w:r>
    </w:p>
    <w:p w:rsidR="0002659A" w:rsidRPr="00AB4DB0" w:rsidRDefault="0002659A" w:rsidP="00D4389C">
      <w:pPr>
        <w:numPr>
          <w:ilvl w:val="0"/>
          <w:numId w:val="12"/>
        </w:numPr>
        <w:spacing w:after="0" w:line="360" w:lineRule="auto"/>
        <w:ind w:firstLine="66"/>
        <w:jc w:val="both"/>
        <w:rPr>
          <w:rFonts w:ascii="Times New Roman" w:hAnsi="Times New Roman" w:cs="Times New Roman"/>
          <w:sz w:val="28"/>
          <w:szCs w:val="28"/>
        </w:rPr>
      </w:pPr>
      <w:r w:rsidRPr="00AB4DB0">
        <w:rPr>
          <w:rFonts w:ascii="Times New Roman" w:hAnsi="Times New Roman" w:cs="Times New Roman"/>
          <w:sz w:val="28"/>
          <w:szCs w:val="28"/>
        </w:rPr>
        <w:t xml:space="preserve">Общий порядок приема на работу. </w:t>
      </w:r>
    </w:p>
    <w:p w:rsidR="0002659A" w:rsidRPr="00AB4DB0" w:rsidRDefault="0002659A" w:rsidP="00D4389C">
      <w:pPr>
        <w:numPr>
          <w:ilvl w:val="0"/>
          <w:numId w:val="12"/>
        </w:numPr>
        <w:spacing w:after="0" w:line="360" w:lineRule="auto"/>
        <w:ind w:firstLine="66"/>
        <w:jc w:val="both"/>
        <w:rPr>
          <w:rFonts w:ascii="Times New Roman" w:hAnsi="Times New Roman" w:cs="Times New Roman"/>
          <w:sz w:val="28"/>
          <w:szCs w:val="28"/>
        </w:rPr>
      </w:pPr>
      <w:r w:rsidRPr="00AB4DB0">
        <w:rPr>
          <w:rFonts w:ascii="Times New Roman" w:hAnsi="Times New Roman" w:cs="Times New Roman"/>
          <w:sz w:val="28"/>
          <w:szCs w:val="28"/>
        </w:rPr>
        <w:t>Виды трудовых договоров, их особенности</w:t>
      </w:r>
    </w:p>
    <w:p w:rsidR="00E165D3" w:rsidRPr="00D84159" w:rsidRDefault="00E165D3" w:rsidP="00E165D3">
      <w:pPr>
        <w:pStyle w:val="a9"/>
        <w:spacing w:after="0" w:line="360" w:lineRule="auto"/>
        <w:ind w:left="360"/>
        <w:jc w:val="both"/>
        <w:rPr>
          <w:rFonts w:ascii="Times New Roman" w:hAnsi="Times New Roman" w:cs="Times New Roman"/>
          <w:sz w:val="28"/>
          <w:szCs w:val="28"/>
        </w:rPr>
      </w:pPr>
      <w:r w:rsidRPr="00D84159">
        <w:rPr>
          <w:rFonts w:ascii="Times New Roman" w:hAnsi="Times New Roman" w:cs="Times New Roman"/>
          <w:sz w:val="28"/>
          <w:szCs w:val="28"/>
        </w:rPr>
        <w:t>ФОРМИРУЕМЫЕ ЗНАНИЯ И ОСВАИВАЕМЫЕ УМЕНИЯ:</w:t>
      </w:r>
    </w:p>
    <w:p w:rsidR="00E165D3" w:rsidRPr="006B77EF" w:rsidRDefault="00E165D3" w:rsidP="00E165D3">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 xml:space="preserve">- </w:t>
      </w:r>
      <w:r>
        <w:t xml:space="preserve">     </w:t>
      </w:r>
      <w:r w:rsidRPr="006B77EF">
        <w:rPr>
          <w:rFonts w:ascii="Times New Roman" w:hAnsi="Times New Roman" w:cs="Times New Roman"/>
          <w:sz w:val="28"/>
          <w:szCs w:val="28"/>
        </w:rPr>
        <w:t>нормативно-правовые акты, регулирующие общественные отношения в трудовом праве;</w:t>
      </w:r>
    </w:p>
    <w:p w:rsidR="00E165D3" w:rsidRDefault="00E165D3" w:rsidP="00E165D3">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lastRenderedPageBreak/>
        <w:t xml:space="preserve">- </w:t>
      </w:r>
      <w:r>
        <w:rPr>
          <w:rFonts w:ascii="Times New Roman" w:hAnsi="Times New Roman" w:cs="Times New Roman"/>
          <w:sz w:val="28"/>
          <w:szCs w:val="28"/>
        </w:rPr>
        <w:t>права и обязанности работников и работодателей;</w:t>
      </w:r>
    </w:p>
    <w:p w:rsidR="00E165D3" w:rsidRPr="006B77EF" w:rsidRDefault="00E165D3" w:rsidP="00E165D3">
      <w:pPr>
        <w:pStyle w:val="a9"/>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-порядок заключения и прекращения трудовых договоров;</w:t>
      </w:r>
    </w:p>
    <w:p w:rsidR="00E165D3" w:rsidRDefault="00E165D3" w:rsidP="00E165D3">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-применять на практике нормы трудового законодательства</w:t>
      </w:r>
      <w:r>
        <w:rPr>
          <w:rFonts w:ascii="Times New Roman" w:hAnsi="Times New Roman" w:cs="Times New Roman"/>
          <w:sz w:val="28"/>
          <w:szCs w:val="28"/>
        </w:rPr>
        <w:t>;</w:t>
      </w:r>
    </w:p>
    <w:p w:rsidR="00E165D3" w:rsidRPr="006B77EF" w:rsidRDefault="00E165D3" w:rsidP="00E165D3">
      <w:pPr>
        <w:pStyle w:val="a9"/>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-анализировать и решать юридические проблемы в сфере трудовых отношений.</w:t>
      </w:r>
    </w:p>
    <w:p w:rsidR="00E165D3" w:rsidRDefault="00E165D3" w:rsidP="00E165D3">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МЕТОДИЧЕСКИЕ РЕКОМЕНДАЦИИ</w:t>
      </w:r>
    </w:p>
    <w:p w:rsidR="0002659A" w:rsidRPr="00AB4DB0" w:rsidRDefault="0002659A" w:rsidP="00AB4DB0">
      <w:pPr>
        <w:spacing w:after="0" w:line="360" w:lineRule="auto"/>
        <w:ind w:firstLine="709"/>
        <w:jc w:val="both"/>
        <w:rPr>
          <w:rFonts w:ascii="Times New Roman" w:hAnsi="Times New Roman" w:cs="Times New Roman"/>
          <w:sz w:val="28"/>
          <w:szCs w:val="28"/>
          <w:u w:val="single"/>
        </w:rPr>
      </w:pPr>
      <w:r w:rsidRPr="00AB4DB0">
        <w:rPr>
          <w:rFonts w:ascii="Times New Roman" w:hAnsi="Times New Roman" w:cs="Times New Roman"/>
          <w:sz w:val="28"/>
          <w:szCs w:val="28"/>
          <w:u w:val="single"/>
        </w:rPr>
        <w:t>Студент должен</w:t>
      </w:r>
    </w:p>
    <w:p w:rsidR="0002659A" w:rsidRPr="00AB4DB0" w:rsidRDefault="0002659A" w:rsidP="00D4389C">
      <w:pPr>
        <w:numPr>
          <w:ilvl w:val="0"/>
          <w:numId w:val="13"/>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знать историю возникновения трудового договора, раскрыть понятие трудовой договор, его значение, стороны и  содержание (необходимые (конститутивные) и факультативные условия),  охарактеризовать такие существенные (конститутивные) условия, как место работы, род работы, время начала работы и оплата работы, сроки действия трудового договора, особенности заключения срочных трудовых договоров;</w:t>
      </w:r>
    </w:p>
    <w:p w:rsidR="0002659A" w:rsidRPr="00AB4DB0" w:rsidRDefault="0002659A" w:rsidP="00D4389C">
      <w:pPr>
        <w:numPr>
          <w:ilvl w:val="0"/>
          <w:numId w:val="13"/>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раскрыть специфические признаки трудового договора и его отличие от смежных договоров гражданского права, связанных с трудом (прежде всего с договором подряда), помнить о том, что по трудовому договору риск случайной гибели результата труда лежит на предприятии, учреждении, организации, а при договоре подряда этот риск несет сам гражданин;</w:t>
      </w:r>
    </w:p>
    <w:p w:rsidR="0002659A" w:rsidRPr="00AB4DB0" w:rsidRDefault="0002659A" w:rsidP="00D4389C">
      <w:pPr>
        <w:numPr>
          <w:ilvl w:val="0"/>
          <w:numId w:val="13"/>
        </w:numPr>
        <w:spacing w:after="0" w:line="360" w:lineRule="auto"/>
        <w:ind w:firstLine="709"/>
        <w:jc w:val="both"/>
        <w:rPr>
          <w:rFonts w:ascii="Times New Roman" w:hAnsi="Times New Roman" w:cs="Times New Roman"/>
          <w:sz w:val="28"/>
          <w:szCs w:val="28"/>
        </w:rPr>
      </w:pPr>
      <w:proofErr w:type="gramStart"/>
      <w:r w:rsidRPr="00AB4DB0">
        <w:rPr>
          <w:rFonts w:ascii="Times New Roman" w:hAnsi="Times New Roman" w:cs="Times New Roman"/>
          <w:sz w:val="28"/>
          <w:szCs w:val="28"/>
        </w:rPr>
        <w:t>знать основные гарантии при приеме на работу и единые требования к порядку заключения трудовых договоров  раскрыть понятие «испытательный срок», порядок его применения, помнить о том, что при неудовлетворительных результатах испытания работник освобождается от работы, при этом такое освобождение может быть обжаловано в суде, перечислить категории граждан, для которых трудовое законодательство запрещает устанавливать испытание, охарактеризовать особенности приема на работу несовершеннолетних и</w:t>
      </w:r>
      <w:proofErr w:type="gramEnd"/>
      <w:r w:rsidRPr="00AB4DB0">
        <w:rPr>
          <w:rFonts w:ascii="Times New Roman" w:hAnsi="Times New Roman" w:cs="Times New Roman"/>
          <w:sz w:val="28"/>
          <w:szCs w:val="28"/>
        </w:rPr>
        <w:t xml:space="preserve"> лиц, поступающих на государственную службу. </w:t>
      </w:r>
    </w:p>
    <w:p w:rsidR="0002659A" w:rsidRPr="00AB4DB0" w:rsidRDefault="0002659A" w:rsidP="00D4389C">
      <w:pPr>
        <w:numPr>
          <w:ilvl w:val="0"/>
          <w:numId w:val="13"/>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lastRenderedPageBreak/>
        <w:t>рассмотреть отдельные виды трудовых договоров, выделяемые в зависимости от  срока и порядка заключения, специфического содержания (договоры, заключаемые на определенный до 5 лет или на  неопределенный срок, на время выполнения определенной работы и на время выполнения обязанностей отсутствующего работника, на время выполнения сезонных работ; трудовые договоры по совместительству, с надомниками, с домашними работниками, с руководителями на государственных и муниципальных предприятиях, с выпускниками высших и средних профессиональных учебных заведений).</w:t>
      </w:r>
    </w:p>
    <w:p w:rsidR="0002659A" w:rsidRPr="00AB4DB0" w:rsidRDefault="00E165D3" w:rsidP="00AB4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ДЛЯ САМОКОНТРОЛЯ:</w:t>
      </w:r>
    </w:p>
    <w:p w:rsidR="0002659A" w:rsidRPr="00AB4DB0" w:rsidRDefault="0002659A" w:rsidP="00D4389C">
      <w:pPr>
        <w:numPr>
          <w:ilvl w:val="0"/>
          <w:numId w:val="51"/>
        </w:numPr>
        <w:spacing w:after="0" w:line="360" w:lineRule="auto"/>
        <w:ind w:left="993" w:hanging="284"/>
        <w:rPr>
          <w:rFonts w:ascii="Times New Roman" w:hAnsi="Times New Roman" w:cs="Times New Roman"/>
          <w:sz w:val="28"/>
          <w:szCs w:val="28"/>
        </w:rPr>
      </w:pPr>
      <w:r w:rsidRPr="00AB4DB0">
        <w:rPr>
          <w:rFonts w:ascii="Times New Roman" w:hAnsi="Times New Roman" w:cs="Times New Roman"/>
          <w:sz w:val="28"/>
          <w:szCs w:val="28"/>
        </w:rPr>
        <w:t>Содержание трудового договора.</w:t>
      </w:r>
    </w:p>
    <w:p w:rsidR="0002659A" w:rsidRPr="00AB4DB0" w:rsidRDefault="0002659A" w:rsidP="00D4389C">
      <w:pPr>
        <w:numPr>
          <w:ilvl w:val="0"/>
          <w:numId w:val="51"/>
        </w:numPr>
        <w:spacing w:after="0" w:line="360" w:lineRule="auto"/>
        <w:ind w:left="993" w:hanging="284"/>
        <w:rPr>
          <w:rFonts w:ascii="Times New Roman" w:hAnsi="Times New Roman" w:cs="Times New Roman"/>
          <w:sz w:val="28"/>
          <w:szCs w:val="28"/>
        </w:rPr>
      </w:pPr>
      <w:r w:rsidRPr="00AB4DB0">
        <w:rPr>
          <w:rFonts w:ascii="Times New Roman" w:hAnsi="Times New Roman" w:cs="Times New Roman"/>
          <w:sz w:val="28"/>
          <w:szCs w:val="28"/>
        </w:rPr>
        <w:t>Роль трудового договора.</w:t>
      </w:r>
    </w:p>
    <w:p w:rsidR="0002659A" w:rsidRPr="00AB4DB0" w:rsidRDefault="0002659A" w:rsidP="00D4389C">
      <w:pPr>
        <w:numPr>
          <w:ilvl w:val="0"/>
          <w:numId w:val="51"/>
        </w:numPr>
        <w:spacing w:after="0" w:line="360" w:lineRule="auto"/>
        <w:ind w:left="993" w:hanging="284"/>
        <w:rPr>
          <w:rFonts w:ascii="Times New Roman" w:hAnsi="Times New Roman" w:cs="Times New Roman"/>
          <w:sz w:val="28"/>
          <w:szCs w:val="28"/>
        </w:rPr>
      </w:pPr>
      <w:r w:rsidRPr="00AB4DB0">
        <w:rPr>
          <w:rFonts w:ascii="Times New Roman" w:hAnsi="Times New Roman" w:cs="Times New Roman"/>
          <w:sz w:val="28"/>
          <w:szCs w:val="28"/>
        </w:rPr>
        <w:t>Особенности отдельных видов трудового договора.</w:t>
      </w:r>
    </w:p>
    <w:p w:rsidR="0002659A" w:rsidRPr="00AB4DB0" w:rsidRDefault="0002659A" w:rsidP="00D4389C">
      <w:pPr>
        <w:numPr>
          <w:ilvl w:val="0"/>
          <w:numId w:val="51"/>
        </w:numPr>
        <w:spacing w:after="0" w:line="360" w:lineRule="auto"/>
        <w:ind w:left="993" w:hanging="284"/>
        <w:jc w:val="both"/>
        <w:rPr>
          <w:rFonts w:ascii="Times New Roman" w:hAnsi="Times New Roman" w:cs="Times New Roman"/>
          <w:sz w:val="28"/>
          <w:szCs w:val="28"/>
        </w:rPr>
      </w:pPr>
      <w:r w:rsidRPr="00AB4DB0">
        <w:rPr>
          <w:rFonts w:ascii="Times New Roman" w:hAnsi="Times New Roman" w:cs="Times New Roman"/>
          <w:sz w:val="28"/>
          <w:szCs w:val="28"/>
        </w:rPr>
        <w:t>Общий порядок приема на работу.</w:t>
      </w:r>
    </w:p>
    <w:p w:rsidR="0002659A" w:rsidRPr="00AB4DB0" w:rsidRDefault="0002659A" w:rsidP="00D4389C">
      <w:pPr>
        <w:numPr>
          <w:ilvl w:val="0"/>
          <w:numId w:val="51"/>
        </w:numPr>
        <w:spacing w:after="0" w:line="360" w:lineRule="auto"/>
        <w:ind w:left="993" w:hanging="284"/>
        <w:jc w:val="both"/>
        <w:rPr>
          <w:rFonts w:ascii="Times New Roman" w:hAnsi="Times New Roman" w:cs="Times New Roman"/>
          <w:sz w:val="28"/>
          <w:szCs w:val="28"/>
        </w:rPr>
      </w:pPr>
      <w:r w:rsidRPr="00AB4DB0">
        <w:rPr>
          <w:rFonts w:ascii="Times New Roman" w:hAnsi="Times New Roman" w:cs="Times New Roman"/>
          <w:sz w:val="28"/>
          <w:szCs w:val="28"/>
        </w:rPr>
        <w:t>Особенности приема на работу отдельных категорий работников.</w:t>
      </w:r>
    </w:p>
    <w:p w:rsidR="0002659A" w:rsidRPr="00AB4DB0" w:rsidRDefault="0002659A" w:rsidP="00D4389C">
      <w:pPr>
        <w:numPr>
          <w:ilvl w:val="0"/>
          <w:numId w:val="51"/>
        </w:numPr>
        <w:spacing w:after="0" w:line="360" w:lineRule="auto"/>
        <w:ind w:left="993" w:hanging="284"/>
        <w:jc w:val="both"/>
        <w:rPr>
          <w:rFonts w:ascii="Times New Roman" w:hAnsi="Times New Roman" w:cs="Times New Roman"/>
          <w:sz w:val="28"/>
          <w:szCs w:val="28"/>
        </w:rPr>
      </w:pPr>
      <w:r w:rsidRPr="00AB4DB0">
        <w:rPr>
          <w:rFonts w:ascii="Times New Roman" w:hAnsi="Times New Roman" w:cs="Times New Roman"/>
          <w:sz w:val="28"/>
          <w:szCs w:val="28"/>
        </w:rPr>
        <w:t xml:space="preserve">Испытательный срок. </w:t>
      </w:r>
    </w:p>
    <w:p w:rsidR="0002659A" w:rsidRPr="00AB4DB0" w:rsidRDefault="0002659A" w:rsidP="00D4389C">
      <w:pPr>
        <w:numPr>
          <w:ilvl w:val="0"/>
          <w:numId w:val="51"/>
        </w:numPr>
        <w:spacing w:after="0" w:line="360" w:lineRule="auto"/>
        <w:ind w:left="993" w:hanging="284"/>
        <w:rPr>
          <w:rFonts w:ascii="Times New Roman" w:hAnsi="Times New Roman" w:cs="Times New Roman"/>
          <w:sz w:val="28"/>
          <w:szCs w:val="28"/>
        </w:rPr>
      </w:pPr>
      <w:r w:rsidRPr="00AB4DB0">
        <w:rPr>
          <w:rFonts w:ascii="Times New Roman" w:hAnsi="Times New Roman" w:cs="Times New Roman"/>
          <w:sz w:val="28"/>
          <w:szCs w:val="28"/>
        </w:rPr>
        <w:t>Правовое регулирование совместительства.</w:t>
      </w:r>
    </w:p>
    <w:p w:rsidR="0002659A" w:rsidRPr="00AB4DB0" w:rsidRDefault="0002659A" w:rsidP="00E165D3">
      <w:pPr>
        <w:spacing w:after="0" w:line="360" w:lineRule="auto"/>
        <w:ind w:left="993" w:hanging="284"/>
        <w:rPr>
          <w:rFonts w:ascii="Times New Roman" w:hAnsi="Times New Roman" w:cs="Times New Roman"/>
          <w:sz w:val="28"/>
          <w:szCs w:val="28"/>
        </w:rPr>
      </w:pPr>
    </w:p>
    <w:p w:rsidR="00E165D3" w:rsidRPr="00B90599" w:rsidRDefault="00E165D3" w:rsidP="00E165D3">
      <w:pPr>
        <w:pStyle w:val="2"/>
        <w:spacing w:line="360" w:lineRule="auto"/>
        <w:ind w:firstLine="709"/>
        <w:rPr>
          <w:sz w:val="28"/>
          <w:szCs w:val="28"/>
          <w:u w:val="none"/>
        </w:rPr>
      </w:pPr>
      <w:r w:rsidRPr="00B90599">
        <w:rPr>
          <w:sz w:val="28"/>
          <w:szCs w:val="28"/>
          <w:u w:val="none"/>
        </w:rPr>
        <w:t>ЛИТЕРАТУРА:</w:t>
      </w:r>
    </w:p>
    <w:p w:rsidR="00E165D3" w:rsidRPr="00D84159" w:rsidRDefault="00E165D3" w:rsidP="00D4389C">
      <w:pPr>
        <w:pStyle w:val="a9"/>
        <w:numPr>
          <w:ilvl w:val="0"/>
          <w:numId w:val="52"/>
        </w:numPr>
        <w:tabs>
          <w:tab w:val="left" w:pos="1134"/>
          <w:tab w:val="left" w:pos="1418"/>
        </w:tabs>
        <w:spacing w:after="0" w:line="360" w:lineRule="auto"/>
        <w:jc w:val="both"/>
        <w:rPr>
          <w:rFonts w:ascii="Times New Roman" w:hAnsi="Times New Roman" w:cs="Times New Roman"/>
          <w:sz w:val="28"/>
          <w:szCs w:val="28"/>
        </w:rPr>
      </w:pPr>
      <w:r w:rsidRPr="00D84159">
        <w:rPr>
          <w:rFonts w:ascii="Times New Roman" w:hAnsi="Times New Roman" w:cs="Times New Roman"/>
          <w:sz w:val="28"/>
          <w:szCs w:val="28"/>
        </w:rPr>
        <w:t xml:space="preserve">Конституция РФ, М., 1993г. </w:t>
      </w:r>
    </w:p>
    <w:p w:rsidR="00E165D3" w:rsidRPr="00D84159" w:rsidRDefault="00E165D3" w:rsidP="00D4389C">
      <w:pPr>
        <w:pStyle w:val="a9"/>
        <w:numPr>
          <w:ilvl w:val="0"/>
          <w:numId w:val="52"/>
        </w:numPr>
        <w:tabs>
          <w:tab w:val="left" w:pos="1134"/>
          <w:tab w:val="left" w:pos="1418"/>
        </w:tabs>
        <w:spacing w:after="0" w:line="360" w:lineRule="auto"/>
        <w:ind w:left="426" w:firstLine="294"/>
        <w:jc w:val="both"/>
        <w:rPr>
          <w:rFonts w:ascii="Times New Roman" w:hAnsi="Times New Roman" w:cs="Times New Roman"/>
          <w:sz w:val="28"/>
          <w:szCs w:val="28"/>
        </w:rPr>
      </w:pPr>
      <w:r w:rsidRPr="00D84159">
        <w:rPr>
          <w:rFonts w:ascii="Times New Roman" w:hAnsi="Times New Roman" w:cs="Times New Roman"/>
          <w:sz w:val="28"/>
          <w:szCs w:val="28"/>
        </w:rPr>
        <w:t>Трудовой кодекс РФ (в ред. от 30.06.2003г.) // Российская газета.2001г.</w:t>
      </w:r>
    </w:p>
    <w:p w:rsidR="00E165D3" w:rsidRPr="00D84159" w:rsidRDefault="00E165D3" w:rsidP="00D4389C">
      <w:pPr>
        <w:pStyle w:val="a9"/>
        <w:numPr>
          <w:ilvl w:val="0"/>
          <w:numId w:val="52"/>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sidRPr="00D84159">
        <w:rPr>
          <w:rFonts w:ascii="Times New Roman" w:hAnsi="Times New Roman" w:cs="Times New Roman"/>
          <w:sz w:val="28"/>
          <w:szCs w:val="28"/>
        </w:rPr>
        <w:t>.</w:t>
      </w:r>
      <w:r w:rsidRPr="00D84159">
        <w:rPr>
          <w:rFonts w:ascii="Times New Roman" w:eastAsia="Times New Roman" w:hAnsi="Times New Roman" w:cs="Times New Roman"/>
          <w:sz w:val="28"/>
          <w:szCs w:val="28"/>
        </w:rPr>
        <w:t>Харитонов С.В. Трудовое право / С.В. Ха</w:t>
      </w:r>
      <w:r w:rsidRPr="00D84159">
        <w:rPr>
          <w:rFonts w:ascii="Times New Roman" w:hAnsi="Times New Roman" w:cs="Times New Roman"/>
          <w:sz w:val="28"/>
          <w:szCs w:val="28"/>
        </w:rPr>
        <w:t>ритонов. – М.: «Академия».- 2014</w:t>
      </w:r>
    </w:p>
    <w:p w:rsidR="00E165D3" w:rsidRPr="00D84159" w:rsidRDefault="00E165D3" w:rsidP="00D4389C">
      <w:pPr>
        <w:pStyle w:val="a9"/>
        <w:numPr>
          <w:ilvl w:val="0"/>
          <w:numId w:val="5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Российское трудовое право. Учебник./ Под ред. </w:t>
      </w:r>
      <w:proofErr w:type="spellStart"/>
      <w:r w:rsidRPr="00D84159">
        <w:rPr>
          <w:rFonts w:ascii="Times New Roman" w:eastAsia="Times New Roman" w:hAnsi="Times New Roman" w:cs="Times New Roman"/>
          <w:sz w:val="28"/>
          <w:szCs w:val="28"/>
        </w:rPr>
        <w:t>Зайкина</w:t>
      </w:r>
      <w:proofErr w:type="spellEnd"/>
      <w:r w:rsidRPr="00D84159">
        <w:rPr>
          <w:rFonts w:ascii="Times New Roman" w:eastAsia="Times New Roman" w:hAnsi="Times New Roman" w:cs="Times New Roman"/>
          <w:sz w:val="28"/>
          <w:szCs w:val="28"/>
        </w:rPr>
        <w:t xml:space="preserve"> А.Д.  М.: Норма  2009.</w:t>
      </w:r>
    </w:p>
    <w:p w:rsidR="00E165D3" w:rsidRPr="00D84159" w:rsidRDefault="00E165D3" w:rsidP="00D4389C">
      <w:pPr>
        <w:pStyle w:val="a9"/>
        <w:numPr>
          <w:ilvl w:val="0"/>
          <w:numId w:val="5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E165D3" w:rsidRPr="00D84159" w:rsidRDefault="00E165D3" w:rsidP="00D4389C">
      <w:pPr>
        <w:pStyle w:val="a9"/>
        <w:numPr>
          <w:ilvl w:val="0"/>
          <w:numId w:val="5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lastRenderedPageBreak/>
        <w:t xml:space="preserve">Трудовое право России. Учебник./ Под ред. </w:t>
      </w:r>
      <w:proofErr w:type="spellStart"/>
      <w:r w:rsidRPr="00D84159">
        <w:rPr>
          <w:rFonts w:ascii="Times New Roman" w:eastAsia="Times New Roman" w:hAnsi="Times New Roman" w:cs="Times New Roman"/>
          <w:sz w:val="28"/>
          <w:szCs w:val="28"/>
        </w:rPr>
        <w:t>Гусова</w:t>
      </w:r>
      <w:proofErr w:type="spellEnd"/>
      <w:r w:rsidRPr="00D84159">
        <w:rPr>
          <w:rFonts w:ascii="Times New Roman" w:eastAsia="Times New Roman" w:hAnsi="Times New Roman" w:cs="Times New Roman"/>
          <w:sz w:val="28"/>
          <w:szCs w:val="28"/>
        </w:rPr>
        <w:t xml:space="preserve"> К.Н. </w:t>
      </w:r>
      <w:proofErr w:type="spellStart"/>
      <w:r w:rsidRPr="00D84159">
        <w:rPr>
          <w:rFonts w:ascii="Times New Roman" w:eastAsia="Times New Roman" w:hAnsi="Times New Roman" w:cs="Times New Roman"/>
          <w:sz w:val="28"/>
          <w:szCs w:val="28"/>
        </w:rPr>
        <w:t>Толкуновой</w:t>
      </w:r>
      <w:proofErr w:type="spellEnd"/>
      <w:r w:rsidRPr="00D84159">
        <w:rPr>
          <w:rFonts w:ascii="Times New Roman" w:eastAsia="Times New Roman" w:hAnsi="Times New Roman" w:cs="Times New Roman"/>
          <w:sz w:val="28"/>
          <w:szCs w:val="28"/>
        </w:rPr>
        <w:t xml:space="preserve"> В.Н. </w:t>
      </w:r>
      <w:proofErr w:type="spellStart"/>
      <w:r w:rsidRPr="00D84159">
        <w:rPr>
          <w:rFonts w:ascii="Times New Roman" w:eastAsia="Times New Roman" w:hAnsi="Times New Roman" w:cs="Times New Roman"/>
          <w:sz w:val="28"/>
          <w:szCs w:val="28"/>
        </w:rPr>
        <w:t>М.:Юрист</w:t>
      </w:r>
      <w:proofErr w:type="spellEnd"/>
      <w:r w:rsidRPr="00D84159">
        <w:rPr>
          <w:rFonts w:ascii="Times New Roman" w:eastAsia="Times New Roman" w:hAnsi="Times New Roman" w:cs="Times New Roman"/>
          <w:sz w:val="28"/>
          <w:szCs w:val="28"/>
        </w:rPr>
        <w:t>,  2009.</w:t>
      </w:r>
    </w:p>
    <w:p w:rsidR="00E165D3" w:rsidRPr="00D84159" w:rsidRDefault="00E165D3" w:rsidP="00D4389C">
      <w:pPr>
        <w:pStyle w:val="a9"/>
        <w:numPr>
          <w:ilvl w:val="0"/>
          <w:numId w:val="5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Киселёв И.Л. Трудовое право России. </w:t>
      </w:r>
      <w:proofErr w:type="spellStart"/>
      <w:proofErr w:type="gramStart"/>
      <w:r w:rsidRPr="00D84159">
        <w:rPr>
          <w:rFonts w:ascii="Times New Roman" w:eastAsia="Times New Roman" w:hAnsi="Times New Roman" w:cs="Times New Roman"/>
          <w:sz w:val="28"/>
          <w:szCs w:val="28"/>
        </w:rPr>
        <w:t>Историко</w:t>
      </w:r>
      <w:proofErr w:type="spellEnd"/>
      <w:r w:rsidRPr="00D84159">
        <w:rPr>
          <w:rFonts w:ascii="Times New Roman" w:eastAsia="Times New Roman" w:hAnsi="Times New Roman" w:cs="Times New Roman"/>
          <w:sz w:val="28"/>
          <w:szCs w:val="28"/>
        </w:rPr>
        <w:t xml:space="preserve"> – правовое</w:t>
      </w:r>
      <w:proofErr w:type="gramEnd"/>
      <w:r w:rsidRPr="00D84159">
        <w:rPr>
          <w:rFonts w:ascii="Times New Roman" w:eastAsia="Times New Roman" w:hAnsi="Times New Roman" w:cs="Times New Roman"/>
          <w:sz w:val="28"/>
          <w:szCs w:val="28"/>
        </w:rPr>
        <w:t xml:space="preserve"> исследование. М., 2010.</w:t>
      </w:r>
    </w:p>
    <w:p w:rsidR="00E165D3" w:rsidRPr="00D84159" w:rsidRDefault="00E165D3" w:rsidP="00D4389C">
      <w:pPr>
        <w:pStyle w:val="a9"/>
        <w:numPr>
          <w:ilvl w:val="0"/>
          <w:numId w:val="5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России. Учебник</w:t>
      </w:r>
      <w:proofErr w:type="gramStart"/>
      <w:r w:rsidRPr="00D84159">
        <w:rPr>
          <w:rFonts w:ascii="Times New Roman" w:eastAsia="Times New Roman" w:hAnsi="Times New Roman" w:cs="Times New Roman"/>
          <w:sz w:val="28"/>
          <w:szCs w:val="28"/>
        </w:rPr>
        <w:t xml:space="preserve"> / П</w:t>
      </w:r>
      <w:proofErr w:type="gramEnd"/>
      <w:r w:rsidRPr="00D84159">
        <w:rPr>
          <w:rFonts w:ascii="Times New Roman" w:eastAsia="Times New Roman" w:hAnsi="Times New Roman" w:cs="Times New Roman"/>
          <w:sz w:val="28"/>
          <w:szCs w:val="28"/>
        </w:rPr>
        <w:t>од ред. Лившица Р.З. Орловского Ю.П. М.: Норма – Инфра М,2013.</w:t>
      </w:r>
    </w:p>
    <w:p w:rsidR="00E165D3" w:rsidRPr="00D84159" w:rsidRDefault="00E165D3" w:rsidP="00D4389C">
      <w:pPr>
        <w:pStyle w:val="a9"/>
        <w:numPr>
          <w:ilvl w:val="0"/>
          <w:numId w:val="52"/>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Учебник</w:t>
      </w:r>
      <w:proofErr w:type="gramStart"/>
      <w:r w:rsidRPr="00D84159">
        <w:rPr>
          <w:rFonts w:ascii="Times New Roman" w:eastAsia="Times New Roman" w:hAnsi="Times New Roman" w:cs="Times New Roman"/>
          <w:sz w:val="28"/>
          <w:szCs w:val="28"/>
        </w:rPr>
        <w:t>/ П</w:t>
      </w:r>
      <w:proofErr w:type="gramEnd"/>
      <w:r w:rsidRPr="00D84159">
        <w:rPr>
          <w:rFonts w:ascii="Times New Roman" w:eastAsia="Times New Roman" w:hAnsi="Times New Roman" w:cs="Times New Roman"/>
          <w:sz w:val="28"/>
          <w:szCs w:val="28"/>
        </w:rPr>
        <w:t>од ред. Смирнова О.В. М., 2009.</w:t>
      </w:r>
    </w:p>
    <w:p w:rsidR="00E165D3" w:rsidRPr="003A2F7C" w:rsidRDefault="00E165D3" w:rsidP="00D4389C">
      <w:pPr>
        <w:pStyle w:val="a3"/>
        <w:numPr>
          <w:ilvl w:val="0"/>
          <w:numId w:val="52"/>
        </w:numPr>
        <w:tabs>
          <w:tab w:val="left" w:pos="1134"/>
          <w:tab w:val="left" w:pos="1418"/>
        </w:tabs>
        <w:spacing w:line="360" w:lineRule="auto"/>
        <w:ind w:left="426" w:firstLine="294"/>
        <w:rPr>
          <w:sz w:val="28"/>
          <w:szCs w:val="28"/>
        </w:rPr>
      </w:pPr>
      <w:r w:rsidRPr="003A2F7C">
        <w:rPr>
          <w:sz w:val="28"/>
          <w:szCs w:val="28"/>
        </w:rPr>
        <w:t>Комментарий к Трудовому кодексу РФ под редакцией Орловского Ю.П. М., Инфра М. 2011.</w:t>
      </w:r>
    </w:p>
    <w:p w:rsidR="00E165D3" w:rsidRPr="003A2F7C" w:rsidRDefault="00E165D3" w:rsidP="00D4389C">
      <w:pPr>
        <w:pStyle w:val="a3"/>
        <w:numPr>
          <w:ilvl w:val="0"/>
          <w:numId w:val="52"/>
        </w:numPr>
        <w:tabs>
          <w:tab w:val="left" w:pos="1134"/>
          <w:tab w:val="left" w:pos="1418"/>
        </w:tabs>
        <w:spacing w:line="360" w:lineRule="auto"/>
        <w:ind w:left="426" w:firstLine="294"/>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E165D3" w:rsidRPr="003A2F7C" w:rsidRDefault="00E165D3" w:rsidP="00D4389C">
      <w:pPr>
        <w:pStyle w:val="a3"/>
        <w:numPr>
          <w:ilvl w:val="0"/>
          <w:numId w:val="52"/>
        </w:numPr>
        <w:tabs>
          <w:tab w:val="left" w:pos="1134"/>
          <w:tab w:val="left" w:pos="1418"/>
        </w:tabs>
        <w:spacing w:line="360" w:lineRule="auto"/>
        <w:ind w:left="426" w:firstLine="294"/>
        <w:rPr>
          <w:sz w:val="28"/>
          <w:szCs w:val="28"/>
        </w:rPr>
      </w:pPr>
      <w:r w:rsidRPr="003A2F7C">
        <w:rPr>
          <w:sz w:val="28"/>
          <w:szCs w:val="28"/>
        </w:rPr>
        <w:t>Акопова Е.М. Современный трудовой договор: контракт М..,2009.</w:t>
      </w:r>
    </w:p>
    <w:p w:rsidR="00004E78" w:rsidRDefault="00E165D3" w:rsidP="00254762">
      <w:pPr>
        <w:pStyle w:val="a3"/>
        <w:numPr>
          <w:ilvl w:val="0"/>
          <w:numId w:val="52"/>
        </w:numPr>
        <w:tabs>
          <w:tab w:val="left" w:pos="1134"/>
          <w:tab w:val="left" w:pos="1418"/>
        </w:tabs>
        <w:spacing w:line="360" w:lineRule="auto"/>
        <w:ind w:left="426" w:firstLine="294"/>
        <w:rPr>
          <w:sz w:val="28"/>
          <w:szCs w:val="28"/>
        </w:rPr>
      </w:pPr>
      <w:r w:rsidRPr="003A2F7C">
        <w:rPr>
          <w:sz w:val="28"/>
          <w:szCs w:val="28"/>
        </w:rPr>
        <w:t>Василевич Г.Л. Ответственность сторон трудового договора за причинение ущерба  М.,2009.</w:t>
      </w:r>
    </w:p>
    <w:p w:rsidR="00254762" w:rsidRPr="00254762" w:rsidRDefault="00254762" w:rsidP="00254762">
      <w:pPr>
        <w:pStyle w:val="a3"/>
        <w:tabs>
          <w:tab w:val="left" w:pos="1134"/>
          <w:tab w:val="left" w:pos="1418"/>
        </w:tabs>
        <w:spacing w:line="360" w:lineRule="auto"/>
        <w:ind w:left="720"/>
        <w:rPr>
          <w:sz w:val="28"/>
          <w:szCs w:val="28"/>
        </w:rPr>
      </w:pPr>
    </w:p>
    <w:p w:rsidR="00E165D3" w:rsidRPr="00E165D3" w:rsidRDefault="00E165D3" w:rsidP="00AB4DB0">
      <w:pPr>
        <w:pStyle w:val="2"/>
        <w:spacing w:line="360" w:lineRule="auto"/>
        <w:ind w:firstLine="709"/>
        <w:rPr>
          <w:b/>
          <w:i/>
          <w:sz w:val="28"/>
          <w:szCs w:val="28"/>
          <w:u w:val="none"/>
        </w:rPr>
      </w:pPr>
      <w:r w:rsidRPr="00E165D3">
        <w:rPr>
          <w:b/>
          <w:i/>
          <w:sz w:val="28"/>
          <w:szCs w:val="28"/>
          <w:u w:val="none"/>
        </w:rPr>
        <w:t>Семинарское занятие №7</w:t>
      </w:r>
      <w:r w:rsidR="0002659A" w:rsidRPr="00E165D3">
        <w:rPr>
          <w:b/>
          <w:i/>
          <w:sz w:val="28"/>
          <w:szCs w:val="28"/>
          <w:u w:val="none"/>
        </w:rPr>
        <w:t xml:space="preserve"> </w:t>
      </w:r>
    </w:p>
    <w:p w:rsidR="0002659A" w:rsidRPr="00AB4DB0" w:rsidRDefault="00E165D3" w:rsidP="00AB4DB0">
      <w:pPr>
        <w:pStyle w:val="2"/>
        <w:spacing w:line="360" w:lineRule="auto"/>
        <w:ind w:firstLine="709"/>
        <w:rPr>
          <w:b/>
          <w:sz w:val="28"/>
          <w:szCs w:val="28"/>
          <w:u w:val="none"/>
        </w:rPr>
      </w:pPr>
      <w:r>
        <w:rPr>
          <w:b/>
          <w:sz w:val="28"/>
          <w:szCs w:val="28"/>
          <w:u w:val="none"/>
        </w:rPr>
        <w:t>Тема: Правовое регулирование рабочего  времени</w:t>
      </w:r>
    </w:p>
    <w:p w:rsidR="0002659A" w:rsidRPr="00E165D3" w:rsidRDefault="00E165D3" w:rsidP="00E165D3">
      <w:pPr>
        <w:pStyle w:val="2"/>
        <w:spacing w:line="360" w:lineRule="auto"/>
        <w:ind w:firstLine="709"/>
        <w:rPr>
          <w:sz w:val="28"/>
          <w:szCs w:val="28"/>
          <w:u w:val="none"/>
        </w:rPr>
      </w:pPr>
      <w:r w:rsidRPr="00E165D3">
        <w:rPr>
          <w:sz w:val="28"/>
          <w:szCs w:val="28"/>
          <w:u w:val="none"/>
        </w:rPr>
        <w:t>ВОПРОСЫ ДЛЯ ОБСУЖДЕНИЯ</w:t>
      </w:r>
    </w:p>
    <w:p w:rsidR="0002659A" w:rsidRPr="00AB4DB0" w:rsidRDefault="0002659A" w:rsidP="00D4389C">
      <w:pPr>
        <w:numPr>
          <w:ilvl w:val="0"/>
          <w:numId w:val="14"/>
        </w:numPr>
        <w:tabs>
          <w:tab w:val="clear" w:pos="360"/>
          <w:tab w:val="num" w:pos="284"/>
        </w:tabs>
        <w:spacing w:after="0" w:line="360" w:lineRule="auto"/>
        <w:ind w:firstLine="66"/>
        <w:rPr>
          <w:rFonts w:ascii="Times New Roman" w:hAnsi="Times New Roman" w:cs="Times New Roman"/>
          <w:sz w:val="28"/>
          <w:szCs w:val="28"/>
        </w:rPr>
      </w:pPr>
      <w:r w:rsidRPr="00AB4DB0">
        <w:rPr>
          <w:rFonts w:ascii="Times New Roman" w:hAnsi="Times New Roman" w:cs="Times New Roman"/>
          <w:sz w:val="28"/>
          <w:szCs w:val="28"/>
        </w:rPr>
        <w:t>Понятие рабочего времени, измерители рабочего времени</w:t>
      </w:r>
    </w:p>
    <w:p w:rsidR="0002659A" w:rsidRPr="00AB4DB0" w:rsidRDefault="0002659A" w:rsidP="00D4389C">
      <w:pPr>
        <w:numPr>
          <w:ilvl w:val="0"/>
          <w:numId w:val="14"/>
        </w:numPr>
        <w:tabs>
          <w:tab w:val="clear" w:pos="360"/>
          <w:tab w:val="num" w:pos="284"/>
        </w:tabs>
        <w:spacing w:after="0" w:line="360" w:lineRule="auto"/>
        <w:ind w:firstLine="66"/>
        <w:rPr>
          <w:rFonts w:ascii="Times New Roman" w:hAnsi="Times New Roman" w:cs="Times New Roman"/>
          <w:sz w:val="28"/>
          <w:szCs w:val="28"/>
        </w:rPr>
      </w:pPr>
      <w:r w:rsidRPr="00AB4DB0">
        <w:rPr>
          <w:rFonts w:ascii="Times New Roman" w:hAnsi="Times New Roman" w:cs="Times New Roman"/>
          <w:sz w:val="28"/>
          <w:szCs w:val="28"/>
        </w:rPr>
        <w:t xml:space="preserve"> Нормы продолжительности и виды рабочего времени.</w:t>
      </w:r>
    </w:p>
    <w:p w:rsidR="0002659A" w:rsidRPr="00E165D3" w:rsidRDefault="0002659A" w:rsidP="00D4389C">
      <w:pPr>
        <w:numPr>
          <w:ilvl w:val="0"/>
          <w:numId w:val="14"/>
        </w:numPr>
        <w:tabs>
          <w:tab w:val="clear" w:pos="360"/>
          <w:tab w:val="num" w:pos="284"/>
        </w:tabs>
        <w:spacing w:after="0" w:line="360" w:lineRule="auto"/>
        <w:ind w:firstLine="66"/>
        <w:rPr>
          <w:rFonts w:ascii="Times New Roman" w:hAnsi="Times New Roman" w:cs="Times New Roman"/>
          <w:sz w:val="28"/>
          <w:szCs w:val="28"/>
        </w:rPr>
      </w:pPr>
      <w:r w:rsidRPr="00AB4DB0">
        <w:rPr>
          <w:rFonts w:ascii="Times New Roman" w:hAnsi="Times New Roman" w:cs="Times New Roman"/>
          <w:sz w:val="28"/>
          <w:szCs w:val="28"/>
        </w:rPr>
        <w:t>Режим и учет рабочего времени. Сверхурочная работа.</w:t>
      </w:r>
    </w:p>
    <w:p w:rsidR="00E165D3" w:rsidRPr="00D84159" w:rsidRDefault="00E165D3" w:rsidP="00E165D3">
      <w:pPr>
        <w:pStyle w:val="a9"/>
        <w:spacing w:after="0" w:line="360" w:lineRule="auto"/>
        <w:ind w:left="360"/>
        <w:jc w:val="both"/>
        <w:rPr>
          <w:rFonts w:ascii="Times New Roman" w:hAnsi="Times New Roman" w:cs="Times New Roman"/>
          <w:sz w:val="28"/>
          <w:szCs w:val="28"/>
        </w:rPr>
      </w:pPr>
      <w:r w:rsidRPr="00D84159">
        <w:rPr>
          <w:rFonts w:ascii="Times New Roman" w:hAnsi="Times New Roman" w:cs="Times New Roman"/>
          <w:sz w:val="28"/>
          <w:szCs w:val="28"/>
        </w:rPr>
        <w:t>ФОРМИРУЕМЫЕ ЗНАНИЯ И ОСВАИВАЕМЫЕ УМЕНИЯ:</w:t>
      </w:r>
    </w:p>
    <w:p w:rsidR="00E165D3" w:rsidRPr="006B77EF" w:rsidRDefault="00E165D3" w:rsidP="00E165D3">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 xml:space="preserve">- </w:t>
      </w:r>
      <w:r>
        <w:t xml:space="preserve">     </w:t>
      </w:r>
      <w:r w:rsidRPr="006B77EF">
        <w:rPr>
          <w:rFonts w:ascii="Times New Roman" w:hAnsi="Times New Roman" w:cs="Times New Roman"/>
          <w:sz w:val="28"/>
          <w:szCs w:val="28"/>
        </w:rPr>
        <w:t>нормативно-правовые акты, регулирующие общественные отношения в трудовом праве;</w:t>
      </w:r>
    </w:p>
    <w:p w:rsidR="00E165D3" w:rsidRDefault="00E165D3" w:rsidP="00E165D3">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 xml:space="preserve">- </w:t>
      </w:r>
      <w:r>
        <w:rPr>
          <w:rFonts w:ascii="Times New Roman" w:hAnsi="Times New Roman" w:cs="Times New Roman"/>
          <w:sz w:val="28"/>
          <w:szCs w:val="28"/>
        </w:rPr>
        <w:t>права и обязанности работников и работодателей;</w:t>
      </w:r>
    </w:p>
    <w:p w:rsidR="00E165D3" w:rsidRPr="006B77EF" w:rsidRDefault="00E165D3" w:rsidP="00E165D3">
      <w:pPr>
        <w:pStyle w:val="a9"/>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D4389C">
        <w:rPr>
          <w:rFonts w:ascii="Times New Roman" w:hAnsi="Times New Roman" w:cs="Times New Roman"/>
          <w:sz w:val="28"/>
          <w:szCs w:val="28"/>
        </w:rPr>
        <w:t>виды рабочего времени</w:t>
      </w:r>
      <w:r>
        <w:rPr>
          <w:rFonts w:ascii="Times New Roman" w:hAnsi="Times New Roman" w:cs="Times New Roman"/>
          <w:sz w:val="28"/>
          <w:szCs w:val="28"/>
        </w:rPr>
        <w:t>;</w:t>
      </w:r>
    </w:p>
    <w:p w:rsidR="00E165D3" w:rsidRDefault="00E165D3" w:rsidP="00E165D3">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-применять на практике нормы трудового законодательства</w:t>
      </w:r>
      <w:r>
        <w:rPr>
          <w:rFonts w:ascii="Times New Roman" w:hAnsi="Times New Roman" w:cs="Times New Roman"/>
          <w:sz w:val="28"/>
          <w:szCs w:val="28"/>
        </w:rPr>
        <w:t>;</w:t>
      </w:r>
    </w:p>
    <w:p w:rsidR="00E165D3" w:rsidRPr="006B77EF" w:rsidRDefault="00E165D3" w:rsidP="00E165D3">
      <w:pPr>
        <w:pStyle w:val="a9"/>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-анализировать и решать юридические проблемы в сфере трудовых отношений.</w:t>
      </w:r>
    </w:p>
    <w:p w:rsidR="00E165D3" w:rsidRDefault="00E165D3" w:rsidP="00E165D3">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МЕТОДИЧЕСКИЕ РЕКОМЕНДАЦИИ</w:t>
      </w:r>
    </w:p>
    <w:p w:rsidR="0002659A" w:rsidRPr="00AB4DB0" w:rsidRDefault="0002659A" w:rsidP="00AB4DB0">
      <w:pPr>
        <w:spacing w:after="0" w:line="360" w:lineRule="auto"/>
        <w:ind w:firstLine="709"/>
        <w:jc w:val="both"/>
        <w:rPr>
          <w:rFonts w:ascii="Times New Roman" w:hAnsi="Times New Roman" w:cs="Times New Roman"/>
          <w:sz w:val="28"/>
          <w:szCs w:val="28"/>
          <w:u w:val="single"/>
        </w:rPr>
      </w:pPr>
      <w:r w:rsidRPr="00AB4DB0">
        <w:rPr>
          <w:rFonts w:ascii="Times New Roman" w:hAnsi="Times New Roman" w:cs="Times New Roman"/>
          <w:sz w:val="28"/>
          <w:szCs w:val="28"/>
          <w:u w:val="single"/>
        </w:rPr>
        <w:lastRenderedPageBreak/>
        <w:t xml:space="preserve">Студент должен: </w:t>
      </w:r>
    </w:p>
    <w:p w:rsidR="0002659A" w:rsidRPr="00AB4DB0" w:rsidRDefault="0002659A" w:rsidP="00D4389C">
      <w:pPr>
        <w:numPr>
          <w:ilvl w:val="0"/>
          <w:numId w:val="15"/>
        </w:numPr>
        <w:spacing w:after="0" w:line="360" w:lineRule="auto"/>
        <w:ind w:firstLine="709"/>
        <w:jc w:val="both"/>
        <w:rPr>
          <w:rFonts w:ascii="Times New Roman" w:hAnsi="Times New Roman" w:cs="Times New Roman"/>
          <w:sz w:val="28"/>
          <w:szCs w:val="28"/>
          <w:u w:val="single"/>
        </w:rPr>
      </w:pPr>
      <w:r w:rsidRPr="00AB4DB0">
        <w:rPr>
          <w:rFonts w:ascii="Times New Roman" w:hAnsi="Times New Roman" w:cs="Times New Roman"/>
          <w:sz w:val="28"/>
          <w:szCs w:val="28"/>
        </w:rPr>
        <w:t xml:space="preserve">раскрыть понятие времени рабочего времени, значение правового регулирования рабочего времени, социально–экономическую сущность данного понятия, основные принципы, методы регулирования (централизованное, локальное, единство и дифференциация и т.д.),  рассмотреть измерители рабочего времени (рабочий день, рабочая неделя, рабочая смена); </w:t>
      </w:r>
    </w:p>
    <w:p w:rsidR="0002659A" w:rsidRPr="00AB4DB0" w:rsidRDefault="0002659A" w:rsidP="00D4389C">
      <w:pPr>
        <w:numPr>
          <w:ilvl w:val="0"/>
          <w:numId w:val="15"/>
        </w:numPr>
        <w:spacing w:after="0" w:line="360" w:lineRule="auto"/>
        <w:ind w:firstLine="709"/>
        <w:jc w:val="both"/>
        <w:rPr>
          <w:rFonts w:ascii="Times New Roman" w:hAnsi="Times New Roman" w:cs="Times New Roman"/>
          <w:sz w:val="28"/>
          <w:szCs w:val="28"/>
          <w:u w:val="single"/>
        </w:rPr>
      </w:pPr>
      <w:r w:rsidRPr="00AB4DB0">
        <w:rPr>
          <w:rFonts w:ascii="Times New Roman" w:hAnsi="Times New Roman" w:cs="Times New Roman"/>
          <w:sz w:val="28"/>
          <w:szCs w:val="28"/>
        </w:rPr>
        <w:t xml:space="preserve">рассмотреть нормы продолжительности и виды рабочего времени, помнить, что наряду с продолжительностью рабочей недели и продолжительностью рабочего дня нормы продолжительности рабочего времени могут устанавливаться в виде продолжительности рабочей смены, установить в </w:t>
      </w:r>
      <w:proofErr w:type="gramStart"/>
      <w:r w:rsidRPr="00AB4DB0">
        <w:rPr>
          <w:rFonts w:ascii="Times New Roman" w:hAnsi="Times New Roman" w:cs="Times New Roman"/>
          <w:sz w:val="28"/>
          <w:szCs w:val="28"/>
        </w:rPr>
        <w:t>связи</w:t>
      </w:r>
      <w:proofErr w:type="gramEnd"/>
      <w:r w:rsidRPr="00AB4DB0">
        <w:rPr>
          <w:rFonts w:ascii="Times New Roman" w:hAnsi="Times New Roman" w:cs="Times New Roman"/>
          <w:sz w:val="28"/>
          <w:szCs w:val="28"/>
        </w:rPr>
        <w:t xml:space="preserve"> с чем и для каких категорий работников устанавливается сокращенная продолжительность рабочего времени, по каким признакам сокращенная продолжительность рабочего времени отличается  от неполного рабочего времени, особенности установления неполного  рабочего времени,  которое направлено, во-первых, на удовлетворение интересов граждан, желающих работать на условиях неполной занятости, во-вторых,  на решение проблем обеспечения занятости при наличии в государстве безработицы;</w:t>
      </w:r>
    </w:p>
    <w:p w:rsidR="0002659A" w:rsidRPr="00AB4DB0" w:rsidRDefault="0002659A" w:rsidP="00D4389C">
      <w:pPr>
        <w:numPr>
          <w:ilvl w:val="0"/>
          <w:numId w:val="15"/>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раскрыть понятие режима рабочего времени, дать характеристику существующих режимов, обратив внимание на круг лиц, в отношении которых он устанавливается, специфику производственных условий, разбираться в порядке подсчета отработанного времени; </w:t>
      </w:r>
    </w:p>
    <w:p w:rsidR="0002659A" w:rsidRPr="00E165D3" w:rsidRDefault="0002659A" w:rsidP="00D4389C">
      <w:pPr>
        <w:numPr>
          <w:ilvl w:val="0"/>
          <w:numId w:val="15"/>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рассказать о сверхурочных работах, знать особенности их правового регулирования, нормы продолжительности, категории работников, которые не могут привлекаться к работам в сверхурочное время; </w:t>
      </w:r>
    </w:p>
    <w:p w:rsidR="0002659A" w:rsidRPr="00E165D3" w:rsidRDefault="00E165D3" w:rsidP="00AB4DB0">
      <w:pPr>
        <w:spacing w:after="0" w:line="360" w:lineRule="auto"/>
        <w:ind w:firstLine="709"/>
        <w:rPr>
          <w:rFonts w:ascii="Times New Roman" w:hAnsi="Times New Roman" w:cs="Times New Roman"/>
          <w:sz w:val="28"/>
          <w:szCs w:val="28"/>
        </w:rPr>
      </w:pPr>
      <w:r w:rsidRPr="00E165D3">
        <w:rPr>
          <w:rFonts w:ascii="Times New Roman" w:hAnsi="Times New Roman" w:cs="Times New Roman"/>
          <w:sz w:val="28"/>
          <w:szCs w:val="28"/>
        </w:rPr>
        <w:t>ВОПРОСЫ ДЛЯ САМОКОНТРОЛЯ</w:t>
      </w:r>
    </w:p>
    <w:p w:rsidR="0002659A" w:rsidRPr="00AB4DB0" w:rsidRDefault="0002659A" w:rsidP="00D4389C">
      <w:pPr>
        <w:numPr>
          <w:ilvl w:val="0"/>
          <w:numId w:val="54"/>
        </w:numPr>
        <w:spacing w:after="0" w:line="360" w:lineRule="auto"/>
        <w:rPr>
          <w:rFonts w:ascii="Times New Roman" w:hAnsi="Times New Roman" w:cs="Times New Roman"/>
          <w:sz w:val="28"/>
          <w:szCs w:val="28"/>
        </w:rPr>
      </w:pPr>
      <w:r w:rsidRPr="00AB4DB0">
        <w:rPr>
          <w:rFonts w:ascii="Times New Roman" w:hAnsi="Times New Roman" w:cs="Times New Roman"/>
          <w:sz w:val="28"/>
          <w:szCs w:val="28"/>
        </w:rPr>
        <w:t>Понятие и виды рабочего времени.</w:t>
      </w:r>
    </w:p>
    <w:p w:rsidR="0002659A" w:rsidRPr="00AB4DB0" w:rsidRDefault="0002659A" w:rsidP="00D4389C">
      <w:pPr>
        <w:numPr>
          <w:ilvl w:val="0"/>
          <w:numId w:val="54"/>
        </w:numPr>
        <w:spacing w:after="0" w:line="360" w:lineRule="auto"/>
        <w:rPr>
          <w:rFonts w:ascii="Times New Roman" w:hAnsi="Times New Roman" w:cs="Times New Roman"/>
          <w:sz w:val="28"/>
          <w:szCs w:val="28"/>
        </w:rPr>
      </w:pPr>
      <w:r w:rsidRPr="00AB4DB0">
        <w:rPr>
          <w:rFonts w:ascii="Times New Roman" w:hAnsi="Times New Roman" w:cs="Times New Roman"/>
          <w:sz w:val="28"/>
          <w:szCs w:val="28"/>
        </w:rPr>
        <w:t>Сверхурочная работа.</w:t>
      </w:r>
    </w:p>
    <w:p w:rsidR="0002659A" w:rsidRPr="00AB4DB0" w:rsidRDefault="0002659A" w:rsidP="00D4389C">
      <w:pPr>
        <w:numPr>
          <w:ilvl w:val="0"/>
          <w:numId w:val="54"/>
        </w:numPr>
        <w:spacing w:after="0" w:line="360" w:lineRule="auto"/>
        <w:rPr>
          <w:rFonts w:ascii="Times New Roman" w:hAnsi="Times New Roman" w:cs="Times New Roman"/>
          <w:sz w:val="28"/>
          <w:szCs w:val="28"/>
        </w:rPr>
      </w:pPr>
      <w:r w:rsidRPr="00AB4DB0">
        <w:rPr>
          <w:rFonts w:ascii="Times New Roman" w:hAnsi="Times New Roman" w:cs="Times New Roman"/>
          <w:sz w:val="28"/>
          <w:szCs w:val="28"/>
        </w:rPr>
        <w:lastRenderedPageBreak/>
        <w:t>Правовое регулирование дежурств.</w:t>
      </w:r>
    </w:p>
    <w:p w:rsidR="00E165D3" w:rsidRPr="00B90599" w:rsidRDefault="00E165D3" w:rsidP="00E165D3">
      <w:pPr>
        <w:pStyle w:val="2"/>
        <w:spacing w:line="360" w:lineRule="auto"/>
        <w:ind w:firstLine="709"/>
        <w:rPr>
          <w:sz w:val="28"/>
          <w:szCs w:val="28"/>
          <w:u w:val="none"/>
        </w:rPr>
      </w:pPr>
      <w:r w:rsidRPr="00B90599">
        <w:rPr>
          <w:sz w:val="28"/>
          <w:szCs w:val="28"/>
          <w:u w:val="none"/>
        </w:rPr>
        <w:t>ЛИТЕРАТУРА:</w:t>
      </w:r>
    </w:p>
    <w:p w:rsidR="00E165D3" w:rsidRPr="00D84159" w:rsidRDefault="00E165D3" w:rsidP="00D4389C">
      <w:pPr>
        <w:pStyle w:val="a9"/>
        <w:numPr>
          <w:ilvl w:val="0"/>
          <w:numId w:val="53"/>
        </w:numPr>
        <w:tabs>
          <w:tab w:val="left" w:pos="1134"/>
          <w:tab w:val="left" w:pos="1418"/>
        </w:tabs>
        <w:spacing w:after="0" w:line="360" w:lineRule="auto"/>
        <w:jc w:val="both"/>
        <w:rPr>
          <w:rFonts w:ascii="Times New Roman" w:hAnsi="Times New Roman" w:cs="Times New Roman"/>
          <w:sz w:val="28"/>
          <w:szCs w:val="28"/>
        </w:rPr>
      </w:pPr>
      <w:r w:rsidRPr="00D84159">
        <w:rPr>
          <w:rFonts w:ascii="Times New Roman" w:hAnsi="Times New Roman" w:cs="Times New Roman"/>
          <w:sz w:val="28"/>
          <w:szCs w:val="28"/>
        </w:rPr>
        <w:t xml:space="preserve">Конституция РФ, М., 1993г. </w:t>
      </w:r>
    </w:p>
    <w:p w:rsidR="00E165D3" w:rsidRPr="00D84159" w:rsidRDefault="00E165D3" w:rsidP="00D4389C">
      <w:pPr>
        <w:pStyle w:val="a9"/>
        <w:numPr>
          <w:ilvl w:val="0"/>
          <w:numId w:val="53"/>
        </w:numPr>
        <w:tabs>
          <w:tab w:val="left" w:pos="1134"/>
          <w:tab w:val="left" w:pos="1418"/>
        </w:tabs>
        <w:spacing w:after="0" w:line="360" w:lineRule="auto"/>
        <w:ind w:left="426" w:firstLine="294"/>
        <w:jc w:val="both"/>
        <w:rPr>
          <w:rFonts w:ascii="Times New Roman" w:hAnsi="Times New Roman" w:cs="Times New Roman"/>
          <w:sz w:val="28"/>
          <w:szCs w:val="28"/>
        </w:rPr>
      </w:pPr>
      <w:r w:rsidRPr="00D84159">
        <w:rPr>
          <w:rFonts w:ascii="Times New Roman" w:hAnsi="Times New Roman" w:cs="Times New Roman"/>
          <w:sz w:val="28"/>
          <w:szCs w:val="28"/>
        </w:rPr>
        <w:t>Трудовой кодекс РФ (в ред. от 30.06.2003г.) // Российская газета.2001г.</w:t>
      </w:r>
    </w:p>
    <w:p w:rsidR="00E165D3" w:rsidRPr="00D84159" w:rsidRDefault="00E165D3" w:rsidP="00D4389C">
      <w:pPr>
        <w:pStyle w:val="a9"/>
        <w:numPr>
          <w:ilvl w:val="0"/>
          <w:numId w:val="53"/>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sidRPr="00D84159">
        <w:rPr>
          <w:rFonts w:ascii="Times New Roman" w:hAnsi="Times New Roman" w:cs="Times New Roman"/>
          <w:sz w:val="28"/>
          <w:szCs w:val="28"/>
        </w:rPr>
        <w:t>.</w:t>
      </w:r>
      <w:r w:rsidRPr="00D84159">
        <w:rPr>
          <w:rFonts w:ascii="Times New Roman" w:eastAsia="Times New Roman" w:hAnsi="Times New Roman" w:cs="Times New Roman"/>
          <w:sz w:val="28"/>
          <w:szCs w:val="28"/>
        </w:rPr>
        <w:t>Харитонов С.В. Трудовое право / С.В. Ха</w:t>
      </w:r>
      <w:r w:rsidRPr="00D84159">
        <w:rPr>
          <w:rFonts w:ascii="Times New Roman" w:hAnsi="Times New Roman" w:cs="Times New Roman"/>
          <w:sz w:val="28"/>
          <w:szCs w:val="28"/>
        </w:rPr>
        <w:t>ритонов. – М.: «Академия».- 2014</w:t>
      </w:r>
    </w:p>
    <w:p w:rsidR="00E165D3" w:rsidRPr="00D84159" w:rsidRDefault="00E165D3" w:rsidP="00D4389C">
      <w:pPr>
        <w:pStyle w:val="a9"/>
        <w:numPr>
          <w:ilvl w:val="0"/>
          <w:numId w:val="5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Российское трудовое право. Учебник./ Под ред. </w:t>
      </w:r>
      <w:proofErr w:type="spellStart"/>
      <w:r w:rsidRPr="00D84159">
        <w:rPr>
          <w:rFonts w:ascii="Times New Roman" w:eastAsia="Times New Roman" w:hAnsi="Times New Roman" w:cs="Times New Roman"/>
          <w:sz w:val="28"/>
          <w:szCs w:val="28"/>
        </w:rPr>
        <w:t>Зайкина</w:t>
      </w:r>
      <w:proofErr w:type="spellEnd"/>
      <w:r w:rsidRPr="00D84159">
        <w:rPr>
          <w:rFonts w:ascii="Times New Roman" w:eastAsia="Times New Roman" w:hAnsi="Times New Roman" w:cs="Times New Roman"/>
          <w:sz w:val="28"/>
          <w:szCs w:val="28"/>
        </w:rPr>
        <w:t xml:space="preserve"> А.Д.  М.: Норма  2009.</w:t>
      </w:r>
    </w:p>
    <w:p w:rsidR="00E165D3" w:rsidRPr="00D84159" w:rsidRDefault="00E165D3" w:rsidP="00D4389C">
      <w:pPr>
        <w:pStyle w:val="a9"/>
        <w:numPr>
          <w:ilvl w:val="0"/>
          <w:numId w:val="5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E165D3" w:rsidRPr="00D84159" w:rsidRDefault="00E165D3" w:rsidP="00D4389C">
      <w:pPr>
        <w:pStyle w:val="a9"/>
        <w:numPr>
          <w:ilvl w:val="0"/>
          <w:numId w:val="5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Трудовое право России. Учебник./ Под ред. </w:t>
      </w:r>
      <w:proofErr w:type="spellStart"/>
      <w:r w:rsidRPr="00D84159">
        <w:rPr>
          <w:rFonts w:ascii="Times New Roman" w:eastAsia="Times New Roman" w:hAnsi="Times New Roman" w:cs="Times New Roman"/>
          <w:sz w:val="28"/>
          <w:szCs w:val="28"/>
        </w:rPr>
        <w:t>Гусова</w:t>
      </w:r>
      <w:proofErr w:type="spellEnd"/>
      <w:r w:rsidRPr="00D84159">
        <w:rPr>
          <w:rFonts w:ascii="Times New Roman" w:eastAsia="Times New Roman" w:hAnsi="Times New Roman" w:cs="Times New Roman"/>
          <w:sz w:val="28"/>
          <w:szCs w:val="28"/>
        </w:rPr>
        <w:t xml:space="preserve"> К.Н. </w:t>
      </w:r>
      <w:proofErr w:type="spellStart"/>
      <w:r w:rsidRPr="00D84159">
        <w:rPr>
          <w:rFonts w:ascii="Times New Roman" w:eastAsia="Times New Roman" w:hAnsi="Times New Roman" w:cs="Times New Roman"/>
          <w:sz w:val="28"/>
          <w:szCs w:val="28"/>
        </w:rPr>
        <w:t>Толкуновой</w:t>
      </w:r>
      <w:proofErr w:type="spellEnd"/>
      <w:r w:rsidRPr="00D84159">
        <w:rPr>
          <w:rFonts w:ascii="Times New Roman" w:eastAsia="Times New Roman" w:hAnsi="Times New Roman" w:cs="Times New Roman"/>
          <w:sz w:val="28"/>
          <w:szCs w:val="28"/>
        </w:rPr>
        <w:t xml:space="preserve"> В.Н. </w:t>
      </w:r>
      <w:proofErr w:type="spellStart"/>
      <w:r w:rsidRPr="00D84159">
        <w:rPr>
          <w:rFonts w:ascii="Times New Roman" w:eastAsia="Times New Roman" w:hAnsi="Times New Roman" w:cs="Times New Roman"/>
          <w:sz w:val="28"/>
          <w:szCs w:val="28"/>
        </w:rPr>
        <w:t>М.:Юрист</w:t>
      </w:r>
      <w:proofErr w:type="spellEnd"/>
      <w:r w:rsidRPr="00D84159">
        <w:rPr>
          <w:rFonts w:ascii="Times New Roman" w:eastAsia="Times New Roman" w:hAnsi="Times New Roman" w:cs="Times New Roman"/>
          <w:sz w:val="28"/>
          <w:szCs w:val="28"/>
        </w:rPr>
        <w:t>,  2009.</w:t>
      </w:r>
    </w:p>
    <w:p w:rsidR="00E165D3" w:rsidRPr="00D84159" w:rsidRDefault="00E165D3" w:rsidP="00D4389C">
      <w:pPr>
        <w:pStyle w:val="a9"/>
        <w:numPr>
          <w:ilvl w:val="0"/>
          <w:numId w:val="5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Киселёв И.Л. Трудовое право России. </w:t>
      </w:r>
      <w:proofErr w:type="spellStart"/>
      <w:proofErr w:type="gramStart"/>
      <w:r w:rsidRPr="00D84159">
        <w:rPr>
          <w:rFonts w:ascii="Times New Roman" w:eastAsia="Times New Roman" w:hAnsi="Times New Roman" w:cs="Times New Roman"/>
          <w:sz w:val="28"/>
          <w:szCs w:val="28"/>
        </w:rPr>
        <w:t>Историко</w:t>
      </w:r>
      <w:proofErr w:type="spellEnd"/>
      <w:r w:rsidRPr="00D84159">
        <w:rPr>
          <w:rFonts w:ascii="Times New Roman" w:eastAsia="Times New Roman" w:hAnsi="Times New Roman" w:cs="Times New Roman"/>
          <w:sz w:val="28"/>
          <w:szCs w:val="28"/>
        </w:rPr>
        <w:t xml:space="preserve"> – правовое</w:t>
      </w:r>
      <w:proofErr w:type="gramEnd"/>
      <w:r w:rsidRPr="00D84159">
        <w:rPr>
          <w:rFonts w:ascii="Times New Roman" w:eastAsia="Times New Roman" w:hAnsi="Times New Roman" w:cs="Times New Roman"/>
          <w:sz w:val="28"/>
          <w:szCs w:val="28"/>
        </w:rPr>
        <w:t xml:space="preserve"> исследование. М., 2010.</w:t>
      </w:r>
    </w:p>
    <w:p w:rsidR="00E165D3" w:rsidRPr="00D84159" w:rsidRDefault="00E165D3" w:rsidP="00D4389C">
      <w:pPr>
        <w:pStyle w:val="a9"/>
        <w:numPr>
          <w:ilvl w:val="0"/>
          <w:numId w:val="5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России. Учебник</w:t>
      </w:r>
      <w:proofErr w:type="gramStart"/>
      <w:r w:rsidRPr="00D84159">
        <w:rPr>
          <w:rFonts w:ascii="Times New Roman" w:eastAsia="Times New Roman" w:hAnsi="Times New Roman" w:cs="Times New Roman"/>
          <w:sz w:val="28"/>
          <w:szCs w:val="28"/>
        </w:rPr>
        <w:t xml:space="preserve"> / П</w:t>
      </w:r>
      <w:proofErr w:type="gramEnd"/>
      <w:r w:rsidRPr="00D84159">
        <w:rPr>
          <w:rFonts w:ascii="Times New Roman" w:eastAsia="Times New Roman" w:hAnsi="Times New Roman" w:cs="Times New Roman"/>
          <w:sz w:val="28"/>
          <w:szCs w:val="28"/>
        </w:rPr>
        <w:t>од ред. Лившица Р.З. Орловского Ю.П. М.: Норма – Инфра М,2013.</w:t>
      </w:r>
    </w:p>
    <w:p w:rsidR="00E165D3" w:rsidRPr="00D84159" w:rsidRDefault="00E165D3" w:rsidP="00D4389C">
      <w:pPr>
        <w:pStyle w:val="a9"/>
        <w:numPr>
          <w:ilvl w:val="0"/>
          <w:numId w:val="53"/>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Учебник</w:t>
      </w:r>
      <w:proofErr w:type="gramStart"/>
      <w:r w:rsidRPr="00D84159">
        <w:rPr>
          <w:rFonts w:ascii="Times New Roman" w:eastAsia="Times New Roman" w:hAnsi="Times New Roman" w:cs="Times New Roman"/>
          <w:sz w:val="28"/>
          <w:szCs w:val="28"/>
        </w:rPr>
        <w:t>/ П</w:t>
      </w:r>
      <w:proofErr w:type="gramEnd"/>
      <w:r w:rsidRPr="00D84159">
        <w:rPr>
          <w:rFonts w:ascii="Times New Roman" w:eastAsia="Times New Roman" w:hAnsi="Times New Roman" w:cs="Times New Roman"/>
          <w:sz w:val="28"/>
          <w:szCs w:val="28"/>
        </w:rPr>
        <w:t>од ред. Смирнова О.В. М., 2009.</w:t>
      </w:r>
    </w:p>
    <w:p w:rsidR="00E165D3" w:rsidRPr="003A2F7C" w:rsidRDefault="00E165D3" w:rsidP="00D4389C">
      <w:pPr>
        <w:pStyle w:val="a3"/>
        <w:numPr>
          <w:ilvl w:val="0"/>
          <w:numId w:val="53"/>
        </w:numPr>
        <w:tabs>
          <w:tab w:val="left" w:pos="1134"/>
          <w:tab w:val="left" w:pos="1418"/>
        </w:tabs>
        <w:spacing w:line="360" w:lineRule="auto"/>
        <w:ind w:left="426" w:firstLine="294"/>
        <w:rPr>
          <w:sz w:val="28"/>
          <w:szCs w:val="28"/>
        </w:rPr>
      </w:pPr>
      <w:r w:rsidRPr="003A2F7C">
        <w:rPr>
          <w:sz w:val="28"/>
          <w:szCs w:val="28"/>
        </w:rPr>
        <w:t>Комментарий к Трудовому кодексу РФ под редакцией Орловского Ю.П. М., Инфра М. 2011.</w:t>
      </w:r>
    </w:p>
    <w:p w:rsidR="00E165D3" w:rsidRPr="003A2F7C" w:rsidRDefault="00E165D3" w:rsidP="00D4389C">
      <w:pPr>
        <w:pStyle w:val="a3"/>
        <w:numPr>
          <w:ilvl w:val="0"/>
          <w:numId w:val="53"/>
        </w:numPr>
        <w:tabs>
          <w:tab w:val="left" w:pos="1134"/>
          <w:tab w:val="left" w:pos="1418"/>
        </w:tabs>
        <w:spacing w:line="360" w:lineRule="auto"/>
        <w:ind w:left="426" w:firstLine="294"/>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E165D3" w:rsidRPr="003A2F7C" w:rsidRDefault="00E165D3" w:rsidP="00D4389C">
      <w:pPr>
        <w:pStyle w:val="a3"/>
        <w:numPr>
          <w:ilvl w:val="0"/>
          <w:numId w:val="53"/>
        </w:numPr>
        <w:tabs>
          <w:tab w:val="left" w:pos="1134"/>
          <w:tab w:val="left" w:pos="1418"/>
        </w:tabs>
        <w:spacing w:line="360" w:lineRule="auto"/>
        <w:ind w:left="426" w:firstLine="294"/>
        <w:rPr>
          <w:sz w:val="28"/>
          <w:szCs w:val="28"/>
        </w:rPr>
      </w:pPr>
      <w:r w:rsidRPr="003A2F7C">
        <w:rPr>
          <w:sz w:val="28"/>
          <w:szCs w:val="28"/>
        </w:rPr>
        <w:t>Акопова Е.М. Современный трудовой договор: контракт М..,2009.</w:t>
      </w:r>
    </w:p>
    <w:p w:rsidR="00E165D3" w:rsidRDefault="00E165D3" w:rsidP="00D4389C">
      <w:pPr>
        <w:pStyle w:val="a3"/>
        <w:numPr>
          <w:ilvl w:val="0"/>
          <w:numId w:val="53"/>
        </w:numPr>
        <w:tabs>
          <w:tab w:val="left" w:pos="1134"/>
          <w:tab w:val="left" w:pos="1418"/>
        </w:tabs>
        <w:spacing w:line="360" w:lineRule="auto"/>
        <w:ind w:left="426" w:firstLine="294"/>
        <w:rPr>
          <w:sz w:val="28"/>
          <w:szCs w:val="28"/>
        </w:rPr>
      </w:pPr>
      <w:r w:rsidRPr="003A2F7C">
        <w:rPr>
          <w:sz w:val="28"/>
          <w:szCs w:val="28"/>
        </w:rPr>
        <w:t>Василевич Г.Л. Ответственность сторон трудового договора за причинение ущерба  М.,2009.</w:t>
      </w:r>
    </w:p>
    <w:p w:rsidR="0002659A" w:rsidRPr="00AB4DB0" w:rsidRDefault="0002659A" w:rsidP="00254762">
      <w:pPr>
        <w:spacing w:after="0" w:line="360" w:lineRule="auto"/>
        <w:jc w:val="both"/>
        <w:rPr>
          <w:rFonts w:ascii="Times New Roman" w:hAnsi="Times New Roman" w:cs="Times New Roman"/>
          <w:sz w:val="28"/>
          <w:szCs w:val="28"/>
        </w:rPr>
      </w:pPr>
    </w:p>
    <w:p w:rsidR="00624D47" w:rsidRPr="00624D47" w:rsidRDefault="00624D47" w:rsidP="00AB4DB0">
      <w:pPr>
        <w:spacing w:after="0" w:line="360" w:lineRule="auto"/>
        <w:ind w:firstLine="709"/>
        <w:jc w:val="both"/>
        <w:rPr>
          <w:rFonts w:ascii="Times New Roman" w:hAnsi="Times New Roman" w:cs="Times New Roman"/>
          <w:b/>
          <w:i/>
          <w:sz w:val="28"/>
          <w:szCs w:val="28"/>
        </w:rPr>
      </w:pPr>
      <w:r w:rsidRPr="00624D47">
        <w:rPr>
          <w:rFonts w:ascii="Times New Roman" w:hAnsi="Times New Roman" w:cs="Times New Roman"/>
          <w:b/>
          <w:i/>
          <w:sz w:val="28"/>
          <w:szCs w:val="28"/>
        </w:rPr>
        <w:t>Семинарское  занятие №</w:t>
      </w:r>
      <w:r w:rsidR="00254762">
        <w:rPr>
          <w:rFonts w:ascii="Times New Roman" w:hAnsi="Times New Roman" w:cs="Times New Roman"/>
          <w:b/>
          <w:i/>
          <w:sz w:val="28"/>
          <w:szCs w:val="28"/>
        </w:rPr>
        <w:t>8</w:t>
      </w:r>
      <w:r w:rsidR="0002659A" w:rsidRPr="00624D47">
        <w:rPr>
          <w:rFonts w:ascii="Times New Roman" w:hAnsi="Times New Roman" w:cs="Times New Roman"/>
          <w:b/>
          <w:i/>
          <w:sz w:val="28"/>
          <w:szCs w:val="28"/>
        </w:rPr>
        <w:t xml:space="preserve">  </w:t>
      </w:r>
    </w:p>
    <w:p w:rsidR="0002659A" w:rsidRPr="00624D47" w:rsidRDefault="00624D47" w:rsidP="00AB4DB0">
      <w:pPr>
        <w:spacing w:after="0" w:line="360" w:lineRule="auto"/>
        <w:ind w:firstLine="709"/>
        <w:jc w:val="both"/>
        <w:rPr>
          <w:rFonts w:ascii="Times New Roman" w:hAnsi="Times New Roman" w:cs="Times New Roman"/>
          <w:b/>
          <w:sz w:val="28"/>
          <w:szCs w:val="28"/>
        </w:rPr>
      </w:pPr>
      <w:r w:rsidRPr="00624D47">
        <w:rPr>
          <w:rFonts w:ascii="Times New Roman" w:hAnsi="Times New Roman" w:cs="Times New Roman"/>
          <w:b/>
          <w:sz w:val="28"/>
          <w:szCs w:val="28"/>
        </w:rPr>
        <w:t xml:space="preserve">Тема: </w:t>
      </w:r>
      <w:r w:rsidR="0002659A" w:rsidRPr="00624D47">
        <w:rPr>
          <w:rFonts w:ascii="Times New Roman" w:hAnsi="Times New Roman" w:cs="Times New Roman"/>
          <w:b/>
          <w:sz w:val="28"/>
          <w:szCs w:val="28"/>
        </w:rPr>
        <w:t>Время отдыха</w:t>
      </w:r>
    </w:p>
    <w:p w:rsidR="00624D47" w:rsidRPr="00E165D3" w:rsidRDefault="00624D47" w:rsidP="00624D47">
      <w:pPr>
        <w:pStyle w:val="2"/>
        <w:spacing w:line="360" w:lineRule="auto"/>
        <w:ind w:firstLine="709"/>
        <w:rPr>
          <w:sz w:val="28"/>
          <w:szCs w:val="28"/>
          <w:u w:val="none"/>
        </w:rPr>
      </w:pPr>
      <w:r w:rsidRPr="00E165D3">
        <w:rPr>
          <w:sz w:val="28"/>
          <w:szCs w:val="28"/>
          <w:u w:val="none"/>
        </w:rPr>
        <w:t>ВОПРОСЫ ДЛЯ ОБСУЖДЕНИЯ</w:t>
      </w:r>
    </w:p>
    <w:p w:rsidR="0002659A" w:rsidRPr="00624D47" w:rsidRDefault="0002659A" w:rsidP="00D4389C">
      <w:pPr>
        <w:pStyle w:val="11"/>
        <w:numPr>
          <w:ilvl w:val="0"/>
          <w:numId w:val="17"/>
        </w:numPr>
        <w:spacing w:line="360" w:lineRule="auto"/>
        <w:ind w:firstLine="709"/>
        <w:rPr>
          <w:sz w:val="28"/>
          <w:szCs w:val="28"/>
        </w:rPr>
      </w:pPr>
      <w:r w:rsidRPr="00624D47">
        <w:rPr>
          <w:sz w:val="28"/>
          <w:szCs w:val="28"/>
        </w:rPr>
        <w:t>Понятие времени отдыха, его правовое регулирование</w:t>
      </w:r>
    </w:p>
    <w:p w:rsidR="0002659A" w:rsidRPr="00624D47" w:rsidRDefault="0002659A" w:rsidP="00D4389C">
      <w:pPr>
        <w:pStyle w:val="11"/>
        <w:numPr>
          <w:ilvl w:val="0"/>
          <w:numId w:val="17"/>
        </w:numPr>
        <w:spacing w:line="360" w:lineRule="auto"/>
        <w:ind w:firstLine="709"/>
        <w:rPr>
          <w:sz w:val="28"/>
          <w:szCs w:val="28"/>
        </w:rPr>
      </w:pPr>
      <w:r w:rsidRPr="00624D47">
        <w:rPr>
          <w:sz w:val="28"/>
          <w:szCs w:val="28"/>
        </w:rPr>
        <w:lastRenderedPageBreak/>
        <w:t xml:space="preserve"> Виды времени отдыха </w:t>
      </w:r>
    </w:p>
    <w:p w:rsidR="0002659A" w:rsidRPr="00624D47" w:rsidRDefault="0002659A" w:rsidP="00624D47">
      <w:pPr>
        <w:numPr>
          <w:ilvl w:val="0"/>
          <w:numId w:val="17"/>
        </w:numPr>
        <w:spacing w:after="0" w:line="360" w:lineRule="auto"/>
        <w:ind w:firstLine="709"/>
        <w:rPr>
          <w:rFonts w:ascii="Times New Roman" w:hAnsi="Times New Roman" w:cs="Times New Roman"/>
          <w:sz w:val="28"/>
          <w:szCs w:val="28"/>
        </w:rPr>
      </w:pPr>
      <w:r w:rsidRPr="00624D47">
        <w:rPr>
          <w:rFonts w:ascii="Times New Roman" w:hAnsi="Times New Roman" w:cs="Times New Roman"/>
          <w:sz w:val="28"/>
          <w:szCs w:val="28"/>
        </w:rPr>
        <w:t>Право работников на отпуск, гарантии его реализации. Порядок предоставления отпусков</w:t>
      </w:r>
    </w:p>
    <w:p w:rsidR="00624D47" w:rsidRPr="00D84159" w:rsidRDefault="00624D47" w:rsidP="00624D47">
      <w:pPr>
        <w:pStyle w:val="a9"/>
        <w:spacing w:after="0" w:line="360" w:lineRule="auto"/>
        <w:ind w:left="360"/>
        <w:jc w:val="both"/>
        <w:rPr>
          <w:rFonts w:ascii="Times New Roman" w:hAnsi="Times New Roman" w:cs="Times New Roman"/>
          <w:sz w:val="28"/>
          <w:szCs w:val="28"/>
        </w:rPr>
      </w:pPr>
      <w:r w:rsidRPr="00D84159">
        <w:rPr>
          <w:rFonts w:ascii="Times New Roman" w:hAnsi="Times New Roman" w:cs="Times New Roman"/>
          <w:sz w:val="28"/>
          <w:szCs w:val="28"/>
        </w:rPr>
        <w:t>ФОРМИРУЕМЫЕ ЗНАНИЯ И ОСВАИВАЕМЫЕ УМЕНИЯ:</w:t>
      </w:r>
    </w:p>
    <w:p w:rsidR="00624D47" w:rsidRPr="006B77EF" w:rsidRDefault="00624D47" w:rsidP="00624D47">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 xml:space="preserve">- </w:t>
      </w:r>
      <w:r>
        <w:t xml:space="preserve">     </w:t>
      </w:r>
      <w:r w:rsidRPr="006B77EF">
        <w:rPr>
          <w:rFonts w:ascii="Times New Roman" w:hAnsi="Times New Roman" w:cs="Times New Roman"/>
          <w:sz w:val="28"/>
          <w:szCs w:val="28"/>
        </w:rPr>
        <w:t>нормативно-правовые акты, регулирующие общественные отношения в трудовом праве;</w:t>
      </w:r>
    </w:p>
    <w:p w:rsidR="00624D47" w:rsidRDefault="00624D47" w:rsidP="00624D47">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 xml:space="preserve">- </w:t>
      </w:r>
      <w:r>
        <w:rPr>
          <w:rFonts w:ascii="Times New Roman" w:hAnsi="Times New Roman" w:cs="Times New Roman"/>
          <w:sz w:val="28"/>
          <w:szCs w:val="28"/>
        </w:rPr>
        <w:t>права и обязанности работников и работодателей;</w:t>
      </w:r>
    </w:p>
    <w:p w:rsidR="00624D47" w:rsidRPr="006B77EF" w:rsidRDefault="00624D47" w:rsidP="00624D47">
      <w:pPr>
        <w:pStyle w:val="a9"/>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-виды времени отдыха;</w:t>
      </w:r>
    </w:p>
    <w:p w:rsidR="00624D47" w:rsidRDefault="00624D47" w:rsidP="00624D47">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-применять на практике нормы трудового законодательства</w:t>
      </w:r>
      <w:r>
        <w:rPr>
          <w:rFonts w:ascii="Times New Roman" w:hAnsi="Times New Roman" w:cs="Times New Roman"/>
          <w:sz w:val="28"/>
          <w:szCs w:val="28"/>
        </w:rPr>
        <w:t>;</w:t>
      </w:r>
    </w:p>
    <w:p w:rsidR="00624D47" w:rsidRPr="006B77EF" w:rsidRDefault="00624D47" w:rsidP="00624D47">
      <w:pPr>
        <w:pStyle w:val="a9"/>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-анализировать и решать юридические проблемы в сфере трудовых отношений.</w:t>
      </w:r>
    </w:p>
    <w:p w:rsidR="00624D47" w:rsidRDefault="00624D47" w:rsidP="00624D47">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МЕТОДИЧЕСКИЕ РЕКОМЕНДАЦИИ</w:t>
      </w:r>
    </w:p>
    <w:p w:rsidR="0002659A" w:rsidRPr="00AB4DB0" w:rsidRDefault="0002659A" w:rsidP="00AB4DB0">
      <w:pPr>
        <w:spacing w:after="0" w:line="360" w:lineRule="auto"/>
        <w:ind w:firstLine="709"/>
        <w:jc w:val="both"/>
        <w:rPr>
          <w:rFonts w:ascii="Times New Roman" w:hAnsi="Times New Roman" w:cs="Times New Roman"/>
          <w:sz w:val="28"/>
          <w:szCs w:val="28"/>
          <w:u w:val="single"/>
        </w:rPr>
      </w:pPr>
      <w:r w:rsidRPr="00AB4DB0">
        <w:rPr>
          <w:rFonts w:ascii="Times New Roman" w:hAnsi="Times New Roman" w:cs="Times New Roman"/>
          <w:sz w:val="28"/>
          <w:szCs w:val="28"/>
          <w:u w:val="single"/>
        </w:rPr>
        <w:t xml:space="preserve">Студент должен: </w:t>
      </w:r>
    </w:p>
    <w:p w:rsidR="0002659A" w:rsidRPr="00AB4DB0" w:rsidRDefault="0002659A" w:rsidP="00D4389C">
      <w:pPr>
        <w:numPr>
          <w:ilvl w:val="0"/>
          <w:numId w:val="18"/>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дать правовое определение времени отдыха, рассмотреть вопрос взаимосвязи  времени отдыха с рабочим временем, значение правового регулирования времени отдыха, охарактеризовать методы его правового регулирования. Рациональное и экономное использование – одно из требований эффективного хозяйствования. Время отдыха как часть свободного времени является необходимым условием всестороннего развития человека, повышения его общего и профессионального образования. Установление нормальной продолжительности времени отдыха является одним из факторов, обеспечивающих реализацию конституционной политики Российского государства, направленной на создание условий, обеспечивающих достойную жизнь и свободное развитие человека; охарактеризовать установленные законом виды времени отдыха. </w:t>
      </w:r>
    </w:p>
    <w:p w:rsidR="0002659A" w:rsidRPr="00AB4DB0" w:rsidRDefault="0002659A" w:rsidP="00D4389C">
      <w:pPr>
        <w:numPr>
          <w:ilvl w:val="0"/>
          <w:numId w:val="18"/>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Одним из видов отдыха являются перерывы в течение рабочего дня (для отдыха и питания, для кормления ребенка, для обогревания, для отдыха грузчикам). Студент должен определить, какие из этих перерывов включаются в рабочее время, какие не включаются, рассмотреть </w:t>
      </w:r>
      <w:r w:rsidRPr="00AB4DB0">
        <w:rPr>
          <w:rFonts w:ascii="Times New Roman" w:hAnsi="Times New Roman" w:cs="Times New Roman"/>
          <w:sz w:val="28"/>
          <w:szCs w:val="28"/>
        </w:rPr>
        <w:lastRenderedPageBreak/>
        <w:t xml:space="preserve">продолжительность и порядок предоставления ежедневного (междусменного) и еженедельного отдыха, охарактеризовать праздничные дни как один из  видов времени отдыха, порядок  допущения работы в выходные и праздничные дни; </w:t>
      </w:r>
    </w:p>
    <w:p w:rsidR="0002659A" w:rsidRPr="00AB4DB0" w:rsidRDefault="0002659A" w:rsidP="00D4389C">
      <w:pPr>
        <w:numPr>
          <w:ilvl w:val="0"/>
          <w:numId w:val="18"/>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охарактеризовать различные виды отпусков (основные и дополнительные отпуска, отпуска без сохранения заработной платы, вынужденные отпуска), особое внимание обратить на виды дополнительных отпусков, основания их предоставления, минимальную продолжительность и порядок суммирования дополнительных отпусков с ежегодным основным отпуском, рассмотреть такой специфический вид отпусков, как вынужденные отпуска, не предусмотренные законодательством о труде. Виды  производств, работ, профессий и должностей, дающих право на дополнительный отпуск, минимальная его продолжительность и условия предоставления определяются в централизованном порядке, они могут предоставляться также по основаниям, установленным в коллективных и трудовых договорах. </w:t>
      </w:r>
    </w:p>
    <w:p w:rsidR="0002659A" w:rsidRDefault="0002659A" w:rsidP="00AB4DB0">
      <w:pPr>
        <w:spacing w:after="0" w:line="360" w:lineRule="auto"/>
        <w:ind w:firstLine="709"/>
        <w:jc w:val="both"/>
        <w:rPr>
          <w:rFonts w:ascii="Times New Roman" w:hAnsi="Times New Roman" w:cs="Times New Roman"/>
          <w:sz w:val="28"/>
          <w:szCs w:val="28"/>
        </w:rPr>
      </w:pPr>
    </w:p>
    <w:p w:rsidR="00624D47" w:rsidRPr="00AB4DB0" w:rsidRDefault="00624D47" w:rsidP="00AB4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ДЛЯ САМОКОНТРОЛЯ:</w:t>
      </w:r>
    </w:p>
    <w:p w:rsidR="0002659A" w:rsidRPr="00AB4DB0" w:rsidRDefault="0002659A" w:rsidP="00624D47">
      <w:pPr>
        <w:numPr>
          <w:ilvl w:val="0"/>
          <w:numId w:val="56"/>
        </w:numPr>
        <w:spacing w:after="0" w:line="360" w:lineRule="auto"/>
        <w:rPr>
          <w:rFonts w:ascii="Times New Roman" w:hAnsi="Times New Roman" w:cs="Times New Roman"/>
          <w:sz w:val="28"/>
          <w:szCs w:val="28"/>
        </w:rPr>
      </w:pPr>
      <w:r w:rsidRPr="00AB4DB0">
        <w:rPr>
          <w:rFonts w:ascii="Times New Roman" w:hAnsi="Times New Roman" w:cs="Times New Roman"/>
          <w:sz w:val="28"/>
          <w:szCs w:val="28"/>
        </w:rPr>
        <w:t>Порядок предоставления ежегодного отпуска.</w:t>
      </w:r>
    </w:p>
    <w:p w:rsidR="0002659A" w:rsidRPr="00AB4DB0" w:rsidRDefault="0002659A" w:rsidP="00624D47">
      <w:pPr>
        <w:numPr>
          <w:ilvl w:val="0"/>
          <w:numId w:val="56"/>
        </w:numPr>
        <w:spacing w:after="0" w:line="360" w:lineRule="auto"/>
        <w:rPr>
          <w:rFonts w:ascii="Times New Roman" w:hAnsi="Times New Roman" w:cs="Times New Roman"/>
          <w:sz w:val="28"/>
          <w:szCs w:val="28"/>
        </w:rPr>
      </w:pPr>
      <w:r w:rsidRPr="00AB4DB0">
        <w:rPr>
          <w:rFonts w:ascii="Times New Roman" w:hAnsi="Times New Roman" w:cs="Times New Roman"/>
          <w:sz w:val="28"/>
          <w:szCs w:val="28"/>
        </w:rPr>
        <w:t>Дополнительные отпуска.</w:t>
      </w:r>
    </w:p>
    <w:p w:rsidR="0002659A" w:rsidRPr="00624D47" w:rsidRDefault="0002659A" w:rsidP="00624D47">
      <w:pPr>
        <w:numPr>
          <w:ilvl w:val="0"/>
          <w:numId w:val="56"/>
        </w:numPr>
        <w:spacing w:after="0" w:line="360" w:lineRule="auto"/>
        <w:rPr>
          <w:rFonts w:ascii="Times New Roman" w:hAnsi="Times New Roman" w:cs="Times New Roman"/>
          <w:sz w:val="28"/>
          <w:szCs w:val="28"/>
        </w:rPr>
      </w:pPr>
      <w:r w:rsidRPr="00AB4DB0">
        <w:rPr>
          <w:rFonts w:ascii="Times New Roman" w:hAnsi="Times New Roman" w:cs="Times New Roman"/>
          <w:sz w:val="28"/>
          <w:szCs w:val="28"/>
        </w:rPr>
        <w:t>Вынужденные отпуска без сохранения заработной платы, их особенности.</w:t>
      </w:r>
    </w:p>
    <w:p w:rsidR="00624D47" w:rsidRPr="00B90599" w:rsidRDefault="00624D47" w:rsidP="00624D47">
      <w:pPr>
        <w:pStyle w:val="2"/>
        <w:spacing w:line="360" w:lineRule="auto"/>
        <w:ind w:firstLine="709"/>
        <w:rPr>
          <w:sz w:val="28"/>
          <w:szCs w:val="28"/>
          <w:u w:val="none"/>
        </w:rPr>
      </w:pPr>
      <w:r w:rsidRPr="00B90599">
        <w:rPr>
          <w:sz w:val="28"/>
          <w:szCs w:val="28"/>
          <w:u w:val="none"/>
        </w:rPr>
        <w:t>ЛИТЕРАТУРА:</w:t>
      </w:r>
    </w:p>
    <w:p w:rsidR="00624D47" w:rsidRPr="00D84159" w:rsidRDefault="00624D47" w:rsidP="00624D47">
      <w:pPr>
        <w:pStyle w:val="a9"/>
        <w:numPr>
          <w:ilvl w:val="0"/>
          <w:numId w:val="57"/>
        </w:numPr>
        <w:tabs>
          <w:tab w:val="left" w:pos="1134"/>
          <w:tab w:val="left" w:pos="1418"/>
        </w:tabs>
        <w:spacing w:after="0" w:line="360" w:lineRule="auto"/>
        <w:jc w:val="both"/>
        <w:rPr>
          <w:rFonts w:ascii="Times New Roman" w:hAnsi="Times New Roman" w:cs="Times New Roman"/>
          <w:sz w:val="28"/>
          <w:szCs w:val="28"/>
        </w:rPr>
      </w:pPr>
      <w:r w:rsidRPr="00D84159">
        <w:rPr>
          <w:rFonts w:ascii="Times New Roman" w:hAnsi="Times New Roman" w:cs="Times New Roman"/>
          <w:sz w:val="28"/>
          <w:szCs w:val="28"/>
        </w:rPr>
        <w:t xml:space="preserve">Конституция РФ, М., 1993г. </w:t>
      </w:r>
    </w:p>
    <w:p w:rsidR="00624D47" w:rsidRPr="00D84159" w:rsidRDefault="00624D47" w:rsidP="00624D47">
      <w:pPr>
        <w:pStyle w:val="a9"/>
        <w:numPr>
          <w:ilvl w:val="0"/>
          <w:numId w:val="57"/>
        </w:numPr>
        <w:tabs>
          <w:tab w:val="left" w:pos="1134"/>
          <w:tab w:val="left" w:pos="1418"/>
        </w:tabs>
        <w:spacing w:after="0" w:line="360" w:lineRule="auto"/>
        <w:ind w:left="426" w:firstLine="294"/>
        <w:jc w:val="both"/>
        <w:rPr>
          <w:rFonts w:ascii="Times New Roman" w:hAnsi="Times New Roman" w:cs="Times New Roman"/>
          <w:sz w:val="28"/>
          <w:szCs w:val="28"/>
        </w:rPr>
      </w:pPr>
      <w:r w:rsidRPr="00D84159">
        <w:rPr>
          <w:rFonts w:ascii="Times New Roman" w:hAnsi="Times New Roman" w:cs="Times New Roman"/>
          <w:sz w:val="28"/>
          <w:szCs w:val="28"/>
        </w:rPr>
        <w:t>Трудовой кодекс РФ (в ред. от 30.06.2003г.) // Российская газета.2001г.</w:t>
      </w:r>
    </w:p>
    <w:p w:rsidR="00624D47" w:rsidRPr="00D84159" w:rsidRDefault="00624D47" w:rsidP="00624D47">
      <w:pPr>
        <w:pStyle w:val="a9"/>
        <w:numPr>
          <w:ilvl w:val="0"/>
          <w:numId w:val="57"/>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sidRPr="00D84159">
        <w:rPr>
          <w:rFonts w:ascii="Times New Roman" w:hAnsi="Times New Roman" w:cs="Times New Roman"/>
          <w:sz w:val="28"/>
          <w:szCs w:val="28"/>
        </w:rPr>
        <w:t>.</w:t>
      </w:r>
      <w:r w:rsidRPr="00D84159">
        <w:rPr>
          <w:rFonts w:ascii="Times New Roman" w:eastAsia="Times New Roman" w:hAnsi="Times New Roman" w:cs="Times New Roman"/>
          <w:sz w:val="28"/>
          <w:szCs w:val="28"/>
        </w:rPr>
        <w:t>Харитонов С.В. Трудовое право / С.В. Ха</w:t>
      </w:r>
      <w:r w:rsidRPr="00D84159">
        <w:rPr>
          <w:rFonts w:ascii="Times New Roman" w:hAnsi="Times New Roman" w:cs="Times New Roman"/>
          <w:sz w:val="28"/>
          <w:szCs w:val="28"/>
        </w:rPr>
        <w:t>ритонов. – М.: «Академия».- 2014</w:t>
      </w:r>
    </w:p>
    <w:p w:rsidR="00624D47" w:rsidRPr="00D84159" w:rsidRDefault="00624D47" w:rsidP="00624D47">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Российское трудовое право. Учебник./ Под ред. </w:t>
      </w:r>
      <w:proofErr w:type="spellStart"/>
      <w:r w:rsidRPr="00D84159">
        <w:rPr>
          <w:rFonts w:ascii="Times New Roman" w:eastAsia="Times New Roman" w:hAnsi="Times New Roman" w:cs="Times New Roman"/>
          <w:sz w:val="28"/>
          <w:szCs w:val="28"/>
        </w:rPr>
        <w:t>Зайкина</w:t>
      </w:r>
      <w:proofErr w:type="spellEnd"/>
      <w:r w:rsidRPr="00D84159">
        <w:rPr>
          <w:rFonts w:ascii="Times New Roman" w:eastAsia="Times New Roman" w:hAnsi="Times New Roman" w:cs="Times New Roman"/>
          <w:sz w:val="28"/>
          <w:szCs w:val="28"/>
        </w:rPr>
        <w:t xml:space="preserve"> А.Д.  М.: Норма  2009.</w:t>
      </w:r>
    </w:p>
    <w:p w:rsidR="00624D47" w:rsidRPr="00D84159" w:rsidRDefault="00624D47" w:rsidP="00624D47">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lastRenderedPageBreak/>
        <w:t>Трудовое и социальное право России. Учебник./ Под ред. Анисимова Л.Н. М.: Юрист 2011.</w:t>
      </w:r>
    </w:p>
    <w:p w:rsidR="00624D47" w:rsidRPr="00D84159" w:rsidRDefault="00624D47" w:rsidP="00624D47">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Трудовое право России. Учебник./ Под ред. </w:t>
      </w:r>
      <w:proofErr w:type="spellStart"/>
      <w:r w:rsidRPr="00D84159">
        <w:rPr>
          <w:rFonts w:ascii="Times New Roman" w:eastAsia="Times New Roman" w:hAnsi="Times New Roman" w:cs="Times New Roman"/>
          <w:sz w:val="28"/>
          <w:szCs w:val="28"/>
        </w:rPr>
        <w:t>Гусова</w:t>
      </w:r>
      <w:proofErr w:type="spellEnd"/>
      <w:r w:rsidRPr="00D84159">
        <w:rPr>
          <w:rFonts w:ascii="Times New Roman" w:eastAsia="Times New Roman" w:hAnsi="Times New Roman" w:cs="Times New Roman"/>
          <w:sz w:val="28"/>
          <w:szCs w:val="28"/>
        </w:rPr>
        <w:t xml:space="preserve"> К.Н. </w:t>
      </w:r>
      <w:proofErr w:type="spellStart"/>
      <w:r w:rsidRPr="00D84159">
        <w:rPr>
          <w:rFonts w:ascii="Times New Roman" w:eastAsia="Times New Roman" w:hAnsi="Times New Roman" w:cs="Times New Roman"/>
          <w:sz w:val="28"/>
          <w:szCs w:val="28"/>
        </w:rPr>
        <w:t>Толкуновой</w:t>
      </w:r>
      <w:proofErr w:type="spellEnd"/>
      <w:r w:rsidRPr="00D84159">
        <w:rPr>
          <w:rFonts w:ascii="Times New Roman" w:eastAsia="Times New Roman" w:hAnsi="Times New Roman" w:cs="Times New Roman"/>
          <w:sz w:val="28"/>
          <w:szCs w:val="28"/>
        </w:rPr>
        <w:t xml:space="preserve"> В.Н. </w:t>
      </w:r>
      <w:proofErr w:type="spellStart"/>
      <w:r w:rsidRPr="00D84159">
        <w:rPr>
          <w:rFonts w:ascii="Times New Roman" w:eastAsia="Times New Roman" w:hAnsi="Times New Roman" w:cs="Times New Roman"/>
          <w:sz w:val="28"/>
          <w:szCs w:val="28"/>
        </w:rPr>
        <w:t>М.:Юрист</w:t>
      </w:r>
      <w:proofErr w:type="spellEnd"/>
      <w:r w:rsidRPr="00D84159">
        <w:rPr>
          <w:rFonts w:ascii="Times New Roman" w:eastAsia="Times New Roman" w:hAnsi="Times New Roman" w:cs="Times New Roman"/>
          <w:sz w:val="28"/>
          <w:szCs w:val="28"/>
        </w:rPr>
        <w:t>,  2009.</w:t>
      </w:r>
    </w:p>
    <w:p w:rsidR="00624D47" w:rsidRPr="00D84159" w:rsidRDefault="00624D47" w:rsidP="00624D47">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Киселёв И.Л. Трудовое право России. </w:t>
      </w:r>
      <w:proofErr w:type="spellStart"/>
      <w:proofErr w:type="gramStart"/>
      <w:r w:rsidRPr="00D84159">
        <w:rPr>
          <w:rFonts w:ascii="Times New Roman" w:eastAsia="Times New Roman" w:hAnsi="Times New Roman" w:cs="Times New Roman"/>
          <w:sz w:val="28"/>
          <w:szCs w:val="28"/>
        </w:rPr>
        <w:t>Историко</w:t>
      </w:r>
      <w:proofErr w:type="spellEnd"/>
      <w:r w:rsidRPr="00D84159">
        <w:rPr>
          <w:rFonts w:ascii="Times New Roman" w:eastAsia="Times New Roman" w:hAnsi="Times New Roman" w:cs="Times New Roman"/>
          <w:sz w:val="28"/>
          <w:szCs w:val="28"/>
        </w:rPr>
        <w:t xml:space="preserve"> – правовое</w:t>
      </w:r>
      <w:proofErr w:type="gramEnd"/>
      <w:r w:rsidRPr="00D84159">
        <w:rPr>
          <w:rFonts w:ascii="Times New Roman" w:eastAsia="Times New Roman" w:hAnsi="Times New Roman" w:cs="Times New Roman"/>
          <w:sz w:val="28"/>
          <w:szCs w:val="28"/>
        </w:rPr>
        <w:t xml:space="preserve"> исследование. М., 2010.</w:t>
      </w:r>
    </w:p>
    <w:p w:rsidR="00624D47" w:rsidRPr="00D84159" w:rsidRDefault="00624D47" w:rsidP="00624D47">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России. Учебник</w:t>
      </w:r>
      <w:proofErr w:type="gramStart"/>
      <w:r w:rsidRPr="00D84159">
        <w:rPr>
          <w:rFonts w:ascii="Times New Roman" w:eastAsia="Times New Roman" w:hAnsi="Times New Roman" w:cs="Times New Roman"/>
          <w:sz w:val="28"/>
          <w:szCs w:val="28"/>
        </w:rPr>
        <w:t xml:space="preserve"> / П</w:t>
      </w:r>
      <w:proofErr w:type="gramEnd"/>
      <w:r w:rsidRPr="00D84159">
        <w:rPr>
          <w:rFonts w:ascii="Times New Roman" w:eastAsia="Times New Roman" w:hAnsi="Times New Roman" w:cs="Times New Roman"/>
          <w:sz w:val="28"/>
          <w:szCs w:val="28"/>
        </w:rPr>
        <w:t>од ред. Лившица Р.З. Орловского Ю.П. М.: Норма – Инфра М,2013.</w:t>
      </w:r>
    </w:p>
    <w:p w:rsidR="00624D47" w:rsidRPr="00D84159" w:rsidRDefault="00624D47" w:rsidP="00624D47">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Учебник</w:t>
      </w:r>
      <w:proofErr w:type="gramStart"/>
      <w:r w:rsidRPr="00D84159">
        <w:rPr>
          <w:rFonts w:ascii="Times New Roman" w:eastAsia="Times New Roman" w:hAnsi="Times New Roman" w:cs="Times New Roman"/>
          <w:sz w:val="28"/>
          <w:szCs w:val="28"/>
        </w:rPr>
        <w:t>/ П</w:t>
      </w:r>
      <w:proofErr w:type="gramEnd"/>
      <w:r w:rsidRPr="00D84159">
        <w:rPr>
          <w:rFonts w:ascii="Times New Roman" w:eastAsia="Times New Roman" w:hAnsi="Times New Roman" w:cs="Times New Roman"/>
          <w:sz w:val="28"/>
          <w:szCs w:val="28"/>
        </w:rPr>
        <w:t>од ред. Смирнова О.В. М., 2009.</w:t>
      </w:r>
    </w:p>
    <w:p w:rsidR="00624D47" w:rsidRPr="003A2F7C" w:rsidRDefault="00624D47" w:rsidP="00624D47">
      <w:pPr>
        <w:pStyle w:val="a3"/>
        <w:numPr>
          <w:ilvl w:val="0"/>
          <w:numId w:val="57"/>
        </w:numPr>
        <w:tabs>
          <w:tab w:val="left" w:pos="1134"/>
          <w:tab w:val="left" w:pos="1418"/>
        </w:tabs>
        <w:spacing w:line="360" w:lineRule="auto"/>
        <w:ind w:left="426" w:firstLine="294"/>
        <w:rPr>
          <w:sz w:val="28"/>
          <w:szCs w:val="28"/>
        </w:rPr>
      </w:pPr>
      <w:r w:rsidRPr="003A2F7C">
        <w:rPr>
          <w:sz w:val="28"/>
          <w:szCs w:val="28"/>
        </w:rPr>
        <w:t>Комментарий к Трудовому кодексу РФ под редакцией Орловского Ю.П. М., Инфра М. 2011.</w:t>
      </w:r>
    </w:p>
    <w:p w:rsidR="00624D47" w:rsidRPr="003A2F7C" w:rsidRDefault="00624D47" w:rsidP="00624D47">
      <w:pPr>
        <w:pStyle w:val="a3"/>
        <w:numPr>
          <w:ilvl w:val="0"/>
          <w:numId w:val="57"/>
        </w:numPr>
        <w:tabs>
          <w:tab w:val="left" w:pos="1134"/>
          <w:tab w:val="left" w:pos="1418"/>
        </w:tabs>
        <w:spacing w:line="360" w:lineRule="auto"/>
        <w:ind w:left="426" w:firstLine="294"/>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624D47" w:rsidRPr="003A2F7C" w:rsidRDefault="00624D47" w:rsidP="00624D47">
      <w:pPr>
        <w:pStyle w:val="a3"/>
        <w:numPr>
          <w:ilvl w:val="0"/>
          <w:numId w:val="57"/>
        </w:numPr>
        <w:tabs>
          <w:tab w:val="left" w:pos="1134"/>
          <w:tab w:val="left" w:pos="1418"/>
        </w:tabs>
        <w:spacing w:line="360" w:lineRule="auto"/>
        <w:ind w:left="426" w:firstLine="294"/>
        <w:rPr>
          <w:sz w:val="28"/>
          <w:szCs w:val="28"/>
        </w:rPr>
      </w:pPr>
      <w:r w:rsidRPr="003A2F7C">
        <w:rPr>
          <w:sz w:val="28"/>
          <w:szCs w:val="28"/>
        </w:rPr>
        <w:t>Акопова Е.М. Современный трудовой договор: контракт М..,2009.</w:t>
      </w:r>
    </w:p>
    <w:p w:rsidR="00624D47" w:rsidRDefault="00624D47" w:rsidP="00624D47">
      <w:pPr>
        <w:pStyle w:val="a3"/>
        <w:numPr>
          <w:ilvl w:val="0"/>
          <w:numId w:val="57"/>
        </w:numPr>
        <w:tabs>
          <w:tab w:val="left" w:pos="1134"/>
          <w:tab w:val="left" w:pos="1418"/>
        </w:tabs>
        <w:spacing w:line="360" w:lineRule="auto"/>
        <w:ind w:left="426" w:firstLine="294"/>
        <w:rPr>
          <w:sz w:val="28"/>
          <w:szCs w:val="28"/>
        </w:rPr>
      </w:pPr>
      <w:r w:rsidRPr="003A2F7C">
        <w:rPr>
          <w:sz w:val="28"/>
          <w:szCs w:val="28"/>
        </w:rPr>
        <w:t>Василевич Г.Л. Ответственность сторон трудового договора за причинение ущерба  М.,2009.</w:t>
      </w:r>
    </w:p>
    <w:p w:rsidR="0002659A" w:rsidRPr="00AB4DB0" w:rsidRDefault="0002659A" w:rsidP="00AB4DB0">
      <w:pPr>
        <w:spacing w:after="0" w:line="360" w:lineRule="auto"/>
        <w:ind w:firstLine="709"/>
        <w:jc w:val="both"/>
        <w:rPr>
          <w:rFonts w:ascii="Times New Roman" w:hAnsi="Times New Roman" w:cs="Times New Roman"/>
          <w:sz w:val="28"/>
          <w:szCs w:val="28"/>
        </w:rPr>
      </w:pPr>
    </w:p>
    <w:p w:rsidR="00624D47" w:rsidRPr="00624D47" w:rsidRDefault="00254762" w:rsidP="00AB4DB0">
      <w:pPr>
        <w:spacing w:after="0" w:line="360" w:lineRule="auto"/>
        <w:ind w:firstLine="709"/>
        <w:rPr>
          <w:rFonts w:ascii="Times New Roman" w:hAnsi="Times New Roman" w:cs="Times New Roman"/>
          <w:b/>
          <w:i/>
          <w:sz w:val="28"/>
          <w:szCs w:val="28"/>
        </w:rPr>
      </w:pPr>
      <w:r>
        <w:rPr>
          <w:rFonts w:ascii="Times New Roman" w:hAnsi="Times New Roman" w:cs="Times New Roman"/>
          <w:b/>
          <w:i/>
          <w:sz w:val="28"/>
          <w:szCs w:val="28"/>
        </w:rPr>
        <w:t>Семинарское   занятие №9</w:t>
      </w:r>
      <w:r w:rsidR="0002659A" w:rsidRPr="00624D47">
        <w:rPr>
          <w:rFonts w:ascii="Times New Roman" w:hAnsi="Times New Roman" w:cs="Times New Roman"/>
          <w:b/>
          <w:i/>
          <w:sz w:val="28"/>
          <w:szCs w:val="28"/>
        </w:rPr>
        <w:t xml:space="preserve"> </w:t>
      </w:r>
    </w:p>
    <w:p w:rsidR="0002659A" w:rsidRPr="00AB4DB0" w:rsidRDefault="00624D47" w:rsidP="00AB4DB0">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Тема: </w:t>
      </w:r>
      <w:r w:rsidR="00254762">
        <w:rPr>
          <w:rFonts w:ascii="Times New Roman" w:hAnsi="Times New Roman" w:cs="Times New Roman"/>
          <w:b/>
          <w:sz w:val="28"/>
          <w:szCs w:val="28"/>
        </w:rPr>
        <w:t>Оплата труда работников</w:t>
      </w:r>
    </w:p>
    <w:p w:rsidR="00254762" w:rsidRPr="00E165D3" w:rsidRDefault="00254762" w:rsidP="00254762">
      <w:pPr>
        <w:pStyle w:val="2"/>
        <w:spacing w:line="360" w:lineRule="auto"/>
        <w:ind w:firstLine="709"/>
        <w:rPr>
          <w:sz w:val="28"/>
          <w:szCs w:val="28"/>
          <w:u w:val="none"/>
        </w:rPr>
      </w:pPr>
      <w:r w:rsidRPr="00E165D3">
        <w:rPr>
          <w:sz w:val="28"/>
          <w:szCs w:val="28"/>
          <w:u w:val="none"/>
        </w:rPr>
        <w:t>ВОПРОСЫ ДЛЯ ОБСУЖДЕНИЯ</w:t>
      </w:r>
    </w:p>
    <w:p w:rsidR="0002659A" w:rsidRDefault="00254762" w:rsidP="00D4389C">
      <w:pPr>
        <w:numPr>
          <w:ilvl w:val="0"/>
          <w:numId w:val="21"/>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Понятие оплаты труда, ее сущность, методы и принципы  правового регулирования оплаты труда.</w:t>
      </w:r>
    </w:p>
    <w:p w:rsidR="00254762" w:rsidRDefault="00254762" w:rsidP="00D4389C">
      <w:pPr>
        <w:numPr>
          <w:ilvl w:val="0"/>
          <w:numId w:val="21"/>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Оплата труда при отклонении от нормальных условий труда.</w:t>
      </w:r>
    </w:p>
    <w:p w:rsidR="00254762" w:rsidRDefault="00254762" w:rsidP="00D4389C">
      <w:pPr>
        <w:numPr>
          <w:ilvl w:val="0"/>
          <w:numId w:val="21"/>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Порядок выплаты заработной платы.</w:t>
      </w:r>
    </w:p>
    <w:p w:rsidR="00254762" w:rsidRPr="00AB4DB0" w:rsidRDefault="00254762" w:rsidP="00D4389C">
      <w:pPr>
        <w:numPr>
          <w:ilvl w:val="0"/>
          <w:numId w:val="21"/>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Ограничение удержаний из заработной платы. Ответственность  работодателя за нарушение законодательства об оплате труда.</w:t>
      </w:r>
    </w:p>
    <w:p w:rsidR="00254762" w:rsidRPr="00254762" w:rsidRDefault="00254762" w:rsidP="00254762">
      <w:pPr>
        <w:pStyle w:val="a9"/>
        <w:spacing w:after="0" w:line="360" w:lineRule="auto"/>
        <w:ind w:left="360"/>
        <w:jc w:val="both"/>
        <w:rPr>
          <w:rFonts w:ascii="Times New Roman" w:hAnsi="Times New Roman" w:cs="Times New Roman"/>
          <w:sz w:val="28"/>
          <w:szCs w:val="28"/>
        </w:rPr>
      </w:pPr>
      <w:r w:rsidRPr="00D84159">
        <w:rPr>
          <w:rFonts w:ascii="Times New Roman" w:hAnsi="Times New Roman" w:cs="Times New Roman"/>
          <w:sz w:val="28"/>
          <w:szCs w:val="28"/>
        </w:rPr>
        <w:t>ФОРМИРУЕМЫЕ ЗНАНИЯ И ОСВАИВАЕМЫЕ УМЕНИЯ:</w:t>
      </w:r>
    </w:p>
    <w:p w:rsidR="00254762" w:rsidRPr="006B77EF" w:rsidRDefault="00254762" w:rsidP="00254762">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 xml:space="preserve">- </w:t>
      </w:r>
      <w:r>
        <w:t xml:space="preserve">     </w:t>
      </w:r>
      <w:r w:rsidRPr="006B77EF">
        <w:rPr>
          <w:rFonts w:ascii="Times New Roman" w:hAnsi="Times New Roman" w:cs="Times New Roman"/>
          <w:sz w:val="28"/>
          <w:szCs w:val="28"/>
        </w:rPr>
        <w:t>нормативно-правовые акты, регулирующие общественные отношения в трудовом праве;</w:t>
      </w:r>
    </w:p>
    <w:p w:rsidR="00254762" w:rsidRPr="00254762" w:rsidRDefault="00254762" w:rsidP="00254762">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w:t>
      </w:r>
      <w:r>
        <w:rPr>
          <w:rFonts w:ascii="Times New Roman" w:hAnsi="Times New Roman" w:cs="Times New Roman"/>
          <w:sz w:val="28"/>
          <w:szCs w:val="28"/>
        </w:rPr>
        <w:t>формы и системы оплаты труда работников</w:t>
      </w:r>
      <w:r w:rsidRPr="00254762">
        <w:rPr>
          <w:rFonts w:ascii="Times New Roman" w:hAnsi="Times New Roman" w:cs="Times New Roman"/>
          <w:sz w:val="28"/>
          <w:szCs w:val="28"/>
        </w:rPr>
        <w:t>;</w:t>
      </w:r>
    </w:p>
    <w:p w:rsidR="00254762" w:rsidRDefault="00254762" w:rsidP="00254762">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lastRenderedPageBreak/>
        <w:t>-применять на практике нормы трудового законодательства</w:t>
      </w:r>
      <w:r>
        <w:rPr>
          <w:rFonts w:ascii="Times New Roman" w:hAnsi="Times New Roman" w:cs="Times New Roman"/>
          <w:sz w:val="28"/>
          <w:szCs w:val="28"/>
        </w:rPr>
        <w:t>;</w:t>
      </w:r>
    </w:p>
    <w:p w:rsidR="00254762" w:rsidRPr="006B77EF" w:rsidRDefault="00254762" w:rsidP="00254762">
      <w:pPr>
        <w:pStyle w:val="a9"/>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-анализировать и решать юридические проблемы в сфере трудовых отношений.</w:t>
      </w:r>
    </w:p>
    <w:p w:rsidR="00254762" w:rsidRDefault="00254762" w:rsidP="00254762">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МЕТОДИЧЕСКИЕ РЕКОМЕНДАЦИИ</w:t>
      </w:r>
    </w:p>
    <w:p w:rsidR="0002659A" w:rsidRPr="00254762" w:rsidRDefault="0002659A" w:rsidP="00AB4DB0">
      <w:pPr>
        <w:spacing w:after="0" w:line="360" w:lineRule="auto"/>
        <w:ind w:firstLine="709"/>
        <w:rPr>
          <w:rFonts w:ascii="Times New Roman" w:hAnsi="Times New Roman" w:cs="Times New Roman"/>
          <w:sz w:val="28"/>
          <w:szCs w:val="28"/>
          <w:u w:val="single"/>
        </w:rPr>
      </w:pPr>
      <w:r w:rsidRPr="00254762">
        <w:rPr>
          <w:rFonts w:ascii="Times New Roman" w:hAnsi="Times New Roman" w:cs="Times New Roman"/>
          <w:sz w:val="28"/>
          <w:szCs w:val="28"/>
          <w:u w:val="single"/>
        </w:rPr>
        <w:t>Студент должен</w:t>
      </w:r>
      <w:r w:rsidR="00254762" w:rsidRPr="00254762">
        <w:rPr>
          <w:rFonts w:ascii="Times New Roman" w:hAnsi="Times New Roman" w:cs="Times New Roman"/>
          <w:sz w:val="28"/>
          <w:szCs w:val="28"/>
          <w:u w:val="single"/>
        </w:rPr>
        <w:t>:</w:t>
      </w:r>
    </w:p>
    <w:p w:rsidR="0002659A" w:rsidRPr="00AB4DB0" w:rsidRDefault="0002659A" w:rsidP="00254762">
      <w:pPr>
        <w:numPr>
          <w:ilvl w:val="0"/>
          <w:numId w:val="22"/>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дать понятие </w:t>
      </w:r>
      <w:r w:rsidR="00254762">
        <w:rPr>
          <w:rFonts w:ascii="Times New Roman" w:hAnsi="Times New Roman" w:cs="Times New Roman"/>
          <w:sz w:val="28"/>
          <w:szCs w:val="28"/>
        </w:rPr>
        <w:t>оплаты труда работников</w:t>
      </w:r>
      <w:r w:rsidRPr="00AB4DB0">
        <w:rPr>
          <w:rFonts w:ascii="Times New Roman" w:hAnsi="Times New Roman" w:cs="Times New Roman"/>
          <w:sz w:val="28"/>
          <w:szCs w:val="28"/>
        </w:rPr>
        <w:t xml:space="preserve">, </w:t>
      </w:r>
      <w:r w:rsidR="00254762">
        <w:rPr>
          <w:rFonts w:ascii="Times New Roman" w:hAnsi="Times New Roman" w:cs="Times New Roman"/>
          <w:sz w:val="28"/>
          <w:szCs w:val="28"/>
        </w:rPr>
        <w:t>охарактеризовать сущность оплаты труда, раскрыть методы и принципы правового регулирования оплаты труда.</w:t>
      </w:r>
    </w:p>
    <w:p w:rsidR="0002659A" w:rsidRPr="00AB4DB0" w:rsidRDefault="00254762" w:rsidP="00254762">
      <w:pPr>
        <w:numPr>
          <w:ilvl w:val="0"/>
          <w:numId w:val="2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охарактеризовать оплату труда при отклонении от нормальных условий труда: работа на Крайнем севере и приравненных к ним местностям</w:t>
      </w:r>
      <w:r w:rsidR="0002659A" w:rsidRPr="00AB4DB0">
        <w:rPr>
          <w:rFonts w:ascii="Times New Roman" w:hAnsi="Times New Roman" w:cs="Times New Roman"/>
          <w:sz w:val="28"/>
          <w:szCs w:val="28"/>
        </w:rPr>
        <w:t>,</w:t>
      </w:r>
      <w:r>
        <w:rPr>
          <w:rFonts w:ascii="Times New Roman" w:hAnsi="Times New Roman" w:cs="Times New Roman"/>
          <w:sz w:val="28"/>
          <w:szCs w:val="28"/>
        </w:rPr>
        <w:t xml:space="preserve"> работа с вредными и тяжелыми условиями труда и т.д.</w:t>
      </w:r>
    </w:p>
    <w:p w:rsidR="0002659A" w:rsidRPr="00AB4DB0" w:rsidRDefault="0002659A" w:rsidP="00254762">
      <w:pPr>
        <w:numPr>
          <w:ilvl w:val="0"/>
          <w:numId w:val="22"/>
        </w:numPr>
        <w:spacing w:after="0" w:line="360" w:lineRule="auto"/>
        <w:ind w:firstLine="709"/>
        <w:jc w:val="both"/>
        <w:rPr>
          <w:rFonts w:ascii="Times New Roman" w:hAnsi="Times New Roman" w:cs="Times New Roman"/>
          <w:sz w:val="28"/>
          <w:szCs w:val="28"/>
        </w:rPr>
      </w:pPr>
      <w:r w:rsidRPr="00AB4DB0">
        <w:rPr>
          <w:rFonts w:ascii="Times New Roman" w:hAnsi="Times New Roman" w:cs="Times New Roman"/>
          <w:sz w:val="28"/>
          <w:szCs w:val="28"/>
        </w:rPr>
        <w:t xml:space="preserve">раскрыть </w:t>
      </w:r>
      <w:r w:rsidR="00254762">
        <w:rPr>
          <w:rFonts w:ascii="Times New Roman" w:hAnsi="Times New Roman" w:cs="Times New Roman"/>
          <w:sz w:val="28"/>
          <w:szCs w:val="28"/>
        </w:rPr>
        <w:t>порядок и формы  выплаты заработной платы</w:t>
      </w:r>
      <w:r w:rsidRPr="00AB4DB0">
        <w:rPr>
          <w:rFonts w:ascii="Times New Roman" w:hAnsi="Times New Roman" w:cs="Times New Roman"/>
          <w:sz w:val="28"/>
          <w:szCs w:val="28"/>
        </w:rPr>
        <w:t>,</w:t>
      </w:r>
    </w:p>
    <w:p w:rsidR="0002659A" w:rsidRPr="00254762" w:rsidRDefault="00254762" w:rsidP="00254762">
      <w:pPr>
        <w:numPr>
          <w:ilvl w:val="0"/>
          <w:numId w:val="2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Рассмотреть административную и уголовную ответственность работодателя за задержку заработной платы работникам.</w:t>
      </w:r>
    </w:p>
    <w:p w:rsidR="00254762" w:rsidRPr="00AB4DB0" w:rsidRDefault="00254762" w:rsidP="002547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ДЛЯ САМОКОНТРОЛЯ:</w:t>
      </w:r>
    </w:p>
    <w:p w:rsidR="00254762" w:rsidRDefault="00254762" w:rsidP="00254762">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 xml:space="preserve">1. </w:t>
      </w:r>
      <w:r w:rsidRPr="00AB4DB0">
        <w:rPr>
          <w:rFonts w:ascii="Times New Roman" w:hAnsi="Times New Roman" w:cs="Times New Roman"/>
          <w:sz w:val="28"/>
          <w:szCs w:val="28"/>
        </w:rPr>
        <w:t xml:space="preserve">Порядок </w:t>
      </w:r>
      <w:r>
        <w:rPr>
          <w:rFonts w:ascii="Times New Roman" w:hAnsi="Times New Roman" w:cs="Times New Roman"/>
          <w:sz w:val="28"/>
          <w:szCs w:val="28"/>
        </w:rPr>
        <w:t xml:space="preserve">оплаты </w:t>
      </w:r>
      <w:r w:rsidRPr="00AB4DB0">
        <w:rPr>
          <w:rFonts w:ascii="Times New Roman" w:hAnsi="Times New Roman" w:cs="Times New Roman"/>
          <w:sz w:val="28"/>
          <w:szCs w:val="28"/>
        </w:rPr>
        <w:t xml:space="preserve"> ежегодного отпуска.</w:t>
      </w:r>
    </w:p>
    <w:p w:rsidR="00254762" w:rsidRPr="00AB4DB0" w:rsidRDefault="00254762" w:rsidP="00254762">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2. Порядок оплаты листка нетрудоспособности.</w:t>
      </w:r>
    </w:p>
    <w:p w:rsidR="00254762" w:rsidRPr="00B90599" w:rsidRDefault="00254762" w:rsidP="00254762">
      <w:pPr>
        <w:pStyle w:val="2"/>
        <w:spacing w:line="360" w:lineRule="auto"/>
        <w:ind w:firstLine="709"/>
        <w:rPr>
          <w:sz w:val="28"/>
          <w:szCs w:val="28"/>
          <w:u w:val="none"/>
        </w:rPr>
      </w:pPr>
      <w:r w:rsidRPr="00B90599">
        <w:rPr>
          <w:sz w:val="28"/>
          <w:szCs w:val="28"/>
          <w:u w:val="none"/>
        </w:rPr>
        <w:t>ЛИТЕРАТУРА:</w:t>
      </w:r>
    </w:p>
    <w:p w:rsidR="00254762" w:rsidRPr="00D84159" w:rsidRDefault="00254762" w:rsidP="00254762">
      <w:pPr>
        <w:pStyle w:val="a9"/>
        <w:numPr>
          <w:ilvl w:val="0"/>
          <w:numId w:val="57"/>
        </w:numPr>
        <w:tabs>
          <w:tab w:val="left" w:pos="1134"/>
          <w:tab w:val="left" w:pos="1418"/>
        </w:tabs>
        <w:spacing w:after="0" w:line="360" w:lineRule="auto"/>
        <w:jc w:val="both"/>
        <w:rPr>
          <w:rFonts w:ascii="Times New Roman" w:hAnsi="Times New Roman" w:cs="Times New Roman"/>
          <w:sz w:val="28"/>
          <w:szCs w:val="28"/>
        </w:rPr>
      </w:pPr>
      <w:r w:rsidRPr="00D84159">
        <w:rPr>
          <w:rFonts w:ascii="Times New Roman" w:hAnsi="Times New Roman" w:cs="Times New Roman"/>
          <w:sz w:val="28"/>
          <w:szCs w:val="28"/>
        </w:rPr>
        <w:t xml:space="preserve">Конституция РФ, М., 1993г. </w:t>
      </w:r>
    </w:p>
    <w:p w:rsidR="00254762" w:rsidRPr="00D84159" w:rsidRDefault="00254762" w:rsidP="00254762">
      <w:pPr>
        <w:pStyle w:val="a9"/>
        <w:numPr>
          <w:ilvl w:val="0"/>
          <w:numId w:val="57"/>
        </w:numPr>
        <w:tabs>
          <w:tab w:val="left" w:pos="1134"/>
          <w:tab w:val="left" w:pos="1418"/>
        </w:tabs>
        <w:spacing w:after="0" w:line="360" w:lineRule="auto"/>
        <w:ind w:left="426" w:firstLine="294"/>
        <w:jc w:val="both"/>
        <w:rPr>
          <w:rFonts w:ascii="Times New Roman" w:hAnsi="Times New Roman" w:cs="Times New Roman"/>
          <w:sz w:val="28"/>
          <w:szCs w:val="28"/>
        </w:rPr>
      </w:pPr>
      <w:r w:rsidRPr="00D84159">
        <w:rPr>
          <w:rFonts w:ascii="Times New Roman" w:hAnsi="Times New Roman" w:cs="Times New Roman"/>
          <w:sz w:val="28"/>
          <w:szCs w:val="28"/>
        </w:rPr>
        <w:t>Трудовой кодекс РФ (в ред. от 30.06.2003г.) // Российская газета.2001г.</w:t>
      </w:r>
    </w:p>
    <w:p w:rsidR="00254762" w:rsidRPr="00D84159" w:rsidRDefault="00254762" w:rsidP="00254762">
      <w:pPr>
        <w:pStyle w:val="a9"/>
        <w:numPr>
          <w:ilvl w:val="0"/>
          <w:numId w:val="57"/>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sidRPr="00D84159">
        <w:rPr>
          <w:rFonts w:ascii="Times New Roman" w:hAnsi="Times New Roman" w:cs="Times New Roman"/>
          <w:sz w:val="28"/>
          <w:szCs w:val="28"/>
        </w:rPr>
        <w:t>.</w:t>
      </w:r>
      <w:r w:rsidRPr="00D84159">
        <w:rPr>
          <w:rFonts w:ascii="Times New Roman" w:eastAsia="Times New Roman" w:hAnsi="Times New Roman" w:cs="Times New Roman"/>
          <w:sz w:val="28"/>
          <w:szCs w:val="28"/>
        </w:rPr>
        <w:t>Харитонов С.В. Трудовое право / С.В. Ха</w:t>
      </w:r>
      <w:r w:rsidRPr="00D84159">
        <w:rPr>
          <w:rFonts w:ascii="Times New Roman" w:hAnsi="Times New Roman" w:cs="Times New Roman"/>
          <w:sz w:val="28"/>
          <w:szCs w:val="28"/>
        </w:rPr>
        <w:t>ритонов. – М.: «Академия».- 2014</w:t>
      </w:r>
    </w:p>
    <w:p w:rsidR="00254762" w:rsidRPr="00D84159" w:rsidRDefault="00254762" w:rsidP="00254762">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Российское трудовое право. Учебник./ Под ред. </w:t>
      </w:r>
      <w:proofErr w:type="spellStart"/>
      <w:r w:rsidRPr="00D84159">
        <w:rPr>
          <w:rFonts w:ascii="Times New Roman" w:eastAsia="Times New Roman" w:hAnsi="Times New Roman" w:cs="Times New Roman"/>
          <w:sz w:val="28"/>
          <w:szCs w:val="28"/>
        </w:rPr>
        <w:t>Зайкина</w:t>
      </w:r>
      <w:proofErr w:type="spellEnd"/>
      <w:r w:rsidRPr="00D84159">
        <w:rPr>
          <w:rFonts w:ascii="Times New Roman" w:eastAsia="Times New Roman" w:hAnsi="Times New Roman" w:cs="Times New Roman"/>
          <w:sz w:val="28"/>
          <w:szCs w:val="28"/>
        </w:rPr>
        <w:t xml:space="preserve"> А.Д.  М.: Норма  2009.</w:t>
      </w:r>
    </w:p>
    <w:p w:rsidR="00254762" w:rsidRPr="00D84159" w:rsidRDefault="00254762" w:rsidP="00254762">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254762" w:rsidRPr="00D84159" w:rsidRDefault="00254762" w:rsidP="00254762">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Трудовое право России. Учебник./ Под ред. </w:t>
      </w:r>
      <w:proofErr w:type="spellStart"/>
      <w:r w:rsidRPr="00D84159">
        <w:rPr>
          <w:rFonts w:ascii="Times New Roman" w:eastAsia="Times New Roman" w:hAnsi="Times New Roman" w:cs="Times New Roman"/>
          <w:sz w:val="28"/>
          <w:szCs w:val="28"/>
        </w:rPr>
        <w:t>Гусова</w:t>
      </w:r>
      <w:proofErr w:type="spellEnd"/>
      <w:r w:rsidRPr="00D84159">
        <w:rPr>
          <w:rFonts w:ascii="Times New Roman" w:eastAsia="Times New Roman" w:hAnsi="Times New Roman" w:cs="Times New Roman"/>
          <w:sz w:val="28"/>
          <w:szCs w:val="28"/>
        </w:rPr>
        <w:t xml:space="preserve"> К.Н. </w:t>
      </w:r>
      <w:proofErr w:type="spellStart"/>
      <w:r w:rsidRPr="00D84159">
        <w:rPr>
          <w:rFonts w:ascii="Times New Roman" w:eastAsia="Times New Roman" w:hAnsi="Times New Roman" w:cs="Times New Roman"/>
          <w:sz w:val="28"/>
          <w:szCs w:val="28"/>
        </w:rPr>
        <w:t>Толкуновой</w:t>
      </w:r>
      <w:proofErr w:type="spellEnd"/>
      <w:r w:rsidRPr="00D84159">
        <w:rPr>
          <w:rFonts w:ascii="Times New Roman" w:eastAsia="Times New Roman" w:hAnsi="Times New Roman" w:cs="Times New Roman"/>
          <w:sz w:val="28"/>
          <w:szCs w:val="28"/>
        </w:rPr>
        <w:t xml:space="preserve"> В.Н. </w:t>
      </w:r>
      <w:proofErr w:type="spellStart"/>
      <w:r w:rsidRPr="00D84159">
        <w:rPr>
          <w:rFonts w:ascii="Times New Roman" w:eastAsia="Times New Roman" w:hAnsi="Times New Roman" w:cs="Times New Roman"/>
          <w:sz w:val="28"/>
          <w:szCs w:val="28"/>
        </w:rPr>
        <w:t>М.:Юрист</w:t>
      </w:r>
      <w:proofErr w:type="spellEnd"/>
      <w:r w:rsidRPr="00D84159">
        <w:rPr>
          <w:rFonts w:ascii="Times New Roman" w:eastAsia="Times New Roman" w:hAnsi="Times New Roman" w:cs="Times New Roman"/>
          <w:sz w:val="28"/>
          <w:szCs w:val="28"/>
        </w:rPr>
        <w:t>,  2009.</w:t>
      </w:r>
    </w:p>
    <w:p w:rsidR="00254762" w:rsidRPr="00D84159" w:rsidRDefault="00254762" w:rsidP="00254762">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lastRenderedPageBreak/>
        <w:t xml:space="preserve">Киселёв И.Л. Трудовое право России. </w:t>
      </w:r>
      <w:proofErr w:type="spellStart"/>
      <w:proofErr w:type="gramStart"/>
      <w:r w:rsidRPr="00D84159">
        <w:rPr>
          <w:rFonts w:ascii="Times New Roman" w:eastAsia="Times New Roman" w:hAnsi="Times New Roman" w:cs="Times New Roman"/>
          <w:sz w:val="28"/>
          <w:szCs w:val="28"/>
        </w:rPr>
        <w:t>Историко</w:t>
      </w:r>
      <w:proofErr w:type="spellEnd"/>
      <w:r w:rsidRPr="00D84159">
        <w:rPr>
          <w:rFonts w:ascii="Times New Roman" w:eastAsia="Times New Roman" w:hAnsi="Times New Roman" w:cs="Times New Roman"/>
          <w:sz w:val="28"/>
          <w:szCs w:val="28"/>
        </w:rPr>
        <w:t xml:space="preserve"> – правовое</w:t>
      </w:r>
      <w:proofErr w:type="gramEnd"/>
      <w:r w:rsidRPr="00D84159">
        <w:rPr>
          <w:rFonts w:ascii="Times New Roman" w:eastAsia="Times New Roman" w:hAnsi="Times New Roman" w:cs="Times New Roman"/>
          <w:sz w:val="28"/>
          <w:szCs w:val="28"/>
        </w:rPr>
        <w:t xml:space="preserve"> исследование. М., 2010.</w:t>
      </w:r>
    </w:p>
    <w:p w:rsidR="00254762" w:rsidRPr="00D84159" w:rsidRDefault="00254762" w:rsidP="00254762">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России. Учебник</w:t>
      </w:r>
      <w:proofErr w:type="gramStart"/>
      <w:r w:rsidRPr="00D84159">
        <w:rPr>
          <w:rFonts w:ascii="Times New Roman" w:eastAsia="Times New Roman" w:hAnsi="Times New Roman" w:cs="Times New Roman"/>
          <w:sz w:val="28"/>
          <w:szCs w:val="28"/>
        </w:rPr>
        <w:t xml:space="preserve"> / П</w:t>
      </w:r>
      <w:proofErr w:type="gramEnd"/>
      <w:r w:rsidRPr="00D84159">
        <w:rPr>
          <w:rFonts w:ascii="Times New Roman" w:eastAsia="Times New Roman" w:hAnsi="Times New Roman" w:cs="Times New Roman"/>
          <w:sz w:val="28"/>
          <w:szCs w:val="28"/>
        </w:rPr>
        <w:t>од ред. Лившица Р.З. Орловского Ю.П. М.: Норма – Инфра М,2013.</w:t>
      </w:r>
    </w:p>
    <w:p w:rsidR="00254762" w:rsidRPr="00D84159" w:rsidRDefault="00254762" w:rsidP="00254762">
      <w:pPr>
        <w:pStyle w:val="a9"/>
        <w:numPr>
          <w:ilvl w:val="0"/>
          <w:numId w:val="57"/>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Учебник</w:t>
      </w:r>
      <w:proofErr w:type="gramStart"/>
      <w:r w:rsidRPr="00D84159">
        <w:rPr>
          <w:rFonts w:ascii="Times New Roman" w:eastAsia="Times New Roman" w:hAnsi="Times New Roman" w:cs="Times New Roman"/>
          <w:sz w:val="28"/>
          <w:szCs w:val="28"/>
        </w:rPr>
        <w:t>/ П</w:t>
      </w:r>
      <w:proofErr w:type="gramEnd"/>
      <w:r w:rsidRPr="00D84159">
        <w:rPr>
          <w:rFonts w:ascii="Times New Roman" w:eastAsia="Times New Roman" w:hAnsi="Times New Roman" w:cs="Times New Roman"/>
          <w:sz w:val="28"/>
          <w:szCs w:val="28"/>
        </w:rPr>
        <w:t>од ред. Смирнова О.В. М., 2009.</w:t>
      </w:r>
    </w:p>
    <w:p w:rsidR="00254762" w:rsidRPr="003A2F7C" w:rsidRDefault="00254762" w:rsidP="00254762">
      <w:pPr>
        <w:pStyle w:val="a3"/>
        <w:numPr>
          <w:ilvl w:val="0"/>
          <w:numId w:val="57"/>
        </w:numPr>
        <w:tabs>
          <w:tab w:val="left" w:pos="1134"/>
          <w:tab w:val="left" w:pos="1418"/>
        </w:tabs>
        <w:spacing w:line="360" w:lineRule="auto"/>
        <w:ind w:left="426" w:firstLine="294"/>
        <w:rPr>
          <w:sz w:val="28"/>
          <w:szCs w:val="28"/>
        </w:rPr>
      </w:pPr>
      <w:r w:rsidRPr="003A2F7C">
        <w:rPr>
          <w:sz w:val="28"/>
          <w:szCs w:val="28"/>
        </w:rPr>
        <w:t>Комментарий к Трудовому кодексу РФ под редакцией Орловского Ю.П. М., Инфра М. 2011.</w:t>
      </w:r>
    </w:p>
    <w:p w:rsidR="00254762" w:rsidRPr="003A2F7C" w:rsidRDefault="00254762" w:rsidP="00254762">
      <w:pPr>
        <w:pStyle w:val="a3"/>
        <w:numPr>
          <w:ilvl w:val="0"/>
          <w:numId w:val="57"/>
        </w:numPr>
        <w:tabs>
          <w:tab w:val="left" w:pos="1134"/>
          <w:tab w:val="left" w:pos="1418"/>
        </w:tabs>
        <w:spacing w:line="360" w:lineRule="auto"/>
        <w:ind w:left="426" w:firstLine="294"/>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254762" w:rsidRPr="003A2F7C" w:rsidRDefault="00254762" w:rsidP="00254762">
      <w:pPr>
        <w:pStyle w:val="a3"/>
        <w:numPr>
          <w:ilvl w:val="0"/>
          <w:numId w:val="57"/>
        </w:numPr>
        <w:tabs>
          <w:tab w:val="left" w:pos="1134"/>
          <w:tab w:val="left" w:pos="1418"/>
        </w:tabs>
        <w:spacing w:line="360" w:lineRule="auto"/>
        <w:ind w:left="426" w:firstLine="294"/>
        <w:rPr>
          <w:sz w:val="28"/>
          <w:szCs w:val="28"/>
        </w:rPr>
      </w:pPr>
      <w:r w:rsidRPr="003A2F7C">
        <w:rPr>
          <w:sz w:val="28"/>
          <w:szCs w:val="28"/>
        </w:rPr>
        <w:t>Акопова Е.М. Современный трудовой договор: контракт М..,2009.</w:t>
      </w:r>
    </w:p>
    <w:p w:rsidR="00254762" w:rsidRDefault="00254762" w:rsidP="00254762">
      <w:pPr>
        <w:pStyle w:val="a3"/>
        <w:numPr>
          <w:ilvl w:val="0"/>
          <w:numId w:val="57"/>
        </w:numPr>
        <w:tabs>
          <w:tab w:val="left" w:pos="1134"/>
          <w:tab w:val="left" w:pos="1418"/>
        </w:tabs>
        <w:spacing w:line="360" w:lineRule="auto"/>
        <w:ind w:left="426" w:firstLine="294"/>
        <w:rPr>
          <w:sz w:val="28"/>
          <w:szCs w:val="28"/>
        </w:rPr>
      </w:pPr>
      <w:r w:rsidRPr="003A2F7C">
        <w:rPr>
          <w:sz w:val="28"/>
          <w:szCs w:val="28"/>
        </w:rPr>
        <w:t>Василевич Г.Л. Ответственность сторон трудового договора за причинение ущерба  М.,2009.</w:t>
      </w:r>
    </w:p>
    <w:p w:rsidR="00254762" w:rsidRDefault="00254762" w:rsidP="00254762">
      <w:pPr>
        <w:spacing w:after="0" w:line="360" w:lineRule="auto"/>
        <w:ind w:firstLine="709"/>
        <w:jc w:val="both"/>
        <w:rPr>
          <w:rFonts w:ascii="Times New Roman" w:hAnsi="Times New Roman" w:cs="Times New Roman"/>
          <w:sz w:val="28"/>
          <w:szCs w:val="28"/>
        </w:rPr>
      </w:pPr>
    </w:p>
    <w:p w:rsidR="001500B0" w:rsidRPr="001500B0" w:rsidRDefault="00254762" w:rsidP="00254762">
      <w:pPr>
        <w:spacing w:after="0" w:line="360" w:lineRule="auto"/>
        <w:ind w:firstLine="709"/>
        <w:rPr>
          <w:rFonts w:ascii="Times New Roman" w:hAnsi="Times New Roman" w:cs="Times New Roman"/>
          <w:b/>
          <w:i/>
          <w:sz w:val="28"/>
          <w:szCs w:val="28"/>
        </w:rPr>
      </w:pPr>
      <w:r w:rsidRPr="001500B0">
        <w:rPr>
          <w:rFonts w:ascii="Times New Roman" w:hAnsi="Times New Roman" w:cs="Times New Roman"/>
          <w:b/>
          <w:i/>
          <w:sz w:val="28"/>
          <w:szCs w:val="28"/>
        </w:rPr>
        <w:t>Семинарское  занятие №10</w:t>
      </w:r>
    </w:p>
    <w:p w:rsidR="001500B0" w:rsidRDefault="001500B0" w:rsidP="00254762">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Тема:</w:t>
      </w:r>
      <w:r w:rsidR="00254762" w:rsidRPr="00AB4DB0">
        <w:rPr>
          <w:rFonts w:ascii="Times New Roman" w:hAnsi="Times New Roman" w:cs="Times New Roman"/>
          <w:b/>
          <w:sz w:val="28"/>
          <w:szCs w:val="28"/>
        </w:rPr>
        <w:t xml:space="preserve">  </w:t>
      </w:r>
      <w:r>
        <w:rPr>
          <w:rFonts w:ascii="Times New Roman" w:hAnsi="Times New Roman" w:cs="Times New Roman"/>
          <w:b/>
          <w:sz w:val="28"/>
          <w:szCs w:val="28"/>
        </w:rPr>
        <w:t>Правовые средства обеспечения трудовой дисциплины</w:t>
      </w:r>
    </w:p>
    <w:p w:rsidR="001500B0" w:rsidRPr="00E165D3" w:rsidRDefault="001500B0" w:rsidP="001500B0">
      <w:pPr>
        <w:pStyle w:val="2"/>
        <w:spacing w:line="360" w:lineRule="auto"/>
        <w:ind w:firstLine="709"/>
        <w:rPr>
          <w:sz w:val="28"/>
          <w:szCs w:val="28"/>
          <w:u w:val="none"/>
        </w:rPr>
      </w:pPr>
      <w:r w:rsidRPr="00E165D3">
        <w:rPr>
          <w:sz w:val="28"/>
          <w:szCs w:val="28"/>
          <w:u w:val="none"/>
        </w:rPr>
        <w:t>ВОПРОСЫ ДЛЯ ОБСУЖДЕНИЯ</w:t>
      </w:r>
    </w:p>
    <w:p w:rsidR="001500B0" w:rsidRDefault="001500B0" w:rsidP="00254762">
      <w:pPr>
        <w:spacing w:after="0" w:line="360" w:lineRule="auto"/>
        <w:ind w:firstLine="709"/>
        <w:rPr>
          <w:rFonts w:ascii="Times New Roman" w:hAnsi="Times New Roman" w:cs="Times New Roman"/>
          <w:sz w:val="28"/>
          <w:szCs w:val="28"/>
        </w:rPr>
      </w:pPr>
      <w:r w:rsidRPr="001500B0">
        <w:rPr>
          <w:rFonts w:ascii="Times New Roman" w:hAnsi="Times New Roman" w:cs="Times New Roman"/>
          <w:sz w:val="28"/>
          <w:szCs w:val="28"/>
        </w:rPr>
        <w:t xml:space="preserve">1. </w:t>
      </w:r>
      <w:r>
        <w:rPr>
          <w:rFonts w:ascii="Times New Roman" w:hAnsi="Times New Roman" w:cs="Times New Roman"/>
          <w:sz w:val="28"/>
          <w:szCs w:val="28"/>
        </w:rPr>
        <w:t>Понятие дисциплины труда, ее значение. Методы обеспечения трудовой дисциплины.</w:t>
      </w:r>
    </w:p>
    <w:p w:rsidR="001500B0" w:rsidRDefault="001500B0" w:rsidP="0025476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Внутренний трудовой распорядок на предприятии. Поощрение труда: понятие, порядок применения мер поощрения.</w:t>
      </w:r>
    </w:p>
    <w:p w:rsidR="001500B0" w:rsidRPr="001500B0" w:rsidRDefault="001500B0" w:rsidP="0025476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 Понятие и виды дисциплинарной ответственности.</w:t>
      </w:r>
    </w:p>
    <w:p w:rsidR="001500B0" w:rsidRPr="00254762" w:rsidRDefault="001500B0" w:rsidP="001500B0">
      <w:pPr>
        <w:pStyle w:val="a9"/>
        <w:spacing w:after="0" w:line="360" w:lineRule="auto"/>
        <w:ind w:left="360"/>
        <w:jc w:val="both"/>
        <w:rPr>
          <w:rFonts w:ascii="Times New Roman" w:hAnsi="Times New Roman" w:cs="Times New Roman"/>
          <w:sz w:val="28"/>
          <w:szCs w:val="28"/>
        </w:rPr>
      </w:pPr>
      <w:r w:rsidRPr="00D84159">
        <w:rPr>
          <w:rFonts w:ascii="Times New Roman" w:hAnsi="Times New Roman" w:cs="Times New Roman"/>
          <w:sz w:val="28"/>
          <w:szCs w:val="28"/>
        </w:rPr>
        <w:t>ФОРМИРУЕМЫЕ ЗНАНИЯ И ОСВАИВАЕМЫЕ УМЕНИЯ:</w:t>
      </w:r>
    </w:p>
    <w:p w:rsidR="001500B0" w:rsidRPr="006B77EF" w:rsidRDefault="001500B0" w:rsidP="001500B0">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 xml:space="preserve">- </w:t>
      </w:r>
      <w:r>
        <w:t xml:space="preserve">     </w:t>
      </w:r>
      <w:r w:rsidRPr="006B77EF">
        <w:rPr>
          <w:rFonts w:ascii="Times New Roman" w:hAnsi="Times New Roman" w:cs="Times New Roman"/>
          <w:sz w:val="28"/>
          <w:szCs w:val="28"/>
        </w:rPr>
        <w:t>нормативно-правовые акты, регулирующие общественные отношения в трудовом праве;</w:t>
      </w:r>
    </w:p>
    <w:p w:rsidR="001500B0" w:rsidRPr="00254762" w:rsidRDefault="001500B0" w:rsidP="001500B0">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w:t>
      </w:r>
      <w:r>
        <w:rPr>
          <w:rFonts w:ascii="Times New Roman" w:hAnsi="Times New Roman" w:cs="Times New Roman"/>
          <w:sz w:val="28"/>
          <w:szCs w:val="28"/>
        </w:rPr>
        <w:t>содержание трудовой дисциплины</w:t>
      </w:r>
      <w:r w:rsidRPr="00254762">
        <w:rPr>
          <w:rFonts w:ascii="Times New Roman" w:hAnsi="Times New Roman" w:cs="Times New Roman"/>
          <w:sz w:val="28"/>
          <w:szCs w:val="28"/>
        </w:rPr>
        <w:t>;</w:t>
      </w:r>
    </w:p>
    <w:p w:rsidR="001500B0" w:rsidRDefault="001500B0" w:rsidP="001500B0">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-применять на практике нормы трудового законодательства</w:t>
      </w:r>
      <w:r>
        <w:rPr>
          <w:rFonts w:ascii="Times New Roman" w:hAnsi="Times New Roman" w:cs="Times New Roman"/>
          <w:sz w:val="28"/>
          <w:szCs w:val="28"/>
        </w:rPr>
        <w:t>;</w:t>
      </w:r>
    </w:p>
    <w:p w:rsidR="001500B0" w:rsidRPr="006B77EF" w:rsidRDefault="001500B0" w:rsidP="001500B0">
      <w:pPr>
        <w:pStyle w:val="a9"/>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-анализировать и решать юридические проблемы в сфере трудовых отношений.</w:t>
      </w:r>
    </w:p>
    <w:p w:rsidR="001500B0" w:rsidRDefault="001500B0" w:rsidP="001500B0">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МЕТОДИЧЕСКИЕ РЕКОМЕНДАЦИИ</w:t>
      </w:r>
    </w:p>
    <w:p w:rsidR="00254762" w:rsidRPr="00AB4DB0" w:rsidRDefault="00254762" w:rsidP="00254762">
      <w:pPr>
        <w:pStyle w:val="9"/>
        <w:spacing w:line="360" w:lineRule="auto"/>
        <w:ind w:firstLine="709"/>
        <w:rPr>
          <w:sz w:val="28"/>
          <w:szCs w:val="28"/>
        </w:rPr>
      </w:pPr>
      <w:r w:rsidRPr="00AB4DB0">
        <w:rPr>
          <w:sz w:val="28"/>
          <w:szCs w:val="28"/>
        </w:rPr>
        <w:lastRenderedPageBreak/>
        <w:t>Студент должен</w:t>
      </w:r>
    </w:p>
    <w:p w:rsidR="00137601" w:rsidRDefault="00E85C73" w:rsidP="00137601">
      <w:pPr>
        <w:numPr>
          <w:ilvl w:val="0"/>
          <w:numId w:val="2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Раскрыть понятие дисциплины труда, ее значение.  Дисциплина труда является необходимым условием любой  совместной работы. Дисциплина  труда является предметом изучения различных наук, в том числе и права.</w:t>
      </w:r>
      <w:r w:rsidR="00137601">
        <w:rPr>
          <w:rFonts w:ascii="Times New Roman" w:hAnsi="Times New Roman" w:cs="Times New Roman"/>
          <w:sz w:val="28"/>
          <w:szCs w:val="28"/>
        </w:rPr>
        <w:t xml:space="preserve"> </w:t>
      </w:r>
      <w:r>
        <w:rPr>
          <w:rFonts w:ascii="Times New Roman" w:hAnsi="Times New Roman" w:cs="Times New Roman"/>
          <w:sz w:val="28"/>
          <w:szCs w:val="28"/>
        </w:rPr>
        <w:t>Дисциплина труда как правовая категория рассматривается в 4-х аспектах: как один из принципов трудового права, как элемент трудового правоотношения, как институт трудового права и как фактическое поведение</w:t>
      </w:r>
      <w:r w:rsidR="00137601">
        <w:rPr>
          <w:rFonts w:ascii="Times New Roman" w:hAnsi="Times New Roman" w:cs="Times New Roman"/>
          <w:sz w:val="28"/>
          <w:szCs w:val="28"/>
        </w:rPr>
        <w:t xml:space="preserve">. </w:t>
      </w:r>
      <w:r>
        <w:rPr>
          <w:rFonts w:ascii="Times New Roman" w:hAnsi="Times New Roman" w:cs="Times New Roman"/>
          <w:sz w:val="28"/>
          <w:szCs w:val="28"/>
        </w:rPr>
        <w:t xml:space="preserve">Студент должен выявить значение трудовой дисциплины для отдельного работника и для предприятия в целом; раскрыть методы ее обеспечения. Под методами </w:t>
      </w:r>
      <w:r w:rsidR="00137601">
        <w:rPr>
          <w:rFonts w:ascii="Times New Roman" w:hAnsi="Times New Roman" w:cs="Times New Roman"/>
          <w:sz w:val="28"/>
          <w:szCs w:val="28"/>
        </w:rPr>
        <w:t>обеспечения трудовой дисциплины</w:t>
      </w:r>
      <w:r>
        <w:rPr>
          <w:rFonts w:ascii="Times New Roman" w:hAnsi="Times New Roman" w:cs="Times New Roman"/>
          <w:sz w:val="28"/>
          <w:szCs w:val="28"/>
        </w:rPr>
        <w:t xml:space="preserve">, понимаются предусмотренные </w:t>
      </w:r>
      <w:r w:rsidR="00137601">
        <w:rPr>
          <w:rFonts w:ascii="Times New Roman" w:hAnsi="Times New Roman" w:cs="Times New Roman"/>
          <w:sz w:val="28"/>
          <w:szCs w:val="28"/>
        </w:rPr>
        <w:t>законодательством способы ее обеспечения, т.е. выполнения работником и работодателем своих обязанностей;</w:t>
      </w:r>
    </w:p>
    <w:p w:rsidR="00137601" w:rsidRDefault="00137601" w:rsidP="00254762">
      <w:pPr>
        <w:pStyle w:val="a3"/>
        <w:numPr>
          <w:ilvl w:val="0"/>
          <w:numId w:val="25"/>
        </w:numPr>
        <w:spacing w:line="360" w:lineRule="auto"/>
        <w:ind w:firstLine="709"/>
        <w:rPr>
          <w:sz w:val="28"/>
          <w:szCs w:val="28"/>
        </w:rPr>
      </w:pPr>
      <w:r>
        <w:rPr>
          <w:sz w:val="28"/>
          <w:szCs w:val="28"/>
        </w:rPr>
        <w:t>Многие из этих обязанностей фиксируются в таких локальных актах, как Правила внутреннего трудового распорядка, коллективный договор. В некоторых отраслях народного хозяйства для отдельных категорий работников действуют уставы и положения о дисциплине. Студент должен охарактеризовать данные правовые акты, их роль в регулировании трудовой дисциплины на предприятии; раскрыть понятие поощрение, виды поощрений, порядок их применении;</w:t>
      </w:r>
    </w:p>
    <w:p w:rsidR="00137601" w:rsidRDefault="00137601" w:rsidP="00254762">
      <w:pPr>
        <w:pStyle w:val="a3"/>
        <w:numPr>
          <w:ilvl w:val="0"/>
          <w:numId w:val="25"/>
        </w:numPr>
        <w:spacing w:line="360" w:lineRule="auto"/>
        <w:ind w:firstLine="709"/>
        <w:rPr>
          <w:sz w:val="28"/>
          <w:szCs w:val="28"/>
        </w:rPr>
      </w:pPr>
      <w:proofErr w:type="gramStart"/>
      <w:r>
        <w:rPr>
          <w:sz w:val="28"/>
          <w:szCs w:val="28"/>
        </w:rPr>
        <w:t xml:space="preserve">При ответе на вопрос, студент должен дать определение дисциплинарной ответственности, раскрыть каждое из условий  ее возникновения, в т.ч. определить, что следует понимать под дисциплинарным проступком, привести примеры возможных дисциплинарных проступков, назвать виды дисциплинарной ответственности </w:t>
      </w:r>
      <w:r w:rsidR="006F0B50">
        <w:rPr>
          <w:sz w:val="28"/>
          <w:szCs w:val="28"/>
        </w:rPr>
        <w:t xml:space="preserve"> (общая и специальная), выявить особенности каждого вида дисциплинарной ответственности, осветить порядок привлечения работника к дисциплинарной ответственности, назвать виды дисциплинарных взысканий, особое внимание следует уделить увольнению</w:t>
      </w:r>
      <w:proofErr w:type="gramEnd"/>
      <w:r w:rsidR="006F0B50">
        <w:rPr>
          <w:sz w:val="28"/>
          <w:szCs w:val="28"/>
        </w:rPr>
        <w:t xml:space="preserve"> работника за нарушение трудовой дисциплины.</w:t>
      </w:r>
    </w:p>
    <w:p w:rsidR="00FB572E" w:rsidRPr="00AB4DB0" w:rsidRDefault="00FB572E" w:rsidP="00FB57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ВОПРОСЫ ДЛЯ САМОКОНТРОЛЯ:</w:t>
      </w:r>
    </w:p>
    <w:p w:rsidR="00FB572E" w:rsidRDefault="00FB572E" w:rsidP="00FB572E">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1. Правовое регулирование внутреннего трудового распорядка</w:t>
      </w:r>
    </w:p>
    <w:p w:rsidR="00FB572E" w:rsidRDefault="00FB572E" w:rsidP="00FB572E">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2. Методы обеспечения трудовой дисциплины</w:t>
      </w:r>
    </w:p>
    <w:p w:rsidR="00FB572E" w:rsidRDefault="00FB572E" w:rsidP="00FB572E">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3. Меры поощрения за труд,  их роль в обеспечении трудовой дисциплины на предприятии.</w:t>
      </w:r>
    </w:p>
    <w:p w:rsidR="00FB572E" w:rsidRPr="00AB4DB0" w:rsidRDefault="00FB572E" w:rsidP="00FB572E">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 xml:space="preserve">4. </w:t>
      </w:r>
      <w:r w:rsidR="00A66DA3">
        <w:rPr>
          <w:rFonts w:ascii="Times New Roman" w:hAnsi="Times New Roman" w:cs="Times New Roman"/>
          <w:sz w:val="28"/>
          <w:szCs w:val="28"/>
        </w:rPr>
        <w:t>Специальная дисциплинарная ответственность, ее особенности</w:t>
      </w:r>
    </w:p>
    <w:p w:rsidR="00FB572E" w:rsidRPr="00B90599" w:rsidRDefault="00FB572E" w:rsidP="00FB572E">
      <w:pPr>
        <w:pStyle w:val="2"/>
        <w:spacing w:line="360" w:lineRule="auto"/>
        <w:ind w:firstLine="709"/>
        <w:rPr>
          <w:sz w:val="28"/>
          <w:szCs w:val="28"/>
          <w:u w:val="none"/>
        </w:rPr>
      </w:pPr>
      <w:r w:rsidRPr="00B90599">
        <w:rPr>
          <w:sz w:val="28"/>
          <w:szCs w:val="28"/>
          <w:u w:val="none"/>
        </w:rPr>
        <w:t>ЛИТЕРАТУРА:</w:t>
      </w:r>
    </w:p>
    <w:p w:rsidR="00FB572E" w:rsidRPr="00D84159" w:rsidRDefault="00FB572E" w:rsidP="00FB572E">
      <w:pPr>
        <w:pStyle w:val="a9"/>
        <w:numPr>
          <w:ilvl w:val="0"/>
          <w:numId w:val="58"/>
        </w:numPr>
        <w:tabs>
          <w:tab w:val="left" w:pos="1134"/>
          <w:tab w:val="left" w:pos="1418"/>
        </w:tabs>
        <w:spacing w:after="0" w:line="360" w:lineRule="auto"/>
        <w:jc w:val="both"/>
        <w:rPr>
          <w:rFonts w:ascii="Times New Roman" w:hAnsi="Times New Roman" w:cs="Times New Roman"/>
          <w:sz w:val="28"/>
          <w:szCs w:val="28"/>
        </w:rPr>
      </w:pPr>
      <w:r w:rsidRPr="00D84159">
        <w:rPr>
          <w:rFonts w:ascii="Times New Roman" w:hAnsi="Times New Roman" w:cs="Times New Roman"/>
          <w:sz w:val="28"/>
          <w:szCs w:val="28"/>
        </w:rPr>
        <w:t xml:space="preserve">Конституция РФ, М., 1993г. </w:t>
      </w:r>
    </w:p>
    <w:p w:rsidR="00FB572E" w:rsidRPr="00D84159" w:rsidRDefault="00FB572E" w:rsidP="00FB572E">
      <w:pPr>
        <w:pStyle w:val="a9"/>
        <w:numPr>
          <w:ilvl w:val="0"/>
          <w:numId w:val="58"/>
        </w:numPr>
        <w:tabs>
          <w:tab w:val="left" w:pos="1134"/>
          <w:tab w:val="left" w:pos="1418"/>
        </w:tabs>
        <w:spacing w:after="0" w:line="360" w:lineRule="auto"/>
        <w:ind w:left="426" w:firstLine="294"/>
        <w:jc w:val="both"/>
        <w:rPr>
          <w:rFonts w:ascii="Times New Roman" w:hAnsi="Times New Roman" w:cs="Times New Roman"/>
          <w:sz w:val="28"/>
          <w:szCs w:val="28"/>
        </w:rPr>
      </w:pPr>
      <w:r w:rsidRPr="00D84159">
        <w:rPr>
          <w:rFonts w:ascii="Times New Roman" w:hAnsi="Times New Roman" w:cs="Times New Roman"/>
          <w:sz w:val="28"/>
          <w:szCs w:val="28"/>
        </w:rPr>
        <w:t>Трудовой кодекс РФ (в ред. от 30.06.2003г.) // Российская газета.2001г.</w:t>
      </w:r>
    </w:p>
    <w:p w:rsidR="00FB572E" w:rsidRPr="00D84159" w:rsidRDefault="00FB572E" w:rsidP="00FB572E">
      <w:pPr>
        <w:pStyle w:val="a9"/>
        <w:numPr>
          <w:ilvl w:val="0"/>
          <w:numId w:val="58"/>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sidRPr="00D84159">
        <w:rPr>
          <w:rFonts w:ascii="Times New Roman" w:hAnsi="Times New Roman" w:cs="Times New Roman"/>
          <w:sz w:val="28"/>
          <w:szCs w:val="28"/>
        </w:rPr>
        <w:t>.</w:t>
      </w:r>
      <w:r w:rsidRPr="00D84159">
        <w:rPr>
          <w:rFonts w:ascii="Times New Roman" w:eastAsia="Times New Roman" w:hAnsi="Times New Roman" w:cs="Times New Roman"/>
          <w:sz w:val="28"/>
          <w:szCs w:val="28"/>
        </w:rPr>
        <w:t>Харитонов С.В. Трудовое право / С.В. Ха</w:t>
      </w:r>
      <w:r w:rsidRPr="00D84159">
        <w:rPr>
          <w:rFonts w:ascii="Times New Roman" w:hAnsi="Times New Roman" w:cs="Times New Roman"/>
          <w:sz w:val="28"/>
          <w:szCs w:val="28"/>
        </w:rPr>
        <w:t>ритонов. – М.: «Академия».- 2014</w:t>
      </w:r>
    </w:p>
    <w:p w:rsidR="00FB572E" w:rsidRPr="00D84159" w:rsidRDefault="00FB572E" w:rsidP="00FB572E">
      <w:pPr>
        <w:pStyle w:val="a9"/>
        <w:numPr>
          <w:ilvl w:val="0"/>
          <w:numId w:val="5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Российское трудовое право. Учебник./ Под ред. </w:t>
      </w:r>
      <w:proofErr w:type="spellStart"/>
      <w:r w:rsidRPr="00D84159">
        <w:rPr>
          <w:rFonts w:ascii="Times New Roman" w:eastAsia="Times New Roman" w:hAnsi="Times New Roman" w:cs="Times New Roman"/>
          <w:sz w:val="28"/>
          <w:szCs w:val="28"/>
        </w:rPr>
        <w:t>Зайкина</w:t>
      </w:r>
      <w:proofErr w:type="spellEnd"/>
      <w:r w:rsidRPr="00D84159">
        <w:rPr>
          <w:rFonts w:ascii="Times New Roman" w:eastAsia="Times New Roman" w:hAnsi="Times New Roman" w:cs="Times New Roman"/>
          <w:sz w:val="28"/>
          <w:szCs w:val="28"/>
        </w:rPr>
        <w:t xml:space="preserve"> А.Д.  М.: Норма  2009.</w:t>
      </w:r>
    </w:p>
    <w:p w:rsidR="00FB572E" w:rsidRPr="00D84159" w:rsidRDefault="00FB572E" w:rsidP="00FB572E">
      <w:pPr>
        <w:pStyle w:val="a9"/>
        <w:numPr>
          <w:ilvl w:val="0"/>
          <w:numId w:val="5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FB572E" w:rsidRPr="00D84159" w:rsidRDefault="00FB572E" w:rsidP="00FB572E">
      <w:pPr>
        <w:pStyle w:val="a9"/>
        <w:numPr>
          <w:ilvl w:val="0"/>
          <w:numId w:val="5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Трудовое право России. Учебник./ Под ред. </w:t>
      </w:r>
      <w:proofErr w:type="spellStart"/>
      <w:r w:rsidRPr="00D84159">
        <w:rPr>
          <w:rFonts w:ascii="Times New Roman" w:eastAsia="Times New Roman" w:hAnsi="Times New Roman" w:cs="Times New Roman"/>
          <w:sz w:val="28"/>
          <w:szCs w:val="28"/>
        </w:rPr>
        <w:t>Гусова</w:t>
      </w:r>
      <w:proofErr w:type="spellEnd"/>
      <w:r w:rsidRPr="00D84159">
        <w:rPr>
          <w:rFonts w:ascii="Times New Roman" w:eastAsia="Times New Roman" w:hAnsi="Times New Roman" w:cs="Times New Roman"/>
          <w:sz w:val="28"/>
          <w:szCs w:val="28"/>
        </w:rPr>
        <w:t xml:space="preserve"> К.Н. </w:t>
      </w:r>
      <w:proofErr w:type="spellStart"/>
      <w:r w:rsidRPr="00D84159">
        <w:rPr>
          <w:rFonts w:ascii="Times New Roman" w:eastAsia="Times New Roman" w:hAnsi="Times New Roman" w:cs="Times New Roman"/>
          <w:sz w:val="28"/>
          <w:szCs w:val="28"/>
        </w:rPr>
        <w:t>Толкуновой</w:t>
      </w:r>
      <w:proofErr w:type="spellEnd"/>
      <w:r w:rsidRPr="00D84159">
        <w:rPr>
          <w:rFonts w:ascii="Times New Roman" w:eastAsia="Times New Roman" w:hAnsi="Times New Roman" w:cs="Times New Roman"/>
          <w:sz w:val="28"/>
          <w:szCs w:val="28"/>
        </w:rPr>
        <w:t xml:space="preserve"> В.Н. </w:t>
      </w:r>
      <w:proofErr w:type="spellStart"/>
      <w:r w:rsidRPr="00D84159">
        <w:rPr>
          <w:rFonts w:ascii="Times New Roman" w:eastAsia="Times New Roman" w:hAnsi="Times New Roman" w:cs="Times New Roman"/>
          <w:sz w:val="28"/>
          <w:szCs w:val="28"/>
        </w:rPr>
        <w:t>М.:Юрист</w:t>
      </w:r>
      <w:proofErr w:type="spellEnd"/>
      <w:r w:rsidRPr="00D84159">
        <w:rPr>
          <w:rFonts w:ascii="Times New Roman" w:eastAsia="Times New Roman" w:hAnsi="Times New Roman" w:cs="Times New Roman"/>
          <w:sz w:val="28"/>
          <w:szCs w:val="28"/>
        </w:rPr>
        <w:t>,  2009.</w:t>
      </w:r>
    </w:p>
    <w:p w:rsidR="00FB572E" w:rsidRPr="00D84159" w:rsidRDefault="00FB572E" w:rsidP="00FB572E">
      <w:pPr>
        <w:pStyle w:val="a9"/>
        <w:numPr>
          <w:ilvl w:val="0"/>
          <w:numId w:val="5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Киселёв И.Л. Трудовое право России. </w:t>
      </w:r>
      <w:proofErr w:type="spellStart"/>
      <w:proofErr w:type="gramStart"/>
      <w:r w:rsidRPr="00D84159">
        <w:rPr>
          <w:rFonts w:ascii="Times New Roman" w:eastAsia="Times New Roman" w:hAnsi="Times New Roman" w:cs="Times New Roman"/>
          <w:sz w:val="28"/>
          <w:szCs w:val="28"/>
        </w:rPr>
        <w:t>Историко</w:t>
      </w:r>
      <w:proofErr w:type="spellEnd"/>
      <w:r w:rsidRPr="00D84159">
        <w:rPr>
          <w:rFonts w:ascii="Times New Roman" w:eastAsia="Times New Roman" w:hAnsi="Times New Roman" w:cs="Times New Roman"/>
          <w:sz w:val="28"/>
          <w:szCs w:val="28"/>
        </w:rPr>
        <w:t xml:space="preserve"> – правовое</w:t>
      </w:r>
      <w:proofErr w:type="gramEnd"/>
      <w:r w:rsidRPr="00D84159">
        <w:rPr>
          <w:rFonts w:ascii="Times New Roman" w:eastAsia="Times New Roman" w:hAnsi="Times New Roman" w:cs="Times New Roman"/>
          <w:sz w:val="28"/>
          <w:szCs w:val="28"/>
        </w:rPr>
        <w:t xml:space="preserve"> исследование. М., 2010.</w:t>
      </w:r>
    </w:p>
    <w:p w:rsidR="00FB572E" w:rsidRPr="00D84159" w:rsidRDefault="00FB572E" w:rsidP="00FB572E">
      <w:pPr>
        <w:pStyle w:val="a9"/>
        <w:numPr>
          <w:ilvl w:val="0"/>
          <w:numId w:val="5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России. Учебник</w:t>
      </w:r>
      <w:proofErr w:type="gramStart"/>
      <w:r w:rsidRPr="00D84159">
        <w:rPr>
          <w:rFonts w:ascii="Times New Roman" w:eastAsia="Times New Roman" w:hAnsi="Times New Roman" w:cs="Times New Roman"/>
          <w:sz w:val="28"/>
          <w:szCs w:val="28"/>
        </w:rPr>
        <w:t xml:space="preserve"> / П</w:t>
      </w:r>
      <w:proofErr w:type="gramEnd"/>
      <w:r w:rsidRPr="00D84159">
        <w:rPr>
          <w:rFonts w:ascii="Times New Roman" w:eastAsia="Times New Roman" w:hAnsi="Times New Roman" w:cs="Times New Roman"/>
          <w:sz w:val="28"/>
          <w:szCs w:val="28"/>
        </w:rPr>
        <w:t>од ред. Лившица Р.З. Орловского Ю.П. М.: Норма – Инфра М,2013.</w:t>
      </w:r>
    </w:p>
    <w:p w:rsidR="00FB572E" w:rsidRPr="00D84159" w:rsidRDefault="00FB572E" w:rsidP="00FB572E">
      <w:pPr>
        <w:pStyle w:val="a9"/>
        <w:numPr>
          <w:ilvl w:val="0"/>
          <w:numId w:val="58"/>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Учебник</w:t>
      </w:r>
      <w:proofErr w:type="gramStart"/>
      <w:r w:rsidRPr="00D84159">
        <w:rPr>
          <w:rFonts w:ascii="Times New Roman" w:eastAsia="Times New Roman" w:hAnsi="Times New Roman" w:cs="Times New Roman"/>
          <w:sz w:val="28"/>
          <w:szCs w:val="28"/>
        </w:rPr>
        <w:t>/ П</w:t>
      </w:r>
      <w:proofErr w:type="gramEnd"/>
      <w:r w:rsidRPr="00D84159">
        <w:rPr>
          <w:rFonts w:ascii="Times New Roman" w:eastAsia="Times New Roman" w:hAnsi="Times New Roman" w:cs="Times New Roman"/>
          <w:sz w:val="28"/>
          <w:szCs w:val="28"/>
        </w:rPr>
        <w:t>од ред. Смирнова О.В. М., 2009.</w:t>
      </w:r>
    </w:p>
    <w:p w:rsidR="00FB572E" w:rsidRPr="003A2F7C" w:rsidRDefault="00FB572E" w:rsidP="00FB572E">
      <w:pPr>
        <w:pStyle w:val="a3"/>
        <w:numPr>
          <w:ilvl w:val="0"/>
          <w:numId w:val="58"/>
        </w:numPr>
        <w:tabs>
          <w:tab w:val="left" w:pos="1134"/>
          <w:tab w:val="left" w:pos="1418"/>
        </w:tabs>
        <w:spacing w:line="360" w:lineRule="auto"/>
        <w:ind w:left="426" w:firstLine="294"/>
        <w:rPr>
          <w:sz w:val="28"/>
          <w:szCs w:val="28"/>
        </w:rPr>
      </w:pPr>
      <w:r w:rsidRPr="003A2F7C">
        <w:rPr>
          <w:sz w:val="28"/>
          <w:szCs w:val="28"/>
        </w:rPr>
        <w:t>Комментарий к Трудовому кодексу РФ под редакцией Орловского Ю.П. М., Инфра М. 2011.</w:t>
      </w:r>
    </w:p>
    <w:p w:rsidR="00FB572E" w:rsidRPr="003A2F7C" w:rsidRDefault="00FB572E" w:rsidP="00FB572E">
      <w:pPr>
        <w:pStyle w:val="a3"/>
        <w:numPr>
          <w:ilvl w:val="0"/>
          <w:numId w:val="58"/>
        </w:numPr>
        <w:tabs>
          <w:tab w:val="left" w:pos="1134"/>
          <w:tab w:val="left" w:pos="1418"/>
        </w:tabs>
        <w:spacing w:line="360" w:lineRule="auto"/>
        <w:ind w:left="426" w:firstLine="294"/>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FB572E" w:rsidRPr="003A2F7C" w:rsidRDefault="00FB572E" w:rsidP="00FB572E">
      <w:pPr>
        <w:pStyle w:val="a3"/>
        <w:numPr>
          <w:ilvl w:val="0"/>
          <w:numId w:val="58"/>
        </w:numPr>
        <w:tabs>
          <w:tab w:val="left" w:pos="1134"/>
          <w:tab w:val="left" w:pos="1418"/>
        </w:tabs>
        <w:spacing w:line="360" w:lineRule="auto"/>
        <w:ind w:left="426" w:firstLine="294"/>
        <w:rPr>
          <w:sz w:val="28"/>
          <w:szCs w:val="28"/>
        </w:rPr>
      </w:pPr>
      <w:r w:rsidRPr="003A2F7C">
        <w:rPr>
          <w:sz w:val="28"/>
          <w:szCs w:val="28"/>
        </w:rPr>
        <w:t>Акопова Е.М. Современный трудовой договор: контракт М..,2009.</w:t>
      </w:r>
    </w:p>
    <w:p w:rsidR="00FB572E" w:rsidRDefault="00FB572E" w:rsidP="00FB572E">
      <w:pPr>
        <w:pStyle w:val="a3"/>
        <w:numPr>
          <w:ilvl w:val="0"/>
          <w:numId w:val="58"/>
        </w:numPr>
        <w:tabs>
          <w:tab w:val="left" w:pos="1134"/>
          <w:tab w:val="left" w:pos="1418"/>
        </w:tabs>
        <w:spacing w:line="360" w:lineRule="auto"/>
        <w:ind w:left="426" w:firstLine="294"/>
        <w:rPr>
          <w:sz w:val="28"/>
          <w:szCs w:val="28"/>
        </w:rPr>
      </w:pPr>
      <w:r w:rsidRPr="003A2F7C">
        <w:rPr>
          <w:sz w:val="28"/>
          <w:szCs w:val="28"/>
        </w:rPr>
        <w:t>Василевич Г.Л. Ответственность сторон трудового договора за причинение ущерба  М.,2009.</w:t>
      </w:r>
    </w:p>
    <w:p w:rsidR="00B67C13" w:rsidRPr="00B67C13" w:rsidRDefault="00B67C13" w:rsidP="00B67C13">
      <w:pPr>
        <w:pStyle w:val="a9"/>
        <w:spacing w:after="0" w:line="360" w:lineRule="auto"/>
        <w:ind w:left="1080"/>
        <w:jc w:val="both"/>
        <w:rPr>
          <w:rFonts w:ascii="Times New Roman" w:hAnsi="Times New Roman" w:cs="Times New Roman"/>
          <w:sz w:val="28"/>
          <w:szCs w:val="28"/>
        </w:rPr>
      </w:pPr>
    </w:p>
    <w:p w:rsidR="00B67C13" w:rsidRPr="00B67C13" w:rsidRDefault="00B67C13" w:rsidP="00A708AE">
      <w:pPr>
        <w:pStyle w:val="a9"/>
        <w:spacing w:after="0" w:line="360" w:lineRule="auto"/>
        <w:ind w:left="1080" w:hanging="1080"/>
        <w:rPr>
          <w:rFonts w:ascii="Times New Roman" w:hAnsi="Times New Roman" w:cs="Times New Roman"/>
          <w:b/>
          <w:i/>
          <w:sz w:val="28"/>
          <w:szCs w:val="28"/>
        </w:rPr>
      </w:pPr>
      <w:r>
        <w:rPr>
          <w:rFonts w:ascii="Times New Roman" w:hAnsi="Times New Roman" w:cs="Times New Roman"/>
          <w:b/>
          <w:i/>
          <w:sz w:val="28"/>
          <w:szCs w:val="28"/>
        </w:rPr>
        <w:t>Семинарское  занятие №11</w:t>
      </w:r>
      <w:r w:rsidRPr="00B67C13">
        <w:rPr>
          <w:rFonts w:ascii="Times New Roman" w:hAnsi="Times New Roman" w:cs="Times New Roman"/>
          <w:b/>
          <w:i/>
          <w:sz w:val="28"/>
          <w:szCs w:val="28"/>
        </w:rPr>
        <w:t xml:space="preserve"> </w:t>
      </w:r>
    </w:p>
    <w:p w:rsidR="00B67C13" w:rsidRPr="00B67C13" w:rsidRDefault="00B67C13" w:rsidP="00A708AE">
      <w:pPr>
        <w:spacing w:after="0" w:line="360" w:lineRule="auto"/>
        <w:ind w:left="1080" w:hanging="1080"/>
        <w:rPr>
          <w:rFonts w:ascii="Times New Roman" w:hAnsi="Times New Roman" w:cs="Times New Roman"/>
          <w:b/>
          <w:sz w:val="28"/>
          <w:szCs w:val="28"/>
        </w:rPr>
      </w:pPr>
      <w:r w:rsidRPr="00B67C13">
        <w:rPr>
          <w:rFonts w:ascii="Times New Roman" w:hAnsi="Times New Roman" w:cs="Times New Roman"/>
          <w:b/>
          <w:sz w:val="28"/>
          <w:szCs w:val="28"/>
        </w:rPr>
        <w:t xml:space="preserve">Тема: </w:t>
      </w:r>
      <w:r>
        <w:rPr>
          <w:rFonts w:ascii="Times New Roman" w:hAnsi="Times New Roman" w:cs="Times New Roman"/>
          <w:b/>
          <w:sz w:val="28"/>
          <w:szCs w:val="28"/>
        </w:rPr>
        <w:t>Материальная ответственность сторон трудового договора</w:t>
      </w:r>
    </w:p>
    <w:p w:rsidR="00B67C13" w:rsidRPr="00B67C13" w:rsidRDefault="00B67C13" w:rsidP="00B67C13">
      <w:pPr>
        <w:spacing w:after="0" w:line="360" w:lineRule="auto"/>
        <w:rPr>
          <w:rFonts w:ascii="Times New Roman" w:hAnsi="Times New Roman" w:cs="Times New Roman"/>
          <w:sz w:val="28"/>
          <w:szCs w:val="28"/>
        </w:rPr>
      </w:pPr>
      <w:r w:rsidRPr="00B67C13">
        <w:rPr>
          <w:rFonts w:ascii="Times New Roman" w:hAnsi="Times New Roman" w:cs="Times New Roman"/>
          <w:sz w:val="28"/>
          <w:szCs w:val="28"/>
        </w:rPr>
        <w:t>ВОПРОСЫ ДЛЯ ОБСУЖДЕНИЯ:</w:t>
      </w:r>
    </w:p>
    <w:p w:rsidR="00B67C13" w:rsidRDefault="00B67C13" w:rsidP="00B67C13">
      <w:pPr>
        <w:spacing w:after="0" w:line="360" w:lineRule="auto"/>
        <w:jc w:val="both"/>
        <w:rPr>
          <w:rFonts w:ascii="Times New Roman" w:hAnsi="Times New Roman" w:cs="Times New Roman"/>
          <w:sz w:val="28"/>
          <w:szCs w:val="28"/>
        </w:rPr>
      </w:pPr>
      <w:r w:rsidRPr="00B67C13">
        <w:rPr>
          <w:rFonts w:ascii="Times New Roman" w:hAnsi="Times New Roman" w:cs="Times New Roman"/>
          <w:sz w:val="28"/>
          <w:szCs w:val="28"/>
        </w:rPr>
        <w:t xml:space="preserve">1. </w:t>
      </w:r>
      <w:r>
        <w:rPr>
          <w:rFonts w:ascii="Times New Roman" w:hAnsi="Times New Roman" w:cs="Times New Roman"/>
          <w:sz w:val="28"/>
          <w:szCs w:val="28"/>
        </w:rPr>
        <w:t xml:space="preserve">Понятие </w:t>
      </w:r>
      <w:r w:rsidR="00A708AE">
        <w:rPr>
          <w:rFonts w:ascii="Times New Roman" w:hAnsi="Times New Roman" w:cs="Times New Roman"/>
          <w:sz w:val="28"/>
          <w:szCs w:val="28"/>
        </w:rPr>
        <w:t xml:space="preserve"> и виды </w:t>
      </w:r>
      <w:r>
        <w:rPr>
          <w:rFonts w:ascii="Times New Roman" w:hAnsi="Times New Roman" w:cs="Times New Roman"/>
          <w:sz w:val="28"/>
          <w:szCs w:val="28"/>
        </w:rPr>
        <w:t xml:space="preserve">материальной </w:t>
      </w:r>
      <w:r w:rsidR="00A708AE">
        <w:rPr>
          <w:rFonts w:ascii="Times New Roman" w:hAnsi="Times New Roman" w:cs="Times New Roman"/>
          <w:sz w:val="28"/>
          <w:szCs w:val="28"/>
        </w:rPr>
        <w:t>ответственности</w:t>
      </w:r>
      <w:r>
        <w:rPr>
          <w:rFonts w:ascii="Times New Roman" w:hAnsi="Times New Roman" w:cs="Times New Roman"/>
          <w:sz w:val="28"/>
          <w:szCs w:val="28"/>
        </w:rPr>
        <w:t xml:space="preserve"> сторон трудового договора</w:t>
      </w:r>
      <w:r w:rsidR="00A708AE">
        <w:rPr>
          <w:rFonts w:ascii="Times New Roman" w:hAnsi="Times New Roman" w:cs="Times New Roman"/>
          <w:sz w:val="28"/>
          <w:szCs w:val="28"/>
        </w:rPr>
        <w:t>.</w:t>
      </w:r>
    </w:p>
    <w:p w:rsidR="00A708AE" w:rsidRDefault="00A708AE" w:rsidP="00B67C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Размер ущерба, причиненного организации, порядок его возмещения.</w:t>
      </w:r>
    </w:p>
    <w:p w:rsidR="00A708AE" w:rsidRPr="00B67C13" w:rsidRDefault="00A708AE" w:rsidP="00B67C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Материальная ответственность работодателя за вред, причиненный здоровью работника.</w:t>
      </w:r>
    </w:p>
    <w:p w:rsidR="00B67C13" w:rsidRPr="00B67C13" w:rsidRDefault="00B67C13" w:rsidP="00B67C13">
      <w:pPr>
        <w:spacing w:after="0" w:line="360" w:lineRule="auto"/>
        <w:jc w:val="both"/>
        <w:rPr>
          <w:rFonts w:ascii="Times New Roman" w:hAnsi="Times New Roman" w:cs="Times New Roman"/>
          <w:sz w:val="28"/>
          <w:szCs w:val="28"/>
        </w:rPr>
      </w:pPr>
      <w:r w:rsidRPr="00B67C13">
        <w:rPr>
          <w:rFonts w:ascii="Times New Roman" w:hAnsi="Times New Roman" w:cs="Times New Roman"/>
          <w:sz w:val="28"/>
          <w:szCs w:val="28"/>
        </w:rPr>
        <w:t>ФОРМИРУЕМЫЕ ЗНАНИЯ И ОСВАИВАЕМЫЕ УМЕНИЯ:</w:t>
      </w:r>
    </w:p>
    <w:p w:rsidR="00B67C13" w:rsidRPr="00B67C13" w:rsidRDefault="00B67C13" w:rsidP="00B67C13">
      <w:pPr>
        <w:spacing w:after="0" w:line="360" w:lineRule="auto"/>
        <w:jc w:val="both"/>
        <w:rPr>
          <w:rFonts w:ascii="Times New Roman" w:hAnsi="Times New Roman" w:cs="Times New Roman"/>
          <w:sz w:val="28"/>
          <w:szCs w:val="28"/>
        </w:rPr>
      </w:pPr>
      <w:r w:rsidRPr="00B67C13">
        <w:rPr>
          <w:rFonts w:ascii="Times New Roman" w:hAnsi="Times New Roman" w:cs="Times New Roman"/>
          <w:sz w:val="28"/>
          <w:szCs w:val="28"/>
        </w:rPr>
        <w:t xml:space="preserve">- </w:t>
      </w:r>
      <w:r>
        <w:t xml:space="preserve">     </w:t>
      </w:r>
      <w:r w:rsidRPr="00B67C13">
        <w:rPr>
          <w:rFonts w:ascii="Times New Roman" w:hAnsi="Times New Roman" w:cs="Times New Roman"/>
          <w:sz w:val="28"/>
          <w:szCs w:val="28"/>
        </w:rPr>
        <w:t>нормативно-правовые акты, регулирующие общественные отношения в трудовом праве;</w:t>
      </w:r>
    </w:p>
    <w:p w:rsidR="00B67C13" w:rsidRPr="00B67C13" w:rsidRDefault="00B67C13" w:rsidP="00B67C13">
      <w:pPr>
        <w:spacing w:after="0" w:line="360" w:lineRule="auto"/>
        <w:jc w:val="both"/>
        <w:rPr>
          <w:rFonts w:ascii="Times New Roman" w:hAnsi="Times New Roman" w:cs="Times New Roman"/>
          <w:sz w:val="28"/>
          <w:szCs w:val="28"/>
        </w:rPr>
      </w:pPr>
      <w:r w:rsidRPr="00B67C13">
        <w:rPr>
          <w:rFonts w:ascii="Times New Roman" w:hAnsi="Times New Roman" w:cs="Times New Roman"/>
          <w:sz w:val="28"/>
          <w:szCs w:val="28"/>
        </w:rPr>
        <w:t>-</w:t>
      </w:r>
      <w:r w:rsidR="00A708AE">
        <w:rPr>
          <w:rFonts w:ascii="Times New Roman" w:hAnsi="Times New Roman" w:cs="Times New Roman"/>
          <w:sz w:val="28"/>
          <w:szCs w:val="28"/>
        </w:rPr>
        <w:t>порядок и условия материальной ответственности сторон трудового договора</w:t>
      </w:r>
      <w:r w:rsidRPr="00B67C13">
        <w:rPr>
          <w:rFonts w:ascii="Times New Roman" w:hAnsi="Times New Roman" w:cs="Times New Roman"/>
          <w:sz w:val="28"/>
          <w:szCs w:val="28"/>
        </w:rPr>
        <w:t>;</w:t>
      </w:r>
    </w:p>
    <w:p w:rsidR="00B67C13" w:rsidRPr="00B67C13" w:rsidRDefault="00B67C13" w:rsidP="00B67C13">
      <w:pPr>
        <w:spacing w:after="0" w:line="360" w:lineRule="auto"/>
        <w:jc w:val="both"/>
        <w:rPr>
          <w:rFonts w:ascii="Times New Roman" w:hAnsi="Times New Roman" w:cs="Times New Roman"/>
          <w:sz w:val="28"/>
          <w:szCs w:val="28"/>
        </w:rPr>
      </w:pPr>
      <w:r w:rsidRPr="00B67C13">
        <w:rPr>
          <w:rFonts w:ascii="Times New Roman" w:hAnsi="Times New Roman" w:cs="Times New Roman"/>
          <w:sz w:val="28"/>
          <w:szCs w:val="28"/>
        </w:rPr>
        <w:t>-применять на практике нормы трудового законодательства;</w:t>
      </w:r>
    </w:p>
    <w:p w:rsidR="00B67C13" w:rsidRPr="00B67C13" w:rsidRDefault="00B67C13" w:rsidP="00B67C13">
      <w:pPr>
        <w:spacing w:after="0" w:line="360" w:lineRule="auto"/>
        <w:jc w:val="both"/>
        <w:rPr>
          <w:rFonts w:ascii="Times New Roman" w:hAnsi="Times New Roman" w:cs="Times New Roman"/>
          <w:sz w:val="28"/>
          <w:szCs w:val="28"/>
        </w:rPr>
      </w:pPr>
      <w:r w:rsidRPr="00B67C13">
        <w:rPr>
          <w:rFonts w:ascii="Times New Roman" w:hAnsi="Times New Roman" w:cs="Times New Roman"/>
          <w:sz w:val="28"/>
          <w:szCs w:val="28"/>
        </w:rPr>
        <w:t>-анализировать и решать юридические проблемы в сфере трудовых отношений.</w:t>
      </w:r>
    </w:p>
    <w:p w:rsidR="00B67C13" w:rsidRPr="00B67C13" w:rsidRDefault="00B67C13" w:rsidP="00B67C13">
      <w:pPr>
        <w:spacing w:after="0" w:line="360" w:lineRule="auto"/>
        <w:jc w:val="both"/>
        <w:rPr>
          <w:rFonts w:ascii="Times New Roman" w:hAnsi="Times New Roman" w:cs="Times New Roman"/>
          <w:sz w:val="28"/>
          <w:szCs w:val="28"/>
        </w:rPr>
      </w:pPr>
      <w:r w:rsidRPr="00B67C13">
        <w:rPr>
          <w:rFonts w:ascii="Times New Roman" w:hAnsi="Times New Roman" w:cs="Times New Roman"/>
          <w:sz w:val="28"/>
          <w:szCs w:val="28"/>
        </w:rPr>
        <w:t>МЕТОДИЧЕСКИЕ РЕКОМЕНДАЦИИ</w:t>
      </w:r>
    </w:p>
    <w:p w:rsidR="00B67C13" w:rsidRPr="00AB4DB0" w:rsidRDefault="00B67C13" w:rsidP="00B67C13">
      <w:pPr>
        <w:pStyle w:val="9"/>
        <w:spacing w:line="360" w:lineRule="auto"/>
        <w:rPr>
          <w:sz w:val="28"/>
          <w:szCs w:val="28"/>
        </w:rPr>
      </w:pPr>
      <w:r w:rsidRPr="00AB4DB0">
        <w:rPr>
          <w:sz w:val="28"/>
          <w:szCs w:val="28"/>
        </w:rPr>
        <w:t>Студент должен</w:t>
      </w:r>
    </w:p>
    <w:p w:rsidR="00B67C13" w:rsidRPr="00B67C13" w:rsidRDefault="00B67C13" w:rsidP="00B67C13">
      <w:pPr>
        <w:spacing w:after="0" w:line="360" w:lineRule="auto"/>
        <w:jc w:val="both"/>
        <w:rPr>
          <w:rFonts w:ascii="Times New Roman" w:hAnsi="Times New Roman" w:cs="Times New Roman"/>
          <w:sz w:val="28"/>
          <w:szCs w:val="28"/>
        </w:rPr>
      </w:pPr>
      <w:r w:rsidRPr="00B67C13">
        <w:rPr>
          <w:rFonts w:ascii="Times New Roman" w:hAnsi="Times New Roman" w:cs="Times New Roman"/>
          <w:sz w:val="28"/>
          <w:szCs w:val="28"/>
        </w:rPr>
        <w:t xml:space="preserve">1) </w:t>
      </w:r>
      <w:r w:rsidR="00A708AE">
        <w:rPr>
          <w:rFonts w:ascii="Times New Roman" w:hAnsi="Times New Roman" w:cs="Times New Roman"/>
          <w:sz w:val="28"/>
          <w:szCs w:val="28"/>
        </w:rPr>
        <w:t>раскрыть понятие материальной ответственности, выявить значение и особенности материальной ответственности сторон трудового договора. Следует помнить, что случаи причинение ущерба лицами, выполняющими работу не по трудовому договору</w:t>
      </w:r>
      <w:proofErr w:type="gramStart"/>
      <w:r w:rsidR="00A708AE">
        <w:rPr>
          <w:rFonts w:ascii="Times New Roman" w:hAnsi="Times New Roman" w:cs="Times New Roman"/>
          <w:sz w:val="28"/>
          <w:szCs w:val="28"/>
        </w:rPr>
        <w:t xml:space="preserve"> ,</w:t>
      </w:r>
      <w:proofErr w:type="gramEnd"/>
      <w:r w:rsidR="00A708AE">
        <w:rPr>
          <w:rFonts w:ascii="Times New Roman" w:hAnsi="Times New Roman" w:cs="Times New Roman"/>
          <w:sz w:val="28"/>
          <w:szCs w:val="28"/>
        </w:rPr>
        <w:t xml:space="preserve"> регулируются нормами Гражданского права</w:t>
      </w:r>
      <w:r w:rsidRPr="00B67C13">
        <w:rPr>
          <w:rFonts w:ascii="Times New Roman" w:hAnsi="Times New Roman" w:cs="Times New Roman"/>
          <w:sz w:val="28"/>
          <w:szCs w:val="28"/>
        </w:rPr>
        <w:t>;</w:t>
      </w:r>
    </w:p>
    <w:p w:rsidR="00B67C13" w:rsidRPr="00AB4DB0" w:rsidRDefault="00B67C13" w:rsidP="00B67C13">
      <w:pPr>
        <w:pStyle w:val="a3"/>
        <w:spacing w:line="360" w:lineRule="auto"/>
        <w:rPr>
          <w:sz w:val="28"/>
          <w:szCs w:val="28"/>
        </w:rPr>
      </w:pPr>
      <w:r>
        <w:rPr>
          <w:sz w:val="28"/>
          <w:szCs w:val="28"/>
        </w:rPr>
        <w:t xml:space="preserve">2) </w:t>
      </w:r>
      <w:r w:rsidR="00A708AE">
        <w:rPr>
          <w:sz w:val="28"/>
          <w:szCs w:val="28"/>
        </w:rPr>
        <w:t xml:space="preserve">студент </w:t>
      </w:r>
      <w:proofErr w:type="gramStart"/>
      <w:r w:rsidR="00A708AE">
        <w:rPr>
          <w:sz w:val="28"/>
          <w:szCs w:val="28"/>
        </w:rPr>
        <w:t>должен</w:t>
      </w:r>
      <w:proofErr w:type="gramEnd"/>
      <w:r w:rsidR="00A708AE">
        <w:rPr>
          <w:sz w:val="28"/>
          <w:szCs w:val="28"/>
        </w:rPr>
        <w:t xml:space="preserve"> прежде всего раскрыть понятие и условия возникновения материальной ответственности, выделить особенности материальной ответственности  в трудовом праве: взысканию подлежит только прямой действительный ущерб пределы материальной ответственности дифференцируются в зависимости от характера допущенного работником правонарушения, вида имущества, формы вины, размер возмещаемого </w:t>
      </w:r>
      <w:r w:rsidR="00A708AE">
        <w:rPr>
          <w:sz w:val="28"/>
          <w:szCs w:val="28"/>
        </w:rPr>
        <w:lastRenderedPageBreak/>
        <w:t>ущерба, причиненного по вине нескольких работников, определяется для каждого из них с учетом степени вины, вида и пределов материальной ответственности.</w:t>
      </w:r>
    </w:p>
    <w:p w:rsidR="00B67C13" w:rsidRPr="00AB4DB0" w:rsidRDefault="00B67C13" w:rsidP="00B67C13">
      <w:pPr>
        <w:pStyle w:val="a3"/>
        <w:spacing w:line="360" w:lineRule="auto"/>
        <w:rPr>
          <w:sz w:val="28"/>
          <w:szCs w:val="28"/>
        </w:rPr>
      </w:pPr>
      <w:r>
        <w:rPr>
          <w:sz w:val="28"/>
          <w:szCs w:val="28"/>
        </w:rPr>
        <w:t>3)</w:t>
      </w:r>
      <w:r w:rsidR="00017A91">
        <w:rPr>
          <w:sz w:val="28"/>
          <w:szCs w:val="28"/>
        </w:rPr>
        <w:t>знать НПА, определяющие размер ущерба и порядок возмещения работодателем материальной ответственности работнику за вред, причиненный его здоровью и жизни</w:t>
      </w:r>
      <w:r w:rsidRPr="00AB4DB0">
        <w:rPr>
          <w:sz w:val="28"/>
          <w:szCs w:val="28"/>
        </w:rPr>
        <w:t>;</w:t>
      </w:r>
    </w:p>
    <w:p w:rsidR="00B67C13" w:rsidRPr="00B67C13" w:rsidRDefault="00B67C13" w:rsidP="00B67C13">
      <w:pPr>
        <w:spacing w:after="0" w:line="360" w:lineRule="auto"/>
        <w:jc w:val="both"/>
        <w:rPr>
          <w:rFonts w:ascii="Times New Roman" w:hAnsi="Times New Roman" w:cs="Times New Roman"/>
          <w:sz w:val="28"/>
          <w:szCs w:val="28"/>
        </w:rPr>
      </w:pPr>
      <w:r w:rsidRPr="00B67C13">
        <w:rPr>
          <w:rFonts w:ascii="Times New Roman" w:hAnsi="Times New Roman" w:cs="Times New Roman"/>
          <w:sz w:val="28"/>
          <w:szCs w:val="28"/>
        </w:rPr>
        <w:t>ВОПРОСЫ ДЛЯ САМОКОНТРОЛЯ:</w:t>
      </w:r>
    </w:p>
    <w:p w:rsidR="00B67C13" w:rsidRDefault="00B67C13" w:rsidP="00017A91">
      <w:pPr>
        <w:spacing w:after="0" w:line="360" w:lineRule="auto"/>
        <w:jc w:val="both"/>
        <w:rPr>
          <w:rFonts w:ascii="Times New Roman" w:hAnsi="Times New Roman" w:cs="Times New Roman"/>
          <w:sz w:val="28"/>
          <w:szCs w:val="28"/>
        </w:rPr>
      </w:pPr>
      <w:r w:rsidRPr="00B67C13">
        <w:rPr>
          <w:rFonts w:ascii="Times New Roman" w:hAnsi="Times New Roman" w:cs="Times New Roman"/>
          <w:sz w:val="28"/>
          <w:szCs w:val="28"/>
        </w:rPr>
        <w:t xml:space="preserve">1. </w:t>
      </w:r>
      <w:r w:rsidR="00017A91">
        <w:rPr>
          <w:rFonts w:ascii="Times New Roman" w:hAnsi="Times New Roman" w:cs="Times New Roman"/>
          <w:sz w:val="28"/>
          <w:szCs w:val="28"/>
        </w:rPr>
        <w:t>Виды возмещения вреда</w:t>
      </w:r>
    </w:p>
    <w:p w:rsidR="00017A91" w:rsidRDefault="00017A91" w:rsidP="00017A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Материальная ответственность работодателя: понятие, виды, условия возникновения</w:t>
      </w:r>
    </w:p>
    <w:p w:rsidR="00B67C13" w:rsidRPr="00B90599" w:rsidRDefault="00B67C13" w:rsidP="00B67C13">
      <w:pPr>
        <w:pStyle w:val="2"/>
        <w:spacing w:line="360" w:lineRule="auto"/>
        <w:ind w:firstLine="709"/>
        <w:rPr>
          <w:sz w:val="28"/>
          <w:szCs w:val="28"/>
          <w:u w:val="none"/>
        </w:rPr>
      </w:pPr>
      <w:r w:rsidRPr="00B90599">
        <w:rPr>
          <w:sz w:val="28"/>
          <w:szCs w:val="28"/>
          <w:u w:val="none"/>
        </w:rPr>
        <w:t>ЛИТЕРАТУРА:</w:t>
      </w:r>
    </w:p>
    <w:p w:rsidR="00B67C13" w:rsidRPr="00017A91" w:rsidRDefault="00017A91" w:rsidP="00017A91">
      <w:pPr>
        <w:tabs>
          <w:tab w:val="left" w:pos="142"/>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B67C13" w:rsidRPr="00017A91">
        <w:rPr>
          <w:rFonts w:ascii="Times New Roman" w:hAnsi="Times New Roman" w:cs="Times New Roman"/>
          <w:sz w:val="28"/>
          <w:szCs w:val="28"/>
        </w:rPr>
        <w:t xml:space="preserve">Конституция РФ, М., 1993г. </w:t>
      </w:r>
    </w:p>
    <w:p w:rsidR="00B67C13" w:rsidRPr="00D84159" w:rsidRDefault="00B67C13" w:rsidP="00017A91">
      <w:pPr>
        <w:pStyle w:val="a9"/>
        <w:numPr>
          <w:ilvl w:val="0"/>
          <w:numId w:val="60"/>
        </w:numPr>
        <w:tabs>
          <w:tab w:val="left" w:pos="142"/>
          <w:tab w:val="left" w:pos="1418"/>
        </w:tabs>
        <w:spacing w:after="0" w:line="360" w:lineRule="auto"/>
        <w:ind w:left="426" w:hanging="513"/>
        <w:jc w:val="both"/>
        <w:rPr>
          <w:rFonts w:ascii="Times New Roman" w:hAnsi="Times New Roman" w:cs="Times New Roman"/>
          <w:sz w:val="28"/>
          <w:szCs w:val="28"/>
        </w:rPr>
      </w:pPr>
      <w:r w:rsidRPr="00D84159">
        <w:rPr>
          <w:rFonts w:ascii="Times New Roman" w:hAnsi="Times New Roman" w:cs="Times New Roman"/>
          <w:sz w:val="28"/>
          <w:szCs w:val="28"/>
        </w:rPr>
        <w:t>Трудовой кодекс РФ (в ред. от 30.06.2003г.) // Российская газета.2001г.</w:t>
      </w:r>
    </w:p>
    <w:p w:rsidR="00B67C13" w:rsidRPr="00D84159" w:rsidRDefault="00B67C13" w:rsidP="00017A91">
      <w:pPr>
        <w:pStyle w:val="a9"/>
        <w:numPr>
          <w:ilvl w:val="0"/>
          <w:numId w:val="60"/>
        </w:numPr>
        <w:tabs>
          <w:tab w:val="left" w:pos="142"/>
          <w:tab w:val="left" w:pos="1418"/>
        </w:tabs>
        <w:autoSpaceDE w:val="0"/>
        <w:autoSpaceDN w:val="0"/>
        <w:spacing w:after="0" w:line="360" w:lineRule="auto"/>
        <w:ind w:left="426" w:hanging="513"/>
        <w:jc w:val="both"/>
        <w:rPr>
          <w:rFonts w:ascii="Times New Roman" w:eastAsia="Times New Roman" w:hAnsi="Times New Roman" w:cs="Times New Roman"/>
          <w:sz w:val="28"/>
          <w:szCs w:val="28"/>
        </w:rPr>
      </w:pPr>
      <w:r w:rsidRPr="00D84159">
        <w:rPr>
          <w:rFonts w:ascii="Times New Roman" w:hAnsi="Times New Roman" w:cs="Times New Roman"/>
          <w:sz w:val="28"/>
          <w:szCs w:val="28"/>
        </w:rPr>
        <w:t>.</w:t>
      </w:r>
      <w:r w:rsidRPr="00D84159">
        <w:rPr>
          <w:rFonts w:ascii="Times New Roman" w:eastAsia="Times New Roman" w:hAnsi="Times New Roman" w:cs="Times New Roman"/>
          <w:sz w:val="28"/>
          <w:szCs w:val="28"/>
        </w:rPr>
        <w:t>Харитонов С.В. Трудовое право / С.В. Ха</w:t>
      </w:r>
      <w:r w:rsidRPr="00D84159">
        <w:rPr>
          <w:rFonts w:ascii="Times New Roman" w:hAnsi="Times New Roman" w:cs="Times New Roman"/>
          <w:sz w:val="28"/>
          <w:szCs w:val="28"/>
        </w:rPr>
        <w:t>ритонов. – М.: «Академия».- 2014</w:t>
      </w:r>
    </w:p>
    <w:p w:rsidR="00B67C13" w:rsidRPr="00D84159" w:rsidRDefault="00B67C13" w:rsidP="00017A91">
      <w:pPr>
        <w:pStyle w:val="a9"/>
        <w:numPr>
          <w:ilvl w:val="0"/>
          <w:numId w:val="60"/>
        </w:numPr>
        <w:tabs>
          <w:tab w:val="left" w:pos="142"/>
          <w:tab w:val="left" w:pos="1418"/>
        </w:tabs>
        <w:spacing w:after="0" w:line="360" w:lineRule="auto"/>
        <w:ind w:left="426" w:hanging="513"/>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Российское трудовое право. Учебник./ Под ред. </w:t>
      </w:r>
      <w:proofErr w:type="spellStart"/>
      <w:r w:rsidRPr="00D84159">
        <w:rPr>
          <w:rFonts w:ascii="Times New Roman" w:eastAsia="Times New Roman" w:hAnsi="Times New Roman" w:cs="Times New Roman"/>
          <w:sz w:val="28"/>
          <w:szCs w:val="28"/>
        </w:rPr>
        <w:t>Зайкина</w:t>
      </w:r>
      <w:proofErr w:type="spellEnd"/>
      <w:r w:rsidRPr="00D84159">
        <w:rPr>
          <w:rFonts w:ascii="Times New Roman" w:eastAsia="Times New Roman" w:hAnsi="Times New Roman" w:cs="Times New Roman"/>
          <w:sz w:val="28"/>
          <w:szCs w:val="28"/>
        </w:rPr>
        <w:t xml:space="preserve"> А.Д.  М.: Норма  2009.</w:t>
      </w:r>
    </w:p>
    <w:p w:rsidR="00B67C13" w:rsidRPr="00D84159" w:rsidRDefault="00B67C13" w:rsidP="00017A91">
      <w:pPr>
        <w:pStyle w:val="a9"/>
        <w:numPr>
          <w:ilvl w:val="0"/>
          <w:numId w:val="60"/>
        </w:numPr>
        <w:tabs>
          <w:tab w:val="left" w:pos="142"/>
          <w:tab w:val="left" w:pos="1418"/>
        </w:tabs>
        <w:spacing w:after="0" w:line="360" w:lineRule="auto"/>
        <w:ind w:left="426" w:hanging="513"/>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B67C13" w:rsidRPr="00D84159" w:rsidRDefault="00B67C13" w:rsidP="00017A91">
      <w:pPr>
        <w:pStyle w:val="a9"/>
        <w:numPr>
          <w:ilvl w:val="0"/>
          <w:numId w:val="60"/>
        </w:numPr>
        <w:tabs>
          <w:tab w:val="left" w:pos="142"/>
          <w:tab w:val="left" w:pos="1418"/>
        </w:tabs>
        <w:spacing w:after="0" w:line="360" w:lineRule="auto"/>
        <w:ind w:left="426" w:hanging="513"/>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Трудовое право России. Учебник./ Под ред. </w:t>
      </w:r>
      <w:proofErr w:type="spellStart"/>
      <w:r w:rsidRPr="00D84159">
        <w:rPr>
          <w:rFonts w:ascii="Times New Roman" w:eastAsia="Times New Roman" w:hAnsi="Times New Roman" w:cs="Times New Roman"/>
          <w:sz w:val="28"/>
          <w:szCs w:val="28"/>
        </w:rPr>
        <w:t>Гусова</w:t>
      </w:r>
      <w:proofErr w:type="spellEnd"/>
      <w:r w:rsidRPr="00D84159">
        <w:rPr>
          <w:rFonts w:ascii="Times New Roman" w:eastAsia="Times New Roman" w:hAnsi="Times New Roman" w:cs="Times New Roman"/>
          <w:sz w:val="28"/>
          <w:szCs w:val="28"/>
        </w:rPr>
        <w:t xml:space="preserve"> К.Н. </w:t>
      </w:r>
      <w:proofErr w:type="spellStart"/>
      <w:r w:rsidRPr="00D84159">
        <w:rPr>
          <w:rFonts w:ascii="Times New Roman" w:eastAsia="Times New Roman" w:hAnsi="Times New Roman" w:cs="Times New Roman"/>
          <w:sz w:val="28"/>
          <w:szCs w:val="28"/>
        </w:rPr>
        <w:t>Толкуновой</w:t>
      </w:r>
      <w:proofErr w:type="spellEnd"/>
      <w:r w:rsidRPr="00D84159">
        <w:rPr>
          <w:rFonts w:ascii="Times New Roman" w:eastAsia="Times New Roman" w:hAnsi="Times New Roman" w:cs="Times New Roman"/>
          <w:sz w:val="28"/>
          <w:szCs w:val="28"/>
        </w:rPr>
        <w:t xml:space="preserve"> В.Н. </w:t>
      </w:r>
      <w:proofErr w:type="spellStart"/>
      <w:r w:rsidRPr="00D84159">
        <w:rPr>
          <w:rFonts w:ascii="Times New Roman" w:eastAsia="Times New Roman" w:hAnsi="Times New Roman" w:cs="Times New Roman"/>
          <w:sz w:val="28"/>
          <w:szCs w:val="28"/>
        </w:rPr>
        <w:t>М.:Юрист</w:t>
      </w:r>
      <w:proofErr w:type="spellEnd"/>
      <w:r w:rsidRPr="00D84159">
        <w:rPr>
          <w:rFonts w:ascii="Times New Roman" w:eastAsia="Times New Roman" w:hAnsi="Times New Roman" w:cs="Times New Roman"/>
          <w:sz w:val="28"/>
          <w:szCs w:val="28"/>
        </w:rPr>
        <w:t>,  2009.</w:t>
      </w:r>
    </w:p>
    <w:p w:rsidR="00B67C13" w:rsidRPr="00D84159" w:rsidRDefault="00B67C13" w:rsidP="00017A91">
      <w:pPr>
        <w:pStyle w:val="a9"/>
        <w:numPr>
          <w:ilvl w:val="0"/>
          <w:numId w:val="60"/>
        </w:numPr>
        <w:tabs>
          <w:tab w:val="left" w:pos="142"/>
          <w:tab w:val="left" w:pos="1418"/>
        </w:tabs>
        <w:spacing w:after="0" w:line="360" w:lineRule="auto"/>
        <w:ind w:left="426" w:hanging="513"/>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Киселёв И.Л. Трудовое право России. </w:t>
      </w:r>
      <w:proofErr w:type="spellStart"/>
      <w:proofErr w:type="gramStart"/>
      <w:r w:rsidRPr="00D84159">
        <w:rPr>
          <w:rFonts w:ascii="Times New Roman" w:eastAsia="Times New Roman" w:hAnsi="Times New Roman" w:cs="Times New Roman"/>
          <w:sz w:val="28"/>
          <w:szCs w:val="28"/>
        </w:rPr>
        <w:t>Историко</w:t>
      </w:r>
      <w:proofErr w:type="spellEnd"/>
      <w:r w:rsidRPr="00D84159">
        <w:rPr>
          <w:rFonts w:ascii="Times New Roman" w:eastAsia="Times New Roman" w:hAnsi="Times New Roman" w:cs="Times New Roman"/>
          <w:sz w:val="28"/>
          <w:szCs w:val="28"/>
        </w:rPr>
        <w:t xml:space="preserve"> – правовое</w:t>
      </w:r>
      <w:proofErr w:type="gramEnd"/>
      <w:r w:rsidRPr="00D84159">
        <w:rPr>
          <w:rFonts w:ascii="Times New Roman" w:eastAsia="Times New Roman" w:hAnsi="Times New Roman" w:cs="Times New Roman"/>
          <w:sz w:val="28"/>
          <w:szCs w:val="28"/>
        </w:rPr>
        <w:t xml:space="preserve"> исследование. М., 2010.</w:t>
      </w:r>
    </w:p>
    <w:p w:rsidR="00B67C13" w:rsidRPr="00D84159" w:rsidRDefault="00B67C13" w:rsidP="00017A91">
      <w:pPr>
        <w:pStyle w:val="a9"/>
        <w:numPr>
          <w:ilvl w:val="0"/>
          <w:numId w:val="60"/>
        </w:numPr>
        <w:tabs>
          <w:tab w:val="left" w:pos="142"/>
          <w:tab w:val="left" w:pos="1418"/>
        </w:tabs>
        <w:spacing w:after="0" w:line="360" w:lineRule="auto"/>
        <w:ind w:left="426" w:hanging="513"/>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России. Учебник</w:t>
      </w:r>
      <w:proofErr w:type="gramStart"/>
      <w:r w:rsidRPr="00D84159">
        <w:rPr>
          <w:rFonts w:ascii="Times New Roman" w:eastAsia="Times New Roman" w:hAnsi="Times New Roman" w:cs="Times New Roman"/>
          <w:sz w:val="28"/>
          <w:szCs w:val="28"/>
        </w:rPr>
        <w:t xml:space="preserve"> / П</w:t>
      </w:r>
      <w:proofErr w:type="gramEnd"/>
      <w:r w:rsidRPr="00D84159">
        <w:rPr>
          <w:rFonts w:ascii="Times New Roman" w:eastAsia="Times New Roman" w:hAnsi="Times New Roman" w:cs="Times New Roman"/>
          <w:sz w:val="28"/>
          <w:szCs w:val="28"/>
        </w:rPr>
        <w:t>од ред. Лившица Р.З. Орловского Ю.П. М.: Норма – Инфра М,2013.</w:t>
      </w:r>
    </w:p>
    <w:p w:rsidR="00B67C13" w:rsidRPr="00D84159" w:rsidRDefault="00B67C13" w:rsidP="00017A91">
      <w:pPr>
        <w:pStyle w:val="a9"/>
        <w:numPr>
          <w:ilvl w:val="0"/>
          <w:numId w:val="60"/>
        </w:numPr>
        <w:tabs>
          <w:tab w:val="left" w:pos="142"/>
          <w:tab w:val="left" w:pos="1418"/>
        </w:tabs>
        <w:spacing w:after="0" w:line="360" w:lineRule="auto"/>
        <w:ind w:left="426" w:hanging="513"/>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Учебник</w:t>
      </w:r>
      <w:proofErr w:type="gramStart"/>
      <w:r w:rsidRPr="00D84159">
        <w:rPr>
          <w:rFonts w:ascii="Times New Roman" w:eastAsia="Times New Roman" w:hAnsi="Times New Roman" w:cs="Times New Roman"/>
          <w:sz w:val="28"/>
          <w:szCs w:val="28"/>
        </w:rPr>
        <w:t>/ П</w:t>
      </w:r>
      <w:proofErr w:type="gramEnd"/>
      <w:r w:rsidRPr="00D84159">
        <w:rPr>
          <w:rFonts w:ascii="Times New Roman" w:eastAsia="Times New Roman" w:hAnsi="Times New Roman" w:cs="Times New Roman"/>
          <w:sz w:val="28"/>
          <w:szCs w:val="28"/>
        </w:rPr>
        <w:t>од ред. Смирнова О.В. М., 2009.</w:t>
      </w:r>
    </w:p>
    <w:p w:rsidR="00B67C13" w:rsidRPr="003A2F7C" w:rsidRDefault="00B67C13" w:rsidP="00017A91">
      <w:pPr>
        <w:pStyle w:val="a3"/>
        <w:numPr>
          <w:ilvl w:val="0"/>
          <w:numId w:val="60"/>
        </w:numPr>
        <w:tabs>
          <w:tab w:val="left" w:pos="142"/>
          <w:tab w:val="left" w:pos="1418"/>
        </w:tabs>
        <w:spacing w:line="360" w:lineRule="auto"/>
        <w:ind w:left="426" w:hanging="513"/>
        <w:rPr>
          <w:sz w:val="28"/>
          <w:szCs w:val="28"/>
        </w:rPr>
      </w:pPr>
      <w:r w:rsidRPr="003A2F7C">
        <w:rPr>
          <w:sz w:val="28"/>
          <w:szCs w:val="28"/>
        </w:rPr>
        <w:t>Комментарий к Трудовому кодексу РФ под редакцией Орловского Ю.П. М., Инфра М. 2011.</w:t>
      </w:r>
    </w:p>
    <w:p w:rsidR="00B67C13" w:rsidRPr="003A2F7C" w:rsidRDefault="00B67C13" w:rsidP="00017A91">
      <w:pPr>
        <w:pStyle w:val="a3"/>
        <w:numPr>
          <w:ilvl w:val="0"/>
          <w:numId w:val="60"/>
        </w:numPr>
        <w:tabs>
          <w:tab w:val="left" w:pos="142"/>
          <w:tab w:val="left" w:pos="1418"/>
        </w:tabs>
        <w:spacing w:line="360" w:lineRule="auto"/>
        <w:ind w:left="426" w:hanging="513"/>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B67C13" w:rsidRPr="003A2F7C" w:rsidRDefault="00B67C13" w:rsidP="00017A91">
      <w:pPr>
        <w:pStyle w:val="a3"/>
        <w:numPr>
          <w:ilvl w:val="0"/>
          <w:numId w:val="60"/>
        </w:numPr>
        <w:tabs>
          <w:tab w:val="left" w:pos="142"/>
          <w:tab w:val="left" w:pos="1418"/>
        </w:tabs>
        <w:spacing w:line="360" w:lineRule="auto"/>
        <w:ind w:left="426" w:hanging="513"/>
        <w:rPr>
          <w:sz w:val="28"/>
          <w:szCs w:val="28"/>
        </w:rPr>
      </w:pPr>
      <w:r w:rsidRPr="003A2F7C">
        <w:rPr>
          <w:sz w:val="28"/>
          <w:szCs w:val="28"/>
        </w:rPr>
        <w:t>Акопова Е.М. Современный трудовой договор: контракт М..,2009.</w:t>
      </w:r>
    </w:p>
    <w:p w:rsidR="00B67C13" w:rsidRDefault="00B67C13" w:rsidP="00B67C13">
      <w:pPr>
        <w:pStyle w:val="a3"/>
        <w:numPr>
          <w:ilvl w:val="0"/>
          <w:numId w:val="60"/>
        </w:numPr>
        <w:tabs>
          <w:tab w:val="left" w:pos="142"/>
          <w:tab w:val="left" w:pos="1418"/>
        </w:tabs>
        <w:spacing w:line="360" w:lineRule="auto"/>
        <w:ind w:left="426" w:hanging="513"/>
        <w:rPr>
          <w:sz w:val="28"/>
          <w:szCs w:val="28"/>
        </w:rPr>
      </w:pPr>
      <w:r w:rsidRPr="003A2F7C">
        <w:rPr>
          <w:sz w:val="28"/>
          <w:szCs w:val="28"/>
        </w:rPr>
        <w:lastRenderedPageBreak/>
        <w:t>Василевич Г.Л. Ответственность сторон трудового договора за причинение ущерба  М.,2009</w:t>
      </w:r>
      <w:r>
        <w:rPr>
          <w:sz w:val="28"/>
          <w:szCs w:val="28"/>
        </w:rPr>
        <w:t>г.</w:t>
      </w:r>
    </w:p>
    <w:p w:rsidR="00203FDC" w:rsidRPr="00203FDC" w:rsidRDefault="00203FDC" w:rsidP="00B67C13">
      <w:pPr>
        <w:pStyle w:val="a3"/>
        <w:numPr>
          <w:ilvl w:val="0"/>
          <w:numId w:val="60"/>
        </w:numPr>
        <w:tabs>
          <w:tab w:val="left" w:pos="142"/>
          <w:tab w:val="left" w:pos="1418"/>
        </w:tabs>
        <w:spacing w:line="360" w:lineRule="auto"/>
        <w:ind w:left="426" w:hanging="513"/>
        <w:rPr>
          <w:sz w:val="28"/>
          <w:szCs w:val="28"/>
        </w:rPr>
      </w:pPr>
    </w:p>
    <w:p w:rsidR="00A66DA3" w:rsidRPr="00A66DA3" w:rsidRDefault="00B67C13" w:rsidP="00AB4DB0">
      <w:pPr>
        <w:spacing w:after="0" w:line="360" w:lineRule="auto"/>
        <w:ind w:firstLine="709"/>
        <w:rPr>
          <w:rFonts w:ascii="Times New Roman" w:hAnsi="Times New Roman" w:cs="Times New Roman"/>
          <w:b/>
          <w:i/>
          <w:sz w:val="28"/>
          <w:szCs w:val="28"/>
        </w:rPr>
      </w:pPr>
      <w:r>
        <w:rPr>
          <w:rFonts w:ascii="Times New Roman" w:hAnsi="Times New Roman" w:cs="Times New Roman"/>
          <w:b/>
          <w:i/>
          <w:sz w:val="28"/>
          <w:szCs w:val="28"/>
        </w:rPr>
        <w:t>Семинарское  занятие №12</w:t>
      </w:r>
      <w:r w:rsidR="0002659A" w:rsidRPr="00A66DA3">
        <w:rPr>
          <w:rFonts w:ascii="Times New Roman" w:hAnsi="Times New Roman" w:cs="Times New Roman"/>
          <w:b/>
          <w:i/>
          <w:sz w:val="28"/>
          <w:szCs w:val="28"/>
        </w:rPr>
        <w:t xml:space="preserve"> </w:t>
      </w:r>
    </w:p>
    <w:p w:rsidR="0002659A" w:rsidRPr="00AB4DB0" w:rsidRDefault="00A66DA3" w:rsidP="00AB4DB0">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Тема: Охрана труда на производстве</w:t>
      </w:r>
    </w:p>
    <w:p w:rsidR="0002659A" w:rsidRPr="00A66DA3" w:rsidRDefault="00A66DA3" w:rsidP="00203FDC">
      <w:pPr>
        <w:spacing w:after="0" w:line="360" w:lineRule="auto"/>
        <w:rPr>
          <w:rFonts w:ascii="Times New Roman" w:hAnsi="Times New Roman" w:cs="Times New Roman"/>
          <w:sz w:val="28"/>
          <w:szCs w:val="28"/>
        </w:rPr>
      </w:pPr>
      <w:r w:rsidRPr="00A66DA3">
        <w:rPr>
          <w:rFonts w:ascii="Times New Roman" w:hAnsi="Times New Roman" w:cs="Times New Roman"/>
          <w:sz w:val="28"/>
          <w:szCs w:val="28"/>
        </w:rPr>
        <w:t>ВОПРОСЫ ДЛЯ ОБСУЖДЕНИЯ:</w:t>
      </w:r>
    </w:p>
    <w:p w:rsidR="00A66DA3" w:rsidRDefault="00A66DA3" w:rsidP="00203F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Охрана труда как институт трудового права. Организация охраны труда на предприятиях.</w:t>
      </w:r>
    </w:p>
    <w:p w:rsidR="00A66DA3" w:rsidRDefault="00A66DA3" w:rsidP="00203F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Органы контроля  и надзора  за соблюдением законодательства об охране труда.</w:t>
      </w:r>
    </w:p>
    <w:p w:rsidR="00A66DA3" w:rsidRDefault="00A66DA3" w:rsidP="00203F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Ответственность за нарушение законодательства об охране труда.</w:t>
      </w:r>
    </w:p>
    <w:p w:rsidR="00A66DA3" w:rsidRPr="00254762" w:rsidRDefault="00A66DA3" w:rsidP="00203FDC">
      <w:pPr>
        <w:pStyle w:val="a9"/>
        <w:spacing w:after="0" w:line="360" w:lineRule="auto"/>
        <w:ind w:left="360"/>
        <w:jc w:val="both"/>
        <w:rPr>
          <w:rFonts w:ascii="Times New Roman" w:hAnsi="Times New Roman" w:cs="Times New Roman"/>
          <w:sz w:val="28"/>
          <w:szCs w:val="28"/>
        </w:rPr>
      </w:pPr>
      <w:r w:rsidRPr="00D84159">
        <w:rPr>
          <w:rFonts w:ascii="Times New Roman" w:hAnsi="Times New Roman" w:cs="Times New Roman"/>
          <w:sz w:val="28"/>
          <w:szCs w:val="28"/>
        </w:rPr>
        <w:t>ФОРМИРУЕМЫЕ ЗНАНИЯ И ОСВАИВАЕМЫЕ УМЕНИЯ:</w:t>
      </w:r>
    </w:p>
    <w:p w:rsidR="00A66DA3" w:rsidRPr="006B77EF" w:rsidRDefault="00A66DA3" w:rsidP="00203FDC">
      <w:pPr>
        <w:pStyle w:val="a9"/>
        <w:spacing w:after="0" w:line="360" w:lineRule="auto"/>
        <w:ind w:left="360" w:hanging="360"/>
        <w:jc w:val="both"/>
        <w:rPr>
          <w:rFonts w:ascii="Times New Roman" w:hAnsi="Times New Roman" w:cs="Times New Roman"/>
          <w:sz w:val="28"/>
          <w:szCs w:val="28"/>
        </w:rPr>
      </w:pPr>
      <w:r w:rsidRPr="006B77EF">
        <w:rPr>
          <w:rFonts w:ascii="Times New Roman" w:hAnsi="Times New Roman" w:cs="Times New Roman"/>
          <w:sz w:val="28"/>
          <w:szCs w:val="28"/>
        </w:rPr>
        <w:t xml:space="preserve">- </w:t>
      </w:r>
      <w:r>
        <w:t xml:space="preserve">     </w:t>
      </w:r>
      <w:r w:rsidRPr="006B77EF">
        <w:rPr>
          <w:rFonts w:ascii="Times New Roman" w:hAnsi="Times New Roman" w:cs="Times New Roman"/>
          <w:sz w:val="28"/>
          <w:szCs w:val="28"/>
        </w:rPr>
        <w:t>нормативно-правовые акты, регулирующие общественные отношения в трудовом праве;</w:t>
      </w:r>
    </w:p>
    <w:p w:rsidR="00A66DA3" w:rsidRPr="00254762" w:rsidRDefault="00A66DA3" w:rsidP="00203FDC">
      <w:pPr>
        <w:pStyle w:val="a9"/>
        <w:spacing w:after="0" w:line="360" w:lineRule="auto"/>
        <w:ind w:left="360" w:hanging="360"/>
        <w:jc w:val="both"/>
        <w:rPr>
          <w:rFonts w:ascii="Times New Roman" w:hAnsi="Times New Roman" w:cs="Times New Roman"/>
          <w:sz w:val="28"/>
          <w:szCs w:val="28"/>
        </w:rPr>
      </w:pPr>
      <w:r w:rsidRPr="006B77EF">
        <w:rPr>
          <w:rFonts w:ascii="Times New Roman" w:hAnsi="Times New Roman" w:cs="Times New Roman"/>
          <w:sz w:val="28"/>
          <w:szCs w:val="28"/>
        </w:rPr>
        <w:t>-</w:t>
      </w:r>
      <w:r>
        <w:rPr>
          <w:rFonts w:ascii="Times New Roman" w:hAnsi="Times New Roman" w:cs="Times New Roman"/>
          <w:sz w:val="28"/>
          <w:szCs w:val="28"/>
        </w:rPr>
        <w:t>основы охраны труда</w:t>
      </w:r>
      <w:r w:rsidRPr="00254762">
        <w:rPr>
          <w:rFonts w:ascii="Times New Roman" w:hAnsi="Times New Roman" w:cs="Times New Roman"/>
          <w:sz w:val="28"/>
          <w:szCs w:val="28"/>
        </w:rPr>
        <w:t>;</w:t>
      </w:r>
    </w:p>
    <w:p w:rsidR="00A66DA3" w:rsidRDefault="00A66DA3" w:rsidP="00203FDC">
      <w:pPr>
        <w:pStyle w:val="a9"/>
        <w:spacing w:after="0" w:line="360" w:lineRule="auto"/>
        <w:ind w:left="360" w:hanging="360"/>
        <w:jc w:val="both"/>
        <w:rPr>
          <w:rFonts w:ascii="Times New Roman" w:hAnsi="Times New Roman" w:cs="Times New Roman"/>
          <w:sz w:val="28"/>
          <w:szCs w:val="28"/>
        </w:rPr>
      </w:pPr>
      <w:r w:rsidRPr="006B77EF">
        <w:rPr>
          <w:rFonts w:ascii="Times New Roman" w:hAnsi="Times New Roman" w:cs="Times New Roman"/>
          <w:sz w:val="28"/>
          <w:szCs w:val="28"/>
        </w:rPr>
        <w:t>-применять на практике нормы трудового законодательства</w:t>
      </w:r>
      <w:r>
        <w:rPr>
          <w:rFonts w:ascii="Times New Roman" w:hAnsi="Times New Roman" w:cs="Times New Roman"/>
          <w:sz w:val="28"/>
          <w:szCs w:val="28"/>
        </w:rPr>
        <w:t>;</w:t>
      </w:r>
    </w:p>
    <w:p w:rsidR="00A66DA3" w:rsidRPr="006B77EF" w:rsidRDefault="00A66DA3" w:rsidP="00203FDC">
      <w:pPr>
        <w:pStyle w:val="a9"/>
        <w:spacing w:after="0" w:line="360" w:lineRule="auto"/>
        <w:ind w:left="360" w:hanging="360"/>
        <w:jc w:val="both"/>
        <w:rPr>
          <w:rFonts w:ascii="Times New Roman" w:hAnsi="Times New Roman" w:cs="Times New Roman"/>
          <w:sz w:val="28"/>
          <w:szCs w:val="28"/>
        </w:rPr>
      </w:pPr>
      <w:r>
        <w:rPr>
          <w:rFonts w:ascii="Times New Roman" w:hAnsi="Times New Roman" w:cs="Times New Roman"/>
          <w:sz w:val="28"/>
          <w:szCs w:val="28"/>
        </w:rPr>
        <w:t>-анализировать и решать юридические проблемы в сфере трудовых отношений.</w:t>
      </w:r>
    </w:p>
    <w:p w:rsidR="00A66DA3" w:rsidRDefault="00A66DA3" w:rsidP="00A66DA3">
      <w:pPr>
        <w:pStyle w:val="a9"/>
        <w:spacing w:after="0" w:line="360" w:lineRule="auto"/>
        <w:ind w:left="360"/>
        <w:jc w:val="both"/>
        <w:rPr>
          <w:rFonts w:ascii="Times New Roman" w:hAnsi="Times New Roman" w:cs="Times New Roman"/>
          <w:sz w:val="28"/>
          <w:szCs w:val="28"/>
        </w:rPr>
      </w:pPr>
      <w:r w:rsidRPr="006B77EF">
        <w:rPr>
          <w:rFonts w:ascii="Times New Roman" w:hAnsi="Times New Roman" w:cs="Times New Roman"/>
          <w:sz w:val="28"/>
          <w:szCs w:val="28"/>
        </w:rPr>
        <w:t>МЕТОДИЧЕСКИЕ РЕКОМЕНДАЦИИ</w:t>
      </w:r>
    </w:p>
    <w:p w:rsidR="0002659A" w:rsidRPr="00AB4DB0" w:rsidRDefault="0002659A" w:rsidP="00AB4DB0">
      <w:pPr>
        <w:pStyle w:val="9"/>
        <w:spacing w:line="360" w:lineRule="auto"/>
        <w:ind w:firstLine="709"/>
        <w:rPr>
          <w:sz w:val="28"/>
          <w:szCs w:val="28"/>
        </w:rPr>
      </w:pPr>
      <w:r w:rsidRPr="00AB4DB0">
        <w:rPr>
          <w:sz w:val="28"/>
          <w:szCs w:val="28"/>
        </w:rPr>
        <w:t>Студент должен</w:t>
      </w:r>
    </w:p>
    <w:p w:rsidR="0002659A" w:rsidRPr="00AB4DB0" w:rsidRDefault="00A66DA3" w:rsidP="00B67C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2659A" w:rsidRPr="00AB4DB0">
        <w:rPr>
          <w:rFonts w:ascii="Times New Roman" w:hAnsi="Times New Roman" w:cs="Times New Roman"/>
          <w:sz w:val="28"/>
          <w:szCs w:val="28"/>
        </w:rPr>
        <w:t xml:space="preserve">охарактеризовать  нормы Трудового кодекса  РФ и Федеральный закон «Об основах охраны труда в РФ» от 17.07.1999г. как основной источник  правового регулирования данного института (структура, значение, основные понятия и принципы); раскрыть понятие охраны труда. При этом следует разграничивать понятие «охрана труда» в широком и в узком смысле. Под охраной труда в широком смысле понимается система сохранения жизни и здоровья работников в процессе трудовой деятельности, включающая в себя мероприятия различного рода (медицинские, правовые и т.д.) Для характеристики охраны труда в узком смысле берется  именно правовой аспект, охрана труда рассматривается как принцип трудового права, как </w:t>
      </w:r>
      <w:r w:rsidR="0002659A" w:rsidRPr="00AB4DB0">
        <w:rPr>
          <w:rFonts w:ascii="Times New Roman" w:hAnsi="Times New Roman" w:cs="Times New Roman"/>
          <w:sz w:val="28"/>
          <w:szCs w:val="28"/>
        </w:rPr>
        <w:lastRenderedPageBreak/>
        <w:t xml:space="preserve">субъективное право работника на здоровые и безопасные условия труда, как институт трудового права. Институт охраны труда включает в себя различные </w:t>
      </w:r>
      <w:proofErr w:type="spellStart"/>
      <w:r w:rsidR="0002659A" w:rsidRPr="00AB4DB0">
        <w:rPr>
          <w:rFonts w:ascii="Times New Roman" w:hAnsi="Times New Roman" w:cs="Times New Roman"/>
          <w:sz w:val="28"/>
          <w:szCs w:val="28"/>
        </w:rPr>
        <w:t>подинституты</w:t>
      </w:r>
      <w:proofErr w:type="spellEnd"/>
      <w:r w:rsidR="0002659A" w:rsidRPr="00AB4DB0">
        <w:rPr>
          <w:rFonts w:ascii="Times New Roman" w:hAnsi="Times New Roman" w:cs="Times New Roman"/>
          <w:sz w:val="28"/>
          <w:szCs w:val="28"/>
        </w:rPr>
        <w:t xml:space="preserve"> (охраны труда женщин, молодежи и т.д.);</w:t>
      </w:r>
    </w:p>
    <w:p w:rsidR="0002659A" w:rsidRPr="00AB4DB0" w:rsidRDefault="00A66DA3" w:rsidP="00B67C13">
      <w:pPr>
        <w:pStyle w:val="a3"/>
        <w:spacing w:line="360" w:lineRule="auto"/>
        <w:rPr>
          <w:sz w:val="28"/>
          <w:szCs w:val="28"/>
        </w:rPr>
      </w:pPr>
      <w:r>
        <w:rPr>
          <w:sz w:val="28"/>
          <w:szCs w:val="28"/>
        </w:rPr>
        <w:t xml:space="preserve">2) </w:t>
      </w:r>
      <w:r w:rsidR="0002659A" w:rsidRPr="00AB4DB0">
        <w:rPr>
          <w:sz w:val="28"/>
          <w:szCs w:val="28"/>
        </w:rPr>
        <w:t xml:space="preserve">охарактеризовать основные направления государственной политики в области правового регулирования охраны труда; </w:t>
      </w:r>
    </w:p>
    <w:p w:rsidR="0002659A" w:rsidRPr="00AB4DB0" w:rsidRDefault="00A66DA3" w:rsidP="00B67C13">
      <w:pPr>
        <w:pStyle w:val="a3"/>
        <w:spacing w:line="360" w:lineRule="auto"/>
        <w:rPr>
          <w:sz w:val="28"/>
          <w:szCs w:val="28"/>
        </w:rPr>
      </w:pPr>
      <w:r>
        <w:rPr>
          <w:sz w:val="28"/>
          <w:szCs w:val="28"/>
        </w:rPr>
        <w:t xml:space="preserve">3) </w:t>
      </w:r>
      <w:r w:rsidR="0002659A" w:rsidRPr="00AB4DB0">
        <w:rPr>
          <w:sz w:val="28"/>
          <w:szCs w:val="28"/>
        </w:rPr>
        <w:t>рассмотреть и раскрыть  содержание права работника на охрану труда, гарантии его реализации;</w:t>
      </w:r>
    </w:p>
    <w:p w:rsidR="0002659A" w:rsidRPr="00AB4DB0" w:rsidRDefault="00A66DA3" w:rsidP="00B67C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02659A" w:rsidRPr="00AB4DB0">
        <w:rPr>
          <w:rFonts w:ascii="Times New Roman" w:hAnsi="Times New Roman" w:cs="Times New Roman"/>
          <w:sz w:val="28"/>
          <w:szCs w:val="28"/>
        </w:rPr>
        <w:t xml:space="preserve">раскрыть понятие обеспечение охраны труда, основные обязанности работников и работодателей в этой области, охарактеризовать единые, межотраслевые и отраслевые правила и нормы по охране труда. Правовое регулирование охраны труда начинается с планирования и финансирования мероприятий по охране труда, студент должен также охарактеризовать деятельность службы и комитета по охране труда. </w:t>
      </w:r>
    </w:p>
    <w:p w:rsidR="00A66DA3" w:rsidRPr="00AB4DB0" w:rsidRDefault="00A66DA3" w:rsidP="00A66D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ДЛЯ САМОКОНТРОЛЯ:</w:t>
      </w:r>
    </w:p>
    <w:p w:rsidR="0002659A" w:rsidRDefault="00A66DA3" w:rsidP="00B67C13">
      <w:pPr>
        <w:spacing w:after="0" w:line="360" w:lineRule="auto"/>
        <w:ind w:left="360" w:hanging="76"/>
        <w:jc w:val="both"/>
        <w:rPr>
          <w:rFonts w:ascii="Times New Roman" w:hAnsi="Times New Roman" w:cs="Times New Roman"/>
          <w:sz w:val="28"/>
          <w:szCs w:val="28"/>
        </w:rPr>
      </w:pPr>
      <w:r>
        <w:rPr>
          <w:rFonts w:ascii="Times New Roman" w:hAnsi="Times New Roman" w:cs="Times New Roman"/>
          <w:sz w:val="28"/>
          <w:szCs w:val="28"/>
        </w:rPr>
        <w:t>1. Обеспечение охраны труда</w:t>
      </w:r>
    </w:p>
    <w:p w:rsidR="00A66DA3" w:rsidRDefault="00A66DA3" w:rsidP="00B67C13">
      <w:pPr>
        <w:spacing w:after="0" w:line="360" w:lineRule="auto"/>
        <w:ind w:left="360" w:hanging="76"/>
        <w:jc w:val="both"/>
        <w:rPr>
          <w:rFonts w:ascii="Times New Roman" w:hAnsi="Times New Roman" w:cs="Times New Roman"/>
          <w:sz w:val="28"/>
          <w:szCs w:val="28"/>
        </w:rPr>
      </w:pPr>
      <w:r>
        <w:rPr>
          <w:rFonts w:ascii="Times New Roman" w:hAnsi="Times New Roman" w:cs="Times New Roman"/>
          <w:sz w:val="28"/>
          <w:szCs w:val="28"/>
        </w:rPr>
        <w:t>- обязанности работника по охране труда;</w:t>
      </w:r>
    </w:p>
    <w:p w:rsidR="00A66DA3" w:rsidRDefault="00A66DA3" w:rsidP="00B67C13">
      <w:pPr>
        <w:spacing w:after="0" w:line="360" w:lineRule="auto"/>
        <w:ind w:left="360" w:hanging="76"/>
        <w:jc w:val="both"/>
        <w:rPr>
          <w:rFonts w:ascii="Times New Roman" w:hAnsi="Times New Roman" w:cs="Times New Roman"/>
          <w:sz w:val="28"/>
          <w:szCs w:val="28"/>
        </w:rPr>
      </w:pPr>
      <w:r>
        <w:rPr>
          <w:rFonts w:ascii="Times New Roman" w:hAnsi="Times New Roman" w:cs="Times New Roman"/>
          <w:sz w:val="28"/>
          <w:szCs w:val="28"/>
        </w:rPr>
        <w:t>- обязанности работодателя;</w:t>
      </w:r>
    </w:p>
    <w:p w:rsidR="00A66DA3" w:rsidRDefault="00A66DA3" w:rsidP="00B67C13">
      <w:pPr>
        <w:spacing w:after="0" w:line="360" w:lineRule="auto"/>
        <w:ind w:left="360" w:hanging="76"/>
        <w:jc w:val="both"/>
        <w:rPr>
          <w:rFonts w:ascii="Times New Roman" w:hAnsi="Times New Roman" w:cs="Times New Roman"/>
          <w:sz w:val="28"/>
          <w:szCs w:val="28"/>
        </w:rPr>
      </w:pPr>
      <w:r>
        <w:rPr>
          <w:rFonts w:ascii="Times New Roman" w:hAnsi="Times New Roman" w:cs="Times New Roman"/>
          <w:sz w:val="28"/>
          <w:szCs w:val="28"/>
        </w:rPr>
        <w:t>- планирование и финансирование мероприятий по охране труда;</w:t>
      </w:r>
    </w:p>
    <w:p w:rsidR="0002659A" w:rsidRPr="00B67C13" w:rsidRDefault="00A66DA3" w:rsidP="00B67C13">
      <w:pPr>
        <w:spacing w:after="0" w:line="36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 </w:t>
      </w:r>
      <w:r w:rsidR="00B67C13">
        <w:rPr>
          <w:rFonts w:ascii="Times New Roman" w:hAnsi="Times New Roman" w:cs="Times New Roman"/>
          <w:sz w:val="28"/>
          <w:szCs w:val="28"/>
        </w:rPr>
        <w:t>управление охраной труда</w:t>
      </w:r>
    </w:p>
    <w:p w:rsidR="00B67C13" w:rsidRPr="00B90599" w:rsidRDefault="00B67C13" w:rsidP="00B67C13">
      <w:pPr>
        <w:pStyle w:val="2"/>
        <w:spacing w:line="360" w:lineRule="auto"/>
        <w:ind w:firstLine="709"/>
        <w:rPr>
          <w:sz w:val="28"/>
          <w:szCs w:val="28"/>
          <w:u w:val="none"/>
        </w:rPr>
      </w:pPr>
      <w:r w:rsidRPr="00B90599">
        <w:rPr>
          <w:sz w:val="28"/>
          <w:szCs w:val="28"/>
          <w:u w:val="none"/>
        </w:rPr>
        <w:t>ЛИТЕРАТУРА:</w:t>
      </w:r>
    </w:p>
    <w:p w:rsidR="00B67C13" w:rsidRPr="00D84159" w:rsidRDefault="00B67C13" w:rsidP="00B67C13">
      <w:pPr>
        <w:pStyle w:val="a9"/>
        <w:numPr>
          <w:ilvl w:val="0"/>
          <w:numId w:val="61"/>
        </w:numPr>
        <w:tabs>
          <w:tab w:val="left" w:pos="1134"/>
          <w:tab w:val="left" w:pos="1418"/>
        </w:tabs>
        <w:spacing w:after="0" w:line="360" w:lineRule="auto"/>
        <w:jc w:val="both"/>
        <w:rPr>
          <w:rFonts w:ascii="Times New Roman" w:hAnsi="Times New Roman" w:cs="Times New Roman"/>
          <w:sz w:val="28"/>
          <w:szCs w:val="28"/>
        </w:rPr>
      </w:pPr>
      <w:r w:rsidRPr="00D84159">
        <w:rPr>
          <w:rFonts w:ascii="Times New Roman" w:hAnsi="Times New Roman" w:cs="Times New Roman"/>
          <w:sz w:val="28"/>
          <w:szCs w:val="28"/>
        </w:rPr>
        <w:t xml:space="preserve">Конституция РФ, М., 1993г. </w:t>
      </w:r>
    </w:p>
    <w:p w:rsidR="00B67C13" w:rsidRPr="00D84159" w:rsidRDefault="00B67C13" w:rsidP="00B67C13">
      <w:pPr>
        <w:pStyle w:val="a9"/>
        <w:numPr>
          <w:ilvl w:val="0"/>
          <w:numId w:val="61"/>
        </w:numPr>
        <w:tabs>
          <w:tab w:val="left" w:pos="1134"/>
          <w:tab w:val="left" w:pos="1418"/>
        </w:tabs>
        <w:spacing w:after="0" w:line="360" w:lineRule="auto"/>
        <w:ind w:left="426" w:firstLine="294"/>
        <w:jc w:val="both"/>
        <w:rPr>
          <w:rFonts w:ascii="Times New Roman" w:hAnsi="Times New Roman" w:cs="Times New Roman"/>
          <w:sz w:val="28"/>
          <w:szCs w:val="28"/>
        </w:rPr>
      </w:pPr>
      <w:r w:rsidRPr="00D84159">
        <w:rPr>
          <w:rFonts w:ascii="Times New Roman" w:hAnsi="Times New Roman" w:cs="Times New Roman"/>
          <w:sz w:val="28"/>
          <w:szCs w:val="28"/>
        </w:rPr>
        <w:t>Трудовой кодекс РФ (в ред. от 30.06.2003г.) // Российская газета.2001г.</w:t>
      </w:r>
    </w:p>
    <w:p w:rsidR="00B67C13" w:rsidRPr="00D84159" w:rsidRDefault="00B67C13" w:rsidP="00B67C13">
      <w:pPr>
        <w:pStyle w:val="a9"/>
        <w:numPr>
          <w:ilvl w:val="0"/>
          <w:numId w:val="61"/>
        </w:numPr>
        <w:tabs>
          <w:tab w:val="left" w:pos="1134"/>
          <w:tab w:val="left" w:pos="1418"/>
        </w:tabs>
        <w:autoSpaceDE w:val="0"/>
        <w:autoSpaceDN w:val="0"/>
        <w:spacing w:after="0" w:line="360" w:lineRule="auto"/>
        <w:ind w:left="426" w:firstLine="294"/>
        <w:jc w:val="both"/>
        <w:rPr>
          <w:rFonts w:ascii="Times New Roman" w:eastAsia="Times New Roman" w:hAnsi="Times New Roman" w:cs="Times New Roman"/>
          <w:sz w:val="28"/>
          <w:szCs w:val="28"/>
        </w:rPr>
      </w:pPr>
      <w:r w:rsidRPr="00D84159">
        <w:rPr>
          <w:rFonts w:ascii="Times New Roman" w:hAnsi="Times New Roman" w:cs="Times New Roman"/>
          <w:sz w:val="28"/>
          <w:szCs w:val="28"/>
        </w:rPr>
        <w:t>.</w:t>
      </w:r>
      <w:r w:rsidRPr="00D84159">
        <w:rPr>
          <w:rFonts w:ascii="Times New Roman" w:eastAsia="Times New Roman" w:hAnsi="Times New Roman" w:cs="Times New Roman"/>
          <w:sz w:val="28"/>
          <w:szCs w:val="28"/>
        </w:rPr>
        <w:t>Харитонов С.В. Трудовое право / С.В. Ха</w:t>
      </w:r>
      <w:r w:rsidRPr="00D84159">
        <w:rPr>
          <w:rFonts w:ascii="Times New Roman" w:hAnsi="Times New Roman" w:cs="Times New Roman"/>
          <w:sz w:val="28"/>
          <w:szCs w:val="28"/>
        </w:rPr>
        <w:t>ритонов. – М.: «Академия».- 2014</w:t>
      </w:r>
    </w:p>
    <w:p w:rsidR="00B67C13" w:rsidRPr="00D84159" w:rsidRDefault="00B67C13" w:rsidP="00B67C13">
      <w:pPr>
        <w:pStyle w:val="a9"/>
        <w:numPr>
          <w:ilvl w:val="0"/>
          <w:numId w:val="6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Российское трудовое право. Учебник./ Под ред. </w:t>
      </w:r>
      <w:proofErr w:type="spellStart"/>
      <w:r w:rsidRPr="00D84159">
        <w:rPr>
          <w:rFonts w:ascii="Times New Roman" w:eastAsia="Times New Roman" w:hAnsi="Times New Roman" w:cs="Times New Roman"/>
          <w:sz w:val="28"/>
          <w:szCs w:val="28"/>
        </w:rPr>
        <w:t>Зайкина</w:t>
      </w:r>
      <w:proofErr w:type="spellEnd"/>
      <w:r w:rsidRPr="00D84159">
        <w:rPr>
          <w:rFonts w:ascii="Times New Roman" w:eastAsia="Times New Roman" w:hAnsi="Times New Roman" w:cs="Times New Roman"/>
          <w:sz w:val="28"/>
          <w:szCs w:val="28"/>
        </w:rPr>
        <w:t xml:space="preserve"> А.Д.  М.: Норма  2009.</w:t>
      </w:r>
    </w:p>
    <w:p w:rsidR="00B67C13" w:rsidRPr="00D84159" w:rsidRDefault="00B67C13" w:rsidP="00B67C13">
      <w:pPr>
        <w:pStyle w:val="a9"/>
        <w:numPr>
          <w:ilvl w:val="0"/>
          <w:numId w:val="6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и социальное право России. Учебник./ Под ред. Анисимова Л.Н. М.: Юрист 2011.</w:t>
      </w:r>
    </w:p>
    <w:p w:rsidR="00B67C13" w:rsidRPr="00D84159" w:rsidRDefault="00B67C13" w:rsidP="00B67C13">
      <w:pPr>
        <w:pStyle w:val="a9"/>
        <w:numPr>
          <w:ilvl w:val="0"/>
          <w:numId w:val="6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lastRenderedPageBreak/>
        <w:t xml:space="preserve">Трудовое право России. Учебник./ Под ред. </w:t>
      </w:r>
      <w:proofErr w:type="spellStart"/>
      <w:r w:rsidRPr="00D84159">
        <w:rPr>
          <w:rFonts w:ascii="Times New Roman" w:eastAsia="Times New Roman" w:hAnsi="Times New Roman" w:cs="Times New Roman"/>
          <w:sz w:val="28"/>
          <w:szCs w:val="28"/>
        </w:rPr>
        <w:t>Гусова</w:t>
      </w:r>
      <w:proofErr w:type="spellEnd"/>
      <w:r w:rsidRPr="00D84159">
        <w:rPr>
          <w:rFonts w:ascii="Times New Roman" w:eastAsia="Times New Roman" w:hAnsi="Times New Roman" w:cs="Times New Roman"/>
          <w:sz w:val="28"/>
          <w:szCs w:val="28"/>
        </w:rPr>
        <w:t xml:space="preserve"> К.Н. </w:t>
      </w:r>
      <w:proofErr w:type="spellStart"/>
      <w:r w:rsidRPr="00D84159">
        <w:rPr>
          <w:rFonts w:ascii="Times New Roman" w:eastAsia="Times New Roman" w:hAnsi="Times New Roman" w:cs="Times New Roman"/>
          <w:sz w:val="28"/>
          <w:szCs w:val="28"/>
        </w:rPr>
        <w:t>Толкуновой</w:t>
      </w:r>
      <w:proofErr w:type="spellEnd"/>
      <w:r w:rsidRPr="00D84159">
        <w:rPr>
          <w:rFonts w:ascii="Times New Roman" w:eastAsia="Times New Roman" w:hAnsi="Times New Roman" w:cs="Times New Roman"/>
          <w:sz w:val="28"/>
          <w:szCs w:val="28"/>
        </w:rPr>
        <w:t xml:space="preserve"> В.Н. </w:t>
      </w:r>
      <w:proofErr w:type="spellStart"/>
      <w:r w:rsidRPr="00D84159">
        <w:rPr>
          <w:rFonts w:ascii="Times New Roman" w:eastAsia="Times New Roman" w:hAnsi="Times New Roman" w:cs="Times New Roman"/>
          <w:sz w:val="28"/>
          <w:szCs w:val="28"/>
        </w:rPr>
        <w:t>М.:Юрист</w:t>
      </w:r>
      <w:proofErr w:type="spellEnd"/>
      <w:r w:rsidRPr="00D84159">
        <w:rPr>
          <w:rFonts w:ascii="Times New Roman" w:eastAsia="Times New Roman" w:hAnsi="Times New Roman" w:cs="Times New Roman"/>
          <w:sz w:val="28"/>
          <w:szCs w:val="28"/>
        </w:rPr>
        <w:t>,  2009.</w:t>
      </w:r>
    </w:p>
    <w:p w:rsidR="00B67C13" w:rsidRPr="00D84159" w:rsidRDefault="00B67C13" w:rsidP="00B67C13">
      <w:pPr>
        <w:pStyle w:val="a9"/>
        <w:numPr>
          <w:ilvl w:val="0"/>
          <w:numId w:val="6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 xml:space="preserve">Киселёв И.Л. Трудовое право России. </w:t>
      </w:r>
      <w:proofErr w:type="spellStart"/>
      <w:proofErr w:type="gramStart"/>
      <w:r w:rsidRPr="00D84159">
        <w:rPr>
          <w:rFonts w:ascii="Times New Roman" w:eastAsia="Times New Roman" w:hAnsi="Times New Roman" w:cs="Times New Roman"/>
          <w:sz w:val="28"/>
          <w:szCs w:val="28"/>
        </w:rPr>
        <w:t>Историко</w:t>
      </w:r>
      <w:proofErr w:type="spellEnd"/>
      <w:r w:rsidRPr="00D84159">
        <w:rPr>
          <w:rFonts w:ascii="Times New Roman" w:eastAsia="Times New Roman" w:hAnsi="Times New Roman" w:cs="Times New Roman"/>
          <w:sz w:val="28"/>
          <w:szCs w:val="28"/>
        </w:rPr>
        <w:t xml:space="preserve"> – правовое</w:t>
      </w:r>
      <w:proofErr w:type="gramEnd"/>
      <w:r w:rsidRPr="00D84159">
        <w:rPr>
          <w:rFonts w:ascii="Times New Roman" w:eastAsia="Times New Roman" w:hAnsi="Times New Roman" w:cs="Times New Roman"/>
          <w:sz w:val="28"/>
          <w:szCs w:val="28"/>
        </w:rPr>
        <w:t xml:space="preserve"> исследование. М., 2010.</w:t>
      </w:r>
    </w:p>
    <w:p w:rsidR="00B67C13" w:rsidRPr="00D84159" w:rsidRDefault="00B67C13" w:rsidP="00B67C13">
      <w:pPr>
        <w:pStyle w:val="a9"/>
        <w:numPr>
          <w:ilvl w:val="0"/>
          <w:numId w:val="6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России. Учебник</w:t>
      </w:r>
      <w:proofErr w:type="gramStart"/>
      <w:r w:rsidRPr="00D84159">
        <w:rPr>
          <w:rFonts w:ascii="Times New Roman" w:eastAsia="Times New Roman" w:hAnsi="Times New Roman" w:cs="Times New Roman"/>
          <w:sz w:val="28"/>
          <w:szCs w:val="28"/>
        </w:rPr>
        <w:t xml:space="preserve"> / П</w:t>
      </w:r>
      <w:proofErr w:type="gramEnd"/>
      <w:r w:rsidRPr="00D84159">
        <w:rPr>
          <w:rFonts w:ascii="Times New Roman" w:eastAsia="Times New Roman" w:hAnsi="Times New Roman" w:cs="Times New Roman"/>
          <w:sz w:val="28"/>
          <w:szCs w:val="28"/>
        </w:rPr>
        <w:t>од ред. Лившица Р.З. Орловского Ю.П. М.: Норма – Инфра М,2013.</w:t>
      </w:r>
    </w:p>
    <w:p w:rsidR="00B67C13" w:rsidRPr="00D84159" w:rsidRDefault="00B67C13" w:rsidP="00B67C13">
      <w:pPr>
        <w:pStyle w:val="a9"/>
        <w:numPr>
          <w:ilvl w:val="0"/>
          <w:numId w:val="61"/>
        </w:numPr>
        <w:tabs>
          <w:tab w:val="left" w:pos="1134"/>
          <w:tab w:val="left" w:pos="1418"/>
        </w:tabs>
        <w:spacing w:after="0" w:line="360" w:lineRule="auto"/>
        <w:ind w:left="426" w:firstLine="294"/>
        <w:jc w:val="both"/>
        <w:rPr>
          <w:rFonts w:ascii="Times New Roman" w:eastAsia="Times New Roman" w:hAnsi="Times New Roman" w:cs="Times New Roman"/>
          <w:sz w:val="28"/>
          <w:szCs w:val="28"/>
        </w:rPr>
      </w:pPr>
      <w:r w:rsidRPr="00D84159">
        <w:rPr>
          <w:rFonts w:ascii="Times New Roman" w:eastAsia="Times New Roman" w:hAnsi="Times New Roman" w:cs="Times New Roman"/>
          <w:sz w:val="28"/>
          <w:szCs w:val="28"/>
        </w:rPr>
        <w:t>Трудовое право. Учебник</w:t>
      </w:r>
      <w:proofErr w:type="gramStart"/>
      <w:r w:rsidRPr="00D84159">
        <w:rPr>
          <w:rFonts w:ascii="Times New Roman" w:eastAsia="Times New Roman" w:hAnsi="Times New Roman" w:cs="Times New Roman"/>
          <w:sz w:val="28"/>
          <w:szCs w:val="28"/>
        </w:rPr>
        <w:t>/ П</w:t>
      </w:r>
      <w:proofErr w:type="gramEnd"/>
      <w:r w:rsidRPr="00D84159">
        <w:rPr>
          <w:rFonts w:ascii="Times New Roman" w:eastAsia="Times New Roman" w:hAnsi="Times New Roman" w:cs="Times New Roman"/>
          <w:sz w:val="28"/>
          <w:szCs w:val="28"/>
        </w:rPr>
        <w:t>од ред. Смирнова О.В. М., 2009.</w:t>
      </w:r>
    </w:p>
    <w:p w:rsidR="00B67C13" w:rsidRPr="003A2F7C" w:rsidRDefault="00B67C13" w:rsidP="00B67C13">
      <w:pPr>
        <w:pStyle w:val="a3"/>
        <w:numPr>
          <w:ilvl w:val="0"/>
          <w:numId w:val="61"/>
        </w:numPr>
        <w:tabs>
          <w:tab w:val="left" w:pos="1134"/>
          <w:tab w:val="left" w:pos="1418"/>
        </w:tabs>
        <w:spacing w:line="360" w:lineRule="auto"/>
        <w:ind w:left="426" w:firstLine="294"/>
        <w:rPr>
          <w:sz w:val="28"/>
          <w:szCs w:val="28"/>
        </w:rPr>
      </w:pPr>
      <w:r w:rsidRPr="003A2F7C">
        <w:rPr>
          <w:sz w:val="28"/>
          <w:szCs w:val="28"/>
        </w:rPr>
        <w:t>Комментарий к Трудовому кодексу РФ под редакцией Орловского Ю.П. М., Инфра М. 2011.</w:t>
      </w:r>
    </w:p>
    <w:p w:rsidR="00B67C13" w:rsidRPr="003A2F7C" w:rsidRDefault="00B67C13" w:rsidP="00B67C13">
      <w:pPr>
        <w:pStyle w:val="a3"/>
        <w:numPr>
          <w:ilvl w:val="0"/>
          <w:numId w:val="61"/>
        </w:numPr>
        <w:tabs>
          <w:tab w:val="left" w:pos="1134"/>
          <w:tab w:val="left" w:pos="1418"/>
        </w:tabs>
        <w:spacing w:line="360" w:lineRule="auto"/>
        <w:ind w:left="426" w:firstLine="294"/>
        <w:rPr>
          <w:sz w:val="28"/>
          <w:szCs w:val="28"/>
        </w:rPr>
      </w:pPr>
      <w:proofErr w:type="spellStart"/>
      <w:r w:rsidRPr="003A2F7C">
        <w:rPr>
          <w:sz w:val="28"/>
          <w:szCs w:val="28"/>
        </w:rPr>
        <w:t>Пиляева</w:t>
      </w:r>
      <w:proofErr w:type="spellEnd"/>
      <w:r w:rsidRPr="003A2F7C">
        <w:rPr>
          <w:sz w:val="28"/>
          <w:szCs w:val="28"/>
        </w:rPr>
        <w:t xml:space="preserve"> В.В. Трудовой кодекс РФ в схемах и определениях М.: </w:t>
      </w:r>
      <w:proofErr w:type="spellStart"/>
      <w:r w:rsidRPr="003A2F7C">
        <w:rPr>
          <w:sz w:val="28"/>
          <w:szCs w:val="28"/>
        </w:rPr>
        <w:t>Кнорус</w:t>
      </w:r>
      <w:proofErr w:type="spellEnd"/>
      <w:r w:rsidRPr="003A2F7C">
        <w:rPr>
          <w:sz w:val="28"/>
          <w:szCs w:val="28"/>
        </w:rPr>
        <w:t>, 2010.</w:t>
      </w:r>
    </w:p>
    <w:p w:rsidR="00B67C13" w:rsidRPr="003A2F7C" w:rsidRDefault="00B67C13" w:rsidP="00B67C13">
      <w:pPr>
        <w:pStyle w:val="a3"/>
        <w:numPr>
          <w:ilvl w:val="0"/>
          <w:numId w:val="61"/>
        </w:numPr>
        <w:tabs>
          <w:tab w:val="left" w:pos="1134"/>
          <w:tab w:val="left" w:pos="1418"/>
        </w:tabs>
        <w:spacing w:line="360" w:lineRule="auto"/>
        <w:ind w:left="426" w:firstLine="294"/>
        <w:rPr>
          <w:sz w:val="28"/>
          <w:szCs w:val="28"/>
        </w:rPr>
      </w:pPr>
      <w:r w:rsidRPr="003A2F7C">
        <w:rPr>
          <w:sz w:val="28"/>
          <w:szCs w:val="28"/>
        </w:rPr>
        <w:t>Акопова Е.М. Современный трудовой договор: контракт М..,2009.</w:t>
      </w:r>
    </w:p>
    <w:p w:rsidR="00B67C13" w:rsidRDefault="00B67C13" w:rsidP="00B67C13">
      <w:pPr>
        <w:pStyle w:val="a3"/>
        <w:numPr>
          <w:ilvl w:val="0"/>
          <w:numId w:val="61"/>
        </w:numPr>
        <w:tabs>
          <w:tab w:val="left" w:pos="1134"/>
          <w:tab w:val="left" w:pos="1418"/>
        </w:tabs>
        <w:spacing w:line="360" w:lineRule="auto"/>
        <w:ind w:left="426" w:firstLine="294"/>
        <w:rPr>
          <w:sz w:val="28"/>
          <w:szCs w:val="28"/>
        </w:rPr>
      </w:pPr>
      <w:r w:rsidRPr="003A2F7C">
        <w:rPr>
          <w:sz w:val="28"/>
          <w:szCs w:val="28"/>
        </w:rPr>
        <w:t>Василевич Г.Л. Ответственность сторон трудового договора за причинение ущерба  М.,2009.</w:t>
      </w:r>
    </w:p>
    <w:p w:rsidR="00B67C13" w:rsidRDefault="00B67C13" w:rsidP="00AB4DB0">
      <w:pPr>
        <w:spacing w:after="0" w:line="360" w:lineRule="auto"/>
        <w:ind w:left="360" w:firstLine="709"/>
        <w:jc w:val="center"/>
        <w:rPr>
          <w:rFonts w:ascii="Times New Roman" w:hAnsi="Times New Roman" w:cs="Times New Roman"/>
          <w:b/>
          <w:sz w:val="28"/>
          <w:szCs w:val="28"/>
        </w:rPr>
      </w:pPr>
    </w:p>
    <w:p w:rsidR="00017A91" w:rsidRDefault="00017A91" w:rsidP="00AB4DB0">
      <w:pPr>
        <w:spacing w:after="0" w:line="360" w:lineRule="auto"/>
        <w:ind w:left="360" w:firstLine="709"/>
        <w:jc w:val="center"/>
        <w:rPr>
          <w:rFonts w:ascii="Times New Roman" w:hAnsi="Times New Roman" w:cs="Times New Roman"/>
          <w:b/>
          <w:sz w:val="28"/>
          <w:szCs w:val="28"/>
        </w:rPr>
      </w:pPr>
    </w:p>
    <w:p w:rsidR="00017A91" w:rsidRDefault="00017A91" w:rsidP="00AB4DB0">
      <w:pPr>
        <w:spacing w:after="0" w:line="360" w:lineRule="auto"/>
        <w:ind w:left="360" w:firstLine="709"/>
        <w:jc w:val="center"/>
        <w:rPr>
          <w:rFonts w:ascii="Times New Roman" w:hAnsi="Times New Roman" w:cs="Times New Roman"/>
          <w:b/>
          <w:sz w:val="28"/>
          <w:szCs w:val="28"/>
        </w:rPr>
      </w:pPr>
    </w:p>
    <w:p w:rsidR="00017A91" w:rsidRPr="00AB4DB0" w:rsidRDefault="00017A91" w:rsidP="00AB4DB0">
      <w:pPr>
        <w:spacing w:after="0" w:line="360" w:lineRule="auto"/>
        <w:ind w:left="360" w:firstLine="709"/>
        <w:jc w:val="center"/>
        <w:rPr>
          <w:rFonts w:ascii="Times New Roman" w:hAnsi="Times New Roman" w:cs="Times New Roman"/>
          <w:b/>
          <w:sz w:val="28"/>
          <w:szCs w:val="28"/>
        </w:rPr>
      </w:pPr>
    </w:p>
    <w:p w:rsidR="0002659A" w:rsidRPr="00AB4DB0" w:rsidRDefault="0002659A" w:rsidP="00AB4DB0">
      <w:pPr>
        <w:spacing w:after="0" w:line="360" w:lineRule="auto"/>
        <w:ind w:firstLine="709"/>
        <w:rPr>
          <w:rFonts w:ascii="Times New Roman" w:hAnsi="Times New Roman" w:cs="Times New Roman"/>
          <w:sz w:val="28"/>
          <w:szCs w:val="28"/>
        </w:rPr>
      </w:pPr>
    </w:p>
    <w:sectPr w:rsidR="0002659A" w:rsidRPr="00AB4DB0" w:rsidSect="001E69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F95"/>
    <w:multiLevelType w:val="hybridMultilevel"/>
    <w:tmpl w:val="EAE29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A0524D"/>
    <w:multiLevelType w:val="hybridMultilevel"/>
    <w:tmpl w:val="481A8952"/>
    <w:lvl w:ilvl="0" w:tplc="0419000F">
      <w:start w:val="1"/>
      <w:numFmt w:val="decimal"/>
      <w:lvlText w:val="%1."/>
      <w:lvlJc w:val="left"/>
      <w:pPr>
        <w:tabs>
          <w:tab w:val="num" w:pos="720"/>
        </w:tabs>
        <w:ind w:left="720" w:hanging="360"/>
      </w:pPr>
    </w:lvl>
    <w:lvl w:ilvl="1" w:tplc="862A7E66">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2D5E63"/>
    <w:multiLevelType w:val="hybridMultilevel"/>
    <w:tmpl w:val="EA705A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9C04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7C24C25"/>
    <w:multiLevelType w:val="singleLevel"/>
    <w:tmpl w:val="0419000F"/>
    <w:lvl w:ilvl="0">
      <w:start w:val="1"/>
      <w:numFmt w:val="decimal"/>
      <w:lvlText w:val="%1."/>
      <w:lvlJc w:val="left"/>
      <w:pPr>
        <w:tabs>
          <w:tab w:val="num" w:pos="360"/>
        </w:tabs>
        <w:ind w:left="360" w:hanging="360"/>
      </w:pPr>
    </w:lvl>
  </w:abstractNum>
  <w:abstractNum w:abstractNumId="5">
    <w:nsid w:val="0BA86FA7"/>
    <w:multiLevelType w:val="singleLevel"/>
    <w:tmpl w:val="04190011"/>
    <w:lvl w:ilvl="0">
      <w:start w:val="1"/>
      <w:numFmt w:val="decimal"/>
      <w:lvlText w:val="%1)"/>
      <w:lvlJc w:val="left"/>
      <w:pPr>
        <w:tabs>
          <w:tab w:val="num" w:pos="360"/>
        </w:tabs>
        <w:ind w:left="360" w:hanging="360"/>
      </w:pPr>
    </w:lvl>
  </w:abstractNum>
  <w:abstractNum w:abstractNumId="6">
    <w:nsid w:val="12D35A56"/>
    <w:multiLevelType w:val="singleLevel"/>
    <w:tmpl w:val="04190011"/>
    <w:lvl w:ilvl="0">
      <w:start w:val="1"/>
      <w:numFmt w:val="decimal"/>
      <w:lvlText w:val="%1)"/>
      <w:lvlJc w:val="left"/>
      <w:pPr>
        <w:tabs>
          <w:tab w:val="num" w:pos="360"/>
        </w:tabs>
        <w:ind w:left="360" w:hanging="360"/>
      </w:pPr>
    </w:lvl>
  </w:abstractNum>
  <w:abstractNum w:abstractNumId="7">
    <w:nsid w:val="1306771D"/>
    <w:multiLevelType w:val="singleLevel"/>
    <w:tmpl w:val="04190011"/>
    <w:lvl w:ilvl="0">
      <w:start w:val="1"/>
      <w:numFmt w:val="decimal"/>
      <w:lvlText w:val="%1)"/>
      <w:lvlJc w:val="left"/>
      <w:pPr>
        <w:tabs>
          <w:tab w:val="num" w:pos="360"/>
        </w:tabs>
        <w:ind w:left="360" w:hanging="360"/>
      </w:pPr>
    </w:lvl>
  </w:abstractNum>
  <w:abstractNum w:abstractNumId="8">
    <w:nsid w:val="146931F2"/>
    <w:multiLevelType w:val="hybridMultilevel"/>
    <w:tmpl w:val="8F32E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7148E9"/>
    <w:multiLevelType w:val="hybridMultilevel"/>
    <w:tmpl w:val="C006180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16BD13FF"/>
    <w:multiLevelType w:val="singleLevel"/>
    <w:tmpl w:val="776009CA"/>
    <w:lvl w:ilvl="0">
      <w:start w:val="1"/>
      <w:numFmt w:val="decimal"/>
      <w:lvlText w:val="%1."/>
      <w:lvlJc w:val="left"/>
      <w:pPr>
        <w:tabs>
          <w:tab w:val="num" w:pos="360"/>
        </w:tabs>
        <w:ind w:left="360" w:hanging="360"/>
      </w:pPr>
    </w:lvl>
  </w:abstractNum>
  <w:abstractNum w:abstractNumId="11">
    <w:nsid w:val="1A7F39CC"/>
    <w:multiLevelType w:val="hybridMultilevel"/>
    <w:tmpl w:val="F7E6C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B206B7"/>
    <w:multiLevelType w:val="singleLevel"/>
    <w:tmpl w:val="0419000F"/>
    <w:lvl w:ilvl="0">
      <w:start w:val="1"/>
      <w:numFmt w:val="decimal"/>
      <w:lvlText w:val="%1."/>
      <w:lvlJc w:val="left"/>
      <w:pPr>
        <w:tabs>
          <w:tab w:val="num" w:pos="360"/>
        </w:tabs>
        <w:ind w:left="360" w:hanging="360"/>
      </w:pPr>
    </w:lvl>
  </w:abstractNum>
  <w:abstractNum w:abstractNumId="13">
    <w:nsid w:val="1EE9126E"/>
    <w:multiLevelType w:val="hybridMultilevel"/>
    <w:tmpl w:val="87FC4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970BD7"/>
    <w:multiLevelType w:val="singleLevel"/>
    <w:tmpl w:val="E454E5D4"/>
    <w:lvl w:ilvl="0">
      <w:start w:val="1"/>
      <w:numFmt w:val="decimal"/>
      <w:lvlText w:val="%1)"/>
      <w:lvlJc w:val="left"/>
      <w:pPr>
        <w:tabs>
          <w:tab w:val="num" w:pos="360"/>
        </w:tabs>
        <w:ind w:left="360" w:hanging="360"/>
      </w:pPr>
    </w:lvl>
  </w:abstractNum>
  <w:abstractNum w:abstractNumId="15">
    <w:nsid w:val="21863729"/>
    <w:multiLevelType w:val="hybridMultilevel"/>
    <w:tmpl w:val="58B0E9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1FA38EF"/>
    <w:multiLevelType w:val="hybridMultilevel"/>
    <w:tmpl w:val="3E9A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2C50C2D"/>
    <w:multiLevelType w:val="singleLevel"/>
    <w:tmpl w:val="71CE5370"/>
    <w:lvl w:ilvl="0">
      <w:start w:val="1"/>
      <w:numFmt w:val="decimal"/>
      <w:lvlText w:val="%1."/>
      <w:lvlJc w:val="left"/>
      <w:pPr>
        <w:tabs>
          <w:tab w:val="num" w:pos="360"/>
        </w:tabs>
        <w:ind w:left="360" w:hanging="360"/>
      </w:pPr>
    </w:lvl>
  </w:abstractNum>
  <w:abstractNum w:abstractNumId="18">
    <w:nsid w:val="237A483D"/>
    <w:multiLevelType w:val="singleLevel"/>
    <w:tmpl w:val="0419000F"/>
    <w:lvl w:ilvl="0">
      <w:start w:val="1"/>
      <w:numFmt w:val="decimal"/>
      <w:lvlText w:val="%1."/>
      <w:lvlJc w:val="left"/>
      <w:pPr>
        <w:tabs>
          <w:tab w:val="num" w:pos="360"/>
        </w:tabs>
        <w:ind w:left="360" w:hanging="360"/>
      </w:pPr>
    </w:lvl>
  </w:abstractNum>
  <w:abstractNum w:abstractNumId="19">
    <w:nsid w:val="2594492B"/>
    <w:multiLevelType w:val="singleLevel"/>
    <w:tmpl w:val="932206E2"/>
    <w:lvl w:ilvl="0">
      <w:start w:val="1"/>
      <w:numFmt w:val="decimal"/>
      <w:lvlText w:val="%1)"/>
      <w:lvlJc w:val="left"/>
      <w:pPr>
        <w:tabs>
          <w:tab w:val="num" w:pos="405"/>
        </w:tabs>
        <w:ind w:left="405" w:hanging="360"/>
      </w:pPr>
    </w:lvl>
  </w:abstractNum>
  <w:abstractNum w:abstractNumId="20">
    <w:nsid w:val="27C738B4"/>
    <w:multiLevelType w:val="hybridMultilevel"/>
    <w:tmpl w:val="EAE29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B836B91"/>
    <w:multiLevelType w:val="hybridMultilevel"/>
    <w:tmpl w:val="EAE29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E6C26EE"/>
    <w:multiLevelType w:val="hybridMultilevel"/>
    <w:tmpl w:val="2EF03A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324E7D"/>
    <w:multiLevelType w:val="singleLevel"/>
    <w:tmpl w:val="0419000F"/>
    <w:lvl w:ilvl="0">
      <w:start w:val="1"/>
      <w:numFmt w:val="decimal"/>
      <w:lvlText w:val="%1."/>
      <w:lvlJc w:val="left"/>
      <w:pPr>
        <w:tabs>
          <w:tab w:val="num" w:pos="360"/>
        </w:tabs>
        <w:ind w:left="360" w:hanging="360"/>
      </w:pPr>
    </w:lvl>
  </w:abstractNum>
  <w:abstractNum w:abstractNumId="24">
    <w:nsid w:val="35DF5A91"/>
    <w:multiLevelType w:val="singleLevel"/>
    <w:tmpl w:val="6C44D328"/>
    <w:lvl w:ilvl="0">
      <w:start w:val="1"/>
      <w:numFmt w:val="decimal"/>
      <w:lvlText w:val="%1)"/>
      <w:lvlJc w:val="left"/>
      <w:pPr>
        <w:tabs>
          <w:tab w:val="num" w:pos="405"/>
        </w:tabs>
        <w:ind w:left="405" w:hanging="405"/>
      </w:pPr>
    </w:lvl>
  </w:abstractNum>
  <w:abstractNum w:abstractNumId="25">
    <w:nsid w:val="3EAA50D6"/>
    <w:multiLevelType w:val="hybridMultilevel"/>
    <w:tmpl w:val="DD2EBA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9B4992"/>
    <w:multiLevelType w:val="singleLevel"/>
    <w:tmpl w:val="71CE5370"/>
    <w:lvl w:ilvl="0">
      <w:start w:val="1"/>
      <w:numFmt w:val="decimal"/>
      <w:lvlText w:val="%1."/>
      <w:lvlJc w:val="left"/>
      <w:pPr>
        <w:tabs>
          <w:tab w:val="num" w:pos="360"/>
        </w:tabs>
        <w:ind w:left="360" w:hanging="360"/>
      </w:pPr>
    </w:lvl>
  </w:abstractNum>
  <w:abstractNum w:abstractNumId="27">
    <w:nsid w:val="41017208"/>
    <w:multiLevelType w:val="singleLevel"/>
    <w:tmpl w:val="0419000F"/>
    <w:lvl w:ilvl="0">
      <w:start w:val="1"/>
      <w:numFmt w:val="decimal"/>
      <w:lvlText w:val="%1."/>
      <w:lvlJc w:val="left"/>
      <w:pPr>
        <w:tabs>
          <w:tab w:val="num" w:pos="360"/>
        </w:tabs>
        <w:ind w:left="360" w:hanging="360"/>
      </w:pPr>
    </w:lvl>
  </w:abstractNum>
  <w:abstractNum w:abstractNumId="28">
    <w:nsid w:val="419374BB"/>
    <w:multiLevelType w:val="hybridMultilevel"/>
    <w:tmpl w:val="D26026C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780B5F"/>
    <w:multiLevelType w:val="singleLevel"/>
    <w:tmpl w:val="0419000F"/>
    <w:lvl w:ilvl="0">
      <w:start w:val="1"/>
      <w:numFmt w:val="decimal"/>
      <w:lvlText w:val="%1."/>
      <w:lvlJc w:val="left"/>
      <w:pPr>
        <w:tabs>
          <w:tab w:val="num" w:pos="360"/>
        </w:tabs>
        <w:ind w:left="360" w:hanging="360"/>
      </w:pPr>
    </w:lvl>
  </w:abstractNum>
  <w:abstractNum w:abstractNumId="30">
    <w:nsid w:val="47A95692"/>
    <w:multiLevelType w:val="hybridMultilevel"/>
    <w:tmpl w:val="F9F82F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8813B99"/>
    <w:multiLevelType w:val="hybridMultilevel"/>
    <w:tmpl w:val="159C43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9CD7F17"/>
    <w:multiLevelType w:val="singleLevel"/>
    <w:tmpl w:val="776009CA"/>
    <w:lvl w:ilvl="0">
      <w:start w:val="1"/>
      <w:numFmt w:val="decimal"/>
      <w:lvlText w:val="%1."/>
      <w:lvlJc w:val="left"/>
      <w:pPr>
        <w:tabs>
          <w:tab w:val="num" w:pos="360"/>
        </w:tabs>
        <w:ind w:left="360" w:hanging="360"/>
      </w:pPr>
    </w:lvl>
  </w:abstractNum>
  <w:abstractNum w:abstractNumId="33">
    <w:nsid w:val="4B1B12F6"/>
    <w:multiLevelType w:val="singleLevel"/>
    <w:tmpl w:val="0419000F"/>
    <w:lvl w:ilvl="0">
      <w:start w:val="1"/>
      <w:numFmt w:val="decimal"/>
      <w:lvlText w:val="%1."/>
      <w:lvlJc w:val="left"/>
      <w:pPr>
        <w:tabs>
          <w:tab w:val="num" w:pos="360"/>
        </w:tabs>
        <w:ind w:left="360" w:hanging="360"/>
      </w:pPr>
    </w:lvl>
  </w:abstractNum>
  <w:abstractNum w:abstractNumId="34">
    <w:nsid w:val="4D502B06"/>
    <w:multiLevelType w:val="hybridMultilevel"/>
    <w:tmpl w:val="9CFC1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600400"/>
    <w:multiLevelType w:val="hybridMultilevel"/>
    <w:tmpl w:val="EAE29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4F2C1E3E"/>
    <w:multiLevelType w:val="singleLevel"/>
    <w:tmpl w:val="C21AF2AA"/>
    <w:lvl w:ilvl="0">
      <w:start w:val="1"/>
      <w:numFmt w:val="decimal"/>
      <w:lvlText w:val="%1."/>
      <w:lvlJc w:val="left"/>
      <w:pPr>
        <w:tabs>
          <w:tab w:val="num" w:pos="360"/>
        </w:tabs>
        <w:ind w:left="360" w:hanging="360"/>
      </w:pPr>
    </w:lvl>
  </w:abstractNum>
  <w:abstractNum w:abstractNumId="37">
    <w:nsid w:val="53041955"/>
    <w:multiLevelType w:val="hybridMultilevel"/>
    <w:tmpl w:val="2E70D3F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nsid w:val="566934F3"/>
    <w:multiLevelType w:val="hybridMultilevel"/>
    <w:tmpl w:val="EAE29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7CC6D21"/>
    <w:multiLevelType w:val="singleLevel"/>
    <w:tmpl w:val="81344698"/>
    <w:lvl w:ilvl="0">
      <w:start w:val="1"/>
      <w:numFmt w:val="decimal"/>
      <w:lvlText w:val="%1)"/>
      <w:lvlJc w:val="left"/>
      <w:pPr>
        <w:tabs>
          <w:tab w:val="num" w:pos="540"/>
        </w:tabs>
        <w:ind w:left="540" w:hanging="540"/>
      </w:pPr>
    </w:lvl>
  </w:abstractNum>
  <w:abstractNum w:abstractNumId="40">
    <w:nsid w:val="5A29129C"/>
    <w:multiLevelType w:val="hybridMultilevel"/>
    <w:tmpl w:val="EAE29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BE64A19"/>
    <w:multiLevelType w:val="hybridMultilevel"/>
    <w:tmpl w:val="D1728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0F7D73"/>
    <w:multiLevelType w:val="singleLevel"/>
    <w:tmpl w:val="04190011"/>
    <w:lvl w:ilvl="0">
      <w:start w:val="1"/>
      <w:numFmt w:val="decimal"/>
      <w:lvlText w:val="%1)"/>
      <w:lvlJc w:val="left"/>
      <w:pPr>
        <w:tabs>
          <w:tab w:val="num" w:pos="360"/>
        </w:tabs>
        <w:ind w:left="360" w:hanging="360"/>
      </w:pPr>
    </w:lvl>
  </w:abstractNum>
  <w:abstractNum w:abstractNumId="43">
    <w:nsid w:val="5C740B42"/>
    <w:multiLevelType w:val="singleLevel"/>
    <w:tmpl w:val="0419000F"/>
    <w:lvl w:ilvl="0">
      <w:start w:val="1"/>
      <w:numFmt w:val="decimal"/>
      <w:lvlText w:val="%1."/>
      <w:lvlJc w:val="left"/>
      <w:pPr>
        <w:tabs>
          <w:tab w:val="num" w:pos="360"/>
        </w:tabs>
        <w:ind w:left="360" w:hanging="360"/>
      </w:pPr>
    </w:lvl>
  </w:abstractNum>
  <w:abstractNum w:abstractNumId="44">
    <w:nsid w:val="5C7541EA"/>
    <w:multiLevelType w:val="singleLevel"/>
    <w:tmpl w:val="04190011"/>
    <w:lvl w:ilvl="0">
      <w:start w:val="1"/>
      <w:numFmt w:val="decimal"/>
      <w:lvlText w:val="%1)"/>
      <w:lvlJc w:val="left"/>
      <w:pPr>
        <w:tabs>
          <w:tab w:val="num" w:pos="360"/>
        </w:tabs>
        <w:ind w:left="360" w:hanging="360"/>
      </w:pPr>
    </w:lvl>
  </w:abstractNum>
  <w:abstractNum w:abstractNumId="45">
    <w:nsid w:val="5FCE2B5E"/>
    <w:multiLevelType w:val="singleLevel"/>
    <w:tmpl w:val="71CE5370"/>
    <w:lvl w:ilvl="0">
      <w:start w:val="1"/>
      <w:numFmt w:val="decimal"/>
      <w:lvlText w:val="%1."/>
      <w:lvlJc w:val="left"/>
      <w:pPr>
        <w:tabs>
          <w:tab w:val="num" w:pos="360"/>
        </w:tabs>
        <w:ind w:left="360" w:hanging="360"/>
      </w:pPr>
    </w:lvl>
  </w:abstractNum>
  <w:abstractNum w:abstractNumId="46">
    <w:nsid w:val="66EB1DDD"/>
    <w:multiLevelType w:val="hybridMultilevel"/>
    <w:tmpl w:val="A6FA2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1163FE"/>
    <w:multiLevelType w:val="hybridMultilevel"/>
    <w:tmpl w:val="E8E67E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B2405C9"/>
    <w:multiLevelType w:val="hybridMultilevel"/>
    <w:tmpl w:val="EAE29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CDE5B5E"/>
    <w:multiLevelType w:val="singleLevel"/>
    <w:tmpl w:val="04190011"/>
    <w:lvl w:ilvl="0">
      <w:start w:val="1"/>
      <w:numFmt w:val="decimal"/>
      <w:lvlText w:val="%1)"/>
      <w:lvlJc w:val="left"/>
      <w:pPr>
        <w:tabs>
          <w:tab w:val="num" w:pos="360"/>
        </w:tabs>
        <w:ind w:left="360" w:hanging="360"/>
      </w:pPr>
    </w:lvl>
  </w:abstractNum>
  <w:abstractNum w:abstractNumId="50">
    <w:nsid w:val="704A16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0EF6269"/>
    <w:multiLevelType w:val="hybridMultilevel"/>
    <w:tmpl w:val="3D24E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56B641B"/>
    <w:multiLevelType w:val="singleLevel"/>
    <w:tmpl w:val="0419000F"/>
    <w:lvl w:ilvl="0">
      <w:start w:val="1"/>
      <w:numFmt w:val="decimal"/>
      <w:lvlText w:val="%1."/>
      <w:lvlJc w:val="left"/>
      <w:pPr>
        <w:tabs>
          <w:tab w:val="num" w:pos="360"/>
        </w:tabs>
        <w:ind w:left="360" w:hanging="360"/>
      </w:pPr>
    </w:lvl>
  </w:abstractNum>
  <w:abstractNum w:abstractNumId="53">
    <w:nsid w:val="757317AF"/>
    <w:multiLevelType w:val="hybridMultilevel"/>
    <w:tmpl w:val="184EE0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6991698"/>
    <w:multiLevelType w:val="hybridMultilevel"/>
    <w:tmpl w:val="EAE29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788421EE"/>
    <w:multiLevelType w:val="singleLevel"/>
    <w:tmpl w:val="0419000F"/>
    <w:lvl w:ilvl="0">
      <w:start w:val="1"/>
      <w:numFmt w:val="decimal"/>
      <w:lvlText w:val="%1."/>
      <w:lvlJc w:val="left"/>
      <w:pPr>
        <w:tabs>
          <w:tab w:val="num" w:pos="360"/>
        </w:tabs>
        <w:ind w:left="360" w:hanging="360"/>
      </w:pPr>
    </w:lvl>
  </w:abstractNum>
  <w:abstractNum w:abstractNumId="56">
    <w:nsid w:val="7B3A2FEC"/>
    <w:multiLevelType w:val="hybridMultilevel"/>
    <w:tmpl w:val="5D028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D1B373D"/>
    <w:multiLevelType w:val="singleLevel"/>
    <w:tmpl w:val="0419000F"/>
    <w:lvl w:ilvl="0">
      <w:start w:val="1"/>
      <w:numFmt w:val="decimal"/>
      <w:lvlText w:val="%1."/>
      <w:lvlJc w:val="left"/>
      <w:pPr>
        <w:tabs>
          <w:tab w:val="num" w:pos="360"/>
        </w:tabs>
        <w:ind w:left="360" w:hanging="360"/>
      </w:pPr>
    </w:lvl>
  </w:abstractNum>
  <w:abstractNum w:abstractNumId="58">
    <w:nsid w:val="7D352EF5"/>
    <w:multiLevelType w:val="hybridMultilevel"/>
    <w:tmpl w:val="3C5015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E600C9C"/>
    <w:multiLevelType w:val="singleLevel"/>
    <w:tmpl w:val="5A4810C6"/>
    <w:lvl w:ilvl="0">
      <w:start w:val="1"/>
      <w:numFmt w:val="decimal"/>
      <w:lvlText w:val="%1)"/>
      <w:lvlJc w:val="left"/>
      <w:pPr>
        <w:tabs>
          <w:tab w:val="num" w:pos="360"/>
        </w:tabs>
        <w:ind w:left="360" w:hanging="360"/>
      </w:pPr>
    </w:lvl>
  </w:abstractNum>
  <w:num w:numId="1">
    <w:abstractNumId w:val="57"/>
    <w:lvlOverride w:ilvl="0">
      <w:startOverride w:val="1"/>
    </w:lvlOverride>
  </w:num>
  <w:num w:numId="2">
    <w:abstractNumId w:val="19"/>
    <w:lvlOverride w:ilvl="0">
      <w:startOverride w:val="1"/>
    </w:lvlOverride>
  </w:num>
  <w:num w:numId="3">
    <w:abstractNumId w:val="18"/>
    <w:lvlOverride w:ilvl="0">
      <w:startOverride w:val="1"/>
    </w:lvlOverride>
  </w:num>
  <w:num w:numId="4">
    <w:abstractNumId w:val="29"/>
    <w:lvlOverride w:ilvl="0">
      <w:startOverride w:val="1"/>
    </w:lvlOverride>
  </w:num>
  <w:num w:numId="5">
    <w:abstractNumId w:val="49"/>
    <w:lvlOverride w:ilvl="0">
      <w:startOverride w:val="1"/>
    </w:lvlOverride>
  </w:num>
  <w:num w:numId="6">
    <w:abstractNumId w:val="33"/>
    <w:lvlOverride w:ilvl="0">
      <w:startOverride w:val="1"/>
    </w:lvlOverride>
  </w:num>
  <w:num w:numId="7">
    <w:abstractNumId w:val="24"/>
    <w:lvlOverride w:ilvl="0">
      <w:startOverride w:val="1"/>
    </w:lvlOverride>
  </w:num>
  <w:num w:numId="8">
    <w:abstractNumId w:val="10"/>
    <w:lvlOverride w:ilvl="0">
      <w:startOverride w:val="1"/>
    </w:lvlOverride>
  </w:num>
  <w:num w:numId="9">
    <w:abstractNumId w:val="42"/>
    <w:lvlOverride w:ilvl="0">
      <w:startOverride w:val="1"/>
    </w:lvlOverride>
  </w:num>
  <w:num w:numId="10">
    <w:abstractNumId w:val="23"/>
    <w:lvlOverride w:ilvl="0">
      <w:startOverride w:val="1"/>
    </w:lvlOverride>
  </w:num>
  <w:num w:numId="11">
    <w:abstractNumId w:val="44"/>
    <w:lvlOverride w:ilvl="0">
      <w:startOverride w:val="1"/>
    </w:lvlOverride>
  </w:num>
  <w:num w:numId="12">
    <w:abstractNumId w:val="32"/>
    <w:lvlOverride w:ilvl="0">
      <w:startOverride w:val="1"/>
    </w:lvlOverride>
  </w:num>
  <w:num w:numId="13">
    <w:abstractNumId w:val="39"/>
    <w:lvlOverride w:ilvl="0">
      <w:startOverride w:val="1"/>
    </w:lvlOverride>
  </w:num>
  <w:num w:numId="14">
    <w:abstractNumId w:val="45"/>
    <w:lvlOverride w:ilvl="0">
      <w:startOverride w:val="1"/>
    </w:lvlOverride>
  </w:num>
  <w:num w:numId="15">
    <w:abstractNumId w:val="59"/>
    <w:lvlOverride w:ilvl="0">
      <w:startOverride w:val="1"/>
    </w:lvlOverride>
  </w:num>
  <w:num w:numId="16">
    <w:abstractNumId w:val="3"/>
  </w:num>
  <w:num w:numId="17">
    <w:abstractNumId w:val="43"/>
    <w:lvlOverride w:ilvl="0">
      <w:startOverride w:val="1"/>
    </w:lvlOverride>
  </w:num>
  <w:num w:numId="18">
    <w:abstractNumId w:val="7"/>
    <w:lvlOverride w:ilvl="0">
      <w:startOverride w:val="1"/>
    </w:lvlOverride>
  </w:num>
  <w:num w:numId="19">
    <w:abstractNumId w:val="4"/>
    <w:lvlOverride w:ilvl="0">
      <w:startOverride w:val="1"/>
    </w:lvlOverride>
  </w:num>
  <w:num w:numId="20">
    <w:abstractNumId w:val="55"/>
    <w:lvlOverride w:ilvl="0">
      <w:startOverride w:val="1"/>
    </w:lvlOverride>
  </w:num>
  <w:num w:numId="21">
    <w:abstractNumId w:val="26"/>
    <w:lvlOverride w:ilvl="0">
      <w:startOverride w:val="1"/>
    </w:lvlOverride>
  </w:num>
  <w:num w:numId="22">
    <w:abstractNumId w:val="14"/>
    <w:lvlOverride w:ilvl="0">
      <w:startOverride w:val="1"/>
    </w:lvlOverride>
  </w:num>
  <w:num w:numId="23">
    <w:abstractNumId w:val="36"/>
    <w:lvlOverride w:ilvl="0">
      <w:startOverride w:val="1"/>
    </w:lvlOverride>
  </w:num>
  <w:num w:numId="24">
    <w:abstractNumId w:val="50"/>
  </w:num>
  <w:num w:numId="25">
    <w:abstractNumId w:val="6"/>
    <w:lvlOverride w:ilvl="0">
      <w:startOverride w:val="1"/>
    </w:lvlOverride>
  </w:num>
  <w:num w:numId="26">
    <w:abstractNumId w:val="52"/>
    <w:lvlOverride w:ilvl="0">
      <w:startOverride w:val="1"/>
    </w:lvlOverride>
  </w:num>
  <w:num w:numId="27">
    <w:abstractNumId w:val="17"/>
    <w:lvlOverride w:ilvl="0">
      <w:startOverride w:val="1"/>
    </w:lvlOverride>
  </w:num>
  <w:num w:numId="28">
    <w:abstractNumId w:val="5"/>
    <w:lvlOverride w:ilvl="0">
      <w:startOverride w:val="1"/>
    </w:lvlOverride>
  </w:num>
  <w:num w:numId="29">
    <w:abstractNumId w:val="12"/>
    <w:lvlOverride w:ilvl="0">
      <w:startOverride w:val="1"/>
    </w:lvlOverride>
  </w:num>
  <w:num w:numId="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num>
  <w:num w:numId="41">
    <w:abstractNumId w:val="9"/>
  </w:num>
  <w:num w:numId="42">
    <w:abstractNumId w:val="11"/>
  </w:num>
  <w:num w:numId="43">
    <w:abstractNumId w:val="28"/>
  </w:num>
  <w:num w:numId="44">
    <w:abstractNumId w:val="8"/>
  </w:num>
  <w:num w:numId="45">
    <w:abstractNumId w:val="34"/>
  </w:num>
  <w:num w:numId="46">
    <w:abstractNumId w:val="13"/>
  </w:num>
  <w:num w:numId="47">
    <w:abstractNumId w:val="46"/>
  </w:num>
  <w:num w:numId="48">
    <w:abstractNumId w:val="21"/>
  </w:num>
  <w:num w:numId="49">
    <w:abstractNumId w:val="41"/>
  </w:num>
  <w:num w:numId="50">
    <w:abstractNumId w:val="40"/>
  </w:num>
  <w:num w:numId="51">
    <w:abstractNumId w:val="37"/>
  </w:num>
  <w:num w:numId="52">
    <w:abstractNumId w:val="54"/>
  </w:num>
  <w:num w:numId="53">
    <w:abstractNumId w:val="48"/>
  </w:num>
  <w:num w:numId="54">
    <w:abstractNumId w:val="31"/>
  </w:num>
  <w:num w:numId="55">
    <w:abstractNumId w:val="1"/>
  </w:num>
  <w:num w:numId="56">
    <w:abstractNumId w:val="51"/>
  </w:num>
  <w:num w:numId="57">
    <w:abstractNumId w:val="20"/>
  </w:num>
  <w:num w:numId="58">
    <w:abstractNumId w:val="38"/>
  </w:num>
  <w:num w:numId="59">
    <w:abstractNumId w:val="25"/>
  </w:num>
  <w:num w:numId="60">
    <w:abstractNumId w:val="0"/>
  </w:num>
  <w:num w:numId="61">
    <w:abstractNumId w:val="3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2659A"/>
    <w:rsid w:val="00004E78"/>
    <w:rsid w:val="00017A91"/>
    <w:rsid w:val="0002659A"/>
    <w:rsid w:val="00137601"/>
    <w:rsid w:val="001500B0"/>
    <w:rsid w:val="001E6927"/>
    <w:rsid w:val="00203FDC"/>
    <w:rsid w:val="00254762"/>
    <w:rsid w:val="003A2F7C"/>
    <w:rsid w:val="004A3BAE"/>
    <w:rsid w:val="004A689F"/>
    <w:rsid w:val="004B39F9"/>
    <w:rsid w:val="00535BEA"/>
    <w:rsid w:val="005B4E1E"/>
    <w:rsid w:val="00622D4C"/>
    <w:rsid w:val="00624D47"/>
    <w:rsid w:val="006A5BD9"/>
    <w:rsid w:val="006B406B"/>
    <w:rsid w:val="006B77EF"/>
    <w:rsid w:val="006F0B50"/>
    <w:rsid w:val="007A4CDA"/>
    <w:rsid w:val="0091039D"/>
    <w:rsid w:val="009F5792"/>
    <w:rsid w:val="00A66DA3"/>
    <w:rsid w:val="00A708AE"/>
    <w:rsid w:val="00A93D68"/>
    <w:rsid w:val="00AB4DB0"/>
    <w:rsid w:val="00AE1D9A"/>
    <w:rsid w:val="00AF7379"/>
    <w:rsid w:val="00B05006"/>
    <w:rsid w:val="00B67C13"/>
    <w:rsid w:val="00B90599"/>
    <w:rsid w:val="00BC453E"/>
    <w:rsid w:val="00BE1ABB"/>
    <w:rsid w:val="00D4389C"/>
    <w:rsid w:val="00D84159"/>
    <w:rsid w:val="00E165D3"/>
    <w:rsid w:val="00E85C73"/>
    <w:rsid w:val="00EE55F1"/>
    <w:rsid w:val="00F27163"/>
    <w:rsid w:val="00F524AB"/>
    <w:rsid w:val="00FB5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927"/>
  </w:style>
  <w:style w:type="paragraph" w:styleId="1">
    <w:name w:val="heading 1"/>
    <w:basedOn w:val="a"/>
    <w:next w:val="a"/>
    <w:link w:val="10"/>
    <w:qFormat/>
    <w:rsid w:val="0002659A"/>
    <w:pPr>
      <w:keepNext/>
      <w:spacing w:after="0" w:line="240" w:lineRule="auto"/>
      <w:jc w:val="both"/>
      <w:outlineLvl w:val="0"/>
    </w:pPr>
    <w:rPr>
      <w:rFonts w:ascii="Times New Roman" w:eastAsia="Times New Roman" w:hAnsi="Times New Roman" w:cs="Times New Roman"/>
      <w:b/>
      <w:sz w:val="24"/>
      <w:szCs w:val="20"/>
    </w:rPr>
  </w:style>
  <w:style w:type="paragraph" w:styleId="2">
    <w:name w:val="heading 2"/>
    <w:basedOn w:val="a"/>
    <w:next w:val="a"/>
    <w:link w:val="20"/>
    <w:unhideWhenUsed/>
    <w:qFormat/>
    <w:rsid w:val="0002659A"/>
    <w:pPr>
      <w:keepNext/>
      <w:tabs>
        <w:tab w:val="left" w:pos="6946"/>
      </w:tabs>
      <w:spacing w:after="0" w:line="240" w:lineRule="auto"/>
      <w:jc w:val="both"/>
      <w:outlineLvl w:val="1"/>
    </w:pPr>
    <w:rPr>
      <w:rFonts w:ascii="Times New Roman" w:eastAsia="Times New Roman" w:hAnsi="Times New Roman" w:cs="Times New Roman"/>
      <w:sz w:val="24"/>
      <w:szCs w:val="20"/>
      <w:u w:val="single"/>
    </w:rPr>
  </w:style>
  <w:style w:type="paragraph" w:styleId="3">
    <w:name w:val="heading 3"/>
    <w:basedOn w:val="a"/>
    <w:next w:val="a"/>
    <w:link w:val="30"/>
    <w:unhideWhenUsed/>
    <w:qFormat/>
    <w:rsid w:val="0002659A"/>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semiHidden/>
    <w:unhideWhenUsed/>
    <w:qFormat/>
    <w:rsid w:val="0002659A"/>
    <w:pPr>
      <w:keepNext/>
      <w:spacing w:after="0" w:line="240" w:lineRule="auto"/>
      <w:jc w:val="center"/>
      <w:outlineLvl w:val="3"/>
    </w:pPr>
    <w:rPr>
      <w:rFonts w:ascii="Times New Roman" w:eastAsia="Times New Roman" w:hAnsi="Times New Roman" w:cs="Times New Roman"/>
      <w:b/>
      <w:sz w:val="20"/>
      <w:szCs w:val="20"/>
    </w:rPr>
  </w:style>
  <w:style w:type="paragraph" w:styleId="5">
    <w:name w:val="heading 5"/>
    <w:basedOn w:val="a"/>
    <w:next w:val="a"/>
    <w:link w:val="50"/>
    <w:semiHidden/>
    <w:unhideWhenUsed/>
    <w:qFormat/>
    <w:rsid w:val="0002659A"/>
    <w:pPr>
      <w:keepNext/>
      <w:spacing w:after="0" w:line="240" w:lineRule="auto"/>
      <w:ind w:left="45"/>
      <w:outlineLvl w:val="4"/>
    </w:pPr>
    <w:rPr>
      <w:rFonts w:ascii="Times New Roman" w:eastAsia="Times New Roman" w:hAnsi="Times New Roman" w:cs="Times New Roman"/>
      <w:sz w:val="20"/>
      <w:szCs w:val="20"/>
      <w:u w:val="single"/>
    </w:rPr>
  </w:style>
  <w:style w:type="paragraph" w:styleId="6">
    <w:name w:val="heading 6"/>
    <w:basedOn w:val="a"/>
    <w:next w:val="a"/>
    <w:link w:val="60"/>
    <w:uiPriority w:val="9"/>
    <w:unhideWhenUsed/>
    <w:qFormat/>
    <w:rsid w:val="000265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265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659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2659A"/>
    <w:pPr>
      <w:keepNext/>
      <w:spacing w:after="0" w:line="240" w:lineRule="auto"/>
      <w:jc w:val="both"/>
      <w:outlineLvl w:val="8"/>
    </w:pPr>
    <w:rPr>
      <w:rFonts w:ascii="Times New Roman" w:eastAsia="Times New Roman" w:hAnsi="Times New Roman" w:cs="Times New Roman"/>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659A"/>
    <w:rPr>
      <w:rFonts w:ascii="Times New Roman" w:eastAsia="Times New Roman" w:hAnsi="Times New Roman" w:cs="Times New Roman"/>
      <w:b/>
      <w:sz w:val="24"/>
      <w:szCs w:val="20"/>
    </w:rPr>
  </w:style>
  <w:style w:type="character" w:customStyle="1" w:styleId="20">
    <w:name w:val="Заголовок 2 Знак"/>
    <w:basedOn w:val="a0"/>
    <w:link w:val="2"/>
    <w:rsid w:val="0002659A"/>
    <w:rPr>
      <w:rFonts w:ascii="Times New Roman" w:eastAsia="Times New Roman" w:hAnsi="Times New Roman" w:cs="Times New Roman"/>
      <w:sz w:val="24"/>
      <w:szCs w:val="20"/>
      <w:u w:val="single"/>
    </w:rPr>
  </w:style>
  <w:style w:type="character" w:customStyle="1" w:styleId="30">
    <w:name w:val="Заголовок 3 Знак"/>
    <w:basedOn w:val="a0"/>
    <w:link w:val="3"/>
    <w:rsid w:val="0002659A"/>
    <w:rPr>
      <w:rFonts w:ascii="Times New Roman" w:eastAsia="Times New Roman" w:hAnsi="Times New Roman" w:cs="Times New Roman"/>
      <w:b/>
      <w:sz w:val="24"/>
      <w:szCs w:val="20"/>
    </w:rPr>
  </w:style>
  <w:style w:type="character" w:customStyle="1" w:styleId="40">
    <w:name w:val="Заголовок 4 Знак"/>
    <w:basedOn w:val="a0"/>
    <w:link w:val="4"/>
    <w:semiHidden/>
    <w:rsid w:val="0002659A"/>
    <w:rPr>
      <w:rFonts w:ascii="Times New Roman" w:eastAsia="Times New Roman" w:hAnsi="Times New Roman" w:cs="Times New Roman"/>
      <w:b/>
      <w:sz w:val="20"/>
      <w:szCs w:val="20"/>
    </w:rPr>
  </w:style>
  <w:style w:type="character" w:customStyle="1" w:styleId="50">
    <w:name w:val="Заголовок 5 Знак"/>
    <w:basedOn w:val="a0"/>
    <w:link w:val="5"/>
    <w:semiHidden/>
    <w:rsid w:val="0002659A"/>
    <w:rPr>
      <w:rFonts w:ascii="Times New Roman" w:eastAsia="Times New Roman" w:hAnsi="Times New Roman" w:cs="Times New Roman"/>
      <w:sz w:val="20"/>
      <w:szCs w:val="20"/>
      <w:u w:val="single"/>
    </w:rPr>
  </w:style>
  <w:style w:type="character" w:customStyle="1" w:styleId="60">
    <w:name w:val="Заголовок 6 Знак"/>
    <w:basedOn w:val="a0"/>
    <w:link w:val="6"/>
    <w:uiPriority w:val="9"/>
    <w:rsid w:val="000265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265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2659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02659A"/>
    <w:rPr>
      <w:rFonts w:ascii="Times New Roman" w:eastAsia="Times New Roman" w:hAnsi="Times New Roman" w:cs="Times New Roman"/>
      <w:sz w:val="20"/>
      <w:szCs w:val="20"/>
      <w:u w:val="single"/>
    </w:rPr>
  </w:style>
  <w:style w:type="paragraph" w:styleId="a3">
    <w:name w:val="Body Text"/>
    <w:basedOn w:val="a"/>
    <w:link w:val="a4"/>
    <w:unhideWhenUsed/>
    <w:rsid w:val="0002659A"/>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02659A"/>
    <w:rPr>
      <w:rFonts w:ascii="Times New Roman" w:eastAsia="Times New Roman" w:hAnsi="Times New Roman" w:cs="Times New Roman"/>
      <w:sz w:val="24"/>
      <w:szCs w:val="20"/>
    </w:rPr>
  </w:style>
  <w:style w:type="paragraph" w:styleId="a5">
    <w:name w:val="Body Text Indent"/>
    <w:basedOn w:val="a"/>
    <w:link w:val="a6"/>
    <w:uiPriority w:val="99"/>
    <w:semiHidden/>
    <w:unhideWhenUsed/>
    <w:rsid w:val="0002659A"/>
    <w:pPr>
      <w:spacing w:after="120"/>
      <w:ind w:left="283"/>
    </w:pPr>
  </w:style>
  <w:style w:type="character" w:customStyle="1" w:styleId="a6">
    <w:name w:val="Основной текст с отступом Знак"/>
    <w:basedOn w:val="a0"/>
    <w:link w:val="a5"/>
    <w:uiPriority w:val="99"/>
    <w:semiHidden/>
    <w:rsid w:val="0002659A"/>
  </w:style>
  <w:style w:type="paragraph" w:styleId="a7">
    <w:name w:val="Balloon Text"/>
    <w:basedOn w:val="a"/>
    <w:link w:val="a8"/>
    <w:uiPriority w:val="99"/>
    <w:semiHidden/>
    <w:unhideWhenUsed/>
    <w:rsid w:val="000265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659A"/>
    <w:rPr>
      <w:rFonts w:ascii="Tahoma" w:hAnsi="Tahoma" w:cs="Tahoma"/>
      <w:sz w:val="16"/>
      <w:szCs w:val="16"/>
    </w:rPr>
  </w:style>
  <w:style w:type="paragraph" w:styleId="a9">
    <w:name w:val="List Paragraph"/>
    <w:basedOn w:val="a"/>
    <w:uiPriority w:val="34"/>
    <w:qFormat/>
    <w:rsid w:val="0002659A"/>
    <w:pPr>
      <w:ind w:left="720"/>
      <w:contextualSpacing/>
    </w:pPr>
  </w:style>
  <w:style w:type="paragraph" w:customStyle="1" w:styleId="11">
    <w:name w:val="Обычный1"/>
    <w:rsid w:val="0002659A"/>
    <w:pPr>
      <w:snapToGrid w:val="0"/>
      <w:spacing w:after="0" w:line="240" w:lineRule="auto"/>
    </w:pPr>
    <w:rPr>
      <w:rFonts w:ascii="Times New Roman" w:eastAsia="Times New Roman" w:hAnsi="Times New Roman" w:cs="Times New Roman"/>
      <w:sz w:val="20"/>
      <w:szCs w:val="20"/>
    </w:rPr>
  </w:style>
  <w:style w:type="table" w:styleId="aa">
    <w:name w:val="Table Grid"/>
    <w:basedOn w:val="a1"/>
    <w:uiPriority w:val="59"/>
    <w:rsid w:val="000265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50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33</Pages>
  <Words>6392</Words>
  <Characters>36436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Гум-Каф</cp:lastModifiedBy>
  <cp:revision>22</cp:revision>
  <dcterms:created xsi:type="dcterms:W3CDTF">2010-09-22T09:38:00Z</dcterms:created>
  <dcterms:modified xsi:type="dcterms:W3CDTF">2015-04-08T10:42:00Z</dcterms:modified>
</cp:coreProperties>
</file>