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учебной дисциплины «История» 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социально-экономического  профиля профессионального образования</w:t>
      </w:r>
    </w:p>
    <w:p w:rsidR="00FE37FE" w:rsidRPr="00987D83" w:rsidRDefault="00987D83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83">
        <w:rPr>
          <w:rFonts w:ascii="Times New Roman" w:hAnsi="Times New Roman"/>
          <w:sz w:val="28"/>
          <w:szCs w:val="28"/>
        </w:rPr>
        <w:t>Специальность: 21.02.05 Земельно-имущественные отношения</w:t>
      </w:r>
    </w:p>
    <w:p w:rsidR="00FE37FE" w:rsidRDefault="00987D83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программе базовой подготовки)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2015</w:t>
      </w:r>
    </w:p>
    <w:p w:rsidR="00FE37FE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83" w:rsidRPr="00987D83" w:rsidRDefault="00FE37FE" w:rsidP="0098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Историядля социально-экономического профиля профессионального образования </w:t>
      </w:r>
      <w:r w:rsidRPr="00E429FF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учебной дисциплины История для профессиональных образовательных организаций</w:t>
      </w:r>
      <w:r w:rsidR="00987D83"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83" w:rsidRPr="00987D83">
        <w:rPr>
          <w:rFonts w:ascii="Times New Roman" w:hAnsi="Times New Roman" w:cs="Times New Roman"/>
          <w:sz w:val="28"/>
          <w:szCs w:val="28"/>
        </w:rPr>
        <w:t>21.02.05 Земельно-имущественные отношения</w:t>
      </w:r>
    </w:p>
    <w:p w:rsidR="00987D83" w:rsidRPr="00987D83" w:rsidRDefault="00987D83" w:rsidP="0098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83">
        <w:rPr>
          <w:rFonts w:ascii="Times New Roman" w:hAnsi="Times New Roman" w:cs="Times New Roman"/>
          <w:sz w:val="28"/>
          <w:szCs w:val="28"/>
        </w:rPr>
        <w:t>(по программе базовой подготовки)</w:t>
      </w:r>
    </w:p>
    <w:p w:rsidR="00FE37FE" w:rsidRPr="00E429FF" w:rsidRDefault="00FE37FE" w:rsidP="00FE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СмолАПО)</w:t>
      </w:r>
    </w:p>
    <w:p w:rsidR="00FE37FE" w:rsidRPr="00E429FF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E429FF">
        <w:rPr>
          <w:rFonts w:ascii="Times New Roman" w:hAnsi="Times New Roman" w:cs="Times New Roman"/>
          <w:sz w:val="28"/>
          <w:szCs w:val="28"/>
        </w:rPr>
        <w:t>:</w:t>
      </w:r>
    </w:p>
    <w:p w:rsidR="00FE37FE" w:rsidRPr="00E429FF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Темникова Татьяна Владимировна</w:t>
      </w:r>
      <w:r w:rsidRPr="00E429FF">
        <w:rPr>
          <w:rFonts w:ascii="Times New Roman" w:hAnsi="Times New Roman" w:cs="Times New Roman"/>
          <w:sz w:val="28"/>
          <w:szCs w:val="28"/>
        </w:rPr>
        <w:t>, преподаватель ОГБПОУ СмолАПО, г. Смоленск</w:t>
      </w:r>
    </w:p>
    <w:p w:rsidR="00FE37FE" w:rsidRPr="00E429FF" w:rsidRDefault="00FE37FE" w:rsidP="00FE37F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Утверждена Научно - методическим советом  ОГБПОУ СмолАПО</w:t>
      </w:r>
    </w:p>
    <w:p w:rsidR="00FE37FE" w:rsidRPr="00E429FF" w:rsidRDefault="00FE37FE" w:rsidP="00FE37F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519A3" w:rsidRPr="00D519A3" w:rsidRDefault="00D519A3" w:rsidP="00D519A3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519A3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Pr="00D519A3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D519A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D519A3">
        <w:rPr>
          <w:rFonts w:ascii="Times New Roman" w:eastAsia="Times New Roman" w:hAnsi="Times New Roman" w:cs="Times New Roman"/>
          <w:sz w:val="28"/>
          <w:szCs w:val="28"/>
          <w:u w:val="single"/>
        </w:rPr>
        <w:t>04.09.</w:t>
      </w:r>
      <w:r w:rsidRPr="00D519A3">
        <w:rPr>
          <w:rFonts w:ascii="Times New Roman" w:eastAsia="Times New Roman" w:hAnsi="Times New Roman" w:cs="Times New Roman"/>
          <w:sz w:val="28"/>
          <w:szCs w:val="28"/>
        </w:rPr>
        <w:t>2015     г.</w:t>
      </w:r>
    </w:p>
    <w:p w:rsidR="00FE37FE" w:rsidRPr="00E429FF" w:rsidRDefault="00FE37FE" w:rsidP="00FE37F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 xml:space="preserve">Рассмотрена на заседании </w:t>
      </w:r>
    </w:p>
    <w:p w:rsidR="00FE37FE" w:rsidRPr="00E429FF" w:rsidRDefault="00FE37FE" w:rsidP="00FE37FE">
      <w:pPr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="00D90FC0">
        <w:rPr>
          <w:rFonts w:ascii="Times New Roman" w:hAnsi="Times New Roman" w:cs="Times New Roman"/>
          <w:bCs/>
          <w:sz w:val="28"/>
          <w:szCs w:val="28"/>
        </w:rPr>
        <w:t>ТДСНиС</w:t>
      </w:r>
    </w:p>
    <w:p w:rsidR="00D90FC0" w:rsidRPr="00D90FC0" w:rsidRDefault="00D90FC0" w:rsidP="00D90FC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F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№ </w:t>
      </w:r>
      <w:r w:rsidRPr="00D90FC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01</w:t>
      </w:r>
      <w:r w:rsidRPr="00D90F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D90FC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03.09.</w:t>
      </w:r>
      <w:r w:rsidRPr="00D90FC0">
        <w:rPr>
          <w:rFonts w:ascii="Times New Roman" w:eastAsia="Times New Roman" w:hAnsi="Times New Roman" w:cs="Times New Roman"/>
          <w:bCs/>
          <w:sz w:val="28"/>
          <w:szCs w:val="28"/>
        </w:rPr>
        <w:t>2015г.</w:t>
      </w:r>
    </w:p>
    <w:p w:rsidR="00FE37FE" w:rsidRPr="00E429FF" w:rsidRDefault="00FE37FE" w:rsidP="00FE37FE">
      <w:pPr>
        <w:rPr>
          <w:rFonts w:ascii="Times New Roman" w:hAnsi="Times New Roman" w:cs="Times New Roman"/>
          <w:bCs/>
          <w:i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Зав. кафедрой __________ </w:t>
      </w:r>
    </w:p>
    <w:p w:rsidR="00FE37FE" w:rsidRPr="00E429FF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29FF">
        <w:rPr>
          <w:rFonts w:ascii="Times New Roman" w:hAnsi="Times New Roman" w:cs="Times New Roman"/>
          <w:bCs/>
          <w:i/>
        </w:rPr>
        <w:br w:type="page"/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157D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....................</w:t>
      </w:r>
      <w:r w:rsidR="00157D83">
        <w:rPr>
          <w:rFonts w:ascii="Times New Roman" w:hAnsi="Times New Roman" w:cs="Times New Roman"/>
          <w:sz w:val="28"/>
          <w:szCs w:val="28"/>
        </w:rPr>
        <w:t>4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157D83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157D83">
        <w:rPr>
          <w:rFonts w:ascii="Times New Roman" w:hAnsi="Times New Roman" w:cs="Times New Roman"/>
          <w:sz w:val="28"/>
          <w:szCs w:val="28"/>
        </w:rPr>
        <w:t>6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плане........................</w:t>
      </w:r>
      <w:r w:rsidR="00157D83">
        <w:rPr>
          <w:rFonts w:ascii="Times New Roman" w:hAnsi="Times New Roman" w:cs="Times New Roman"/>
          <w:sz w:val="28"/>
          <w:szCs w:val="28"/>
        </w:rPr>
        <w:t>.....................10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157D83">
        <w:rPr>
          <w:rFonts w:ascii="Times New Roman" w:hAnsi="Times New Roman" w:cs="Times New Roman"/>
          <w:sz w:val="28"/>
          <w:szCs w:val="28"/>
        </w:rPr>
        <w:t>10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</w:t>
      </w:r>
      <w:r w:rsidR="00157D83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157D83">
        <w:rPr>
          <w:rFonts w:ascii="Times New Roman" w:hAnsi="Times New Roman" w:cs="Times New Roman"/>
          <w:sz w:val="28"/>
          <w:szCs w:val="28"/>
        </w:rPr>
        <w:t>14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деятельности………………………</w:t>
      </w:r>
      <w:r w:rsidR="00157D8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57D83">
        <w:rPr>
          <w:rFonts w:ascii="Times New Roman" w:hAnsi="Times New Roman" w:cs="Times New Roman"/>
          <w:sz w:val="28"/>
          <w:szCs w:val="28"/>
        </w:rPr>
        <w:t>32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учебной дисциплины 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157D83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="00157D83">
        <w:rPr>
          <w:rFonts w:ascii="Times New Roman" w:hAnsi="Times New Roman" w:cs="Times New Roman"/>
          <w:sz w:val="28"/>
          <w:szCs w:val="28"/>
        </w:rPr>
        <w:t>62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литература...........................................................................</w:t>
      </w:r>
      <w:r w:rsidR="00157D83">
        <w:rPr>
          <w:rFonts w:ascii="Times New Roman" w:hAnsi="Times New Roman" w:cs="Times New Roman"/>
          <w:sz w:val="28"/>
          <w:szCs w:val="28"/>
        </w:rPr>
        <w:t>64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Pr="00EF2EB9" w:rsidRDefault="00FE37FE" w:rsidP="00FE37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EF2EB9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усвоение интегративной системы знаний об истории человечества </w:t>
      </w:r>
      <w:r w:rsidRPr="00EF2EB9">
        <w:rPr>
          <w:rFonts w:ascii="Times New Roman" w:hAnsi="Times New Roman"/>
          <w:sz w:val="28"/>
          <w:szCs w:val="28"/>
        </w:rPr>
        <w:lastRenderedPageBreak/>
        <w:t xml:space="preserve">при особом внимании к месту и роли России во всемирно-историческом процессе;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воспитание обучающихся в духе патриотизм</w:t>
      </w:r>
      <w:r>
        <w:rPr>
          <w:rFonts w:ascii="Times New Roman" w:hAnsi="Times New Roman"/>
          <w:sz w:val="28"/>
          <w:szCs w:val="28"/>
        </w:rPr>
        <w:t>а, уважения к истории своего От</w:t>
      </w:r>
      <w:r w:rsidRPr="00EF2EB9">
        <w:rPr>
          <w:rFonts w:ascii="Times New Roman" w:hAnsi="Times New Roman"/>
          <w:sz w:val="28"/>
          <w:szCs w:val="28"/>
        </w:rPr>
        <w:t xml:space="preserve">ечества как единого многонационального государства, построенного на основе равенства всех народов России.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2.Общая характеристика учебной дисциплины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Значимость исторического знания в образовани</w:t>
      </w:r>
      <w:r>
        <w:rPr>
          <w:rFonts w:ascii="Times New Roman" w:hAnsi="Times New Roman"/>
          <w:sz w:val="28"/>
          <w:szCs w:val="28"/>
        </w:rPr>
        <w:t>и обусловлена его познавательны</w:t>
      </w:r>
      <w:r w:rsidRPr="00EF2EB9">
        <w:rPr>
          <w:rFonts w:ascii="Times New Roman" w:hAnsi="Times New Roman"/>
          <w:sz w:val="28"/>
          <w:szCs w:val="28"/>
        </w:rPr>
        <w:t>ми и мировоззренческими свойствами, вкладом в духовно-нравственное становление молодежи.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Содержание учебной дисциплины «История» ориентирован</w:t>
      </w:r>
      <w:r>
        <w:rPr>
          <w:rFonts w:ascii="Times New Roman" w:hAnsi="Times New Roman"/>
          <w:sz w:val="28"/>
          <w:szCs w:val="28"/>
        </w:rPr>
        <w:t>о на осознание сту</w:t>
      </w:r>
      <w:r w:rsidRPr="00EF2EB9">
        <w:rPr>
          <w:rFonts w:ascii="Times New Roman" w:hAnsi="Times New Roman"/>
          <w:sz w:val="28"/>
          <w:szCs w:val="28"/>
        </w:rPr>
        <w:t>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Ключевые процессы, явления, факты всемирно</w:t>
      </w:r>
      <w:r>
        <w:rPr>
          <w:rFonts w:ascii="Times New Roman" w:hAnsi="Times New Roman"/>
          <w:sz w:val="28"/>
          <w:szCs w:val="28"/>
        </w:rPr>
        <w:t>й и российской истории представ</w:t>
      </w:r>
      <w:r w:rsidRPr="00EF2EB9">
        <w:rPr>
          <w:rFonts w:ascii="Times New Roman" w:hAnsi="Times New Roman"/>
          <w:sz w:val="28"/>
          <w:szCs w:val="28"/>
        </w:rPr>
        <w:t>лены в контексте всемирно-исторического процесса, в его социально-экономическом, политическом, этнокультурном и духовном аспектах. Особое внимание уд</w:t>
      </w:r>
      <w:r>
        <w:rPr>
          <w:rFonts w:ascii="Times New Roman" w:hAnsi="Times New Roman"/>
          <w:sz w:val="28"/>
          <w:szCs w:val="28"/>
        </w:rPr>
        <w:t>елено исто</w:t>
      </w:r>
      <w:r w:rsidRPr="00EF2EB9">
        <w:rPr>
          <w:rFonts w:ascii="Times New Roman" w:hAnsi="Times New Roman"/>
          <w:sz w:val="28"/>
          <w:szCs w:val="28"/>
        </w:rPr>
        <w:t>рическим реалиям, оказавшим существенное влияние на «облик современности» как в России, так и во всем мире.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Принципиальные оценки ключевых историчес</w:t>
      </w:r>
      <w:r>
        <w:rPr>
          <w:rFonts w:ascii="Times New Roman" w:hAnsi="Times New Roman"/>
          <w:sz w:val="28"/>
          <w:szCs w:val="28"/>
        </w:rPr>
        <w:t>ких событий опираются на положе</w:t>
      </w:r>
      <w:r w:rsidRPr="00EF2EB9">
        <w:rPr>
          <w:rFonts w:ascii="Times New Roman" w:hAnsi="Times New Roman"/>
          <w:sz w:val="28"/>
          <w:szCs w:val="28"/>
        </w:rPr>
        <w:t xml:space="preserve">ния Историко-культурного стандарта (ИКС), в котором сформулированы основные подходы к преподаванию отечественной истории, </w:t>
      </w:r>
      <w:r>
        <w:rPr>
          <w:rFonts w:ascii="Times New Roman" w:hAnsi="Times New Roman"/>
          <w:sz w:val="28"/>
          <w:szCs w:val="28"/>
        </w:rPr>
        <w:t>представлен перечень рекомендуе</w:t>
      </w:r>
      <w:r w:rsidRPr="00EF2EB9">
        <w:rPr>
          <w:rFonts w:ascii="Times New Roman" w:hAnsi="Times New Roman"/>
          <w:sz w:val="28"/>
          <w:szCs w:val="28"/>
        </w:rPr>
        <w:t>мых для изучения тем, понятий и терминов, событий и персоналий, а также список «трудных вопросов истории».</w:t>
      </w: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При отборе содержания учебной дисциплины «История» учитывались </w:t>
      </w:r>
      <w:r w:rsidRPr="00EF2EB9">
        <w:rPr>
          <w:rFonts w:ascii="Times New Roman" w:hAnsi="Times New Roman"/>
          <w:sz w:val="28"/>
          <w:szCs w:val="28"/>
        </w:rPr>
        <w:lastRenderedPageBreak/>
        <w:t>следующие принципы: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многофакторный подход к истории, позволяющий показать всю сложность и многомерность предмета, продемонстрироват</w:t>
      </w:r>
      <w:r>
        <w:rPr>
          <w:rFonts w:ascii="Times New Roman" w:hAnsi="Times New Roman"/>
          <w:sz w:val="28"/>
          <w:szCs w:val="28"/>
        </w:rPr>
        <w:t>ь одновременное действие различ</w:t>
      </w:r>
      <w:r w:rsidRPr="00EF2EB9">
        <w:rPr>
          <w:rFonts w:ascii="Times New Roman" w:hAnsi="Times New Roman"/>
          <w:sz w:val="28"/>
          <w:szCs w:val="28"/>
        </w:rPr>
        <w:t xml:space="preserve">ных факторов, приоритетное значение одного из них в тот или иной период;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направленность содержания на развитие патриотических чувств обучающихся, воспитание у них гражданских качеств, толерантности мышления;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внимание к личностно-психологическим ас</w:t>
      </w:r>
      <w:r>
        <w:rPr>
          <w:rFonts w:ascii="Times New Roman" w:hAnsi="Times New Roman"/>
          <w:sz w:val="28"/>
          <w:szCs w:val="28"/>
        </w:rPr>
        <w:t>пектам истории, которые проявля</w:t>
      </w:r>
      <w:r w:rsidRPr="00EF2EB9">
        <w:rPr>
          <w:rFonts w:ascii="Times New Roman" w:hAnsi="Times New Roman"/>
          <w:sz w:val="28"/>
          <w:szCs w:val="28"/>
        </w:rPr>
        <w:t xml:space="preserve">ются прежде всего в раскрытии влияния исторических деятелей </w:t>
      </w:r>
      <w:r>
        <w:rPr>
          <w:rFonts w:ascii="Times New Roman" w:hAnsi="Times New Roman"/>
          <w:sz w:val="28"/>
          <w:szCs w:val="28"/>
        </w:rPr>
        <w:t>на ход исто</w:t>
      </w:r>
      <w:r w:rsidRPr="00EF2EB9">
        <w:rPr>
          <w:rFonts w:ascii="Times New Roman" w:hAnsi="Times New Roman"/>
          <w:sz w:val="28"/>
          <w:szCs w:val="28"/>
        </w:rPr>
        <w:t xml:space="preserve">рического процесса;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акцент на сравнении процессов, происходивших в различных странах, показ общеисторических тенденций и специфики отдельных стран;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ориентация обучающихся на самостоятел</w:t>
      </w:r>
      <w:r>
        <w:rPr>
          <w:rFonts w:ascii="Times New Roman" w:hAnsi="Times New Roman"/>
          <w:sz w:val="28"/>
          <w:szCs w:val="28"/>
        </w:rPr>
        <w:t>ьный поиск ответов на важные во</w:t>
      </w:r>
      <w:r w:rsidRPr="00EF2EB9">
        <w:rPr>
          <w:rFonts w:ascii="Times New Roman" w:hAnsi="Times New Roman"/>
          <w:sz w:val="28"/>
          <w:szCs w:val="28"/>
        </w:rPr>
        <w:t xml:space="preserve">просы истории, формирование собственной позиции при оценке ключевых исторических проблем.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Основой учебной дисциплины «История» явля</w:t>
      </w:r>
      <w:r>
        <w:rPr>
          <w:rFonts w:ascii="Times New Roman" w:hAnsi="Times New Roman"/>
          <w:sz w:val="28"/>
          <w:szCs w:val="28"/>
        </w:rPr>
        <w:t>ются содержательные линии: исто</w:t>
      </w:r>
      <w:r w:rsidRPr="00EF2EB9">
        <w:rPr>
          <w:rFonts w:ascii="Times New Roman" w:hAnsi="Times New Roman"/>
          <w:sz w:val="28"/>
          <w:szCs w:val="28"/>
        </w:rPr>
        <w:t>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эволюция хозяйственной деятельности людей в зависимости от уровня развития производительных сил и характера экономических отношений;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процессы формирования и развития этнонациональных, социальных, </w:t>
      </w:r>
      <w:r>
        <w:rPr>
          <w:rFonts w:ascii="Times New Roman" w:hAnsi="Times New Roman"/>
          <w:sz w:val="28"/>
          <w:szCs w:val="28"/>
        </w:rPr>
        <w:t>религи</w:t>
      </w:r>
      <w:r w:rsidRPr="00EF2EB9">
        <w:rPr>
          <w:rFonts w:ascii="Times New Roman" w:hAnsi="Times New Roman"/>
          <w:sz w:val="28"/>
          <w:szCs w:val="28"/>
        </w:rPr>
        <w:t xml:space="preserve">озных и политических общностей;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социальные движения со свойственными им интересами, целями </w:t>
      </w:r>
      <w:r>
        <w:rPr>
          <w:rFonts w:ascii="Times New Roman" w:hAnsi="Times New Roman"/>
          <w:sz w:val="28"/>
          <w:szCs w:val="28"/>
        </w:rPr>
        <w:t>и противо</w:t>
      </w:r>
      <w:r w:rsidRPr="00EF2EB9">
        <w:rPr>
          <w:rFonts w:ascii="Times New Roman" w:hAnsi="Times New Roman"/>
          <w:sz w:val="28"/>
          <w:szCs w:val="28"/>
        </w:rPr>
        <w:t xml:space="preserve">речиями; </w:t>
      </w: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эволюция международных отношений; </w:t>
      </w: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развитие культуры разных стран и народов.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Содержание учебной дисциплины «История» р</w:t>
      </w:r>
      <w:r>
        <w:rPr>
          <w:rFonts w:ascii="Times New Roman" w:hAnsi="Times New Roman"/>
          <w:sz w:val="28"/>
          <w:szCs w:val="28"/>
        </w:rPr>
        <w:t>азработано с ориентацией на про</w:t>
      </w:r>
      <w:r w:rsidRPr="00EF2EB9">
        <w:rPr>
          <w:rFonts w:ascii="Times New Roman" w:hAnsi="Times New Roman"/>
          <w:sz w:val="28"/>
          <w:szCs w:val="28"/>
        </w:rPr>
        <w:t>фили профессионального образования, в рамках</w:t>
      </w:r>
      <w:r>
        <w:rPr>
          <w:rFonts w:ascii="Times New Roman" w:hAnsi="Times New Roman"/>
          <w:sz w:val="28"/>
          <w:szCs w:val="28"/>
        </w:rPr>
        <w:t xml:space="preserve"> которых студенты осваивают </w:t>
      </w:r>
      <w:r w:rsidRPr="00EF2EB9">
        <w:rPr>
          <w:rFonts w:ascii="Times New Roman" w:hAnsi="Times New Roman"/>
          <w:sz w:val="28"/>
          <w:szCs w:val="28"/>
        </w:rPr>
        <w:t>специальности СПО ФГОС среднего профессионального образования. Это выражается в содержании обучения, количестве часов, выделяемых на изучениеотдельных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При освоении с</w:t>
      </w:r>
      <w:r>
        <w:rPr>
          <w:rFonts w:ascii="Times New Roman" w:hAnsi="Times New Roman"/>
          <w:sz w:val="28"/>
          <w:szCs w:val="28"/>
        </w:rPr>
        <w:t>пециальностей СПО социально-экономического профиля</w:t>
      </w:r>
      <w:r w:rsidRPr="00EF2EB9">
        <w:rPr>
          <w:rFonts w:ascii="Times New Roman" w:hAnsi="Times New Roman"/>
          <w:sz w:val="28"/>
          <w:szCs w:val="28"/>
        </w:rPr>
        <w:t xml:space="preserve"> история изучается на базовом уровне ФГОС среднего общего образования.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 процессе изучения истории рекомендуется посещение:</w:t>
      </w:r>
    </w:p>
    <w:p w:rsidR="00FE37FE" w:rsidRPr="00EF2EB9" w:rsidRDefault="00FE37FE" w:rsidP="00FE37FE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исторических и культурных центров городов</w:t>
      </w:r>
      <w:r>
        <w:rPr>
          <w:rFonts w:ascii="Times New Roman" w:hAnsi="Times New Roman"/>
          <w:sz w:val="28"/>
          <w:szCs w:val="28"/>
        </w:rPr>
        <w:t xml:space="preserve"> и поселений (архитектурных ком</w:t>
      </w:r>
      <w:r w:rsidRPr="00EF2EB9">
        <w:rPr>
          <w:rFonts w:ascii="Times New Roman" w:hAnsi="Times New Roman"/>
          <w:sz w:val="28"/>
          <w:szCs w:val="28"/>
        </w:rPr>
        <w:t xml:space="preserve">плексов кремлей, замков и дворцов, городских кварталов и т. п.);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исторических, краеведческих, этнографиче</w:t>
      </w:r>
      <w:r>
        <w:rPr>
          <w:rFonts w:ascii="Times New Roman" w:hAnsi="Times New Roman"/>
          <w:sz w:val="28"/>
          <w:szCs w:val="28"/>
        </w:rPr>
        <w:t>ских, историко-</w:t>
      </w:r>
      <w:r>
        <w:rPr>
          <w:rFonts w:ascii="Times New Roman" w:hAnsi="Times New Roman"/>
          <w:sz w:val="28"/>
          <w:szCs w:val="28"/>
        </w:rPr>
        <w:lastRenderedPageBreak/>
        <w:t>литературных, ху</w:t>
      </w:r>
      <w:r w:rsidRPr="00EF2EB9">
        <w:rPr>
          <w:rFonts w:ascii="Times New Roman" w:hAnsi="Times New Roman"/>
          <w:sz w:val="28"/>
          <w:szCs w:val="28"/>
        </w:rPr>
        <w:t xml:space="preserve">дожественных и других музеев (в том числе музеев под открытым небом); </w:t>
      </w:r>
    </w:p>
    <w:p w:rsidR="00FE37FE" w:rsidRPr="00EF2EB9" w:rsidRDefault="00FE37FE" w:rsidP="00FE37FE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:rsidR="00FE37FE" w:rsidRPr="00EF2EB9" w:rsidRDefault="00FE37FE" w:rsidP="00FE37FE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воинских мемориалов, памятников боевой славы; </w:t>
      </w:r>
    </w:p>
    <w:p w:rsidR="00FE37FE" w:rsidRPr="00EF2EB9" w:rsidRDefault="00FE37FE" w:rsidP="00FE37FE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мест археологических раскопок.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Неотъемлемой частью образовательного проц</w:t>
      </w:r>
      <w:r>
        <w:rPr>
          <w:rFonts w:ascii="Times New Roman" w:hAnsi="Times New Roman"/>
          <w:sz w:val="28"/>
          <w:szCs w:val="28"/>
        </w:rPr>
        <w:t>есса являются выполнение обучаю</w:t>
      </w:r>
      <w:r w:rsidRPr="00EF2EB9">
        <w:rPr>
          <w:rFonts w:ascii="Times New Roman" w:hAnsi="Times New Roman"/>
          <w:sz w:val="28"/>
          <w:szCs w:val="28"/>
        </w:rPr>
        <w:t xml:space="preserve">щимися </w:t>
      </w:r>
      <w:r>
        <w:rPr>
          <w:rFonts w:ascii="Times New Roman" w:hAnsi="Times New Roman"/>
          <w:sz w:val="28"/>
          <w:szCs w:val="28"/>
        </w:rPr>
        <w:t xml:space="preserve">самостоятельных </w:t>
      </w:r>
      <w:r w:rsidRPr="00EF2EB9">
        <w:rPr>
          <w:rFonts w:ascii="Times New Roman" w:hAnsi="Times New Roman"/>
          <w:sz w:val="28"/>
          <w:szCs w:val="28"/>
        </w:rPr>
        <w:t xml:space="preserve"> заданий, индивидуальных проектов, подготовка рефератов (докладов).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</w:t>
      </w:r>
      <w:r w:rsidRPr="00EF2EB9">
        <w:rPr>
          <w:rFonts w:ascii="Times New Roman" w:hAnsi="Times New Roman"/>
          <w:sz w:val="28"/>
          <w:szCs w:val="28"/>
          <w:vertAlign w:val="superscript"/>
        </w:rPr>
        <w:t>1</w:t>
      </w:r>
      <w:r w:rsidRPr="00EF2EB9">
        <w:rPr>
          <w:rFonts w:ascii="Times New Roman" w:hAnsi="Times New Roman"/>
          <w:sz w:val="28"/>
          <w:szCs w:val="28"/>
        </w:rPr>
        <w:t>.</w:t>
      </w: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B3079D" w:rsidP="00FE37FE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-251656192" from="0,12.4pt" to="59.55pt,12.4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  <w:vertAlign w:val="superscript"/>
        </w:rPr>
        <w:t>1</w:t>
      </w:r>
      <w:r w:rsidRPr="00141678">
        <w:rPr>
          <w:rFonts w:ascii="Times New Roman" w:hAnsi="Times New Roman"/>
          <w:sz w:val="17"/>
          <w:szCs w:val="17"/>
        </w:rPr>
        <w:t xml:space="preserve"> Концепция нового учебно-методического комплекса по отечественной истории // Вестник образова-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  <w:r w:rsidRPr="00141678">
        <w:rPr>
          <w:rFonts w:ascii="Times New Roman" w:hAnsi="Times New Roman"/>
          <w:sz w:val="17"/>
          <w:szCs w:val="17"/>
        </w:rPr>
        <w:t>ния. — 2014. — № 13. — С. 10 — 124.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110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ge11"/>
      <w:bookmarkEnd w:id="1"/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59B1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Учебная дисциплина «История» является учеб</w:t>
      </w:r>
      <w:r>
        <w:rPr>
          <w:rFonts w:ascii="Times New Roman" w:hAnsi="Times New Roman"/>
          <w:sz w:val="28"/>
          <w:szCs w:val="28"/>
        </w:rPr>
        <w:t>ным предметом обязательной пред</w:t>
      </w:r>
      <w:r w:rsidRPr="00EF2EB9">
        <w:rPr>
          <w:rFonts w:ascii="Times New Roman" w:hAnsi="Times New Roman"/>
          <w:sz w:val="28"/>
          <w:szCs w:val="28"/>
        </w:rPr>
        <w:t>метной области «Общественные науки» ФГОС среднего общего образования.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3B77B6" w:rsidRDefault="00FE37FE" w:rsidP="00FE37FE">
      <w:pPr>
        <w:widowControl w:val="0"/>
        <w:numPr>
          <w:ilvl w:val="1"/>
          <w:numId w:val="6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профессиональных образовательных орга</w:t>
      </w:r>
      <w:r>
        <w:rPr>
          <w:rFonts w:ascii="Times New Roman" w:hAnsi="Times New Roman"/>
          <w:sz w:val="28"/>
          <w:szCs w:val="28"/>
        </w:rPr>
        <w:t>низациях, реализующих образоват</w:t>
      </w:r>
      <w:r w:rsidRPr="00EF2EB9">
        <w:rPr>
          <w:rFonts w:ascii="Times New Roman" w:hAnsi="Times New Roman"/>
          <w:sz w:val="28"/>
          <w:szCs w:val="28"/>
        </w:rPr>
        <w:t xml:space="preserve">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B77B6">
        <w:rPr>
          <w:rFonts w:ascii="Times New Roman" w:hAnsi="Times New Roman"/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6"/>
        </w:numPr>
        <w:tabs>
          <w:tab w:val="clear" w:pos="1440"/>
          <w:tab w:val="num" w:pos="49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учебных планах ППКРС, ППССЗ место учеб</w:t>
      </w:r>
      <w:r>
        <w:rPr>
          <w:rFonts w:ascii="Times New Roman" w:hAnsi="Times New Roman"/>
          <w:sz w:val="28"/>
          <w:szCs w:val="28"/>
        </w:rPr>
        <w:t>ной дисциплины «История» — в со</w:t>
      </w:r>
      <w:r w:rsidRPr="00EF2EB9">
        <w:rPr>
          <w:rFonts w:ascii="Times New Roman" w:hAnsi="Times New Roman"/>
          <w:sz w:val="28"/>
          <w:szCs w:val="28"/>
        </w:rPr>
        <w:t>ставе общих общеобразовательных учебных дисц</w:t>
      </w:r>
      <w:r>
        <w:rPr>
          <w:rFonts w:ascii="Times New Roman" w:hAnsi="Times New Roman"/>
          <w:sz w:val="28"/>
          <w:szCs w:val="28"/>
        </w:rPr>
        <w:t>иплин, формируемых из обязатель</w:t>
      </w:r>
      <w:r w:rsidRPr="00EF2EB9">
        <w:rPr>
          <w:rFonts w:ascii="Times New Roman" w:hAnsi="Times New Roman"/>
          <w:sz w:val="28"/>
          <w:szCs w:val="28"/>
        </w:rPr>
        <w:t>ных предметных областей ФГОС среднего общего образования, для профессий СПО или специальностей СПО соответствующего про</w:t>
      </w:r>
      <w:r>
        <w:rPr>
          <w:rFonts w:ascii="Times New Roman" w:hAnsi="Times New Roman"/>
          <w:sz w:val="28"/>
          <w:szCs w:val="28"/>
        </w:rPr>
        <w:t>филя профессионального образова</w:t>
      </w:r>
      <w:r w:rsidRPr="00EF2EB9">
        <w:rPr>
          <w:rFonts w:ascii="Times New Roman" w:hAnsi="Times New Roman"/>
          <w:sz w:val="28"/>
          <w:szCs w:val="28"/>
        </w:rPr>
        <w:t xml:space="preserve">ния. 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освоения учебной дисциплины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EF2EB9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российской гражданской</w:t>
      </w:r>
      <w:r>
        <w:rPr>
          <w:rFonts w:ascii="Times New Roman" w:hAnsi="Times New Roman"/>
          <w:sz w:val="28"/>
          <w:szCs w:val="28"/>
        </w:rPr>
        <w:t xml:space="preserve"> идентичности, патриотизма, ува</w:t>
      </w:r>
      <w:r w:rsidRPr="00EF2EB9">
        <w:rPr>
          <w:rFonts w:ascii="Times New Roman" w:hAnsi="Times New Roman"/>
          <w:sz w:val="28"/>
          <w:szCs w:val="28"/>
        </w:rPr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lastRenderedPageBreak/>
        <w:t>становление гражданской позиции как активного и ответственного члена российского общества, осознающего свои</w:t>
      </w:r>
      <w:r>
        <w:rPr>
          <w:rFonts w:ascii="Times New Roman" w:hAnsi="Times New Roman"/>
          <w:sz w:val="28"/>
          <w:szCs w:val="28"/>
        </w:rPr>
        <w:t xml:space="preserve"> конституционные права и обязан</w:t>
      </w:r>
      <w:r w:rsidRPr="00EF2EB9">
        <w:rPr>
          <w:rFonts w:ascii="Times New Roman" w:hAnsi="Times New Roman"/>
          <w:sz w:val="28"/>
          <w:szCs w:val="28"/>
        </w:rPr>
        <w:t>ности, уважающего закон и правопорядок</w:t>
      </w:r>
      <w:r>
        <w:rPr>
          <w:rFonts w:ascii="Times New Roman" w:hAnsi="Times New Roman"/>
          <w:sz w:val="28"/>
          <w:szCs w:val="28"/>
        </w:rPr>
        <w:t>, обладающего чувством собствен</w:t>
      </w:r>
      <w:r w:rsidRPr="00EF2EB9">
        <w:rPr>
          <w:rFonts w:ascii="Times New Roman" w:hAnsi="Times New Roman"/>
          <w:sz w:val="28"/>
          <w:szCs w:val="28"/>
        </w:rPr>
        <w:t xml:space="preserve">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FE37FE" w:rsidRDefault="00FE37FE" w:rsidP="00FE37F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готовность к служению Отечеству, его защите; </w:t>
      </w: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</w:t>
      </w:r>
      <w:r>
        <w:rPr>
          <w:rFonts w:ascii="Times New Roman" w:hAnsi="Times New Roman"/>
          <w:sz w:val="28"/>
          <w:szCs w:val="28"/>
        </w:rPr>
        <w:t>ой практики, основанного на диа</w:t>
      </w:r>
      <w:r w:rsidRPr="00EF2EB9">
        <w:rPr>
          <w:rFonts w:ascii="Times New Roman" w:hAnsi="Times New Roman"/>
          <w:sz w:val="28"/>
          <w:szCs w:val="28"/>
        </w:rPr>
        <w:t xml:space="preserve">логе культур, а также различных форм общественного сознания, осознание своего места в поликультурном мире;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основ саморазвития и сам</w:t>
      </w:r>
      <w:r>
        <w:rPr>
          <w:rFonts w:ascii="Times New Roman" w:hAnsi="Times New Roman"/>
          <w:sz w:val="28"/>
          <w:szCs w:val="28"/>
        </w:rPr>
        <w:t>овоспитания в соответствии с об</w:t>
      </w:r>
      <w:r w:rsidRPr="00EF2EB9">
        <w:rPr>
          <w:rFonts w:ascii="Times New Roman" w:hAnsi="Times New Roman"/>
          <w:sz w:val="28"/>
          <w:szCs w:val="28"/>
        </w:rPr>
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толерантное сознание и поведение в полику</w:t>
      </w:r>
      <w:r>
        <w:rPr>
          <w:rFonts w:ascii="Times New Roman" w:hAnsi="Times New Roman"/>
          <w:sz w:val="28"/>
          <w:szCs w:val="28"/>
        </w:rPr>
        <w:t>льтурном мире, готовность и спо</w:t>
      </w:r>
      <w:r w:rsidRPr="00EF2EB9">
        <w:rPr>
          <w:rFonts w:ascii="Times New Roman" w:hAnsi="Times New Roman"/>
          <w:sz w:val="28"/>
          <w:szCs w:val="28"/>
        </w:rPr>
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/>
          <w:sz w:val="28"/>
          <w:szCs w:val="28"/>
        </w:rPr>
        <w:t>лять, контролировать и корректи</w:t>
      </w:r>
      <w:r w:rsidRPr="00EF2EB9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EF2EB9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умение использовать средства информац</w:t>
      </w:r>
      <w:r>
        <w:rPr>
          <w:rFonts w:ascii="Times New Roman" w:hAnsi="Times New Roman"/>
          <w:sz w:val="28"/>
          <w:szCs w:val="28"/>
        </w:rPr>
        <w:t>ионных и коммуникационных техно</w:t>
      </w:r>
      <w:r w:rsidRPr="00EF2EB9">
        <w:rPr>
          <w:rFonts w:ascii="Times New Roman" w:hAnsi="Times New Roman"/>
          <w:sz w:val="28"/>
          <w:szCs w:val="28"/>
        </w:rPr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ресурсо­ сбережения, правовых и этических норм</w:t>
      </w:r>
      <w:r>
        <w:rPr>
          <w:rFonts w:ascii="Times New Roman" w:hAnsi="Times New Roman"/>
          <w:sz w:val="28"/>
          <w:szCs w:val="28"/>
        </w:rPr>
        <w:t>, норм информационной безопасно</w:t>
      </w:r>
      <w:r w:rsidRPr="00EF2EB9">
        <w:rPr>
          <w:rFonts w:ascii="Times New Roman" w:hAnsi="Times New Roman"/>
          <w:sz w:val="28"/>
          <w:szCs w:val="28"/>
        </w:rPr>
        <w:t xml:space="preserve">сти;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lastRenderedPageBreak/>
        <w:t>сформированность представлений о современной исторической науке, ее специфике, методах исторического позн</w:t>
      </w:r>
      <w:r>
        <w:rPr>
          <w:rFonts w:ascii="Times New Roman" w:hAnsi="Times New Roman"/>
          <w:sz w:val="28"/>
          <w:szCs w:val="28"/>
        </w:rPr>
        <w:t>ания и роли в решении задач про</w:t>
      </w:r>
      <w:r w:rsidRPr="00EF2EB9">
        <w:rPr>
          <w:rFonts w:ascii="Times New Roman" w:hAnsi="Times New Roman"/>
          <w:sz w:val="28"/>
          <w:szCs w:val="28"/>
        </w:rPr>
        <w:t xml:space="preserve">грессивного развития России в глобальном мире;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умений применять исто</w:t>
      </w:r>
      <w:r>
        <w:rPr>
          <w:rFonts w:ascii="Times New Roman" w:hAnsi="Times New Roman"/>
          <w:sz w:val="28"/>
          <w:szCs w:val="28"/>
        </w:rPr>
        <w:t>рические знания в профессиональ</w:t>
      </w:r>
      <w:r w:rsidRPr="00EF2EB9">
        <w:rPr>
          <w:rFonts w:ascii="Times New Roman" w:hAnsi="Times New Roman"/>
          <w:sz w:val="28"/>
          <w:szCs w:val="28"/>
        </w:rPr>
        <w:t xml:space="preserve">ной и общественной деятельности, поликультурном общении;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FE37FE" w:rsidRDefault="00FE37FE" w:rsidP="00FE37FE">
      <w:pPr>
        <w:pStyle w:val="a3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Тематическое планирование</w:t>
      </w:r>
    </w:p>
    <w:p w:rsidR="006F1F20" w:rsidRDefault="006F1F20" w:rsidP="006F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43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9D3E43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  <w:r>
        <w:rPr>
          <w:rFonts w:ascii="Times New Roman" w:hAnsi="Times New Roman" w:cs="Times New Roman"/>
          <w:sz w:val="28"/>
          <w:szCs w:val="28"/>
        </w:rPr>
        <w:t xml:space="preserve"> 175 часов</w:t>
      </w:r>
      <w:r w:rsidRPr="009D3E43">
        <w:rPr>
          <w:rFonts w:ascii="Times New Roman" w:hAnsi="Times New Roman" w:cs="Times New Roman"/>
          <w:sz w:val="28"/>
          <w:szCs w:val="28"/>
        </w:rPr>
        <w:t>, из них аудиторная (обязательная) учебная н</w:t>
      </w:r>
      <w:r>
        <w:rPr>
          <w:rFonts w:ascii="Times New Roman" w:hAnsi="Times New Roman" w:cs="Times New Roman"/>
          <w:sz w:val="28"/>
          <w:szCs w:val="28"/>
        </w:rPr>
        <w:t>агрузка обучающихся 117 часов</w:t>
      </w:r>
      <w:r w:rsidRPr="009D3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которых 10 часов практических, </w:t>
      </w:r>
      <w:r w:rsidRPr="009D3E43">
        <w:rPr>
          <w:rFonts w:ascii="Times New Roman" w:hAnsi="Times New Roman" w:cs="Times New Roman"/>
          <w:sz w:val="28"/>
          <w:szCs w:val="28"/>
        </w:rPr>
        <w:t xml:space="preserve"> внеаудиторная самостоятел</w:t>
      </w:r>
      <w:r>
        <w:rPr>
          <w:rFonts w:ascii="Times New Roman" w:hAnsi="Times New Roman" w:cs="Times New Roman"/>
          <w:sz w:val="28"/>
          <w:szCs w:val="28"/>
        </w:rPr>
        <w:t>ьная работа студентов —58 часов.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851"/>
        <w:gridCol w:w="7655"/>
        <w:gridCol w:w="992"/>
        <w:gridCol w:w="1134"/>
      </w:tblGrid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разделов, тем</w:t>
            </w:r>
          </w:p>
        </w:tc>
        <w:tc>
          <w:tcPr>
            <w:tcW w:w="992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часов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Default="00511E5F" w:rsidP="00BB666B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511E5F" w:rsidRPr="00640539" w:rsidRDefault="00511E5F" w:rsidP="00BB666B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1134" w:type="dxa"/>
          </w:tcPr>
          <w:p w:rsidR="00511E5F" w:rsidRDefault="00511E5F" w:rsidP="00BB666B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49307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Введение. Значение изучения истории. Проблема достоверности исторических знаний. Исторические источники, их виды, основные методы работы с ними. Периодизация всемирной истории. История России — часть всемирной истории.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405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Древнейшая и древняя история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Тема1.1.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Древнейшая стадия развития человечества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Происхождение человека. Люди эпохи палеолита.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Источники знаний о древнейшем человеке. Проблемы антропогенеза. Древнейшие виды человека. Расселение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древнейших людей по земному шару. Появление человека современного вида. Палеолит.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Родовая община.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Неолитическая революция и ее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Понятие«неолитическая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</w:t>
            </w:r>
          </w:p>
          <w:p w:rsidR="00511E5F" w:rsidRPr="00640539" w:rsidRDefault="00511E5F" w:rsidP="00493071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Последствия неолитической революции. Неолитическая революция на территории современной России.Первоеи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Подготовка сообщения по теме «Происхождение человека: дискуссионные вопросы».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Цивилизации Древнего мира.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Древнейшие государства.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цивилизации.Особенности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державы Древнего Востока.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Предпосылки складывания великих держав,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их особенности. Последствия появления великих держав. Хеттское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Древняя Греция.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и природы Греции.Минойская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Македонское завоевание Греции. Походы Александра Македонского и их результаты.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цивилизаций Древнего мира — древневосточной и античной.Великая греческая колонизация и ее последствия.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Древний Рим.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Рим в период правления царей.Рождение Римской республики иособенности управления в ней. Борьба патрициев и плебеев, ее результаты. Римские завоевания. Система управления в Римской республике.Внутриполитическая борьба,гражданские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империи.Разделение Римской империи на Восточную и Западную.Великое переселение народов и падение Западной Римской империи. Великое переселение народов и падение Западной Римской империи.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религия Древнего мира.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христианства.Особенности христианского вероучения ицерковной структуры. Возникновение христианства.  Особенности христианского вероучения и церковной структуры.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Выполнение  творческого домашнего задания в виде составление тестов по теме «Вклад древних цивилизаций в мировую культуру».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средних веков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2.1. Цивилизации Запада и Востока в Средние века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Возникновение ислама. Арабские завоевания.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Арабы.Мухаммед и его учение.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Основы мусульманского вероучения. Образование Арабского халифата. Арабские завоевания. Распад халифата.Культура исламского мира.Развитие науки.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Византийская империя.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Территория Византии.Византийская империя:власть,управление. Расцвет Византии при Юстиниане. Византия и славяне,славянизация Балкан.Принятие христианства славянскими народами. Турецкие завоевания и падение Византии. Культура Византии. Искусство,иконопись,архитектура.Влияние Византии на государственность и культуру России.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Восток в Средние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Индия.Ислам в Индии.Делийский султанат. Культура средневековой Индии. Особенности развития Китая. Административно-бюрократическая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система. Китайскаякультура и ее влияние на соседние народы. Становление и эволюция государственности в Японии. Самураи. Правление сёгунов.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Королевство франков. Военная реформа Карла Мартела и ее значение. Карл Великий,его завоевания и держава.Каролингскоевозрождение. Распад Каролингской империи. Причины и последствия феодальной раздробленности. Британия в раннее Средневековье.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черты западноевропейского феодализма.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Средневековое общество.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Средневековый западноевропейский город.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Города Средневековья,причины ихвозникновения. Развитие ремесла и торговли. Коммуны и сеньоры. Повседневная жизнь горожан.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Значение средневековых городов.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Католическая церковь в Средние века. Крестовые походы.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84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Средневековье. Церковная организация и иерархия. Усиление роли римских пап. Разделение церквей, католицизм и православие.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Духовенство, монастыри, их роль. Крестовые </w:t>
            </w:r>
          </w:p>
          <w:p w:rsidR="00511E5F" w:rsidRPr="00640539" w:rsidRDefault="00511E5F" w:rsidP="00BB666B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97"/>
              </w:tabs>
              <w:overflowPunct w:val="0"/>
              <w:autoSpaceDE w:val="0"/>
              <w:autoSpaceDN w:val="0"/>
              <w:adjustRightInd w:val="0"/>
              <w:spacing w:line="4" w:lineRule="exact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средневековом обществе.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Клюнийская реформа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монашеские ордена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Борьба папи императоров Священной Римской империи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Папская теократия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.Крестовые по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ходы, их последствия. Ереси в Средние века: причины их возникновения и распространения. Инквизиция. Упадок папства.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Зарождение централизованных государств в Европе.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Англия и Франция в Средниевека.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Средневековая культура Западной Европы. Начало Ренессанса.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стили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творцы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памятники искусства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).Изобретение книгопечатания и последствия этого события.Гуманизм.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Эссе: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Духовные ценности средневековья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Выполнение творческого домашнего  задания  в виде мини- исследования по теме «Средневековые университеты».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От Древней Руси к Российскому государству</w:t>
            </w:r>
          </w:p>
          <w:p w:rsidR="00511E5F" w:rsidRPr="00640539" w:rsidRDefault="00511E5F" w:rsidP="00F02B5E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Древнерусского государства.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славяне:происхождение,расселение, занятия, общественное устройство. Предпосылки и причины образования Древнерусского государства. Новгород и Киев — центры древнерусской государственности. Формирование княжеской власти(князь и дружина,полюдье). Первые русские князья, их внутренняя и внешняя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политика. Походы Святослава.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Крещение Руси и его значение.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Общество Древней Руси.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и политический строй Древней Руси. Русская Правда.Политика Ярослава Мудрогои Владимира Мономаха. Древняя Русь и ее соседи.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Раздробленность на Руси.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раздробленность:причины и последствия. Крупнейшие самостоятельные центры Руси, особенности их географического,социально-политического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Древнерусская культура.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культуры.Возникновениеписьменности. Летописание. Литература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житие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поучение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 Былинный эпос. Деревянное и каменное зодчество. Живопись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мозаики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фрески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). Иконы.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прикладное искусство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.Развитие местных художественных школ.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Монгольское завоевание и его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нашествие.Сражениена Калке. Поход монголов на Северо-Западную Русь. Героическая оборона русских городов. Значение противостояния Руси монгольскому завоеванию.Борьба Русипротив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возвышения Москвы.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объединения русскихземель.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значение.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единого Русского государства.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Русь при преемниках Дмитрия Донского. Автокефалия Русской православной церкви.Иван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значение.Усиление великокняжеской власти. Судебник 1497 года. Положение крестьян,ограничение их свободы.Предпосылки и начало складывания крепостнической системы.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C0558D">
              <w:rPr>
                <w:rFonts w:ascii="Times New Roman" w:hAnsi="Times New Roman" w:cs="Times New Roman"/>
                <w:sz w:val="24"/>
                <w:szCs w:val="24"/>
              </w:rPr>
              <w:t xml:space="preserve"> «Ордынское завоевание Руси»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1.Выполнение творческого домашнего  задания в виде составление кроссворда по теме «Древняя Русь».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опорного конспекта по теме «Русь в условиях золотоордынского ига» (работа с документом, </w:t>
            </w: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Н. Савицкий.«Степь и оседлость»; П. Н. Милюков «Евразианизм и европеизм в русской истории»).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rPr>
          <w:trHeight w:val="280"/>
        </w:trPr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42662A" w:rsidRDefault="00511E5F" w:rsidP="00BB666B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2.3. Россия в ХVI—ХVII веках: от великого княжества к царству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правление Ивана Грозного.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Иван IV.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XVI века, нарастание кризиса. Учреждение патриаршества. Закрепощение крестьян.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Смутное время начала XVII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Царствование Б.Годунова.Смута:причины,участники, последствия. Самозванцы. Восстание под предводительством И.Болотникова.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и социальное развитие России в XVII веке. Народные движения.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Новые явления вэкономике страны: возникновение мануфактур.Развитие торговли,начало формированиявсероссийского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С.Т.Разина.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абсолютизма в России. Внешняя политика России в ХVII веке.</w:t>
            </w:r>
          </w:p>
          <w:p w:rsidR="00BB666B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Руси конца XIII—XVII веков.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КультураXIII—XVвеков.Летописание. Важнейшие памятники литературы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памятники куликовского цикла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сказания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жития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хождения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).Развитие зодчества(Московский Кремль,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монастырские комплексы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крепости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).Расцвет иконописи(Ф.Грек,А.Рублев).КультураXVIвека.Книгопечатание (И.Федоров).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Написание сообщения и подготовка презентации по теме  «Литература, живопись и  архитектура Древней Руси».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.Составление хронологической таблицы «События Смуты»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pStyle w:val="2"/>
              <w:spacing w:line="276" w:lineRule="auto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40539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Раздел 3.   </w:t>
            </w:r>
            <w:r w:rsidRPr="00640539">
              <w:rPr>
                <w:rFonts w:ascii="Times New Roman" w:hAnsi="Times New Roman"/>
                <w:i w:val="0"/>
                <w:sz w:val="24"/>
                <w:szCs w:val="24"/>
              </w:rPr>
              <w:t>История нового времени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Страны Запада и Востока в ХVI—ХVIII веке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развитие и перемены в западноевропейском обществе.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Развитиеторговли и товарно-денежных отношений. Революция цен и ее последствия.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географические открытия. Образование колониальных империй.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Возрождение и гуманизм в Западной Европе.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Эпоха Возрождения.Понятие«Возрождение».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Реформация и контрреформация.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Понятие«протестантизм».Мартин Лютер.Реформацияв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Становление абсолютизма в европейских странах.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Абсолютизм как общественно-политическая система. Абсолютизм во Франции. Ре</w:t>
            </w:r>
            <w:r w:rsidR="00BB666B">
              <w:rPr>
                <w:rFonts w:ascii="Times New Roman" w:hAnsi="Times New Roman" w:cs="Times New Roman"/>
                <w:sz w:val="24"/>
                <w:szCs w:val="24"/>
              </w:rPr>
              <w:t>лигиозные войны и правление Ген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риха IV. Людовик XIV — «король-солнце».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 в Испании. Испания и империя Габсбургов в XVII—XVIII веках. Англия в эпоху Тюдоров.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Англия в XVII—ХVIII веках.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и начало революции в Англии.ПротекторатО.Кромвеля. Реставрация монархии. Итоги, характер и значение Английской революции. «Славная революция». Английское Просвещение. Дж.Локк. Политическое развитие Англии в XVIII веке. Подъем мануфактурного производства. Начало промышленной революции. Изменения в социальной структуре общества.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Борьбаевропейских стран с османской опасностью. Маньчжурское завоевание Китая.Начало проникновения европейцев в Китай.Цинская политика изоляции.Сёгунат Токугавы в Японии.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Востока и колониальная экспансия европейцев.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Колониальные захватыАнглии,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      </w:r>
            <w:r w:rsidR="00BB6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Америке:социально-экономическоеразвитие и политическое устройство. Рабовладение. Европейские колонизаторы Индии. Захват Индии Англией и его последствия.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 в XVII—XVIII веках.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Религиозные,экономическиеи колониальные противоречия. Причины, ход, особенности, последствия Тридцатилетней войны. Династические войныXVIIIвека. (Война за испанскоенаследство, Война за австрийское наследство). Семилетняя война — прообраз мировой войны.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европейской культуры и науки в XVII—XVIII веках. Эпоха просвещения.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Новые художественные стили:классицизм,барокко,рококо.Крупнейшиеписатели,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Война за независимость и образование США.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Французская революция конца XVIII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причины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Французской революции конца XVIII века. Начало революции. Декларация прав человека и гражданина. Конституция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1B2B2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«Государство и власть в Европе в эпоху раннего Нового времени»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по теме «Реформация и контрреформация в Европе» (работа с документом,  </w:t>
            </w: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Мартин Лютер из послания «К христианскому дворянству немецкой нации об исправлении христианства», 1520 г.).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Составление хронологической таблицы «События Французской революции».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Россия в конце ХVII—ХVIII веков: от царства к империи.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эпоху петровских преобразований.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Дискуссии о ПетреI,значении и ценеего преобразований. Начало царствования Петра I. Начало самостоятельногоправления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Астрахани,на Дону.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Итоги и цена преобразований Петра Великого.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и социальное развитие в XVIII веке. Народные движения.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и внешняя политика России в середине — второй половине XVIII века.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войне.Короткое правление Петра III. Правление Екатерины II.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Новороссии; Г.А.Потемкин. Участие России в разделах Речи Посполитой. Внешняя политика Павла I. Итальянский и Швейцарский походы А.В.Суворова, Средиземноморская экспедиция Ф.Ф.Ушакова.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Русская культура XVIII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в культуре петровских времен.Про-свещение и научные знания (Ф.Прокопович. И.Т.Посошков). Литература и искусство.Культура и быт России во второй половинеXVIIIвека.Становлениеотечественной науки; М.В.Ломоносов. Историческая наука 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архитектуры, живописи, скульптуры, музыки (стили и течения, художники их произведения). Театр (Ф.Г.Волков). 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511E5F" w:rsidRPr="00394E84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 схемы  «Расширение территории российского государства»  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хронологической таблицы «Эпоха дворцовых переворотов»  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опорного конспекта по теме «Россия в 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в.в.» (работа с документом, </w:t>
            </w: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 Бродель, «Время мира. Государство и экономика»).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Становление индустриальной цивилизации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Промышленный переворот и его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переворот(промышленная революция), его причины и последствия. Важнейшие изобретенияОт мануфактуры к фабрике.Машинноепроизводство. Социальные последствия промышленной революции. Индустриальное общество. Экономическое развитие Англии и Франции в ХIХ веке.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6B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производства и капитала. Монополии и их формы. Роль государства в экономике.Социальные последствия промышленной революции. Индустриальное общество.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Войны Французской революции и Наполеоновскиевойны. Антифранцузские коалиции. Крушение наполеоновской империи и его причины. Создание Венской системы международных отношений.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союзов.Тройственный союз.Франко-русскийсоюз — начало образования Антанты.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Политическое развитие стран Европы и Америки.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Гражданская война в США.Отмена рабства.Итогивойны. Распространение социалистических идей. Учение К.Маркса. Рост рабочего движения. Деятельность I Интернационала. Возникновение социал-демократии. Образование II Интернационала.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западноевропейской культуры.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Литература.Изобразительное искусство.Музыка.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1.Выпонение презентаций по теме «</w:t>
            </w:r>
            <w:r w:rsidRPr="0064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в США».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2.Составление опорного конспекта «Изменения социальной структуры западноевропейского общества».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Процесс модернизации в традиционных обществах Востока.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Колониальная экспансия европейских стран. Индия.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социальноэкономического и политического развития стран Востока.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колонийдля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Китай и Япония.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превращения Китая в зависимую страну.Упадок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ее последствия. Усиление Японии и начало ее экспансии в Восточной Азии. 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1.Выполнение  творческого домашнего  задания в виде составления кроссворда по теме «Япония в период сегуната».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2.Выполнение творческого  домашнего задания в виде мини-исследования  «Судьба Индиив «короне» Британской империи».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Российская империя в ХIХ веке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Внутренняя и внешняя политика России в начале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Император Александр I и его окружение. Создание министерств. Указ о вольных хлебопашцахПроект М.М.Сперанского.УчреждениеГосударственного совета. Участие России в антифранцузских коалициях. Отечественная война1812года.Планы сторон,основные этапы и сражениявойны. Герои войны (М.И.Кутузов, П.И.Багратион, Н.Н.Раевский, Д.В.Давыдов и др.).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АлександраIв 1816—1825 годах. Аракчеевщина. Военные поселения.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Движение декабристов.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декабристов:предпосылки возникновения,идейные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lef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Внутренняя политика Николая I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Правление НиколаяI.Кодификация законов.Социально-экономическое развитие России во второй четверти XIX века. Крестьянский вопрос. Реформа управления государственными крестьянами П.Д.Киселева. Начало промышленного переворота, его экономические и социальные последствия. Финансовая реформа Е.Ф.Канкрина. Теория официальной народности (С.С.Уваров).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движение во второй четверти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Оппозиционная общественная мысль. «Философическое письмо» П.Я.Чаадаева. Славянофилы (К.С.И.С.Аксаковы, И.В. и П.В.Киреевские, А.С.Хомяков, Ю.Ф.Самарин и др.) 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западники (К.Д.Кавелин, С.М.Соловьев, Т.Н.Грановский и др.). Революционно-социалистические течения (А.И.Герцен, Н.П.Огарев, В.Г.Белинский). Общество петрашевцев. Создание А.И.Герценом теории русского социализма и его издательская деятельность.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во второй четверти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Восточный вопрос.Войны сИраном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Отмена крепостного права и реформы 60—70-х годов XIX века. Контрреформы.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 предпосылки реформ. Император Александр II и его окружение.Подготовка крестьянской реформы.Основные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последствия.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движение во второй половине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Основные идеи либерального народничества.Распространение марксизма изарождение российской социал-демократии. Начало рабочего движения.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развитие во второй половине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во второй половине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политика.А.М.Горчаков и преодоление последствий поражения в Крымской войне. Русско-турецкая война 1877—1878 годов, ход военных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ействий на Балканах — в Закавка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культура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техники(Н.И.Лобачевский,Н.И.Пирогов, Н.Н.Зинин, Б.С.Якоби, А.Г.Столетов, Д.И.Менделеев, И.М.Сеченов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Общественное звучание литера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туры (Н.А.Некрасов, И.С.Тургенев, Л.Н.Толстой, Ф.М.Достоевский). Становление 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национальной музыкальной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(М.И.Глинка, П.И.Чайковский, Мо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российской культуры в миро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вой культуре XIX века. 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Практическое занятие по теме 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«Реформы Александра </w:t>
            </w:r>
            <w:r w:rsidRPr="00A82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– причины и последствия»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Составление хронологической таблицы «Отечественная война 1812г.».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со справочной литературой – характеристика основных сословий российского общества конца 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презентации по теме «Реформы Александра 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Россия и мир в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-нач.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XXI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От Новой истории к Новейшей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 начале ХХ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Понятие«новейшая история».Важнейшие изменения накарте мира. Первые войны за передел мира.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Окончательное формирование двух блоков</w:t>
            </w:r>
          </w:p>
          <w:p w:rsidR="00511E5F" w:rsidRPr="00640539" w:rsidRDefault="00511E5F" w:rsidP="00BB666B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Европе (Тройственного союза и Антанты), нарастание противоречий между ними. </w:t>
            </w:r>
          </w:p>
          <w:p w:rsidR="009E645B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развития Великобритании,Франции,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 </w:t>
            </w: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Пробуждение Азии в начале ХХ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Колонии,зависимые страны и метрополии.Синьхайская революция в Китае.Сун Ятсен. Гоминьдан. Кризис Национально-освободительная борьба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Индии против британского господ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ства. Индийский национальный конгресс. М.Ганди.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на рубеже XIX—XX веков.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промышленного развития.Рольгосударства в экономике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Император Николай II, его по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крестьянского движения. Внешняя политика России. Конференции в Гааге. Русско-японская война1904—1905годов:планысторон, основные сражения. Портсмутский мир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Революция 1905—1907 годов в России.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период столыпинских реформ.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П.А.Столыпин как государственныйдеятель. Программа П.А.Столыпина, ее главные цели и комплексный характер. Основное содержание и этапы реализации аграрной реформы, ее влияние на экономическое и социальное развитие России. Проблемы­ и противоречия в ходе проведения аграрной реформы. Экономический подъем.Политическая и общественная жизнь в Россиив 1910— 1914 годы. Обострение внешнеполитической обстановки.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Серебряный век русской культуры.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мировая война. Боевые действия 1914—1918 годов.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и участникивойны. Восточный фронт и его роль в войне. Переход к позиционной войне. Основные сражения в Европе в 1915—1917 годах. Брусиловский прорыв и его значение. Поражение Германии и ее союзников.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мировая война и общество.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военной техники в годы войны.Государственноерегулирование экономики. Власть и общество на разных этапах войны. Нарастание тягот и бедствий населения. Антивоенные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движения. Нарастание общенационального кризиса в России. Итоги Первой мировой войны. Парижская и Вашингтонская конференции и их решения.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двоевластия. Причины апрельского,июньскогои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Октябрьская революция в России и ее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События24—25октября вПетрограде, приход к власти большевиков во главе с В.И.Лениным.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Гражданская война в России.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Гражданской войны.Красные и белые:политические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итоги Гражданской войны. 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82CC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революция в России и ее последствия»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07EE" w:rsidRPr="00640539" w:rsidRDefault="000607EE" w:rsidP="00060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0607EE" w:rsidRPr="00640539" w:rsidRDefault="000607EE" w:rsidP="00060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Подготовка презентации по теме «</w:t>
            </w:r>
            <w:r w:rsidRPr="00332C1E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Серебряный век русской культуры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5F" w:rsidRPr="00640539" w:rsidRDefault="000607EE" w:rsidP="00060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Составление опорного конспекта «Программа партии большевиков»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Между мировыми войнами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Европа и США.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изменения в Европе и Азии после Первоймировой войны. Революционные события 1918 — начала 1920-х годов в Европе. Ноябрьская революция в Германии и возникнове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ние Веймарской республики. Рево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 в Венгрии. Зарождение коммунистическо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го движения, создание и деятель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Коммунистического интернационала. Экономическое развитие ведущих стран мира в 1920-х годах. Причины мирового экономического кризиса 1929—1933 годов.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Дж.М.Кейнс и его рецепты спасенияэкономики.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Недемократические режимы.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 фашистами власти в Италии. </w:t>
            </w:r>
            <w:r w:rsidRPr="00640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 Муссолини в Италии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 Победа наци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Турция, Китай,</w:t>
            </w:r>
            <w:r w:rsidR="009E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Индия, Япония</w:t>
            </w: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Первой мировой войны и Великойроссийской революции на страны Азии. Устано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вление республики в Турции, дея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 М.Кемаля. Великая национальная революция 1925—1927 годов в Китае. Создание Компартии Китая.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Индии.Идеология ненасильственногосопротивления английским колонизаторам М.Ганди. Милитаризация Японии, ее переход к внешнеполитической экспансии.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Лиги Наций.Кризис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Складывание союза агрессивных государств«Берлин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в первой половине ХХ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науки.Открытия в области физики, химии, биологии, медицины. Формирование новых художественных направлений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школ. Развитие реалистического и модернистског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искусства. Изобразительное ис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Рождение звукового кино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. Нацизм и культура. </w:t>
            </w: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Новая экономическая политика в Советской России. Образование СССР.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кризис. Крестьянские восстания, Кронштадтский мятеж 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</w:t>
            </w:r>
          </w:p>
          <w:p w:rsidR="00511E5F" w:rsidRPr="00640539" w:rsidRDefault="00511E5F" w:rsidP="00BB666B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практические решения. Укрепление позиций страны на международной арене.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Индустриализация и коллективизация в СССР.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хозяйства:формы,методы,экономические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советскойполитической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Стахановское движение. Повседневная жизнь и быт населения городов и деревень. Итоги развития СССР в 1930-е годы. Конституция СССР 1936 года.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Советская культура в 1920—1930-е годы.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революция»:задачи и направления. Ликвидация неграмотности, создание системы народного образования.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«Идеология фашизма и национал-социализма в Европе»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0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презентации по теме «</w:t>
            </w:r>
            <w:r w:rsidR="00FB2CC4" w:rsidRPr="00B85E4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первой половине ХХ века</w:t>
            </w:r>
            <w:r w:rsidRPr="0064053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511E5F" w:rsidRPr="00640539" w:rsidRDefault="00511E5F" w:rsidP="00BB6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2.Выполнение схемы по теме  «Политическая система СССР по Конституции 1924г.»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3.Написание сообщения и создание презентации по теме  «Культурная революция в СССР».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Подготовка тезисного плана по теме «Конституция 1936г. в СССР»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4.3. Вторая мировая война. Великая Отечественная война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Накануне мировой войны.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Политика«умиротворения»агрессора и переход Германии крешительным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период Второй мировой войны. Бои на Тихом океане.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период Второй мировой войны.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Военные действия на советско-германскомфронте в 1942 году. Сталинградская битва и начало коренного перелома в ходе войны. Складывание антигитлеровской коалиции иее значение. Курская битва и завершение коренного перелома. Оккупационный режим. Геноцид. Холокост. Движение Сопротивления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  Движение Сопротивления в годы Второй мировой войны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Самостоятельная работа по теме 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Составление  хронологической таблицы «Ход военных действий в Европе за период  с сентября 1939- по июнь 1941г.г.»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Написание эссе «Значение победы над фашизмом»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4.4. Мир во второй половине ХХ — начале ХХI века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Послевоенное устройство мира. Начало «холодной войны».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мировойвойны и новая геополитическая ситуация в мире. Решения Потсдамской конференции. Создание ООН и ее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 капиталистические страны.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Франции, ФРГ. Падение авторитарных режимов в Португалии, Испании, Греции. Европейская и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нтеграция, ее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цели, ход, последствия. Особенности развития Японии.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Восточной Европы.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Установление власти коммунистических сил послеВторой мировой войны в странах Восточной Европы. Начало социалистического строительства. Антикоммунистическое восстание в Венгрии и егоподавление. Попытки реформ.Я.Кадар. «Пражская весна».Кризисные явления в Польше. Особый путь Югославии под руководством И.Б.Тито.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Крушение колониальной системы.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Освобождение от колониальной зависимостистран Азии (Вьетнама, Индии, Индонезии). Деколонизация Африки. Падение режима апартеида в ЮАР.Основные проблемы 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Индия, Пакистан, Китай.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Освобождение Индии и Пакистана от власти Великобритании.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Латинской Америки.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Между диктатурой и демократией.Господство США вЛатинской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ХХI века. Президент Венесуэлы У.Чавес и его последователи в других странах.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 и кризисы в1950—1960-е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Многополярный мир,его основные центры.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Крупнейшие научные открытия второй половины ХХ—начала XXI века. Освоение космоса. Новые черты культуры. Реалистические и модернистские направления в искусстве.Экзистенциализм.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Постмодернизм — стирание грани между элитарной и массовой культурой. Глобализация</w:t>
            </w:r>
          </w:p>
          <w:p w:rsidR="00511E5F" w:rsidRPr="009E645B" w:rsidRDefault="00511E5F" w:rsidP="009E645B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национальные культуры. 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Самостоятельная работа по теме </w:t>
            </w:r>
          </w:p>
          <w:p w:rsidR="00511E5F" w:rsidRPr="00640539" w:rsidRDefault="00511E5F" w:rsidP="00BB6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1.Написание сообщения и создание презентации по теме «Прорыв в космос».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2.Выполнение творческого домашнего  задания в виде  составления тестов по теме «Холодная война»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4.5. Апогей и кризис советской системы. 1945—1991 годы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послевоенные годы.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Репрессии.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в послевоенный период; идеологические кампании и научные дискуссии 1940-х годов.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1950-х — начале 1960-х годов.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Перемены после смерти И.В.Сталина.Борьба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целины.Курс на строительство коммунизма.Социальная политика; жилищное строительство. Усиление негативных явлений в экономике. Выступления населения.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во второй половине 1960-х — начале 1980-х годов.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Противоречия внутриполитического курса Н.С.Хрущева. Причины отставки Н.С.Хрущева. Л.И.Брежнев. Концепция развитого социализма. Власть и общество. Конституция СССР1977года.Преобразования всельском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Инакомыслие,диссиденты.Социальная политика,рост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УчастиеСССР в военных действиях в Афганистане.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годы перестройки.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перемен.М.С.Горбачев.Политика ускорения и ее неудача. Экономические реформы, их результаты. Реформы политической системы.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Августовские события1991года.Распад СССР.ОбразованиеСНГ. Причины и последствия кризиса советской системы и распада СССР.</w:t>
            </w:r>
          </w:p>
          <w:p w:rsidR="00511E5F" w:rsidRPr="00640539" w:rsidRDefault="00511E5F" w:rsidP="007B53A3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советской культуры (1945—1991 годы).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послевоенные годы.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середине1960—1980-х годов. Культура в годы перестройки.Развитие науки и техники в СССР.Научно-техническая революция.Успехи советской космонавтики (С.П.Королев, Ю.А.Гагарин). Развитие образования в СССР. 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1.Составление хронологической таблицы «Военно-политические конфликты периода «Холодной войны»»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2.Написание сообщения и составление презентации по теме «Новые веяния художественной культуры периода «оттепели»»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4.6. Российская Федерация на рубеже ХХ—ХХI веков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российской государственности.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Б.Н.Ельцин.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ирегионами. Военно-политический кризис в Чечне. Отставка Б.Н.Ельцина. 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Политические лидеры и общественные деятели современной России.Президентские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Геополитическое положение и внешняя политика России в1990-е годы.Россия и Запад.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</w:t>
            </w:r>
          </w:p>
          <w:p w:rsidR="00511E5F" w:rsidRPr="00640539" w:rsidRDefault="00511E5F" w:rsidP="007B53A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художественной культуры.Достижения и противоречиякультурного развития.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1.Выполнение творческого домашнего задания в виде составления тестов по теме «Становление новой российской государственно-правовой системы».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Работа со справочной литературой – примеры и факты экономического состояния России в 90-е годы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Дифференцированный зачет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42662A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13CFD" w:rsidRDefault="00913CFD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13CFD" w:rsidRDefault="00913CFD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13CFD" w:rsidRDefault="00913CFD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13CFD" w:rsidRDefault="00913CFD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13CFD" w:rsidRDefault="00913CFD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41678">
        <w:rPr>
          <w:rFonts w:ascii="Times New Roman" w:hAnsi="Times New Roman"/>
          <w:sz w:val="28"/>
          <w:szCs w:val="28"/>
        </w:rPr>
        <w:t>ХАРАКТЕРИСТИКА ОСНОВНЫХ ВИДОВ УЧЕБНОЙ ДЕЯТЕЛЬНОСТИ СТУДЕНТОВ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179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27" style="position:absolute;left:0;text-align:left;z-index:-251655168" from="444.8pt,9.95pt" to="444.8pt,476.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28" style="position:absolute;left:0;text-align:left;z-index:-251654144" from="132.95pt,341.3pt" to="132.95pt,476.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29" style="position:absolute;left:0;text-align:left;z-index:-251653120" from="0,404.25pt" to="445.05pt,404.2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30" style="position:absolute;left:0;text-align:left;z-index:-251652096" from="0,476.25pt" to="445.05pt,476.2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31" style="position:absolute;left:0;text-align:left;z-index:-251651072" from=".25pt,9.95pt" to=".25pt,476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320"/>
        <w:gridCol w:w="6220"/>
        <w:gridCol w:w="20"/>
      </w:tblGrid>
      <w:tr w:rsidR="00FE37FE" w:rsidRPr="00141678" w:rsidTr="00FE37FE">
        <w:trPr>
          <w:trHeight w:val="288"/>
        </w:trPr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Введение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Актуализация знаний о предмете истории.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собственных суждений о значении исторической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науки для отдельного человека, государства, общества.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месте истории России во всемирной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49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1. Древнейшая стадия истории человечества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60"/>
        <w:gridCol w:w="6220"/>
      </w:tblGrid>
      <w:tr w:rsidR="00FE37FE" w:rsidRPr="00141678" w:rsidTr="00FE37FE">
        <w:trPr>
          <w:trHeight w:val="291"/>
        </w:trPr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Происхождение челове-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современных представлениях о происхождении чело-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ка. Люди эпохи палео-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века, расселении древнейших людей (с использованием истори-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лита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ческой карты).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«антропогенез», «каменный век», «палеолит», «родовая община».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карте мест наиболее известных археологических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находок на территории России</w:t>
            </w:r>
          </w:p>
        </w:tc>
      </w:tr>
      <w:tr w:rsidR="00FE37FE" w:rsidRPr="00141678" w:rsidTr="00FE37FE">
        <w:trPr>
          <w:trHeight w:val="49"/>
        </w:trPr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37FE" w:rsidRPr="00141678" w:rsidTr="00FE37FE">
        <w:trPr>
          <w:trHeight w:val="271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Неолитическая револю-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ция и ее последствия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«неолит», «неолитическая революция», «производящее хозяй-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ство», «индоевропейцы», «племя», «союз племен», «цивилиза-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ция».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возникновения производящего хозяйства,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перемен в жизни людей, связанных с этим со-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бытием.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Называние и указание на карте расселения древних людей на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территории России, территории складывания индоевропейской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общности.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Обоснование закономерности появления государства</w:t>
            </w:r>
          </w:p>
        </w:tc>
      </w:tr>
      <w:tr w:rsidR="00FE37FE" w:rsidRPr="00141678" w:rsidTr="00FE37FE">
        <w:trPr>
          <w:trHeight w:val="49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37FE" w:rsidRPr="00141678" w:rsidTr="00FE37FE">
        <w:trPr>
          <w:trHeight w:val="27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2. Цивилизации Древнего мира</w:t>
            </w:r>
          </w:p>
        </w:tc>
      </w:tr>
    </w:tbl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32" style="position:absolute;left:0;text-align:left;z-index:-251650048;mso-position-horizontal-relative:text;mso-position-vertical-relative:text" from="0,2.15pt" to="445.05pt,2.15pt" o:allowincell="f" strokeweight=".5pt"/>
        </w:pict>
      </w: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740" w:right="260" w:hanging="2626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Древнейшие государства </w:t>
      </w:r>
      <w:r w:rsidRPr="00141678">
        <w:rPr>
          <w:rFonts w:ascii="Times New Roman" w:hAnsi="Times New Roman"/>
          <w:sz w:val="19"/>
          <w:szCs w:val="19"/>
        </w:rPr>
        <w:t>Локализация цивилизации Древнего Востока на ленте време-ни и исторической карте, объяснение, как природные условия влияли на образ жизни, отношения в древних обществах.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экономической жизни и социального строя древневосточных обществ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6760"/>
      </w:tblGrid>
      <w:tr w:rsidR="00FE37FE" w:rsidRPr="00141678" w:rsidTr="00FE37FE">
        <w:trPr>
          <w:trHeight w:val="219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 xml:space="preserve">Великие державы Древ-  </w:t>
            </w: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причин,особенностей и последствий появления</w:t>
            </w:r>
          </w:p>
        </w:tc>
      </w:tr>
      <w:tr w:rsidR="00FE37FE" w:rsidRPr="00141678" w:rsidTr="00FE37FE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него Востока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великих держав.</w:t>
            </w:r>
          </w:p>
        </w:tc>
      </w:tr>
      <w:tr w:rsidR="00FE37FE" w:rsidRPr="00141678" w:rsidTr="00FE37FE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особенностей исторического пути Хеттской, Ассирий-</w:t>
            </w:r>
          </w:p>
        </w:tc>
      </w:tr>
      <w:tr w:rsidR="00FE37FE" w:rsidRPr="00141678" w:rsidTr="00FE37FE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ской, Персидской держав.</w:t>
            </w:r>
          </w:p>
        </w:tc>
      </w:tr>
      <w:tr w:rsidR="00FE37FE" w:rsidRPr="00141678" w:rsidTr="00FE37FE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отличительных черт цивилизаций Древней</w:t>
            </w:r>
          </w:p>
        </w:tc>
      </w:tr>
      <w:tr w:rsidR="00FE37FE" w:rsidRPr="00141678" w:rsidTr="00FE37FE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Индии и Древнего Китая</w:t>
            </w: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28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FE37FE" w:rsidRPr="00141678" w:rsidTr="00FE37FE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" w:name="page57"/>
            <w:bookmarkEnd w:id="2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6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Древняя Греция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этапов истории Древней Греции, 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точников ее истории.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«полис», «демократия», «колонизация», «эллинизм».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Умение дать сравнительную характеристику политического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строя полисов (Афины, Спарта).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древнегреческой колониза-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ции, оценка ее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возникновения, сущности и значения элли-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Древний Рим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с использованием карты основных этапов исто-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рии Древней Италии, становления и развития Римского госу-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«патриций», «плебей», «провинции», «республика», «импе-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рия», «колонат».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военных успехов Римского государства, осо-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бенностей организации римской армии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и религия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мифологии и религиозных учени-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Древнего мира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ях, возникших в Древнем мире.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предпосылок и значения распространения буддиз-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ма, христианства.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зарождения научных знаний.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вклада Древней Греции и Древнего Рима в мировое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культурное наследие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5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3. Цивилизации Запада и Востока в Средние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Великое переселение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оснований периодизации истории Средних веков,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народов и образование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источников по этой эпохе.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варварских королевств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вопроса о взаимодействии варварского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римского начал в европейском обществе раннего Средневековья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Возникновение ислама.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возникновении Арабского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Арабские завоевания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халифата; объяснение причин его возвышения и разделения.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«ислам», «мусульманство», «халифат».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системы управления в Арабском халифате,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значения арабской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Византийская империя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возникновении Византии;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ее возвышения и упадка.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влиянии Византии и ее культуры на историю и культу-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 славянских государств, в частности России, раскрытие значе-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создания славянской письменности Кириллом и Мефодием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Восток в Средние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«хан», «сёгун», «самурай», «варна», «каста».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общественного устройства государств Востока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Средние века, отношений власти и подданных, системы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управления.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описания, характеристики памятников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народов Востока (с использованием иллюстративного материала)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Империя Карла Велико-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 военной реформы Карла Мартелла, 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го и ее распад.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влияния на успехи франкских королей.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Феодальная раздроблен-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причинах, ходе и последствиях походов Карла Вели-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ность в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кого, значении образования его империи.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 термина </w:t>
            </w:r>
            <w:r w:rsidRPr="00141678">
              <w:rPr>
                <w:rFonts w:ascii="Times New Roman" w:hAnsi="Times New Roman"/>
                <w:i/>
                <w:iCs/>
                <w:sz w:val="19"/>
                <w:szCs w:val="19"/>
              </w:rPr>
              <w:t>каролингское возрождение</w:t>
            </w:r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походов норманнов, указание на их послед-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29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3" w:name="page59"/>
            <w:bookmarkEnd w:id="3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Основные черты запад-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ноевропейского феода-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«феодализм», «раздробленность», «вассально-ленные отноше-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лизма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ния», «сеньор», «рыцарь», «вассал».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8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современных подходов к объяснению сущности фео-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дализма.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жизни представителей различных сословий средне-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векового общества: рыцарей, крестьян, горожан, духовенства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др. (сообщение, презентация)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8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Средневековый западно-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европейский город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«цех», «гильдия», «коммуна».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причинах возникновения, сущно-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 и значении средневековых городов.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взаимоотношений горожан и сеньоров, различ-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ных слоев населения городов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Католическая церковь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роли христианской церкви в средневековом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Средние века. Кресто-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обществе.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вые походы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причинах и последствиях борьбы римских пап и им-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ператоров Священной Римской империи.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по истории Крестовых походов,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сказывание суждения об их причинах и последствиях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Зарождение централизо-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развития Англии и Франции, при-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ванных государств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чин и последствий зарождения в этих странах сословно-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Европе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представительной монархии.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хода, результатов Столетней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знаний о важнейших событиях позднего Сред-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невековья: падении Византии, реконкисте и образовании Испа-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нии и Португалии, гуситских войнах.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исторических предпосылок образования централизован-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ных государств в Западной Европе.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наиболее значительных народных выступлениях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Средневековья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Средневековая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сообщения, презентации на тему «Первые европей-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Западной Европы.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ские университеты».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Начало Ренессанса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художественных стилей средневеко-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вой культуры (с рассмотрением конкретных памятников, 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изведений).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предпосылках возникновения и зна-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чении идей гуманизма и Возрождения для развития европей-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ского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33" style="position:absolute;left:0;text-align:left;z-index:-251649024;mso-position-horizontal-relative:text;mso-position-vertical-relative:text" from="444.8pt,-508.85pt" to="444.8pt,191.5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34" style="position:absolute;left:0;text-align:left;z-index:-251648000;mso-position-horizontal-relative:text;mso-position-vertical-relative:text" from="132.95pt,17.6pt" to="132.95pt,191.5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35" style="position:absolute;left:0;text-align:left;z-index:-251646976;mso-position-horizontal-relative:text;mso-position-vertical-relative:text" from="0,124.6pt" to="445.05pt,124.6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36" style="position:absolute;left:0;text-align:left;z-index:-251645952;mso-position-horizontal-relative:text;mso-position-vertical-relative:text" from=".25pt,-508.85pt" to=".25pt,191.55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16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4. От древней Руси к Российскому государству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37" style="position:absolute;left:0;text-align:left;z-index:-251644928" from="0,3pt" to="445.05pt,3pt" o:allowincell="f" strokeweight=".5pt"/>
        </w:pict>
      </w: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40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Образование Древнерус- </w:t>
      </w:r>
      <w:r w:rsidRPr="00141678">
        <w:rPr>
          <w:rFonts w:ascii="Times New Roman" w:hAnsi="Times New Roman"/>
          <w:sz w:val="19"/>
          <w:szCs w:val="19"/>
        </w:rPr>
        <w:t>Характеристика территорий расселения восточных славян и их</w:t>
      </w: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ского государства </w:t>
      </w:r>
      <w:r w:rsidRPr="00141678">
        <w:rPr>
          <w:rFonts w:ascii="Times New Roman" w:hAnsi="Times New Roman"/>
          <w:sz w:val="19"/>
          <w:szCs w:val="19"/>
        </w:rPr>
        <w:t>соседей,природных условий,в которых они жили,их занятий,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быта, верований.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Раскрытие причин и указание времени образования Древнерус-ского государства.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и применение в историческом контексте понятий: «князь», «дружина», «государство».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Составление хронологической таблицы о деятельности первых русских князей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Крещение Руси и его зна- </w:t>
      </w:r>
      <w:r w:rsidRPr="00141678">
        <w:rPr>
          <w:rFonts w:ascii="Times New Roman" w:hAnsi="Times New Roman"/>
          <w:sz w:val="19"/>
          <w:szCs w:val="19"/>
        </w:rPr>
        <w:t>Актуализация знаний о возникновении христианства и основ-</w:t>
      </w: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чение </w:t>
      </w:r>
      <w:r w:rsidRPr="00141678">
        <w:rPr>
          <w:rFonts w:ascii="Times New Roman" w:hAnsi="Times New Roman"/>
          <w:sz w:val="19"/>
          <w:szCs w:val="19"/>
        </w:rPr>
        <w:t>ных его постулатах.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3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Рассказ о причинах крещения Руси, основных событиях, свя-занных с принятием христианства на Руси.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9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Оценка значения принятия христианства на Руси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B3079D">
        <w:rPr>
          <w:rFonts w:ascii="Times New Roman" w:hAnsi="Times New Roman"/>
          <w:noProof/>
        </w:rPr>
        <w:pict>
          <v:line id="_x0000_s1038" style="position:absolute;left:0;text-align:left;z-index:-251643904" from="0,7.55pt" to="445.05pt,7.55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30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6260"/>
        <w:gridCol w:w="20"/>
      </w:tblGrid>
      <w:tr w:rsidR="00FE37FE" w:rsidRPr="00141678" w:rsidTr="00FE37FE">
        <w:trPr>
          <w:trHeight w:val="24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4" w:name="page61"/>
            <w:bookmarkEnd w:id="4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5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Общество Древней Руси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общественного и политического строя Древней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Руси, внутренней и внешней политики русских князей.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содержания Русской Правды.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причин княжеских усобиц.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личности, оценка, сравнение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исторических деятелей (на примере князей Ярослава Мудрого,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Владимира Мономаха)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Раздробленность на Руси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Называние причин раздробленности на Руси, раскрытие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следствий раздробленности.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территорий крупнейших само-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стоятельных центров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географического положения,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социально-политического развития, достижений экономики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культуры Новгородской и Владимиро-Суздальской земель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Древнерусская культура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развитии культуры в Древней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памятников литературы, зодчества Древней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значении наследия Древней Руси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для современного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Монгольское завоевание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Изложение материала о причинах и последствиях монгольских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его последствия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завоеваний.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Приведение примеров героической борьбы русского народа 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тив завоевателей.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Невской битве и Ледовом побоище.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Александра Невского.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последствий ордынского владычества для Руси, харак-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теристика повинностей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Начало возвышения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следствий объединения русских земель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Москвы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вокруг Москвы.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Аргументация оценки деятельности Ивана Калиты, Дмитрия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Донского.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роли Русской православной церкви в возрождении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объединении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Куликовской битвы для дальнейшего раз-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вития России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Образование единого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роста территории Московской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Русского государства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Ивана III.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значения создания единого Русского государства.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Изложение вопроса о влиянии централизованного государства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 развитие хозяйства страны и положение людей.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Изучение отрывков из Судебника 1497 года и использование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содержащихся в них сведений в рассказе о положении крестьян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39" style="position:absolute;left:0;text-align:left;z-index:-251642880;mso-position-horizontal-relative:text;mso-position-vertical-relative:text" from="132.95pt,-543.4pt" to="132.95pt,14.7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40" style="position:absolute;left:0;text-align:left;z-index:-251641856;mso-position-horizontal-relative:text;mso-position-vertical-relative:text" from="444.8pt,-543.4pt" to="444.8pt,155.7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41" style="position:absolute;left:0;text-align:left;z-index:-251640832;mso-position-horizontal-relative:text;mso-position-vertical-relative:text" from="132.95pt,32.4pt" to="132.95pt,155.7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42" style="position:absolute;left:0;text-align:left;z-index:-251639808;mso-position-horizontal-relative:text;mso-position-vertical-relative:text" from="0,155.5pt" to="445.05pt,155.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43" style="position:absolute;left:0;text-align:left;z-index:-251638784;mso-position-horizontal-relative:text;mso-position-vertical-relative:text" from=".25pt,-543.4pt" to=".25pt,155.75pt" o:allowincell="f" strokeweight=".5pt"/>
        </w:pict>
      </w:r>
    </w:p>
    <w:p w:rsidR="00FE37FE" w:rsidRPr="00141678" w:rsidRDefault="00FE37FE" w:rsidP="00FE37FE">
      <w:pPr>
        <w:widowControl w:val="0"/>
        <w:numPr>
          <w:ilvl w:val="1"/>
          <w:numId w:val="26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175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начале их закрепощения 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19"/>
          <w:szCs w:val="19"/>
        </w:rPr>
      </w:pPr>
    </w:p>
    <w:p w:rsidR="00FE37FE" w:rsidRPr="00141678" w:rsidRDefault="00FE37FE" w:rsidP="00FE37FE">
      <w:pPr>
        <w:widowControl w:val="0"/>
        <w:numPr>
          <w:ilvl w:val="0"/>
          <w:numId w:val="2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20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Россия в ХVI—ХVII веках: от великого княжества к царству 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B3079D">
        <w:rPr>
          <w:rFonts w:ascii="Times New Roman" w:hAnsi="Times New Roman"/>
          <w:noProof/>
        </w:rPr>
        <w:pict>
          <v:line id="_x0000_s1044" style="position:absolute;left:0;text-align:left;z-index:-251637760" from="0,-15.1pt" to="445.05pt,-15.1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45" style="position:absolute;left:0;text-align:left;z-index:-251636736" from="0,3pt" to="445.05pt,3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8"/>
          <w:szCs w:val="18"/>
        </w:rPr>
        <w:t>Россия в правление Ивана Грозного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br w:type="column"/>
      </w: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значения понятий: «Избранная рада», «приказ», «Земский собор», «стрелецкое войско», «опричнина», «запо-ведные годы», «урочные лета», «крепостное право».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внутренней политики Ивана IV в середине ХVI века, основных мероприятий и значения реформ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1550-х годов.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Раскрытие значения присоединения Среднего и Нижнего По-волжья, Западной Сибири к России.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последствий Ливонской войны для Русского госу-дарства.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580" w:bottom="619" w:left="1820" w:header="720" w:footer="720" w:gutter="0"/>
          <w:cols w:num="2" w:space="740" w:equalWidth="0">
            <w:col w:w="1880" w:space="740"/>
            <w:col w:w="588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31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40" w:equalWidth="0">
            <w:col w:w="280" w:space="74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ge63"/>
      <w:bookmarkEnd w:id="5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46" style="position:absolute;left:0;text-align:left;z-index:-251635712" from="444.8pt,7.05pt" to="444.8pt,705.8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47" style="position:absolute;left:0;text-align:left;z-index:-251634688" from=".25pt,7.05pt" to=".25pt,705.8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причин, сущности и последствий опричнины.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Обоснование оценки итогов правления Ивана Грозного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Смутное время начала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смысла понятий: «Смутное время», «самозванец»,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«крестоцеловальная запись», «ополчение», «национально-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освободительное движение».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того, в чем заключались причины Смутного времени.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личности и деятельности Бориса Годунова,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Лжедмитрия I, Василия Шуйского, Лжедмитрия II.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направлений походов отря-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 под предводительством Лжедмитрия I, И.И.Болотникова,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Лжедмитрия II, направлений походов польских и шведских 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йск, движения отрядов Первого и Второго ополчений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оценки деятельности П.П.Ляпунова,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К.Минина, Д.М.Пожарского.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освобождения Москвы войсками ополче-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ний для развития России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и соци-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Использование информации исторических карт при рассмотре-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альное развитие России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нии экономического развития России в XVII веке.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 веке. 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важнейших последствий появления и распростране-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мануфактур в России.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народных движений в России XVII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исторического материала в форме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«Народные движения в России XVII века»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Становление абсолютиз-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смысла понятий: «абсолютизм», «церковный рас-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ма в России. Внешняя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кол», «старообрядцы».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последствий усиления самодержавной вла-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ХVII веке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объективных и субъективных причин и последствий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раскола в Русской православной церкви.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значения присоединения Сибири к России.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того, в чем заключались цели и результаты внеш-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 политики России в XVII веке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Руси конца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систематической таблицы о достижениях культу-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XIII—XVII веков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ры Руси в XIII—XVII веках.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описания выдающихся памятников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ХIII—XVII веков (в том числе связанных со своим регионом);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их художественных достоинств, исторического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значения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Осуществление поиска информации для сообщений о памятни-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ках культуры конца XIII—ХVIII веков и их создателях (в 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числе связанных с историей своего региона)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16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6. Страны Запада и Востока в ХVI—ХVIII веках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развитие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и сущности модернизации.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перемены в западноев-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ропейском обществе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«мануфактура», «революция цен».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развития экономики в странах Западной Евро-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пы в ХVI—ХVIII веках.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важнейших изменений в социальной структуре ев-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ропейского общества в Новое время.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важнейших открытиях в науке, усовершенствова-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ниях в технике, кораблестроении, военном деле, позволивших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странам Западной Европы совершить рывок в своем развитии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Великие географические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Великих географических откры-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открытия. Образования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тиях (в форме хронологической таблицы), объяснение, в чем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колониальных империй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состояли их предпосылки.</w:t>
            </w:r>
          </w:p>
        </w:tc>
      </w:tr>
      <w:tr w:rsidR="00FE37FE" w:rsidRPr="00141678" w:rsidTr="00FE37FE">
        <w:trPr>
          <w:trHeight w:val="159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32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ge65"/>
      <w:bookmarkEnd w:id="6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последствий Великих географических откры-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тий и создания первых колониальных империй для стран и 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родов Европы, Азии, Америки, Африки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Возрождение и гуманизм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Западной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«Возрождение», «Ренессанс», «гуманизм».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основных черт эпохи Возрождения,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главных достижений и деятелей Возрождения в науке и искус-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содержания идей гуманизма и значения их распро-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презентации об одном из титанов Возрождения,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казывающей его вклад в становление новой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Реформация и контрре-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формация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«Реформация», «протестантизм», «лютеранство», «кальви-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низм», «контрреформация».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Реформации, указание важнейших черт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протестантизма и особенностей его различных течений.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событий и последствий Реформации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религиозных войн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Становление абсолютиз-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ма в европейских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«абсолютизм», «просвещенный абсолютизм».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характерных черт абсолютизма как формы правле-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ния, приведение примеров политики абсолютизма (во Франции,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Англии).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важнейших событиях истории Франции, Англии, 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пании, империи Габсбургов.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темы «Особенности политики “просве-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щенного абсолютизма” в разных странах Европы»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Англия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предпосылок, причин и особенностей Анг­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XVII—ХVIII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лийской революции, описание ее основных событий и этапов.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Английской революции, причин реставра-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и «Славной революции».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последствий промышленной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(промышленного переворота), объяснение того, почему она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началась в Англии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социально-экономического и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XVI—XVIII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тического развития стран Востока, объяснение причин углу-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бления разрыва в темпах экономического развития этих стран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стран Западной Европы.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развития Османской империи,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Китая и Японии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Востока и коло-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колониальных захватах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ниальная экспансия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европейских государств в Африке в XVI — XIX веках; объяс-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европейцев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нение, в чем состояли цели и методы колониальной политики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европейцев.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и аргументация суждений о последствиях коло-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низации для африканских обществ.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Описание главных черт и достижений культуры стран и наро-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 Азии, Африки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причинах и последствиях круп-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нейших военных конфликтов в XVII — середине XVIII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XVII—XVIII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Европе и за ее пределами.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ключевых проблем международных от-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ношений XVII — середины XVIII веков в ходе учебной конфе-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ренции, круглого стола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4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33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7" w:name="page67"/>
            <w:bookmarkEnd w:id="7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Развитие европейской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основных черт культуры, ее главных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культуры и науки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достижений и деятелей в науке и искусстве.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XVII—XVIII веках.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 деятелей Просвещения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1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Эпоха Просвещения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Война за независимость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ключевых событиях, итогах и значении войны севе-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образование США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роамериканских колоний за независимость (с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исторической карты).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положений Декларации независимости, Конституции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США, объяснение, в чем заключалось их значение для созда-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вавшегося нового государства.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 активных участников борьбы за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зависимость, «отцов-основателей» США.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почему освободительная война североамерикан-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ских штатов против Англии считается революцией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Французская революция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по истории Французской революции.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конца 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 деятелей Французской революций,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и аргументация суждений об их роли в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(в форме устного сообщения, эссе, участия в дискуссии).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на тему «Является ли террор неизбежным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спутником настоящей революции?»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48" style="position:absolute;left:0;text-align:left;z-index:-251633664;mso-position-horizontal-relative:text;mso-position-vertical-relative:text" from="444.8pt,-275.55pt" to="444.8pt,423.1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49" style="position:absolute;left:0;text-align:left;z-index:-251632640;mso-position-horizontal-relative:text;mso-position-vertical-relative:text" from=".25pt,-275.55pt" to=".25pt,423.15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7. Россия в конце ХVII—ХVIII веке: от царства к империи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325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эпоху петров-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мнений историков о причинах петровских пре-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ских преобразований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образований.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характеристики реформ Петра I: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1) в государственном управлении;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2) в экономике и социальной политике;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3) в военном деле;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4) в сфере культуры и быта.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ходе и ключевых событиях, ито-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гах Северной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отношения различных слоев российского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общества к преобразовательской деятельности Петра I, показ на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конкретных примерах, в чем оно проявлялось</w:t>
            </w:r>
          </w:p>
        </w:tc>
      </w:tr>
      <w:tr w:rsidR="00FE37FE" w:rsidRPr="00141678" w:rsidTr="00FE37FE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E37FE" w:rsidRPr="00141678" w:rsidTr="00FE37FE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и со-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черт социально-экономического раз-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циальное развитие 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вития России в середине — второй половине XVIII века.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веке. 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причинах, ходе, результатах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восстания под предводительством Е.И.Пугачева</w:t>
            </w:r>
          </w:p>
        </w:tc>
      </w:tr>
      <w:tr w:rsidR="00FE37FE" w:rsidRPr="00141678" w:rsidTr="00FE37FE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E37FE" w:rsidRPr="00141678" w:rsidTr="00FE37FE">
        <w:trPr>
          <w:trHeight w:val="306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и внешняя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дворцовых переворотах (причи-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 в сере-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нах, событиях, участниках, последствиях).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дине — второй половине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политики «просвещенного абсолютизма» в Рос-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сии и других европейских странах.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личности и царствования Екатерины II.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чем вызваны противоречивые оценки личности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царствования Павла I; высказывание и аргументация своего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мнения.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 использованием исторической карты, внешнепо-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литических задач, стоящих перед Россией во второй половине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XVIII века; характеристика результатов внешней политики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данного периода</w:t>
            </w:r>
          </w:p>
        </w:tc>
      </w:tr>
      <w:tr w:rsidR="00FE37FE" w:rsidRPr="00141678" w:rsidTr="00FE37FE">
        <w:trPr>
          <w:trHeight w:val="82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E37FE" w:rsidRPr="00141678" w:rsidTr="00FE37FE">
        <w:trPr>
          <w:trHeight w:val="306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образования в России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XVIII веке, объяснение, какие события играли в нем ключе-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вую роль.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характерных черт российского и европейского Про-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свещения, выявление в них общего и различного.</w:t>
            </w:r>
          </w:p>
        </w:tc>
      </w:tr>
      <w:tr w:rsidR="00FE37FE" w:rsidRPr="00141678" w:rsidTr="00FE37FE">
        <w:trPr>
          <w:trHeight w:val="17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34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ge69"/>
      <w:bookmarkEnd w:id="8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50" style="position:absolute;left:0;text-align:left;z-index:-251631616" from="444.8pt,7.05pt" to="444.8pt,705.7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51" style="position:absolute;left:0;text-align:left;z-index:-251630592" from="132.95pt,106pt" to="132.95pt,500.3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52" style="position:absolute;left:0;text-align:left;z-index:-251629568" from="0,168.95pt" to="445.05pt,168.9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53" style="position:absolute;left:0;text-align:left;z-index:-251628544" from="0,253.7pt" to="445.05pt,253.7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54" style="position:absolute;left:0;text-align:left;z-index:-251627520" from="0,415.4pt" to="445.05pt,415.4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55" style="position:absolute;left:0;text-align:left;z-index:-251626496" from=".25pt,7.05pt" to=".25pt,705.7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важнейших достижениях русской науки и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XVIII веке, подготовка презентации на эту тему.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и проведение виртуальной экскурсии по залам му-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зея русского искусства ХVIII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9" w:lineRule="auto"/>
        <w:ind w:left="160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8. Становление индустриальной цивилизации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56" style="position:absolute;left:0;text-align:left;z-index:-251625472" from="0,3.1pt" to="445.05pt,3.1pt" o:allowincell="f" strokeweight=".5pt"/>
        </w:pict>
      </w: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Промышленный перево- 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о главных научных и технических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рот и его последствия </w:t>
      </w:r>
      <w:r w:rsidRPr="00141678">
        <w:rPr>
          <w:rFonts w:ascii="Times New Roman" w:hAnsi="Times New Roman"/>
          <w:sz w:val="19"/>
          <w:szCs w:val="19"/>
        </w:rPr>
        <w:t>достижениях,способствовавших развертыванию промышлен-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9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ной революции.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Раскрытие сущности, экономических и социальных послед-ствий промышленной революции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Международные отноше- 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о причинах и последствиях крупней-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ния </w:t>
      </w:r>
      <w:r w:rsidRPr="00141678">
        <w:rPr>
          <w:rFonts w:ascii="Times New Roman" w:hAnsi="Times New Roman"/>
          <w:sz w:val="19"/>
          <w:szCs w:val="19"/>
        </w:rPr>
        <w:t>ших военных конфликтовXIXвека в Европе и за ее пределами.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740" w:right="2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Участие в обсуждении ключевых проблем международных от-ношений ХIХ века в ходе конференции, круглого стола, в том числе в форме ролевых высказываний.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Участие в дискуссии на тему «Был ли неизбежен раскол Европы на два военных блока в конце ХIХ — начале ХХ века»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3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Политическое развитие  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по истории революцийXIXвека в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стран Европы и Америки  </w:t>
      </w:r>
      <w:r w:rsidRPr="00141678">
        <w:rPr>
          <w:rFonts w:ascii="Times New Roman" w:hAnsi="Times New Roman"/>
          <w:sz w:val="19"/>
          <w:szCs w:val="19"/>
        </w:rPr>
        <w:t>Европе и Северной Америке,характеристика их задач,участ-ников, ключевых событий, итогов.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740" w:right="1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преоб-разования общества.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7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Сравнение путей создания единых государств в Германии и Италии, выявление особенностей каждой из стран.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причин распространения социалистических идей, возникновения рабочего движения.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40" w:right="10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Составление характеристики известных исторических деятелей ХIХ века с привлечением материалов справочных изданий, Ин-тернета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Развитие западноевро- </w:t>
      </w:r>
      <w:r w:rsidRPr="00141678">
        <w:rPr>
          <w:rFonts w:ascii="Times New Roman" w:hAnsi="Times New Roman"/>
          <w:sz w:val="19"/>
          <w:szCs w:val="19"/>
        </w:rPr>
        <w:t>Рассказ о важнейших научных открытиях и технических до-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пейской культуры </w:t>
      </w:r>
      <w:r w:rsidRPr="00141678">
        <w:rPr>
          <w:rFonts w:ascii="Times New Roman" w:hAnsi="Times New Roman"/>
          <w:sz w:val="19"/>
          <w:szCs w:val="19"/>
        </w:rPr>
        <w:t>стижениях ХIХ века,объяснение,в чем состояло их значение.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740" w:right="2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основных стилей и течений в художественной культуре ХIХ века с раскрытием их особенностей на примерах конкретных произведений.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Объяснение, в чем выразилась демократизация европейской культуры в XIX веке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155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57" style="position:absolute;left:0;text-align:left;z-index:-251624448" from="0,3.5pt" to="445.05pt,3.5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9. Процесс модернизации в традиционных обществах Востока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Колониальная экспан-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социально-экономического и полити-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сия европейских стран.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ческого развития стран Азии, Латинской Америки, Африки.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предпосылок, участников, крупнейших со-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бытий, итогов борьбы народов Латинской Америки за неза-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висимость, особенностей развития стран Латинской Америки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ХIХ веке.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колониальных захватах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европейских государств в Африке в XVI—XIX веках; объяс-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нение, в чем состояли цели и методы колониальной политики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европейцев.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Описание главных черт и достижений культуры стран и наро-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 Азии, Африки и Латинской Америки в XVI—XIX веках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Китай и Япония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практики проведения реформ, модернизации в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странах Азии; высказывание суждений о значении европейско-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 опыта для этих стран</w:t>
            </w:r>
          </w:p>
        </w:tc>
      </w:tr>
      <w:tr w:rsidR="00FE37FE" w:rsidRPr="00141678" w:rsidTr="00FE37FE">
        <w:trPr>
          <w:trHeight w:val="202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6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35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6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FE37FE" w:rsidRPr="00141678" w:rsidTr="00FE37FE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9" w:name="page71"/>
            <w:bookmarkEnd w:id="9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8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10. Российская империя в ХIХ веке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и внешняя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политическом курсе императора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 в нача-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Александра I на разных этапах его правления (в форме табли-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ле 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цы, тезисов и т. п.).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сущности проекта М.М.Сперанского, объясне-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ние, какие изменения в общественно-политическом устройстве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России он предусматривал.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исторического портрета Александра I и государ-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ственных деятелей времени его правления 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историко-биографической литературы (в форме сообщения,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эссе, реферата,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об основных событиях и участниках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Отечественной войны 1812 года, заграничных походах русской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армии (в ходе семинара, круглого стола с использованием 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точников, работ историков)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 декабристов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предпосылок, системы взглядов, тактики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действий декабристов, анализ их программных документов.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оценок движения декабристов, данных совре-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менниками и историками, высказывание и аргументация своей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оценки (при проведении круглого стола, дискуссионного клуба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т.п.)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политика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государственных преобразований,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Николая I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осуществленных во второй четверти XIX века, мер по решению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крестьянского вопроса.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 Николая I и государственных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деятелей его царствования (с привлечением дополнительных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источников, мемуарной литературы)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Общественное движе-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направлений общественного движе-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ние во второй четверти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во второй четверти XIX века, взглядов западников и славя-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нофилов, выявление общего и различного.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том, какие идеи общественно-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политической мысли России XIX века сохранили свое значе-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 для современности (при проведении круглого стола, дис-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куссии)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Внешняя политика Рос-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обзора ключевых событий внешней политики Рос-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сии во второй четверти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сии во второй четверти XIX века (европейской политики, Кав-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казской войны, Крымской войны), их итогов и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причин и последствий создания и действий антироссий-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 коалиции в период Крымской войны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Отмена крепостного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основного содержания Великих реформ 1860—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права и реформы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1870-х годов (крестьянской, земской, городской, судебной, 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60—70-х годов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енной, преобразований в сфере просвещения, печати).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исторического портрета Александра II и госу-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Контрреформы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дарственных деятелей времени его правления 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историко-биографической литературы (в форме сообщения,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эссе, реферата,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внутренней политики Александра III в 1880—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1890-е годы, сущности и последствий политики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контрреформ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Общественное движе-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об этапах и эволюции народниче-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ние во второй половине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ского движения, составление исторических портретов народни-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ков (в форме сообщений, эссе,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предпосылок, обстоятельств и значения зарождения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России социал-демократического движения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36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60"/>
        <w:gridCol w:w="6240"/>
        <w:gridCol w:w="30"/>
      </w:tblGrid>
      <w:tr w:rsidR="00FE37FE" w:rsidRPr="00141678" w:rsidTr="00FE37FE">
        <w:trPr>
          <w:trHeight w:val="24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0" w:name="page73"/>
            <w:bookmarkEnd w:id="1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разви-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этапов и черт промышленной революции в Рос-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тие во второй половине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сии с аналогичными процессами в ведущих европейских стра-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нах (в форме сравнительной таблицы).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завершении промышленной рево-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люции в России; конкретизация общих положений на примере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экономического и социального развития своего края.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сути особенностей социально-экономического поло-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жения России к началу XIX века, концу XIX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Внешняя политика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обсуждении исследовательского проекта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России во второй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«Русско-турецкая война 1877—1878 годов: военные и диплома-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половине 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тические аспекты, место в общественном сознании россиян» (на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основе анализа источников, в том числе картин русских худож-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ников, посвященных этой войне)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Русская культура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определяющих черт развития русской культуры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XIX века, ее основных достижений; характеристика творчества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выдающихся деятелей культуры (в форме сообщения, высту-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пления на семинаре, круглом столе).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и проведение виртуальных экскурсий по залам ху-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дожественных музеев и экспозициям произведений живопис-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цев, скульпторов и архитекторов ХIХ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Осуществление подготовки и презентации сообщения, иссле-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довательского проекта о развитии культуры своего региона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XIX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места русской культуры в мировой культуре XIX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11. От Новой истории к Новейшей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Мир в начале ХХ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на карте ведущих государств мира и их колонии в начале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«модернизация», «индустриализация», «империализм», «урба-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низация», «Антанта», «Тройственный союз».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содержания и значения социальных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реформ начала ХХ века на примерах разных 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 причин неравномерности темпов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индустриальных стран в начале ХХ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Пробуждение Азии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начале ХХ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«пробуждение Азии».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путей модернизации стран Азии, Латинской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Америки в начале ХХ века; выявление особенностей отдельных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в чем заключались задачи и итоги революций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Османской империи, Иране, Китае, Мексике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на рубеже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в чем заключались главные противоречия в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XIX—XX веков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тическом, экономическом, социальном развитии России в 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чале 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характеристики Николая II (в форме эссе, рефе-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экономики в начале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века, выявление ее характерных черт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Революция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об основных событиях 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1905—1907 годов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революции 1905—1907 годов, ее причинах, этапах, важней-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ших событиях (в виде хроники событий, тезисов).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«кадеты», «октябристы», «социал-демократы», «Совет», «Госу-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дарственная дума», «конституционная монархия».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0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37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ge75"/>
      <w:bookmarkEnd w:id="11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позиций политических партий, созданных и дей-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ствовавших во время революции, их оценка (на основе работы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 документами).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причин, особенностей и последствий национальных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движений в ходе революции.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сборе и представлении материала о событиях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1905—1907 годов в своем регионе.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итогов революции 1905—1907 годов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период столы-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основных положений и итогов осуществления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пинских реформ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тической программы П.А.Столыпина, его аграрной реформы.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«отруб», «хутор», «переселенческая политика», «третьеиюнь-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ская монархия»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Серебряный век русской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российской культуры начала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века: творчества выдающихся деятелей науки и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(в форме сообщений, эссе, портретных характеристик, реферата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др.).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«модернизм», «символизм», «декадентство», «авангард», «ку-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бизм», абстракционизм, «футуризм», «акмеизм».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презентации проекта «Культура нашего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края в начале ХХ века» (с использованием материалов краевед-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ческого музея, личных архивов)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Первая мировая война.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участников, основных этапов и круп-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Боевые действия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нейших сражений Первой мировой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1914—1918 годов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событиях на Западном и Восточ-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ном фронтах войны (в форме таблицы), раскрытие их взаимо­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обусловленности.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итогов и последствий Первой мировой войны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Первая мировая война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материала о влиянии войны на развитие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общество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воюющих странах.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жизни людей на фронтах и в тылу (с использо-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ванием исторических источников, мемуаров).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как война воздействовала на положение в России,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суждения по вопросу «Война — путь к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ции?»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Февральская революция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сущности революционных событий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России. От Февраля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февраля 1917 года.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 Октябрю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деятельности Временного правительства, Петроград-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ского Совета.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позиций основных политических партий и 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лидеров в период весны—осени 1917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Октябрьская революция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сущности событий октября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 и ее послед-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1917 года, сопоставление различных оценок этих событий,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ствия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сказывание и аргументация своей точки зрения (в ходе диспу-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прихода большевиков к власти.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создании Советского государства,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первых преобразованиях (в форме конспекта, таблицы).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«декрет», «национализация», «рабочий контроль», «Учреди-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тельное собрание».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обстоятельств и последствий заключения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Брестского мира.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роли В.И.Ленина в истории ХХ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(в форме учебной конференции, диспута)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38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FE37FE" w:rsidRPr="00141678" w:rsidTr="00FE37FE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2" w:name="page77"/>
            <w:bookmarkEnd w:id="12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3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Гражданская война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Гражданской войны и интервенции,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целей, участников и тактики белого и красного движения.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событиях Гражданской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войны в родном крае, городе, представление ее в форме презен-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тации, эссе.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политики «военного коммунизма» и нэпа, выявле-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 их общие черт и различий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7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12. Между двумя мировыми войнами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Европа и США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«Версальско-Вашингтонская система», «Лига Наций», «репа-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рации», «новый курс», «Народный фронт».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революционных событиях 1918 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начала 1920-х годов в Европе (причин, участников, ключевых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событий, итогов революций).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успехов и проблем экономического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 Европы и США в 1920-е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мирового экономического кризиса 1929—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1933 годов и его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сущности, причин успеха и противоречий «нового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курса» президента США Ф.Рузвельта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Недемократические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режимы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«мировой экономический кризис», «тоталитаризм», «авторита-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ризм», «фашизм», «нацизм».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возникновения и распространения фашиз-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ма в Италии и нацизма в Германии.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гражданской войне в Испании,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оценки ее последствий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Турция, Китай, Индия,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опыта и итогов реформ и революций как путей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Япония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модернизации в странах Азии.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освободительного движения 1920—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1930-х годов в Китае и Индии.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роли лидеров в освободительном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движении и модернизации стран Азии.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причинах и особенностях японской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экспансии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этапов и тенденций развития между-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народных отношений в 1920—1930-е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о предпосылках, характере и значении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важнейших международных событий 1920—1930-х годов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в первой поло-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течений в литературе и искусстве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вине ХХ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1920—1930-х годов на примерах творчества выдающихся ма-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стеров культуры, их произведений (в форме сообщений или пре-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зентаций, в ходе круглого стола).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развития западной и советской культуры в 1920—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1930-е годы, выявление черт их различия и сходства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Новая экономическая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семинаре на тему «Нэп как явление социально-эконо­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в Советской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мической и общественно-политической жизни Советской страны».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России. Образование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основных вариантов объединения советских рес­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публик, их оценка, анализ положений Конституции СССР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(1924 года), раскрытие значения образования СССР.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сущности, основного содержания и результатов вну-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трипартийной борьбы в 1920—1930-е годы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Индустриализация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характеристики и оценки политических процес-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7"/>
                <w:sz w:val="19"/>
                <w:szCs w:val="19"/>
              </w:rPr>
              <w:t>и коллективизация в СССР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сов 1930-х годов.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39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page79"/>
      <w:bookmarkEnd w:id="13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58" style="position:absolute;left:0;text-align:left;z-index:-251623424" from="132.95pt,7.05pt" to="132.95pt,340.7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59" style="position:absolute;left:0;text-align:left;z-index:-251622400" from="444.8pt,7.05pt" to="444.8pt,705.8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60" style="position:absolute;left:0;text-align:left;z-index:-251621376" from="0,223.9pt" to="445.05pt,223.9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61" style="position:absolute;left:0;text-align:left;z-index:-251620352" from=".25pt,7.05pt" to=".25pt,705.8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62" style="position:absolute;left:0;text-align:left;z-index:-251619328" from="0,7.3pt" to="445.05pt,7.3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6400"/>
        <w:gridCol w:w="20"/>
      </w:tblGrid>
      <w:tr w:rsidR="00FE37FE" w:rsidRPr="00141678" w:rsidTr="00FE37FE">
        <w:trPr>
          <w:trHeight w:val="196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методов и итогов индустриализации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коллективизации в СССР.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«пятилетка», «стахановское движение», «коллективизация»,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«раскулачивание», «политические репрессии», «враг народа»,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«ГУЛАГ».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ходе индустриализации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коллективизации в своем городе, крае (в форме исследова-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тельского проекта)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Советское государство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социальных процессов в СССР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общество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1930-е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numPr>
          <w:ilvl w:val="0"/>
          <w:numId w:val="2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61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1920—1930-е годы   </w:t>
      </w:r>
      <w:r w:rsidRPr="00141678">
        <w:rPr>
          <w:rFonts w:ascii="Times New Roman" w:hAnsi="Times New Roman"/>
          <w:sz w:val="19"/>
          <w:szCs w:val="19"/>
        </w:rPr>
        <w:t>Характеристика эволюции политической системы в СССР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FE37FE" w:rsidRPr="00141678" w:rsidRDefault="00FE37FE" w:rsidP="00FE37FE">
      <w:pPr>
        <w:widowControl w:val="0"/>
        <w:numPr>
          <w:ilvl w:val="1"/>
          <w:numId w:val="27"/>
        </w:numPr>
        <w:tabs>
          <w:tab w:val="clear" w:pos="1440"/>
          <w:tab w:val="num" w:pos="2889"/>
        </w:tabs>
        <w:overflowPunct w:val="0"/>
        <w:autoSpaceDE w:val="0"/>
        <w:autoSpaceDN w:val="0"/>
        <w:adjustRightInd w:val="0"/>
        <w:spacing w:after="0" w:line="235" w:lineRule="auto"/>
        <w:ind w:left="2740" w:right="340" w:firstLine="5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1930-е годы, раскрытие предпосылок усиления централиза-ции власти. 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19"/>
          <w:szCs w:val="19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120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Анализ информации источников и работ историков о политиче-ских процессах и репрессиях 1930-х годов, оценка этих событий 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Советская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информации о политике в области культуры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1920—1930-е годы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ры в 1920—1930-е годы, выявление ее основных тенденций.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советской науки и культуры.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представлении материалов о творчестве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судьбах ученых, деятелей литературы и искусства 1920—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1930-х годов (в форме биографических справок, эссе, презента-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ций, рефератов).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информации о политике власти по отношению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 различным религиозным конфессиям, положении религии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СССР</w:t>
            </w: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37FE" w:rsidRPr="00141678" w:rsidTr="00FE37FE">
        <w:trPr>
          <w:trHeight w:val="287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13. Вторая мировая война</w:t>
            </w:r>
          </w:p>
        </w:tc>
      </w:tr>
      <w:tr w:rsidR="00FE37FE" w:rsidRPr="00141678" w:rsidTr="00FE37FE">
        <w:trPr>
          <w:trHeight w:val="5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Накануне мировой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кризиса Версальско-Вашингтонской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системы и начала Второй мировой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Приведение оценок Мюнхенского соглашения и советско-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германских договоров 1939 года</w:t>
            </w: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Первый период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Называние с использованием карты участников и основных эта-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мировой войны.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пов Второй мировой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Бои на Тихом океане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роли отдельных фронтов в общем ходе Второй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мировой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«странная война», «план “Барбаросса”», «план “Ост”», «новый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порядок», «коллаборационизм», «геноцид», «холокост», «ан-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тигитлеровская коалиция», «ленд-лиз», «коренной перелом»,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«движение Сопротивления», «партизаны».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биографических справок, очерков об участни-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ках войны: полководцах, солдатах, тружениках тыла.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создания антигитлеровской коалиции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роли дипломатии в годы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значения битвы под Москвой</w:t>
            </w:r>
          </w:p>
        </w:tc>
      </w:tr>
      <w:tr w:rsidR="00FE37FE" w:rsidRPr="00141678" w:rsidTr="00FE37FE">
        <w:trPr>
          <w:trHeight w:val="54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период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крупнейших военных операциях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мировой войны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Второй мировой и Великой Отечественной войн: их масштабах,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итогах и роли в общем ходе войн (в виде синхронистических 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тематических таблиц, тезисов и др.).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особенностей развития экономики в главных воюющих­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государствах, объяснение причин успехов советской эконо-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мики.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положении людей на фронтах и в тылу, характери-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стика жизни людей в годы войны с привлечением информации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исторических источников (в том числе музейных материалов,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воспоминаний и т. д.).</w:t>
            </w:r>
          </w:p>
        </w:tc>
      </w:tr>
      <w:tr w:rsidR="00FE37FE" w:rsidRPr="00141678" w:rsidTr="00FE37FE">
        <w:trPr>
          <w:trHeight w:val="19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40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page81"/>
      <w:bookmarkEnd w:id="14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63" style="position:absolute;left:0;text-align:left;z-index:-251618304" from="444.8pt,7.05pt" to="444.8pt,704.3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64" style="position:absolute;left:0;text-align:left;z-index:-251617280" from=".25pt,7.05pt" to=".25pt,704.3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собственного суждения о причинах коллабора-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ционизма в разных странах в годы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итогов Второй мировой и Великой Отечествен-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ной войн, их исторического значения.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проекта «Война в памяти народа» (с об-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ращением к воспоминаниям людей старшего поколения, произ-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ведениям литературы, кинофильмам и др.)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9" w:lineRule="auto"/>
        <w:ind w:left="14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14. Мир во второй половине ХХ — начале ХХI века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308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Послевоенное устройство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с использованием карты характеристики важ-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мира. Начало «холодной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нейших изменений, произошедших в мире после Второй миро-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войны»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вой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последствий укрепления статуса СССР как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великой державы.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создания и основ деятельности ООН.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формирования двух военно-политических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блоков</w:t>
            </w: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Ведущие капиталистиче-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этапов научно-технического прогресса во вто-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ские страны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рой половине ХХ — начале ХХI века, сущности научно-техни-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ческой и информационной революций, их социальных послед-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ствий.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 наиболее значительных изменений в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структуре общества во второй половине ХХ — начале XXI века,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причин и последствий этих изменений (на примере отдельных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стран).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обзора политической истории США во второй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половине ХХ — начале XXI века.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суждения о том, в чем выражается, чем объясня-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ется лидерство США в современном мире и каковы его послед-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ствия.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предпосылок, достижений и проблем европейской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интеграции</w:t>
            </w: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Восточной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этапов в истории восточноевропей-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ских стран второй половины XX — начала XXI века.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Сбор материалов и подготовка презентации о событиях в Вен-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грии в 1956 году и в Чехословакии в 1968 году.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«мировая социалистическая система», «СЭВ», «ОВД», «Праж-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ская весна», «Солидарность», «бархатная революция», «при-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ватизация».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 анализ информации (в том числе из дополни-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тельной литературы и СМИ) о развитии восточноевропейских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 в конце ХХ — начале ХХI века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Крушение колониальной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этапов освобождения стран Азии и Африки от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системы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колониальной и полуколониальной зависимости, раскрытие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особенностей развития этих стран во второй половине ХХ — на-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чале ХХI века.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этапов развития стран Азии и Африки после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их освобождения от колониальной и полуколониальной зависи-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мости.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«страны социалистической ориентации», «неоколониализм»,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«новые индустриальные страны», «традиционализм», «фунда-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ментализм»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Индия, Пакистан, Китай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процесса национального осво-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бождения и становления государственности в Индии и Паки-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стане.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41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page83"/>
      <w:bookmarkEnd w:id="15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65" style="position:absolute;left:0;text-align:left;z-index:-251616256" from="444.8pt,7.05pt" to="444.8pt,706.1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66" style="position:absolute;left:0;text-align:left;z-index:-251615232" from=".25pt,7.05pt" to=".25pt,706.1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успехов в развитии Китая и Индии в конце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— начале ХХI века, высказывание суждений о перспекти-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вах развития этих 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на тему «В чем причины успехов реформ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Китае: уроки для России» с привлечением работ историков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публицистов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Латинской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реформистского и революционного путей реше-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Америки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социально-экономических противоречий в странах Латин-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 Америки, высказывание суждений об их результативно-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«импортозамещающая индустриализация», «национализа-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ция», «хунта», «левый поворот».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крупнейших политических деятелей Латин-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 Америки второй половины ХХ — начала ХХI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сущности «холодной войны», ее влияния на исто-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рию второй половины 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периодов и тенденций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международных отношений в 1945 году — начале XXI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международных кризисах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1940—1960-х годов.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«биполярный мир», «холодная война», «железный занавес»,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«НАТО», «СЭВ», «ОВД», «международные кризисы», «раз-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рядка международной напряженности», «новое политическое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мышление», «региональная интеграция», «глобализация».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событий современной международной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жизни (с привлечением материалов СМИ)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Развитие культуры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в различных областях науки,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каз их влияния на развитие общества (в том числе с привлече-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нием дополнительной литературы, СМИ, Интернета).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«постмодернизм», «массовая культура», «поп-арт».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и последствий влияния глобализации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национальные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15. Апогей и кризис советской системы. 1945—1991 годы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 в послевоенные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СССР в первые послево-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енные годы, основных задачах и мероприятиях внутренней 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внешней политики.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процесса возрождения различных сторон жиз-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 советского общества в послевоенные годы.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жизни людей в послевоенные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годы (с привлечением мемуарной, художественной литературы).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презентации «Родной край (город) в пер-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вые послевоенные годы»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 в 1950 — начале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перемен в общественно-политической жизни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1960-х годов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СССР, новых подходов к решению хозяйственных и социаль-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ных проблем, реформ.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обзора достижений советской науки и техники во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второй половине 1950 — первой половине 1960-х годов (с ис-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пользованием научно-популярной и справочной литературы),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их международного значения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7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СССР во второй половине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тенденциях и результатах эконо-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1960-х — начале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мического и социального развития СССР в 1965 — начале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1980-х годов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1980-х годов (в форме сообщения, конспекта).</w:t>
            </w:r>
          </w:p>
        </w:tc>
      </w:tr>
      <w:tr w:rsidR="00FE37FE" w:rsidRPr="00141678" w:rsidTr="00FE37FE">
        <w:trPr>
          <w:trHeight w:val="1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42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page85"/>
      <w:bookmarkEnd w:id="16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Окончание таблицы</w:t>
      </w:r>
    </w:p>
    <w:p w:rsidR="00FE37FE" w:rsidRPr="00141678" w:rsidRDefault="00B3079D" w:rsidP="00FE37FE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  <w:r w:rsidRPr="00B3079D">
        <w:rPr>
          <w:rFonts w:ascii="Times New Roman" w:hAnsi="Times New Roman"/>
          <w:noProof/>
        </w:rPr>
        <w:pict>
          <v:line id="_x0000_s1067" style="position:absolute;left:0;text-align:left;z-index:-251614208" from="0,139.75pt" to="445.05pt,139.75pt" o:allowincell="f" strokeweight=".5pt"/>
        </w:pict>
      </w:r>
      <w:r w:rsidRPr="00B3079D">
        <w:rPr>
          <w:rFonts w:ascii="Times New Roman" w:hAnsi="Times New Roman"/>
          <w:noProof/>
        </w:rPr>
        <w:pict>
          <v:line id="_x0000_s1068" style="position:absolute;left:0;text-align:left;z-index:-251613184" from="0,268.45pt" to="445.05pt,268.45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27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147" w:type="dxa"/>
        <w:tblLook w:val="04A0"/>
      </w:tblPr>
      <w:tblGrid>
        <w:gridCol w:w="2943"/>
        <w:gridCol w:w="6204"/>
      </w:tblGrid>
      <w:tr w:rsidR="00FE37FE" w:rsidTr="00FE37FE">
        <w:tc>
          <w:tcPr>
            <w:tcW w:w="2943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88"/>
            </w:tblGrid>
            <w:tr w:rsidR="00FE37FE" w:rsidRPr="00141678" w:rsidTr="00FE37FE">
              <w:trPr>
                <w:trHeight w:val="196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b/>
                      <w:bCs/>
                      <w:w w:val="98"/>
                      <w:sz w:val="17"/>
                      <w:szCs w:val="17"/>
                    </w:rPr>
                    <w:t>Характеристика основных видов деятельности студентов</w:t>
                  </w:r>
                </w:p>
              </w:tc>
            </w:tr>
            <w:tr w:rsidR="00FE37FE" w:rsidRPr="00141678" w:rsidTr="00FE37FE">
              <w:trPr>
                <w:trHeight w:val="276"/>
              </w:trPr>
              <w:tc>
                <w:tcPr>
                  <w:tcW w:w="6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b/>
                      <w:bCs/>
                      <w:w w:val="98"/>
                      <w:sz w:val="17"/>
                      <w:szCs w:val="17"/>
                    </w:rPr>
                    <w:t>(на уровне учебных действий)</w:t>
                  </w:r>
                </w:p>
              </w:tc>
            </w:tr>
            <w:tr w:rsidR="00FE37FE" w:rsidRPr="00141678" w:rsidTr="00FE37FE">
              <w:trPr>
                <w:trHeight w:val="100"/>
              </w:trPr>
              <w:tc>
                <w:tcPr>
                  <w:tcW w:w="6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</w:tbl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37FE" w:rsidTr="00FE37FE">
        <w:tc>
          <w:tcPr>
            <w:tcW w:w="2943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62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88"/>
            </w:tblGrid>
            <w:tr w:rsidR="00FE37FE" w:rsidRPr="00141678" w:rsidTr="00FE37FE">
              <w:trPr>
                <w:trHeight w:val="271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Объяснение, в чем проявлялись противоречия в развитии науки и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техники, художественной культуры в рассматриваемый период.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Проведение поиска информации о повседневной жизни, интере-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сах советских людей в 1960 — середине 1980-х годов (в том чис-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ле путем опроса родственников, людей старших поколений).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Оценка государственной деятельности Л.И.Брежнева.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Систематизация материала о развитии международных отно-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шений и внешней политики СССР (периоды улучшения и обо-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стрения международных отношений, ключевые события)</w:t>
                  </w:r>
                </w:p>
              </w:tc>
            </w:tr>
          </w:tbl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37FE" w:rsidTr="00FE37FE">
        <w:tc>
          <w:tcPr>
            <w:tcW w:w="2943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СССР в годы перестройки</w:t>
            </w:r>
          </w:p>
        </w:tc>
        <w:tc>
          <w:tcPr>
            <w:tcW w:w="6204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76" w:right="140" w:hanging="26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предпосылок перестройки в СССР.Объяснение и применение в историческом контексте понятий: «перестройка», «гласность», «плюрализм», «парад суверените-тов».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176"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об изменениях в сфере эконо-мики и общественной жизни в годы перестройки. Составление характеристики (политического портрета)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176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СССР, высказывание и аргументация своего мнения</w:t>
            </w: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37FE" w:rsidTr="00FE37FE">
        <w:tc>
          <w:tcPr>
            <w:tcW w:w="2943" w:type="dxa"/>
          </w:tcPr>
          <w:p w:rsidR="00FE37FE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Развитие советской куль-</w:t>
            </w:r>
          </w:p>
          <w:p w:rsidR="00FE37FE" w:rsidRDefault="00FE37FE" w:rsidP="00FE37FE"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туры (1945—1991 годы</w:t>
            </w:r>
          </w:p>
        </w:tc>
        <w:tc>
          <w:tcPr>
            <w:tcW w:w="6204" w:type="dxa"/>
          </w:tcPr>
          <w:p w:rsidR="00FE37FE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развития советской науки в раз-</w:t>
            </w: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ные периоды второй половины ХХ века.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сравнительной таблицы «Научно-технические от-крытия стран Запада и СССР в 1950—1970-е годы».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развитии отечественной культуры в 1960—1980-е годы, характеристика творчества ее выдающихся представителей</w:t>
            </w:r>
          </w:p>
          <w:p w:rsidR="00FE37FE" w:rsidRDefault="00FE37FE" w:rsidP="00FE37FE"/>
        </w:tc>
      </w:tr>
      <w:tr w:rsidR="00FE37FE" w:rsidTr="00FE37FE">
        <w:tc>
          <w:tcPr>
            <w:tcW w:w="2943" w:type="dxa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16. Российская Федерация на рубеже ХХ—ХХI веков</w:t>
            </w:r>
          </w:p>
          <w:p w:rsidR="00FE37FE" w:rsidRDefault="00FE37FE" w:rsidP="00FE37FE"/>
        </w:tc>
        <w:tc>
          <w:tcPr>
            <w:tcW w:w="6204" w:type="dxa"/>
          </w:tcPr>
          <w:p w:rsidR="00FE37FE" w:rsidRDefault="00FE37FE" w:rsidP="00FE37FE"/>
        </w:tc>
      </w:tr>
      <w:tr w:rsidR="00FE37FE" w:rsidTr="00FE37FE">
        <w:tc>
          <w:tcPr>
            <w:tcW w:w="2943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конце ХХ — начале ХХI века</w:t>
            </w:r>
          </w:p>
          <w:p w:rsidR="00FE37FE" w:rsidRDefault="00FE37FE" w:rsidP="00FE37FE">
            <w:r w:rsidRPr="00141678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6204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в чем заключались трудности перехода к рыноч-ной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Конституции России 1993 года с Конституцией СССР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итогов развития РФ в 1990-е годы.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 раскрытие основных направлений реформа-торской деятельности руководства РФ в начале ХХI века. Рассказ о государственных символах России в контексте фор-мирования нового образа страны.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краткой характеристики основных политиче-ских партий современной России, указание их лидеров. Указание глобальных проблем и вызовов, с которыми столкну-лась России в ХХI веке.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ключевых событий политической истории со-временной России в XXI веке.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материалов печати и телевидения об актуаль-ных проблемах и событиях в жизни современного российского общества, представление их в виде обзоров, рефератов.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  <w:p w:rsidR="00FE37FE" w:rsidRDefault="00FE37FE" w:rsidP="00FE37FE"/>
        </w:tc>
      </w:tr>
    </w:tbl>
    <w:p w:rsidR="006D7E63" w:rsidRDefault="006D7E63" w:rsidP="006D7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Учебно-методическое и материально-техническое обеспечение программы учебной дисциплины</w:t>
      </w:r>
    </w:p>
    <w:p w:rsidR="006D7E63" w:rsidRPr="009C4A89" w:rsidRDefault="006D7E63" w:rsidP="006D7E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кабинет для освоения </w:t>
      </w:r>
      <w:r w:rsidRPr="009C4A89">
        <w:rPr>
          <w:rFonts w:ascii="Times New Roman" w:hAnsi="Times New Roman"/>
          <w:sz w:val="28"/>
          <w:szCs w:val="28"/>
        </w:rPr>
        <w:t xml:space="preserve"> программы учебной дисциплины «История» 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9C4A89">
        <w:rPr>
          <w:rFonts w:ascii="Times New Roman" w:hAnsi="Times New Roman"/>
          <w:sz w:val="28"/>
          <w:szCs w:val="28"/>
        </w:rPr>
        <w:t xml:space="preserve"> свободный доступ в Интернет во время у</w:t>
      </w:r>
      <w:r>
        <w:rPr>
          <w:rFonts w:ascii="Times New Roman" w:hAnsi="Times New Roman"/>
          <w:sz w:val="28"/>
          <w:szCs w:val="28"/>
        </w:rPr>
        <w:t>чебного занятия и в период вне</w:t>
      </w:r>
      <w:r w:rsidRPr="009C4A89">
        <w:rPr>
          <w:rFonts w:ascii="Times New Roman" w:hAnsi="Times New Roman"/>
          <w:sz w:val="28"/>
          <w:szCs w:val="28"/>
        </w:rPr>
        <w:t>учебной деятельности обучающихся.</w:t>
      </w:r>
    </w:p>
    <w:p w:rsidR="006D7E63" w:rsidRPr="009C4A89" w:rsidRDefault="006D7E63" w:rsidP="006D7E63">
      <w:pPr>
        <w:widowControl w:val="0"/>
        <w:numPr>
          <w:ilvl w:val="0"/>
          <w:numId w:val="28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кабинете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9C4A89">
        <w:rPr>
          <w:rFonts w:ascii="Times New Roman" w:hAnsi="Times New Roman"/>
          <w:sz w:val="28"/>
          <w:szCs w:val="28"/>
        </w:rPr>
        <w:t xml:space="preserve">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6D7E63" w:rsidRPr="009C4A89" w:rsidRDefault="006D7E63" w:rsidP="006D7E63">
      <w:pPr>
        <w:widowControl w:val="0"/>
        <w:numPr>
          <w:ilvl w:val="0"/>
          <w:numId w:val="28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9C4A89">
        <w:rPr>
          <w:rFonts w:ascii="Times New Roman" w:hAnsi="Times New Roman"/>
          <w:sz w:val="28"/>
          <w:szCs w:val="28"/>
        </w:rPr>
        <w:t xml:space="preserve">мы учебной дисциплины «История» входят: </w:t>
      </w:r>
    </w:p>
    <w:p w:rsidR="006D7E63" w:rsidRPr="000064ED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:rsidR="006D7E63" w:rsidRPr="009C4A89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>
        <w:rPr>
          <w:rFonts w:ascii="Times New Roman" w:hAnsi="Times New Roman"/>
          <w:sz w:val="28"/>
          <w:szCs w:val="28"/>
        </w:rPr>
        <w:t>блиц, плакатов, портретов выдаю</w:t>
      </w:r>
      <w:r w:rsidRPr="009C4A89">
        <w:rPr>
          <w:rFonts w:ascii="Times New Roman" w:hAnsi="Times New Roman"/>
          <w:sz w:val="28"/>
          <w:szCs w:val="28"/>
        </w:rPr>
        <w:t xml:space="preserve">щихся ученых, поэтов, писателей и др.); </w:t>
      </w:r>
    </w:p>
    <w:p w:rsidR="006D7E63" w:rsidRPr="009C4A89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информационно-коммуникационные средства; </w:t>
      </w:r>
    </w:p>
    <w:p w:rsidR="006D7E63" w:rsidRPr="009C4A89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6D7E63" w:rsidRPr="009C4A89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hAnsi="Times New Roman"/>
          <w:sz w:val="28"/>
          <w:szCs w:val="28"/>
        </w:rPr>
        <w:t>исле паспорта на средства обуче</w:t>
      </w:r>
      <w:r w:rsidRPr="009C4A89">
        <w:rPr>
          <w:rFonts w:ascii="Times New Roman" w:hAnsi="Times New Roman"/>
          <w:sz w:val="28"/>
          <w:szCs w:val="28"/>
        </w:rPr>
        <w:t xml:space="preserve">ния, инструкции по их использованию и технике безопасности; </w:t>
      </w:r>
    </w:p>
    <w:p w:rsidR="006D7E63" w:rsidRPr="009C4A89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:rsidR="006D7E63" w:rsidRPr="009C4A89" w:rsidRDefault="006D7E63" w:rsidP="006D7E63">
      <w:pPr>
        <w:widowControl w:val="0"/>
        <w:numPr>
          <w:ilvl w:val="0"/>
          <w:numId w:val="30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6D7E63" w:rsidRPr="009C4A89" w:rsidRDefault="006D7E63" w:rsidP="006D7E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Библиотечный фонд дополнен энциклопедиями, справочниками, научной и научно-популярной и другой литератур</w:t>
      </w:r>
      <w:r>
        <w:rPr>
          <w:rFonts w:ascii="Times New Roman" w:hAnsi="Times New Roman"/>
          <w:sz w:val="28"/>
          <w:szCs w:val="28"/>
        </w:rPr>
        <w:t>ой по вопросам исторического об</w:t>
      </w:r>
      <w:r w:rsidRPr="009C4A89">
        <w:rPr>
          <w:rFonts w:ascii="Times New Roman" w:hAnsi="Times New Roman"/>
          <w:sz w:val="28"/>
          <w:szCs w:val="28"/>
        </w:rPr>
        <w:t xml:space="preserve">разования. </w:t>
      </w:r>
    </w:p>
    <w:p w:rsidR="006D7E63" w:rsidRPr="009C4A89" w:rsidRDefault="006D7E63" w:rsidP="006D7E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7E63" w:rsidRPr="009C4A89" w:rsidRDefault="006D7E63" w:rsidP="006D7E63">
      <w:pPr>
        <w:widowControl w:val="0"/>
        <w:numPr>
          <w:ilvl w:val="0"/>
          <w:numId w:val="30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  <w:sectPr w:rsidR="006D7E63" w:rsidRPr="009C4A89">
          <w:pgSz w:w="11906" w:h="16838"/>
          <w:pgMar w:top="1101" w:right="1300" w:bottom="1104" w:left="1700" w:header="720" w:footer="720" w:gutter="0"/>
          <w:cols w:space="720" w:equalWidth="0">
            <w:col w:w="8900"/>
          </w:cols>
          <w:noEndnote/>
        </w:sectPr>
      </w:pPr>
      <w:r w:rsidRPr="009C4A89">
        <w:rPr>
          <w:rFonts w:ascii="Times New Roman" w:hAnsi="Times New Roman"/>
          <w:sz w:val="28"/>
          <w:szCs w:val="28"/>
        </w:rPr>
        <w:lastRenderedPageBreak/>
        <w:t>процессе освоения программы учебной дис</w:t>
      </w:r>
      <w:r>
        <w:rPr>
          <w:rFonts w:ascii="Times New Roman" w:hAnsi="Times New Roman"/>
          <w:sz w:val="28"/>
          <w:szCs w:val="28"/>
        </w:rPr>
        <w:t>циплины «История» студенты имеют</w:t>
      </w:r>
      <w:r w:rsidRPr="009C4A89">
        <w:rPr>
          <w:rFonts w:ascii="Times New Roman" w:hAnsi="Times New Roman"/>
          <w:sz w:val="28"/>
          <w:szCs w:val="28"/>
        </w:rPr>
        <w:t xml:space="preserve"> возможность доступа к электронным учебным материалам по предмету, имеющимся в свободном доступе в сети Интерне</w:t>
      </w:r>
      <w:r>
        <w:rPr>
          <w:rFonts w:ascii="Times New Roman" w:hAnsi="Times New Roman"/>
          <w:sz w:val="28"/>
          <w:szCs w:val="28"/>
        </w:rPr>
        <w:t>т (электронным книгам, практикумам, тестам и др.)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Pr="005B3FAC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AC">
        <w:rPr>
          <w:rFonts w:ascii="Times New Roman" w:hAnsi="Times New Roman" w:cs="Times New Roman"/>
          <w:sz w:val="28"/>
          <w:szCs w:val="28"/>
        </w:rPr>
        <w:t>8. Рекомендуемая литература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студентов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Default="00990945" w:rsidP="00990945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студентов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Pr="005B3FAC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Лубченков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Всеобщаяи</w:t>
      </w:r>
      <w:r w:rsidRPr="005B3FAC">
        <w:rPr>
          <w:rFonts w:ascii="Times New Roman" w:hAnsi="Times New Roman"/>
          <w:sz w:val="28"/>
          <w:szCs w:val="28"/>
        </w:rPr>
        <w:t>стория:учебник для студ.Учреждений сред.Проф.</w:t>
      </w:r>
      <w:r>
        <w:rPr>
          <w:rFonts w:ascii="Times New Roman" w:hAnsi="Times New Roman"/>
          <w:sz w:val="28"/>
          <w:szCs w:val="28"/>
        </w:rPr>
        <w:t>Об</w:t>
      </w:r>
      <w:r w:rsidRPr="005B3FAC">
        <w:rPr>
          <w:rFonts w:ascii="Times New Roman" w:hAnsi="Times New Roman"/>
          <w:sz w:val="28"/>
          <w:szCs w:val="28"/>
        </w:rPr>
        <w:t>разования. — М., 2014.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Лубченков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.История для профессий и специальностей технического,естественно-научного, социально-экономического профилей:</w:t>
      </w:r>
      <w:r>
        <w:rPr>
          <w:rFonts w:ascii="Times New Roman" w:hAnsi="Times New Roman"/>
          <w:sz w:val="28"/>
          <w:szCs w:val="28"/>
        </w:rPr>
        <w:t xml:space="preserve"> 1 и 2 ч: учебник для студ. Учрежде</w:t>
      </w:r>
      <w:r w:rsidRPr="005B3FAC">
        <w:rPr>
          <w:rFonts w:ascii="Times New Roman" w:hAnsi="Times New Roman"/>
          <w:sz w:val="28"/>
          <w:szCs w:val="28"/>
        </w:rPr>
        <w:t>ний сред. Проф. О</w:t>
      </w:r>
      <w:r>
        <w:rPr>
          <w:rFonts w:ascii="Times New Roman" w:hAnsi="Times New Roman"/>
          <w:sz w:val="28"/>
          <w:szCs w:val="28"/>
        </w:rPr>
        <w:t>бразования. — М., 2014</w:t>
      </w:r>
      <w:r w:rsidRPr="005B3FAC">
        <w:rPr>
          <w:rFonts w:ascii="Times New Roman" w:hAnsi="Times New Roman"/>
          <w:sz w:val="28"/>
          <w:szCs w:val="28"/>
        </w:rPr>
        <w:t>.</w:t>
      </w:r>
    </w:p>
    <w:p w:rsidR="00990945" w:rsidRPr="005B3FAC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История: учебн. пособие для СПО Самыгин (и др.) – Москва: ИНФРА-М., 1015 (среднее профессиональное образование)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Default="00990945" w:rsidP="00990945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sz w:val="28"/>
          <w:szCs w:val="28"/>
        </w:rPr>
      </w:pPr>
    </w:p>
    <w:p w:rsidR="00990945" w:rsidRDefault="00990945" w:rsidP="00990945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990945" w:rsidRPr="005B3FAC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Лубченков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.История для профессий и специальностей технического,естественно-научного, социально-экономического профилей. Дидактические материалы: учеб. Пособие для студ. Учреждений сред. Проф. Образования. — М., 2013.</w:t>
      </w:r>
    </w:p>
    <w:p w:rsidR="00990945" w:rsidRPr="005B3FAC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Гаджиев К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С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Закаурцева Т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Родригес 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М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Пономарев М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.Новейшая историястран Европы и Америки. XX век: в 3 ч. Ч. 2. 1945—2000. — М., 2010.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Горелов 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.История мировой культуры. —М., 2011.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Pr="005B3FAC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6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Загладин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Петров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.История(базовый уровень). 11класс. —М., 2015.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Санин Г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.Крым.Страницы истории. —М., 2015.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Сахаров А</w:t>
      </w:r>
      <w:r w:rsidRPr="004A6BD9">
        <w:rPr>
          <w:rFonts w:ascii="Times New Roman" w:hAnsi="Times New Roman"/>
          <w:i/>
          <w:iCs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Загладин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.История(базовый уровень). 10класс. —М., 2015.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302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преподавателей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>
        <w:rPr>
          <w:rFonts w:ascii="Times New Roman" w:hAnsi="Times New Roman"/>
          <w:sz w:val="28"/>
          <w:szCs w:val="28"/>
        </w:rPr>
        <w:t>та среднего (полного) общего об</w:t>
      </w:r>
      <w:r w:rsidRPr="005B3FAC">
        <w:rPr>
          <w:rFonts w:ascii="Times New Roman" w:hAnsi="Times New Roman"/>
          <w:sz w:val="28"/>
          <w:szCs w:val="28"/>
        </w:rPr>
        <w:t>разования».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Приказ Министерства образования и науки РФ от 29.12.</w:t>
      </w:r>
      <w:r>
        <w:rPr>
          <w:rFonts w:ascii="Times New Roman" w:hAnsi="Times New Roman"/>
          <w:sz w:val="28"/>
          <w:szCs w:val="28"/>
        </w:rPr>
        <w:t>2014 № 1645 «О внесении из</w:t>
      </w:r>
      <w:r w:rsidRPr="005B3FAC">
        <w:rPr>
          <w:rFonts w:ascii="Times New Roman" w:hAnsi="Times New Roman"/>
          <w:sz w:val="28"/>
          <w:szCs w:val="28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</w:t>
      </w:r>
      <w:r>
        <w:rPr>
          <w:rFonts w:ascii="Times New Roman" w:hAnsi="Times New Roman"/>
          <w:sz w:val="28"/>
          <w:szCs w:val="28"/>
        </w:rPr>
        <w:t>омендации по организации получе</w:t>
      </w:r>
      <w:r w:rsidRPr="005B3FAC">
        <w:rPr>
          <w:rFonts w:ascii="Times New Roman" w:hAnsi="Times New Roman"/>
          <w:sz w:val="28"/>
          <w:szCs w:val="28"/>
        </w:rPr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Pr="005B3FAC">
        <w:rPr>
          <w:rFonts w:ascii="Times New Roman" w:hAnsi="Times New Roman"/>
          <w:sz w:val="28"/>
          <w:szCs w:val="28"/>
        </w:rPr>
        <w:lastRenderedPageBreak/>
        <w:t>профессионального образования».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Вяземский Е.Е.</w:t>
      </w:r>
      <w:r w:rsidRPr="005B3FAC">
        <w:rPr>
          <w:rFonts w:ascii="Times New Roman" w:hAnsi="Times New Roman"/>
          <w:sz w:val="28"/>
          <w:szCs w:val="28"/>
        </w:rPr>
        <w:t>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Стрелова О.Ю. </w:t>
      </w:r>
      <w:r w:rsidRPr="005B3FAC">
        <w:rPr>
          <w:rFonts w:ascii="Times New Roman" w:hAnsi="Times New Roman"/>
          <w:sz w:val="28"/>
          <w:szCs w:val="28"/>
        </w:rPr>
        <w:t>Уроки истории:думаем,спорим,размышляем. —М.,2012.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Вяземский Е.Е.</w:t>
      </w:r>
      <w:r w:rsidRPr="005B3FAC">
        <w:rPr>
          <w:rFonts w:ascii="Times New Roman" w:hAnsi="Times New Roman"/>
          <w:sz w:val="28"/>
          <w:szCs w:val="28"/>
        </w:rPr>
        <w:t>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Стрелова О.Ю</w:t>
      </w:r>
      <w:r w:rsidRPr="005B3FAC">
        <w:rPr>
          <w:rFonts w:ascii="Times New Roman" w:hAnsi="Times New Roman"/>
          <w:sz w:val="28"/>
          <w:szCs w:val="28"/>
        </w:rPr>
        <w:t>.Педагогические подходы к реализации концепции единогоучебника истории. — М., 2015.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Шевченко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И</w:t>
      </w:r>
      <w:r w:rsidRPr="005B3FAC">
        <w:rPr>
          <w:rFonts w:ascii="Times New Roman" w:hAnsi="Times New Roman"/>
          <w:sz w:val="28"/>
          <w:szCs w:val="28"/>
        </w:rPr>
        <w:t>.История для профессий и специальностей технического,естественно-научного, социально-экономического профилей. Методические рекомендации. — М., 2013.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История России. 1900—1946 гг.: кн. для учителя / по</w:t>
      </w:r>
      <w:r>
        <w:rPr>
          <w:rFonts w:ascii="Times New Roman" w:hAnsi="Times New Roman"/>
          <w:sz w:val="28"/>
          <w:szCs w:val="28"/>
        </w:rPr>
        <w:t>д ред. А.В.Филиппова, А.А.Дани</w:t>
      </w:r>
      <w:r w:rsidRPr="005B3FAC">
        <w:rPr>
          <w:rFonts w:ascii="Times New Roman" w:hAnsi="Times New Roman"/>
          <w:sz w:val="28"/>
          <w:szCs w:val="28"/>
        </w:rPr>
        <w:t>лова. — М., 2010.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322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Интернет-ресурсы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www.gumer.info (Библиотека Гумер).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www.hist.msu.ru/ER/Etext/PICT/feudal.htm (Библиотека Исторического факультета МГУ).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www.plekhanovfound.ru/library (Библиотека социал-демократа).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-123825</wp:posOffset>
            </wp:positionV>
            <wp:extent cx="1958340" cy="134620"/>
            <wp:effectExtent l="19050" t="0" r="3810" b="0"/>
            <wp:wrapNone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www.bibliotekar.ru (Библиотекарь. Ру: электронная библиотека нехудожественной лите-ратуры по русской и мировой истории, искусству, культуре, прикладным наукам).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76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https://ru.wikisource.org (Викитека: свободная библиотека). www.wco.ru/icons (Виртуальный каталог икон).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www.militera.lib.ru (Военная литература: собрание текстов).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72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www.world-war2.chat.ru (Вторая Мировая война в русском Интернете). www.kulichki.com/~gumilev/HE1 (Древний Восток).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numPr>
          <w:ilvl w:val="0"/>
          <w:numId w:val="31"/>
        </w:numPr>
        <w:tabs>
          <w:tab w:val="clear" w:pos="720"/>
          <w:tab w:val="num" w:pos="822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old-rus-maps.ru (Европейские гравированные географические чертежи и карты Рос-сии, изданные в XVI—XVIII столетиях).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www.biograf-book.narod.ru (Избранные биографии: биографическая литература СССР). www.magister.msk.ru/library/library.htm (Интернет-издательство «Библиотека»: электрон-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ные издания произведений и биографических и критических материалов).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80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онлайн-видео). www.historicus.ru (Историк: общественно-политический журнал).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www.history.tom.ru (История России от князей до Президента). www.statehistory.ru (История государства).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www.raremaps.ru (Коллекция старинных карт Российской империи).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4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www.old-maps.narod.ru (Коллекция старинных карт территорий и </w:t>
      </w:r>
      <w:r w:rsidRPr="0045718D">
        <w:rPr>
          <w:rFonts w:ascii="Times New Roman" w:hAnsi="Times New Roman" w:cs="Times New Roman"/>
          <w:sz w:val="28"/>
          <w:szCs w:val="28"/>
        </w:rPr>
        <w:lastRenderedPageBreak/>
        <w:t xml:space="preserve">городов России). www.mifologia.chat.ru (Мифология народов мира).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www.krugosvet.ru (Онлайн-энциклопедия «Кругосвет»).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2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6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www.9may.ru (Проект-акция: «Наша Победа. День за днем»). www.temples.ru (Проект «Храмы России»).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www.radzivil.chat.ru (Радзивилловская летопись с иллюстрациями). www.borodulincollection.com/index.html (Раритеты фотохроники СССР: 1917—1991 гг. —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коллекция Льва Бородулина).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5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www.rusrevolution.info (Революция и Гражданская война: интернет-проект). www.rodina.rg.ru </w:t>
      </w:r>
      <w:r w:rsidRPr="004571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5718D">
        <w:rPr>
          <w:rFonts w:ascii="Times New Roman" w:hAnsi="Times New Roman" w:cs="Times New Roman"/>
          <w:sz w:val="28"/>
          <w:szCs w:val="28"/>
        </w:rPr>
        <w:t xml:space="preserve">Родина: российский исторический иллюстрированный журнал). www.all-photo.ru/empire/index.ru.html (Российская империя в фотографиях). www.fershal.narod.ru (Российский мемуарий).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www.avorhist.ru (Русь Древняя и удельная). </w:t>
      </w: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www.memoirs.ru (Русские мемуары: Россия в дневниках и воспоминаниях).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www.scepsis.ru/library/history/page1 (Скепсис: научно-просветительский журнал). www.arhivtime.ru (Следы времени: интернет-архив старинных фотографий, открыток,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документов).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www.sovmusic.ru (Советская музыка).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www.infoliolib.info (Университетская электронная библиотека Infolio). www.hist.msu.ru/ER/Etext/index.html (электронная библиотека Исторического факультета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МГУ им. М.В.Ломоносова).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80"/>
        <w:jc w:val="both"/>
        <w:rPr>
          <w:rFonts w:ascii="Times New Roman" w:hAnsi="Times New Roman" w:cs="Times New Roman"/>
          <w:sz w:val="28"/>
          <w:szCs w:val="28"/>
        </w:rPr>
        <w:sectPr w:rsidR="00ED7C15" w:rsidRPr="0045718D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 w:rsidRPr="0045718D">
        <w:rPr>
          <w:rFonts w:ascii="Times New Roman" w:hAnsi="Times New Roman" w:cs="Times New Roman"/>
          <w:sz w:val="28"/>
          <w:szCs w:val="28"/>
        </w:rPr>
        <w:t>www.library.spbu.ru (Научная библиотека им. М.Горького СПбГУ). www.ec-dejavu.ru</w:t>
      </w:r>
      <w:r w:rsidR="00990945">
        <w:rPr>
          <w:rFonts w:ascii="Times New Roman" w:hAnsi="Times New Roman" w:cs="Times New Roman"/>
          <w:sz w:val="28"/>
          <w:szCs w:val="28"/>
        </w:rPr>
        <w:t xml:space="preserve"> (Энциклопедия культур Dеjа Vu)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Default="00FE37FE" w:rsidP="00FE37FE">
      <w:bookmarkStart w:id="17" w:name="page91"/>
      <w:bookmarkEnd w:id="17"/>
    </w:p>
    <w:p w:rsidR="00C1714A" w:rsidRDefault="00C1714A"/>
    <w:sectPr w:rsidR="00C1714A" w:rsidSect="00FE37F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7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A9E"/>
    <w:multiLevelType w:val="hybridMultilevel"/>
    <w:tmpl w:val="0000797D"/>
    <w:lvl w:ilvl="0" w:tplc="00005F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230"/>
    <w:multiLevelType w:val="hybridMultilevel"/>
    <w:tmpl w:val="00007EB7"/>
    <w:lvl w:ilvl="0" w:tplc="000060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BF42686"/>
    <w:multiLevelType w:val="hybridMultilevel"/>
    <w:tmpl w:val="4D7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2"/>
  </w:num>
  <w:num w:numId="5">
    <w:abstractNumId w:val="21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8"/>
  </w:num>
  <w:num w:numId="11">
    <w:abstractNumId w:val="7"/>
  </w:num>
  <w:num w:numId="12">
    <w:abstractNumId w:val="14"/>
  </w:num>
  <w:num w:numId="13">
    <w:abstractNumId w:val="23"/>
  </w:num>
  <w:num w:numId="14">
    <w:abstractNumId w:val="11"/>
  </w:num>
  <w:num w:numId="15">
    <w:abstractNumId w:val="28"/>
  </w:num>
  <w:num w:numId="16">
    <w:abstractNumId w:val="5"/>
  </w:num>
  <w:num w:numId="17">
    <w:abstractNumId w:val="27"/>
  </w:num>
  <w:num w:numId="18">
    <w:abstractNumId w:val="29"/>
  </w:num>
  <w:num w:numId="19">
    <w:abstractNumId w:val="15"/>
  </w:num>
  <w:num w:numId="20">
    <w:abstractNumId w:val="26"/>
  </w:num>
  <w:num w:numId="21">
    <w:abstractNumId w:val="4"/>
  </w:num>
  <w:num w:numId="22">
    <w:abstractNumId w:val="2"/>
  </w:num>
  <w:num w:numId="23">
    <w:abstractNumId w:val="10"/>
  </w:num>
  <w:num w:numId="24">
    <w:abstractNumId w:val="25"/>
  </w:num>
  <w:num w:numId="25">
    <w:abstractNumId w:val="8"/>
  </w:num>
  <w:num w:numId="26">
    <w:abstractNumId w:val="16"/>
  </w:num>
  <w:num w:numId="27">
    <w:abstractNumId w:val="20"/>
  </w:num>
  <w:num w:numId="28">
    <w:abstractNumId w:val="19"/>
  </w:num>
  <w:num w:numId="29">
    <w:abstractNumId w:val="9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7FE"/>
    <w:rsid w:val="000607EE"/>
    <w:rsid w:val="00157D83"/>
    <w:rsid w:val="00197D3A"/>
    <w:rsid w:val="0032178F"/>
    <w:rsid w:val="00337FC5"/>
    <w:rsid w:val="00493071"/>
    <w:rsid w:val="00511E5F"/>
    <w:rsid w:val="0059398C"/>
    <w:rsid w:val="00634480"/>
    <w:rsid w:val="006A1971"/>
    <w:rsid w:val="006A4752"/>
    <w:rsid w:val="006A49C2"/>
    <w:rsid w:val="006B1118"/>
    <w:rsid w:val="006C796F"/>
    <w:rsid w:val="006D7E63"/>
    <w:rsid w:val="006F1F20"/>
    <w:rsid w:val="00756CEB"/>
    <w:rsid w:val="007B53A3"/>
    <w:rsid w:val="008F2945"/>
    <w:rsid w:val="00913CFD"/>
    <w:rsid w:val="009157F1"/>
    <w:rsid w:val="009170E1"/>
    <w:rsid w:val="00987D83"/>
    <w:rsid w:val="00990945"/>
    <w:rsid w:val="009E645B"/>
    <w:rsid w:val="00A665D0"/>
    <w:rsid w:val="00B3079D"/>
    <w:rsid w:val="00B63DCC"/>
    <w:rsid w:val="00BB666B"/>
    <w:rsid w:val="00BD4871"/>
    <w:rsid w:val="00C1714A"/>
    <w:rsid w:val="00CA2AB4"/>
    <w:rsid w:val="00CF6EA2"/>
    <w:rsid w:val="00D06C7A"/>
    <w:rsid w:val="00D519A3"/>
    <w:rsid w:val="00D90FC0"/>
    <w:rsid w:val="00D9314E"/>
    <w:rsid w:val="00DA037A"/>
    <w:rsid w:val="00DC5B92"/>
    <w:rsid w:val="00E0270F"/>
    <w:rsid w:val="00ED7C15"/>
    <w:rsid w:val="00F02B5E"/>
    <w:rsid w:val="00F36D8F"/>
    <w:rsid w:val="00FB2CC4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F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37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7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E37FE"/>
    <w:pPr>
      <w:ind w:left="720"/>
      <w:contextualSpacing/>
    </w:pPr>
  </w:style>
  <w:style w:type="table" w:styleId="a4">
    <w:name w:val="Table Grid"/>
    <w:basedOn w:val="a1"/>
    <w:uiPriority w:val="59"/>
    <w:rsid w:val="00FE37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54</Pages>
  <Words>18035</Words>
  <Characters>102802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smolapo</cp:lastModifiedBy>
  <cp:revision>24</cp:revision>
  <dcterms:created xsi:type="dcterms:W3CDTF">2015-09-08T09:28:00Z</dcterms:created>
  <dcterms:modified xsi:type="dcterms:W3CDTF">2016-06-01T16:52:00Z</dcterms:modified>
</cp:coreProperties>
</file>