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EC" w:rsidRPr="00FB1E12" w:rsidRDefault="00F211EC" w:rsidP="00F211EC">
      <w:pPr>
        <w:ind w:left="-284"/>
        <w:jc w:val="center"/>
        <w:rPr>
          <w:rFonts w:ascii="Times New Roman" w:hAnsi="Times New Roman" w:cs="Times New Roman"/>
          <w:bCs/>
        </w:rPr>
      </w:pPr>
      <w:r w:rsidRPr="00FB1E12">
        <w:rPr>
          <w:rFonts w:ascii="Times New Roman" w:hAnsi="Times New Roman" w:cs="Times New Roman"/>
          <w:bCs/>
        </w:rPr>
        <w:t>Областное государственное бюджетное образовательное учреждение среднего профессионального образования</w:t>
      </w:r>
    </w:p>
    <w:p w:rsidR="00F211EC" w:rsidRPr="00FB1E12" w:rsidRDefault="00F211EC" w:rsidP="00F211EC">
      <w:pPr>
        <w:ind w:left="-284"/>
        <w:jc w:val="center"/>
        <w:rPr>
          <w:rFonts w:ascii="Times New Roman" w:hAnsi="Times New Roman" w:cs="Times New Roman"/>
          <w:bCs/>
        </w:rPr>
      </w:pPr>
      <w:r w:rsidRPr="00FB1E12">
        <w:rPr>
          <w:rFonts w:ascii="Times New Roman" w:hAnsi="Times New Roman" w:cs="Times New Roman"/>
          <w:bCs/>
        </w:rPr>
        <w:t>«Смоленский промышленно-экономический колледж»</w:t>
      </w:r>
    </w:p>
    <w:p w:rsidR="00F211EC" w:rsidRPr="00B44FDC" w:rsidRDefault="00C500BA" w:rsidP="00F211EC">
      <w:pPr>
        <w:spacing w:line="360" w:lineRule="auto"/>
        <w:jc w:val="both"/>
        <w:rPr>
          <w:b/>
          <w:bCs/>
          <w:sz w:val="28"/>
          <w:szCs w:val="28"/>
        </w:rPr>
      </w:pPr>
      <w:r w:rsidRPr="00C500B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23.75pt;width:153pt;height:108pt;z-index:251660288" stroked="f">
            <v:textbox>
              <w:txbxContent>
                <w:p w:rsidR="00F211EC" w:rsidRPr="00F948DB" w:rsidRDefault="00F211EC" w:rsidP="00F211EC">
                  <w:pPr>
                    <w:spacing w:line="360" w:lineRule="auto"/>
                    <w:jc w:val="right"/>
                  </w:pPr>
                  <w:r w:rsidRPr="00F948DB">
                    <w:t>Утверждаю</w:t>
                  </w:r>
                </w:p>
                <w:p w:rsidR="00F211EC" w:rsidRPr="00F948DB" w:rsidRDefault="00F211EC" w:rsidP="00F211EC">
                  <w:pPr>
                    <w:spacing w:line="360" w:lineRule="auto"/>
                    <w:jc w:val="right"/>
                    <w:rPr>
                      <w:iCs/>
                    </w:rPr>
                  </w:pPr>
                  <w:r w:rsidRPr="00F948DB">
                    <w:rPr>
                      <w:iCs/>
                    </w:rPr>
                    <w:t xml:space="preserve">     Зам. директора по УМР</w:t>
                  </w:r>
                </w:p>
                <w:p w:rsidR="00F211EC" w:rsidRPr="00F948DB" w:rsidRDefault="00F211EC" w:rsidP="00F211EC">
                  <w:pPr>
                    <w:spacing w:line="360" w:lineRule="auto"/>
                    <w:jc w:val="right"/>
                    <w:rPr>
                      <w:iCs/>
                    </w:rPr>
                  </w:pPr>
                  <w:r w:rsidRPr="00F948DB">
                    <w:rPr>
                      <w:iCs/>
                    </w:rPr>
                    <w:t>________Н.В. Судденкова</w:t>
                  </w:r>
                </w:p>
                <w:p w:rsidR="00F211EC" w:rsidRPr="00F948DB" w:rsidRDefault="00F211EC" w:rsidP="00F211EC">
                  <w:pPr>
                    <w:spacing w:line="360" w:lineRule="auto"/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F211EC" w:rsidRPr="00B44FDC" w:rsidRDefault="00F211EC" w:rsidP="00F211EC">
      <w:pPr>
        <w:spacing w:line="360" w:lineRule="auto"/>
        <w:jc w:val="both"/>
        <w:rPr>
          <w:b/>
          <w:bCs/>
          <w:sz w:val="28"/>
          <w:szCs w:val="28"/>
        </w:rPr>
      </w:pPr>
    </w:p>
    <w:p w:rsidR="00F211EC" w:rsidRPr="00B44FDC" w:rsidRDefault="00F211EC" w:rsidP="00F211EC">
      <w:pPr>
        <w:spacing w:line="360" w:lineRule="auto"/>
        <w:jc w:val="both"/>
        <w:rPr>
          <w:b/>
          <w:bCs/>
          <w:sz w:val="28"/>
          <w:szCs w:val="28"/>
        </w:rPr>
      </w:pPr>
    </w:p>
    <w:p w:rsidR="00F211EC" w:rsidRPr="00F211EC" w:rsidRDefault="00F211EC" w:rsidP="00F211E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11EC">
        <w:rPr>
          <w:rFonts w:ascii="Times New Roman" w:hAnsi="Times New Roman" w:cs="Times New Roman"/>
          <w:bCs/>
          <w:sz w:val="28"/>
          <w:szCs w:val="28"/>
        </w:rPr>
        <w:t xml:space="preserve">Комплект </w:t>
      </w:r>
    </w:p>
    <w:p w:rsidR="00F211EC" w:rsidRPr="00F211EC" w:rsidRDefault="00F211EC" w:rsidP="00F211E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11EC">
        <w:rPr>
          <w:rFonts w:ascii="Times New Roman" w:hAnsi="Times New Roman" w:cs="Times New Roman"/>
          <w:bCs/>
          <w:sz w:val="28"/>
          <w:szCs w:val="28"/>
        </w:rPr>
        <w:t xml:space="preserve">контрольно-измерительных материалов </w:t>
      </w:r>
    </w:p>
    <w:p w:rsidR="00F211EC" w:rsidRPr="00F211EC" w:rsidRDefault="00F211EC" w:rsidP="00F211E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11EC">
        <w:rPr>
          <w:rFonts w:ascii="Times New Roman" w:hAnsi="Times New Roman" w:cs="Times New Roman"/>
          <w:bCs/>
          <w:sz w:val="28"/>
          <w:szCs w:val="28"/>
        </w:rPr>
        <w:t xml:space="preserve"> для проведения дифференцированного зачета</w:t>
      </w:r>
    </w:p>
    <w:p w:rsidR="00F211EC" w:rsidRPr="00F211EC" w:rsidRDefault="00F211EC" w:rsidP="00F211E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11EC">
        <w:rPr>
          <w:rFonts w:ascii="Times New Roman" w:hAnsi="Times New Roman" w:cs="Times New Roman"/>
          <w:bCs/>
          <w:sz w:val="28"/>
          <w:szCs w:val="28"/>
        </w:rPr>
        <w:t>по учебной дисциплине</w:t>
      </w:r>
    </w:p>
    <w:p w:rsidR="00F211EC" w:rsidRPr="00F211EC" w:rsidRDefault="00F211EC" w:rsidP="00F21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1EC">
        <w:rPr>
          <w:rFonts w:ascii="Times New Roman" w:hAnsi="Times New Roman" w:cs="Times New Roman"/>
          <w:sz w:val="28"/>
          <w:szCs w:val="28"/>
        </w:rPr>
        <w:t>История</w:t>
      </w:r>
    </w:p>
    <w:p w:rsidR="00F211EC" w:rsidRDefault="00F211EC" w:rsidP="00F21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1EC">
        <w:rPr>
          <w:rFonts w:ascii="Times New Roman" w:hAnsi="Times New Roman" w:cs="Times New Roman"/>
          <w:sz w:val="28"/>
          <w:szCs w:val="28"/>
        </w:rPr>
        <w:t xml:space="preserve">по специальностям СПО </w:t>
      </w:r>
    </w:p>
    <w:p w:rsidR="00F211EC" w:rsidRPr="00F211EC" w:rsidRDefault="00F211EC" w:rsidP="00F211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4CE" w:rsidRPr="00FB1E12" w:rsidRDefault="00FB1E12" w:rsidP="00CD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E12">
        <w:rPr>
          <w:rFonts w:ascii="Times New Roman" w:hAnsi="Times New Roman" w:cs="Times New Roman"/>
          <w:sz w:val="28"/>
        </w:rPr>
        <w:t>29.02.06 Полиграфическое производство</w:t>
      </w:r>
      <w:r w:rsidRPr="00FB1E12">
        <w:rPr>
          <w:rFonts w:ascii="Times New Roman" w:hAnsi="Times New Roman" w:cs="Times New Roman"/>
          <w:sz w:val="28"/>
          <w:szCs w:val="28"/>
        </w:rPr>
        <w:t xml:space="preserve"> </w:t>
      </w:r>
      <w:r w:rsidR="00CD64CE" w:rsidRPr="00FB1E12">
        <w:rPr>
          <w:rFonts w:ascii="Times New Roman" w:hAnsi="Times New Roman" w:cs="Times New Roman"/>
          <w:sz w:val="28"/>
          <w:szCs w:val="28"/>
        </w:rPr>
        <w:t>(по программе базовой подготовки)</w:t>
      </w:r>
    </w:p>
    <w:p w:rsidR="00FB1E12" w:rsidRPr="00FB1E12" w:rsidRDefault="00FB1E12" w:rsidP="00F211E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B1E12">
        <w:rPr>
          <w:rFonts w:ascii="Times New Roman" w:hAnsi="Times New Roman" w:cs="Times New Roman"/>
          <w:sz w:val="28"/>
        </w:rPr>
        <w:t xml:space="preserve">20.02.04 Пожарная безопасность </w:t>
      </w:r>
    </w:p>
    <w:p w:rsidR="00FB1E12" w:rsidRPr="00FB1E12" w:rsidRDefault="00FB1E12" w:rsidP="00F211E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B1E12">
        <w:rPr>
          <w:rFonts w:ascii="Times New Roman" w:hAnsi="Times New Roman" w:cs="Times New Roman"/>
          <w:sz w:val="28"/>
        </w:rPr>
        <w:t xml:space="preserve"> 13.02.01 Тепловые электрические станции</w:t>
      </w:r>
    </w:p>
    <w:p w:rsidR="00FB1E12" w:rsidRPr="00FB1E12" w:rsidRDefault="00FB1E12" w:rsidP="00F211E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B1E12">
        <w:rPr>
          <w:rFonts w:ascii="Times New Roman" w:hAnsi="Times New Roman" w:cs="Times New Roman"/>
          <w:sz w:val="28"/>
        </w:rPr>
        <w:t xml:space="preserve"> 22.02.04 Металловедение и термическая обработка металлов 15.02.08.Технология машиностроения</w:t>
      </w:r>
    </w:p>
    <w:p w:rsidR="00F211EC" w:rsidRDefault="00FB1E12" w:rsidP="00F211E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B1E12">
        <w:rPr>
          <w:rFonts w:ascii="Times New Roman" w:hAnsi="Times New Roman" w:cs="Times New Roman"/>
          <w:sz w:val="28"/>
        </w:rPr>
        <w:t xml:space="preserve"> 09.02.01 Компьютерные системы и комплексы</w:t>
      </w:r>
    </w:p>
    <w:p w:rsidR="00FB1E12" w:rsidRPr="00FB1E12" w:rsidRDefault="00FB1E12" w:rsidP="00F21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E12">
        <w:rPr>
          <w:rFonts w:ascii="Times New Roman" w:hAnsi="Times New Roman" w:cs="Times New Roman"/>
          <w:sz w:val="28"/>
        </w:rPr>
        <w:t>38.02.03 Операционная деятельность в логистике</w:t>
      </w:r>
    </w:p>
    <w:p w:rsidR="00CD64CE" w:rsidRDefault="00CD64CE" w:rsidP="00F21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4CE" w:rsidRDefault="00CD64CE" w:rsidP="00F21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4CE" w:rsidRDefault="00CD64CE" w:rsidP="00F21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1EC" w:rsidRDefault="00F211EC" w:rsidP="00F21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1EC" w:rsidRDefault="00F211EC" w:rsidP="00F21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229">
        <w:rPr>
          <w:rFonts w:ascii="Times New Roman" w:hAnsi="Times New Roman" w:cs="Times New Roman"/>
          <w:sz w:val="28"/>
          <w:szCs w:val="28"/>
        </w:rPr>
        <w:t>Смоленск</w:t>
      </w:r>
    </w:p>
    <w:p w:rsidR="00F211EC" w:rsidRPr="00BA5229" w:rsidRDefault="00F211EC" w:rsidP="00F21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FB1E12" w:rsidRDefault="00FB1E1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211EC" w:rsidRPr="00F211EC" w:rsidRDefault="00F211EC" w:rsidP="00F211EC">
      <w:pPr>
        <w:spacing w:line="360" w:lineRule="auto"/>
        <w:jc w:val="center"/>
        <w:rPr>
          <w:sz w:val="24"/>
          <w:szCs w:val="24"/>
        </w:rPr>
      </w:pPr>
    </w:p>
    <w:p w:rsidR="00F211EC" w:rsidRPr="00B44FDC" w:rsidRDefault="00F211EC" w:rsidP="00F211EC">
      <w:pPr>
        <w:spacing w:line="360" w:lineRule="auto"/>
        <w:jc w:val="both"/>
        <w:rPr>
          <w:b/>
          <w:bCs/>
          <w:sz w:val="28"/>
          <w:szCs w:val="28"/>
        </w:rPr>
      </w:pPr>
    </w:p>
    <w:p w:rsidR="00F211EC" w:rsidRDefault="00F211EC" w:rsidP="00F21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B3">
        <w:rPr>
          <w:rFonts w:ascii="Times New Roman" w:hAnsi="Times New Roman" w:cs="Times New Roman"/>
          <w:sz w:val="24"/>
          <w:szCs w:val="24"/>
        </w:rPr>
        <w:t xml:space="preserve">Комплект контрольно-измерительных материалов  учебной дисциплины  История  разработан на основе Федерального государственного образовательного стандарта по специальностям  </w:t>
      </w:r>
    </w:p>
    <w:p w:rsidR="00FB1E12" w:rsidRPr="00FB1E12" w:rsidRDefault="00FB1E12" w:rsidP="00FB1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E12">
        <w:rPr>
          <w:rFonts w:ascii="Times New Roman" w:hAnsi="Times New Roman" w:cs="Times New Roman"/>
          <w:sz w:val="24"/>
          <w:szCs w:val="24"/>
        </w:rPr>
        <w:t>29.02.06 Полиграфическое производство (по программе базовой подготовки)</w:t>
      </w:r>
    </w:p>
    <w:p w:rsidR="00FB1E12" w:rsidRPr="00FB1E12" w:rsidRDefault="00FB1E12" w:rsidP="00FB1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E12">
        <w:rPr>
          <w:rFonts w:ascii="Times New Roman" w:hAnsi="Times New Roman" w:cs="Times New Roman"/>
          <w:sz w:val="24"/>
          <w:szCs w:val="24"/>
        </w:rPr>
        <w:t xml:space="preserve">20.02.04 Пожарная безопасность </w:t>
      </w:r>
    </w:p>
    <w:p w:rsidR="00FB1E12" w:rsidRPr="00FB1E12" w:rsidRDefault="00FB1E12" w:rsidP="00FB1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E12">
        <w:rPr>
          <w:rFonts w:ascii="Times New Roman" w:hAnsi="Times New Roman" w:cs="Times New Roman"/>
          <w:sz w:val="24"/>
          <w:szCs w:val="24"/>
        </w:rPr>
        <w:t xml:space="preserve"> 13.02.01 Тепловые электрические станции</w:t>
      </w:r>
    </w:p>
    <w:p w:rsidR="00FB1E12" w:rsidRPr="00FB1E12" w:rsidRDefault="00FB1E12" w:rsidP="00FB1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E12">
        <w:rPr>
          <w:rFonts w:ascii="Times New Roman" w:hAnsi="Times New Roman" w:cs="Times New Roman"/>
          <w:sz w:val="24"/>
          <w:szCs w:val="24"/>
        </w:rPr>
        <w:t xml:space="preserve"> 22.02.04 Металловедение и термическая обработка металлов 15.02.08.Технология машиностроения</w:t>
      </w:r>
    </w:p>
    <w:p w:rsidR="00FB1E12" w:rsidRPr="00FB1E12" w:rsidRDefault="00FB1E12" w:rsidP="00FB1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E12">
        <w:rPr>
          <w:rFonts w:ascii="Times New Roman" w:hAnsi="Times New Roman" w:cs="Times New Roman"/>
          <w:sz w:val="24"/>
          <w:szCs w:val="24"/>
        </w:rPr>
        <w:t xml:space="preserve"> 09.02.01 Компьютерные системы и комплексы</w:t>
      </w:r>
    </w:p>
    <w:p w:rsidR="00FB1E12" w:rsidRPr="00FB1E12" w:rsidRDefault="00FB1E12" w:rsidP="00FB1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E12">
        <w:rPr>
          <w:rFonts w:ascii="Times New Roman" w:hAnsi="Times New Roman" w:cs="Times New Roman"/>
          <w:sz w:val="24"/>
          <w:szCs w:val="24"/>
        </w:rPr>
        <w:t>38.02.03 Операционная деятельность в логистике</w:t>
      </w:r>
    </w:p>
    <w:p w:rsidR="00FB1E12" w:rsidRDefault="00FB1E12" w:rsidP="00F21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1EC" w:rsidRPr="000342B3" w:rsidRDefault="00F211EC" w:rsidP="00F21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B3">
        <w:rPr>
          <w:rFonts w:ascii="Times New Roman" w:hAnsi="Times New Roman" w:cs="Times New Roman"/>
          <w:sz w:val="24"/>
          <w:szCs w:val="24"/>
        </w:rPr>
        <w:t>Организация разработчик: областное государственное бюджетное образовательное учреждение среднего профессионального образования «Смоленский промышленно-экономический колледж»</w:t>
      </w:r>
    </w:p>
    <w:p w:rsidR="00F211EC" w:rsidRPr="000342B3" w:rsidRDefault="00F211EC" w:rsidP="00F21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B3">
        <w:rPr>
          <w:rFonts w:ascii="Times New Roman" w:hAnsi="Times New Roman" w:cs="Times New Roman"/>
          <w:sz w:val="24"/>
          <w:szCs w:val="24"/>
        </w:rPr>
        <w:t xml:space="preserve">Разработчики:  </w:t>
      </w:r>
      <w:r w:rsidRPr="000342B3">
        <w:rPr>
          <w:rFonts w:ascii="Times New Roman" w:hAnsi="Times New Roman" w:cs="Times New Roman"/>
          <w:sz w:val="24"/>
          <w:szCs w:val="24"/>
        </w:rPr>
        <w:tab/>
        <w:t>Христич Л.А. , преподаватель общих дисциплин</w:t>
      </w:r>
    </w:p>
    <w:p w:rsidR="00F211EC" w:rsidRPr="000342B3" w:rsidRDefault="00F211EC" w:rsidP="00F21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B3">
        <w:rPr>
          <w:rFonts w:ascii="Times New Roman" w:hAnsi="Times New Roman" w:cs="Times New Roman"/>
          <w:sz w:val="24"/>
          <w:szCs w:val="24"/>
        </w:rPr>
        <w:tab/>
      </w:r>
      <w:r w:rsidRPr="000342B3">
        <w:rPr>
          <w:rFonts w:ascii="Times New Roman" w:hAnsi="Times New Roman" w:cs="Times New Roman"/>
          <w:sz w:val="24"/>
          <w:szCs w:val="24"/>
        </w:rPr>
        <w:tab/>
      </w:r>
      <w:r w:rsidRPr="000342B3">
        <w:rPr>
          <w:rFonts w:ascii="Times New Roman" w:hAnsi="Times New Roman" w:cs="Times New Roman"/>
          <w:sz w:val="24"/>
          <w:szCs w:val="24"/>
        </w:rPr>
        <w:tab/>
        <w:t>Трухина О.А., преподаватель общих дисциплин</w:t>
      </w:r>
    </w:p>
    <w:p w:rsidR="00F211EC" w:rsidRPr="000342B3" w:rsidRDefault="00F211EC" w:rsidP="00F21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B3">
        <w:rPr>
          <w:rFonts w:ascii="Times New Roman" w:hAnsi="Times New Roman" w:cs="Times New Roman"/>
          <w:sz w:val="24"/>
          <w:szCs w:val="24"/>
        </w:rPr>
        <w:tab/>
      </w:r>
      <w:r w:rsidRPr="000342B3">
        <w:rPr>
          <w:rFonts w:ascii="Times New Roman" w:hAnsi="Times New Roman" w:cs="Times New Roman"/>
          <w:sz w:val="24"/>
          <w:szCs w:val="24"/>
        </w:rPr>
        <w:tab/>
      </w:r>
      <w:r w:rsidRPr="000342B3">
        <w:rPr>
          <w:rFonts w:ascii="Times New Roman" w:hAnsi="Times New Roman" w:cs="Times New Roman"/>
          <w:sz w:val="24"/>
          <w:szCs w:val="24"/>
        </w:rPr>
        <w:tab/>
      </w:r>
      <w:r w:rsidR="000342B3" w:rsidRPr="000342B3">
        <w:rPr>
          <w:rFonts w:ascii="Times New Roman" w:hAnsi="Times New Roman" w:cs="Times New Roman"/>
          <w:sz w:val="24"/>
          <w:szCs w:val="24"/>
        </w:rPr>
        <w:t>Федотов Д.О., преподаватель общих дисциплин</w:t>
      </w:r>
    </w:p>
    <w:p w:rsidR="00F211EC" w:rsidRPr="000342B3" w:rsidRDefault="00F211EC" w:rsidP="00F21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11EC" w:rsidRPr="000342B3" w:rsidRDefault="00F211EC" w:rsidP="00F21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B3">
        <w:rPr>
          <w:rFonts w:ascii="Times New Roman" w:hAnsi="Times New Roman" w:cs="Times New Roman"/>
          <w:sz w:val="24"/>
          <w:szCs w:val="24"/>
        </w:rPr>
        <w:t>Материалы согласованы с работодателем:______________________</w:t>
      </w:r>
    </w:p>
    <w:p w:rsidR="00F211EC" w:rsidRPr="000342B3" w:rsidRDefault="00F211EC" w:rsidP="00F21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B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</w:p>
    <w:p w:rsidR="00F211EC" w:rsidRPr="000342B3" w:rsidRDefault="00F211EC" w:rsidP="00F21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B3">
        <w:rPr>
          <w:rFonts w:ascii="Times New Roman" w:hAnsi="Times New Roman" w:cs="Times New Roman"/>
          <w:sz w:val="24"/>
          <w:szCs w:val="24"/>
        </w:rPr>
        <w:t>Рассмотрено на заседании кафедры</w:t>
      </w:r>
    </w:p>
    <w:p w:rsidR="00F211EC" w:rsidRPr="000342B3" w:rsidRDefault="00F211EC" w:rsidP="00F21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B3">
        <w:rPr>
          <w:rFonts w:ascii="Times New Roman" w:hAnsi="Times New Roman" w:cs="Times New Roman"/>
          <w:sz w:val="24"/>
          <w:szCs w:val="24"/>
        </w:rPr>
        <w:t>Протокол №___ от «___»_____20__г.</w:t>
      </w:r>
    </w:p>
    <w:p w:rsidR="00F211EC" w:rsidRPr="000342B3" w:rsidRDefault="00F211EC" w:rsidP="00F21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B3">
        <w:rPr>
          <w:rFonts w:ascii="Times New Roman" w:hAnsi="Times New Roman" w:cs="Times New Roman"/>
          <w:sz w:val="24"/>
          <w:szCs w:val="24"/>
        </w:rPr>
        <w:t>Зав. кафедрой (декан)____________</w:t>
      </w:r>
    </w:p>
    <w:p w:rsidR="00F211EC" w:rsidRPr="000342B3" w:rsidRDefault="00F211EC" w:rsidP="00F21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B3">
        <w:rPr>
          <w:rFonts w:ascii="Times New Roman" w:hAnsi="Times New Roman" w:cs="Times New Roman"/>
          <w:sz w:val="24"/>
          <w:szCs w:val="24"/>
        </w:rPr>
        <w:t>Рассмотрено   научно-методическим советом ОГБОУ СПО СПЭК</w:t>
      </w:r>
    </w:p>
    <w:p w:rsidR="00F211EC" w:rsidRPr="000342B3" w:rsidRDefault="00F211EC" w:rsidP="00F21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B3">
        <w:rPr>
          <w:rFonts w:ascii="Times New Roman" w:hAnsi="Times New Roman" w:cs="Times New Roman"/>
          <w:sz w:val="24"/>
          <w:szCs w:val="24"/>
        </w:rPr>
        <w:t>Протокол №___ от «___»_____20__г.</w:t>
      </w:r>
    </w:p>
    <w:p w:rsidR="00F211EC" w:rsidRDefault="00F211EC" w:rsidP="00F21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B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D64CE" w:rsidRDefault="00CD64CE" w:rsidP="000342B3">
      <w:pPr>
        <w:jc w:val="center"/>
        <w:rPr>
          <w:b/>
          <w:bCs/>
          <w:sz w:val="32"/>
          <w:szCs w:val="32"/>
        </w:rPr>
      </w:pPr>
    </w:p>
    <w:p w:rsidR="000342B3" w:rsidRDefault="000342B3" w:rsidP="000342B3">
      <w:pPr>
        <w:jc w:val="center"/>
        <w:rPr>
          <w:b/>
          <w:bCs/>
          <w:sz w:val="32"/>
          <w:szCs w:val="32"/>
        </w:rPr>
      </w:pPr>
      <w:r w:rsidRPr="00B44FDC">
        <w:rPr>
          <w:b/>
          <w:bCs/>
          <w:sz w:val="32"/>
          <w:szCs w:val="32"/>
        </w:rPr>
        <w:lastRenderedPageBreak/>
        <w:t>Содержание</w:t>
      </w:r>
    </w:p>
    <w:p w:rsidR="000342B3" w:rsidRDefault="000342B3" w:rsidP="000342B3">
      <w:pPr>
        <w:jc w:val="center"/>
        <w:rPr>
          <w:b/>
          <w:bCs/>
          <w:sz w:val="32"/>
          <w:szCs w:val="32"/>
        </w:rPr>
      </w:pPr>
    </w:p>
    <w:p w:rsidR="000342B3" w:rsidRDefault="000342B3" w:rsidP="000342B3">
      <w:pPr>
        <w:jc w:val="center"/>
        <w:rPr>
          <w:b/>
          <w:bCs/>
          <w:sz w:val="32"/>
          <w:szCs w:val="32"/>
        </w:rPr>
      </w:pPr>
    </w:p>
    <w:p w:rsidR="000342B3" w:rsidRPr="000342B3" w:rsidRDefault="00C500BA" w:rsidP="000342B3">
      <w:pPr>
        <w:pStyle w:val="11"/>
        <w:rPr>
          <w:rFonts w:eastAsia="Times New Roman"/>
          <w:noProof/>
        </w:rPr>
      </w:pPr>
      <w:r w:rsidRPr="00C500BA">
        <w:rPr>
          <w:sz w:val="32"/>
        </w:rPr>
        <w:fldChar w:fldCharType="begin"/>
      </w:r>
      <w:r w:rsidR="000342B3">
        <w:rPr>
          <w:sz w:val="32"/>
        </w:rPr>
        <w:instrText xml:space="preserve"> TOC \o "1-3" \h \z \u </w:instrText>
      </w:r>
      <w:r w:rsidRPr="00C500BA">
        <w:rPr>
          <w:sz w:val="32"/>
        </w:rPr>
        <w:fldChar w:fldCharType="separate"/>
      </w:r>
      <w:hyperlink w:anchor="_Toc344070885" w:history="1">
        <w:r w:rsidR="000342B3" w:rsidRPr="000342B3">
          <w:rPr>
            <w:rStyle w:val="a3"/>
            <w:noProof/>
          </w:rPr>
          <w:t>1.</w:t>
        </w:r>
        <w:r w:rsidR="000342B3" w:rsidRPr="000342B3">
          <w:rPr>
            <w:rFonts w:eastAsia="Times New Roman"/>
            <w:noProof/>
          </w:rPr>
          <w:tab/>
        </w:r>
        <w:r w:rsidR="000342B3" w:rsidRPr="000342B3">
          <w:rPr>
            <w:rStyle w:val="a3"/>
            <w:noProof/>
          </w:rPr>
          <w:t>Паспорт комплекта контрольно –измерительных материалов</w:t>
        </w:r>
        <w:r w:rsidR="000342B3" w:rsidRPr="000342B3">
          <w:rPr>
            <w:noProof/>
            <w:webHidden/>
          </w:rPr>
          <w:tab/>
        </w:r>
        <w:r w:rsidRPr="000342B3">
          <w:rPr>
            <w:noProof/>
            <w:webHidden/>
          </w:rPr>
          <w:fldChar w:fldCharType="begin"/>
        </w:r>
        <w:r w:rsidR="000342B3" w:rsidRPr="000342B3">
          <w:rPr>
            <w:noProof/>
            <w:webHidden/>
          </w:rPr>
          <w:instrText xml:space="preserve"> PAGEREF _Toc344070885 \h </w:instrText>
        </w:r>
        <w:r w:rsidRPr="000342B3">
          <w:rPr>
            <w:noProof/>
            <w:webHidden/>
          </w:rPr>
        </w:r>
        <w:r w:rsidRPr="000342B3">
          <w:rPr>
            <w:noProof/>
            <w:webHidden/>
          </w:rPr>
          <w:fldChar w:fldCharType="separate"/>
        </w:r>
        <w:r w:rsidR="000342B3" w:rsidRPr="000342B3">
          <w:rPr>
            <w:noProof/>
            <w:webHidden/>
          </w:rPr>
          <w:t>4</w:t>
        </w:r>
        <w:r w:rsidRPr="000342B3">
          <w:rPr>
            <w:noProof/>
            <w:webHidden/>
          </w:rPr>
          <w:fldChar w:fldCharType="end"/>
        </w:r>
      </w:hyperlink>
    </w:p>
    <w:p w:rsidR="000342B3" w:rsidRPr="000342B3" w:rsidRDefault="00C500BA" w:rsidP="000342B3">
      <w:pPr>
        <w:pStyle w:val="11"/>
        <w:rPr>
          <w:rFonts w:eastAsia="Times New Roman"/>
          <w:noProof/>
        </w:rPr>
      </w:pPr>
      <w:hyperlink w:anchor="_Toc344070886" w:history="1">
        <w:r w:rsidR="000342B3" w:rsidRPr="000342B3">
          <w:rPr>
            <w:rStyle w:val="a3"/>
            <w:noProof/>
          </w:rPr>
          <w:t>1.1</w:t>
        </w:r>
        <w:r w:rsidR="000342B3" w:rsidRPr="000342B3">
          <w:rPr>
            <w:rFonts w:eastAsia="Times New Roman"/>
            <w:noProof/>
          </w:rPr>
          <w:tab/>
        </w:r>
        <w:r w:rsidR="000342B3" w:rsidRPr="000342B3">
          <w:rPr>
            <w:rStyle w:val="a3"/>
            <w:noProof/>
          </w:rPr>
          <w:t>Область применения</w:t>
        </w:r>
        <w:r w:rsidR="000342B3" w:rsidRPr="000342B3">
          <w:rPr>
            <w:noProof/>
            <w:webHidden/>
          </w:rPr>
          <w:tab/>
        </w:r>
        <w:r w:rsidRPr="000342B3">
          <w:rPr>
            <w:noProof/>
            <w:webHidden/>
          </w:rPr>
          <w:fldChar w:fldCharType="begin"/>
        </w:r>
        <w:r w:rsidR="000342B3" w:rsidRPr="000342B3">
          <w:rPr>
            <w:noProof/>
            <w:webHidden/>
          </w:rPr>
          <w:instrText xml:space="preserve"> PAGEREF _Toc344070886 \h </w:instrText>
        </w:r>
        <w:r w:rsidRPr="000342B3">
          <w:rPr>
            <w:noProof/>
            <w:webHidden/>
          </w:rPr>
        </w:r>
        <w:r w:rsidRPr="000342B3">
          <w:rPr>
            <w:noProof/>
            <w:webHidden/>
          </w:rPr>
          <w:fldChar w:fldCharType="separate"/>
        </w:r>
        <w:r w:rsidR="000342B3" w:rsidRPr="000342B3">
          <w:rPr>
            <w:noProof/>
            <w:webHidden/>
          </w:rPr>
          <w:t>4</w:t>
        </w:r>
        <w:r w:rsidRPr="000342B3">
          <w:rPr>
            <w:noProof/>
            <w:webHidden/>
          </w:rPr>
          <w:fldChar w:fldCharType="end"/>
        </w:r>
      </w:hyperlink>
    </w:p>
    <w:p w:rsidR="000342B3" w:rsidRPr="000342B3" w:rsidRDefault="00C500BA" w:rsidP="000342B3">
      <w:pPr>
        <w:pStyle w:val="11"/>
        <w:rPr>
          <w:rFonts w:eastAsia="Times New Roman"/>
          <w:noProof/>
        </w:rPr>
      </w:pPr>
      <w:hyperlink w:anchor="_Toc344070888" w:history="1">
        <w:r w:rsidR="000342B3" w:rsidRPr="000342B3">
          <w:rPr>
            <w:rStyle w:val="a3"/>
            <w:noProof/>
          </w:rPr>
          <w:t>1.2</w:t>
        </w:r>
        <w:r w:rsidR="000342B3" w:rsidRPr="000342B3">
          <w:rPr>
            <w:rFonts w:eastAsia="Times New Roman"/>
            <w:noProof/>
          </w:rPr>
          <w:tab/>
        </w:r>
        <w:r w:rsidR="000342B3" w:rsidRPr="000342B3">
          <w:rPr>
            <w:rStyle w:val="a3"/>
            <w:noProof/>
          </w:rPr>
          <w:t>Система контроля и оценки освоения программы учебной дисциплины</w:t>
        </w:r>
        <w:r w:rsidR="000342B3" w:rsidRPr="000342B3">
          <w:rPr>
            <w:noProof/>
            <w:webHidden/>
          </w:rPr>
          <w:tab/>
        </w:r>
        <w:r w:rsidRPr="000342B3">
          <w:rPr>
            <w:noProof/>
            <w:webHidden/>
          </w:rPr>
          <w:fldChar w:fldCharType="begin"/>
        </w:r>
        <w:r w:rsidR="000342B3" w:rsidRPr="000342B3">
          <w:rPr>
            <w:noProof/>
            <w:webHidden/>
          </w:rPr>
          <w:instrText xml:space="preserve"> PAGEREF _Toc344070888 \h </w:instrText>
        </w:r>
        <w:r w:rsidRPr="000342B3">
          <w:rPr>
            <w:noProof/>
            <w:webHidden/>
          </w:rPr>
        </w:r>
        <w:r w:rsidRPr="000342B3">
          <w:rPr>
            <w:noProof/>
            <w:webHidden/>
          </w:rPr>
          <w:fldChar w:fldCharType="separate"/>
        </w:r>
        <w:r w:rsidR="000342B3" w:rsidRPr="000342B3">
          <w:rPr>
            <w:noProof/>
            <w:webHidden/>
          </w:rPr>
          <w:t>5</w:t>
        </w:r>
        <w:r w:rsidRPr="000342B3">
          <w:rPr>
            <w:noProof/>
            <w:webHidden/>
          </w:rPr>
          <w:fldChar w:fldCharType="end"/>
        </w:r>
      </w:hyperlink>
    </w:p>
    <w:p w:rsidR="000342B3" w:rsidRPr="000342B3" w:rsidRDefault="00C500BA" w:rsidP="000342B3">
      <w:pPr>
        <w:pStyle w:val="11"/>
        <w:tabs>
          <w:tab w:val="left" w:pos="880"/>
        </w:tabs>
        <w:rPr>
          <w:rFonts w:eastAsia="Times New Roman"/>
          <w:noProof/>
        </w:rPr>
      </w:pPr>
      <w:hyperlink w:anchor="_Toc344070891" w:history="1">
        <w:r w:rsidR="000342B3" w:rsidRPr="000342B3">
          <w:rPr>
            <w:rStyle w:val="a3"/>
            <w:noProof/>
          </w:rPr>
          <w:t>1.3</w:t>
        </w:r>
        <w:r w:rsidR="000342B3" w:rsidRPr="000342B3">
          <w:rPr>
            <w:rFonts w:eastAsia="Times New Roman"/>
            <w:noProof/>
          </w:rPr>
          <w:tab/>
        </w:r>
        <w:r w:rsidR="000342B3" w:rsidRPr="000342B3">
          <w:rPr>
            <w:rStyle w:val="a3"/>
            <w:noProof/>
          </w:rPr>
          <w:t>Организация контроля и оценки освоения программы учебной дисциплины</w:t>
        </w:r>
        <w:r w:rsidR="000342B3" w:rsidRPr="000342B3">
          <w:rPr>
            <w:noProof/>
            <w:webHidden/>
          </w:rPr>
          <w:tab/>
        </w:r>
        <w:r w:rsidRPr="000342B3">
          <w:rPr>
            <w:noProof/>
            <w:webHidden/>
          </w:rPr>
          <w:fldChar w:fldCharType="begin"/>
        </w:r>
        <w:r w:rsidR="000342B3" w:rsidRPr="000342B3">
          <w:rPr>
            <w:noProof/>
            <w:webHidden/>
          </w:rPr>
          <w:instrText xml:space="preserve"> PAGEREF _Toc344070891 \h </w:instrText>
        </w:r>
        <w:r w:rsidRPr="000342B3">
          <w:rPr>
            <w:noProof/>
            <w:webHidden/>
          </w:rPr>
        </w:r>
        <w:r w:rsidRPr="000342B3">
          <w:rPr>
            <w:noProof/>
            <w:webHidden/>
          </w:rPr>
          <w:fldChar w:fldCharType="separate"/>
        </w:r>
        <w:r w:rsidR="000342B3" w:rsidRPr="000342B3">
          <w:rPr>
            <w:noProof/>
            <w:webHidden/>
          </w:rPr>
          <w:t>5</w:t>
        </w:r>
        <w:r w:rsidRPr="000342B3">
          <w:rPr>
            <w:noProof/>
            <w:webHidden/>
          </w:rPr>
          <w:fldChar w:fldCharType="end"/>
        </w:r>
      </w:hyperlink>
    </w:p>
    <w:p w:rsidR="000342B3" w:rsidRPr="000342B3" w:rsidRDefault="00C500BA" w:rsidP="000342B3">
      <w:pPr>
        <w:pStyle w:val="11"/>
        <w:rPr>
          <w:rStyle w:val="a3"/>
          <w:noProof/>
        </w:rPr>
      </w:pPr>
      <w:hyperlink w:anchor="_Toc344070892" w:history="1">
        <w:r w:rsidR="000342B3" w:rsidRPr="000342B3">
          <w:rPr>
            <w:rStyle w:val="a3"/>
            <w:noProof/>
          </w:rPr>
          <w:t>2.</w:t>
        </w:r>
        <w:r w:rsidR="000342B3" w:rsidRPr="000342B3">
          <w:rPr>
            <w:rFonts w:eastAsia="Times New Roman"/>
            <w:noProof/>
          </w:rPr>
          <w:tab/>
        </w:r>
        <w:r w:rsidR="000342B3" w:rsidRPr="000342B3">
          <w:rPr>
            <w:rStyle w:val="a3"/>
            <w:noProof/>
          </w:rPr>
          <w:t>Комплект материалов для оценки освоенных умений и усвоенных знаний по учебной дисциплине «История»</w:t>
        </w:r>
        <w:r w:rsidR="000342B3" w:rsidRPr="000342B3">
          <w:rPr>
            <w:noProof/>
            <w:webHidden/>
          </w:rPr>
          <w:tab/>
        </w:r>
        <w:r w:rsidRPr="000342B3">
          <w:rPr>
            <w:noProof/>
            <w:webHidden/>
          </w:rPr>
          <w:fldChar w:fldCharType="begin"/>
        </w:r>
        <w:r w:rsidR="000342B3" w:rsidRPr="000342B3">
          <w:rPr>
            <w:noProof/>
            <w:webHidden/>
          </w:rPr>
          <w:instrText xml:space="preserve"> PAGEREF _Toc344070892 \h </w:instrText>
        </w:r>
        <w:r w:rsidRPr="000342B3">
          <w:rPr>
            <w:noProof/>
            <w:webHidden/>
          </w:rPr>
        </w:r>
        <w:r w:rsidRPr="000342B3">
          <w:rPr>
            <w:noProof/>
            <w:webHidden/>
          </w:rPr>
          <w:fldChar w:fldCharType="separate"/>
        </w:r>
        <w:r w:rsidR="000342B3" w:rsidRPr="000342B3">
          <w:rPr>
            <w:noProof/>
            <w:webHidden/>
          </w:rPr>
          <w:t>5</w:t>
        </w:r>
        <w:r w:rsidRPr="000342B3">
          <w:rPr>
            <w:noProof/>
            <w:webHidden/>
          </w:rPr>
          <w:fldChar w:fldCharType="end"/>
        </w:r>
      </w:hyperlink>
    </w:p>
    <w:p w:rsidR="000342B3" w:rsidRPr="000342B3" w:rsidRDefault="000342B3" w:rsidP="000342B3">
      <w:pPr>
        <w:rPr>
          <w:rFonts w:ascii="Times New Roman" w:hAnsi="Times New Roman" w:cs="Times New Roman"/>
          <w:sz w:val="24"/>
          <w:szCs w:val="24"/>
        </w:rPr>
      </w:pPr>
      <w:r w:rsidRPr="000342B3">
        <w:rPr>
          <w:rFonts w:ascii="Times New Roman" w:hAnsi="Times New Roman" w:cs="Times New Roman"/>
          <w:sz w:val="24"/>
          <w:szCs w:val="24"/>
        </w:rPr>
        <w:t>3. Пакет экзаменатора…………………………………………………………………………..19</w:t>
      </w:r>
    </w:p>
    <w:p w:rsidR="000342B3" w:rsidRDefault="00C500BA" w:rsidP="000342B3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344070893" w:history="1"/>
    </w:p>
    <w:p w:rsidR="000342B3" w:rsidRDefault="00C500BA" w:rsidP="000342B3">
      <w:pPr>
        <w:spacing w:line="360" w:lineRule="auto"/>
        <w:rPr>
          <w:sz w:val="32"/>
        </w:rPr>
      </w:pPr>
      <w:r w:rsidRPr="001A0B4D">
        <w:rPr>
          <w:sz w:val="32"/>
        </w:rPr>
        <w:fldChar w:fldCharType="end"/>
      </w:r>
    </w:p>
    <w:p w:rsidR="000342B3" w:rsidRDefault="000342B3">
      <w:pPr>
        <w:rPr>
          <w:sz w:val="32"/>
        </w:rPr>
      </w:pPr>
      <w:r>
        <w:rPr>
          <w:sz w:val="32"/>
        </w:rPr>
        <w:br w:type="page"/>
      </w:r>
    </w:p>
    <w:p w:rsidR="000342B3" w:rsidRPr="00AB13E7" w:rsidRDefault="000342B3" w:rsidP="000342B3">
      <w:pPr>
        <w:pStyle w:val="1"/>
        <w:spacing w:line="360" w:lineRule="auto"/>
        <w:rPr>
          <w:sz w:val="24"/>
          <w:szCs w:val="24"/>
        </w:rPr>
      </w:pPr>
      <w:r w:rsidRPr="00AB13E7">
        <w:rPr>
          <w:sz w:val="24"/>
          <w:szCs w:val="24"/>
        </w:rPr>
        <w:lastRenderedPageBreak/>
        <w:t>I. Паспорт комплекта контрольно-оценочных средств</w:t>
      </w:r>
    </w:p>
    <w:p w:rsidR="000342B3" w:rsidRPr="00AB13E7" w:rsidRDefault="000342B3" w:rsidP="000342B3">
      <w:pPr>
        <w:pStyle w:val="2"/>
        <w:rPr>
          <w:i/>
          <w:iCs/>
          <w:sz w:val="24"/>
          <w:szCs w:val="24"/>
        </w:rPr>
      </w:pPr>
      <w:r w:rsidRPr="00AB13E7">
        <w:rPr>
          <w:i/>
          <w:iCs/>
          <w:sz w:val="24"/>
          <w:szCs w:val="24"/>
        </w:rPr>
        <w:t>1.1. Область применения</w:t>
      </w:r>
    </w:p>
    <w:p w:rsidR="00FB1E12" w:rsidRPr="00FB1E12" w:rsidRDefault="000342B3" w:rsidP="00FB1E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63EC">
        <w:rPr>
          <w:rFonts w:ascii="Times New Roman" w:eastAsia="Times New Roman" w:hAnsi="Times New Roman" w:cs="Times New Roman"/>
          <w:sz w:val="20"/>
          <w:szCs w:val="20"/>
        </w:rPr>
        <w:t>Комплект контрольно-оценочных сре</w:t>
      </w:r>
      <w:proofErr w:type="gramStart"/>
      <w:r w:rsidRPr="000263EC">
        <w:rPr>
          <w:rFonts w:ascii="Times New Roman" w:eastAsia="Times New Roman" w:hAnsi="Times New Roman" w:cs="Times New Roman"/>
          <w:sz w:val="20"/>
          <w:szCs w:val="20"/>
        </w:rPr>
        <w:t>дств пр</w:t>
      </w:r>
      <w:proofErr w:type="gramEnd"/>
      <w:r w:rsidRPr="000263EC">
        <w:rPr>
          <w:rFonts w:ascii="Times New Roman" w:eastAsia="Times New Roman" w:hAnsi="Times New Roman" w:cs="Times New Roman"/>
          <w:sz w:val="20"/>
          <w:szCs w:val="20"/>
        </w:rPr>
        <w:t xml:space="preserve">едназначен для проверки результатов освоения общеобразовательной дисциплины  История  основной профессиональной образовательной программы  по специальностям </w:t>
      </w:r>
      <w:r w:rsidR="00FB1E12" w:rsidRPr="00FB1E12">
        <w:rPr>
          <w:rFonts w:ascii="Times New Roman" w:hAnsi="Times New Roman" w:cs="Times New Roman"/>
          <w:sz w:val="20"/>
          <w:szCs w:val="20"/>
        </w:rPr>
        <w:t>29.02.06 Полиграфическое производство (по программе базовой подготовки)</w:t>
      </w:r>
    </w:p>
    <w:p w:rsidR="00FB1E12" w:rsidRPr="00FB1E12" w:rsidRDefault="00FB1E12" w:rsidP="00FB1E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1E12">
        <w:rPr>
          <w:rFonts w:ascii="Times New Roman" w:hAnsi="Times New Roman" w:cs="Times New Roman"/>
          <w:sz w:val="20"/>
          <w:szCs w:val="20"/>
        </w:rPr>
        <w:t>20.02.04 Пожарная безопасность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B1E12">
        <w:rPr>
          <w:rFonts w:ascii="Times New Roman" w:hAnsi="Times New Roman" w:cs="Times New Roman"/>
          <w:sz w:val="20"/>
          <w:szCs w:val="20"/>
        </w:rPr>
        <w:t xml:space="preserve"> 13.02.01 Тепловые электрические станции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B1E12">
        <w:rPr>
          <w:rFonts w:ascii="Times New Roman" w:hAnsi="Times New Roman" w:cs="Times New Roman"/>
          <w:sz w:val="20"/>
          <w:szCs w:val="20"/>
        </w:rPr>
        <w:t xml:space="preserve"> 22.02.04 Металловедение и термическая обработка металлов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B1E12">
        <w:rPr>
          <w:rFonts w:ascii="Times New Roman" w:hAnsi="Times New Roman" w:cs="Times New Roman"/>
          <w:sz w:val="20"/>
          <w:szCs w:val="20"/>
        </w:rPr>
        <w:t xml:space="preserve"> 15.02.08.Технология машиностроения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B1E12">
        <w:rPr>
          <w:rFonts w:ascii="Times New Roman" w:hAnsi="Times New Roman" w:cs="Times New Roman"/>
          <w:sz w:val="20"/>
          <w:szCs w:val="20"/>
        </w:rPr>
        <w:t xml:space="preserve"> 09.02.01 Компьютерные системы и комплексы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B1E12">
        <w:rPr>
          <w:rFonts w:ascii="Times New Roman" w:hAnsi="Times New Roman" w:cs="Times New Roman"/>
          <w:sz w:val="20"/>
          <w:szCs w:val="20"/>
        </w:rPr>
        <w:t>38.02.03 Операционная деятельность в логистике</w:t>
      </w:r>
    </w:p>
    <w:p w:rsidR="000342B3" w:rsidRPr="000263EC" w:rsidRDefault="000342B3" w:rsidP="00FB1E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0342B3" w:rsidRPr="00AB13E7" w:rsidRDefault="000342B3" w:rsidP="00034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</w:rPr>
      </w:pPr>
      <w:r w:rsidRPr="00AB13E7">
        <w:rPr>
          <w:rFonts w:ascii="Times New Roman" w:eastAsia="Times New Roman" w:hAnsi="Times New Roman" w:cs="Times New Roman"/>
        </w:rPr>
        <w:t>1.1.1. Освоение умений и усвоение знаний: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3982"/>
        <w:gridCol w:w="2477"/>
      </w:tblGrid>
      <w:tr w:rsidR="000342B3" w:rsidRPr="00AB13E7" w:rsidTr="000306C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13E7">
              <w:rPr>
                <w:rFonts w:ascii="Times New Roman" w:eastAsia="Times New Roman" w:hAnsi="Times New Roman" w:cs="Times New Roman"/>
                <w:b/>
                <w:bCs/>
              </w:rPr>
              <w:t>Освоенные умения, усвоенные знания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13E7">
              <w:rPr>
                <w:rFonts w:ascii="Times New Roman" w:eastAsia="Times New Roman" w:hAnsi="Times New Roman" w:cs="Times New Roman"/>
                <w:b/>
                <w:bCs/>
              </w:rPr>
              <w:t>Показатели оценки результата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3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№№ заданий </w:t>
            </w:r>
          </w:p>
          <w:p w:rsidR="000342B3" w:rsidRPr="00AB13E7" w:rsidRDefault="000342B3" w:rsidP="000306C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13E7">
              <w:rPr>
                <w:rFonts w:ascii="Times New Roman" w:eastAsia="Times New Roman" w:hAnsi="Times New Roman" w:cs="Times New Roman"/>
                <w:b/>
                <w:bCs/>
              </w:rPr>
              <w:t>для проверки</w:t>
            </w:r>
          </w:p>
        </w:tc>
      </w:tr>
      <w:tr w:rsidR="000342B3" w:rsidRPr="00AB13E7" w:rsidTr="000306C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13E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13E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3E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342B3" w:rsidRPr="00AB13E7" w:rsidTr="000306C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B13E7">
              <w:rPr>
                <w:rFonts w:ascii="Times New Roman" w:eastAsia="Times New Roman" w:hAnsi="Times New Roman" w:cs="Times New Roman"/>
                <w:lang w:eastAsia="en-US"/>
              </w:rPr>
              <w:t>Знать основные факты, процессы и явления, характеризующие целостность отечественной и всемирной истории.</w:t>
            </w:r>
          </w:p>
          <w:p w:rsidR="000342B3" w:rsidRPr="00AB13E7" w:rsidRDefault="000342B3" w:rsidP="000306C2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13E7">
              <w:rPr>
                <w:rFonts w:ascii="Times New Roman" w:eastAsia="Times New Roman" w:hAnsi="Times New Roman" w:cs="Times New Roman"/>
                <w:bCs/>
              </w:rPr>
              <w:t>Соответствие ответа сути исторического факта;</w:t>
            </w:r>
          </w:p>
          <w:p w:rsidR="000342B3" w:rsidRPr="00AB13E7" w:rsidRDefault="000342B3" w:rsidP="000306C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13E7">
              <w:rPr>
                <w:rFonts w:ascii="Times New Roman" w:eastAsia="Times New Roman" w:hAnsi="Times New Roman" w:cs="Times New Roman"/>
                <w:bCs/>
              </w:rPr>
              <w:t>отсутствие логических ошибок при изложении теоретического материала.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 xml:space="preserve">Тестовые задания 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А1-А35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В1-В10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342B3" w:rsidRPr="00AB13E7" w:rsidTr="000306C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B13E7">
              <w:rPr>
                <w:rFonts w:ascii="Times New Roman" w:eastAsia="Times New Roman" w:hAnsi="Times New Roman" w:cs="Times New Roman"/>
                <w:lang w:eastAsia="en-US"/>
              </w:rPr>
              <w:t>Знать основные исторические термины и даты; периодизацию всемирной и отечественной истории.</w:t>
            </w:r>
          </w:p>
          <w:p w:rsidR="000342B3" w:rsidRPr="00AB13E7" w:rsidRDefault="000342B3" w:rsidP="000306C2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3" w:rsidRPr="00AB13E7" w:rsidRDefault="000342B3" w:rsidP="000306C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B13E7">
              <w:rPr>
                <w:rFonts w:ascii="Times New Roman" w:eastAsia="Times New Roman" w:hAnsi="Times New Roman" w:cs="Times New Roman"/>
                <w:bCs/>
              </w:rPr>
              <w:t xml:space="preserve">Правильное использование </w:t>
            </w:r>
            <w:r w:rsidRPr="00AB13E7">
              <w:rPr>
                <w:rFonts w:ascii="Times New Roman" w:eastAsia="Times New Roman" w:hAnsi="Times New Roman" w:cs="Times New Roman"/>
                <w:lang w:eastAsia="en-US"/>
              </w:rPr>
              <w:t>основных исторических терминов и дат при ответе, понимание логической последовательности исторических фактов в периодизации всемирной и отечественной истории.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 xml:space="preserve">Тестовые задания 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А1-А35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В1-В10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 xml:space="preserve">Задания  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С1-С3</w:t>
            </w:r>
          </w:p>
        </w:tc>
      </w:tr>
      <w:tr w:rsidR="000342B3" w:rsidRPr="00AB13E7" w:rsidTr="000306C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3" w:rsidRPr="00AB13E7" w:rsidRDefault="000342B3" w:rsidP="000306C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B13E7">
              <w:rPr>
                <w:rFonts w:ascii="Times New Roman" w:eastAsia="Times New Roman" w:hAnsi="Times New Roman" w:cs="Times New Roman"/>
                <w:lang w:eastAsia="en-US"/>
              </w:rPr>
              <w:t>Знать современные версии и трактовки важнейших проблем отечественной и всемирной истории.</w:t>
            </w:r>
          </w:p>
          <w:p w:rsidR="000342B3" w:rsidRPr="00AB13E7" w:rsidRDefault="000342B3" w:rsidP="000306C2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rPr>
                <w:rFonts w:ascii="Times New Roman" w:eastAsia="Times New Roman" w:hAnsi="Times New Roman" w:cs="Times New Roman"/>
                <w:bCs/>
              </w:rPr>
            </w:pPr>
            <w:r w:rsidRPr="00AB13E7">
              <w:rPr>
                <w:rFonts w:ascii="Times New Roman" w:eastAsia="Times New Roman" w:hAnsi="Times New Roman" w:cs="Times New Roman"/>
                <w:bCs/>
              </w:rPr>
              <w:t>Правильное изложение современных трактовок</w:t>
            </w:r>
            <w:r w:rsidRPr="00AB13E7">
              <w:rPr>
                <w:rFonts w:ascii="Times New Roman" w:eastAsia="Times New Roman" w:hAnsi="Times New Roman" w:cs="Times New Roman"/>
                <w:lang w:eastAsia="en-US"/>
              </w:rPr>
              <w:t xml:space="preserve"> важнейших проблем отечественной и всемирной истории.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 xml:space="preserve">Задания  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С1-С3</w:t>
            </w:r>
          </w:p>
        </w:tc>
      </w:tr>
      <w:tr w:rsidR="000342B3" w:rsidRPr="00AB13E7" w:rsidTr="000306C2">
        <w:trPr>
          <w:trHeight w:val="1076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B13E7">
              <w:rPr>
                <w:rFonts w:ascii="Times New Roman" w:eastAsia="Times New Roman" w:hAnsi="Times New Roman" w:cs="Times New Roman"/>
                <w:lang w:eastAsia="en-US"/>
              </w:rPr>
              <w:t>Знать историческую обусловленность современных общественных процессов.</w:t>
            </w:r>
          </w:p>
          <w:p w:rsidR="000342B3" w:rsidRPr="00AB13E7" w:rsidRDefault="000342B3" w:rsidP="000306C2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rPr>
                <w:rFonts w:ascii="Times New Roman" w:eastAsia="Times New Roman" w:hAnsi="Times New Roman" w:cs="Times New Roman"/>
                <w:bCs/>
              </w:rPr>
            </w:pPr>
            <w:r w:rsidRPr="00AB13E7">
              <w:rPr>
                <w:rFonts w:ascii="Times New Roman" w:eastAsia="Times New Roman" w:hAnsi="Times New Roman" w:cs="Times New Roman"/>
                <w:bCs/>
              </w:rPr>
              <w:t>Понимание логики развития современного общественного процесса.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 xml:space="preserve">Задания  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С1-С3</w:t>
            </w:r>
          </w:p>
        </w:tc>
      </w:tr>
      <w:tr w:rsidR="000342B3" w:rsidRPr="00AB13E7" w:rsidTr="000306C2">
        <w:trPr>
          <w:trHeight w:val="841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B13E7">
              <w:rPr>
                <w:rFonts w:ascii="Times New Roman" w:eastAsia="Times New Roman" w:hAnsi="Times New Roman" w:cs="Times New Roman"/>
                <w:lang w:eastAsia="en-US"/>
              </w:rPr>
              <w:t>Знать особенности исторического пути России, ее роль в мировом сообществе.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rPr>
                <w:rFonts w:ascii="Times New Roman" w:eastAsia="Times New Roman" w:hAnsi="Times New Roman" w:cs="Times New Roman"/>
                <w:bCs/>
              </w:rPr>
            </w:pPr>
            <w:r w:rsidRPr="00AB13E7">
              <w:rPr>
                <w:rFonts w:ascii="Times New Roman" w:eastAsia="Times New Roman" w:hAnsi="Times New Roman" w:cs="Times New Roman"/>
                <w:bCs/>
              </w:rPr>
              <w:t>Понимание места России в современном мире, ее роли в мировом сообществе.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Тестовые задания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А1-А35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В1-В10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 xml:space="preserve">Задания  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С1-С3</w:t>
            </w:r>
          </w:p>
        </w:tc>
      </w:tr>
      <w:tr w:rsidR="000342B3" w:rsidRPr="00AB13E7" w:rsidTr="000306C2">
        <w:trPr>
          <w:trHeight w:val="559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AB13E7">
              <w:rPr>
                <w:rFonts w:ascii="Times New Roman" w:eastAsia="Times New Roman" w:hAnsi="Times New Roman" w:cs="Times New Roman"/>
                <w:lang w:eastAsia="en-US"/>
              </w:rPr>
              <w:t>Уметь проводить поиск исторической информации в источниках разного типа.</w:t>
            </w:r>
          </w:p>
          <w:p w:rsidR="000342B3" w:rsidRPr="00AB13E7" w:rsidRDefault="000342B3" w:rsidP="000306C2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rPr>
                <w:rFonts w:ascii="Times New Roman" w:eastAsia="Times New Roman" w:hAnsi="Times New Roman" w:cs="Times New Roman"/>
                <w:bCs/>
              </w:rPr>
            </w:pPr>
            <w:r w:rsidRPr="00AB13E7">
              <w:rPr>
                <w:rFonts w:ascii="Times New Roman" w:eastAsia="Times New Roman" w:hAnsi="Times New Roman" w:cs="Times New Roman"/>
                <w:bCs/>
              </w:rPr>
              <w:lastRenderedPageBreak/>
              <w:t>Пользование историческими картами и атласами.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А1-А35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В1-В10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 xml:space="preserve">Задания  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С1-С3</w:t>
            </w:r>
          </w:p>
        </w:tc>
      </w:tr>
      <w:tr w:rsidR="000342B3" w:rsidRPr="00AB13E7" w:rsidTr="000306C2">
        <w:trPr>
          <w:trHeight w:val="1076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B13E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Уметь критически анализировать источник исторической информации (характеризовать авторство источника, время, обстоятельства и цели его создания).</w:t>
            </w:r>
          </w:p>
          <w:p w:rsidR="000342B3" w:rsidRPr="00AB13E7" w:rsidRDefault="000342B3" w:rsidP="000306C2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rPr>
                <w:rFonts w:ascii="Times New Roman" w:eastAsia="Times New Roman" w:hAnsi="Times New Roman" w:cs="Times New Roman"/>
                <w:bCs/>
              </w:rPr>
            </w:pPr>
            <w:r w:rsidRPr="00AB13E7">
              <w:rPr>
                <w:rFonts w:ascii="Times New Roman" w:eastAsia="Times New Roman" w:hAnsi="Times New Roman" w:cs="Times New Roman"/>
                <w:bCs/>
              </w:rPr>
              <w:t>Анализ текста практической части, соотнесение содержательной стороны текста с вопросами к нему.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 xml:space="preserve">Задания  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С1-С3</w:t>
            </w:r>
          </w:p>
        </w:tc>
      </w:tr>
      <w:tr w:rsidR="000342B3" w:rsidRPr="00AB13E7" w:rsidTr="000306C2">
        <w:trPr>
          <w:trHeight w:val="867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B13E7">
              <w:rPr>
                <w:rFonts w:ascii="Times New Roman" w:eastAsia="Times New Roman" w:hAnsi="Times New Roman" w:cs="Times New Roman"/>
                <w:lang w:eastAsia="en-US"/>
              </w:rPr>
              <w:t>Уметь анализировать историческую информацию, представленную в разных знаковых системах (текст, карта, таблица, схема, аудиовизуальный ряд).</w:t>
            </w:r>
          </w:p>
          <w:p w:rsidR="000342B3" w:rsidRPr="00AB13E7" w:rsidRDefault="000342B3" w:rsidP="000306C2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rPr>
                <w:rFonts w:ascii="Times New Roman" w:eastAsia="Times New Roman" w:hAnsi="Times New Roman" w:cs="Times New Roman"/>
                <w:bCs/>
              </w:rPr>
            </w:pPr>
            <w:r w:rsidRPr="00AB13E7">
              <w:rPr>
                <w:rFonts w:ascii="Times New Roman" w:eastAsia="Times New Roman" w:hAnsi="Times New Roman" w:cs="Times New Roman"/>
                <w:bCs/>
              </w:rPr>
              <w:t>Пользование историческими картами, и атласами, справочной литературой.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 xml:space="preserve">Задания  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С1-С3</w:t>
            </w:r>
          </w:p>
        </w:tc>
      </w:tr>
      <w:tr w:rsidR="000342B3" w:rsidRPr="00AB13E7" w:rsidTr="000306C2">
        <w:trPr>
          <w:trHeight w:val="1076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B13E7">
              <w:rPr>
                <w:rFonts w:ascii="Times New Roman" w:eastAsia="Times New Roman" w:hAnsi="Times New Roman" w:cs="Times New Roman"/>
                <w:lang w:eastAsia="en-US"/>
              </w:rPr>
              <w:t>Уметь структурировать и систематизировать материал, вычленять его основное содержательное ядро.</w:t>
            </w:r>
          </w:p>
          <w:p w:rsidR="000342B3" w:rsidRPr="00AB13E7" w:rsidRDefault="000342B3" w:rsidP="000306C2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rPr>
                <w:rFonts w:ascii="Times New Roman" w:eastAsia="Times New Roman" w:hAnsi="Times New Roman" w:cs="Times New Roman"/>
                <w:bCs/>
              </w:rPr>
            </w:pPr>
            <w:r w:rsidRPr="00AB13E7">
              <w:rPr>
                <w:rFonts w:ascii="Times New Roman" w:eastAsia="Times New Roman" w:hAnsi="Times New Roman" w:cs="Times New Roman"/>
                <w:bCs/>
              </w:rPr>
              <w:t xml:space="preserve">Аргументировано излагать исторические факты, правильно структурировать ответ, обобщать исторический материал.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Тестовые задания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В1-В10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 xml:space="preserve">Задания  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С1-С3</w:t>
            </w:r>
          </w:p>
        </w:tc>
      </w:tr>
      <w:tr w:rsidR="000342B3" w:rsidRPr="00AB13E7" w:rsidTr="000306C2">
        <w:trPr>
          <w:trHeight w:val="1076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B13E7">
              <w:rPr>
                <w:rFonts w:ascii="Times New Roman" w:eastAsia="Times New Roman" w:hAnsi="Times New Roman" w:cs="Times New Roman"/>
                <w:lang w:eastAsia="en-US"/>
              </w:rPr>
              <w:t>Уметь дать краткую характеристику деятелям прошлого, внесшим весомый вклад в мировую и отечественную историю.</w:t>
            </w:r>
          </w:p>
          <w:p w:rsidR="000342B3" w:rsidRPr="00AB13E7" w:rsidRDefault="000342B3" w:rsidP="000306C2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rPr>
                <w:rFonts w:ascii="Times New Roman" w:eastAsia="Times New Roman" w:hAnsi="Times New Roman" w:cs="Times New Roman"/>
                <w:bCs/>
              </w:rPr>
            </w:pPr>
            <w:r w:rsidRPr="00AB13E7">
              <w:rPr>
                <w:rFonts w:ascii="Times New Roman" w:eastAsia="Times New Roman" w:hAnsi="Times New Roman" w:cs="Times New Roman"/>
                <w:bCs/>
              </w:rPr>
              <w:t>Аргументировано характеризовать исторических деятелей, представлять разные позиции и взгляды на их деятельность, соотносить свою характеристику с особенностями исторического периода, в котором действовало то или иное историческое лицо.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Тестовые задания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В1-В10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 xml:space="preserve">Задания  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С1-С3</w:t>
            </w:r>
          </w:p>
        </w:tc>
      </w:tr>
      <w:tr w:rsidR="000342B3" w:rsidRPr="00AB13E7" w:rsidTr="000306C2">
        <w:trPr>
          <w:trHeight w:val="1076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B13E7">
              <w:rPr>
                <w:rFonts w:ascii="Times New Roman" w:eastAsia="Times New Roman" w:hAnsi="Times New Roman" w:cs="Times New Roman"/>
                <w:lang w:eastAsia="en-US"/>
              </w:rPr>
              <w:t xml:space="preserve">Уметь устанавливать причинно-следственные связи между явлениями, пространственные и временные рамки изучаемых исторических процессов и явлений. </w:t>
            </w:r>
          </w:p>
          <w:p w:rsidR="000342B3" w:rsidRPr="00AB13E7" w:rsidRDefault="000342B3" w:rsidP="000306C2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rPr>
                <w:rFonts w:ascii="Times New Roman" w:eastAsia="Times New Roman" w:hAnsi="Times New Roman" w:cs="Times New Roman"/>
                <w:bCs/>
              </w:rPr>
            </w:pPr>
            <w:r w:rsidRPr="00AB13E7">
              <w:rPr>
                <w:rFonts w:ascii="Times New Roman" w:eastAsia="Times New Roman" w:hAnsi="Times New Roman" w:cs="Times New Roman"/>
                <w:bCs/>
              </w:rPr>
              <w:t xml:space="preserve">Правильное и логичное изложение материала на основе причинно-следственных связей между историческими явлениями и конкретными временными рамками </w:t>
            </w:r>
            <w:r w:rsidRPr="00AB13E7">
              <w:rPr>
                <w:rFonts w:ascii="Times New Roman" w:eastAsia="Times New Roman" w:hAnsi="Times New Roman" w:cs="Times New Roman"/>
                <w:lang w:eastAsia="en-US"/>
              </w:rPr>
              <w:t>изучаемых исторических процессов и явлений.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Тестовые задания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В1-В10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 xml:space="preserve">Задания  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С1-С3</w:t>
            </w:r>
          </w:p>
        </w:tc>
      </w:tr>
      <w:tr w:rsidR="000342B3" w:rsidRPr="00AB13E7" w:rsidTr="000306C2">
        <w:trPr>
          <w:trHeight w:val="1076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B13E7">
              <w:rPr>
                <w:rFonts w:ascii="Times New Roman" w:eastAsia="Times New Roman" w:hAnsi="Times New Roman" w:cs="Times New Roman"/>
                <w:lang w:eastAsia="en-US"/>
              </w:rPr>
              <w:t xml:space="preserve">Уметь определять историческое значение явлений и событий прошлого; устанавливать связи между явлениями, понятиями, </w:t>
            </w:r>
            <w:r w:rsidRPr="00AB13E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фактами, делать обобщения, выводы.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rPr>
                <w:rFonts w:ascii="Times New Roman" w:eastAsia="Times New Roman" w:hAnsi="Times New Roman" w:cs="Times New Roman"/>
                <w:bCs/>
              </w:rPr>
            </w:pPr>
            <w:r w:rsidRPr="00AB13E7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Аргументировано характеризовать </w:t>
            </w:r>
            <w:r w:rsidRPr="00AB13E7">
              <w:rPr>
                <w:rFonts w:ascii="Times New Roman" w:eastAsia="Times New Roman" w:hAnsi="Times New Roman" w:cs="Times New Roman"/>
                <w:lang w:eastAsia="en-US"/>
              </w:rPr>
              <w:t>историческое значение явлений и событий прошлого, использовать приемы анализа и синтеза для оценки исторического факта.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 xml:space="preserve">Задания  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С1-С3</w:t>
            </w:r>
          </w:p>
        </w:tc>
      </w:tr>
      <w:tr w:rsidR="000342B3" w:rsidRPr="00AB13E7" w:rsidTr="000306C2">
        <w:trPr>
          <w:trHeight w:val="1076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tabs>
                <w:tab w:val="left" w:pos="900"/>
              </w:tabs>
              <w:spacing w:before="40"/>
              <w:rPr>
                <w:rFonts w:ascii="Times New Roman" w:eastAsia="Times New Roman" w:hAnsi="Times New Roman" w:cs="Times New Roman"/>
                <w:lang w:eastAsia="en-US"/>
              </w:rPr>
            </w:pPr>
            <w:r w:rsidRPr="00AB13E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Использовать приобретенные знания и умения исторической науки в практической жизни.</w:t>
            </w:r>
          </w:p>
          <w:p w:rsidR="000342B3" w:rsidRPr="00AB13E7" w:rsidRDefault="000342B3" w:rsidP="000306C2">
            <w:pPr>
              <w:ind w:left="54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B3" w:rsidRPr="00AB13E7" w:rsidRDefault="000342B3" w:rsidP="000306C2">
            <w:pPr>
              <w:rPr>
                <w:rFonts w:ascii="Times New Roman" w:eastAsia="Times New Roman" w:hAnsi="Times New Roman" w:cs="Times New Roman"/>
                <w:bCs/>
              </w:rPr>
            </w:pPr>
            <w:r w:rsidRPr="00AB13E7">
              <w:rPr>
                <w:rFonts w:ascii="Times New Roman" w:eastAsia="Times New Roman" w:hAnsi="Times New Roman" w:cs="Times New Roman"/>
                <w:lang w:eastAsia="en-US"/>
              </w:rPr>
              <w:t>Определение собственной позиции по отношению к явлениям современной жизни, исходя из их исторической обусловленности.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 xml:space="preserve">Тестовые задания 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А1-А35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В1-В10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 xml:space="preserve">Задания  </w:t>
            </w:r>
          </w:p>
          <w:p w:rsidR="000342B3" w:rsidRPr="00740489" w:rsidRDefault="000342B3" w:rsidP="000306C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489">
              <w:rPr>
                <w:rFonts w:ascii="Times New Roman" w:hAnsi="Times New Roman"/>
                <w:bCs/>
                <w:sz w:val="24"/>
                <w:szCs w:val="24"/>
              </w:rPr>
              <w:t>С1-С3</w:t>
            </w:r>
          </w:p>
        </w:tc>
      </w:tr>
    </w:tbl>
    <w:p w:rsidR="000342B3" w:rsidRPr="00AB13E7" w:rsidRDefault="000342B3" w:rsidP="0003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iCs/>
        </w:rPr>
      </w:pPr>
    </w:p>
    <w:p w:rsidR="000342B3" w:rsidRPr="00BA5229" w:rsidRDefault="000342B3" w:rsidP="000342B3">
      <w:pPr>
        <w:pStyle w:val="2"/>
        <w:numPr>
          <w:ilvl w:val="1"/>
          <w:numId w:val="1"/>
        </w:numPr>
        <w:jc w:val="both"/>
        <w:rPr>
          <w:i/>
          <w:iCs/>
          <w:szCs w:val="28"/>
        </w:rPr>
      </w:pPr>
      <w:r w:rsidRPr="00BA5229">
        <w:rPr>
          <w:szCs w:val="28"/>
        </w:rPr>
        <w:t xml:space="preserve">Система контроля и оценки освоения программы учебной дисциплины </w:t>
      </w:r>
    </w:p>
    <w:p w:rsidR="00FB1E12" w:rsidRDefault="000342B3" w:rsidP="00FB1E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63EC">
        <w:rPr>
          <w:rFonts w:ascii="Times New Roman" w:hAnsi="Times New Roman" w:cs="Times New Roman"/>
          <w:iCs/>
          <w:sz w:val="20"/>
          <w:szCs w:val="20"/>
        </w:rPr>
        <w:t xml:space="preserve">Текущий контроль освоения </w:t>
      </w:r>
      <w:r w:rsidRPr="000263EC">
        <w:rPr>
          <w:rFonts w:ascii="Times New Roman" w:hAnsi="Times New Roman" w:cs="Times New Roman"/>
          <w:sz w:val="20"/>
          <w:szCs w:val="20"/>
        </w:rPr>
        <w:t xml:space="preserve">общепрофессиональной дисциплины  профессионального цикла История  основной профессиональной образовательной программы  по специальностям  СПО  </w:t>
      </w:r>
    </w:p>
    <w:p w:rsidR="00FB1E12" w:rsidRPr="00FB1E12" w:rsidRDefault="00FB1E12" w:rsidP="00FB1E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1E12">
        <w:rPr>
          <w:rFonts w:ascii="Times New Roman" w:hAnsi="Times New Roman" w:cs="Times New Roman"/>
          <w:sz w:val="20"/>
          <w:szCs w:val="20"/>
        </w:rPr>
        <w:t>29.02.06</w:t>
      </w:r>
      <w:r w:rsidRPr="00FB1E12">
        <w:rPr>
          <w:rFonts w:ascii="Times New Roman" w:hAnsi="Times New Roman" w:cs="Times New Roman"/>
          <w:sz w:val="28"/>
        </w:rPr>
        <w:t xml:space="preserve"> </w:t>
      </w:r>
      <w:r w:rsidRPr="00FB1E12">
        <w:rPr>
          <w:rFonts w:ascii="Times New Roman" w:hAnsi="Times New Roman" w:cs="Times New Roman"/>
          <w:sz w:val="20"/>
          <w:szCs w:val="20"/>
        </w:rPr>
        <w:t>Полиграфическое производство (по программе базовой подготовки)</w:t>
      </w:r>
    </w:p>
    <w:p w:rsidR="00FB1E12" w:rsidRPr="00FB1E12" w:rsidRDefault="00FB1E12" w:rsidP="00FB1E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1E12">
        <w:rPr>
          <w:rFonts w:ascii="Times New Roman" w:hAnsi="Times New Roman" w:cs="Times New Roman"/>
          <w:sz w:val="20"/>
          <w:szCs w:val="20"/>
        </w:rPr>
        <w:t xml:space="preserve">20.02.04 Пожарная безопасность </w:t>
      </w:r>
    </w:p>
    <w:p w:rsidR="00FB1E12" w:rsidRPr="00FB1E12" w:rsidRDefault="00FB1E12" w:rsidP="00FB1E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1E12">
        <w:rPr>
          <w:rFonts w:ascii="Times New Roman" w:hAnsi="Times New Roman" w:cs="Times New Roman"/>
          <w:sz w:val="20"/>
          <w:szCs w:val="20"/>
        </w:rPr>
        <w:t xml:space="preserve"> 13.02.01 Тепловые электрические станции</w:t>
      </w:r>
    </w:p>
    <w:p w:rsidR="00FB1E12" w:rsidRPr="00FB1E12" w:rsidRDefault="00FB1E12" w:rsidP="00FB1E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1E12">
        <w:rPr>
          <w:rFonts w:ascii="Times New Roman" w:hAnsi="Times New Roman" w:cs="Times New Roman"/>
          <w:sz w:val="20"/>
          <w:szCs w:val="20"/>
        </w:rPr>
        <w:t xml:space="preserve"> 22.02.04 Металловедение и термическая обработка металлов 15.02.08.Технология машиностроения</w:t>
      </w:r>
    </w:p>
    <w:p w:rsidR="00FB1E12" w:rsidRPr="00FB1E12" w:rsidRDefault="00FB1E12" w:rsidP="00FB1E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1E12">
        <w:rPr>
          <w:rFonts w:ascii="Times New Roman" w:hAnsi="Times New Roman" w:cs="Times New Roman"/>
          <w:sz w:val="20"/>
          <w:szCs w:val="20"/>
        </w:rPr>
        <w:t xml:space="preserve"> 09.02.01 Компьютерные системы и комплексы</w:t>
      </w:r>
    </w:p>
    <w:p w:rsidR="00FB1E12" w:rsidRPr="00FB1E12" w:rsidRDefault="00FB1E12" w:rsidP="00FB1E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1E12">
        <w:rPr>
          <w:rFonts w:ascii="Times New Roman" w:hAnsi="Times New Roman" w:cs="Times New Roman"/>
          <w:sz w:val="20"/>
          <w:szCs w:val="20"/>
        </w:rPr>
        <w:t>38.02.03 Операционная деятельность в логистике</w:t>
      </w:r>
    </w:p>
    <w:p w:rsidR="000342B3" w:rsidRPr="000263EC" w:rsidRDefault="000342B3" w:rsidP="00FB1E12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263EC">
        <w:rPr>
          <w:rFonts w:ascii="Times New Roman" w:hAnsi="Times New Roman" w:cs="Times New Roman"/>
          <w:sz w:val="20"/>
          <w:szCs w:val="20"/>
        </w:rPr>
        <w:t xml:space="preserve">  </w:t>
      </w:r>
      <w:r w:rsidRPr="000263EC">
        <w:rPr>
          <w:rFonts w:ascii="Times New Roman" w:hAnsi="Times New Roman" w:cs="Times New Roman"/>
          <w:iCs/>
          <w:sz w:val="20"/>
          <w:szCs w:val="20"/>
        </w:rPr>
        <w:t>проводится в пределах учебного времени, отведенного на её изучение с использованием таких методов, как устный, письменный, взаимоконтроль, самоконтроль.</w:t>
      </w:r>
    </w:p>
    <w:p w:rsidR="000342B3" w:rsidRPr="000263EC" w:rsidRDefault="000342B3" w:rsidP="000342B3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263EC">
        <w:rPr>
          <w:rFonts w:ascii="Times New Roman" w:hAnsi="Times New Roman" w:cs="Times New Roman"/>
          <w:iCs/>
          <w:sz w:val="20"/>
          <w:szCs w:val="20"/>
        </w:rPr>
        <w:t>Оценка освоения программы  общеобразовательной дисциплины проводится в соответствии с «Положением о промежуточной аттестации»  и рабочим учебным планом в форме дифференцированного зачета (письменное тестирование, содержащее задания уровня</w:t>
      </w:r>
      <w:proofErr w:type="gramStart"/>
      <w:r w:rsidRPr="000263EC">
        <w:rPr>
          <w:rFonts w:ascii="Times New Roman" w:hAnsi="Times New Roman" w:cs="Times New Roman"/>
          <w:iCs/>
          <w:sz w:val="20"/>
          <w:szCs w:val="20"/>
        </w:rPr>
        <w:t xml:space="preserve"> А</w:t>
      </w:r>
      <w:proofErr w:type="gramEnd"/>
      <w:r w:rsidRPr="000263EC">
        <w:rPr>
          <w:rFonts w:ascii="Times New Roman" w:hAnsi="Times New Roman" w:cs="Times New Roman"/>
          <w:iCs/>
          <w:sz w:val="20"/>
          <w:szCs w:val="20"/>
        </w:rPr>
        <w:t>, В, С).</w:t>
      </w:r>
    </w:p>
    <w:p w:rsidR="000342B3" w:rsidRPr="00BA5229" w:rsidRDefault="000342B3" w:rsidP="000342B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342B3" w:rsidRPr="00BA5229" w:rsidRDefault="000342B3" w:rsidP="000342B3">
      <w:pPr>
        <w:pStyle w:val="3"/>
        <w:numPr>
          <w:ilvl w:val="2"/>
          <w:numId w:val="1"/>
        </w:numPr>
        <w:spacing w:before="240"/>
        <w:jc w:val="both"/>
        <w:rPr>
          <w:sz w:val="28"/>
          <w:szCs w:val="28"/>
          <w:lang w:val="ru-RU"/>
        </w:rPr>
      </w:pPr>
      <w:r w:rsidRPr="00BA5229">
        <w:rPr>
          <w:sz w:val="28"/>
          <w:szCs w:val="28"/>
          <w:lang w:val="ru-RU"/>
        </w:rPr>
        <w:t xml:space="preserve"> Форма итоговой аттестации по ОПОП  при освоении учебной дисциплины: </w:t>
      </w:r>
    </w:p>
    <w:p w:rsidR="000342B3" w:rsidRPr="000263EC" w:rsidRDefault="000342B3" w:rsidP="000342B3">
      <w:pPr>
        <w:pStyle w:val="3"/>
        <w:ind w:firstLine="567"/>
        <w:jc w:val="both"/>
        <w:rPr>
          <w:b w:val="0"/>
          <w:iCs/>
          <w:sz w:val="20"/>
          <w:lang w:val="ru-RU"/>
        </w:rPr>
      </w:pPr>
      <w:r w:rsidRPr="000263EC">
        <w:rPr>
          <w:b w:val="0"/>
          <w:iCs/>
          <w:sz w:val="20"/>
          <w:lang w:val="ru-RU"/>
        </w:rPr>
        <w:t>Дифференцированный зачет в форме письменного тестирования, содержащего уровневые задания – А, В, С.</w:t>
      </w:r>
    </w:p>
    <w:p w:rsidR="000342B3" w:rsidRPr="000263EC" w:rsidRDefault="000342B3" w:rsidP="000342B3">
      <w:pPr>
        <w:pStyle w:val="3"/>
        <w:jc w:val="both"/>
        <w:rPr>
          <w:sz w:val="20"/>
          <w:lang w:val="ru-RU"/>
        </w:rPr>
      </w:pPr>
      <w:r w:rsidRPr="000263EC">
        <w:rPr>
          <w:sz w:val="20"/>
          <w:lang w:val="ru-RU"/>
        </w:rPr>
        <w:t>1.2.2. Организация контроля и оценки освоения программы ОП</w:t>
      </w:r>
    </w:p>
    <w:p w:rsidR="000342B3" w:rsidRPr="000263EC" w:rsidRDefault="000342B3" w:rsidP="00034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263EC">
        <w:rPr>
          <w:rFonts w:ascii="Times New Roman" w:hAnsi="Times New Roman" w:cs="Times New Roman"/>
          <w:sz w:val="20"/>
          <w:szCs w:val="20"/>
        </w:rPr>
        <w:t>Итоговый контроль освоения дисциплины  История осуществляется на дифференцированном зачете.</w:t>
      </w:r>
      <w:r w:rsidRPr="000263EC">
        <w:rPr>
          <w:rFonts w:ascii="Times New Roman" w:hAnsi="Times New Roman" w:cs="Times New Roman"/>
          <w:sz w:val="20"/>
          <w:szCs w:val="20"/>
        </w:rPr>
        <w:tab/>
        <w:t xml:space="preserve"> Условием допуска к  зачету является положительная текущая аттестация по всем ключевым теоретическим вопросам дисциплины (проверка выполняется в ходе текущего  контроля). </w:t>
      </w:r>
    </w:p>
    <w:p w:rsidR="000342B3" w:rsidRPr="000263EC" w:rsidRDefault="000342B3" w:rsidP="00034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263EC">
        <w:rPr>
          <w:rFonts w:ascii="Times New Roman" w:hAnsi="Times New Roman" w:cs="Times New Roman"/>
          <w:sz w:val="20"/>
          <w:szCs w:val="20"/>
        </w:rPr>
        <w:t xml:space="preserve">Дифференцированный зачет проводится  в форме  </w:t>
      </w:r>
      <w:r w:rsidRPr="000263EC">
        <w:rPr>
          <w:rFonts w:ascii="Times New Roman" w:hAnsi="Times New Roman" w:cs="Times New Roman"/>
          <w:iCs/>
          <w:sz w:val="20"/>
          <w:szCs w:val="20"/>
        </w:rPr>
        <w:t>письменной работы - тестирования, содержащего три уровня заданий</w:t>
      </w:r>
      <w:proofErr w:type="gramStart"/>
      <w:r w:rsidRPr="000263EC">
        <w:rPr>
          <w:rFonts w:ascii="Times New Roman" w:hAnsi="Times New Roman" w:cs="Times New Roman"/>
          <w:iCs/>
          <w:sz w:val="20"/>
          <w:szCs w:val="20"/>
        </w:rPr>
        <w:t xml:space="preserve"> А</w:t>
      </w:r>
      <w:proofErr w:type="gramEnd"/>
      <w:r w:rsidRPr="000263EC">
        <w:rPr>
          <w:rFonts w:ascii="Times New Roman" w:hAnsi="Times New Roman" w:cs="Times New Roman"/>
          <w:iCs/>
          <w:sz w:val="20"/>
          <w:szCs w:val="20"/>
        </w:rPr>
        <w:t xml:space="preserve">, В, С. Всего 5 вариантов.  </w:t>
      </w:r>
    </w:p>
    <w:p w:rsidR="000342B3" w:rsidRPr="000263EC" w:rsidRDefault="000342B3" w:rsidP="00034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263EC">
        <w:rPr>
          <w:rFonts w:ascii="Times New Roman" w:hAnsi="Times New Roman" w:cs="Times New Roman"/>
          <w:sz w:val="20"/>
          <w:szCs w:val="20"/>
        </w:rPr>
        <w:t>В качестве контрольно-оценочных средств по дисциплине  представлено пять   вариантов заданий трех типов:</w:t>
      </w:r>
    </w:p>
    <w:p w:rsidR="000342B3" w:rsidRPr="000263EC" w:rsidRDefault="000342B3" w:rsidP="00034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263EC">
        <w:rPr>
          <w:rFonts w:ascii="Times New Roman" w:hAnsi="Times New Roman" w:cs="Times New Roman"/>
          <w:sz w:val="20"/>
          <w:szCs w:val="20"/>
        </w:rPr>
        <w:t>- задания с выбором ответа,</w:t>
      </w:r>
    </w:p>
    <w:p w:rsidR="000342B3" w:rsidRPr="000263EC" w:rsidRDefault="000342B3" w:rsidP="00034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263EC">
        <w:rPr>
          <w:rFonts w:ascii="Times New Roman" w:hAnsi="Times New Roman" w:cs="Times New Roman"/>
          <w:sz w:val="20"/>
          <w:szCs w:val="20"/>
        </w:rPr>
        <w:t>- задания с кратким ответом,</w:t>
      </w:r>
    </w:p>
    <w:p w:rsidR="000342B3" w:rsidRPr="000263EC" w:rsidRDefault="000342B3" w:rsidP="00034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263EC">
        <w:rPr>
          <w:rFonts w:ascii="Times New Roman" w:hAnsi="Times New Roman" w:cs="Times New Roman"/>
          <w:sz w:val="20"/>
          <w:szCs w:val="20"/>
        </w:rPr>
        <w:t>- задания со свободным развернутым ответом.</w:t>
      </w:r>
    </w:p>
    <w:p w:rsidR="000342B3" w:rsidRPr="000263EC" w:rsidRDefault="000342B3" w:rsidP="00034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263EC">
        <w:rPr>
          <w:rFonts w:ascii="Times New Roman" w:hAnsi="Times New Roman" w:cs="Times New Roman"/>
          <w:sz w:val="20"/>
          <w:szCs w:val="20"/>
        </w:rPr>
        <w:t>Всего в работе предлагается  34 заданий. Из них 25 заданий уровня А. Эти задания имеют три разновидности:</w:t>
      </w:r>
    </w:p>
    <w:p w:rsidR="000342B3" w:rsidRPr="000263EC" w:rsidRDefault="000342B3" w:rsidP="00034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263EC">
        <w:rPr>
          <w:rFonts w:ascii="Times New Roman" w:hAnsi="Times New Roman" w:cs="Times New Roman"/>
          <w:sz w:val="20"/>
          <w:szCs w:val="20"/>
        </w:rPr>
        <w:t xml:space="preserve">1) задания, состоящие из вопроса и 4 вариантов ответа к нему, из которых требуется выбрать один-единственный правильный (все эти задания относятся к базовому уровню сложности); </w:t>
      </w:r>
    </w:p>
    <w:p w:rsidR="000342B3" w:rsidRPr="000263EC" w:rsidRDefault="000342B3" w:rsidP="00034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263EC">
        <w:rPr>
          <w:rFonts w:ascii="Times New Roman" w:hAnsi="Times New Roman" w:cs="Times New Roman"/>
          <w:sz w:val="20"/>
          <w:szCs w:val="20"/>
        </w:rPr>
        <w:t>2) задания, предлагающие для анализа четыре суждения и требующего выбора одного: «верно только</w:t>
      </w:r>
      <w:proofErr w:type="gramStart"/>
      <w:r w:rsidRPr="000263EC">
        <w:rPr>
          <w:rFonts w:ascii="Times New Roman" w:hAnsi="Times New Roman" w:cs="Times New Roman"/>
          <w:sz w:val="20"/>
          <w:szCs w:val="20"/>
        </w:rPr>
        <w:t xml:space="preserve">  А</w:t>
      </w:r>
      <w:proofErr w:type="gramEnd"/>
      <w:r w:rsidRPr="000263EC">
        <w:rPr>
          <w:rFonts w:ascii="Times New Roman" w:hAnsi="Times New Roman" w:cs="Times New Roman"/>
          <w:sz w:val="20"/>
          <w:szCs w:val="20"/>
        </w:rPr>
        <w:t>», «верно только  В», «неверно ни А, ни В», «верно и А, и В»;</w:t>
      </w:r>
    </w:p>
    <w:p w:rsidR="000342B3" w:rsidRPr="000263EC" w:rsidRDefault="000342B3" w:rsidP="00034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263EC">
        <w:rPr>
          <w:rFonts w:ascii="Times New Roman" w:hAnsi="Times New Roman" w:cs="Times New Roman"/>
          <w:sz w:val="20"/>
          <w:szCs w:val="20"/>
        </w:rPr>
        <w:t>3) задания, требующие определения термина или понятия.</w:t>
      </w:r>
    </w:p>
    <w:p w:rsidR="000342B3" w:rsidRPr="000263EC" w:rsidRDefault="000342B3" w:rsidP="00034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263EC">
        <w:rPr>
          <w:rFonts w:ascii="Times New Roman" w:hAnsi="Times New Roman" w:cs="Times New Roman"/>
          <w:color w:val="000000"/>
          <w:sz w:val="20"/>
          <w:szCs w:val="20"/>
        </w:rPr>
        <w:t xml:space="preserve"> В заданиях уровня</w:t>
      </w:r>
      <w:proofErr w:type="gramStart"/>
      <w:r w:rsidRPr="000263EC">
        <w:rPr>
          <w:rFonts w:ascii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  <w:r w:rsidRPr="000263EC">
        <w:rPr>
          <w:rFonts w:ascii="Times New Roman" w:hAnsi="Times New Roman" w:cs="Times New Roman"/>
          <w:color w:val="000000"/>
          <w:sz w:val="20"/>
          <w:szCs w:val="20"/>
        </w:rPr>
        <w:t xml:space="preserve"> проверяются базовые знания студентов по дисциплине История, а также  представления об особенностях каждого этапа длительного исторического процесса, о характерных тенденциях исторического развития, определяются знания хронологии исторических событий, персоналий мирового и отечественного исторического процесса.</w:t>
      </w:r>
    </w:p>
    <w:p w:rsidR="000342B3" w:rsidRPr="000263EC" w:rsidRDefault="000342B3" w:rsidP="000342B3">
      <w:pPr>
        <w:shd w:val="clear" w:color="auto" w:fill="FFFFFF"/>
        <w:spacing w:after="0" w:line="240" w:lineRule="auto"/>
        <w:ind w:right="6"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63EC">
        <w:rPr>
          <w:rFonts w:ascii="Times New Roman" w:hAnsi="Times New Roman" w:cs="Times New Roman"/>
          <w:color w:val="000000"/>
          <w:sz w:val="20"/>
          <w:szCs w:val="20"/>
        </w:rPr>
        <w:t>В заданиях уровня</w:t>
      </w:r>
      <w:proofErr w:type="gramStart"/>
      <w:r w:rsidRPr="000263EC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proofErr w:type="gramEnd"/>
      <w:r w:rsidRPr="000263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263EC">
        <w:rPr>
          <w:rFonts w:ascii="Times New Roman" w:hAnsi="Times New Roman" w:cs="Times New Roman"/>
          <w:sz w:val="20"/>
          <w:szCs w:val="20"/>
        </w:rPr>
        <w:t>(7 заданий)</w:t>
      </w:r>
      <w:r w:rsidRPr="000263EC">
        <w:rPr>
          <w:rFonts w:ascii="Times New Roman" w:hAnsi="Times New Roman" w:cs="Times New Roman"/>
          <w:color w:val="000000"/>
          <w:sz w:val="20"/>
          <w:szCs w:val="20"/>
        </w:rPr>
        <w:t xml:space="preserve"> проверяются умения соотносить, группировать, определять место, роль, исторического явления, факта  в жизни общества; определять хронологическую последовательность событий; единичные факты и общие явления из истории развития мира и отечественной истории, умение </w:t>
      </w:r>
      <w:r w:rsidRPr="000263EC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указывать характерные существенные признаки исторической эпохи, исторического события  и др. Часть заданий направлены на проверку умений студентов классифицировать и систематизировать  факты. </w:t>
      </w:r>
    </w:p>
    <w:p w:rsidR="000342B3" w:rsidRPr="000263EC" w:rsidRDefault="000342B3" w:rsidP="00034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263EC">
        <w:rPr>
          <w:rFonts w:ascii="Times New Roman" w:hAnsi="Times New Roman" w:cs="Times New Roman"/>
          <w:sz w:val="20"/>
          <w:szCs w:val="20"/>
        </w:rPr>
        <w:t>Задания уровня</w:t>
      </w:r>
      <w:proofErr w:type="gramStart"/>
      <w:r w:rsidRPr="000263EC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0263EC">
        <w:rPr>
          <w:rFonts w:ascii="Times New Roman" w:hAnsi="Times New Roman" w:cs="Times New Roman"/>
          <w:sz w:val="20"/>
          <w:szCs w:val="20"/>
        </w:rPr>
        <w:t xml:space="preserve"> (с анализом текста и развернутым ответом – 2 задания) образуют третью часть итоговой экзаменационной работы. В каждом варианте эти задания представляют разнообразные содержательные линии в историческом процессе. Задания направлены на оценку общеобразовательной подготовки студентов по указанной дисциплине и требуют высокой теоретической и практической их подготовки. Ответ дается в виде самостоятельно сконструированного письменного ответа.</w:t>
      </w:r>
    </w:p>
    <w:p w:rsidR="000342B3" w:rsidRPr="000263EC" w:rsidRDefault="000342B3" w:rsidP="000342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263EC">
        <w:rPr>
          <w:rFonts w:ascii="Times New Roman" w:hAnsi="Times New Roman" w:cs="Times New Roman"/>
          <w:sz w:val="20"/>
          <w:szCs w:val="20"/>
        </w:rPr>
        <w:t>Задания уровня</w:t>
      </w:r>
      <w:proofErr w:type="gramStart"/>
      <w:r w:rsidRPr="000263EC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0263EC">
        <w:rPr>
          <w:rFonts w:ascii="Times New Roman" w:hAnsi="Times New Roman" w:cs="Times New Roman"/>
          <w:sz w:val="20"/>
          <w:szCs w:val="20"/>
        </w:rPr>
        <w:t xml:space="preserve">  включают в себя следующие разновидности:</w:t>
      </w:r>
    </w:p>
    <w:p w:rsidR="000342B3" w:rsidRPr="000263EC" w:rsidRDefault="000342B3" w:rsidP="000342B3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0263EC">
        <w:rPr>
          <w:rFonts w:ascii="Times New Roman" w:hAnsi="Times New Roman" w:cs="Times New Roman"/>
          <w:sz w:val="20"/>
          <w:szCs w:val="20"/>
        </w:rPr>
        <w:t>Задание на выявление и перечисление признаков какого-либо явления, объекта.</w:t>
      </w:r>
    </w:p>
    <w:p w:rsidR="000342B3" w:rsidRPr="000263EC" w:rsidRDefault="000342B3" w:rsidP="000342B3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0263EC">
        <w:rPr>
          <w:rFonts w:ascii="Times New Roman" w:hAnsi="Times New Roman" w:cs="Times New Roman"/>
          <w:sz w:val="20"/>
          <w:szCs w:val="20"/>
        </w:rPr>
        <w:t>Задание, в котором требуется раскрыть какое-либо теоретическое положение (понятие) на конкретных примерах.</w:t>
      </w:r>
    </w:p>
    <w:p w:rsidR="000342B3" w:rsidRPr="000263EC" w:rsidRDefault="000342B3" w:rsidP="000342B3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0263EC">
        <w:rPr>
          <w:rFonts w:ascii="Times New Roman" w:hAnsi="Times New Roman" w:cs="Times New Roman"/>
          <w:sz w:val="20"/>
          <w:szCs w:val="20"/>
        </w:rPr>
        <w:t>Задание-задача, содержащее условие в виде высказывания   и вопросы к нему.</w:t>
      </w:r>
    </w:p>
    <w:p w:rsidR="000342B3" w:rsidRPr="000263EC" w:rsidRDefault="000342B3" w:rsidP="000342B3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0263EC">
        <w:rPr>
          <w:rFonts w:ascii="Times New Roman" w:hAnsi="Times New Roman" w:cs="Times New Roman"/>
          <w:sz w:val="20"/>
          <w:szCs w:val="20"/>
        </w:rPr>
        <w:t>Составные задания С3-С5, на анализ текста или его отдельных положений.</w:t>
      </w:r>
    </w:p>
    <w:p w:rsidR="000342B3" w:rsidRPr="000263EC" w:rsidRDefault="000342B3" w:rsidP="000342B3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0263EC">
        <w:rPr>
          <w:rFonts w:ascii="Times New Roman" w:hAnsi="Times New Roman" w:cs="Times New Roman"/>
          <w:sz w:val="20"/>
          <w:szCs w:val="20"/>
        </w:rPr>
        <w:t>Задания, требующие привлечения дополнительных знаний при интерпретации содержания текста.</w:t>
      </w:r>
    </w:p>
    <w:p w:rsidR="000342B3" w:rsidRPr="000263EC" w:rsidRDefault="000342B3" w:rsidP="000342B3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0263EC">
        <w:rPr>
          <w:rFonts w:ascii="Times New Roman" w:hAnsi="Times New Roman" w:cs="Times New Roman"/>
          <w:sz w:val="20"/>
          <w:szCs w:val="20"/>
        </w:rPr>
        <w:t>Задания, предлагающие формулировку оценочных суждений и собственную аргументацию.</w:t>
      </w:r>
    </w:p>
    <w:p w:rsidR="000342B3" w:rsidRPr="000263EC" w:rsidRDefault="000342B3" w:rsidP="000342B3">
      <w:pPr>
        <w:shd w:val="clear" w:color="auto" w:fill="FFFFFF"/>
        <w:spacing w:after="0" w:line="240" w:lineRule="auto"/>
        <w:ind w:left="993" w:right="6" w:hanging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42B3" w:rsidRPr="00BA5229" w:rsidRDefault="000342B3" w:rsidP="000342B3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342B3" w:rsidRPr="00BA5229" w:rsidRDefault="000342B3" w:rsidP="000342B3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0342B3" w:rsidRPr="00BA5229" w:rsidRDefault="000342B3" w:rsidP="000342B3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A5229">
        <w:rPr>
          <w:rFonts w:ascii="Times New Roman" w:hAnsi="Times New Roman" w:cs="Times New Roman"/>
          <w:color w:val="00B050"/>
          <w:sz w:val="28"/>
          <w:szCs w:val="28"/>
        </w:rPr>
        <w:tab/>
        <w:t xml:space="preserve"> </w:t>
      </w:r>
    </w:p>
    <w:p w:rsidR="000342B3" w:rsidRPr="00BA5229" w:rsidRDefault="000342B3" w:rsidP="000342B3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0342B3" w:rsidRDefault="00034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42B3" w:rsidRPr="00AB13E7" w:rsidRDefault="000342B3" w:rsidP="000342B3">
      <w:pPr>
        <w:pStyle w:val="1"/>
        <w:spacing w:line="360" w:lineRule="auto"/>
        <w:rPr>
          <w:b w:val="0"/>
          <w:i/>
          <w:sz w:val="24"/>
          <w:szCs w:val="24"/>
          <w:u w:val="single"/>
        </w:rPr>
      </w:pPr>
      <w:r w:rsidRPr="00AB13E7">
        <w:rPr>
          <w:sz w:val="24"/>
          <w:szCs w:val="24"/>
        </w:rPr>
        <w:lastRenderedPageBreak/>
        <w:t xml:space="preserve">2. Комплект материалов для оценки освоенных умений и усвоенных знаний по дисциплине </w:t>
      </w:r>
      <w:r w:rsidRPr="00AB13E7">
        <w:rPr>
          <w:b w:val="0"/>
          <w:i/>
          <w:sz w:val="24"/>
          <w:szCs w:val="24"/>
          <w:u w:val="single"/>
        </w:rPr>
        <w:t>«История»</w:t>
      </w:r>
    </w:p>
    <w:p w:rsidR="000342B3" w:rsidRPr="00A1356D" w:rsidRDefault="000342B3" w:rsidP="0003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A1356D">
        <w:rPr>
          <w:rFonts w:ascii="Times New Roman" w:hAnsi="Times New Roman" w:cs="Times New Roman"/>
          <w:b/>
          <w:bCs/>
        </w:rPr>
        <w:t>ОБРАЗЕЦ ПАКЕТА ЭКЗАМЕНАТОРА</w:t>
      </w:r>
    </w:p>
    <w:p w:rsidR="000342B3" w:rsidRPr="00A1356D" w:rsidRDefault="000342B3" w:rsidP="000342B3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A1356D">
        <w:rPr>
          <w:rFonts w:ascii="Times New Roman" w:hAnsi="Times New Roman" w:cs="Times New Roman"/>
        </w:rPr>
        <w:t>А. УСЛОВИЯ</w:t>
      </w:r>
    </w:p>
    <w:p w:rsidR="000342B3" w:rsidRPr="00A1356D" w:rsidRDefault="000342B3" w:rsidP="000342B3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Дифференцированный зачет</w:t>
      </w:r>
      <w:r w:rsidRPr="00A1356D">
        <w:rPr>
          <w:rFonts w:ascii="Times New Roman" w:hAnsi="Times New Roman" w:cs="Times New Roman"/>
        </w:rPr>
        <w:t xml:space="preserve"> проводится в </w:t>
      </w:r>
      <w:r>
        <w:rPr>
          <w:rFonts w:ascii="Times New Roman" w:hAnsi="Times New Roman" w:cs="Times New Roman"/>
        </w:rPr>
        <w:t>письменной</w:t>
      </w:r>
      <w:r w:rsidRPr="00A1356D">
        <w:rPr>
          <w:rFonts w:ascii="Times New Roman" w:hAnsi="Times New Roman" w:cs="Times New Roman"/>
        </w:rPr>
        <w:t xml:space="preserve"> форме </w:t>
      </w:r>
      <w:r>
        <w:rPr>
          <w:rFonts w:ascii="Times New Roman" w:hAnsi="Times New Roman" w:cs="Times New Roman"/>
        </w:rPr>
        <w:t>по индивидуальным вариантам с трехуровневыми тестовыми заданиями (А. В, С).</w:t>
      </w:r>
      <w:r w:rsidRPr="00A1356D">
        <w:rPr>
          <w:rFonts w:ascii="Times New Roman" w:hAnsi="Times New Roman" w:cs="Times New Roman"/>
        </w:rPr>
        <w:t xml:space="preserve"> Каждому студенту выдаётся свой вариант</w:t>
      </w:r>
      <w:r>
        <w:rPr>
          <w:rFonts w:ascii="Times New Roman" w:hAnsi="Times New Roman" w:cs="Times New Roman"/>
        </w:rPr>
        <w:t xml:space="preserve"> и лист ответов</w:t>
      </w:r>
      <w:r w:rsidRPr="00A1356D">
        <w:rPr>
          <w:rFonts w:ascii="Times New Roman" w:hAnsi="Times New Roman" w:cs="Times New Roman"/>
        </w:rPr>
        <w:t>.</w:t>
      </w:r>
    </w:p>
    <w:p w:rsidR="000342B3" w:rsidRPr="00A1356D" w:rsidRDefault="000342B3" w:rsidP="000342B3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A1356D">
        <w:rPr>
          <w:rFonts w:ascii="Times New Roman" w:hAnsi="Times New Roman" w:cs="Times New Roman"/>
        </w:rPr>
        <w:t>Б. КРИТЕРИИ ОЦЕНКИ</w:t>
      </w:r>
    </w:p>
    <w:p w:rsidR="000342B3" w:rsidRPr="00A1356D" w:rsidRDefault="000342B3" w:rsidP="000342B3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A1356D">
        <w:rPr>
          <w:rFonts w:ascii="Times New Roman" w:hAnsi="Times New Roman" w:cs="Times New Roman"/>
          <w:b/>
        </w:rPr>
        <w:t>1. Выполнение заданий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28"/>
        <w:gridCol w:w="2849"/>
      </w:tblGrid>
      <w:tr w:rsidR="000342B3" w:rsidRPr="00C11D99" w:rsidTr="000306C2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B3" w:rsidRPr="00C11D99" w:rsidRDefault="000342B3" w:rsidP="00030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D99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B3" w:rsidRPr="00C11D99" w:rsidRDefault="000342B3" w:rsidP="00030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D99">
              <w:rPr>
                <w:rFonts w:ascii="Times New Roman" w:hAnsi="Times New Roman" w:cs="Times New Roman"/>
                <w:b/>
              </w:rPr>
              <w:t xml:space="preserve">Выполнил </w:t>
            </w:r>
          </w:p>
          <w:p w:rsidR="000342B3" w:rsidRPr="00C11D99" w:rsidRDefault="000342B3" w:rsidP="00030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(максимально 45 баллов</w:t>
            </w:r>
            <w:r w:rsidRPr="00C11D9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342B3" w:rsidRPr="00C11D99" w:rsidTr="000306C2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B3" w:rsidRPr="00C11D99" w:rsidRDefault="000342B3" w:rsidP="000306C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D99">
              <w:rPr>
                <w:rFonts w:ascii="Times New Roman" w:hAnsi="Times New Roman" w:cs="Times New Roman"/>
              </w:rPr>
              <w:t>Правильное выполнение каждого тестового задания уровня</w:t>
            </w:r>
            <w:proofErr w:type="gramStart"/>
            <w:r w:rsidRPr="00C11D9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C11D99">
              <w:rPr>
                <w:rFonts w:ascii="Times New Roman" w:hAnsi="Times New Roman" w:cs="Times New Roman"/>
              </w:rPr>
              <w:t xml:space="preserve"> оц</w:t>
            </w:r>
            <w:r>
              <w:rPr>
                <w:rFonts w:ascii="Times New Roman" w:hAnsi="Times New Roman" w:cs="Times New Roman"/>
              </w:rPr>
              <w:t>енивается в 1 балл (максимум - 2</w:t>
            </w:r>
            <w:r w:rsidRPr="00C11D99">
              <w:rPr>
                <w:rFonts w:ascii="Times New Roman" w:hAnsi="Times New Roman" w:cs="Times New Roman"/>
              </w:rPr>
              <w:t>5 баллов)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B3" w:rsidRPr="002D7775" w:rsidRDefault="000342B3" w:rsidP="00030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2D777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342B3" w:rsidRPr="00C11D99" w:rsidTr="000306C2">
        <w:trPr>
          <w:trHeight w:val="313"/>
        </w:trPr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B3" w:rsidRPr="00C11D99" w:rsidRDefault="000342B3" w:rsidP="000306C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D99">
              <w:rPr>
                <w:rFonts w:ascii="Times New Roman" w:hAnsi="Times New Roman" w:cs="Times New Roman"/>
              </w:rPr>
              <w:t>При условии правильного выполнения  заданий уровня</w:t>
            </w:r>
            <w:proofErr w:type="gramStart"/>
            <w:r w:rsidRPr="00C11D9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C11D99">
              <w:rPr>
                <w:rFonts w:ascii="Times New Roman" w:hAnsi="Times New Roman" w:cs="Times New Roman"/>
              </w:rPr>
              <w:t xml:space="preserve">   каждое задание оценивается в 2 балла, если правильно выполнена только половина заданий (50%) на соотнесение, группировку </w:t>
            </w:r>
            <w:r>
              <w:rPr>
                <w:rFonts w:ascii="Times New Roman" w:hAnsi="Times New Roman" w:cs="Times New Roman"/>
              </w:rPr>
              <w:t>и т. д. – 1 балл, выполнение заданий менее 50% - 0 баллов;   (максимум - 14 баллов</w:t>
            </w:r>
            <w:r w:rsidRPr="00C11D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B3" w:rsidRDefault="000342B3" w:rsidP="000306C2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342B3" w:rsidRPr="002D7775" w:rsidRDefault="000342B3" w:rsidP="000306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0342B3" w:rsidRPr="00C11D99" w:rsidTr="000306C2">
        <w:trPr>
          <w:trHeight w:val="313"/>
        </w:trPr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B3" w:rsidRPr="00C11D99" w:rsidRDefault="000342B3" w:rsidP="000306C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 каждого задания  уровня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- 3 балла, за частично правильное выполнение – 2-1 балл (максимум – 6 баллов)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B3" w:rsidRPr="002D7775" w:rsidRDefault="000342B3" w:rsidP="000306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342B3" w:rsidRPr="00C11D99" w:rsidTr="000306C2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B3" w:rsidRPr="00C11D99" w:rsidRDefault="000342B3" w:rsidP="000306C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11D99">
              <w:rPr>
                <w:rFonts w:ascii="Times New Roman" w:hAnsi="Times New Roman" w:cs="Times New Roman"/>
                <w:i/>
              </w:rPr>
              <w:t>Итоговое количество баллов: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B3" w:rsidRPr="002D7775" w:rsidRDefault="000342B3" w:rsidP="00030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0342B3" w:rsidRPr="00C11D99" w:rsidTr="000306C2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B3" w:rsidRPr="00C11D99" w:rsidRDefault="000342B3" w:rsidP="000306C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11D99">
              <w:rPr>
                <w:rFonts w:ascii="Times New Roman" w:hAnsi="Times New Roman" w:cs="Times New Roman"/>
                <w:i/>
              </w:rPr>
              <w:t>Итоговая  оценка: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2B3" w:rsidRPr="00053227" w:rsidRDefault="000342B3" w:rsidP="00030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27">
              <w:rPr>
                <w:rFonts w:ascii="Times New Roman" w:hAnsi="Times New Roman" w:cs="Times New Roman"/>
                <w:b/>
              </w:rPr>
              <w:t xml:space="preserve">«неудовлетворительно» </w:t>
            </w:r>
            <w:r w:rsidRPr="00053227">
              <w:rPr>
                <w:rFonts w:ascii="Times New Roman" w:hAnsi="Times New Roman" w:cs="Times New Roman"/>
              </w:rPr>
              <w:t>- при условии выполнения студентами менее 54% предложенных заданий (1-24 баллов);</w:t>
            </w:r>
            <w:r w:rsidRPr="00053227">
              <w:rPr>
                <w:rFonts w:ascii="Times New Roman" w:hAnsi="Times New Roman" w:cs="Times New Roman"/>
              </w:rPr>
              <w:tab/>
            </w:r>
          </w:p>
          <w:p w:rsidR="000342B3" w:rsidRPr="00053227" w:rsidRDefault="000342B3" w:rsidP="000306C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53227">
              <w:rPr>
                <w:rFonts w:ascii="Times New Roman" w:hAnsi="Times New Roman" w:cs="Times New Roman"/>
                <w:b/>
              </w:rPr>
              <w:t>«удовлетворительно»</w:t>
            </w:r>
            <w:r w:rsidRPr="00053227">
              <w:rPr>
                <w:rFonts w:ascii="Times New Roman" w:hAnsi="Times New Roman" w:cs="Times New Roman"/>
              </w:rPr>
              <w:t xml:space="preserve"> - при условии выполнении студентами 55-74% предложенных заданий (25-33 баллов</w:t>
            </w:r>
            <w:r w:rsidRPr="0005322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342B3" w:rsidRPr="00053227" w:rsidRDefault="000342B3" w:rsidP="0003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</w:rPr>
            </w:pPr>
            <w:r w:rsidRPr="00053227">
              <w:rPr>
                <w:rFonts w:ascii="Times New Roman" w:hAnsi="Times New Roman" w:cs="Times New Roman"/>
                <w:b/>
              </w:rPr>
              <w:t>«хорошо»</w:t>
            </w:r>
            <w:r w:rsidRPr="00053227">
              <w:rPr>
                <w:rFonts w:ascii="Times New Roman" w:hAnsi="Times New Roman" w:cs="Times New Roman"/>
              </w:rPr>
              <w:t xml:space="preserve"> - при условии выполнения студентами 75-84% заданий (34-38   баллов);</w:t>
            </w:r>
          </w:p>
          <w:p w:rsidR="000342B3" w:rsidRPr="00BC4375" w:rsidRDefault="000342B3" w:rsidP="0003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</w:rPr>
            </w:pPr>
            <w:r w:rsidRPr="00053227">
              <w:rPr>
                <w:rFonts w:ascii="Times New Roman" w:hAnsi="Times New Roman" w:cs="Times New Roman"/>
                <w:b/>
              </w:rPr>
              <w:t>«отлично»</w:t>
            </w:r>
            <w:r w:rsidRPr="00053227">
              <w:rPr>
                <w:rFonts w:ascii="Times New Roman" w:hAnsi="Times New Roman" w:cs="Times New Roman"/>
              </w:rPr>
              <w:t xml:space="preserve"> - при условии выполнения 85-100% заданий  (39-45 баллов).</w:t>
            </w:r>
          </w:p>
        </w:tc>
      </w:tr>
    </w:tbl>
    <w:p w:rsidR="000342B3" w:rsidRPr="00A1356D" w:rsidRDefault="000342B3" w:rsidP="0003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1356D">
        <w:rPr>
          <w:rFonts w:ascii="Times New Roman" w:hAnsi="Times New Roman" w:cs="Times New Roman"/>
          <w:b/>
          <w:bCs/>
        </w:rPr>
        <w:t xml:space="preserve">Количество вариантов </w:t>
      </w:r>
      <w:r w:rsidRPr="00A1356D">
        <w:rPr>
          <w:rFonts w:ascii="Times New Roman" w:hAnsi="Times New Roman" w:cs="Times New Roman"/>
        </w:rPr>
        <w:t xml:space="preserve">(пакетов) заданий для студентов:   </w:t>
      </w:r>
    </w:p>
    <w:p w:rsidR="000342B3" w:rsidRPr="00A1356D" w:rsidRDefault="000342B3" w:rsidP="0003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5</w:t>
      </w:r>
      <w:r w:rsidRPr="00A1356D">
        <w:rPr>
          <w:rFonts w:ascii="Times New Roman" w:hAnsi="Times New Roman" w:cs="Times New Roman"/>
          <w:u w:val="single"/>
        </w:rPr>
        <w:t xml:space="preserve"> </w:t>
      </w:r>
      <w:r w:rsidRPr="00A1356D">
        <w:rPr>
          <w:rFonts w:ascii="Times New Roman" w:hAnsi="Times New Roman" w:cs="Times New Roman"/>
        </w:rPr>
        <w:t xml:space="preserve"> вариантов</w:t>
      </w:r>
    </w:p>
    <w:p w:rsidR="000342B3" w:rsidRPr="00A1356D" w:rsidRDefault="000342B3" w:rsidP="0003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1356D">
        <w:rPr>
          <w:rFonts w:ascii="Times New Roman" w:hAnsi="Times New Roman" w:cs="Times New Roman"/>
          <w:b/>
          <w:bCs/>
        </w:rPr>
        <w:t>Время выполнения</w:t>
      </w:r>
      <w:r w:rsidRPr="00A1356D">
        <w:rPr>
          <w:rFonts w:ascii="Times New Roman" w:hAnsi="Times New Roman" w:cs="Times New Roman"/>
        </w:rPr>
        <w:t xml:space="preserve"> задания:</w:t>
      </w:r>
      <w:r>
        <w:rPr>
          <w:rFonts w:ascii="Times New Roman" w:hAnsi="Times New Roman" w:cs="Times New Roman"/>
        </w:rPr>
        <w:t xml:space="preserve"> 80 мин.</w:t>
      </w:r>
    </w:p>
    <w:p w:rsidR="000342B3" w:rsidRPr="007917BA" w:rsidRDefault="000342B3" w:rsidP="0003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уровня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7917BA">
        <w:rPr>
          <w:rFonts w:ascii="Times New Roman" w:hAnsi="Times New Roman" w:cs="Times New Roman"/>
        </w:rPr>
        <w:t>А</w:t>
      </w:r>
      <w:proofErr w:type="gramEnd"/>
      <w:r w:rsidRPr="007917B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- 25</w:t>
      </w:r>
      <w:r w:rsidRPr="007917BA">
        <w:rPr>
          <w:rFonts w:ascii="Times New Roman" w:hAnsi="Times New Roman" w:cs="Times New Roman"/>
        </w:rPr>
        <w:t xml:space="preserve">  мин.</w:t>
      </w:r>
    </w:p>
    <w:p w:rsidR="000342B3" w:rsidRDefault="000342B3" w:rsidP="0003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уровня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– 25 мин.</w:t>
      </w:r>
    </w:p>
    <w:p w:rsidR="000342B3" w:rsidRPr="00A1356D" w:rsidRDefault="000342B3" w:rsidP="0003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уровня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 xml:space="preserve"> – 30 мин.</w:t>
      </w:r>
    </w:p>
    <w:p w:rsidR="000342B3" w:rsidRPr="00A1356D" w:rsidRDefault="000342B3" w:rsidP="0003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356D">
        <w:rPr>
          <w:rFonts w:ascii="Times New Roman" w:hAnsi="Times New Roman" w:cs="Times New Roman"/>
          <w:b/>
          <w:bCs/>
        </w:rPr>
        <w:t>Условия выполнения заданий</w:t>
      </w:r>
    </w:p>
    <w:p w:rsidR="000342B3" w:rsidRPr="00B3468C" w:rsidRDefault="000342B3" w:rsidP="0003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A1356D">
        <w:rPr>
          <w:rFonts w:ascii="Times New Roman" w:hAnsi="Times New Roman" w:cs="Times New Roman"/>
        </w:rPr>
        <w:t>Оборудование</w:t>
      </w:r>
      <w:r w:rsidRPr="00B3468C">
        <w:rPr>
          <w:rFonts w:ascii="Times New Roman" w:hAnsi="Times New Roman" w:cs="Times New Roman"/>
        </w:rPr>
        <w:t>:</w:t>
      </w:r>
      <w:r w:rsidRPr="00B3468C">
        <w:rPr>
          <w:rFonts w:ascii="Times New Roman" w:hAnsi="Times New Roman" w:cs="Times New Roman"/>
          <w:bCs/>
          <w:i/>
        </w:rPr>
        <w:t xml:space="preserve"> листы ответов, шариковая </w:t>
      </w:r>
      <w:r>
        <w:rPr>
          <w:rFonts w:ascii="Times New Roman" w:hAnsi="Times New Roman" w:cs="Times New Roman"/>
          <w:bCs/>
          <w:i/>
        </w:rPr>
        <w:t xml:space="preserve">синяя </w:t>
      </w:r>
      <w:r w:rsidRPr="00B3468C">
        <w:rPr>
          <w:rFonts w:ascii="Times New Roman" w:hAnsi="Times New Roman" w:cs="Times New Roman"/>
          <w:bCs/>
          <w:i/>
        </w:rPr>
        <w:t xml:space="preserve">ручка, </w:t>
      </w:r>
      <w:r>
        <w:rPr>
          <w:rFonts w:ascii="Times New Roman" w:hAnsi="Times New Roman" w:cs="Times New Roman"/>
          <w:bCs/>
          <w:i/>
        </w:rPr>
        <w:t xml:space="preserve">распечатки индивидуальных вариантов </w:t>
      </w:r>
    </w:p>
    <w:p w:rsidR="000342B3" w:rsidRDefault="000342B3" w:rsidP="0003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0342B3" w:rsidRPr="00A1356D" w:rsidRDefault="000342B3" w:rsidP="0003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A1356D">
        <w:rPr>
          <w:rFonts w:ascii="Times New Roman" w:hAnsi="Times New Roman" w:cs="Times New Roman"/>
          <w:b/>
        </w:rPr>
        <w:t>Литература для студентов:</w:t>
      </w:r>
      <w:r w:rsidRPr="00A1356D">
        <w:rPr>
          <w:rFonts w:ascii="Times New Roman" w:hAnsi="Times New Roman" w:cs="Times New Roman"/>
          <w:b/>
          <w:bCs/>
        </w:rPr>
        <w:t xml:space="preserve"> </w:t>
      </w:r>
    </w:p>
    <w:p w:rsidR="000342B3" w:rsidRPr="005C66E3" w:rsidRDefault="000342B3" w:rsidP="0003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6E3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Основные источники</w:t>
      </w:r>
      <w:r w:rsidRPr="005C66E3">
        <w:rPr>
          <w:rFonts w:ascii="Times New Roman" w:hAnsi="Times New Roman" w:cs="Times New Roman"/>
          <w:bCs/>
          <w:sz w:val="24"/>
          <w:szCs w:val="24"/>
        </w:rPr>
        <w:t>:</w:t>
      </w:r>
    </w:p>
    <w:p w:rsidR="000342B3" w:rsidRPr="005C66E3" w:rsidRDefault="000342B3" w:rsidP="000342B3">
      <w:pPr>
        <w:pStyle w:val="2"/>
        <w:numPr>
          <w:ilvl w:val="0"/>
          <w:numId w:val="4"/>
        </w:numPr>
        <w:jc w:val="left"/>
        <w:rPr>
          <w:b w:val="0"/>
          <w:sz w:val="24"/>
          <w:szCs w:val="24"/>
        </w:rPr>
      </w:pPr>
      <w:r w:rsidRPr="005C66E3">
        <w:rPr>
          <w:b w:val="0"/>
          <w:sz w:val="24"/>
          <w:szCs w:val="24"/>
        </w:rPr>
        <w:t xml:space="preserve">Алексашкина Л. Н. Всеобщая история. </w:t>
      </w:r>
      <w:r w:rsidRPr="005C66E3">
        <w:rPr>
          <w:b w:val="0"/>
          <w:sz w:val="24"/>
          <w:szCs w:val="24"/>
          <w:lang w:val="en-US"/>
        </w:rPr>
        <w:t>XX</w:t>
      </w:r>
      <w:r w:rsidRPr="005C66E3">
        <w:rPr>
          <w:b w:val="0"/>
          <w:sz w:val="24"/>
          <w:szCs w:val="24"/>
        </w:rPr>
        <w:t xml:space="preserve">-начало </w:t>
      </w:r>
      <w:r w:rsidRPr="005C66E3">
        <w:rPr>
          <w:b w:val="0"/>
          <w:sz w:val="24"/>
          <w:szCs w:val="24"/>
          <w:lang w:val="en-US"/>
        </w:rPr>
        <w:t>XXI</w:t>
      </w:r>
      <w:r w:rsidRPr="005C66E3">
        <w:rPr>
          <w:b w:val="0"/>
          <w:sz w:val="24"/>
          <w:szCs w:val="24"/>
        </w:rPr>
        <w:t xml:space="preserve"> </w:t>
      </w:r>
      <w:proofErr w:type="gramStart"/>
      <w:r w:rsidRPr="005C66E3">
        <w:rPr>
          <w:b w:val="0"/>
          <w:sz w:val="24"/>
          <w:szCs w:val="24"/>
        </w:rPr>
        <w:t>вв.:</w:t>
      </w:r>
      <w:proofErr w:type="gramEnd"/>
      <w:r w:rsidRPr="005C66E3">
        <w:rPr>
          <w:b w:val="0"/>
          <w:sz w:val="24"/>
          <w:szCs w:val="24"/>
        </w:rPr>
        <w:t xml:space="preserve">  учебник.  – М.: Мнемозина, 2009.</w:t>
      </w:r>
    </w:p>
    <w:p w:rsidR="000342B3" w:rsidRPr="005C66E3" w:rsidRDefault="000342B3" w:rsidP="000342B3">
      <w:pPr>
        <w:pStyle w:val="2"/>
        <w:numPr>
          <w:ilvl w:val="0"/>
          <w:numId w:val="4"/>
        </w:numPr>
        <w:jc w:val="left"/>
        <w:rPr>
          <w:b w:val="0"/>
          <w:sz w:val="24"/>
          <w:szCs w:val="24"/>
        </w:rPr>
      </w:pPr>
      <w:r w:rsidRPr="005C66E3">
        <w:rPr>
          <w:b w:val="0"/>
          <w:sz w:val="24"/>
          <w:szCs w:val="24"/>
        </w:rPr>
        <w:t>Артемов В. В., Лубченков Ю. Н. История. Учебник для студентов средних профессиональных учебных</w:t>
      </w:r>
      <w:r w:rsidR="00FB1E12">
        <w:rPr>
          <w:b w:val="0"/>
          <w:sz w:val="24"/>
          <w:szCs w:val="24"/>
        </w:rPr>
        <w:t xml:space="preserve"> заведений. – М.: Академия, 2012</w:t>
      </w:r>
      <w:r w:rsidRPr="005C66E3">
        <w:rPr>
          <w:b w:val="0"/>
          <w:sz w:val="24"/>
          <w:szCs w:val="24"/>
        </w:rPr>
        <w:t>.</w:t>
      </w:r>
    </w:p>
    <w:p w:rsidR="000342B3" w:rsidRPr="00FB1E12" w:rsidRDefault="000342B3" w:rsidP="000342B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E12">
        <w:rPr>
          <w:rFonts w:ascii="Times New Roman" w:hAnsi="Times New Roman" w:cs="Times New Roman"/>
          <w:sz w:val="24"/>
          <w:szCs w:val="24"/>
        </w:rPr>
        <w:t>Всемирная история</w:t>
      </w:r>
      <w:proofErr w:type="gramStart"/>
      <w:r w:rsidRPr="00FB1E12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FB1E12">
        <w:rPr>
          <w:rFonts w:ascii="Times New Roman" w:hAnsi="Times New Roman" w:cs="Times New Roman"/>
          <w:sz w:val="24"/>
          <w:szCs w:val="24"/>
        </w:rPr>
        <w:t>од ред.  Г. Б. Поляка, А. Н. Марковой. – Изд. 3-е перераб. и доп. – М., 2009.</w:t>
      </w:r>
    </w:p>
    <w:p w:rsidR="000342B3" w:rsidRPr="005C66E3" w:rsidRDefault="000342B3" w:rsidP="000342B3">
      <w:pPr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6E3">
        <w:rPr>
          <w:rFonts w:ascii="Times New Roman" w:hAnsi="Times New Roman" w:cs="Times New Roman"/>
          <w:sz w:val="24"/>
          <w:szCs w:val="24"/>
        </w:rPr>
        <w:t xml:space="preserve">Данилов А. А., Леонов С. В. и др. История России с древнейших времен до начала </w:t>
      </w:r>
      <w:r w:rsidRPr="005C66E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C66E3">
        <w:rPr>
          <w:rFonts w:ascii="Times New Roman" w:hAnsi="Times New Roman" w:cs="Times New Roman"/>
          <w:sz w:val="24"/>
          <w:szCs w:val="24"/>
        </w:rPr>
        <w:t xml:space="preserve"> в. – 9 изд. – М., 2008. </w:t>
      </w:r>
    </w:p>
    <w:p w:rsidR="000342B3" w:rsidRPr="00FB1E12" w:rsidRDefault="000342B3" w:rsidP="000342B3">
      <w:pPr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12">
        <w:rPr>
          <w:rFonts w:ascii="Times New Roman" w:hAnsi="Times New Roman" w:cs="Times New Roman"/>
          <w:sz w:val="24"/>
          <w:szCs w:val="24"/>
        </w:rPr>
        <w:t>Иноземцев В. Л. Современное постиндустриальное общество – природа, противоречия, перспективы. Источник: http://tululu.ru/a7337/</w:t>
      </w:r>
    </w:p>
    <w:p w:rsidR="000342B3" w:rsidRPr="005C66E3" w:rsidRDefault="000342B3" w:rsidP="000342B3">
      <w:pPr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6E3">
        <w:rPr>
          <w:rFonts w:ascii="Times New Roman" w:hAnsi="Times New Roman" w:cs="Times New Roman"/>
          <w:sz w:val="24"/>
          <w:szCs w:val="24"/>
        </w:rPr>
        <w:t xml:space="preserve"> Семенникова Л. И. Россия в мировом сообществе цивилизаций. – М., 2007.</w:t>
      </w:r>
    </w:p>
    <w:p w:rsidR="000342B3" w:rsidRPr="005C66E3" w:rsidRDefault="000342B3" w:rsidP="000342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66E3">
        <w:rPr>
          <w:rFonts w:ascii="Times New Roman" w:hAnsi="Times New Roman" w:cs="Times New Roman"/>
          <w:iCs/>
          <w:sz w:val="24"/>
          <w:szCs w:val="24"/>
        </w:rPr>
        <w:t xml:space="preserve"> Ларин Е. А. Всеобщая история: латиноамериканская цивилизация. – М.: Высш. школа, 2007.</w:t>
      </w:r>
    </w:p>
    <w:p w:rsidR="000342B3" w:rsidRPr="005C66E3" w:rsidRDefault="000342B3" w:rsidP="000342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66E3">
        <w:rPr>
          <w:rFonts w:ascii="Times New Roman" w:hAnsi="Times New Roman" w:cs="Times New Roman"/>
          <w:iCs/>
          <w:sz w:val="24"/>
          <w:szCs w:val="24"/>
        </w:rPr>
        <w:t xml:space="preserve"> Леонов С. В., Пономарев Н. В.,  Родригес А. М. История </w:t>
      </w:r>
      <w:r w:rsidRPr="005C66E3">
        <w:rPr>
          <w:rFonts w:ascii="Times New Roman" w:hAnsi="Times New Roman" w:cs="Times New Roman"/>
          <w:iCs/>
          <w:sz w:val="24"/>
          <w:szCs w:val="24"/>
          <w:lang w:val="en-US"/>
        </w:rPr>
        <w:t>XX</w:t>
      </w:r>
      <w:r w:rsidRPr="005C66E3">
        <w:rPr>
          <w:rFonts w:ascii="Times New Roman" w:hAnsi="Times New Roman" w:cs="Times New Roman"/>
          <w:iCs/>
          <w:sz w:val="24"/>
          <w:szCs w:val="24"/>
        </w:rPr>
        <w:t xml:space="preserve"> века: Россия – Запад – Восток. – М., 2008.</w:t>
      </w:r>
    </w:p>
    <w:p w:rsidR="000342B3" w:rsidRPr="005C66E3" w:rsidRDefault="000342B3" w:rsidP="000342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66E3">
        <w:rPr>
          <w:rFonts w:ascii="Times New Roman" w:hAnsi="Times New Roman" w:cs="Times New Roman"/>
          <w:iCs/>
          <w:sz w:val="24"/>
          <w:szCs w:val="24"/>
        </w:rPr>
        <w:t xml:space="preserve"> Родригес А. М. История стран Азии и Африки в новейшее время: учебник. </w:t>
      </w: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5C66E3">
        <w:rPr>
          <w:rFonts w:ascii="Times New Roman" w:hAnsi="Times New Roman" w:cs="Times New Roman"/>
          <w:iCs/>
          <w:sz w:val="24"/>
          <w:szCs w:val="24"/>
        </w:rPr>
        <w:t>М.: Проспект, 2009.</w:t>
      </w:r>
    </w:p>
    <w:p w:rsidR="000342B3" w:rsidRPr="005C66E3" w:rsidRDefault="000342B3" w:rsidP="000342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66E3">
        <w:rPr>
          <w:rFonts w:ascii="Times New Roman" w:hAnsi="Times New Roman" w:cs="Times New Roman"/>
          <w:iCs/>
          <w:sz w:val="24"/>
          <w:szCs w:val="24"/>
        </w:rPr>
        <w:t xml:space="preserve"> Самыгин П. С. </w:t>
      </w:r>
      <w:r w:rsidRPr="005C66E3">
        <w:rPr>
          <w:rFonts w:ascii="Times New Roman" w:hAnsi="Times New Roman" w:cs="Times New Roman"/>
          <w:sz w:val="24"/>
          <w:szCs w:val="24"/>
        </w:rPr>
        <w:t>История России: Учебник для ссузов - («Среднее профессиональное образование»). – М.: Проспект, 2009.</w:t>
      </w:r>
    </w:p>
    <w:p w:rsidR="000342B3" w:rsidRPr="005C66E3" w:rsidRDefault="000342B3" w:rsidP="000342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66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C66E3">
        <w:rPr>
          <w:rFonts w:ascii="Times New Roman" w:hAnsi="Times New Roman" w:cs="Times New Roman"/>
          <w:sz w:val="24"/>
          <w:szCs w:val="24"/>
        </w:rPr>
        <w:t>Самыгин А. П., Беликов К. С., Бережной С. Е. и др. История России: Учебник для среднего профессионального образования /Под общ</w:t>
      </w:r>
      <w:proofErr w:type="gramStart"/>
      <w:r w:rsidRPr="005C66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66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6E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66E3">
        <w:rPr>
          <w:rFonts w:ascii="Times New Roman" w:hAnsi="Times New Roman" w:cs="Times New Roman"/>
          <w:sz w:val="24"/>
          <w:szCs w:val="24"/>
        </w:rPr>
        <w:t>ед. П. С</w:t>
      </w:r>
      <w:r w:rsidR="00FB1E12">
        <w:rPr>
          <w:rFonts w:ascii="Times New Roman" w:hAnsi="Times New Roman" w:cs="Times New Roman"/>
          <w:sz w:val="24"/>
          <w:szCs w:val="24"/>
        </w:rPr>
        <w:t>. Самыгина. – М.: Проспект, 2014</w:t>
      </w:r>
      <w:r w:rsidRPr="005C66E3">
        <w:rPr>
          <w:rFonts w:ascii="Times New Roman" w:hAnsi="Times New Roman" w:cs="Times New Roman"/>
          <w:sz w:val="24"/>
          <w:szCs w:val="24"/>
        </w:rPr>
        <w:t>.</w:t>
      </w:r>
    </w:p>
    <w:p w:rsidR="000342B3" w:rsidRPr="005C66E3" w:rsidRDefault="000342B3" w:rsidP="0003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342B3" w:rsidRPr="005C66E3" w:rsidRDefault="000342B3" w:rsidP="0003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6E3">
        <w:rPr>
          <w:rFonts w:ascii="Times New Roman" w:hAnsi="Times New Roman" w:cs="Times New Roman"/>
          <w:bCs/>
          <w:sz w:val="24"/>
          <w:szCs w:val="24"/>
          <w:u w:val="single"/>
        </w:rPr>
        <w:t>Дополнительные источники</w:t>
      </w:r>
      <w:r w:rsidRPr="005C66E3">
        <w:rPr>
          <w:rFonts w:ascii="Times New Roman" w:hAnsi="Times New Roman" w:cs="Times New Roman"/>
          <w:bCs/>
          <w:sz w:val="24"/>
          <w:szCs w:val="24"/>
        </w:rPr>
        <w:t>:</w:t>
      </w:r>
    </w:p>
    <w:p w:rsidR="000342B3" w:rsidRPr="005C66E3" w:rsidRDefault="000342B3" w:rsidP="0003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B3" w:rsidRPr="005C66E3" w:rsidRDefault="000342B3" w:rsidP="000342B3">
      <w:pPr>
        <w:numPr>
          <w:ilvl w:val="0"/>
          <w:numId w:val="5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6E3">
        <w:rPr>
          <w:rFonts w:ascii="Times New Roman" w:hAnsi="Times New Roman" w:cs="Times New Roman"/>
          <w:sz w:val="24"/>
          <w:szCs w:val="24"/>
        </w:rPr>
        <w:t>Советская внешняя политика в годы «холодной войны», новое прочтение. – М.: Международные отношения, 1995.</w:t>
      </w:r>
    </w:p>
    <w:p w:rsidR="000342B3" w:rsidRPr="005C66E3" w:rsidRDefault="000342B3" w:rsidP="000342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6E3">
        <w:rPr>
          <w:rFonts w:ascii="Times New Roman" w:hAnsi="Times New Roman" w:cs="Times New Roman"/>
          <w:bCs/>
          <w:sz w:val="24"/>
          <w:szCs w:val="24"/>
        </w:rPr>
        <w:t>Улунян А. А., Сергеева Е. Ю. Новейшая история зарубежных стран</w:t>
      </w:r>
      <w:r w:rsidRPr="005C66E3">
        <w:rPr>
          <w:rFonts w:ascii="Times New Roman" w:hAnsi="Times New Roman" w:cs="Times New Roman"/>
          <w:sz w:val="24"/>
          <w:szCs w:val="24"/>
        </w:rPr>
        <w:t xml:space="preserve"> – М.: Просвещение, 2009.</w:t>
      </w:r>
    </w:p>
    <w:p w:rsidR="000342B3" w:rsidRPr="005C66E3" w:rsidRDefault="000342B3" w:rsidP="000342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66E3">
        <w:rPr>
          <w:rFonts w:ascii="Times New Roman" w:hAnsi="Times New Roman" w:cs="Times New Roman"/>
          <w:iCs/>
          <w:sz w:val="24"/>
          <w:szCs w:val="24"/>
        </w:rPr>
        <w:t>Загладин Н. В. История России и мира  в ХХ веке. - M., 2010.</w:t>
      </w:r>
    </w:p>
    <w:p w:rsidR="000342B3" w:rsidRPr="005C66E3" w:rsidRDefault="000342B3" w:rsidP="000342B3">
      <w:pPr>
        <w:numPr>
          <w:ilvl w:val="0"/>
          <w:numId w:val="5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6E3">
        <w:rPr>
          <w:rFonts w:ascii="Times New Roman" w:hAnsi="Times New Roman" w:cs="Times New Roman"/>
          <w:sz w:val="24"/>
          <w:szCs w:val="24"/>
        </w:rPr>
        <w:t>История России для технических вузов: учебник для вузов</w:t>
      </w:r>
      <w:proofErr w:type="gramStart"/>
      <w:r w:rsidRPr="005C66E3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5C66E3">
        <w:rPr>
          <w:rFonts w:ascii="Times New Roman" w:hAnsi="Times New Roman" w:cs="Times New Roman"/>
          <w:sz w:val="24"/>
          <w:szCs w:val="24"/>
        </w:rPr>
        <w:t>од ред. М. Н. Зуева, А. А. Чернобаева. – 3-изд., перераб. и доп. – М., 2009.</w:t>
      </w:r>
    </w:p>
    <w:p w:rsidR="000342B3" w:rsidRPr="005C66E3" w:rsidRDefault="000342B3" w:rsidP="000342B3">
      <w:pPr>
        <w:numPr>
          <w:ilvl w:val="0"/>
          <w:numId w:val="5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6E3">
        <w:rPr>
          <w:rFonts w:ascii="Times New Roman" w:hAnsi="Times New Roman" w:cs="Times New Roman"/>
          <w:sz w:val="24"/>
          <w:szCs w:val="24"/>
        </w:rPr>
        <w:t>Шацилло В. К. Политические деятели в новейшей истории. - M., 2002.</w:t>
      </w:r>
    </w:p>
    <w:p w:rsidR="000342B3" w:rsidRPr="005C66E3" w:rsidRDefault="000342B3" w:rsidP="000342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66E3">
        <w:rPr>
          <w:rFonts w:ascii="Times New Roman" w:hAnsi="Times New Roman" w:cs="Times New Roman"/>
          <w:iCs/>
          <w:sz w:val="24"/>
          <w:szCs w:val="24"/>
        </w:rPr>
        <w:t>Гэлбрейт Дж. Новое индустриальное общество. - M., 1969.</w:t>
      </w:r>
    </w:p>
    <w:p w:rsidR="000342B3" w:rsidRPr="005C66E3" w:rsidRDefault="000342B3" w:rsidP="000342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66E3">
        <w:rPr>
          <w:rFonts w:ascii="Times New Roman" w:hAnsi="Times New Roman" w:cs="Times New Roman"/>
          <w:iCs/>
          <w:sz w:val="24"/>
          <w:szCs w:val="24"/>
        </w:rPr>
        <w:t>Мельянцев В. А. Восток и Запад во втором тысячелетии: экономика, история и современность. - M., 1996.</w:t>
      </w:r>
    </w:p>
    <w:p w:rsidR="000342B3" w:rsidRPr="005C66E3" w:rsidRDefault="000342B3" w:rsidP="000342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66E3">
        <w:rPr>
          <w:rFonts w:ascii="Times New Roman" w:hAnsi="Times New Roman" w:cs="Times New Roman"/>
          <w:iCs/>
          <w:sz w:val="24"/>
          <w:szCs w:val="24"/>
        </w:rPr>
        <w:t xml:space="preserve"> Млечин Л. Холодная война. Политики, полководцы, разведчики. – М., 2009.</w:t>
      </w:r>
    </w:p>
    <w:p w:rsidR="000342B3" w:rsidRPr="005C66E3" w:rsidRDefault="000342B3" w:rsidP="000342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66E3">
        <w:rPr>
          <w:rFonts w:ascii="Times New Roman" w:hAnsi="Times New Roman" w:cs="Times New Roman"/>
          <w:iCs/>
          <w:sz w:val="24"/>
          <w:szCs w:val="24"/>
        </w:rPr>
        <w:t xml:space="preserve"> Селезнев Г. К. Новейшая история России и Запада. - M., 1998.</w:t>
      </w:r>
    </w:p>
    <w:p w:rsidR="000342B3" w:rsidRPr="0096393B" w:rsidRDefault="000342B3" w:rsidP="000342B3">
      <w:pPr>
        <w:numPr>
          <w:ilvl w:val="0"/>
          <w:numId w:val="5"/>
        </w:num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96393B">
        <w:rPr>
          <w:rFonts w:ascii="Times New Roman" w:hAnsi="Times New Roman" w:cs="Times New Roman"/>
          <w:iCs/>
          <w:sz w:val="24"/>
          <w:szCs w:val="24"/>
        </w:rPr>
        <w:t xml:space="preserve"> Тоффлер Э. Третья волна. - M., 1999.</w:t>
      </w:r>
    </w:p>
    <w:p w:rsidR="000342B3" w:rsidRPr="005C66E3" w:rsidRDefault="000342B3" w:rsidP="000342B3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4"/>
          <w:szCs w:val="24"/>
        </w:rPr>
      </w:pPr>
    </w:p>
    <w:p w:rsidR="000342B3" w:rsidRDefault="000342B3" w:rsidP="0003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2B3" w:rsidRDefault="000342B3" w:rsidP="0003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2B3" w:rsidRDefault="000342B3" w:rsidP="0003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2B3" w:rsidRDefault="000342B3" w:rsidP="0003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2B3" w:rsidRDefault="000342B3" w:rsidP="0003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2B3" w:rsidRDefault="000342B3" w:rsidP="0003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2B3" w:rsidRDefault="000342B3" w:rsidP="0003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42B3" w:rsidSect="00C4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155"/>
    <w:multiLevelType w:val="hybridMultilevel"/>
    <w:tmpl w:val="200A80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1E6A23"/>
    <w:multiLevelType w:val="multilevel"/>
    <w:tmpl w:val="CD46A74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5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b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2774885"/>
    <w:multiLevelType w:val="hybridMultilevel"/>
    <w:tmpl w:val="AFAC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95CE8"/>
    <w:multiLevelType w:val="singleLevel"/>
    <w:tmpl w:val="F7B205DC"/>
    <w:lvl w:ilvl="0">
      <w:start w:val="1"/>
      <w:numFmt w:val="decimal"/>
      <w:lvlText w:val="%1)"/>
      <w:legacy w:legacy="1" w:legacySpace="0" w:legacyIndent="264"/>
      <w:lvlJc w:val="left"/>
      <w:rPr>
        <w:rFonts w:asciiTheme="minorHAnsi" w:hAnsiTheme="minorHAnsi" w:cs="Times New Roman" w:hint="default"/>
      </w:rPr>
    </w:lvl>
  </w:abstractNum>
  <w:abstractNum w:abstractNumId="4">
    <w:nsid w:val="0DF361EA"/>
    <w:multiLevelType w:val="singleLevel"/>
    <w:tmpl w:val="2354B126"/>
    <w:lvl w:ilvl="0">
      <w:start w:val="42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5">
    <w:nsid w:val="1284137F"/>
    <w:multiLevelType w:val="hybridMultilevel"/>
    <w:tmpl w:val="65DC3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23D2E"/>
    <w:multiLevelType w:val="multilevel"/>
    <w:tmpl w:val="802E01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3"/>
      <w:numFmt w:val="decimal"/>
      <w:lvlText w:val="%2."/>
      <w:lvlJc w:val="left"/>
      <w:pPr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b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15CB3DAE"/>
    <w:multiLevelType w:val="hybridMultilevel"/>
    <w:tmpl w:val="F6B4E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A2FB2"/>
    <w:multiLevelType w:val="hybridMultilevel"/>
    <w:tmpl w:val="EAD0C38E"/>
    <w:lvl w:ilvl="0" w:tplc="35F442C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926F60"/>
    <w:multiLevelType w:val="hybridMultilevel"/>
    <w:tmpl w:val="CD6AF850"/>
    <w:lvl w:ilvl="0" w:tplc="9C7E25B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E3E39"/>
    <w:multiLevelType w:val="hybridMultilevel"/>
    <w:tmpl w:val="534AC574"/>
    <w:lvl w:ilvl="0" w:tplc="94D40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8552B5"/>
    <w:multiLevelType w:val="hybridMultilevel"/>
    <w:tmpl w:val="82EAE9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B4F6A20"/>
    <w:multiLevelType w:val="multilevel"/>
    <w:tmpl w:val="43545D5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4D72BC"/>
    <w:multiLevelType w:val="hybridMultilevel"/>
    <w:tmpl w:val="C2664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9749E"/>
    <w:multiLevelType w:val="multilevel"/>
    <w:tmpl w:val="CD46A74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5"/>
      <w:numFmt w:val="decimal"/>
      <w:lvlText w:val="%2."/>
      <w:lvlJc w:val="left"/>
      <w:pPr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b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259D3F43"/>
    <w:multiLevelType w:val="singleLevel"/>
    <w:tmpl w:val="8BB8843E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2E1763D8"/>
    <w:multiLevelType w:val="hybridMultilevel"/>
    <w:tmpl w:val="25C8E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C35D0"/>
    <w:multiLevelType w:val="hybridMultilevel"/>
    <w:tmpl w:val="1A06C9AE"/>
    <w:lvl w:ilvl="0" w:tplc="21A62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EB7B04"/>
    <w:multiLevelType w:val="hybridMultilevel"/>
    <w:tmpl w:val="493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E2267"/>
    <w:multiLevelType w:val="multilevel"/>
    <w:tmpl w:val="A5EA74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5"/>
      <w:numFmt w:val="decimal"/>
      <w:lvlText w:val="%2."/>
      <w:lvlJc w:val="left"/>
      <w:pPr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lowerLetter"/>
      <w:lvlText w:val="%4."/>
      <w:lvlJc w:val="left"/>
      <w:pPr>
        <w:tabs>
          <w:tab w:val="num" w:pos="3022"/>
        </w:tabs>
        <w:ind w:left="3022" w:hanging="360"/>
      </w:pPr>
      <w:rPr>
        <w:b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3BA601BC"/>
    <w:multiLevelType w:val="hybridMultilevel"/>
    <w:tmpl w:val="6026F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4353B"/>
    <w:multiLevelType w:val="multilevel"/>
    <w:tmpl w:val="802E01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3"/>
      <w:numFmt w:val="decimal"/>
      <w:lvlText w:val="%2."/>
      <w:lvlJc w:val="left"/>
      <w:pPr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b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>
    <w:nsid w:val="460D1772"/>
    <w:multiLevelType w:val="hybridMultilevel"/>
    <w:tmpl w:val="E5FA2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D7CF7"/>
    <w:multiLevelType w:val="hybridMultilevel"/>
    <w:tmpl w:val="3E9653DE"/>
    <w:lvl w:ilvl="0" w:tplc="DE04EE6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>
    <w:nsid w:val="47CD4D7F"/>
    <w:multiLevelType w:val="multilevel"/>
    <w:tmpl w:val="C180E2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b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>
    <w:nsid w:val="49BF7507"/>
    <w:multiLevelType w:val="hybridMultilevel"/>
    <w:tmpl w:val="D040C2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30147"/>
    <w:multiLevelType w:val="hybridMultilevel"/>
    <w:tmpl w:val="A338477A"/>
    <w:lvl w:ilvl="0" w:tplc="D6FE554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E5E20C7"/>
    <w:multiLevelType w:val="hybridMultilevel"/>
    <w:tmpl w:val="648E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A11FE"/>
    <w:multiLevelType w:val="multilevel"/>
    <w:tmpl w:val="CD46A74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5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b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61244B9"/>
    <w:multiLevelType w:val="hybridMultilevel"/>
    <w:tmpl w:val="4FA83B52"/>
    <w:lvl w:ilvl="0" w:tplc="090A2C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FD6F55"/>
    <w:multiLevelType w:val="singleLevel"/>
    <w:tmpl w:val="EA8A7322"/>
    <w:lvl w:ilvl="0">
      <w:start w:val="1"/>
      <w:numFmt w:val="decimal"/>
      <w:lvlText w:val="%1)"/>
      <w:legacy w:legacy="1" w:legacySpace="0" w:legacyIndent="264"/>
      <w:lvlJc w:val="left"/>
      <w:rPr>
        <w:rFonts w:asciiTheme="minorHAnsi" w:hAnsiTheme="minorHAnsi" w:cs="Times New Roman" w:hint="default"/>
      </w:rPr>
    </w:lvl>
  </w:abstractNum>
  <w:abstractNum w:abstractNumId="32">
    <w:nsid w:val="5DA13185"/>
    <w:multiLevelType w:val="singleLevel"/>
    <w:tmpl w:val="F03256D0"/>
    <w:lvl w:ilvl="0">
      <w:start w:val="1"/>
      <w:numFmt w:val="decimal"/>
      <w:lvlText w:val="%1)"/>
      <w:legacy w:legacy="1" w:legacySpace="0" w:legacyIndent="264"/>
      <w:lvlJc w:val="left"/>
      <w:rPr>
        <w:rFonts w:asciiTheme="minorHAnsi" w:hAnsiTheme="minorHAnsi" w:cs="Times New Roman" w:hint="default"/>
      </w:rPr>
    </w:lvl>
  </w:abstractNum>
  <w:abstractNum w:abstractNumId="33">
    <w:nsid w:val="617935B5"/>
    <w:multiLevelType w:val="hybridMultilevel"/>
    <w:tmpl w:val="4A82AF1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1">
      <w:start w:val="1"/>
      <w:numFmt w:val="decimal"/>
      <w:lvlText w:val="%2)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7987C7F"/>
    <w:multiLevelType w:val="multilevel"/>
    <w:tmpl w:val="CD46A74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5"/>
      <w:numFmt w:val="decimal"/>
      <w:lvlText w:val="%2."/>
      <w:lvlJc w:val="left"/>
      <w:pPr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b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695B1FF3"/>
    <w:multiLevelType w:val="hybridMultilevel"/>
    <w:tmpl w:val="83887E30"/>
    <w:lvl w:ilvl="0" w:tplc="B19417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70539C"/>
    <w:multiLevelType w:val="hybridMultilevel"/>
    <w:tmpl w:val="82EAE9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22E1515"/>
    <w:multiLevelType w:val="multilevel"/>
    <w:tmpl w:val="901648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b/>
      </w:r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50C21B0"/>
    <w:multiLevelType w:val="hybridMultilevel"/>
    <w:tmpl w:val="FCFE3F9E"/>
    <w:lvl w:ilvl="0" w:tplc="5D9E0F84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9">
    <w:nsid w:val="75EA6E0D"/>
    <w:multiLevelType w:val="hybridMultilevel"/>
    <w:tmpl w:val="9024427E"/>
    <w:lvl w:ilvl="0" w:tplc="5D2CCC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FE006A"/>
    <w:multiLevelType w:val="hybridMultilevel"/>
    <w:tmpl w:val="B62A0F66"/>
    <w:lvl w:ilvl="0" w:tplc="B26E9D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4483AE0">
      <w:start w:val="65535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 w:tplc="39A6E134">
      <w:start w:val="1"/>
      <w:numFmt w:val="decimal"/>
      <w:lvlText w:val="%3)"/>
      <w:lvlJc w:val="left"/>
      <w:pPr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94B7D79"/>
    <w:multiLevelType w:val="multilevel"/>
    <w:tmpl w:val="B19EA5A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5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b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2">
    <w:nsid w:val="7C6B5D11"/>
    <w:multiLevelType w:val="hybridMultilevel"/>
    <w:tmpl w:val="19D8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54A67"/>
    <w:multiLevelType w:val="hybridMultilevel"/>
    <w:tmpl w:val="91A88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21976"/>
    <w:multiLevelType w:val="multilevel"/>
    <w:tmpl w:val="F6605A74"/>
    <w:lvl w:ilvl="0">
      <w:start w:val="3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8"/>
  </w:num>
  <w:num w:numId="3">
    <w:abstractNumId w:val="36"/>
  </w:num>
  <w:num w:numId="4">
    <w:abstractNumId w:val="27"/>
  </w:num>
  <w:num w:numId="5">
    <w:abstractNumId w:val="18"/>
  </w:num>
  <w:num w:numId="6">
    <w:abstractNumId w:val="33"/>
  </w:num>
  <w:num w:numId="7">
    <w:abstractNumId w:val="17"/>
  </w:num>
  <w:num w:numId="8">
    <w:abstractNumId w:val="7"/>
  </w:num>
  <w:num w:numId="9">
    <w:abstractNumId w:val="26"/>
  </w:num>
  <w:num w:numId="10">
    <w:abstractNumId w:val="42"/>
  </w:num>
  <w:num w:numId="11">
    <w:abstractNumId w:val="30"/>
  </w:num>
  <w:num w:numId="12">
    <w:abstractNumId w:val="43"/>
  </w:num>
  <w:num w:numId="13">
    <w:abstractNumId w:val="32"/>
  </w:num>
  <w:num w:numId="14">
    <w:abstractNumId w:val="9"/>
  </w:num>
  <w:num w:numId="15">
    <w:abstractNumId w:val="39"/>
  </w:num>
  <w:num w:numId="16">
    <w:abstractNumId w:val="20"/>
  </w:num>
  <w:num w:numId="17">
    <w:abstractNumId w:val="0"/>
  </w:num>
  <w:num w:numId="18">
    <w:abstractNumId w:val="16"/>
  </w:num>
  <w:num w:numId="19">
    <w:abstractNumId w:val="15"/>
  </w:num>
  <w:num w:numId="20">
    <w:abstractNumId w:val="4"/>
  </w:num>
  <w:num w:numId="21">
    <w:abstractNumId w:val="23"/>
  </w:num>
  <w:num w:numId="22">
    <w:abstractNumId w:val="10"/>
  </w:num>
  <w:num w:numId="23">
    <w:abstractNumId w:val="38"/>
  </w:num>
  <w:num w:numId="24">
    <w:abstractNumId w:val="6"/>
  </w:num>
  <w:num w:numId="25">
    <w:abstractNumId w:val="21"/>
  </w:num>
  <w:num w:numId="26">
    <w:abstractNumId w:val="24"/>
  </w:num>
  <w:num w:numId="27">
    <w:abstractNumId w:val="37"/>
  </w:num>
  <w:num w:numId="28">
    <w:abstractNumId w:val="12"/>
  </w:num>
  <w:num w:numId="29">
    <w:abstractNumId w:val="44"/>
  </w:num>
  <w:num w:numId="30">
    <w:abstractNumId w:val="28"/>
  </w:num>
  <w:num w:numId="31">
    <w:abstractNumId w:val="34"/>
  </w:num>
  <w:num w:numId="32">
    <w:abstractNumId w:val="14"/>
  </w:num>
  <w:num w:numId="33">
    <w:abstractNumId w:val="41"/>
  </w:num>
  <w:num w:numId="34">
    <w:abstractNumId w:val="19"/>
  </w:num>
  <w:num w:numId="35">
    <w:abstractNumId w:val="1"/>
  </w:num>
  <w:num w:numId="36">
    <w:abstractNumId w:val="2"/>
  </w:num>
  <w:num w:numId="37">
    <w:abstractNumId w:val="11"/>
  </w:num>
  <w:num w:numId="38">
    <w:abstractNumId w:val="35"/>
  </w:num>
  <w:num w:numId="39">
    <w:abstractNumId w:val="3"/>
  </w:num>
  <w:num w:numId="40">
    <w:abstractNumId w:val="31"/>
  </w:num>
  <w:num w:numId="41">
    <w:abstractNumId w:val="40"/>
  </w:num>
  <w:num w:numId="42">
    <w:abstractNumId w:val="22"/>
  </w:num>
  <w:num w:numId="43">
    <w:abstractNumId w:val="13"/>
  </w:num>
  <w:num w:numId="44">
    <w:abstractNumId w:val="25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1EC"/>
    <w:rsid w:val="000342B3"/>
    <w:rsid w:val="008F1BF5"/>
    <w:rsid w:val="0096393B"/>
    <w:rsid w:val="009D2758"/>
    <w:rsid w:val="00A551FC"/>
    <w:rsid w:val="00BA06C4"/>
    <w:rsid w:val="00C45DDC"/>
    <w:rsid w:val="00C500BA"/>
    <w:rsid w:val="00CD64CE"/>
    <w:rsid w:val="00F211EC"/>
    <w:rsid w:val="00F74865"/>
    <w:rsid w:val="00FB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DC"/>
  </w:style>
  <w:style w:type="paragraph" w:styleId="1">
    <w:name w:val="heading 1"/>
    <w:basedOn w:val="a"/>
    <w:next w:val="a"/>
    <w:link w:val="10"/>
    <w:qFormat/>
    <w:rsid w:val="000342B3"/>
    <w:pPr>
      <w:keepNext/>
      <w:spacing w:after="0" w:line="240" w:lineRule="auto"/>
      <w:ind w:left="284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342B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342B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2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0342B3"/>
    <w:pPr>
      <w:tabs>
        <w:tab w:val="left" w:pos="480"/>
        <w:tab w:val="right" w:leader="dot" w:pos="9269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uiPriority w:val="99"/>
    <w:rsid w:val="000342B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342B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0342B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0342B3"/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styleId="a4">
    <w:name w:val="List Paragraph"/>
    <w:basedOn w:val="a"/>
    <w:uiPriority w:val="34"/>
    <w:qFormat/>
    <w:rsid w:val="000342B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034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footnote text"/>
    <w:basedOn w:val="a"/>
    <w:link w:val="a6"/>
    <w:uiPriority w:val="99"/>
    <w:rsid w:val="000342B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342B3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uiPriority w:val="99"/>
    <w:rsid w:val="000342B3"/>
    <w:rPr>
      <w:vertAlign w:val="superscript"/>
    </w:rPr>
  </w:style>
  <w:style w:type="paragraph" w:styleId="21">
    <w:name w:val="toc 2"/>
    <w:basedOn w:val="a"/>
    <w:next w:val="a"/>
    <w:autoRedefine/>
    <w:uiPriority w:val="39"/>
    <w:rsid w:val="000342B3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0342B3"/>
    <w:pPr>
      <w:spacing w:after="0" w:line="240" w:lineRule="auto"/>
      <w:ind w:left="480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 Spacing"/>
    <w:uiPriority w:val="1"/>
    <w:qFormat/>
    <w:rsid w:val="000342B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9">
    <w:name w:val="Table Grid"/>
    <w:basedOn w:val="a1"/>
    <w:rsid w:val="00034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0342B3"/>
    <w:pPr>
      <w:tabs>
        <w:tab w:val="num" w:pos="567"/>
      </w:tabs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0342B3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Indent 3"/>
    <w:basedOn w:val="a"/>
    <w:link w:val="33"/>
    <w:rsid w:val="000342B3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33">
    <w:name w:val="Основной текст с отступом 3 Знак"/>
    <w:basedOn w:val="a0"/>
    <w:link w:val="32"/>
    <w:rsid w:val="000342B3"/>
    <w:rPr>
      <w:rFonts w:ascii="Times New Roman" w:eastAsia="Times New Roman" w:hAnsi="Times New Roman" w:cs="Times New Roman"/>
      <w:sz w:val="18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0342B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342B3"/>
  </w:style>
  <w:style w:type="paragraph" w:styleId="22">
    <w:name w:val="Body Text Indent 2"/>
    <w:basedOn w:val="a"/>
    <w:link w:val="23"/>
    <w:uiPriority w:val="99"/>
    <w:semiHidden/>
    <w:unhideWhenUsed/>
    <w:rsid w:val="000342B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342B3"/>
  </w:style>
  <w:style w:type="paragraph" w:styleId="24">
    <w:name w:val="Body Text 2"/>
    <w:basedOn w:val="a"/>
    <w:link w:val="25"/>
    <w:uiPriority w:val="99"/>
    <w:semiHidden/>
    <w:unhideWhenUsed/>
    <w:rsid w:val="000342B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342B3"/>
  </w:style>
  <w:style w:type="character" w:customStyle="1" w:styleId="apple-converted-space">
    <w:name w:val="apple-converted-space"/>
    <w:basedOn w:val="a0"/>
    <w:rsid w:val="00034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спэк</Company>
  <LinksUpToDate>false</LinksUpToDate>
  <CharactersWithSpaces>14473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Владелец</cp:lastModifiedBy>
  <cp:revision>5</cp:revision>
  <dcterms:created xsi:type="dcterms:W3CDTF">2014-06-03T11:22:00Z</dcterms:created>
  <dcterms:modified xsi:type="dcterms:W3CDTF">2015-04-07T11:50:00Z</dcterms:modified>
</cp:coreProperties>
</file>