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F9" w:rsidRPr="00D23DF9" w:rsidRDefault="00506AF9" w:rsidP="00506AF9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3DF9">
        <w:rPr>
          <w:rFonts w:ascii="Times New Roman" w:hAnsi="Times New Roman"/>
          <w:b/>
          <w:sz w:val="28"/>
          <w:szCs w:val="24"/>
        </w:rPr>
        <w:t xml:space="preserve">Областное государственное бюджетное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D23DF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профессиональное </w:t>
      </w:r>
      <w:r w:rsidRPr="00D23DF9">
        <w:rPr>
          <w:rFonts w:ascii="Times New Roman" w:hAnsi="Times New Roman"/>
          <w:b/>
          <w:sz w:val="28"/>
          <w:szCs w:val="24"/>
        </w:rPr>
        <w:t xml:space="preserve">образовательное учреждение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D23DF9">
        <w:rPr>
          <w:rFonts w:ascii="Times New Roman" w:hAnsi="Times New Roman"/>
          <w:b/>
          <w:sz w:val="28"/>
          <w:szCs w:val="24"/>
        </w:rPr>
        <w:t xml:space="preserve"> </w:t>
      </w:r>
    </w:p>
    <w:p w:rsidR="00506AF9" w:rsidRPr="00D23DF9" w:rsidRDefault="00506AF9" w:rsidP="00506A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3DF9">
        <w:rPr>
          <w:rFonts w:ascii="Times New Roman" w:hAnsi="Times New Roman"/>
          <w:b/>
          <w:sz w:val="28"/>
          <w:szCs w:val="24"/>
        </w:rPr>
        <w:t>«Смоленск</w:t>
      </w:r>
      <w:r>
        <w:rPr>
          <w:rFonts w:ascii="Times New Roman" w:hAnsi="Times New Roman"/>
          <w:b/>
          <w:sz w:val="28"/>
          <w:szCs w:val="24"/>
        </w:rPr>
        <w:t>ая</w:t>
      </w:r>
      <w:r w:rsidRPr="00D23DF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академия  профессионального образования</w:t>
      </w:r>
      <w:r w:rsidRPr="00D23DF9">
        <w:rPr>
          <w:rFonts w:ascii="Times New Roman" w:hAnsi="Times New Roman"/>
          <w:b/>
          <w:sz w:val="28"/>
          <w:szCs w:val="24"/>
        </w:rPr>
        <w:t xml:space="preserve">» </w:t>
      </w:r>
    </w:p>
    <w:p w:rsidR="00506AF9" w:rsidRDefault="00506AF9" w:rsidP="00506A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23DF9">
        <w:rPr>
          <w:rFonts w:ascii="Times New Roman" w:hAnsi="Times New Roman"/>
          <w:b/>
          <w:sz w:val="28"/>
          <w:szCs w:val="24"/>
        </w:rPr>
        <w:t>(ОГБ</w:t>
      </w:r>
      <w:r>
        <w:rPr>
          <w:rFonts w:ascii="Times New Roman" w:hAnsi="Times New Roman"/>
          <w:b/>
          <w:sz w:val="28"/>
          <w:szCs w:val="24"/>
        </w:rPr>
        <w:t>П</w:t>
      </w:r>
      <w:r w:rsidRPr="00D23DF9">
        <w:rPr>
          <w:rFonts w:ascii="Times New Roman" w:hAnsi="Times New Roman"/>
          <w:b/>
          <w:sz w:val="28"/>
          <w:szCs w:val="24"/>
        </w:rPr>
        <w:t>ОУ С</w:t>
      </w:r>
      <w:r>
        <w:rPr>
          <w:rFonts w:ascii="Times New Roman" w:hAnsi="Times New Roman"/>
          <w:b/>
          <w:sz w:val="28"/>
          <w:szCs w:val="24"/>
        </w:rPr>
        <w:t xml:space="preserve">молАПО  </w:t>
      </w:r>
      <w:r w:rsidRPr="00D23DF9">
        <w:rPr>
          <w:rFonts w:ascii="Times New Roman" w:hAnsi="Times New Roman"/>
          <w:b/>
          <w:sz w:val="28"/>
          <w:szCs w:val="24"/>
        </w:rPr>
        <w:t>)</w:t>
      </w:r>
    </w:p>
    <w:p w:rsidR="00506AF9" w:rsidRDefault="00506AF9" w:rsidP="00506A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05634A" w:rsidRPr="0005634A" w:rsidRDefault="00506AF9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634A">
        <w:rPr>
          <w:rFonts w:ascii="Times New Roman" w:hAnsi="Times New Roman" w:cs="Times New Roman"/>
          <w:b/>
          <w:sz w:val="28"/>
        </w:rPr>
        <w:t>Методические указания</w:t>
      </w: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634A">
        <w:rPr>
          <w:rFonts w:ascii="Times New Roman" w:hAnsi="Times New Roman" w:cs="Times New Roman"/>
          <w:b/>
          <w:sz w:val="28"/>
        </w:rPr>
        <w:t>к семинарским занятиям по дисциплине</w:t>
      </w: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634A">
        <w:rPr>
          <w:rFonts w:ascii="Times New Roman" w:hAnsi="Times New Roman" w:cs="Times New Roman"/>
          <w:b/>
          <w:sz w:val="28"/>
        </w:rPr>
        <w:t>«</w:t>
      </w:r>
      <w:r w:rsidRPr="0005634A">
        <w:rPr>
          <w:rFonts w:ascii="Times New Roman" w:hAnsi="Times New Roman" w:cs="Times New Roman"/>
          <w:b/>
          <w:sz w:val="28"/>
          <w:szCs w:val="28"/>
        </w:rPr>
        <w:t>Русский язык и культура речи</w:t>
      </w:r>
      <w:r w:rsidRPr="0005634A">
        <w:rPr>
          <w:rFonts w:ascii="Times New Roman" w:hAnsi="Times New Roman" w:cs="Times New Roman"/>
          <w:b/>
          <w:sz w:val="28"/>
        </w:rPr>
        <w:t>»</w:t>
      </w:r>
    </w:p>
    <w:p w:rsidR="0005634A" w:rsidRPr="0005634A" w:rsidRDefault="0005634A" w:rsidP="0005634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634A" w:rsidRPr="003D0307" w:rsidRDefault="0005634A" w:rsidP="0005634A">
      <w:pPr>
        <w:pStyle w:val="a5"/>
        <w:spacing w:line="240" w:lineRule="auto"/>
        <w:rPr>
          <w:sz w:val="28"/>
        </w:rPr>
      </w:pPr>
    </w:p>
    <w:p w:rsidR="0005634A" w:rsidRDefault="0005634A" w:rsidP="0005634A">
      <w:pPr>
        <w:spacing w:after="0"/>
        <w:ind w:right="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</w:p>
    <w:p w:rsidR="0005634A" w:rsidRDefault="0005634A" w:rsidP="0005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230115 Программирование в компьютерных системах</w:t>
      </w:r>
    </w:p>
    <w:p w:rsidR="0005634A" w:rsidRDefault="0005634A" w:rsidP="0005634A">
      <w:pPr>
        <w:spacing w:after="0"/>
        <w:ind w:right="5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Уровень подготовки</w:t>
      </w:r>
    </w:p>
    <w:p w:rsidR="0005634A" w:rsidRPr="00010D92" w:rsidRDefault="00DB7571" w:rsidP="0005634A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Углубленная</w:t>
      </w:r>
      <w:r w:rsidR="0005634A" w:rsidRPr="00010D92">
        <w:rPr>
          <w:sz w:val="28"/>
          <w:szCs w:val="28"/>
        </w:rPr>
        <w:t xml:space="preserve"> подготовка</w:t>
      </w:r>
    </w:p>
    <w:p w:rsidR="0005634A" w:rsidRDefault="0005634A" w:rsidP="0005634A">
      <w:pPr>
        <w:pStyle w:val="9"/>
      </w:pPr>
    </w:p>
    <w:p w:rsidR="0005634A" w:rsidRDefault="0005634A" w:rsidP="0005634A"/>
    <w:p w:rsidR="0005634A" w:rsidRPr="00010D92" w:rsidRDefault="0005634A" w:rsidP="0005634A"/>
    <w:p w:rsidR="0005634A" w:rsidRPr="003D0307" w:rsidRDefault="0005634A" w:rsidP="0005634A">
      <w:pPr>
        <w:pStyle w:val="9"/>
      </w:pPr>
    </w:p>
    <w:p w:rsidR="0005634A" w:rsidRPr="003D0307" w:rsidRDefault="0005634A" w:rsidP="0005634A">
      <w:pPr>
        <w:pStyle w:val="9"/>
        <w:jc w:val="left"/>
      </w:pPr>
    </w:p>
    <w:p w:rsidR="0005634A" w:rsidRPr="003D0307" w:rsidRDefault="0005634A" w:rsidP="0005634A">
      <w:pPr>
        <w:pStyle w:val="9"/>
      </w:pPr>
    </w:p>
    <w:p w:rsidR="0005634A" w:rsidRPr="003D0307" w:rsidRDefault="0005634A" w:rsidP="0005634A">
      <w:pPr>
        <w:pStyle w:val="9"/>
      </w:pPr>
    </w:p>
    <w:p w:rsidR="0005634A" w:rsidRDefault="0005634A" w:rsidP="0005634A">
      <w:pPr>
        <w:pStyle w:val="9"/>
      </w:pPr>
    </w:p>
    <w:p w:rsidR="0005634A" w:rsidRDefault="0005634A" w:rsidP="0005634A"/>
    <w:p w:rsidR="0005634A" w:rsidRDefault="0005634A" w:rsidP="0005634A"/>
    <w:p w:rsidR="0005634A" w:rsidRPr="003D0307" w:rsidRDefault="0005634A" w:rsidP="0005634A">
      <w:pPr>
        <w:spacing w:after="0" w:line="240" w:lineRule="auto"/>
        <w:rPr>
          <w:rFonts w:ascii="Times New Roman" w:hAnsi="Times New Roman"/>
        </w:rPr>
      </w:pPr>
    </w:p>
    <w:p w:rsidR="0005634A" w:rsidRPr="003D0307" w:rsidRDefault="0005634A" w:rsidP="0005634A">
      <w:pPr>
        <w:spacing w:after="0" w:line="240" w:lineRule="auto"/>
        <w:rPr>
          <w:rFonts w:ascii="Times New Roman" w:hAnsi="Times New Roman"/>
        </w:rPr>
      </w:pPr>
    </w:p>
    <w:p w:rsidR="0005634A" w:rsidRPr="003D0307" w:rsidRDefault="0005634A" w:rsidP="0005634A">
      <w:pPr>
        <w:pStyle w:val="9"/>
        <w:rPr>
          <w:b w:val="0"/>
          <w:sz w:val="28"/>
          <w:szCs w:val="28"/>
        </w:rPr>
      </w:pPr>
    </w:p>
    <w:p w:rsidR="00506AF9" w:rsidRDefault="0005634A" w:rsidP="0050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4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44C04" w:rsidRPr="0005634A">
        <w:rPr>
          <w:rFonts w:ascii="Times New Roman" w:hAnsi="Times New Roman" w:cs="Times New Roman"/>
          <w:b/>
          <w:sz w:val="28"/>
          <w:szCs w:val="28"/>
        </w:rPr>
        <w:t>моленск</w:t>
      </w:r>
    </w:p>
    <w:p w:rsidR="00844C04" w:rsidRDefault="00506AF9" w:rsidP="0050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F20245" w:rsidRDefault="00F20245" w:rsidP="0062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885" w:type="dxa"/>
        <w:tblLook w:val="01E0" w:firstRow="1" w:lastRow="1" w:firstColumn="1" w:lastColumn="1" w:noHBand="0" w:noVBand="0"/>
      </w:tblPr>
      <w:tblGrid>
        <w:gridCol w:w="5529"/>
        <w:gridCol w:w="5387"/>
      </w:tblGrid>
      <w:tr w:rsidR="00F20245" w:rsidRPr="0011270F" w:rsidTr="00122269">
        <w:trPr>
          <w:trHeight w:val="1804"/>
        </w:trPr>
        <w:tc>
          <w:tcPr>
            <w:tcW w:w="5529" w:type="dxa"/>
          </w:tcPr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 w:type="page"/>
            </w:r>
            <w:r w:rsidRPr="00AE6BCC">
              <w:rPr>
                <w:rFonts w:ascii="Times New Roman" w:hAnsi="Times New Roman"/>
                <w:sz w:val="28"/>
                <w:szCs w:val="28"/>
              </w:rPr>
              <w:t xml:space="preserve">ОДОБРЕНЫ </w:t>
            </w: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sz w:val="28"/>
                <w:szCs w:val="28"/>
              </w:rPr>
              <w:t>на заседании кафедры «Образовательных дисциплин»</w:t>
            </w:r>
          </w:p>
          <w:p w:rsidR="00F20245" w:rsidRPr="00AE6BCC" w:rsidRDefault="00F2024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sz w:val="28"/>
                <w:szCs w:val="28"/>
              </w:rPr>
              <w:t>Протокол № ____от ____ сентября 20___ г.</w:t>
            </w:r>
          </w:p>
          <w:p w:rsidR="00F20245" w:rsidRPr="00AE6BCC" w:rsidRDefault="00F20245" w:rsidP="001222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20245" w:rsidRPr="00AE6BCC" w:rsidRDefault="00F20245" w:rsidP="001222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Зав. кафедрой</w:t>
            </w:r>
          </w:p>
          <w:p w:rsidR="00F20245" w:rsidRPr="00AE6BCC" w:rsidRDefault="00F2024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_________________ З.Р. Кастрикина</w:t>
            </w: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F20245" w:rsidRPr="00AE6BCC" w:rsidRDefault="00F20245" w:rsidP="00F20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Составлены в соответствии с учебным планом и рабочей программой  дисциплины  «</w:t>
            </w:r>
            <w:r w:rsidRPr="00AE6BCC"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  <w:r w:rsidRPr="00AE6B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по специальности   </w:t>
            </w:r>
            <w:r w:rsidRPr="00AE6BCC">
              <w:rPr>
                <w:rFonts w:ascii="Times New Roman" w:hAnsi="Times New Roman" w:cs="Times New Roman"/>
                <w:sz w:val="28"/>
                <w:szCs w:val="28"/>
              </w:rPr>
              <w:t xml:space="preserve"> 230115 Программирование в компьютерных системах</w:t>
            </w:r>
          </w:p>
          <w:p w:rsidR="00F20245" w:rsidRPr="00AE6BCC" w:rsidRDefault="00F20245" w:rsidP="00F20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245" w:rsidRPr="00AE6BCC" w:rsidRDefault="00F20245" w:rsidP="00F20245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20245" w:rsidRPr="0011270F" w:rsidTr="00122269">
        <w:tc>
          <w:tcPr>
            <w:tcW w:w="5529" w:type="dxa"/>
          </w:tcPr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20245" w:rsidRPr="00AE6BCC" w:rsidRDefault="00F2024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0245" w:rsidRPr="00AE6BCC" w:rsidRDefault="00F2024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20245" w:rsidRPr="0011270F" w:rsidTr="00122269">
        <w:trPr>
          <w:trHeight w:val="210"/>
        </w:trPr>
        <w:tc>
          <w:tcPr>
            <w:tcW w:w="5529" w:type="dxa"/>
          </w:tcPr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BCC">
              <w:rPr>
                <w:rFonts w:ascii="Times New Roman" w:hAnsi="Times New Roman"/>
                <w:bCs/>
                <w:sz w:val="28"/>
                <w:szCs w:val="28"/>
              </w:rPr>
              <w:t>Составитель: З.Р. Кастрикина</w:t>
            </w:r>
          </w:p>
        </w:tc>
        <w:tc>
          <w:tcPr>
            <w:tcW w:w="5387" w:type="dxa"/>
          </w:tcPr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bCs/>
                <w:sz w:val="28"/>
                <w:szCs w:val="28"/>
              </w:rPr>
              <w:t xml:space="preserve">Зав.кафедрой </w:t>
            </w:r>
            <w:r w:rsidRPr="00AE6BCC">
              <w:rPr>
                <w:rFonts w:ascii="Times New Roman" w:hAnsi="Times New Roman"/>
                <w:sz w:val="28"/>
                <w:szCs w:val="28"/>
              </w:rPr>
              <w:t>«О</w:t>
            </w:r>
            <w:r w:rsidR="00DB7571" w:rsidRPr="00AE6BCC">
              <w:rPr>
                <w:rFonts w:ascii="Times New Roman" w:hAnsi="Times New Roman"/>
                <w:sz w:val="28"/>
                <w:szCs w:val="28"/>
              </w:rPr>
              <w:t>бщео</w:t>
            </w:r>
            <w:r w:rsidRPr="00AE6BCC">
              <w:rPr>
                <w:rFonts w:ascii="Times New Roman" w:hAnsi="Times New Roman"/>
                <w:sz w:val="28"/>
                <w:szCs w:val="28"/>
              </w:rPr>
              <w:t>бразовательных дисциплин»</w:t>
            </w: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BCC">
              <w:rPr>
                <w:rFonts w:ascii="Times New Roman" w:hAnsi="Times New Roman"/>
                <w:bCs/>
                <w:sz w:val="28"/>
                <w:szCs w:val="28"/>
              </w:rPr>
              <w:t>ОГБОУ СПО «Смоленский промышленно-экономический колледж»</w:t>
            </w:r>
          </w:p>
        </w:tc>
      </w:tr>
      <w:tr w:rsidR="00F20245" w:rsidRPr="0011270F" w:rsidTr="00122269">
        <w:trPr>
          <w:trHeight w:val="2585"/>
        </w:trPr>
        <w:tc>
          <w:tcPr>
            <w:tcW w:w="5529" w:type="dxa"/>
          </w:tcPr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bCs/>
                <w:sz w:val="28"/>
                <w:szCs w:val="28"/>
              </w:rPr>
              <w:t xml:space="preserve">Рецензенты:  </w:t>
            </w:r>
            <w:r w:rsidRPr="00AE6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20245" w:rsidRPr="00AE6BCC" w:rsidRDefault="00F20245" w:rsidP="0012226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F20245" w:rsidRPr="00AE6BCC" w:rsidRDefault="00F2024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B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0245" w:rsidRPr="00AE6BCC" w:rsidRDefault="00F20245" w:rsidP="0012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20245" w:rsidRDefault="00F20245" w:rsidP="00F20245">
      <w:pPr>
        <w:spacing w:after="0" w:line="240" w:lineRule="auto"/>
        <w:rPr>
          <w:rFonts w:ascii="Times New Roman" w:hAnsi="Times New Roman"/>
        </w:rPr>
      </w:pPr>
    </w:p>
    <w:p w:rsidR="00F20245" w:rsidRDefault="00F20245" w:rsidP="00F20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F20245" w:rsidRDefault="00F20245" w:rsidP="00F20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71">
        <w:rPr>
          <w:rFonts w:ascii="Times New Roman" w:hAnsi="Times New Roman" w:cs="Times New Roman"/>
          <w:sz w:val="28"/>
          <w:szCs w:val="28"/>
        </w:rPr>
        <w:t xml:space="preserve">Методические рекомендации  к семинарским занятиям по дисциплине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2271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2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kern w:val="1"/>
          <w:sz w:val="30"/>
          <w:szCs w:val="30"/>
        </w:rPr>
        <w:t>являю</w:t>
      </w:r>
      <w:r w:rsidRPr="006F2271">
        <w:rPr>
          <w:rFonts w:ascii="Times New Roman" w:hAnsi="Times New Roman" w:cs="Times New Roman"/>
          <w:spacing w:val="-8"/>
          <w:kern w:val="1"/>
          <w:sz w:val="30"/>
          <w:szCs w:val="30"/>
        </w:rPr>
        <w:t>тся частью   учебно-методического комплекса по дисциплине  « Русский язык и культура речи»,  включающего учебную программу дисциплины, слайд-лекции</w:t>
      </w:r>
      <w:r>
        <w:rPr>
          <w:rFonts w:ascii="Times New Roman" w:hAnsi="Times New Roman" w:cs="Times New Roman"/>
          <w:spacing w:val="-8"/>
          <w:kern w:val="1"/>
          <w:sz w:val="30"/>
          <w:szCs w:val="30"/>
        </w:rPr>
        <w:t xml:space="preserve">, </w:t>
      </w:r>
      <w:r w:rsidRPr="006F2271">
        <w:rPr>
          <w:rFonts w:ascii="Times New Roman" w:hAnsi="Times New Roman" w:cs="Times New Roman"/>
          <w:spacing w:val="-8"/>
          <w:kern w:val="1"/>
          <w:sz w:val="30"/>
          <w:szCs w:val="30"/>
        </w:rPr>
        <w:t>Рабочую тетрадь по дисциплине, методические указания по с</w:t>
      </w:r>
      <w:r>
        <w:rPr>
          <w:rFonts w:ascii="Times New Roman" w:hAnsi="Times New Roman" w:cs="Times New Roman"/>
          <w:spacing w:val="-8"/>
          <w:kern w:val="1"/>
          <w:sz w:val="30"/>
          <w:szCs w:val="30"/>
        </w:rPr>
        <w:t xml:space="preserve">амостоятельной работе. </w:t>
      </w:r>
      <w:r w:rsidRPr="006F2271">
        <w:rPr>
          <w:rFonts w:ascii="Times New Roman" w:hAnsi="Times New Roman" w:cs="Times New Roman"/>
          <w:spacing w:val="-8"/>
          <w:kern w:val="1"/>
          <w:sz w:val="30"/>
          <w:szCs w:val="30"/>
        </w:rPr>
        <w:t xml:space="preserve">Методические указания к семинарским занятиям представляют собой рекомендации по изучению основных вопросов дисциплины, подлежащих рассмотрению на семинарах. </w:t>
      </w:r>
      <w:r w:rsidRPr="006F2271">
        <w:rPr>
          <w:rFonts w:ascii="Times New Roman" w:hAnsi="Times New Roman" w:cs="Times New Roman"/>
          <w:sz w:val="28"/>
          <w:szCs w:val="28"/>
        </w:rPr>
        <w:t xml:space="preserve">Предназначены для студентов  специальности   </w:t>
      </w:r>
      <w:r w:rsidRPr="00F20245">
        <w:rPr>
          <w:rFonts w:ascii="Times New Roman" w:hAnsi="Times New Roman" w:cs="Times New Roman"/>
          <w:sz w:val="28"/>
          <w:szCs w:val="28"/>
        </w:rPr>
        <w:t>230115 Программирование в компьютерных системах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245" w:rsidRDefault="00F20245" w:rsidP="00F20245">
      <w:pPr>
        <w:keepNext/>
        <w:tabs>
          <w:tab w:val="left" w:pos="1080"/>
          <w:tab w:val="left" w:pos="126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0F4BD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20245" w:rsidRPr="000F4BDF" w:rsidRDefault="00F20245" w:rsidP="00F2024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20245" w:rsidRPr="00F20245" w:rsidRDefault="00F20245" w:rsidP="00F20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0245">
        <w:rPr>
          <w:rFonts w:ascii="Times New Roman" w:hAnsi="Times New Roman" w:cs="Times New Roman"/>
          <w:sz w:val="28"/>
          <w:szCs w:val="28"/>
        </w:rPr>
        <w:t>Методические указания к семинарским занятиям по учебной дисциплине «Русский язык и культура речи»  предназначены для студентов       специальности   230115 Программирование в компьютерных системах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245" w:rsidRPr="00156A1E" w:rsidRDefault="00F20245" w:rsidP="00F202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Цель методических указаний: оказание помощи студентам в подготовке к семинарским занятиям  по учебной дисциплине «Русский язык и культура речи». </w:t>
      </w:r>
    </w:p>
    <w:p w:rsidR="00F20245" w:rsidRDefault="00F20245" w:rsidP="00F20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A1E">
        <w:rPr>
          <w:rFonts w:ascii="Times New Roman" w:hAnsi="Times New Roman" w:cs="Times New Roman"/>
          <w:color w:val="424242"/>
          <w:sz w:val="28"/>
          <w:szCs w:val="28"/>
        </w:rPr>
        <w:t xml:space="preserve">       </w:t>
      </w:r>
      <w:r w:rsidRPr="00156A1E">
        <w:rPr>
          <w:rFonts w:ascii="Times New Roman" w:hAnsi="Times New Roman" w:cs="Times New Roman"/>
          <w:sz w:val="28"/>
          <w:szCs w:val="28"/>
        </w:rPr>
        <w:t>Методические указания включают систему заданий, способствующих успешному освоению студентами разделов учебной дисциплины «Русский язык и культура речи». Система семинарских занятий разработана в пол</w:t>
      </w:r>
      <w:r w:rsidRPr="00156A1E">
        <w:rPr>
          <w:rFonts w:ascii="Times New Roman" w:hAnsi="Times New Roman" w:cs="Times New Roman"/>
          <w:sz w:val="28"/>
          <w:szCs w:val="28"/>
        </w:rPr>
        <w:softHyphen/>
        <w:t xml:space="preserve">ном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F20245">
        <w:rPr>
          <w:rFonts w:ascii="Times New Roman" w:hAnsi="Times New Roman" w:cs="Times New Roman"/>
          <w:sz w:val="28"/>
          <w:szCs w:val="28"/>
        </w:rPr>
        <w:t>230115 Программирование в компьютерных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A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6A1E">
        <w:rPr>
          <w:rFonts w:ascii="Times New Roman" w:hAnsi="Times New Roman" w:cs="Times New Roman"/>
          <w:color w:val="424242"/>
          <w:sz w:val="28"/>
          <w:szCs w:val="28"/>
        </w:rPr>
        <w:t xml:space="preserve">и </w:t>
      </w:r>
      <w:r w:rsidRPr="00156A1E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156A1E">
        <w:rPr>
          <w:rFonts w:ascii="Times New Roman" w:hAnsi="Times New Roman" w:cs="Times New Roman"/>
          <w:color w:val="424242"/>
          <w:sz w:val="28"/>
          <w:szCs w:val="28"/>
        </w:rPr>
        <w:t xml:space="preserve">на формирование </w:t>
      </w:r>
      <w:r w:rsidRPr="00156A1E">
        <w:rPr>
          <w:rFonts w:ascii="Times New Roman" w:hAnsi="Times New Roman" w:cs="Times New Roman"/>
          <w:sz w:val="28"/>
          <w:szCs w:val="28"/>
        </w:rPr>
        <w:t>следующих компетенций:</w:t>
      </w:r>
      <w:r w:rsidRPr="00156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B02AE" w:rsidRPr="004B02AE" w:rsidRDefault="004B02AE" w:rsidP="004B0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AE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F20245" w:rsidRPr="00156A1E" w:rsidRDefault="00F20245" w:rsidP="00F20245">
      <w:pPr>
        <w:pStyle w:val="21"/>
        <w:ind w:firstLine="540"/>
        <w:jc w:val="both"/>
        <w:rPr>
          <w:sz w:val="28"/>
          <w:szCs w:val="28"/>
        </w:rPr>
      </w:pPr>
      <w:r w:rsidRPr="00156A1E">
        <w:rPr>
          <w:sz w:val="28"/>
          <w:szCs w:val="28"/>
        </w:rPr>
        <w:tab/>
        <w:t>В результате подготовки и участия в семинаре по учебной дисциплине «Русский язык и культура речи» студенты должны:</w:t>
      </w:r>
    </w:p>
    <w:p w:rsidR="00F20245" w:rsidRPr="00156A1E" w:rsidRDefault="00F20245" w:rsidP="00F20245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156A1E">
        <w:rPr>
          <w:i/>
          <w:sz w:val="28"/>
          <w:szCs w:val="28"/>
        </w:rPr>
        <w:t>знать:</w:t>
      </w:r>
    </w:p>
    <w:p w:rsidR="00F20245" w:rsidRPr="00156A1E" w:rsidRDefault="00F20245" w:rsidP="00F20245">
      <w:pPr>
        <w:pStyle w:val="a4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56A1E">
        <w:rPr>
          <w:sz w:val="28"/>
          <w:szCs w:val="28"/>
        </w:rPr>
        <w:t xml:space="preserve"> функциональные стили русского литературного языка;</w:t>
      </w:r>
    </w:p>
    <w:p w:rsidR="00F20245" w:rsidRPr="00156A1E" w:rsidRDefault="00F20245" w:rsidP="00F20245">
      <w:pPr>
        <w:pStyle w:val="a4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56A1E">
        <w:rPr>
          <w:sz w:val="28"/>
          <w:szCs w:val="28"/>
        </w:rPr>
        <w:t>принципы употребления языковых средств  в речевой ситуации;</w:t>
      </w:r>
    </w:p>
    <w:p w:rsidR="00F20245" w:rsidRPr="00156A1E" w:rsidRDefault="00F20245" w:rsidP="00F20245">
      <w:pPr>
        <w:pStyle w:val="a4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56A1E">
        <w:rPr>
          <w:sz w:val="28"/>
          <w:szCs w:val="28"/>
        </w:rPr>
        <w:lastRenderedPageBreak/>
        <w:t xml:space="preserve">способы трансформации несловесного материала, в частности изображений </w:t>
      </w:r>
      <w:bookmarkStart w:id="1" w:name="YANDEX_33"/>
      <w:bookmarkEnd w:id="1"/>
      <w:r w:rsidRPr="00156A1E">
        <w:rPr>
          <w:rStyle w:val="highlight"/>
          <w:sz w:val="28"/>
          <w:szCs w:val="28"/>
        </w:rPr>
        <w:t> и </w:t>
      </w:r>
      <w:r w:rsidRPr="00156A1E">
        <w:rPr>
          <w:sz w:val="28"/>
          <w:szCs w:val="28"/>
        </w:rPr>
        <w:t xml:space="preserve"> цифровых данных (схем, графиков, таблиц </w:t>
      </w:r>
      <w:bookmarkStart w:id="2" w:name="YANDEX_34"/>
      <w:bookmarkEnd w:id="2"/>
      <w:r w:rsidRPr="00156A1E">
        <w:rPr>
          <w:rStyle w:val="highlight"/>
          <w:sz w:val="28"/>
          <w:szCs w:val="28"/>
        </w:rPr>
        <w:t> и </w:t>
      </w:r>
      <w:r w:rsidRPr="00156A1E">
        <w:rPr>
          <w:sz w:val="28"/>
          <w:szCs w:val="28"/>
        </w:rPr>
        <w:t xml:space="preserve"> т.п.);</w:t>
      </w:r>
    </w:p>
    <w:p w:rsidR="00F20245" w:rsidRPr="004F4C16" w:rsidRDefault="00F20245" w:rsidP="00F20245">
      <w:pPr>
        <w:pStyle w:val="ab"/>
        <w:numPr>
          <w:ilvl w:val="0"/>
          <w:numId w:val="19"/>
        </w:numPr>
        <w:tabs>
          <w:tab w:val="clear" w:pos="3024"/>
          <w:tab w:val="left" w:pos="709"/>
        </w:tabs>
        <w:spacing w:line="240" w:lineRule="auto"/>
        <w:ind w:left="284" w:firstLine="0"/>
        <w:rPr>
          <w:b/>
          <w:bCs/>
          <w:i/>
          <w:iCs/>
          <w:sz w:val="28"/>
          <w:szCs w:val="28"/>
        </w:rPr>
      </w:pPr>
      <w:r w:rsidRPr="00156A1E">
        <w:rPr>
          <w:i/>
          <w:sz w:val="28"/>
          <w:szCs w:val="28"/>
        </w:rPr>
        <w:t>уметь:</w:t>
      </w:r>
    </w:p>
    <w:p w:rsidR="004F4C16" w:rsidRDefault="004F4C16" w:rsidP="004F4C16">
      <w:pPr>
        <w:pStyle w:val="FR2"/>
        <w:widowControl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- </w:t>
      </w:r>
      <w:r w:rsidRPr="00CE00C0">
        <w:rPr>
          <w:rFonts w:ascii="Times New Roman" w:hAnsi="Times New Roman"/>
          <w:snapToGrid/>
          <w:sz w:val="28"/>
          <w:szCs w:val="28"/>
        </w:rPr>
        <w:t>уметь эффективно применить полученные знания в своей практической профессиональной дея</w:t>
      </w:r>
      <w:r>
        <w:rPr>
          <w:rFonts w:ascii="Times New Roman" w:hAnsi="Times New Roman"/>
          <w:snapToGrid/>
          <w:sz w:val="28"/>
          <w:szCs w:val="28"/>
        </w:rPr>
        <w:t>тельности;</w:t>
      </w:r>
    </w:p>
    <w:p w:rsidR="004F4C16" w:rsidRDefault="004F4C16" w:rsidP="004F4C16">
      <w:pPr>
        <w:pStyle w:val="FR2"/>
        <w:widowControl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-уметь создавать тексты в устной и письменной форме; различать элементы нормированной и ненормированной речи;</w:t>
      </w:r>
    </w:p>
    <w:p w:rsidR="004F4C16" w:rsidRDefault="004F4C16" w:rsidP="004F4C16">
      <w:pPr>
        <w:pStyle w:val="FR2"/>
        <w:widowControl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-владеть понятием фонемы, пользоваться орфоэпическими словарями;</w:t>
      </w:r>
    </w:p>
    <w:p w:rsidR="004F4C16" w:rsidRDefault="004F4C16" w:rsidP="004F4C16">
      <w:pPr>
        <w:pStyle w:val="FR2"/>
        <w:widowControl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-владеть нормами словоупотребления, определять лексическое значение слова, находить и исправлять в тексте лексические ошибки в употреблении фразеологизмов;</w:t>
      </w:r>
    </w:p>
    <w:p w:rsidR="004F4C16" w:rsidRDefault="004F4C16" w:rsidP="004F4C16">
      <w:pPr>
        <w:pStyle w:val="FR2"/>
        <w:widowControl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-уметь пользоваться нормами словообразования применительно к общеупотребительной, общенаучной, профессиональной лексике;</w:t>
      </w:r>
    </w:p>
    <w:p w:rsidR="004F4C16" w:rsidRDefault="004F4C16" w:rsidP="004F4C16">
      <w:pPr>
        <w:pStyle w:val="FR2"/>
        <w:widowControl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-уметь употреблять грамматические формы слов в соответствии с литературной нормой и стилистическими особенностями текста, выявлять грамматические ошибки в чужом и своем тексте;</w:t>
      </w:r>
    </w:p>
    <w:p w:rsidR="004F4C16" w:rsidRDefault="004F4C16" w:rsidP="004F4C16">
      <w:pPr>
        <w:pStyle w:val="FR2"/>
        <w:widowControl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-различать предложения простые и сложные, обособляемые обороты, уметь пользоваться синтаксическими средствами при создании собственных текстов официально-делового, учебно-научного  стилей, редактировать тексты;</w:t>
      </w:r>
    </w:p>
    <w:p w:rsidR="004F4C16" w:rsidRPr="00CE00C0" w:rsidRDefault="004F4C16" w:rsidP="004F4C16">
      <w:pPr>
        <w:pStyle w:val="FR2"/>
        <w:widowControl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-различать тексты по их принадлежности к стилям, анализировать текст с точки зрения ее нормативности, уместности и целесообразности, продуцировать разные типы речи.</w:t>
      </w:r>
    </w:p>
    <w:p w:rsidR="00F20245" w:rsidRPr="00156A1E" w:rsidRDefault="00F20245" w:rsidP="00F20245">
      <w:pPr>
        <w:pStyle w:val="ab"/>
        <w:numPr>
          <w:ilvl w:val="0"/>
          <w:numId w:val="19"/>
        </w:numPr>
        <w:tabs>
          <w:tab w:val="clear" w:pos="3024"/>
          <w:tab w:val="left" w:pos="1134"/>
        </w:tabs>
        <w:spacing w:line="240" w:lineRule="auto"/>
        <w:ind w:left="0" w:firstLine="851"/>
        <w:rPr>
          <w:b/>
          <w:bCs/>
          <w:iCs/>
          <w:sz w:val="28"/>
          <w:szCs w:val="28"/>
        </w:rPr>
      </w:pPr>
      <w:r w:rsidRPr="00156A1E">
        <w:rPr>
          <w:sz w:val="28"/>
          <w:szCs w:val="28"/>
        </w:rPr>
        <w:t xml:space="preserve"> обмениваться информацией с другими членами языкового коллектива, связанными с говорящим различными социальными отношениями;</w:t>
      </w:r>
    </w:p>
    <w:p w:rsidR="00F20245" w:rsidRPr="00156A1E" w:rsidRDefault="00F20245" w:rsidP="00F20245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>выстраивать научную аргументацию;</w:t>
      </w:r>
    </w:p>
    <w:p w:rsidR="00F20245" w:rsidRPr="00156A1E" w:rsidRDefault="00F20245" w:rsidP="00F20245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>употреблять речевые средства в соответствии с ситуацией, стилем и жанр</w:t>
      </w:r>
      <w:bookmarkStart w:id="3" w:name="YANDEX_32"/>
      <w:bookmarkEnd w:id="3"/>
      <w:r w:rsidRPr="00156A1E">
        <w:rPr>
          <w:rFonts w:ascii="Times New Roman" w:hAnsi="Times New Roman" w:cs="Times New Roman"/>
          <w:sz w:val="28"/>
          <w:szCs w:val="28"/>
        </w:rPr>
        <w:t>ом</w:t>
      </w:r>
      <w:r w:rsidRPr="00156A1E">
        <w:rPr>
          <w:rStyle w:val="highlight"/>
          <w:rFonts w:ascii="Times New Roman" w:hAnsi="Times New Roman"/>
          <w:sz w:val="28"/>
          <w:szCs w:val="28"/>
        </w:rPr>
        <w:t> речи; </w:t>
      </w:r>
    </w:p>
    <w:p w:rsidR="00F20245" w:rsidRPr="00156A1E" w:rsidRDefault="00F20245" w:rsidP="00F20245">
      <w:pPr>
        <w:keepNext/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Описание каждого семинарского занятия содержит: тему, цели, план занятия, основные теоретические понятия, темы сообщений. Темы семинарских занятий отобраны с учетом значимости и разнообразия проблем. 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Начать подготовку к семинарскому занятию студент должен с повторения материала, изученного на лекции. Следующим этапом подготовки к занятию является самостоятельное освоение </w:t>
      </w:r>
      <w:r w:rsidRPr="00156A1E">
        <w:rPr>
          <w:rFonts w:ascii="Times New Roman" w:eastAsia="Times New Roman" w:hAnsi="Times New Roman" w:cs="Times New Roman"/>
          <w:b/>
          <w:spacing w:val="-8"/>
          <w:kern w:val="1"/>
          <w:sz w:val="28"/>
          <w:szCs w:val="28"/>
        </w:rPr>
        <w:t>основной литературы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>, приведенной к каждому семинарскому занятию. В «</w:t>
      </w:r>
      <w:r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 Методических рекомендациях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» приведен список основной </w:t>
      </w:r>
      <w:r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 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>литературы.</w:t>
      </w:r>
      <w:r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 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Из данного списка студент может выбрать один – два источника. </w:t>
      </w:r>
    </w:p>
    <w:p w:rsidR="00F20245" w:rsidRPr="00156A1E" w:rsidRDefault="00F20245" w:rsidP="00F20245">
      <w:pPr>
        <w:keepNext/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</w:pP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t xml:space="preserve">Помимо списка основной литературы приведен список дополнительной, который предполагает, что студент будет готовить по нему  сообщения, а при желании – более глубоко изучит данную тему. К каждому занятию приведен список  сообщений с указанием соответствующей литературы.     Обычно  </w:t>
      </w:r>
      <w:r w:rsidRPr="00156A1E">
        <w:rPr>
          <w:rFonts w:ascii="Times New Roman" w:eastAsia="Times New Roman" w:hAnsi="Times New Roman" w:cs="Times New Roman"/>
          <w:spacing w:val="-8"/>
          <w:kern w:val="1"/>
          <w:sz w:val="28"/>
          <w:szCs w:val="28"/>
        </w:rPr>
        <w:lastRenderedPageBreak/>
        <w:t>сообщение предполагает объем информации, который можно изложить за 10-15 минут. Поэтому после знакомства с литературой при подготовке к  сообщению надо составить краткий, но информационно насыщенный конспект, на основе которого и будет  изложено сообщение.</w:t>
      </w:r>
    </w:p>
    <w:p w:rsidR="00F20245" w:rsidRPr="00156A1E" w:rsidRDefault="00F20245" w:rsidP="00F202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A1E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дополнительной, более подробной информации по изучаемым вопросам, приведено </w:t>
      </w:r>
      <w:r w:rsidRPr="00156A1E">
        <w:rPr>
          <w:rFonts w:ascii="Times New Roman" w:hAnsi="Times New Roman" w:cs="Times New Roman"/>
          <w:iCs/>
          <w:sz w:val="28"/>
          <w:szCs w:val="28"/>
        </w:rPr>
        <w:t>учебно-методическое и информационное обеспечение</w:t>
      </w:r>
      <w:r w:rsidRPr="00156A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0245" w:rsidRPr="00156A1E" w:rsidRDefault="00F20245" w:rsidP="00F20245">
      <w:pPr>
        <w:pStyle w:val="21"/>
        <w:widowControl/>
        <w:ind w:firstLine="540"/>
        <w:jc w:val="both"/>
        <w:rPr>
          <w:sz w:val="28"/>
          <w:szCs w:val="28"/>
        </w:rPr>
      </w:pPr>
    </w:p>
    <w:p w:rsidR="00F20245" w:rsidRPr="00156A1E" w:rsidRDefault="00F20245" w:rsidP="00F20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22" w:rsidRDefault="00EE5322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22" w:rsidRDefault="00EE5322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22" w:rsidRDefault="00EE5322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22" w:rsidRDefault="00EE5322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22" w:rsidRDefault="00EE5322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22" w:rsidRDefault="00EE5322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22" w:rsidRDefault="00EE5322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22" w:rsidRDefault="00EE5322" w:rsidP="00F20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45" w:rsidRDefault="00F20245" w:rsidP="0062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0245" w:rsidRDefault="00F20245" w:rsidP="0062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CDC" w:rsidRPr="00627CDC" w:rsidRDefault="00627CDC" w:rsidP="0062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7CDC">
        <w:rPr>
          <w:rFonts w:ascii="Times New Roman" w:hAnsi="Times New Roman"/>
          <w:b/>
          <w:sz w:val="28"/>
          <w:szCs w:val="28"/>
        </w:rPr>
        <w:lastRenderedPageBreak/>
        <w:t>Семинарское занятие  №1</w:t>
      </w:r>
    </w:p>
    <w:p w:rsidR="00627CDC" w:rsidRPr="00627CDC" w:rsidRDefault="00701648" w:rsidP="00627CD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Цель занятия</w:t>
      </w:r>
      <w:r w:rsidR="00627CDC" w:rsidRPr="00627CDC">
        <w:rPr>
          <w:rFonts w:ascii="Times New Roman" w:hAnsi="Times New Roman" w:cs="Times New Roman"/>
          <w:i/>
          <w:sz w:val="28"/>
        </w:rPr>
        <w:t xml:space="preserve">:  1) научиться различать разновидности русского языка; </w:t>
      </w:r>
    </w:p>
    <w:p w:rsidR="00627CDC" w:rsidRPr="00627CDC" w:rsidRDefault="00627CDC" w:rsidP="00627CDC">
      <w:pPr>
        <w:spacing w:after="0"/>
        <w:rPr>
          <w:rFonts w:ascii="Times New Roman" w:hAnsi="Times New Roman" w:cs="Times New Roman"/>
          <w:i/>
          <w:sz w:val="28"/>
        </w:rPr>
      </w:pPr>
      <w:r w:rsidRPr="00627CDC">
        <w:rPr>
          <w:rFonts w:ascii="Times New Roman" w:hAnsi="Times New Roman" w:cs="Times New Roman"/>
          <w:i/>
          <w:sz w:val="28"/>
        </w:rPr>
        <w:t xml:space="preserve">           </w:t>
      </w:r>
      <w:r w:rsidR="00701648">
        <w:rPr>
          <w:rFonts w:ascii="Times New Roman" w:hAnsi="Times New Roman" w:cs="Times New Roman"/>
          <w:i/>
          <w:sz w:val="28"/>
        </w:rPr>
        <w:t xml:space="preserve">              </w:t>
      </w:r>
      <w:r w:rsidRPr="00627CDC">
        <w:rPr>
          <w:rFonts w:ascii="Times New Roman" w:hAnsi="Times New Roman" w:cs="Times New Roman"/>
          <w:i/>
          <w:sz w:val="28"/>
        </w:rPr>
        <w:t xml:space="preserve"> 2) научиться классифицировать типы литературно-языковых норм.</w:t>
      </w:r>
    </w:p>
    <w:p w:rsidR="00627CDC" w:rsidRPr="00627CDC" w:rsidRDefault="00627CDC" w:rsidP="0062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7CD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27CDC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627CDC" w:rsidRPr="00627CDC" w:rsidRDefault="00627CDC" w:rsidP="0062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CDC">
        <w:rPr>
          <w:rFonts w:ascii="Times New Roman" w:hAnsi="Times New Roman"/>
          <w:sz w:val="28"/>
          <w:szCs w:val="28"/>
        </w:rPr>
        <w:t xml:space="preserve"> 1. Понятие о современном русском литературном языке и тенденциях его развития.</w:t>
      </w:r>
    </w:p>
    <w:p w:rsidR="00627CDC" w:rsidRPr="00627CDC" w:rsidRDefault="00B423AF" w:rsidP="0062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7CDC" w:rsidRPr="00627CDC">
        <w:rPr>
          <w:rFonts w:ascii="Times New Roman" w:hAnsi="Times New Roman"/>
          <w:sz w:val="28"/>
          <w:szCs w:val="28"/>
        </w:rPr>
        <w:t>2. Формы существования национального языка.</w:t>
      </w:r>
    </w:p>
    <w:p w:rsidR="00627CDC" w:rsidRDefault="00B423AF" w:rsidP="00B423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7CDC" w:rsidRPr="00627CDC">
        <w:rPr>
          <w:rFonts w:ascii="Times New Roman" w:hAnsi="Times New Roman"/>
          <w:sz w:val="28"/>
          <w:szCs w:val="28"/>
        </w:rPr>
        <w:t>3. Языковая норма. Вариативность нормы.</w:t>
      </w:r>
    </w:p>
    <w:p w:rsidR="00F41FCF" w:rsidRPr="00CE00C0" w:rsidRDefault="00F20245" w:rsidP="00F20245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b/>
          <w:i/>
          <w:snapToGrid/>
          <w:sz w:val="28"/>
          <w:szCs w:val="28"/>
        </w:rPr>
        <w:t xml:space="preserve">  </w:t>
      </w:r>
      <w:r w:rsidR="00F41FCF" w:rsidRPr="00787E9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41FCF" w:rsidRPr="00787E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1FCF"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знать  </w:t>
      </w:r>
      <w:r w:rsidR="00F41FCF">
        <w:rPr>
          <w:rFonts w:ascii="Times New Roman" w:hAnsi="Times New Roman"/>
          <w:sz w:val="28"/>
          <w:szCs w:val="28"/>
        </w:rPr>
        <w:t xml:space="preserve">  </w:t>
      </w:r>
      <w:r w:rsidR="00F41FCF" w:rsidRPr="00CE00C0">
        <w:rPr>
          <w:rFonts w:ascii="Times New Roman" w:hAnsi="Times New Roman"/>
          <w:snapToGrid/>
          <w:sz w:val="28"/>
          <w:szCs w:val="28"/>
        </w:rPr>
        <w:t xml:space="preserve"> назначение, статус, свойства и тенденции развития современного русского литературного языка, формы существования языка, определение нормы как основного признака языка, различия между языком и речью, базовые функции языка как средства формирования и трансляции мысли; условия успешного общения, специфику устной и письменной речи (разновидности, назначение) для последующего применения полученных знаний на практике</w:t>
      </w:r>
      <w:r w:rsidR="00F41FCF">
        <w:rPr>
          <w:rFonts w:ascii="Times New Roman" w:hAnsi="Times New Roman"/>
          <w:snapToGrid/>
          <w:sz w:val="28"/>
          <w:szCs w:val="28"/>
        </w:rPr>
        <w:t>;</w:t>
      </w:r>
      <w:r w:rsidR="00F41FCF" w:rsidRPr="00F41FCF">
        <w:rPr>
          <w:rFonts w:ascii="Times New Roman" w:hAnsi="Times New Roman"/>
          <w:i/>
          <w:snapToGrid/>
          <w:sz w:val="28"/>
          <w:szCs w:val="28"/>
          <w:u w:val="single"/>
        </w:rPr>
        <w:t xml:space="preserve"> уметь</w:t>
      </w:r>
      <w:r w:rsidR="00F41FCF" w:rsidRPr="00CE00C0">
        <w:rPr>
          <w:rFonts w:ascii="Times New Roman" w:hAnsi="Times New Roman"/>
          <w:snapToGrid/>
          <w:sz w:val="28"/>
          <w:szCs w:val="28"/>
        </w:rPr>
        <w:t xml:space="preserve"> различать разновидности русского языка, пользоваться возможностями книжной и разговорной речи, классифицировать типы литературно-языковых норм, объяснить специфику устной и письменной речи в межличностных и общественных отношениях; подготовить краткий или развёрнутый ответ по поставленной проблеме, участвовать в дискуссии, создать сжатое публичное выступление на общественно - политическую или публицистическую тему.</w:t>
      </w:r>
    </w:p>
    <w:p w:rsidR="00F41FCF" w:rsidRPr="00627CDC" w:rsidRDefault="00F41FCF" w:rsidP="0062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C04" w:rsidRPr="00627CDC" w:rsidRDefault="00627CDC" w:rsidP="00627CD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627CDC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F41FCF" w:rsidRPr="009F6381" w:rsidRDefault="00F41FCF" w:rsidP="00F4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6381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 w:rsidRPr="009F6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381">
        <w:rPr>
          <w:rFonts w:ascii="Times New Roman" w:hAnsi="Times New Roman" w:cs="Times New Roman"/>
          <w:sz w:val="28"/>
          <w:szCs w:val="28"/>
        </w:rPr>
        <w:t xml:space="preserve">раскрыть понятие 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литературного языка,</w:t>
      </w:r>
      <w:r w:rsidR="00B423AF">
        <w:rPr>
          <w:rFonts w:ascii="Times New Roman" w:hAnsi="Times New Roman" w:cs="Times New Roman"/>
          <w:sz w:val="28"/>
          <w:szCs w:val="28"/>
        </w:rPr>
        <w:t xml:space="preserve"> назвать признаки литературного языка</w:t>
      </w:r>
      <w:r>
        <w:rPr>
          <w:rFonts w:ascii="Times New Roman" w:hAnsi="Times New Roman" w:cs="Times New Roman"/>
          <w:sz w:val="28"/>
          <w:szCs w:val="28"/>
        </w:rPr>
        <w:t xml:space="preserve"> охарактеризовать две формы - устную и письменную, параметры, по которым они отличаются( форма реализации, отношение к адресату, порождение формы,</w:t>
      </w:r>
      <w:r w:rsidR="00B4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 восприятия устной и письменной речи</w:t>
      </w:r>
      <w:r w:rsidR="00B423AF">
        <w:rPr>
          <w:rFonts w:ascii="Times New Roman" w:hAnsi="Times New Roman" w:cs="Times New Roman"/>
          <w:sz w:val="28"/>
          <w:szCs w:val="28"/>
        </w:rPr>
        <w:t>),</w:t>
      </w:r>
      <w:r w:rsidRPr="009F6381">
        <w:rPr>
          <w:rFonts w:ascii="Times New Roman" w:hAnsi="Times New Roman" w:cs="Times New Roman"/>
          <w:sz w:val="28"/>
          <w:szCs w:val="28"/>
        </w:rPr>
        <w:t>отметить,</w:t>
      </w:r>
      <w:r w:rsidR="00B423AF">
        <w:rPr>
          <w:rFonts w:ascii="Times New Roman" w:hAnsi="Times New Roman" w:cs="Times New Roman"/>
          <w:sz w:val="28"/>
          <w:szCs w:val="28"/>
        </w:rPr>
        <w:t xml:space="preserve"> какие функции выполняет язык, тенденции развития русского литературного языка  в 20-21 вв.</w:t>
      </w:r>
    </w:p>
    <w:p w:rsidR="00F41FCF" w:rsidRPr="009F6381" w:rsidRDefault="00F41FCF" w:rsidP="00F41FCF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          При подготовке ко второму вопросу студент должен </w:t>
      </w:r>
      <w:r w:rsidR="00B423AF">
        <w:rPr>
          <w:b w:val="0"/>
          <w:szCs w:val="28"/>
        </w:rPr>
        <w:t>назвать и охарактеризовать  формы существования национального языка (диалект, жаргон, арго, просторечие</w:t>
      </w:r>
      <w:r w:rsidR="0005634A">
        <w:rPr>
          <w:b w:val="0"/>
          <w:szCs w:val="28"/>
        </w:rPr>
        <w:t>, литературный язык</w:t>
      </w:r>
      <w:r w:rsidR="00B423AF">
        <w:rPr>
          <w:b w:val="0"/>
          <w:szCs w:val="28"/>
        </w:rPr>
        <w:t xml:space="preserve">).  </w:t>
      </w:r>
    </w:p>
    <w:p w:rsidR="00F41FCF" w:rsidRDefault="00F41FCF" w:rsidP="00F4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дать понятие </w:t>
      </w:r>
      <w:r w:rsidR="00B423AF">
        <w:rPr>
          <w:rFonts w:ascii="Times New Roman" w:hAnsi="Times New Roman" w:cs="Times New Roman"/>
          <w:sz w:val="28"/>
          <w:szCs w:val="28"/>
        </w:rPr>
        <w:t xml:space="preserve">языковой нормы, назвать и охарактеризовать признаки нормы, три степени нормативности.  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2.Введенская Л.А., Пономарева А.М. Русский язык и культура речи: учеб.    пособие.-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28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F20245" w:rsidRDefault="00F20245" w:rsidP="00F20245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F20245" w:rsidRPr="009F6381" w:rsidRDefault="00F20245" w:rsidP="00F4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381" w:rsidRPr="009F6381" w:rsidRDefault="00F41FCF" w:rsidP="00F20245">
      <w:pPr>
        <w:jc w:val="both"/>
        <w:rPr>
          <w:rFonts w:ascii="Times New Roman" w:hAnsi="Times New Roman"/>
          <w:b/>
          <w:sz w:val="28"/>
          <w:szCs w:val="28"/>
        </w:rPr>
      </w:pPr>
      <w:r w:rsidRPr="00F20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245" w:rsidRPr="00F20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E8D">
        <w:rPr>
          <w:rFonts w:ascii="Times New Roman" w:hAnsi="Times New Roman"/>
          <w:b/>
          <w:sz w:val="28"/>
          <w:szCs w:val="28"/>
        </w:rPr>
        <w:t>Семинарское занятие №2</w:t>
      </w:r>
    </w:p>
    <w:p w:rsidR="00787E97" w:rsidRPr="00787E97" w:rsidRDefault="00B33D02" w:rsidP="007409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6381">
        <w:rPr>
          <w:rFonts w:ascii="Times New Roman" w:hAnsi="Times New Roman"/>
          <w:b/>
          <w:sz w:val="28"/>
          <w:szCs w:val="28"/>
        </w:rPr>
        <w:t xml:space="preserve"> </w:t>
      </w:r>
      <w:r w:rsidR="00470803">
        <w:rPr>
          <w:rFonts w:ascii="Times New Roman" w:hAnsi="Times New Roman"/>
          <w:b/>
          <w:sz w:val="28"/>
          <w:szCs w:val="28"/>
        </w:rPr>
        <w:t>Фонетика и  орфоэпия</w:t>
      </w:r>
    </w:p>
    <w:p w:rsidR="00701648" w:rsidRDefault="00787E97" w:rsidP="00740907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701648">
        <w:rPr>
          <w:rFonts w:ascii="Times New Roman" w:hAnsi="Times New Roman"/>
          <w:i/>
          <w:sz w:val="28"/>
          <w:szCs w:val="28"/>
        </w:rPr>
        <w:t>Цель занятия</w:t>
      </w:r>
      <w:r w:rsidRPr="00701648">
        <w:rPr>
          <w:rFonts w:ascii="Times New Roman" w:hAnsi="Times New Roman" w:cs="Times New Roman"/>
          <w:i/>
          <w:sz w:val="28"/>
          <w:szCs w:val="28"/>
        </w:rPr>
        <w:t>:</w:t>
      </w:r>
      <w:r w:rsidR="00105766" w:rsidRPr="00701648">
        <w:rPr>
          <w:rFonts w:ascii="Times New Roman" w:hAnsi="Times New Roman" w:cs="Times New Roman"/>
          <w:i/>
          <w:sz w:val="28"/>
        </w:rPr>
        <w:t>1</w:t>
      </w:r>
      <w:r w:rsidR="00105766" w:rsidRPr="00B60450">
        <w:rPr>
          <w:rFonts w:ascii="Times New Roman" w:hAnsi="Times New Roman" w:cs="Times New Roman"/>
          <w:i/>
          <w:sz w:val="28"/>
        </w:rPr>
        <w:t>) научиться пользоваться произносительными нормами современног</w:t>
      </w:r>
      <w:r w:rsidR="00B60450" w:rsidRPr="00B60450">
        <w:rPr>
          <w:rFonts w:ascii="Times New Roman" w:hAnsi="Times New Roman" w:cs="Times New Roman"/>
          <w:i/>
          <w:sz w:val="28"/>
        </w:rPr>
        <w:t>о русского литературного языка;</w:t>
      </w:r>
    </w:p>
    <w:p w:rsidR="00105766" w:rsidRPr="00B60450" w:rsidRDefault="00701648" w:rsidP="00740907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105766" w:rsidRPr="00B60450">
        <w:rPr>
          <w:rFonts w:ascii="Times New Roman" w:hAnsi="Times New Roman" w:cs="Times New Roman"/>
          <w:i/>
          <w:sz w:val="28"/>
        </w:rPr>
        <w:t xml:space="preserve"> 2) научиться </w:t>
      </w:r>
      <w:r w:rsidR="00B60450" w:rsidRPr="00B60450">
        <w:rPr>
          <w:rFonts w:ascii="Times New Roman" w:hAnsi="Times New Roman" w:cs="Times New Roman"/>
          <w:i/>
          <w:sz w:val="28"/>
        </w:rPr>
        <w:t>с</w:t>
      </w:r>
      <w:r w:rsidR="00105766" w:rsidRPr="00B60450">
        <w:rPr>
          <w:rFonts w:ascii="Times New Roman" w:hAnsi="Times New Roman" w:cs="Times New Roman"/>
          <w:i/>
          <w:sz w:val="28"/>
        </w:rPr>
        <w:t>троить высказывание в устной форме с учётом требований культуры речи.</w:t>
      </w:r>
    </w:p>
    <w:p w:rsidR="00787E97" w:rsidRPr="00CE00C0" w:rsidRDefault="00787E97" w:rsidP="009F63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87E9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787E9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знать </w:t>
      </w:r>
      <w:r w:rsidR="00B6045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60450">
        <w:rPr>
          <w:rFonts w:ascii="Times New Roman" w:hAnsi="Times New Roman"/>
          <w:sz w:val="28"/>
          <w:szCs w:val="28"/>
        </w:rPr>
        <w:t xml:space="preserve"> </w:t>
      </w:r>
      <w:r w:rsidRPr="00CE00C0">
        <w:rPr>
          <w:rFonts w:ascii="Times New Roman" w:hAnsi="Times New Roman"/>
          <w:sz w:val="28"/>
          <w:szCs w:val="28"/>
        </w:rPr>
        <w:t>основные фонетические единицы (номинативно), основные орфоэпические нормы современного русского литературного языка; а также иметь общее представление о фонетических средствах языковой выразительности</w:t>
      </w:r>
      <w:r>
        <w:rPr>
          <w:rFonts w:ascii="Times New Roman" w:hAnsi="Times New Roman"/>
          <w:sz w:val="28"/>
          <w:szCs w:val="28"/>
        </w:rPr>
        <w:t>;</w:t>
      </w:r>
      <w:r w:rsidRPr="00787E9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уметь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87E97" w:rsidRPr="00CE00C0" w:rsidRDefault="00787E97" w:rsidP="00787E97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CE00C0">
        <w:rPr>
          <w:rFonts w:ascii="Times New Roman" w:hAnsi="Times New Roman"/>
          <w:snapToGrid/>
          <w:sz w:val="28"/>
          <w:szCs w:val="28"/>
        </w:rPr>
        <w:t xml:space="preserve"> на практике пользоваться фонетическими единицами современного русского литературного языка и его орфоэпическими нормами.</w:t>
      </w:r>
    </w:p>
    <w:p w:rsidR="00787E97" w:rsidRDefault="00787E97" w:rsidP="00787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7E97" w:rsidRDefault="00787E97" w:rsidP="00787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787E97" w:rsidRPr="009F6381" w:rsidRDefault="00493E8D" w:rsidP="00F202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787E97" w:rsidRPr="009F6381">
        <w:rPr>
          <w:sz w:val="28"/>
          <w:szCs w:val="28"/>
        </w:rPr>
        <w:t xml:space="preserve">1. </w:t>
      </w:r>
      <w:r w:rsidR="00787E97" w:rsidRPr="009F6381">
        <w:rPr>
          <w:rFonts w:ascii="Times New Roman" w:hAnsi="Times New Roman"/>
          <w:sz w:val="28"/>
          <w:szCs w:val="28"/>
        </w:rPr>
        <w:t>Фонетика. Основные фонетические единицы. Фонетические средства языковой выразительности.</w:t>
      </w:r>
    </w:p>
    <w:p w:rsidR="00787E97" w:rsidRPr="009F6381" w:rsidRDefault="00787E97" w:rsidP="00F202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381">
        <w:rPr>
          <w:rFonts w:ascii="Times New Roman" w:hAnsi="Times New Roman"/>
          <w:sz w:val="28"/>
          <w:szCs w:val="28"/>
        </w:rPr>
        <w:lastRenderedPageBreak/>
        <w:t>2. Фонетические нормы. Произношение звуков и их комбинаций.   Колебания в ударении. Распространённые ошибки в ударении.</w:t>
      </w:r>
    </w:p>
    <w:p w:rsidR="00787E97" w:rsidRPr="009F6381" w:rsidRDefault="00787E97" w:rsidP="00F2024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F6381">
        <w:rPr>
          <w:rFonts w:ascii="Times New Roman" w:hAnsi="Times New Roman"/>
          <w:sz w:val="28"/>
          <w:szCs w:val="28"/>
        </w:rPr>
        <w:t>3.Орфоэпия как раздел языкознания.   Орфоэпические нормы современного русского литературного языка.</w:t>
      </w:r>
      <w:r w:rsidRPr="009F6381">
        <w:rPr>
          <w:rFonts w:ascii="Times New Roman" w:hAnsi="Times New Roman"/>
          <w:bCs/>
          <w:sz w:val="28"/>
          <w:szCs w:val="28"/>
        </w:rPr>
        <w:t xml:space="preserve"> </w:t>
      </w:r>
    </w:p>
    <w:p w:rsidR="00787E97" w:rsidRPr="009F6381" w:rsidRDefault="00787E97" w:rsidP="00F20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6381">
        <w:rPr>
          <w:rFonts w:ascii="Times New Roman" w:hAnsi="Times New Roman"/>
          <w:bCs/>
          <w:sz w:val="28"/>
          <w:szCs w:val="28"/>
        </w:rPr>
        <w:t>4.Выполнение заданий и упражнений</w:t>
      </w:r>
    </w:p>
    <w:p w:rsidR="00740907" w:rsidRPr="00844C04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b/>
          <w:u w:val="single"/>
        </w:rPr>
      </w:pPr>
      <w:r w:rsidRPr="0074090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87E97" w:rsidRPr="00844C04">
        <w:rPr>
          <w:rFonts w:ascii="Times New Roman" w:hAnsi="Times New Roman"/>
          <w:b/>
          <w:sz w:val="28"/>
          <w:szCs w:val="28"/>
          <w:u w:val="single"/>
        </w:rPr>
        <w:t xml:space="preserve">Примерная тематика </w:t>
      </w:r>
      <w:r w:rsidRPr="00844C04">
        <w:rPr>
          <w:rFonts w:ascii="Times New Roman" w:hAnsi="Times New Roman"/>
          <w:b/>
          <w:sz w:val="28"/>
          <w:szCs w:val="28"/>
          <w:u w:val="single"/>
        </w:rPr>
        <w:t xml:space="preserve"> сообщений</w:t>
      </w:r>
    </w:p>
    <w:p w:rsidR="00740907" w:rsidRPr="00740907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740907">
        <w:rPr>
          <w:rFonts w:ascii="Times New Roman" w:hAnsi="Times New Roman"/>
          <w:snapToGrid/>
          <w:sz w:val="28"/>
          <w:szCs w:val="28"/>
        </w:rPr>
        <w:t xml:space="preserve">  Орфоэпические нормы русского языка и их особенности в профессиональном общении</w:t>
      </w:r>
      <w:r w:rsidR="0005634A">
        <w:rPr>
          <w:rFonts w:ascii="Times New Roman" w:hAnsi="Times New Roman"/>
          <w:snapToGrid/>
          <w:sz w:val="28"/>
          <w:szCs w:val="28"/>
        </w:rPr>
        <w:t>.</w:t>
      </w:r>
    </w:p>
    <w:p w:rsidR="009F6381" w:rsidRPr="00844C04" w:rsidRDefault="00740907" w:rsidP="009F63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090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87E97" w:rsidRPr="00844C04">
        <w:rPr>
          <w:rFonts w:ascii="Times New Roman" w:hAnsi="Times New Roman"/>
          <w:b/>
          <w:sz w:val="28"/>
          <w:szCs w:val="28"/>
          <w:u w:val="single"/>
        </w:rPr>
        <w:t>Методические  указания</w:t>
      </w:r>
    </w:p>
    <w:p w:rsidR="00787E97" w:rsidRPr="009F6381" w:rsidRDefault="00B60450" w:rsidP="009F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7E97" w:rsidRPr="009F6381">
        <w:rPr>
          <w:rFonts w:ascii="Times New Roman" w:hAnsi="Times New Roman" w:cs="Times New Roman"/>
          <w:sz w:val="28"/>
          <w:szCs w:val="28"/>
        </w:rPr>
        <w:t>Студент должен</w:t>
      </w:r>
      <w:r w:rsidR="007D409B" w:rsidRPr="009F6381">
        <w:rPr>
          <w:rFonts w:ascii="Times New Roman" w:hAnsi="Times New Roman" w:cs="Times New Roman"/>
          <w:sz w:val="28"/>
          <w:szCs w:val="28"/>
        </w:rPr>
        <w:t xml:space="preserve">  при подготовке к первому вопросу </w:t>
      </w:r>
      <w:r w:rsidRPr="009F6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E97" w:rsidRPr="009F6381">
        <w:rPr>
          <w:rFonts w:ascii="Times New Roman" w:hAnsi="Times New Roman" w:cs="Times New Roman"/>
          <w:sz w:val="28"/>
          <w:szCs w:val="28"/>
        </w:rPr>
        <w:t xml:space="preserve">раскрыть понятие </w:t>
      </w:r>
      <w:r w:rsidR="007D409B" w:rsidRPr="009F6381">
        <w:rPr>
          <w:rFonts w:ascii="Times New Roman" w:hAnsi="Times New Roman" w:cs="Times New Roman"/>
          <w:sz w:val="28"/>
          <w:szCs w:val="28"/>
        </w:rPr>
        <w:t>фонетики, отметить, что непременным и важнейшим признаком звучащей речи является мелодика – общий звуковой рисунок высказывания и его отдельных частей (слова, словос</w:t>
      </w:r>
      <w:r w:rsidRPr="009F6381">
        <w:rPr>
          <w:rFonts w:ascii="Times New Roman" w:hAnsi="Times New Roman" w:cs="Times New Roman"/>
          <w:sz w:val="28"/>
          <w:szCs w:val="28"/>
        </w:rPr>
        <w:t>очетания, предложения). З</w:t>
      </w:r>
      <w:r w:rsidR="007D409B" w:rsidRPr="009F6381">
        <w:rPr>
          <w:rFonts w:ascii="Times New Roman" w:hAnsi="Times New Roman" w:cs="Times New Roman"/>
          <w:sz w:val="28"/>
          <w:szCs w:val="28"/>
        </w:rPr>
        <w:t>вуковой рисунок речи создается следующими основными средствами:</w:t>
      </w:r>
      <w:r w:rsidR="00CF3C88">
        <w:rPr>
          <w:rFonts w:ascii="Times New Roman" w:hAnsi="Times New Roman" w:cs="Times New Roman"/>
          <w:sz w:val="28"/>
          <w:szCs w:val="28"/>
        </w:rPr>
        <w:t xml:space="preserve"> </w:t>
      </w:r>
      <w:r w:rsidR="007D409B" w:rsidRPr="009F6381">
        <w:rPr>
          <w:rFonts w:ascii="Times New Roman" w:hAnsi="Times New Roman" w:cs="Times New Roman"/>
          <w:sz w:val="28"/>
          <w:szCs w:val="28"/>
        </w:rPr>
        <w:t>1) интонацией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 </w:t>
      </w:r>
      <w:r w:rsidR="007D409B" w:rsidRPr="009F6381">
        <w:rPr>
          <w:rFonts w:ascii="Times New Roman" w:hAnsi="Times New Roman" w:cs="Times New Roman"/>
          <w:sz w:val="28"/>
          <w:szCs w:val="28"/>
        </w:rPr>
        <w:t>(п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овышением и понижением голоса), </w:t>
      </w:r>
      <w:r w:rsidR="007D409B" w:rsidRPr="009F6381">
        <w:rPr>
          <w:rFonts w:ascii="Times New Roman" w:hAnsi="Times New Roman" w:cs="Times New Roman"/>
          <w:sz w:val="28"/>
          <w:szCs w:val="28"/>
        </w:rPr>
        <w:t>2)</w:t>
      </w:r>
      <w:r w:rsidR="00CC6123">
        <w:rPr>
          <w:rFonts w:ascii="Times New Roman" w:hAnsi="Times New Roman" w:cs="Times New Roman"/>
          <w:sz w:val="28"/>
          <w:szCs w:val="28"/>
        </w:rPr>
        <w:t xml:space="preserve"> </w:t>
      </w:r>
      <w:r w:rsidR="007D409B" w:rsidRPr="009F6381">
        <w:rPr>
          <w:rFonts w:ascii="Times New Roman" w:hAnsi="Times New Roman" w:cs="Times New Roman"/>
          <w:sz w:val="28"/>
          <w:szCs w:val="28"/>
        </w:rPr>
        <w:t xml:space="preserve">ударением (силой звучания отдельных 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слов  и </w:t>
      </w:r>
      <w:r w:rsidR="007D409B" w:rsidRPr="009F6381">
        <w:rPr>
          <w:rFonts w:ascii="Times New Roman" w:hAnsi="Times New Roman" w:cs="Times New Roman"/>
          <w:sz w:val="28"/>
          <w:szCs w:val="28"/>
        </w:rPr>
        <w:t>частей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  слов), 3) паузами (перерывом в звучании между частями высказывания</w:t>
      </w:r>
      <w:r w:rsidR="00CC6123">
        <w:rPr>
          <w:rFonts w:ascii="Times New Roman" w:hAnsi="Times New Roman" w:cs="Times New Roman"/>
          <w:sz w:val="28"/>
          <w:szCs w:val="28"/>
        </w:rPr>
        <w:t xml:space="preserve">), </w:t>
      </w:r>
      <w:r w:rsidRPr="009F6381">
        <w:rPr>
          <w:rFonts w:ascii="Times New Roman" w:hAnsi="Times New Roman" w:cs="Times New Roman"/>
          <w:sz w:val="28"/>
          <w:szCs w:val="28"/>
        </w:rPr>
        <w:t>в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се названные средства обязательны для любого высказывания, а их неодинаковый характер создает или совсем различные по смыслу высказывания, или высказывания </w:t>
      </w:r>
      <w:r w:rsidR="00CC6123">
        <w:rPr>
          <w:rFonts w:ascii="Times New Roman" w:hAnsi="Times New Roman" w:cs="Times New Roman"/>
          <w:sz w:val="28"/>
          <w:szCs w:val="28"/>
        </w:rPr>
        <w:t xml:space="preserve">с разными смысловыми оттенками; затем </w:t>
      </w:r>
      <w:r w:rsidR="009B2321" w:rsidRPr="009F6381">
        <w:rPr>
          <w:rFonts w:ascii="Times New Roman" w:hAnsi="Times New Roman" w:cs="Times New Roman"/>
          <w:sz w:val="28"/>
          <w:szCs w:val="28"/>
        </w:rPr>
        <w:t xml:space="preserve">необходимо  дать общую  характеристику звуков, характеристику согласных  по месту  и </w:t>
      </w:r>
      <w:r w:rsidRPr="009F6381">
        <w:rPr>
          <w:rFonts w:ascii="Times New Roman" w:hAnsi="Times New Roman" w:cs="Times New Roman"/>
          <w:sz w:val="28"/>
          <w:szCs w:val="28"/>
        </w:rPr>
        <w:t xml:space="preserve"> </w:t>
      </w:r>
      <w:r w:rsidR="009B2321" w:rsidRPr="009F6381">
        <w:rPr>
          <w:rFonts w:ascii="Times New Roman" w:hAnsi="Times New Roman" w:cs="Times New Roman"/>
          <w:sz w:val="28"/>
          <w:szCs w:val="28"/>
        </w:rPr>
        <w:t>способу образования  шума.</w:t>
      </w:r>
      <w:r w:rsidR="005432FB" w:rsidRPr="009F6381">
        <w:rPr>
          <w:rFonts w:ascii="Times New Roman" w:hAnsi="Times New Roman" w:cs="Times New Roman"/>
          <w:sz w:val="28"/>
          <w:szCs w:val="28"/>
        </w:rPr>
        <w:t xml:space="preserve"> Студент должен обратить внимание на благозвучность речи (сочетание звуков, удобных для произношения),</w:t>
      </w:r>
      <w:r w:rsidR="00CC6123">
        <w:rPr>
          <w:rFonts w:ascii="Times New Roman" w:hAnsi="Times New Roman" w:cs="Times New Roman"/>
          <w:sz w:val="28"/>
          <w:szCs w:val="28"/>
        </w:rPr>
        <w:t xml:space="preserve"> </w:t>
      </w:r>
      <w:r w:rsidR="005432FB" w:rsidRPr="009F6381">
        <w:rPr>
          <w:rFonts w:ascii="Times New Roman" w:hAnsi="Times New Roman" w:cs="Times New Roman"/>
          <w:sz w:val="28"/>
          <w:szCs w:val="28"/>
        </w:rPr>
        <w:t>которая подчинена эстетическим законам</w:t>
      </w:r>
      <w:r w:rsidR="00292EE3" w:rsidRPr="009F6381">
        <w:rPr>
          <w:rFonts w:ascii="Times New Roman" w:hAnsi="Times New Roman" w:cs="Times New Roman"/>
          <w:sz w:val="28"/>
          <w:szCs w:val="28"/>
        </w:rPr>
        <w:t>, раскрыть понятия  ассонанс и аллитерация, привести примеры.</w:t>
      </w:r>
    </w:p>
    <w:p w:rsidR="00787E97" w:rsidRPr="009F6381" w:rsidRDefault="00B60450" w:rsidP="009F6381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         </w:t>
      </w:r>
      <w:r w:rsidR="004E7769" w:rsidRPr="009F6381">
        <w:rPr>
          <w:b w:val="0"/>
          <w:szCs w:val="28"/>
        </w:rPr>
        <w:t xml:space="preserve"> При подготовке ко второму вопросу студент должен дать определение ударения, назвать виды ударения, охарактеризовать признаки русского ударения (свободное, подвижное и неподвижное</w:t>
      </w:r>
      <w:r w:rsidR="005432FB" w:rsidRPr="009F6381">
        <w:rPr>
          <w:b w:val="0"/>
          <w:szCs w:val="28"/>
        </w:rPr>
        <w:t>,</w:t>
      </w:r>
      <w:r w:rsidR="00292EE3" w:rsidRPr="009F6381">
        <w:rPr>
          <w:b w:val="0"/>
          <w:szCs w:val="28"/>
        </w:rPr>
        <w:t xml:space="preserve"> </w:t>
      </w:r>
      <w:r w:rsidR="005432FB" w:rsidRPr="009F6381">
        <w:rPr>
          <w:b w:val="0"/>
          <w:szCs w:val="28"/>
        </w:rPr>
        <w:t>разноместное</w:t>
      </w:r>
      <w:r w:rsidR="004E7769" w:rsidRPr="009F6381">
        <w:rPr>
          <w:b w:val="0"/>
          <w:szCs w:val="28"/>
        </w:rPr>
        <w:t xml:space="preserve">), функции ударения, варианты, образующие ударение </w:t>
      </w:r>
      <w:r w:rsidR="00CF3C88">
        <w:rPr>
          <w:b w:val="0"/>
          <w:szCs w:val="28"/>
        </w:rPr>
        <w:t>.</w:t>
      </w:r>
    </w:p>
    <w:p w:rsidR="00787E97" w:rsidRDefault="005432FB" w:rsidP="009F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дать понятие орфоэпии, орфоэпических норм</w:t>
      </w:r>
      <w:r w:rsidR="00CC6123">
        <w:rPr>
          <w:rFonts w:ascii="Times New Roman" w:hAnsi="Times New Roman" w:cs="Times New Roman"/>
          <w:sz w:val="28"/>
          <w:szCs w:val="28"/>
        </w:rPr>
        <w:t xml:space="preserve">, </w:t>
      </w:r>
      <w:r w:rsidR="00292EE3" w:rsidRPr="009F6381">
        <w:rPr>
          <w:rFonts w:ascii="Times New Roman" w:hAnsi="Times New Roman" w:cs="Times New Roman"/>
          <w:sz w:val="28"/>
          <w:szCs w:val="28"/>
        </w:rPr>
        <w:t>обратить внимание на особенности    нормированного произношения русских гласных звуков</w:t>
      </w:r>
      <w:r w:rsidR="00CC6123">
        <w:rPr>
          <w:rFonts w:ascii="Times New Roman" w:hAnsi="Times New Roman" w:cs="Times New Roman"/>
          <w:sz w:val="28"/>
          <w:szCs w:val="28"/>
        </w:rPr>
        <w:t xml:space="preserve"> </w:t>
      </w:r>
      <w:r w:rsidR="00292EE3" w:rsidRPr="009F6381">
        <w:rPr>
          <w:rFonts w:ascii="Times New Roman" w:hAnsi="Times New Roman" w:cs="Times New Roman"/>
          <w:sz w:val="28"/>
          <w:szCs w:val="28"/>
        </w:rPr>
        <w:t xml:space="preserve">(аканье, иканье, </w:t>
      </w:r>
      <w:r w:rsidR="00CC6123">
        <w:rPr>
          <w:rFonts w:ascii="Times New Roman" w:hAnsi="Times New Roman" w:cs="Times New Roman"/>
          <w:sz w:val="28"/>
          <w:szCs w:val="28"/>
        </w:rPr>
        <w:t xml:space="preserve">качественная и количественная </w:t>
      </w:r>
      <w:r w:rsidR="00292EE3" w:rsidRPr="009F6381">
        <w:rPr>
          <w:rFonts w:ascii="Times New Roman" w:hAnsi="Times New Roman" w:cs="Times New Roman"/>
          <w:sz w:val="28"/>
          <w:szCs w:val="28"/>
        </w:rPr>
        <w:t>редукция  гласных звуков</w:t>
      </w:r>
      <w:r w:rsidR="00292EE3" w:rsidRPr="00CC6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EE3" w:rsidRPr="00844C0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92EE3" w:rsidRPr="009F6381">
        <w:rPr>
          <w:rFonts w:ascii="Times New Roman" w:hAnsi="Times New Roman" w:cs="Times New Roman"/>
          <w:sz w:val="28"/>
          <w:szCs w:val="28"/>
        </w:rPr>
        <w:t xml:space="preserve"> и </w:t>
      </w:r>
      <w:r w:rsidR="00292EE3" w:rsidRPr="00844C0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92EE3" w:rsidRPr="009F6381">
        <w:rPr>
          <w:rFonts w:ascii="Times New Roman" w:hAnsi="Times New Roman" w:cs="Times New Roman"/>
          <w:sz w:val="28"/>
          <w:szCs w:val="28"/>
        </w:rPr>
        <w:t xml:space="preserve">), на особенности нормированного произношения согласных звуков (взрывной характер звука </w:t>
      </w:r>
      <w:r w:rsidR="00292EE3" w:rsidRPr="00844C0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9F6381" w:rsidRPr="009F6381">
        <w:rPr>
          <w:rFonts w:ascii="Times New Roman" w:hAnsi="Times New Roman" w:cs="Times New Roman"/>
          <w:sz w:val="28"/>
          <w:szCs w:val="28"/>
        </w:rPr>
        <w:t>, варианты</w:t>
      </w:r>
      <w:r w:rsidR="00CC6123">
        <w:rPr>
          <w:rFonts w:ascii="Times New Roman" w:hAnsi="Times New Roman" w:cs="Times New Roman"/>
          <w:sz w:val="28"/>
          <w:szCs w:val="28"/>
        </w:rPr>
        <w:t xml:space="preserve"> произношения согласных звуков),</w:t>
      </w:r>
      <w:r w:rsidR="00844C04">
        <w:rPr>
          <w:rFonts w:ascii="Times New Roman" w:hAnsi="Times New Roman" w:cs="Times New Roman"/>
          <w:sz w:val="28"/>
          <w:szCs w:val="28"/>
        </w:rPr>
        <w:t xml:space="preserve"> </w:t>
      </w:r>
      <w:r w:rsidR="00CC6123">
        <w:rPr>
          <w:rFonts w:ascii="Times New Roman" w:hAnsi="Times New Roman" w:cs="Times New Roman"/>
          <w:sz w:val="28"/>
          <w:szCs w:val="28"/>
        </w:rPr>
        <w:t>произношение  заимствованных слов.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29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F20245" w:rsidRDefault="00F20245" w:rsidP="00F20245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9F6381" w:rsidRPr="00B33D02" w:rsidRDefault="00493E8D" w:rsidP="00B33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Семинарское занятие №3</w:t>
      </w:r>
    </w:p>
    <w:p w:rsidR="009F6381" w:rsidRPr="00B33D02" w:rsidRDefault="00B33D02" w:rsidP="00B33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D02">
        <w:rPr>
          <w:rFonts w:ascii="Times New Roman" w:hAnsi="Times New Roman" w:cs="Times New Roman"/>
          <w:b/>
          <w:sz w:val="28"/>
          <w:szCs w:val="28"/>
        </w:rPr>
        <w:t xml:space="preserve"> Лексика и фразеология</w:t>
      </w:r>
    </w:p>
    <w:p w:rsidR="00701648" w:rsidRDefault="00B33D02" w:rsidP="00701648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701648">
        <w:rPr>
          <w:rFonts w:ascii="Times New Roman" w:hAnsi="Times New Roman"/>
          <w:i/>
          <w:sz w:val="28"/>
          <w:szCs w:val="28"/>
        </w:rPr>
        <w:t>Цель занятия</w:t>
      </w:r>
      <w:r w:rsidRPr="00844C04">
        <w:rPr>
          <w:rFonts w:ascii="Times New Roman" w:hAnsi="Times New Roman" w:cs="Times New Roman"/>
          <w:i/>
          <w:sz w:val="28"/>
          <w:szCs w:val="28"/>
        </w:rPr>
        <w:t>:</w:t>
      </w:r>
      <w:r w:rsidRPr="00844C04">
        <w:rPr>
          <w:rFonts w:ascii="Times New Roman" w:hAnsi="Times New Roman" w:cs="Times New Roman"/>
          <w:i/>
          <w:sz w:val="28"/>
        </w:rPr>
        <w:t>1) научиться</w:t>
      </w:r>
      <w:r w:rsidRPr="00B60450">
        <w:rPr>
          <w:rFonts w:ascii="Times New Roman" w:hAnsi="Times New Roman" w:cs="Times New Roman"/>
          <w:i/>
          <w:sz w:val="28"/>
        </w:rPr>
        <w:t xml:space="preserve"> пользоваться </w:t>
      </w:r>
      <w:r>
        <w:rPr>
          <w:rFonts w:ascii="Times New Roman" w:hAnsi="Times New Roman" w:cs="Times New Roman"/>
          <w:i/>
          <w:sz w:val="28"/>
        </w:rPr>
        <w:t xml:space="preserve"> лексическими </w:t>
      </w:r>
      <w:r w:rsidRPr="00B60450">
        <w:rPr>
          <w:rFonts w:ascii="Times New Roman" w:hAnsi="Times New Roman" w:cs="Times New Roman"/>
          <w:i/>
          <w:sz w:val="28"/>
        </w:rPr>
        <w:t xml:space="preserve"> нормами современного русского литературного языка; </w:t>
      </w:r>
    </w:p>
    <w:p w:rsidR="00B33D02" w:rsidRDefault="00701648" w:rsidP="00701648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B33D02" w:rsidRPr="00B60450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9A0E8B" w:rsidRPr="00CE00C0" w:rsidRDefault="009A0E8B" w:rsidP="009A0E8B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787E9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787E9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знать  </w:t>
      </w:r>
      <w:r>
        <w:rPr>
          <w:rFonts w:ascii="Times New Roman" w:hAnsi="Times New Roman"/>
          <w:b/>
          <w:i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основные лексические нормы современного русского литературного языка (номинативно),  их назначение (в общих чертах); типы фразеологи</w:t>
      </w:r>
      <w:r>
        <w:rPr>
          <w:rFonts w:ascii="Times New Roman" w:hAnsi="Times New Roman"/>
          <w:snapToGrid/>
          <w:sz w:val="28"/>
          <w:szCs w:val="28"/>
        </w:rPr>
        <w:t>ческих единиц</w:t>
      </w:r>
      <w:r w:rsidRPr="009A0E8B">
        <w:rPr>
          <w:rFonts w:ascii="Times New Roman" w:hAnsi="Times New Roman"/>
          <w:snapToGrid/>
          <w:sz w:val="28"/>
          <w:szCs w:val="28"/>
          <w:u w:val="single"/>
        </w:rPr>
        <w:t>;</w:t>
      </w:r>
      <w:r>
        <w:rPr>
          <w:rFonts w:ascii="Times New Roman" w:hAnsi="Times New Roman"/>
          <w:snapToGrid/>
          <w:sz w:val="28"/>
          <w:szCs w:val="28"/>
          <w:u w:val="single"/>
        </w:rPr>
        <w:t xml:space="preserve"> </w:t>
      </w:r>
      <w:r w:rsidRPr="009A0E8B">
        <w:rPr>
          <w:rFonts w:ascii="Times New Roman" w:hAnsi="Times New Roman"/>
          <w:snapToGrid/>
          <w:sz w:val="28"/>
          <w:szCs w:val="28"/>
          <w:u w:val="single"/>
        </w:rPr>
        <w:t>уметь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на практике руководствоваться лексическими нормами современного русского литературного языка; использовать в речи лексические возможности русского языка, его изобразительно-выразительные средства; фразеологические единицы.</w:t>
      </w:r>
    </w:p>
    <w:p w:rsidR="00692FCD" w:rsidRDefault="009A0E8B" w:rsidP="009A0E8B">
      <w:pPr>
        <w:ind w:left="1260" w:hanging="12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</w:t>
      </w:r>
      <w:r w:rsidR="00692FCD" w:rsidRPr="00B33D02"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</w:p>
    <w:p w:rsidR="00692FCD" w:rsidRPr="00692FCD" w:rsidRDefault="00692FCD" w:rsidP="00B33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FCD">
        <w:rPr>
          <w:rFonts w:ascii="Times New Roman" w:hAnsi="Times New Roman" w:cs="Times New Roman"/>
          <w:sz w:val="28"/>
          <w:szCs w:val="28"/>
        </w:rPr>
        <w:t xml:space="preserve"> 1. Лексика. Использование в речи изобразительно-выразительных средств языка.</w:t>
      </w:r>
    </w:p>
    <w:p w:rsidR="00692FCD" w:rsidRPr="00692FCD" w:rsidRDefault="00692FCD" w:rsidP="00B33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FCD">
        <w:rPr>
          <w:rFonts w:ascii="Times New Roman" w:hAnsi="Times New Roman" w:cs="Times New Roman"/>
          <w:sz w:val="28"/>
          <w:szCs w:val="28"/>
        </w:rPr>
        <w:t xml:space="preserve"> 2. Лексические нормы современного русского литературного языка.</w:t>
      </w:r>
    </w:p>
    <w:p w:rsidR="00692FCD" w:rsidRDefault="00692FCD" w:rsidP="00B33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FCD">
        <w:rPr>
          <w:rFonts w:ascii="Times New Roman" w:hAnsi="Times New Roman" w:cs="Times New Roman"/>
          <w:sz w:val="28"/>
          <w:szCs w:val="28"/>
        </w:rPr>
        <w:t xml:space="preserve"> 3. Фразеология как  раздел языкознания. Фразеологическая единица.</w:t>
      </w:r>
    </w:p>
    <w:p w:rsidR="00740907" w:rsidRPr="00844C04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09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44C04">
        <w:rPr>
          <w:rFonts w:ascii="Times New Roman" w:hAnsi="Times New Roman"/>
          <w:b/>
          <w:sz w:val="28"/>
          <w:szCs w:val="28"/>
          <w:u w:val="single"/>
        </w:rPr>
        <w:t>Примерная тематика  сообщений   и презентаций</w:t>
      </w:r>
    </w:p>
    <w:p w:rsidR="00740907" w:rsidRPr="00740907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0907">
        <w:rPr>
          <w:rFonts w:ascii="Times New Roman" w:hAnsi="Times New Roman"/>
          <w:sz w:val="28"/>
          <w:szCs w:val="28"/>
        </w:rPr>
        <w:t>1.Формулы речевого этикета</w:t>
      </w:r>
      <w:r>
        <w:rPr>
          <w:rFonts w:ascii="Times New Roman" w:hAnsi="Times New Roman"/>
          <w:sz w:val="28"/>
          <w:szCs w:val="28"/>
        </w:rPr>
        <w:t>.</w:t>
      </w:r>
    </w:p>
    <w:p w:rsidR="00740907" w:rsidRPr="00740907" w:rsidRDefault="00740907" w:rsidP="00740907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0907">
        <w:rPr>
          <w:rFonts w:ascii="Times New Roman" w:hAnsi="Times New Roman"/>
          <w:sz w:val="28"/>
          <w:szCs w:val="28"/>
        </w:rPr>
        <w:lastRenderedPageBreak/>
        <w:t>2.Герой нашего времени: языковой портрет личности (на примере телеведущих, культурных и политических деятелей и т.д.,  по выбору студента).</w:t>
      </w:r>
    </w:p>
    <w:p w:rsidR="00B33D02" w:rsidRPr="00844C04" w:rsidRDefault="00740907" w:rsidP="00B33D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33D02" w:rsidRPr="00844C04">
        <w:rPr>
          <w:rFonts w:ascii="Times New Roman" w:hAnsi="Times New Roman"/>
          <w:b/>
          <w:sz w:val="28"/>
          <w:szCs w:val="28"/>
          <w:u w:val="single"/>
        </w:rPr>
        <w:t>Методические  указания</w:t>
      </w:r>
    </w:p>
    <w:p w:rsidR="00B33D02" w:rsidRPr="002D36C2" w:rsidRDefault="00B33D02" w:rsidP="00B3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C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D36C2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 w:rsidRPr="002D3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6C2">
        <w:rPr>
          <w:rFonts w:ascii="Times New Roman" w:hAnsi="Times New Roman" w:cs="Times New Roman"/>
          <w:sz w:val="28"/>
          <w:szCs w:val="28"/>
        </w:rPr>
        <w:t xml:space="preserve">раскрыть понятие  лексики, </w:t>
      </w:r>
      <w:r w:rsidR="00173283" w:rsidRPr="002D36C2">
        <w:rPr>
          <w:rFonts w:ascii="Times New Roman" w:hAnsi="Times New Roman" w:cs="Times New Roman"/>
          <w:sz w:val="28"/>
          <w:szCs w:val="28"/>
        </w:rPr>
        <w:t>лексикологии, полисемии, эмоционально окрашенной и экспрессивной лексики, охарактеризовать типы значений слов (синонимы, виды синонимов, антонимы, виды антонимов, омонимы, виды омонимов, паронимы, виды паронимов)</w:t>
      </w:r>
      <w:r w:rsidR="00470803" w:rsidRPr="002D36C2">
        <w:rPr>
          <w:rFonts w:ascii="Times New Roman" w:hAnsi="Times New Roman" w:cs="Times New Roman"/>
          <w:sz w:val="28"/>
          <w:szCs w:val="28"/>
        </w:rPr>
        <w:t xml:space="preserve">, </w:t>
      </w:r>
      <w:r w:rsidRPr="002D36C2">
        <w:rPr>
          <w:rFonts w:ascii="Times New Roman" w:hAnsi="Times New Roman" w:cs="Times New Roman"/>
          <w:sz w:val="28"/>
          <w:szCs w:val="28"/>
        </w:rPr>
        <w:t>привести примеры.</w:t>
      </w:r>
    </w:p>
    <w:p w:rsidR="00B33D02" w:rsidRPr="009F6381" w:rsidRDefault="00B33D02" w:rsidP="00B33D02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          При подготовке ко второму вопросу студент должен дать определение</w:t>
      </w:r>
      <w:r w:rsidR="00CC6123">
        <w:rPr>
          <w:b w:val="0"/>
          <w:szCs w:val="28"/>
        </w:rPr>
        <w:t xml:space="preserve"> лексических норм</w:t>
      </w:r>
      <w:r w:rsidRPr="009F6381">
        <w:rPr>
          <w:b w:val="0"/>
          <w:szCs w:val="28"/>
        </w:rPr>
        <w:t xml:space="preserve">, </w:t>
      </w:r>
      <w:r w:rsidR="00CC6123">
        <w:rPr>
          <w:b w:val="0"/>
          <w:szCs w:val="28"/>
        </w:rPr>
        <w:t>обратить внимание на то, что лексические ошибки</w:t>
      </w:r>
      <w:r w:rsidR="00D97B68">
        <w:rPr>
          <w:b w:val="0"/>
          <w:szCs w:val="28"/>
        </w:rPr>
        <w:t xml:space="preserve"> </w:t>
      </w:r>
      <w:r w:rsidR="00CC6123">
        <w:rPr>
          <w:b w:val="0"/>
          <w:szCs w:val="28"/>
        </w:rPr>
        <w:t>-</w:t>
      </w:r>
      <w:r w:rsidR="00D97B68">
        <w:rPr>
          <w:b w:val="0"/>
          <w:szCs w:val="28"/>
        </w:rPr>
        <w:t xml:space="preserve"> </w:t>
      </w:r>
      <w:r w:rsidR="00CC6123">
        <w:rPr>
          <w:b w:val="0"/>
          <w:szCs w:val="28"/>
        </w:rPr>
        <w:t>самый расп</w:t>
      </w:r>
      <w:r w:rsidR="00D97B68">
        <w:rPr>
          <w:b w:val="0"/>
          <w:szCs w:val="28"/>
        </w:rPr>
        <w:t xml:space="preserve">ространенный вид речевых ошибок. Они </w:t>
      </w:r>
      <w:r w:rsidR="00CC6123">
        <w:rPr>
          <w:b w:val="0"/>
          <w:szCs w:val="28"/>
        </w:rPr>
        <w:t>возникают из-за незнания семантики слова,</w:t>
      </w:r>
      <w:r w:rsidR="00D97B68">
        <w:rPr>
          <w:b w:val="0"/>
          <w:szCs w:val="28"/>
        </w:rPr>
        <w:t xml:space="preserve"> </w:t>
      </w:r>
      <w:r w:rsidR="00CC6123">
        <w:rPr>
          <w:b w:val="0"/>
          <w:szCs w:val="28"/>
        </w:rPr>
        <w:t>его сочетательных возможностей</w:t>
      </w:r>
      <w:r w:rsidR="00D97B68">
        <w:rPr>
          <w:b w:val="0"/>
          <w:szCs w:val="28"/>
        </w:rPr>
        <w:t>, стилистической окраски, встречаются в бессодержательной и многословной, логически беспомощной и эмоционально не развитой речи. Студент должен охарактеризовать три основные группы ошибок словоупотребления:1) смысловые (непонимание значения слова, ошибки в употреблении многозначных слов, паронимов, нарушение лексической сочетаемости, плеоназм, тавтология, слова – паразиты);2)стилистические (просторечная и диалектная лексика, профессионализмы, жаргонизмы, термины); 3) лексико – стилистические. Студент должен привести примеры.</w:t>
      </w:r>
    </w:p>
    <w:p w:rsidR="00B33D02" w:rsidRDefault="00B33D02" w:rsidP="00B3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81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дать понятие </w:t>
      </w:r>
      <w:r w:rsidR="00173283">
        <w:rPr>
          <w:rFonts w:ascii="Times New Roman" w:hAnsi="Times New Roman" w:cs="Times New Roman"/>
          <w:sz w:val="28"/>
          <w:szCs w:val="28"/>
        </w:rPr>
        <w:t xml:space="preserve"> фразеологии</w:t>
      </w:r>
      <w:r w:rsidR="00173D51">
        <w:rPr>
          <w:rFonts w:ascii="Times New Roman" w:hAnsi="Times New Roman" w:cs="Times New Roman"/>
          <w:sz w:val="28"/>
          <w:szCs w:val="28"/>
        </w:rPr>
        <w:t xml:space="preserve">, </w:t>
      </w:r>
      <w:r w:rsidR="00173283">
        <w:rPr>
          <w:rFonts w:ascii="Times New Roman" w:hAnsi="Times New Roman" w:cs="Times New Roman"/>
          <w:sz w:val="28"/>
          <w:szCs w:val="28"/>
        </w:rPr>
        <w:t>фразеологизма, охарактеризовать основные фразеологические единицы русского языка (фразеологические сращения,</w:t>
      </w:r>
      <w:r w:rsidR="00173D51">
        <w:rPr>
          <w:rFonts w:ascii="Times New Roman" w:hAnsi="Times New Roman" w:cs="Times New Roman"/>
          <w:sz w:val="28"/>
          <w:szCs w:val="28"/>
        </w:rPr>
        <w:t xml:space="preserve"> </w:t>
      </w:r>
      <w:r w:rsidR="00173283">
        <w:rPr>
          <w:rFonts w:ascii="Times New Roman" w:hAnsi="Times New Roman" w:cs="Times New Roman"/>
          <w:sz w:val="28"/>
          <w:szCs w:val="28"/>
        </w:rPr>
        <w:t>фразеологические единства,</w:t>
      </w:r>
      <w:r w:rsidR="00173D51">
        <w:rPr>
          <w:rFonts w:ascii="Times New Roman" w:hAnsi="Times New Roman" w:cs="Times New Roman"/>
          <w:sz w:val="28"/>
          <w:szCs w:val="28"/>
        </w:rPr>
        <w:t xml:space="preserve"> </w:t>
      </w:r>
      <w:r w:rsidR="00173283">
        <w:rPr>
          <w:rFonts w:ascii="Times New Roman" w:hAnsi="Times New Roman" w:cs="Times New Roman"/>
          <w:sz w:val="28"/>
          <w:szCs w:val="28"/>
        </w:rPr>
        <w:t>фразеологические сочетания,</w:t>
      </w:r>
      <w:r w:rsidR="00173D51">
        <w:rPr>
          <w:rFonts w:ascii="Times New Roman" w:hAnsi="Times New Roman" w:cs="Times New Roman"/>
          <w:sz w:val="28"/>
          <w:szCs w:val="28"/>
        </w:rPr>
        <w:t xml:space="preserve"> </w:t>
      </w:r>
      <w:r w:rsidR="00173283">
        <w:rPr>
          <w:rFonts w:ascii="Times New Roman" w:hAnsi="Times New Roman" w:cs="Times New Roman"/>
          <w:sz w:val="28"/>
          <w:szCs w:val="28"/>
        </w:rPr>
        <w:t>фразеологические выражения).</w:t>
      </w:r>
      <w:r w:rsidRPr="009F6381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</w:t>
      </w:r>
      <w:r w:rsidR="00173D51">
        <w:rPr>
          <w:rFonts w:ascii="Times New Roman" w:hAnsi="Times New Roman" w:cs="Times New Roman"/>
          <w:sz w:val="28"/>
          <w:szCs w:val="28"/>
        </w:rPr>
        <w:t xml:space="preserve">в выступлении </w:t>
      </w:r>
      <w:r w:rsidRPr="009F6381">
        <w:rPr>
          <w:rFonts w:ascii="Times New Roman" w:hAnsi="Times New Roman" w:cs="Times New Roman"/>
          <w:sz w:val="28"/>
          <w:szCs w:val="28"/>
        </w:rPr>
        <w:t xml:space="preserve">на особенности    </w:t>
      </w:r>
      <w:r w:rsidR="00173D51">
        <w:rPr>
          <w:rFonts w:ascii="Times New Roman" w:hAnsi="Times New Roman" w:cs="Times New Roman"/>
          <w:sz w:val="28"/>
          <w:szCs w:val="28"/>
        </w:rPr>
        <w:t xml:space="preserve"> употребления фразеологизма.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30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F20245" w:rsidRDefault="00F20245" w:rsidP="00F20245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BB620A" w:rsidRPr="0005634A" w:rsidRDefault="00BB620A" w:rsidP="0005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 w:rsidRPr="0005634A">
        <w:rPr>
          <w:rFonts w:ascii="Times New Roman" w:hAnsi="Times New Roman"/>
          <w:b/>
          <w:sz w:val="28"/>
          <w:szCs w:val="28"/>
        </w:rPr>
        <w:t>Семинарское занятие №</w:t>
      </w:r>
      <w:r w:rsidR="00493E8D" w:rsidRPr="0005634A">
        <w:rPr>
          <w:rFonts w:ascii="Times New Roman" w:hAnsi="Times New Roman"/>
          <w:b/>
          <w:sz w:val="28"/>
          <w:szCs w:val="28"/>
        </w:rPr>
        <w:t>4</w:t>
      </w:r>
    </w:p>
    <w:p w:rsidR="00BB620A" w:rsidRPr="0005634A" w:rsidRDefault="00BB620A" w:rsidP="0005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634A">
        <w:rPr>
          <w:rFonts w:ascii="Times New Roman" w:hAnsi="Times New Roman"/>
          <w:b/>
          <w:sz w:val="28"/>
          <w:szCs w:val="28"/>
        </w:rPr>
        <w:t>Состав слова и словообразование</w:t>
      </w:r>
    </w:p>
    <w:p w:rsidR="00701648" w:rsidRDefault="006B72B0" w:rsidP="00701648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844C04">
        <w:rPr>
          <w:rFonts w:ascii="Times New Roman" w:hAnsi="Times New Roman" w:cs="Times New Roman"/>
          <w:i/>
          <w:sz w:val="28"/>
        </w:rPr>
        <w:t>Цель</w:t>
      </w:r>
      <w:r w:rsidR="00701648">
        <w:rPr>
          <w:rFonts w:ascii="Times New Roman" w:hAnsi="Times New Roman" w:cs="Times New Roman"/>
          <w:i/>
          <w:sz w:val="28"/>
        </w:rPr>
        <w:t xml:space="preserve"> занятия</w:t>
      </w:r>
      <w:r w:rsidRPr="00844C04">
        <w:rPr>
          <w:rFonts w:ascii="Times New Roman" w:hAnsi="Times New Roman" w:cs="Times New Roman"/>
          <w:i/>
          <w:sz w:val="28"/>
        </w:rPr>
        <w:t>:</w:t>
      </w:r>
      <w:r w:rsidR="003810A3" w:rsidRPr="00844C04">
        <w:rPr>
          <w:rFonts w:ascii="Times New Roman" w:hAnsi="Times New Roman" w:cs="Times New Roman"/>
          <w:i/>
          <w:sz w:val="28"/>
        </w:rPr>
        <w:t>1</w:t>
      </w:r>
      <w:r w:rsidR="003810A3">
        <w:rPr>
          <w:rFonts w:ascii="Times New Roman" w:hAnsi="Times New Roman" w:cs="Times New Roman"/>
          <w:sz w:val="28"/>
        </w:rPr>
        <w:t>)</w:t>
      </w:r>
      <w:r w:rsidRPr="006B72B0">
        <w:rPr>
          <w:rFonts w:ascii="Times New Roman" w:hAnsi="Times New Roman" w:cs="Times New Roman"/>
          <w:sz w:val="28"/>
        </w:rPr>
        <w:t xml:space="preserve"> </w:t>
      </w:r>
      <w:r w:rsidRPr="006B72B0">
        <w:rPr>
          <w:rFonts w:ascii="Times New Roman" w:hAnsi="Times New Roman" w:cs="Times New Roman"/>
          <w:i/>
          <w:sz w:val="28"/>
        </w:rPr>
        <w:t xml:space="preserve">научиться пользоваться нормами словообразования применительно </w:t>
      </w:r>
      <w:r>
        <w:rPr>
          <w:rFonts w:ascii="Times New Roman" w:hAnsi="Times New Roman" w:cs="Times New Roman"/>
          <w:i/>
          <w:sz w:val="28"/>
        </w:rPr>
        <w:t xml:space="preserve">  к </w:t>
      </w:r>
      <w:r w:rsidRPr="006B72B0">
        <w:rPr>
          <w:rFonts w:ascii="Times New Roman" w:hAnsi="Times New Roman" w:cs="Times New Roman"/>
          <w:i/>
          <w:sz w:val="28"/>
        </w:rPr>
        <w:t xml:space="preserve"> общеупотребительной, об</w:t>
      </w:r>
      <w:r w:rsidR="003810A3">
        <w:rPr>
          <w:rFonts w:ascii="Times New Roman" w:hAnsi="Times New Roman" w:cs="Times New Roman"/>
          <w:i/>
          <w:sz w:val="28"/>
        </w:rPr>
        <w:t>щенаучной и специальной лексике;</w:t>
      </w:r>
    </w:p>
    <w:p w:rsidR="003810A3" w:rsidRDefault="00701648" w:rsidP="00701648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</w:t>
      </w:r>
      <w:r w:rsidR="003810A3" w:rsidRPr="00B60450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9A0E8B" w:rsidRPr="00CE00C0" w:rsidRDefault="009A0E8B" w:rsidP="00701648">
      <w:pPr>
        <w:tabs>
          <w:tab w:val="left" w:pos="253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7E9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787E9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 </w:t>
      </w:r>
      <w:r w:rsidRPr="009A0E8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9A0E8B">
        <w:rPr>
          <w:rFonts w:ascii="Times New Roman" w:eastAsia="Times New Roman" w:hAnsi="Times New Roman" w:cs="Times New Roman"/>
          <w:sz w:val="28"/>
          <w:szCs w:val="28"/>
          <w:u w:val="single"/>
        </w:rPr>
        <w:t>знать</w:t>
      </w:r>
      <w:r w:rsidRPr="00A66248">
        <w:rPr>
          <w:rFonts w:ascii="Times New Roman" w:eastAsia="Times New Roman" w:hAnsi="Times New Roman" w:cs="Times New Roman"/>
          <w:sz w:val="28"/>
          <w:szCs w:val="28"/>
        </w:rPr>
        <w:t xml:space="preserve"> способы</w:t>
      </w:r>
      <w:r w:rsidRPr="00CE00C0">
        <w:rPr>
          <w:rFonts w:ascii="Times New Roman" w:eastAsia="Times New Roman" w:hAnsi="Times New Roman" w:cs="Times New Roman"/>
          <w:sz w:val="28"/>
          <w:szCs w:val="28"/>
        </w:rPr>
        <w:t xml:space="preserve"> словообразования</w:t>
      </w:r>
      <w:r>
        <w:rPr>
          <w:rFonts w:ascii="Times New Roman" w:hAnsi="Times New Roman"/>
          <w:sz w:val="28"/>
          <w:szCs w:val="28"/>
        </w:rPr>
        <w:t>;</w:t>
      </w:r>
      <w:r w:rsidRPr="009A0E8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A0E8B">
        <w:rPr>
          <w:rFonts w:ascii="Times New Roman" w:eastAsia="Times New Roman" w:hAnsi="Times New Roman" w:cs="Times New Roman"/>
          <w:sz w:val="28"/>
          <w:szCs w:val="28"/>
          <w:u w:val="single"/>
        </w:rPr>
        <w:t>уметь</w:t>
      </w:r>
      <w:r w:rsidRPr="00CE00C0">
        <w:rPr>
          <w:rFonts w:ascii="Times New Roman" w:eastAsia="Times New Roman" w:hAnsi="Times New Roman" w:cs="Times New Roman"/>
          <w:sz w:val="28"/>
          <w:szCs w:val="28"/>
        </w:rPr>
        <w:t xml:space="preserve"> на практике применять знания по составу слова и словообразованию, пользоваться нормами словообразования применительно к общеупотребительной, общенаучной и профессиональной лексике.</w:t>
      </w:r>
    </w:p>
    <w:p w:rsidR="00BB620A" w:rsidRPr="006B72B0" w:rsidRDefault="006B72B0" w:rsidP="00BB62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72B0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B72B0">
        <w:rPr>
          <w:rFonts w:ascii="Times New Roman" w:hAnsi="Times New Roman"/>
          <w:b/>
          <w:sz w:val="28"/>
          <w:szCs w:val="28"/>
        </w:rPr>
        <w:t xml:space="preserve"> </w:t>
      </w:r>
      <w:r w:rsidRPr="006B72B0">
        <w:rPr>
          <w:rFonts w:ascii="Times New Roman" w:hAnsi="Times New Roman"/>
          <w:b/>
          <w:sz w:val="28"/>
          <w:szCs w:val="28"/>
          <w:u w:val="single"/>
        </w:rPr>
        <w:t xml:space="preserve"> План</w:t>
      </w:r>
    </w:p>
    <w:p w:rsidR="00BB620A" w:rsidRPr="00BB620A" w:rsidRDefault="00BB620A" w:rsidP="00BB620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B620A">
        <w:rPr>
          <w:rFonts w:ascii="Times New Roman" w:hAnsi="Times New Roman"/>
          <w:sz w:val="28"/>
          <w:szCs w:val="28"/>
        </w:rPr>
        <w:t>1. Состав слова. Способы словообразования.</w:t>
      </w:r>
    </w:p>
    <w:p w:rsidR="00BB620A" w:rsidRPr="00BB620A" w:rsidRDefault="00BB620A" w:rsidP="00BB620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B620A">
        <w:rPr>
          <w:rFonts w:ascii="Times New Roman" w:hAnsi="Times New Roman"/>
          <w:sz w:val="28"/>
          <w:szCs w:val="28"/>
        </w:rPr>
        <w:t xml:space="preserve"> 2. Стилистические возможности словообразования.</w:t>
      </w:r>
    </w:p>
    <w:p w:rsidR="00BB620A" w:rsidRDefault="00BB620A" w:rsidP="00BB620A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B620A">
        <w:rPr>
          <w:rFonts w:ascii="Times New Roman" w:hAnsi="Times New Roman"/>
          <w:sz w:val="28"/>
          <w:szCs w:val="28"/>
        </w:rPr>
        <w:t xml:space="preserve"> 3. Особенности словообразования профессиональной лексики и терминов.</w:t>
      </w:r>
    </w:p>
    <w:p w:rsidR="00740907" w:rsidRPr="00844C04" w:rsidRDefault="00740907" w:rsidP="00BB620A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44C04">
        <w:rPr>
          <w:rFonts w:ascii="Times New Roman" w:hAnsi="Times New Roman"/>
          <w:b/>
          <w:sz w:val="28"/>
          <w:szCs w:val="28"/>
          <w:u w:val="single"/>
        </w:rPr>
        <w:t xml:space="preserve"> Примерная тематика сообщений и презентаций</w:t>
      </w:r>
    </w:p>
    <w:p w:rsidR="004425A2" w:rsidRPr="004425A2" w:rsidRDefault="004425A2" w:rsidP="00BB620A">
      <w:pPr>
        <w:pStyle w:val="a3"/>
        <w:ind w:left="360"/>
        <w:rPr>
          <w:rFonts w:ascii="Times New Roman" w:hAnsi="Times New Roman"/>
          <w:sz w:val="28"/>
          <w:szCs w:val="28"/>
          <w:u w:val="single"/>
        </w:rPr>
      </w:pPr>
      <w:r w:rsidRPr="004425A2">
        <w:rPr>
          <w:rFonts w:ascii="Times New Roman" w:eastAsia="Calibri" w:hAnsi="Times New Roman" w:cs="Times New Roman"/>
          <w:sz w:val="28"/>
          <w:szCs w:val="28"/>
        </w:rPr>
        <w:t>Нормированность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5A2">
        <w:rPr>
          <w:rFonts w:ascii="Times New Roman" w:eastAsia="Calibri" w:hAnsi="Times New Roman" w:cs="Times New Roman"/>
          <w:sz w:val="28"/>
          <w:szCs w:val="28"/>
        </w:rPr>
        <w:t xml:space="preserve"> как механизм культуры речи</w:t>
      </w:r>
      <w:r w:rsidR="000563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0907" w:rsidRPr="00844C04" w:rsidRDefault="00740907" w:rsidP="00BB620A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74090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40907">
        <w:rPr>
          <w:rFonts w:ascii="Times New Roman" w:hAnsi="Times New Roman"/>
          <w:sz w:val="28"/>
          <w:szCs w:val="28"/>
        </w:rPr>
        <w:t xml:space="preserve"> </w:t>
      </w: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6B72B0" w:rsidRPr="00D37CFE" w:rsidRDefault="002D36C2" w:rsidP="006B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</w:t>
      </w:r>
      <w:r w:rsidR="006B72B0" w:rsidRPr="00D37CFE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 w:rsidR="006B72B0" w:rsidRPr="00D37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2B0" w:rsidRPr="00D37CFE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9A0E8B" w:rsidRPr="00D37CFE">
        <w:rPr>
          <w:rFonts w:ascii="Times New Roman" w:hAnsi="Times New Roman" w:cs="Times New Roman"/>
          <w:sz w:val="28"/>
          <w:szCs w:val="28"/>
        </w:rPr>
        <w:t>основные понятия</w:t>
      </w:r>
      <w:r w:rsidR="006B72B0" w:rsidRPr="00D37CFE">
        <w:rPr>
          <w:rFonts w:ascii="Times New Roman" w:hAnsi="Times New Roman" w:cs="Times New Roman"/>
          <w:sz w:val="28"/>
          <w:szCs w:val="28"/>
        </w:rPr>
        <w:t xml:space="preserve">  </w:t>
      </w:r>
      <w:r w:rsidR="009A0E8B" w:rsidRPr="00D37CFE">
        <w:rPr>
          <w:rFonts w:ascii="Times New Roman" w:hAnsi="Times New Roman" w:cs="Times New Roman"/>
          <w:sz w:val="28"/>
          <w:szCs w:val="28"/>
        </w:rPr>
        <w:t>словообразо</w:t>
      </w:r>
      <w:r w:rsidR="003810A3" w:rsidRPr="00D37CFE">
        <w:rPr>
          <w:rFonts w:ascii="Times New Roman" w:hAnsi="Times New Roman" w:cs="Times New Roman"/>
          <w:sz w:val="28"/>
          <w:szCs w:val="28"/>
        </w:rPr>
        <w:t>вания, обратить внимание на основные способы  словообразования в современном русском языке (морфологич</w:t>
      </w:r>
      <w:r w:rsidRPr="00D37CFE">
        <w:rPr>
          <w:rFonts w:ascii="Times New Roman" w:hAnsi="Times New Roman" w:cs="Times New Roman"/>
          <w:sz w:val="28"/>
          <w:szCs w:val="28"/>
        </w:rPr>
        <w:t>еский, морфолого-синтаксический,</w:t>
      </w:r>
      <w:r w:rsidR="003810A3" w:rsidRPr="00D37CFE">
        <w:rPr>
          <w:rFonts w:ascii="Times New Roman" w:hAnsi="Times New Roman" w:cs="Times New Roman"/>
          <w:sz w:val="28"/>
          <w:szCs w:val="28"/>
        </w:rPr>
        <w:t>лексико-синнтаксический,лексико-</w:t>
      </w:r>
      <w:r w:rsidRPr="00D37CFE">
        <w:rPr>
          <w:rFonts w:ascii="Times New Roman" w:hAnsi="Times New Roman" w:cs="Times New Roman"/>
          <w:sz w:val="28"/>
          <w:szCs w:val="28"/>
        </w:rPr>
        <w:t>се</w:t>
      </w:r>
      <w:r w:rsidR="003810A3" w:rsidRPr="00D37CFE">
        <w:rPr>
          <w:rFonts w:ascii="Times New Roman" w:hAnsi="Times New Roman" w:cs="Times New Roman"/>
          <w:sz w:val="28"/>
          <w:szCs w:val="28"/>
        </w:rPr>
        <w:t>мантический).</w:t>
      </w:r>
    </w:p>
    <w:p w:rsidR="006B72B0" w:rsidRDefault="006B72B0" w:rsidP="006B72B0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          </w:t>
      </w:r>
      <w:r w:rsidRPr="006B34D4">
        <w:rPr>
          <w:b w:val="0"/>
          <w:szCs w:val="28"/>
        </w:rPr>
        <w:t xml:space="preserve">При подготовке ко второму вопросу студент должен </w:t>
      </w:r>
      <w:r w:rsidR="006B34D4">
        <w:rPr>
          <w:b w:val="0"/>
          <w:szCs w:val="28"/>
        </w:rPr>
        <w:t xml:space="preserve"> обратить внимание  на то, что словообразовательная система русского языка отличается исключительным богатством и разнообразием, по подсчетам современных лингвистов, примерно 90% слов нашего языка являются производными, а это значит, что 9 из 10 слов прошли через «словообразовательный круг» в языке и имеют в своем  составе </w:t>
      </w:r>
      <w:r w:rsidR="006B34D4">
        <w:rPr>
          <w:b w:val="0"/>
          <w:szCs w:val="28"/>
        </w:rPr>
        <w:lastRenderedPageBreak/>
        <w:t>словообразовательные морфемы,</w:t>
      </w:r>
      <w:r w:rsidR="003A4759">
        <w:rPr>
          <w:b w:val="0"/>
          <w:szCs w:val="28"/>
        </w:rPr>
        <w:t xml:space="preserve"> </w:t>
      </w:r>
      <w:r w:rsidR="006B34D4">
        <w:rPr>
          <w:b w:val="0"/>
          <w:szCs w:val="28"/>
        </w:rPr>
        <w:t>которые придают словам разнообразные смысловые и экспрессивные оттенки.</w:t>
      </w:r>
      <w:r w:rsidR="003A4759">
        <w:rPr>
          <w:b w:val="0"/>
          <w:szCs w:val="28"/>
        </w:rPr>
        <w:t xml:space="preserve"> Секрет изобразительной силы словообразования состоит и в том, что оно отличается исключительной стилистической гибкостью.</w:t>
      </w:r>
      <w:r w:rsidR="006B34D4">
        <w:rPr>
          <w:b w:val="0"/>
          <w:szCs w:val="28"/>
        </w:rPr>
        <w:t xml:space="preserve">  </w:t>
      </w:r>
      <w:r w:rsidRPr="006B34D4">
        <w:rPr>
          <w:b w:val="0"/>
          <w:szCs w:val="28"/>
        </w:rPr>
        <w:t xml:space="preserve">Студент должен </w:t>
      </w:r>
      <w:r w:rsidR="003A4759">
        <w:rPr>
          <w:b w:val="0"/>
          <w:szCs w:val="28"/>
        </w:rPr>
        <w:t xml:space="preserve"> отметить основные художественные приемы, основанные на изобразительных возможностях русского словообразования (прием семантизации морфем, морфемный  повтор,</w:t>
      </w:r>
      <w:r w:rsidR="00D37CFE">
        <w:rPr>
          <w:b w:val="0"/>
          <w:szCs w:val="28"/>
        </w:rPr>
        <w:t xml:space="preserve"> паронимическое </w:t>
      </w:r>
      <w:r w:rsidR="003A4759">
        <w:rPr>
          <w:b w:val="0"/>
          <w:szCs w:val="28"/>
        </w:rPr>
        <w:t>противопоставление,</w:t>
      </w:r>
      <w:r w:rsidR="00D37CFE">
        <w:rPr>
          <w:b w:val="0"/>
          <w:szCs w:val="28"/>
        </w:rPr>
        <w:t xml:space="preserve"> </w:t>
      </w:r>
      <w:r w:rsidR="003A4759">
        <w:rPr>
          <w:b w:val="0"/>
          <w:szCs w:val="28"/>
        </w:rPr>
        <w:t>обыгрывание</w:t>
      </w:r>
      <w:r w:rsidR="00701648">
        <w:rPr>
          <w:b w:val="0"/>
          <w:szCs w:val="28"/>
        </w:rPr>
        <w:t xml:space="preserve"> внутренней формы слов</w:t>
      </w:r>
      <w:r w:rsidR="00D37CFE">
        <w:rPr>
          <w:b w:val="0"/>
          <w:szCs w:val="28"/>
        </w:rPr>
        <w:t>а,</w:t>
      </w:r>
      <w:r w:rsidR="00701648">
        <w:rPr>
          <w:b w:val="0"/>
          <w:szCs w:val="28"/>
        </w:rPr>
        <w:t xml:space="preserve"> </w:t>
      </w:r>
      <w:r w:rsidR="00D37CFE">
        <w:rPr>
          <w:b w:val="0"/>
          <w:szCs w:val="28"/>
        </w:rPr>
        <w:t>этимологизация,</w:t>
      </w:r>
      <w:r w:rsidR="00701648">
        <w:rPr>
          <w:b w:val="0"/>
          <w:szCs w:val="28"/>
        </w:rPr>
        <w:t xml:space="preserve"> </w:t>
      </w:r>
      <w:r w:rsidR="00D37CFE">
        <w:rPr>
          <w:b w:val="0"/>
          <w:szCs w:val="28"/>
        </w:rPr>
        <w:t>использование слов с суффиксами оценки, использование окказионализмов,)</w:t>
      </w:r>
      <w:r w:rsidRPr="006B34D4">
        <w:rPr>
          <w:b w:val="0"/>
          <w:szCs w:val="28"/>
        </w:rPr>
        <w:t>привести примеры.</w:t>
      </w:r>
    </w:p>
    <w:p w:rsidR="00CA1522" w:rsidRPr="009F6381" w:rsidRDefault="00CA1522" w:rsidP="00CA1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56BF">
        <w:rPr>
          <w:rFonts w:ascii="Times New Roman" w:hAnsi="Times New Roman" w:cs="Times New Roman"/>
          <w:sz w:val="28"/>
          <w:szCs w:val="28"/>
        </w:rPr>
        <w:t>При  подготовке к третьему вопросу студент должен указать особенности словообразования профессиональной лексики и терминов, морфемы, используемые для образования 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лексики и терминов.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31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F20245" w:rsidRDefault="00F20245" w:rsidP="00F20245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3810A3" w:rsidRPr="001F344E" w:rsidRDefault="003810A3" w:rsidP="0005634A">
      <w:pPr>
        <w:spacing w:after="0" w:line="240" w:lineRule="auto"/>
        <w:jc w:val="both"/>
        <w:rPr>
          <w:b/>
          <w:sz w:val="28"/>
          <w:szCs w:val="28"/>
        </w:rPr>
      </w:pPr>
      <w:r w:rsidRPr="0005634A">
        <w:rPr>
          <w:rFonts w:ascii="Times New Roman" w:hAnsi="Times New Roman"/>
          <w:b/>
          <w:sz w:val="28"/>
          <w:szCs w:val="28"/>
        </w:rPr>
        <w:t>Семинарское</w:t>
      </w:r>
      <w:r w:rsidRPr="001F344E">
        <w:rPr>
          <w:rFonts w:ascii="Times New Roman" w:hAnsi="Times New Roman"/>
          <w:b/>
          <w:sz w:val="28"/>
          <w:szCs w:val="28"/>
        </w:rPr>
        <w:t xml:space="preserve"> занятие №</w:t>
      </w:r>
      <w:r w:rsidR="00493E8D">
        <w:rPr>
          <w:rFonts w:ascii="Times New Roman" w:hAnsi="Times New Roman"/>
          <w:b/>
          <w:sz w:val="28"/>
          <w:szCs w:val="28"/>
        </w:rPr>
        <w:t>5</w:t>
      </w:r>
    </w:p>
    <w:p w:rsidR="003810A3" w:rsidRPr="00A74E8C" w:rsidRDefault="002D36C2" w:rsidP="00381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Морфологические  </w:t>
      </w:r>
      <w:r w:rsidR="00A74E8C">
        <w:rPr>
          <w:rFonts w:ascii="Times New Roman" w:hAnsi="Times New Roman"/>
          <w:b/>
          <w:sz w:val="28"/>
          <w:szCs w:val="28"/>
        </w:rPr>
        <w:t>нормы русского языка</w:t>
      </w:r>
    </w:p>
    <w:p w:rsidR="002D36C2" w:rsidRDefault="001F344E" w:rsidP="00701648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 w:cs="Times New Roman"/>
          <w:i/>
          <w:sz w:val="28"/>
        </w:rPr>
        <w:lastRenderedPageBreak/>
        <w:t xml:space="preserve"> </w:t>
      </w:r>
      <w:r w:rsidR="003810A3" w:rsidRPr="00844C04">
        <w:rPr>
          <w:rFonts w:ascii="Times New Roman" w:hAnsi="Times New Roman" w:cs="Times New Roman"/>
          <w:i/>
          <w:sz w:val="28"/>
        </w:rPr>
        <w:t>Цель</w:t>
      </w:r>
      <w:r w:rsidR="00701648">
        <w:rPr>
          <w:rFonts w:ascii="Times New Roman" w:hAnsi="Times New Roman" w:cs="Times New Roman"/>
          <w:i/>
          <w:sz w:val="28"/>
        </w:rPr>
        <w:t xml:space="preserve"> занятия </w:t>
      </w:r>
      <w:r w:rsidR="003810A3" w:rsidRPr="00844C04">
        <w:rPr>
          <w:rFonts w:ascii="Times New Roman" w:hAnsi="Times New Roman" w:cs="Times New Roman"/>
          <w:i/>
          <w:sz w:val="28"/>
        </w:rPr>
        <w:t>:1)</w:t>
      </w:r>
      <w:r w:rsidR="003810A3" w:rsidRPr="00A74E8C">
        <w:rPr>
          <w:rFonts w:ascii="Times New Roman" w:hAnsi="Times New Roman" w:cs="Times New Roman"/>
          <w:sz w:val="28"/>
        </w:rPr>
        <w:t xml:space="preserve"> </w:t>
      </w:r>
      <w:r w:rsidR="00A74E8C" w:rsidRPr="00A74E8C">
        <w:rPr>
          <w:rFonts w:ascii="Times New Roman" w:eastAsia="Times New Roman" w:hAnsi="Times New Roman" w:cs="Times New Roman"/>
          <w:i/>
          <w:sz w:val="28"/>
        </w:rPr>
        <w:t>научиться употребл</w:t>
      </w:r>
      <w:r w:rsidR="002D36C2">
        <w:rPr>
          <w:rFonts w:ascii="Times New Roman" w:eastAsia="Times New Roman" w:hAnsi="Times New Roman" w:cs="Times New Roman"/>
          <w:i/>
          <w:sz w:val="28"/>
        </w:rPr>
        <w:t xml:space="preserve">ять грамматические формы слов в </w:t>
      </w:r>
      <w:r w:rsidR="00A74E8C" w:rsidRPr="00A74E8C">
        <w:rPr>
          <w:rFonts w:ascii="Times New Roman" w:eastAsia="Times New Roman" w:hAnsi="Times New Roman" w:cs="Times New Roman"/>
          <w:i/>
          <w:sz w:val="28"/>
        </w:rPr>
        <w:t>соответствии с литературной нормой и стилистическими особенностями профессионального текста</w:t>
      </w:r>
      <w:r w:rsidR="002D36C2">
        <w:rPr>
          <w:rFonts w:ascii="Times New Roman" w:hAnsi="Times New Roman" w:cs="Times New Roman"/>
          <w:i/>
          <w:sz w:val="28"/>
        </w:rPr>
        <w:t xml:space="preserve"> </w:t>
      </w:r>
      <w:r w:rsidR="003810A3" w:rsidRPr="00A74E8C">
        <w:rPr>
          <w:rFonts w:ascii="Times New Roman" w:hAnsi="Times New Roman" w:cs="Times New Roman"/>
          <w:i/>
          <w:sz w:val="28"/>
        </w:rPr>
        <w:t>;</w:t>
      </w:r>
    </w:p>
    <w:p w:rsidR="003810A3" w:rsidRPr="00A74E8C" w:rsidRDefault="002D36C2" w:rsidP="00701648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3810A3"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A74E8C" w:rsidRPr="00CE00C0" w:rsidRDefault="003810A3" w:rsidP="00A74E8C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787E9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787E9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должен  </w:t>
      </w:r>
      <w:r w:rsidRPr="00A74E8C">
        <w:rPr>
          <w:rFonts w:ascii="Times New Roman" w:hAnsi="Times New Roman"/>
          <w:b/>
          <w:i/>
          <w:snapToGrid/>
          <w:sz w:val="28"/>
          <w:szCs w:val="28"/>
          <w:u w:val="single"/>
        </w:rPr>
        <w:t xml:space="preserve"> </w:t>
      </w:r>
      <w:r w:rsidR="00A74E8C" w:rsidRPr="00A74E8C">
        <w:rPr>
          <w:rFonts w:ascii="Times New Roman" w:hAnsi="Times New Roman"/>
          <w:snapToGrid/>
          <w:sz w:val="28"/>
          <w:szCs w:val="28"/>
          <w:u w:val="single"/>
        </w:rPr>
        <w:t>знать</w:t>
      </w:r>
      <w:r w:rsidR="00A74E8C" w:rsidRPr="00A66248">
        <w:rPr>
          <w:rFonts w:ascii="Times New Roman" w:hAnsi="Times New Roman"/>
          <w:snapToGrid/>
          <w:sz w:val="28"/>
          <w:szCs w:val="28"/>
        </w:rPr>
        <w:t xml:space="preserve"> морфологические нормы</w:t>
      </w:r>
      <w:r w:rsidR="00A74E8C" w:rsidRPr="00CE00C0">
        <w:rPr>
          <w:rFonts w:ascii="Times New Roman" w:hAnsi="Times New Roman"/>
          <w:snapToGrid/>
          <w:sz w:val="28"/>
          <w:szCs w:val="28"/>
        </w:rPr>
        <w:t>, иметь общее понятие о грамматических категориях и способах их выражения в современном русском языке (в общих чер</w:t>
      </w:r>
      <w:r w:rsidR="00A74E8C">
        <w:rPr>
          <w:rFonts w:ascii="Times New Roman" w:hAnsi="Times New Roman"/>
          <w:snapToGrid/>
          <w:sz w:val="28"/>
          <w:szCs w:val="28"/>
        </w:rPr>
        <w:t>тах);</w:t>
      </w:r>
      <w:r w:rsidR="00A74E8C">
        <w:rPr>
          <w:rFonts w:ascii="Times New Roman" w:hAnsi="Times New Roman"/>
          <w:b/>
          <w:i/>
          <w:snapToGrid/>
          <w:sz w:val="28"/>
          <w:szCs w:val="28"/>
        </w:rPr>
        <w:t xml:space="preserve"> </w:t>
      </w:r>
      <w:r w:rsidR="00A74E8C" w:rsidRPr="00A74E8C">
        <w:rPr>
          <w:rFonts w:ascii="Times New Roman" w:hAnsi="Times New Roman"/>
          <w:snapToGrid/>
          <w:sz w:val="28"/>
          <w:szCs w:val="28"/>
          <w:u w:val="single"/>
        </w:rPr>
        <w:t xml:space="preserve">уметь </w:t>
      </w:r>
      <w:r w:rsidR="00A74E8C" w:rsidRPr="00CE00C0">
        <w:rPr>
          <w:rFonts w:ascii="Times New Roman" w:hAnsi="Times New Roman"/>
          <w:snapToGrid/>
          <w:sz w:val="28"/>
          <w:szCs w:val="28"/>
        </w:rPr>
        <w:t>употреблять грамматические формы слов в соответствии с литературной нормой и стилистическими особенностями создаваемого текста, выявлять грамматические ошибки в чужом и своем тексте.</w:t>
      </w:r>
    </w:p>
    <w:p w:rsidR="003810A3" w:rsidRDefault="003810A3" w:rsidP="00470803">
      <w:pPr>
        <w:tabs>
          <w:tab w:val="left" w:pos="2535"/>
        </w:tabs>
        <w:rPr>
          <w:rFonts w:ascii="Times New Roman" w:hAnsi="Times New Roman"/>
          <w:b/>
          <w:sz w:val="28"/>
          <w:szCs w:val="28"/>
          <w:u w:val="single"/>
        </w:rPr>
      </w:pPr>
      <w:r w:rsidRPr="006B72B0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B72B0">
        <w:rPr>
          <w:rFonts w:ascii="Times New Roman" w:hAnsi="Times New Roman"/>
          <w:b/>
          <w:sz w:val="28"/>
          <w:szCs w:val="28"/>
        </w:rPr>
        <w:t xml:space="preserve"> </w:t>
      </w:r>
      <w:r w:rsidRPr="006B72B0">
        <w:rPr>
          <w:rFonts w:ascii="Times New Roman" w:hAnsi="Times New Roman"/>
          <w:b/>
          <w:sz w:val="28"/>
          <w:szCs w:val="28"/>
          <w:u w:val="single"/>
        </w:rPr>
        <w:t xml:space="preserve"> План</w:t>
      </w:r>
    </w:p>
    <w:p w:rsidR="003810A3" w:rsidRPr="001F344E" w:rsidRDefault="003810A3" w:rsidP="00470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4E">
        <w:rPr>
          <w:rFonts w:ascii="Times New Roman" w:eastAsia="Times New Roman" w:hAnsi="Times New Roman" w:cs="Times New Roman"/>
          <w:sz w:val="28"/>
          <w:szCs w:val="28"/>
        </w:rPr>
        <w:t>1. Морфология как раздел науки о языке.</w:t>
      </w:r>
    </w:p>
    <w:p w:rsidR="003810A3" w:rsidRPr="001F344E" w:rsidRDefault="003810A3" w:rsidP="001F34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4E">
        <w:rPr>
          <w:rFonts w:ascii="Times New Roman" w:eastAsia="Times New Roman" w:hAnsi="Times New Roman" w:cs="Times New Roman"/>
          <w:sz w:val="28"/>
          <w:szCs w:val="28"/>
        </w:rPr>
        <w:t>2.Нормативное употребление форм слова.</w:t>
      </w:r>
    </w:p>
    <w:p w:rsidR="003810A3" w:rsidRDefault="003810A3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44E">
        <w:rPr>
          <w:rFonts w:ascii="Times New Roman" w:eastAsia="Times New Roman" w:hAnsi="Times New Roman" w:cs="Times New Roman"/>
          <w:sz w:val="28"/>
          <w:szCs w:val="28"/>
        </w:rPr>
        <w:t>3.Ошибки в речи. Стилистика частей речи. Ошибки в формообразовании и использовании в тексте форм слова.</w:t>
      </w:r>
      <w:r w:rsidRPr="001F34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425A2" w:rsidRPr="00844C04" w:rsidRDefault="004425A2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44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844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Примерная тематика сообщений и презентаций</w:t>
      </w:r>
    </w:p>
    <w:p w:rsidR="004425A2" w:rsidRPr="004425A2" w:rsidRDefault="004425A2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425A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25A2">
        <w:rPr>
          <w:rFonts w:ascii="Times New Roman" w:hAnsi="Times New Roman"/>
          <w:sz w:val="28"/>
          <w:szCs w:val="28"/>
        </w:rPr>
        <w:t>ритерии оценки культуры  речи.</w:t>
      </w:r>
    </w:p>
    <w:p w:rsidR="004425A2" w:rsidRPr="00844C04" w:rsidRDefault="004425A2" w:rsidP="001F3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</w:t>
      </w:r>
      <w:r w:rsidRPr="004425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493E8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Pr="004425A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844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Методические рекомендации</w:t>
      </w:r>
    </w:p>
    <w:p w:rsidR="003810A3" w:rsidRPr="007362BA" w:rsidRDefault="001F344E" w:rsidP="0073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B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    </w:t>
      </w:r>
      <w:r w:rsidR="003810A3" w:rsidRPr="007362BA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 w:rsidR="003810A3" w:rsidRPr="0073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0A3" w:rsidRPr="007362BA">
        <w:rPr>
          <w:rFonts w:ascii="Times New Roman" w:hAnsi="Times New Roman" w:cs="Times New Roman"/>
          <w:sz w:val="28"/>
          <w:szCs w:val="28"/>
        </w:rPr>
        <w:t xml:space="preserve">раскрыть основные понятия  </w:t>
      </w:r>
      <w:r w:rsidRPr="007362BA">
        <w:rPr>
          <w:rFonts w:ascii="Times New Roman" w:hAnsi="Times New Roman" w:cs="Times New Roman"/>
          <w:sz w:val="28"/>
          <w:szCs w:val="28"/>
        </w:rPr>
        <w:t xml:space="preserve">морфологии, </w:t>
      </w:r>
      <w:r w:rsidR="003810A3" w:rsidRPr="007362BA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Pr="007362BA">
        <w:rPr>
          <w:rFonts w:ascii="Times New Roman" w:hAnsi="Times New Roman" w:cs="Times New Roman"/>
          <w:sz w:val="28"/>
          <w:szCs w:val="28"/>
        </w:rPr>
        <w:t xml:space="preserve">  понятия грамматическое значение и грамматическая форма, охарактеризовать знаменательные и служебные части речи.</w:t>
      </w:r>
    </w:p>
    <w:p w:rsidR="003810A3" w:rsidRPr="001F344E" w:rsidRDefault="003810A3" w:rsidP="003810A3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9F6381">
        <w:rPr>
          <w:b w:val="0"/>
          <w:szCs w:val="28"/>
        </w:rPr>
        <w:t xml:space="preserve">           </w:t>
      </w:r>
      <w:r w:rsidRPr="001F344E">
        <w:rPr>
          <w:b w:val="0"/>
          <w:szCs w:val="28"/>
        </w:rPr>
        <w:t xml:space="preserve">При подготовке ко второму вопросу студент должен дать определение </w:t>
      </w:r>
      <w:r w:rsidR="001F344E">
        <w:rPr>
          <w:b w:val="0"/>
          <w:szCs w:val="28"/>
        </w:rPr>
        <w:t xml:space="preserve">морфологических </w:t>
      </w:r>
      <w:r w:rsidRPr="001F344E">
        <w:rPr>
          <w:b w:val="0"/>
          <w:szCs w:val="28"/>
        </w:rPr>
        <w:t xml:space="preserve">норм, обратить внимание на </w:t>
      </w:r>
      <w:r w:rsidR="001F344E">
        <w:rPr>
          <w:b w:val="0"/>
          <w:szCs w:val="28"/>
        </w:rPr>
        <w:t xml:space="preserve"> категорию рода  имен существительных</w:t>
      </w:r>
      <w:r w:rsidR="002D36C2">
        <w:rPr>
          <w:b w:val="0"/>
          <w:szCs w:val="28"/>
        </w:rPr>
        <w:t xml:space="preserve"> </w:t>
      </w:r>
      <w:r w:rsidR="001F344E">
        <w:rPr>
          <w:b w:val="0"/>
          <w:szCs w:val="28"/>
        </w:rPr>
        <w:t>(несклоняемых существительных, сложносоставных терминов, с</w:t>
      </w:r>
      <w:r w:rsidR="00111790">
        <w:rPr>
          <w:b w:val="0"/>
          <w:szCs w:val="28"/>
        </w:rPr>
        <w:t>л</w:t>
      </w:r>
      <w:r w:rsidR="001F344E">
        <w:rPr>
          <w:b w:val="0"/>
          <w:szCs w:val="28"/>
        </w:rPr>
        <w:t>ожносокращенных</w:t>
      </w:r>
      <w:r w:rsidR="00111790">
        <w:rPr>
          <w:b w:val="0"/>
          <w:szCs w:val="28"/>
        </w:rPr>
        <w:t xml:space="preserve"> </w:t>
      </w:r>
      <w:r w:rsidR="001F344E">
        <w:rPr>
          <w:b w:val="0"/>
          <w:szCs w:val="28"/>
        </w:rPr>
        <w:t xml:space="preserve"> слов</w:t>
      </w:r>
      <w:r w:rsidR="00111790">
        <w:rPr>
          <w:b w:val="0"/>
          <w:szCs w:val="28"/>
        </w:rPr>
        <w:t>)</w:t>
      </w:r>
      <w:r w:rsidR="002D36C2">
        <w:rPr>
          <w:b w:val="0"/>
          <w:szCs w:val="28"/>
        </w:rPr>
        <w:t xml:space="preserve">, </w:t>
      </w:r>
      <w:r w:rsidR="00111790">
        <w:rPr>
          <w:b w:val="0"/>
          <w:szCs w:val="28"/>
        </w:rPr>
        <w:t>категорию числа (образование ненормативных форм ед. и мн.числа, использование неуместной формы числа для данного текста)</w:t>
      </w:r>
      <w:r w:rsidR="001F344E">
        <w:rPr>
          <w:b w:val="0"/>
          <w:szCs w:val="28"/>
        </w:rPr>
        <w:t>,</w:t>
      </w:r>
      <w:r w:rsidR="00111790">
        <w:rPr>
          <w:b w:val="0"/>
          <w:szCs w:val="28"/>
        </w:rPr>
        <w:t xml:space="preserve"> роль полной и краткой форм имен прилагательных, дублетные формы кратких прилагательных. </w:t>
      </w:r>
      <w:r w:rsidRPr="001F344E">
        <w:rPr>
          <w:b w:val="0"/>
          <w:szCs w:val="28"/>
        </w:rPr>
        <w:t>Студент должен привести примеры.</w:t>
      </w:r>
    </w:p>
    <w:p w:rsidR="003810A3" w:rsidRDefault="003810A3" w:rsidP="0038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 w:rsidR="00111790">
        <w:rPr>
          <w:rFonts w:ascii="Times New Roman" w:hAnsi="Times New Roman" w:cs="Times New Roman"/>
          <w:sz w:val="28"/>
          <w:szCs w:val="28"/>
        </w:rPr>
        <w:t xml:space="preserve"> обратить внимание  на синонимию количественных и собирательных числительных, употребление числительных в составе словосочетаний, употребление местоимений </w:t>
      </w:r>
      <w:r w:rsidR="00111790">
        <w:rPr>
          <w:rFonts w:ascii="Times New Roman" w:hAnsi="Times New Roman" w:cs="Times New Roman"/>
          <w:b/>
          <w:i/>
          <w:sz w:val="28"/>
          <w:szCs w:val="28"/>
        </w:rPr>
        <w:t xml:space="preserve">себя </w:t>
      </w:r>
      <w:r w:rsidR="00111790" w:rsidRPr="00111790">
        <w:rPr>
          <w:rFonts w:ascii="Times New Roman" w:hAnsi="Times New Roman" w:cs="Times New Roman"/>
          <w:i/>
          <w:sz w:val="28"/>
          <w:szCs w:val="28"/>
        </w:rPr>
        <w:t>и</w:t>
      </w:r>
      <w:r w:rsidR="00111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1790" w:rsidRPr="00111790">
        <w:rPr>
          <w:rFonts w:ascii="Times New Roman" w:hAnsi="Times New Roman" w:cs="Times New Roman"/>
          <w:b/>
          <w:i/>
          <w:sz w:val="28"/>
          <w:szCs w:val="28"/>
        </w:rPr>
        <w:t xml:space="preserve"> свой</w:t>
      </w:r>
      <w:r w:rsidR="0011179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11790" w:rsidRPr="00111790">
        <w:rPr>
          <w:rFonts w:ascii="Times New Roman" w:hAnsi="Times New Roman" w:cs="Times New Roman"/>
          <w:sz w:val="28"/>
          <w:szCs w:val="28"/>
        </w:rPr>
        <w:t>выбор</w:t>
      </w:r>
      <w:r w:rsidR="00111790">
        <w:rPr>
          <w:rFonts w:ascii="Times New Roman" w:hAnsi="Times New Roman" w:cs="Times New Roman"/>
          <w:sz w:val="28"/>
          <w:szCs w:val="28"/>
        </w:rPr>
        <w:t xml:space="preserve"> местоимения для замещения собирательного существительного, на ошибки, связанные с употреблением возвратных глаголов (ненормативное прибавление постфикса</w:t>
      </w:r>
      <w:r w:rsidR="007362BA">
        <w:rPr>
          <w:rFonts w:ascii="Times New Roman" w:hAnsi="Times New Roman" w:cs="Times New Roman"/>
          <w:sz w:val="28"/>
          <w:szCs w:val="28"/>
        </w:rPr>
        <w:t xml:space="preserve"> </w:t>
      </w:r>
      <w:r w:rsidR="00111790">
        <w:rPr>
          <w:rFonts w:ascii="Times New Roman" w:hAnsi="Times New Roman" w:cs="Times New Roman"/>
          <w:sz w:val="28"/>
          <w:szCs w:val="28"/>
        </w:rPr>
        <w:t xml:space="preserve"> </w:t>
      </w:r>
      <w:r w:rsidR="00111790" w:rsidRPr="007362BA">
        <w:rPr>
          <w:rFonts w:ascii="Times New Roman" w:hAnsi="Times New Roman" w:cs="Times New Roman"/>
          <w:b/>
          <w:i/>
          <w:sz w:val="28"/>
          <w:szCs w:val="28"/>
        </w:rPr>
        <w:t>-ся</w:t>
      </w:r>
      <w:r w:rsidR="007362BA" w:rsidRPr="00736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62BA" w:rsidRPr="007362BA">
        <w:rPr>
          <w:rFonts w:ascii="Times New Roman" w:hAnsi="Times New Roman" w:cs="Times New Roman"/>
          <w:sz w:val="28"/>
          <w:szCs w:val="28"/>
        </w:rPr>
        <w:t>к</w:t>
      </w:r>
      <w:r w:rsidR="0073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2BA" w:rsidRPr="007362BA">
        <w:rPr>
          <w:rFonts w:ascii="Times New Roman" w:hAnsi="Times New Roman" w:cs="Times New Roman"/>
          <w:sz w:val="28"/>
          <w:szCs w:val="28"/>
        </w:rPr>
        <w:t xml:space="preserve">невозвратному глаголу, утрата постфикса </w:t>
      </w:r>
      <w:r w:rsidR="007362B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>ся</w:t>
      </w:r>
      <w:r w:rsidR="007362BA">
        <w:rPr>
          <w:rFonts w:ascii="Times New Roman" w:hAnsi="Times New Roman" w:cs="Times New Roman"/>
          <w:sz w:val="28"/>
          <w:szCs w:val="28"/>
        </w:rPr>
        <w:t xml:space="preserve"> в процессе глагольного формообразования и словообразования, неуместное употребление постфиксов </w:t>
      </w:r>
      <w:r w:rsidR="007362BA" w:rsidRPr="007362BA">
        <w:rPr>
          <w:rFonts w:ascii="Times New Roman" w:hAnsi="Times New Roman" w:cs="Times New Roman"/>
          <w:b/>
          <w:i/>
          <w:sz w:val="28"/>
          <w:szCs w:val="28"/>
        </w:rPr>
        <w:t>–ся и сь</w:t>
      </w:r>
      <w:r w:rsidR="007362BA">
        <w:rPr>
          <w:rFonts w:ascii="Times New Roman" w:hAnsi="Times New Roman" w:cs="Times New Roman"/>
          <w:sz w:val="28"/>
          <w:szCs w:val="28"/>
        </w:rPr>
        <w:t>),употребление формы   настоящего и простого будущего   времени, формы повелительного наклонения.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32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F20245" w:rsidRDefault="00F20245" w:rsidP="00F20245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8802C6" w:rsidRPr="008802C6" w:rsidRDefault="00493E8D" w:rsidP="000563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Семинарское занятие №6</w:t>
      </w:r>
    </w:p>
    <w:p w:rsidR="008802C6" w:rsidRPr="008802C6" w:rsidRDefault="008802C6" w:rsidP="008802C6">
      <w:pPr>
        <w:pStyle w:val="FR2"/>
        <w:widowControl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02C6">
        <w:rPr>
          <w:rFonts w:ascii="Times New Roman" w:hAnsi="Times New Roman"/>
          <w:b/>
          <w:sz w:val="28"/>
          <w:szCs w:val="28"/>
        </w:rPr>
        <w:t>Синтаксис современного русского литературного языка</w:t>
      </w:r>
    </w:p>
    <w:p w:rsidR="008802C6" w:rsidRDefault="008802C6" w:rsidP="0005634A">
      <w:pPr>
        <w:spacing w:after="0"/>
        <w:ind w:left="900" w:hanging="900"/>
        <w:rPr>
          <w:rFonts w:ascii="Times New Roman" w:hAnsi="Times New Roman" w:cs="Times New Roman"/>
          <w:i/>
          <w:sz w:val="28"/>
        </w:rPr>
      </w:pPr>
      <w:r w:rsidRPr="008802C6">
        <w:rPr>
          <w:rFonts w:ascii="Times New Roman" w:hAnsi="Times New Roman" w:cs="Times New Roman"/>
          <w:i/>
          <w:sz w:val="28"/>
        </w:rPr>
        <w:t>Цель</w:t>
      </w:r>
      <w:r w:rsidR="00701648">
        <w:rPr>
          <w:rFonts w:ascii="Times New Roman" w:hAnsi="Times New Roman" w:cs="Times New Roman"/>
          <w:i/>
          <w:sz w:val="28"/>
        </w:rPr>
        <w:t xml:space="preserve"> занятия</w:t>
      </w:r>
      <w:r w:rsidRPr="008802C6">
        <w:rPr>
          <w:rFonts w:ascii="Times New Roman" w:hAnsi="Times New Roman" w:cs="Times New Roman"/>
          <w:i/>
          <w:sz w:val="28"/>
        </w:rPr>
        <w:t xml:space="preserve">: </w:t>
      </w:r>
      <w:r w:rsidR="002D36C2">
        <w:rPr>
          <w:rFonts w:ascii="Times New Roman" w:hAnsi="Times New Roman" w:cs="Times New Roman"/>
          <w:i/>
          <w:sz w:val="28"/>
        </w:rPr>
        <w:t xml:space="preserve">1) </w:t>
      </w:r>
      <w:r w:rsidRPr="008802C6">
        <w:rPr>
          <w:rFonts w:ascii="Times New Roman" w:hAnsi="Times New Roman" w:cs="Times New Roman"/>
          <w:i/>
          <w:sz w:val="28"/>
        </w:rPr>
        <w:t>научиться употреблять грамматич</w:t>
      </w:r>
      <w:r>
        <w:rPr>
          <w:rFonts w:ascii="Times New Roman" w:hAnsi="Times New Roman" w:cs="Times New Roman"/>
          <w:i/>
          <w:sz w:val="28"/>
        </w:rPr>
        <w:t>еские формы слов в соответстви</w:t>
      </w:r>
      <w:r w:rsidR="00096061">
        <w:rPr>
          <w:rFonts w:ascii="Times New Roman" w:hAnsi="Times New Roman" w:cs="Times New Roman"/>
          <w:i/>
          <w:sz w:val="28"/>
        </w:rPr>
        <w:t xml:space="preserve">и </w:t>
      </w:r>
      <w:r w:rsidRPr="008802C6">
        <w:rPr>
          <w:rFonts w:ascii="Times New Roman" w:hAnsi="Times New Roman" w:cs="Times New Roman"/>
          <w:i/>
          <w:sz w:val="28"/>
        </w:rPr>
        <w:t>литературной нормой и стилистическими особенн</w:t>
      </w:r>
      <w:r w:rsidR="002D36C2">
        <w:rPr>
          <w:rFonts w:ascii="Times New Roman" w:hAnsi="Times New Roman" w:cs="Times New Roman"/>
          <w:i/>
          <w:sz w:val="28"/>
        </w:rPr>
        <w:t>остями профессионального текста;</w:t>
      </w:r>
    </w:p>
    <w:p w:rsidR="002D36C2" w:rsidRPr="00A74E8C" w:rsidRDefault="002D36C2" w:rsidP="00701648">
      <w:pPr>
        <w:spacing w:after="0"/>
        <w:ind w:left="1260" w:hanging="12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Pr="00A74E8C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речи.</w:t>
      </w:r>
    </w:p>
    <w:p w:rsidR="00096061" w:rsidRPr="00CE00C0" w:rsidRDefault="00096061" w:rsidP="00096061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787E9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787E9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</w:t>
      </w:r>
      <w:r w:rsidRPr="0009606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знать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синтаксический строй предложений,  синтаксические  нормы</w:t>
      </w:r>
      <w:r>
        <w:rPr>
          <w:rFonts w:ascii="Times New Roman" w:hAnsi="Times New Roman"/>
          <w:snapToGrid/>
          <w:sz w:val="28"/>
          <w:szCs w:val="28"/>
        </w:rPr>
        <w:t xml:space="preserve">;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уметь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пользоваться багажом синтаксических средств при создании собственных текстов официально-делового, учебно-научного стилей.</w:t>
      </w:r>
    </w:p>
    <w:p w:rsidR="008802C6" w:rsidRPr="008802C6" w:rsidRDefault="008802C6" w:rsidP="008802C6">
      <w:pPr>
        <w:pStyle w:val="FR2"/>
        <w:widowControl/>
        <w:spacing w:line="360" w:lineRule="auto"/>
        <w:ind w:left="355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02C6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8802C6" w:rsidRPr="008802C6" w:rsidRDefault="008802C6" w:rsidP="004425A2">
      <w:pPr>
        <w:pStyle w:val="FR2"/>
        <w:widowControl/>
        <w:spacing w:line="240" w:lineRule="auto"/>
        <w:ind w:left="720"/>
        <w:rPr>
          <w:rFonts w:ascii="Times New Roman" w:hAnsi="Times New Roman"/>
          <w:snapToGrid/>
          <w:sz w:val="28"/>
          <w:szCs w:val="28"/>
        </w:rPr>
      </w:pPr>
      <w:r w:rsidRPr="008802C6">
        <w:rPr>
          <w:rFonts w:ascii="Times New Roman" w:hAnsi="Times New Roman"/>
          <w:sz w:val="28"/>
          <w:szCs w:val="28"/>
        </w:rPr>
        <w:t xml:space="preserve">1. </w:t>
      </w:r>
      <w:r w:rsidRPr="008802C6">
        <w:rPr>
          <w:rFonts w:ascii="Times New Roman" w:hAnsi="Times New Roman"/>
          <w:snapToGrid/>
          <w:sz w:val="28"/>
          <w:szCs w:val="28"/>
        </w:rPr>
        <w:t xml:space="preserve">Основные синтаксические единицы: словосочетание и предложение. </w:t>
      </w:r>
    </w:p>
    <w:p w:rsidR="008802C6" w:rsidRPr="008802C6" w:rsidRDefault="008802C6" w:rsidP="004425A2">
      <w:pPr>
        <w:pStyle w:val="FR2"/>
        <w:widowControl/>
        <w:spacing w:line="240" w:lineRule="auto"/>
        <w:ind w:left="720"/>
        <w:rPr>
          <w:rFonts w:ascii="Times New Roman" w:hAnsi="Times New Roman"/>
          <w:snapToGrid/>
          <w:sz w:val="28"/>
          <w:szCs w:val="28"/>
        </w:rPr>
      </w:pPr>
      <w:r w:rsidRPr="008802C6">
        <w:rPr>
          <w:rFonts w:ascii="Times New Roman" w:hAnsi="Times New Roman"/>
          <w:snapToGrid/>
          <w:sz w:val="28"/>
          <w:szCs w:val="28"/>
        </w:rPr>
        <w:t xml:space="preserve">2.Актуальное членение предложения. </w:t>
      </w:r>
    </w:p>
    <w:p w:rsidR="008802C6" w:rsidRDefault="008802C6" w:rsidP="004425A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802C6">
        <w:rPr>
          <w:rFonts w:ascii="Times New Roman" w:hAnsi="Times New Roman"/>
          <w:sz w:val="28"/>
          <w:szCs w:val="28"/>
        </w:rPr>
        <w:lastRenderedPageBreak/>
        <w:t>3.Выразительные возможности синтаксиса. Синтаксическая синонимия как источник богатства и выразительности русской речи.</w:t>
      </w:r>
    </w:p>
    <w:p w:rsidR="004425A2" w:rsidRPr="00844C04" w:rsidRDefault="004425A2" w:rsidP="004425A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4C04">
        <w:rPr>
          <w:rFonts w:ascii="Times New Roman" w:hAnsi="Times New Roman"/>
          <w:b/>
          <w:sz w:val="28"/>
          <w:szCs w:val="28"/>
        </w:rPr>
        <w:t xml:space="preserve">             </w:t>
      </w:r>
      <w:r w:rsidRPr="00844C04">
        <w:rPr>
          <w:rFonts w:ascii="Times New Roman" w:hAnsi="Times New Roman"/>
          <w:b/>
          <w:sz w:val="28"/>
          <w:szCs w:val="28"/>
          <w:u w:val="single"/>
        </w:rPr>
        <w:t>Примерная тематика  сообщений и презентаций</w:t>
      </w:r>
    </w:p>
    <w:p w:rsidR="00E000D5" w:rsidRPr="00E000D5" w:rsidRDefault="00E000D5" w:rsidP="00E000D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00D5">
        <w:rPr>
          <w:rFonts w:ascii="Times New Roman" w:hAnsi="Times New Roman"/>
          <w:sz w:val="28"/>
          <w:szCs w:val="28"/>
        </w:rPr>
        <w:t>Я</w:t>
      </w:r>
      <w:r w:rsidRPr="00E000D5">
        <w:rPr>
          <w:rFonts w:ascii="Times New Roman" w:eastAsia="Times New Roman" w:hAnsi="Times New Roman" w:cs="Times New Roman"/>
          <w:sz w:val="28"/>
          <w:szCs w:val="28"/>
        </w:rPr>
        <w:t>зыковые единицы, имеющие варианты</w:t>
      </w:r>
      <w:r w:rsidRPr="00E000D5">
        <w:rPr>
          <w:rFonts w:ascii="Times New Roman" w:hAnsi="Times New Roman"/>
          <w:sz w:val="28"/>
          <w:szCs w:val="28"/>
        </w:rPr>
        <w:t>.</w:t>
      </w:r>
    </w:p>
    <w:p w:rsidR="004425A2" w:rsidRPr="00844C04" w:rsidRDefault="004425A2" w:rsidP="004425A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425A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</w:p>
    <w:p w:rsidR="008802C6" w:rsidRPr="00CF3C88" w:rsidRDefault="008802C6" w:rsidP="0044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C88">
        <w:rPr>
          <w:rFonts w:ascii="Times New Roman" w:hAnsi="Times New Roman" w:cs="Times New Roman"/>
          <w:sz w:val="28"/>
          <w:szCs w:val="28"/>
        </w:rPr>
        <w:t xml:space="preserve">         Студент должен  при подготовке к первому вопросу </w:t>
      </w:r>
      <w:r w:rsidRPr="00CF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C88">
        <w:rPr>
          <w:rFonts w:ascii="Times New Roman" w:hAnsi="Times New Roman" w:cs="Times New Roman"/>
          <w:sz w:val="28"/>
          <w:szCs w:val="28"/>
        </w:rPr>
        <w:t xml:space="preserve">раскрыть основные понятия синтаксиса, охарактеризовать основные единицы синтаксиса обратить внимание на  </w:t>
      </w:r>
      <w:r w:rsidR="00CF3C88" w:rsidRPr="00CF3C88">
        <w:rPr>
          <w:rFonts w:ascii="Times New Roman" w:hAnsi="Times New Roman" w:cs="Times New Roman"/>
          <w:sz w:val="28"/>
          <w:szCs w:val="28"/>
        </w:rPr>
        <w:t xml:space="preserve"> строение, виды словосочетаний и предложений.</w:t>
      </w:r>
    </w:p>
    <w:p w:rsidR="008802C6" w:rsidRPr="00E30B4B" w:rsidRDefault="008802C6" w:rsidP="008802C6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E30B4B">
        <w:rPr>
          <w:b w:val="0"/>
          <w:szCs w:val="28"/>
        </w:rPr>
        <w:t xml:space="preserve">           При подготовке ко второму вопросу </w:t>
      </w:r>
      <w:r w:rsidR="00CF3C88" w:rsidRPr="00E30B4B">
        <w:rPr>
          <w:b w:val="0"/>
          <w:szCs w:val="28"/>
        </w:rPr>
        <w:t>студент должен  обратить внимание на смысловое членение предложения, исходящее из анализа заключенного в нем конкретного содержания, может привести слова лингвиста В.Матезиуса, разрабатывавшего этот вопрос.</w:t>
      </w:r>
      <w:r w:rsidR="00E30B4B" w:rsidRPr="00E30B4B">
        <w:rPr>
          <w:b w:val="0"/>
          <w:szCs w:val="28"/>
        </w:rPr>
        <w:t xml:space="preserve"> Актуальное членение предложения исходит из движения и   мысли от известного, знакомого к неизвестному, новому; первое обычно заключено  в начальной части предложения, второе  - в его конечной части. Возможность другого расположения элементов высказывания выдвигает важный вопрос об обычном порядке слова в предложении  и отступлениях от него.</w:t>
      </w:r>
    </w:p>
    <w:p w:rsidR="008802C6" w:rsidRDefault="008802C6" w:rsidP="0088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247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 обратить внимание  </w:t>
      </w:r>
      <w:r w:rsidR="00180F37" w:rsidRPr="00EB7247">
        <w:rPr>
          <w:rFonts w:ascii="Times New Roman" w:hAnsi="Times New Roman" w:cs="Times New Roman"/>
          <w:sz w:val="28"/>
          <w:szCs w:val="28"/>
        </w:rPr>
        <w:t xml:space="preserve"> </w:t>
      </w:r>
      <w:r w:rsidR="00D37CFE" w:rsidRPr="00EB7247">
        <w:rPr>
          <w:rFonts w:ascii="Times New Roman" w:hAnsi="Times New Roman" w:cs="Times New Roman"/>
          <w:sz w:val="28"/>
          <w:szCs w:val="28"/>
        </w:rPr>
        <w:t xml:space="preserve">на использование  в речи конструкций со значением сравнения( способы для выражения этого значения), охарактеризовать экспрессию односоставных предложений, </w:t>
      </w:r>
      <w:r w:rsidR="00EB7247" w:rsidRPr="00EB7247">
        <w:rPr>
          <w:rFonts w:ascii="Times New Roman" w:hAnsi="Times New Roman" w:cs="Times New Roman"/>
          <w:sz w:val="28"/>
          <w:szCs w:val="28"/>
        </w:rPr>
        <w:t>периода, стилистических фигур речи(анафора,эпифора,антитеза,умолчание,градация,параллелизм,инверсия,риторически вопрос, риторическое обращение, бессоюзие, многословие, эллипсис и др.)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33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F20245" w:rsidRDefault="00F20245" w:rsidP="00F20245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493E8D" w:rsidRPr="00493E8D" w:rsidRDefault="00493E8D" w:rsidP="0049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E8D">
        <w:rPr>
          <w:rFonts w:ascii="Times New Roman" w:hAnsi="Times New Roman"/>
          <w:b/>
          <w:sz w:val="28"/>
          <w:szCs w:val="28"/>
        </w:rPr>
        <w:t>Семинарское занятие №7</w:t>
      </w:r>
    </w:p>
    <w:p w:rsidR="00493E8D" w:rsidRDefault="00493E8D" w:rsidP="0049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E8D">
        <w:rPr>
          <w:rFonts w:ascii="Times New Roman" w:hAnsi="Times New Roman"/>
          <w:b/>
          <w:sz w:val="28"/>
          <w:szCs w:val="28"/>
        </w:rPr>
        <w:t>Функциональные стили речи</w:t>
      </w:r>
    </w:p>
    <w:p w:rsidR="00493E8D" w:rsidRPr="00493E8D" w:rsidRDefault="00493E8D" w:rsidP="00493E8D">
      <w:pPr>
        <w:spacing w:after="0"/>
        <w:ind w:left="1080" w:hanging="1080"/>
        <w:rPr>
          <w:rFonts w:ascii="Times New Roman" w:hAnsi="Times New Roman" w:cs="Times New Roman"/>
          <w:i/>
          <w:sz w:val="28"/>
          <w:szCs w:val="28"/>
        </w:rPr>
      </w:pPr>
      <w:r w:rsidRPr="00493E8D">
        <w:rPr>
          <w:rFonts w:ascii="Times New Roman" w:hAnsi="Times New Roman" w:cs="Times New Roman"/>
          <w:i/>
          <w:sz w:val="28"/>
          <w:szCs w:val="28"/>
        </w:rPr>
        <w:t>Цели</w:t>
      </w:r>
      <w:r w:rsidR="00701648">
        <w:rPr>
          <w:rFonts w:ascii="Times New Roman" w:hAnsi="Times New Roman" w:cs="Times New Roman"/>
          <w:i/>
          <w:sz w:val="28"/>
          <w:szCs w:val="28"/>
        </w:rPr>
        <w:t xml:space="preserve"> занятия</w:t>
      </w:r>
      <w:r w:rsidRPr="00493E8D">
        <w:rPr>
          <w:rFonts w:ascii="Times New Roman" w:hAnsi="Times New Roman" w:cs="Times New Roman"/>
          <w:i/>
          <w:sz w:val="28"/>
          <w:szCs w:val="28"/>
        </w:rPr>
        <w:t>:</w:t>
      </w:r>
      <w:r w:rsidRPr="00493E8D">
        <w:rPr>
          <w:rFonts w:ascii="Times New Roman" w:hAnsi="Times New Roman" w:cs="Times New Roman"/>
          <w:sz w:val="28"/>
          <w:szCs w:val="28"/>
        </w:rPr>
        <w:t xml:space="preserve"> </w:t>
      </w:r>
      <w:r w:rsidRPr="00493E8D">
        <w:rPr>
          <w:rFonts w:ascii="Times New Roman" w:hAnsi="Times New Roman" w:cs="Times New Roman"/>
          <w:i/>
          <w:sz w:val="28"/>
          <w:szCs w:val="28"/>
        </w:rPr>
        <w:t xml:space="preserve">1) научиться определять  принадлежность текста к определённому стилю речи; </w:t>
      </w:r>
    </w:p>
    <w:p w:rsidR="00493E8D" w:rsidRDefault="00493E8D" w:rsidP="00493E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E8D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701648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493E8D">
        <w:rPr>
          <w:rFonts w:ascii="Times New Roman" w:hAnsi="Times New Roman" w:cs="Times New Roman"/>
          <w:i/>
          <w:sz w:val="28"/>
          <w:szCs w:val="28"/>
        </w:rPr>
        <w:t xml:space="preserve"> 2) научиться анализировать профессиональные тексты.</w:t>
      </w:r>
    </w:p>
    <w:p w:rsidR="00AA7AFB" w:rsidRPr="00CE00C0" w:rsidRDefault="00AA7AFB" w:rsidP="00AA7AFB">
      <w:pPr>
        <w:pStyle w:val="FR2"/>
        <w:spacing w:line="256" w:lineRule="auto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результате изучения данной темы студент </w:t>
      </w:r>
      <w:r w:rsidRPr="0009606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знать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  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функциональные стили речи (номинативно), их спе</w:t>
      </w:r>
      <w:r>
        <w:rPr>
          <w:rFonts w:ascii="Times New Roman" w:hAnsi="Times New Roman"/>
          <w:snapToGrid/>
          <w:sz w:val="28"/>
          <w:szCs w:val="28"/>
        </w:rPr>
        <w:t xml:space="preserve">цифику и жанры (в общих чертах); </w:t>
      </w:r>
      <w:r w:rsidRPr="00AA7AFB">
        <w:rPr>
          <w:rFonts w:ascii="Times New Roman" w:hAnsi="Times New Roman"/>
          <w:i/>
          <w:snapToGrid/>
          <w:sz w:val="28"/>
          <w:szCs w:val="28"/>
          <w:u w:val="single"/>
        </w:rPr>
        <w:t>уметь</w:t>
      </w:r>
      <w:r w:rsidRPr="00CE00C0">
        <w:rPr>
          <w:rFonts w:ascii="Times New Roman" w:hAnsi="Times New Roman"/>
          <w:snapToGrid/>
          <w:sz w:val="28"/>
          <w:szCs w:val="28"/>
        </w:rPr>
        <w:t xml:space="preserve"> на практике определять принадлежность текста к определённому функциональному стилю речи; пользоваться языковыми возможностями каждого стиля.</w:t>
      </w:r>
    </w:p>
    <w:p w:rsidR="00493E8D" w:rsidRPr="00493E8D" w:rsidRDefault="00493E8D" w:rsidP="0049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493E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План</w:t>
      </w:r>
    </w:p>
    <w:p w:rsidR="00493E8D" w:rsidRPr="00AA7AFB" w:rsidRDefault="00493E8D" w:rsidP="00AA7AFB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7AFB">
        <w:rPr>
          <w:rFonts w:ascii="Times New Roman" w:hAnsi="Times New Roman"/>
          <w:sz w:val="28"/>
          <w:szCs w:val="28"/>
        </w:rPr>
        <w:t xml:space="preserve"> 1.Понятие стиля речи.</w:t>
      </w:r>
    </w:p>
    <w:p w:rsidR="00493E8D" w:rsidRPr="00493E8D" w:rsidRDefault="00493E8D" w:rsidP="00493E8D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93E8D">
        <w:rPr>
          <w:rFonts w:ascii="Times New Roman" w:hAnsi="Times New Roman"/>
          <w:sz w:val="28"/>
          <w:szCs w:val="28"/>
        </w:rPr>
        <w:t>2.Научный стиль.</w:t>
      </w:r>
    </w:p>
    <w:p w:rsidR="00493E8D" w:rsidRPr="00493E8D" w:rsidRDefault="00AA7AFB" w:rsidP="00493E8D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3E8D" w:rsidRPr="00493E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493E8D" w:rsidRPr="00493E8D">
        <w:rPr>
          <w:rFonts w:ascii="Times New Roman" w:hAnsi="Times New Roman"/>
          <w:sz w:val="28"/>
          <w:szCs w:val="28"/>
        </w:rPr>
        <w:t>Публицистический стиль.</w:t>
      </w:r>
    </w:p>
    <w:p w:rsidR="00493E8D" w:rsidRDefault="00493E8D" w:rsidP="00493E8D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b/>
          <w:snapToGrid/>
          <w:sz w:val="28"/>
          <w:szCs w:val="28"/>
          <w:u w:val="single"/>
        </w:rPr>
      </w:pPr>
      <w:r>
        <w:rPr>
          <w:rFonts w:ascii="Times New Roman" w:hAnsi="Times New Roman"/>
          <w:snapToGrid/>
          <w:sz w:val="28"/>
          <w:szCs w:val="28"/>
        </w:rPr>
        <w:t xml:space="preserve">                            </w:t>
      </w:r>
      <w:r w:rsidRPr="00493E8D">
        <w:rPr>
          <w:rFonts w:ascii="Times New Roman" w:hAnsi="Times New Roman"/>
          <w:b/>
          <w:snapToGrid/>
          <w:sz w:val="28"/>
          <w:szCs w:val="28"/>
          <w:u w:val="single"/>
        </w:rPr>
        <w:t>Методические рекомендации</w:t>
      </w:r>
    </w:p>
    <w:p w:rsidR="00AA7AFB" w:rsidRPr="00CF3C88" w:rsidRDefault="00AA7AFB" w:rsidP="00AA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3C88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 w:rsidRPr="00CF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C88">
        <w:rPr>
          <w:rFonts w:ascii="Times New Roman" w:hAnsi="Times New Roman" w:cs="Times New Roman"/>
          <w:sz w:val="28"/>
          <w:szCs w:val="28"/>
        </w:rPr>
        <w:t xml:space="preserve">раскрыть </w:t>
      </w:r>
      <w:r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Pr="00AA7AFB">
        <w:rPr>
          <w:rFonts w:ascii="Times New Roman" w:hAnsi="Times New Roman" w:cs="Times New Roman"/>
          <w:i/>
          <w:sz w:val="28"/>
          <w:szCs w:val="28"/>
        </w:rPr>
        <w:t>стиля речи</w:t>
      </w:r>
      <w:r>
        <w:rPr>
          <w:rFonts w:ascii="Times New Roman" w:hAnsi="Times New Roman" w:cs="Times New Roman"/>
          <w:i/>
          <w:sz w:val="28"/>
          <w:szCs w:val="28"/>
        </w:rPr>
        <w:t xml:space="preserve">, жанра речи, </w:t>
      </w:r>
      <w:r w:rsidR="009D69D8" w:rsidRPr="009D69D8">
        <w:rPr>
          <w:rFonts w:ascii="Times New Roman" w:hAnsi="Times New Roman" w:cs="Times New Roman"/>
          <w:sz w:val="28"/>
          <w:szCs w:val="28"/>
        </w:rPr>
        <w:t>отметить</w:t>
      </w:r>
      <w:r w:rsidRPr="009D69D8">
        <w:rPr>
          <w:rFonts w:ascii="Times New Roman" w:hAnsi="Times New Roman" w:cs="Times New Roman"/>
          <w:sz w:val="28"/>
          <w:szCs w:val="28"/>
        </w:rPr>
        <w:t>,</w:t>
      </w:r>
      <w:r w:rsidR="009D69D8">
        <w:rPr>
          <w:rFonts w:ascii="Times New Roman" w:hAnsi="Times New Roman" w:cs="Times New Roman"/>
          <w:sz w:val="28"/>
          <w:szCs w:val="28"/>
        </w:rPr>
        <w:t xml:space="preserve"> </w:t>
      </w:r>
      <w:r w:rsidRPr="009D69D8">
        <w:rPr>
          <w:rFonts w:ascii="Times New Roman" w:hAnsi="Times New Roman" w:cs="Times New Roman"/>
          <w:sz w:val="28"/>
          <w:szCs w:val="28"/>
        </w:rPr>
        <w:t>почему стили называются функциональными</w:t>
      </w:r>
      <w:r w:rsidR="009D69D8">
        <w:rPr>
          <w:rFonts w:ascii="Times New Roman" w:hAnsi="Times New Roman" w:cs="Times New Roman"/>
          <w:sz w:val="28"/>
          <w:szCs w:val="28"/>
        </w:rPr>
        <w:t>, чем характеризуется каждый стиль.</w:t>
      </w:r>
      <w:r w:rsidRPr="00CF3C88">
        <w:rPr>
          <w:rFonts w:ascii="Times New Roman" w:hAnsi="Times New Roman" w:cs="Times New Roman"/>
          <w:sz w:val="28"/>
          <w:szCs w:val="28"/>
        </w:rPr>
        <w:t xml:space="preserve"> </w:t>
      </w:r>
      <w:r w:rsidR="009D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AFB" w:rsidRDefault="00AA7AFB" w:rsidP="00AA7AFB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 w:rsidRPr="00E30B4B">
        <w:rPr>
          <w:b w:val="0"/>
          <w:szCs w:val="28"/>
        </w:rPr>
        <w:t xml:space="preserve">           При подготовке ко второму вопросу студент должен  обратить внимание на </w:t>
      </w:r>
      <w:r w:rsidR="009D69D8">
        <w:rPr>
          <w:b w:val="0"/>
          <w:szCs w:val="28"/>
        </w:rPr>
        <w:t xml:space="preserve">сферу применения научного стиля, основные функции научного стиля речи, назвать основные стилевые черты, охарактеризовать лексические, морфологические, синтаксические особенности научного стиля речи.  </w:t>
      </w:r>
    </w:p>
    <w:p w:rsidR="009D69D8" w:rsidRPr="00E30B4B" w:rsidRDefault="009D69D8" w:rsidP="009D69D8">
      <w:pPr>
        <w:pStyle w:val="2"/>
        <w:autoSpaceDE/>
        <w:autoSpaceDN/>
        <w:adjustRightInd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При подготовке к</w:t>
      </w:r>
      <w:r w:rsidRPr="00E30B4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третьему </w:t>
      </w:r>
      <w:r w:rsidRPr="00E30B4B">
        <w:rPr>
          <w:b w:val="0"/>
          <w:szCs w:val="28"/>
        </w:rPr>
        <w:t xml:space="preserve"> вопросу студент должен  обратить внимание на </w:t>
      </w:r>
      <w:r>
        <w:rPr>
          <w:b w:val="0"/>
          <w:szCs w:val="28"/>
        </w:rPr>
        <w:t xml:space="preserve">сферу применения, основные функции  публицистического стиля речи, назвать основные стилевые черты, охарактеризовать лексические, морфологические, синтаксические особенности   публицистического  стиля речи.  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3.Введенская Л.А., Черкасова М.Н. Русский язык и культура речи: учеб. пособие.- Ростов н/Д.:Феникс,2013.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34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F20245" w:rsidRDefault="00F20245" w:rsidP="00F20245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3F2243" w:rsidRPr="003F2243" w:rsidRDefault="00041847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Семинарское занятие №8</w:t>
      </w:r>
    </w:p>
    <w:p w:rsidR="003F2243" w:rsidRPr="00701648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1648">
        <w:rPr>
          <w:rFonts w:ascii="Times New Roman" w:hAnsi="Times New Roman"/>
          <w:b/>
          <w:sz w:val="28"/>
          <w:szCs w:val="28"/>
        </w:rPr>
        <w:t>Организация речевого взаимодействия</w:t>
      </w:r>
    </w:p>
    <w:p w:rsidR="00CA1522" w:rsidRDefault="003F2243" w:rsidP="00701648">
      <w:pPr>
        <w:spacing w:after="0"/>
        <w:rPr>
          <w:rFonts w:ascii="Times New Roman" w:hAnsi="Times New Roman" w:cs="Times New Roman"/>
          <w:i/>
          <w:sz w:val="28"/>
        </w:rPr>
      </w:pPr>
      <w:r w:rsidRPr="00844C04">
        <w:rPr>
          <w:rFonts w:ascii="Times New Roman" w:hAnsi="Times New Roman"/>
          <w:i/>
          <w:sz w:val="28"/>
          <w:szCs w:val="28"/>
        </w:rPr>
        <w:t>Цель</w:t>
      </w:r>
      <w:r w:rsidR="00701648">
        <w:rPr>
          <w:rFonts w:ascii="Times New Roman" w:hAnsi="Times New Roman"/>
          <w:i/>
          <w:sz w:val="28"/>
          <w:szCs w:val="28"/>
        </w:rPr>
        <w:t xml:space="preserve">  занятия </w:t>
      </w:r>
      <w:r w:rsidRPr="00844C04">
        <w:rPr>
          <w:rFonts w:ascii="Times New Roman" w:hAnsi="Times New Roman"/>
          <w:i/>
          <w:sz w:val="28"/>
          <w:szCs w:val="28"/>
        </w:rPr>
        <w:t>:</w:t>
      </w:r>
      <w:r w:rsidR="00A34973" w:rsidRPr="00844C04">
        <w:rPr>
          <w:rFonts w:ascii="Times New Roman" w:hAnsi="Times New Roman"/>
          <w:i/>
          <w:sz w:val="28"/>
          <w:szCs w:val="28"/>
        </w:rPr>
        <w:t>1)</w:t>
      </w:r>
      <w:r w:rsidR="00636D5C" w:rsidRPr="00636D5C">
        <w:rPr>
          <w:i/>
          <w:sz w:val="28"/>
        </w:rPr>
        <w:t xml:space="preserve"> </w:t>
      </w:r>
      <w:r w:rsidR="00636D5C" w:rsidRPr="00844C04">
        <w:rPr>
          <w:rFonts w:ascii="Times New Roman" w:hAnsi="Times New Roman" w:cs="Times New Roman"/>
          <w:i/>
          <w:sz w:val="28"/>
        </w:rPr>
        <w:t xml:space="preserve">научиться </w:t>
      </w:r>
      <w:r w:rsidR="00701648">
        <w:rPr>
          <w:rFonts w:ascii="Times New Roman" w:hAnsi="Times New Roman" w:cs="Times New Roman"/>
          <w:i/>
          <w:sz w:val="28"/>
        </w:rPr>
        <w:t xml:space="preserve"> </w:t>
      </w:r>
      <w:r w:rsidR="00636D5C" w:rsidRPr="00844C04">
        <w:rPr>
          <w:rFonts w:ascii="Times New Roman" w:hAnsi="Times New Roman" w:cs="Times New Roman"/>
          <w:i/>
          <w:sz w:val="28"/>
        </w:rPr>
        <w:t>словесно оформлять публичное выступление</w:t>
      </w:r>
      <w:r w:rsidR="00A34973" w:rsidRPr="00844C04">
        <w:rPr>
          <w:rFonts w:ascii="Times New Roman" w:hAnsi="Times New Roman" w:cs="Times New Roman"/>
          <w:i/>
          <w:sz w:val="28"/>
        </w:rPr>
        <w:t>;</w:t>
      </w:r>
    </w:p>
    <w:p w:rsidR="00636D5C" w:rsidRDefault="00CA1522" w:rsidP="0070164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</w:t>
      </w:r>
      <w:r w:rsidR="00701648">
        <w:rPr>
          <w:rFonts w:ascii="Times New Roman" w:hAnsi="Times New Roman" w:cs="Times New Roman"/>
          <w:i/>
          <w:sz w:val="28"/>
        </w:rPr>
        <w:t xml:space="preserve">                  </w:t>
      </w:r>
      <w:r w:rsidR="00A34973" w:rsidRPr="00A74E8C">
        <w:rPr>
          <w:rFonts w:ascii="Times New Roman" w:hAnsi="Times New Roman" w:cs="Times New Roman"/>
          <w:i/>
          <w:sz w:val="28"/>
        </w:rPr>
        <w:t xml:space="preserve">2) научиться строить высказывание в устной форме с учётом </w:t>
      </w:r>
      <w:r w:rsidR="00701648">
        <w:rPr>
          <w:rFonts w:ascii="Times New Roman" w:hAnsi="Times New Roman" w:cs="Times New Roman"/>
          <w:i/>
          <w:sz w:val="28"/>
        </w:rPr>
        <w:t xml:space="preserve"> </w:t>
      </w:r>
      <w:r w:rsidR="00A34973" w:rsidRPr="00A74E8C">
        <w:rPr>
          <w:rFonts w:ascii="Times New Roman" w:hAnsi="Times New Roman" w:cs="Times New Roman"/>
          <w:i/>
          <w:sz w:val="28"/>
        </w:rPr>
        <w:t>требований культуры речи.</w:t>
      </w:r>
    </w:p>
    <w:p w:rsidR="00C81E7D" w:rsidRPr="00CE00C0" w:rsidRDefault="00C81E7D" w:rsidP="00C81E7D">
      <w:pPr>
        <w:pStyle w:val="FR2"/>
        <w:widowControl/>
        <w:spacing w:line="240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 результате изучения данной темы студент</w:t>
      </w:r>
      <w:r w:rsidRPr="0009606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знать</w:t>
      </w:r>
      <w:r w:rsidRPr="00345D7C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 основные единицы речевого общения, основные принципы речевой коммуникации, </w:t>
      </w:r>
      <w:r w:rsidRPr="00096061">
        <w:rPr>
          <w:rFonts w:ascii="Times New Roman" w:hAnsi="Times New Roman"/>
          <w:i/>
          <w:snapToGrid/>
          <w:sz w:val="28"/>
          <w:szCs w:val="28"/>
          <w:u w:val="single"/>
        </w:rPr>
        <w:t>уметь</w:t>
      </w:r>
      <w:r w:rsidRPr="00345D7C">
        <w:rPr>
          <w:rFonts w:ascii="Times New Roman" w:hAnsi="Times New Roman"/>
          <w:snapToGrid/>
          <w:sz w:val="28"/>
          <w:szCs w:val="28"/>
        </w:rPr>
        <w:t xml:space="preserve"> </w:t>
      </w:r>
      <w:r w:rsidRPr="00CE00C0">
        <w:rPr>
          <w:rFonts w:ascii="Times New Roman" w:hAnsi="Times New Roman"/>
          <w:snapToGrid/>
          <w:sz w:val="28"/>
          <w:szCs w:val="28"/>
        </w:rPr>
        <w:t>практически ис</w:t>
      </w:r>
      <w:r>
        <w:rPr>
          <w:rFonts w:ascii="Times New Roman" w:hAnsi="Times New Roman"/>
          <w:snapToGrid/>
          <w:sz w:val="28"/>
          <w:szCs w:val="28"/>
        </w:rPr>
        <w:t>пользовать полученные им знания</w:t>
      </w:r>
      <w:r w:rsidRPr="00CE00C0">
        <w:rPr>
          <w:rFonts w:ascii="Times New Roman" w:hAnsi="Times New Roman"/>
          <w:snapToGrid/>
          <w:sz w:val="28"/>
          <w:szCs w:val="28"/>
        </w:rPr>
        <w:t>.</w:t>
      </w:r>
    </w:p>
    <w:p w:rsidR="003F2243" w:rsidRPr="00844C04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844C04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3F2243" w:rsidRP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1.Организация вербального взаимодействия.</w:t>
      </w:r>
    </w:p>
    <w:p w:rsidR="003F2243" w:rsidRP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2.Слушание как необходимое условие эффективной коммуникации.</w:t>
      </w:r>
    </w:p>
    <w:p w:rsidR="003F2243" w:rsidRPr="003F2243" w:rsidRDefault="003F2243" w:rsidP="003F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3.Доказательность и убедительность речи. Основные виды аргументов.</w:t>
      </w:r>
    </w:p>
    <w:p w:rsidR="003F2243" w:rsidRDefault="003F2243" w:rsidP="003F22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2243">
        <w:rPr>
          <w:rFonts w:ascii="Times New Roman" w:hAnsi="Times New Roman"/>
          <w:sz w:val="28"/>
          <w:szCs w:val="28"/>
        </w:rPr>
        <w:t>4.Нравственные установки участников коммуникации.</w:t>
      </w:r>
      <w:r w:rsidRPr="003F2243">
        <w:rPr>
          <w:rFonts w:ascii="Times New Roman" w:hAnsi="Times New Roman"/>
          <w:bCs/>
          <w:sz w:val="28"/>
          <w:szCs w:val="28"/>
        </w:rPr>
        <w:t xml:space="preserve"> </w:t>
      </w:r>
    </w:p>
    <w:p w:rsidR="00E000D5" w:rsidRPr="00844C04" w:rsidRDefault="00E000D5" w:rsidP="003F22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844C04">
        <w:rPr>
          <w:rFonts w:ascii="Times New Roman" w:hAnsi="Times New Roman"/>
          <w:b/>
          <w:bCs/>
          <w:sz w:val="28"/>
          <w:szCs w:val="28"/>
          <w:u w:val="single"/>
        </w:rPr>
        <w:t>Примерная тематика сообщений и презентаций</w:t>
      </w:r>
    </w:p>
    <w:p w:rsidR="00C81E7D" w:rsidRPr="00C81E7D" w:rsidRDefault="00C81E7D" w:rsidP="00C81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7D">
        <w:rPr>
          <w:rFonts w:ascii="Times New Roman" w:hAnsi="Times New Roman"/>
          <w:sz w:val="28"/>
          <w:szCs w:val="28"/>
        </w:rPr>
        <w:t>1.</w:t>
      </w:r>
      <w:r w:rsidRPr="00C81E7D">
        <w:rPr>
          <w:rFonts w:ascii="Times New Roman" w:eastAsia="Times New Roman" w:hAnsi="Times New Roman" w:cs="Times New Roman"/>
          <w:sz w:val="28"/>
          <w:szCs w:val="28"/>
        </w:rPr>
        <w:t>Деба</w:t>
      </w:r>
      <w:r w:rsidRPr="00C81E7D">
        <w:rPr>
          <w:rFonts w:ascii="Times New Roman" w:hAnsi="Times New Roman"/>
          <w:sz w:val="28"/>
          <w:szCs w:val="28"/>
        </w:rPr>
        <w:t>ты: спор или обсуждение?</w:t>
      </w:r>
    </w:p>
    <w:p w:rsidR="00C81E7D" w:rsidRDefault="00C81E7D" w:rsidP="00C81E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1E7D">
        <w:rPr>
          <w:rFonts w:ascii="Times New Roman" w:hAnsi="Times New Roman"/>
          <w:sz w:val="28"/>
          <w:szCs w:val="28"/>
        </w:rPr>
        <w:t>2.Р</w:t>
      </w:r>
      <w:r w:rsidRPr="00C81E7D">
        <w:rPr>
          <w:rFonts w:ascii="Times New Roman" w:eastAsia="Times New Roman" w:hAnsi="Times New Roman" w:cs="Times New Roman"/>
          <w:sz w:val="28"/>
          <w:szCs w:val="28"/>
        </w:rPr>
        <w:t>абота над речевой формой выступления</w:t>
      </w:r>
      <w:r w:rsidRPr="00C81E7D">
        <w:rPr>
          <w:rFonts w:ascii="Times New Roman" w:hAnsi="Times New Roman"/>
          <w:sz w:val="28"/>
          <w:szCs w:val="28"/>
        </w:rPr>
        <w:t>.</w:t>
      </w:r>
    </w:p>
    <w:p w:rsidR="00C81E7D" w:rsidRPr="00844C04" w:rsidRDefault="00C81E7D" w:rsidP="00C81E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44C04">
        <w:rPr>
          <w:rFonts w:ascii="Times New Roman" w:hAnsi="Times New Roman"/>
          <w:b/>
          <w:bCs/>
          <w:sz w:val="28"/>
          <w:szCs w:val="28"/>
          <w:u w:val="single"/>
        </w:rPr>
        <w:t>Методические рекомендации</w:t>
      </w:r>
    </w:p>
    <w:p w:rsidR="00345D7C" w:rsidRPr="007362BA" w:rsidRDefault="00A34973" w:rsidP="00A3497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FF0000"/>
        </w:rPr>
        <w:t xml:space="preserve"> </w:t>
      </w:r>
      <w:r w:rsidR="00345D7C">
        <w:rPr>
          <w:sz w:val="28"/>
          <w:szCs w:val="28"/>
        </w:rPr>
        <w:t xml:space="preserve">          </w:t>
      </w:r>
      <w:r w:rsidR="00345D7C" w:rsidRPr="007362BA">
        <w:rPr>
          <w:sz w:val="28"/>
          <w:szCs w:val="28"/>
        </w:rPr>
        <w:t xml:space="preserve">Студент должен  при подготовке к первому вопросу </w:t>
      </w:r>
      <w:r w:rsidR="00345D7C" w:rsidRPr="007362BA">
        <w:rPr>
          <w:b/>
          <w:sz w:val="28"/>
          <w:szCs w:val="28"/>
        </w:rPr>
        <w:t xml:space="preserve"> </w:t>
      </w:r>
      <w:r w:rsidR="00345D7C">
        <w:rPr>
          <w:sz w:val="28"/>
          <w:szCs w:val="28"/>
        </w:rPr>
        <w:t xml:space="preserve"> </w:t>
      </w:r>
      <w:r w:rsidR="003946B5">
        <w:rPr>
          <w:sz w:val="28"/>
          <w:szCs w:val="28"/>
        </w:rPr>
        <w:t xml:space="preserve"> отметить</w:t>
      </w:r>
      <w:r w:rsidR="00ED3CFA">
        <w:rPr>
          <w:sz w:val="28"/>
          <w:szCs w:val="28"/>
        </w:rPr>
        <w:t>,</w:t>
      </w:r>
      <w:r w:rsidR="00E30B4B">
        <w:rPr>
          <w:sz w:val="28"/>
          <w:szCs w:val="28"/>
        </w:rPr>
        <w:t xml:space="preserve"> </w:t>
      </w:r>
      <w:r w:rsidR="00ED3CFA">
        <w:rPr>
          <w:sz w:val="28"/>
          <w:szCs w:val="28"/>
        </w:rPr>
        <w:t xml:space="preserve">что в процессе речевого взаимодействия недостаточно знать родной язык и хорошо владеть речевой культурой, собеседники должны придерживаться определенных принципов, которые позволяют координировать их  действия </w:t>
      </w:r>
      <w:r w:rsidR="00ED3CFA">
        <w:rPr>
          <w:sz w:val="28"/>
          <w:szCs w:val="28"/>
        </w:rPr>
        <w:lastRenderedPageBreak/>
        <w:t>и высказывания, охарактеризовать эти организационные принципы речевой коммуникации (принцип последовательности, принцип предпочитаемой структуры, принцип кооперации, принцип вежливости</w:t>
      </w:r>
      <w:r w:rsidR="006B27CE">
        <w:rPr>
          <w:sz w:val="28"/>
          <w:szCs w:val="28"/>
        </w:rPr>
        <w:t>).</w:t>
      </w:r>
    </w:p>
    <w:p w:rsidR="00345D7C" w:rsidRPr="00AD1B08" w:rsidRDefault="00345D7C" w:rsidP="00A3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 xml:space="preserve">           При подготовке ко второму вопросу студент должен дать определение </w:t>
      </w:r>
      <w:r w:rsidR="006B27CE">
        <w:rPr>
          <w:rFonts w:ascii="Times New Roman" w:hAnsi="Times New Roman" w:cs="Times New Roman"/>
          <w:sz w:val="28"/>
          <w:szCs w:val="28"/>
        </w:rPr>
        <w:t xml:space="preserve">слушания, охарактеризовать два вида слушания, принципы хорошего слушания и приемы рефлексивного слушания, сделать вывод, что умение слушать, соблюдение принципов хорошего слушания, применение соответствующих приемов позволяют сделать общение более плодотворным. </w:t>
      </w:r>
    </w:p>
    <w:p w:rsidR="00345D7C" w:rsidRDefault="00345D7C" w:rsidP="00A3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 на то, </w:t>
      </w:r>
      <w:r w:rsidRPr="00470803">
        <w:rPr>
          <w:rFonts w:ascii="Times New Roman" w:hAnsi="Times New Roman" w:cs="Times New Roman"/>
          <w:sz w:val="28"/>
          <w:szCs w:val="28"/>
        </w:rPr>
        <w:t xml:space="preserve">что </w:t>
      </w:r>
      <w:r w:rsidR="00646F14">
        <w:rPr>
          <w:rFonts w:ascii="Times New Roman" w:hAnsi="Times New Roman" w:cs="Times New Roman"/>
          <w:sz w:val="28"/>
          <w:szCs w:val="28"/>
        </w:rPr>
        <w:t xml:space="preserve"> доказывание и убеждение – это разные процессы, хотя и тесно связанные  друг с другом. Доказательство – это логическое действие, в процессе которого  истинность какой-либо мысли обосновывается с помощью других мыслей, необходимо назвать и охарактеризовать  три элемента доказательства</w:t>
      </w:r>
      <w:r w:rsidR="003946B5">
        <w:rPr>
          <w:rFonts w:ascii="Times New Roman" w:hAnsi="Times New Roman" w:cs="Times New Roman"/>
          <w:sz w:val="28"/>
          <w:szCs w:val="28"/>
        </w:rPr>
        <w:t xml:space="preserve"> </w:t>
      </w:r>
      <w:r w:rsidR="00646F14">
        <w:rPr>
          <w:rFonts w:ascii="Times New Roman" w:hAnsi="Times New Roman" w:cs="Times New Roman"/>
          <w:sz w:val="28"/>
          <w:szCs w:val="28"/>
        </w:rPr>
        <w:t>(тезис, аргументы, демонстрация), до</w:t>
      </w:r>
      <w:r w:rsidR="003946B5">
        <w:rPr>
          <w:rFonts w:ascii="Times New Roman" w:hAnsi="Times New Roman" w:cs="Times New Roman"/>
          <w:sz w:val="28"/>
          <w:szCs w:val="28"/>
        </w:rPr>
        <w:t>казательства прямые и косвенные. Необходимо остановиться на правилах выдвижения тезиса и аргументов, на основных ошибках, относящихся к аргументам ( ошибки  непреднамеренные и преднамеренные - софизмы).</w:t>
      </w:r>
    </w:p>
    <w:p w:rsidR="003946B5" w:rsidRPr="007362BA" w:rsidRDefault="003946B5" w:rsidP="0034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подготовке к четвертому вопросу необходимо </w:t>
      </w:r>
      <w:r w:rsidR="00636D5C">
        <w:rPr>
          <w:rFonts w:ascii="Times New Roman" w:hAnsi="Times New Roman" w:cs="Times New Roman"/>
          <w:sz w:val="28"/>
          <w:szCs w:val="28"/>
        </w:rPr>
        <w:t xml:space="preserve">дать понятие нравственной установки, </w:t>
      </w:r>
      <w:r>
        <w:rPr>
          <w:rFonts w:ascii="Times New Roman" w:hAnsi="Times New Roman" w:cs="Times New Roman"/>
          <w:sz w:val="28"/>
          <w:szCs w:val="28"/>
        </w:rPr>
        <w:t>отметить,</w:t>
      </w:r>
      <w:r w:rsidR="00636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 одной из причин появления деструктивных элементов в процессе общения является отсутствие позитивных нравственных установок его участников по отношению</w:t>
      </w:r>
      <w:r w:rsidR="00636D5C">
        <w:rPr>
          <w:rFonts w:ascii="Times New Roman" w:hAnsi="Times New Roman" w:cs="Times New Roman"/>
          <w:sz w:val="28"/>
          <w:szCs w:val="28"/>
        </w:rPr>
        <w:t xml:space="preserve"> друг другу и к окружающему миру. Нравственные  установки личности оказывают решающее влияние на весь процесс организации речевого взаимодействия.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35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F20245" w:rsidRDefault="00F20245" w:rsidP="00F20245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 w:val="28"/>
          <w:szCs w:val="28"/>
        </w:rPr>
      </w:pPr>
    </w:p>
    <w:p w:rsidR="00636D5C" w:rsidRPr="00636D5C" w:rsidRDefault="00636D5C" w:rsidP="00844C04">
      <w:pPr>
        <w:pStyle w:val="FR2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041847">
        <w:rPr>
          <w:rFonts w:ascii="Times New Roman" w:hAnsi="Times New Roman"/>
          <w:b/>
          <w:sz w:val="28"/>
          <w:szCs w:val="28"/>
        </w:rPr>
        <w:t>№9</w:t>
      </w:r>
    </w:p>
    <w:p w:rsidR="00636D5C" w:rsidRPr="00041847" w:rsidRDefault="00041847" w:rsidP="0084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847">
        <w:rPr>
          <w:rFonts w:ascii="Times New Roman" w:eastAsia="Times New Roman" w:hAnsi="Times New Roman" w:cs="Times New Roman"/>
          <w:b/>
          <w:sz w:val="28"/>
          <w:szCs w:val="28"/>
        </w:rPr>
        <w:t>Начальный этап подготовки к выступлению</w:t>
      </w:r>
    </w:p>
    <w:p w:rsidR="00CA1522" w:rsidRDefault="00636D5C" w:rsidP="00701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44C04">
        <w:rPr>
          <w:sz w:val="28"/>
        </w:rPr>
        <w:t xml:space="preserve"> </w:t>
      </w:r>
      <w:r w:rsidRPr="00844C04">
        <w:rPr>
          <w:rFonts w:ascii="Times New Roman" w:hAnsi="Times New Roman" w:cs="Times New Roman"/>
          <w:i/>
          <w:sz w:val="28"/>
        </w:rPr>
        <w:t>Цель</w:t>
      </w:r>
      <w:r w:rsidR="00701648">
        <w:rPr>
          <w:rFonts w:ascii="Times New Roman" w:hAnsi="Times New Roman" w:cs="Times New Roman"/>
          <w:i/>
          <w:sz w:val="28"/>
        </w:rPr>
        <w:t xml:space="preserve"> занятия </w:t>
      </w:r>
      <w:r w:rsidRPr="00844C04">
        <w:rPr>
          <w:rFonts w:ascii="Times New Roman" w:hAnsi="Times New Roman" w:cs="Times New Roman"/>
          <w:i/>
          <w:sz w:val="28"/>
        </w:rPr>
        <w:t xml:space="preserve">: </w:t>
      </w:r>
      <w:r w:rsidR="00740907" w:rsidRPr="00844C04">
        <w:rPr>
          <w:rFonts w:ascii="Times New Roman" w:hAnsi="Times New Roman" w:cs="Times New Roman"/>
          <w:i/>
          <w:sz w:val="28"/>
        </w:rPr>
        <w:t>1)</w:t>
      </w:r>
      <w:r w:rsidRPr="00844C04">
        <w:rPr>
          <w:rFonts w:ascii="Times New Roman" w:hAnsi="Times New Roman" w:cs="Times New Roman"/>
          <w:i/>
          <w:sz w:val="28"/>
        </w:rPr>
        <w:t>научиться работ</w:t>
      </w:r>
      <w:r w:rsidR="009C6F19" w:rsidRPr="00844C04">
        <w:rPr>
          <w:rFonts w:ascii="Times New Roman" w:hAnsi="Times New Roman" w:cs="Times New Roman"/>
          <w:i/>
          <w:sz w:val="28"/>
        </w:rPr>
        <w:t xml:space="preserve">ать над композицией </w:t>
      </w:r>
      <w:r w:rsidR="00740907" w:rsidRPr="00844C04">
        <w:rPr>
          <w:rFonts w:ascii="Times New Roman" w:hAnsi="Times New Roman" w:cs="Times New Roman"/>
          <w:i/>
          <w:sz w:val="28"/>
        </w:rPr>
        <w:t>выступления</w:t>
      </w:r>
      <w:r w:rsidR="009C6F19" w:rsidRPr="00844C04">
        <w:rPr>
          <w:rFonts w:ascii="Times New Roman" w:hAnsi="Times New Roman" w:cs="Times New Roman"/>
          <w:i/>
          <w:sz w:val="28"/>
        </w:rPr>
        <w:t>;</w:t>
      </w:r>
    </w:p>
    <w:p w:rsidR="00C81E7D" w:rsidRPr="00844C04" w:rsidRDefault="00CA1522" w:rsidP="00701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</w:t>
      </w:r>
      <w:r w:rsidR="00A34973" w:rsidRPr="00844C04">
        <w:rPr>
          <w:rFonts w:ascii="Times New Roman" w:hAnsi="Times New Roman" w:cs="Times New Roman"/>
          <w:i/>
          <w:sz w:val="28"/>
        </w:rPr>
        <w:t xml:space="preserve"> </w:t>
      </w:r>
      <w:r w:rsidR="00701648">
        <w:rPr>
          <w:rFonts w:ascii="Times New Roman" w:hAnsi="Times New Roman" w:cs="Times New Roman"/>
          <w:i/>
          <w:sz w:val="28"/>
        </w:rPr>
        <w:t xml:space="preserve">        </w:t>
      </w:r>
      <w:r w:rsidR="00A34973" w:rsidRPr="00844C04">
        <w:rPr>
          <w:rFonts w:ascii="Times New Roman" w:hAnsi="Times New Roman" w:cs="Times New Roman"/>
          <w:i/>
          <w:sz w:val="28"/>
        </w:rPr>
        <w:t>2) научиться строить высказывание в устной форме с учётом требований культуры речи</w:t>
      </w:r>
    </w:p>
    <w:p w:rsidR="00C81E7D" w:rsidRPr="00C81E7D" w:rsidRDefault="00C81E7D" w:rsidP="00701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E7D">
        <w:rPr>
          <w:rFonts w:ascii="Times New Roman" w:hAnsi="Times New Roman"/>
          <w:i/>
          <w:sz w:val="28"/>
          <w:szCs w:val="28"/>
          <w:u w:val="single"/>
        </w:rPr>
        <w:t xml:space="preserve"> В результате изучения данной темы студент знать</w:t>
      </w:r>
      <w:r w:rsidRPr="00C81E7D">
        <w:rPr>
          <w:rFonts w:ascii="Times New Roman" w:hAnsi="Times New Roman"/>
          <w:sz w:val="28"/>
          <w:szCs w:val="28"/>
        </w:rPr>
        <w:t xml:space="preserve">  начальные этапы подготовки публичного выступления, основные источники поиска материалов к выступлению, структуру речи; </w:t>
      </w:r>
      <w:r w:rsidRPr="00C81E7D">
        <w:rPr>
          <w:rFonts w:ascii="Times New Roman" w:hAnsi="Times New Roman"/>
          <w:i/>
          <w:sz w:val="28"/>
          <w:szCs w:val="28"/>
          <w:u w:val="single"/>
        </w:rPr>
        <w:t>уметь</w:t>
      </w:r>
      <w:r w:rsidRPr="00C81E7D">
        <w:rPr>
          <w:rFonts w:ascii="Times New Roman" w:hAnsi="Times New Roman"/>
          <w:sz w:val="28"/>
          <w:szCs w:val="28"/>
        </w:rPr>
        <w:t xml:space="preserve"> практически использовать полученные им знания.</w:t>
      </w:r>
    </w:p>
    <w:p w:rsidR="00636D5C" w:rsidRPr="00636D5C" w:rsidRDefault="00636D5C" w:rsidP="00636D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План</w:t>
      </w:r>
    </w:p>
    <w:p w:rsidR="00636D5C" w:rsidRPr="00041847" w:rsidRDefault="00636D5C" w:rsidP="0004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47">
        <w:rPr>
          <w:rFonts w:ascii="Times New Roman" w:hAnsi="Times New Roman"/>
          <w:sz w:val="28"/>
          <w:szCs w:val="28"/>
        </w:rPr>
        <w:t>1.Выбор темы и названия информативной и убеждающей речи.</w:t>
      </w:r>
    </w:p>
    <w:p w:rsidR="00636D5C" w:rsidRPr="00041847" w:rsidRDefault="00636D5C" w:rsidP="0004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47">
        <w:rPr>
          <w:rFonts w:ascii="Times New Roman" w:hAnsi="Times New Roman"/>
          <w:sz w:val="28"/>
          <w:szCs w:val="28"/>
        </w:rPr>
        <w:t>2.Сбор материала.</w:t>
      </w:r>
    </w:p>
    <w:p w:rsidR="0049330C" w:rsidRPr="00041847" w:rsidRDefault="00636D5C" w:rsidP="0004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47">
        <w:rPr>
          <w:rFonts w:ascii="Times New Roman" w:hAnsi="Times New Roman"/>
          <w:sz w:val="28"/>
          <w:szCs w:val="28"/>
        </w:rPr>
        <w:t>3.Структура речи. Цели основной части выступления.</w:t>
      </w:r>
      <w:r w:rsidR="0049330C" w:rsidRPr="00041847">
        <w:rPr>
          <w:rFonts w:ascii="Times New Roman" w:hAnsi="Times New Roman"/>
          <w:sz w:val="28"/>
          <w:szCs w:val="28"/>
        </w:rPr>
        <w:t xml:space="preserve"> Возможные способы изложения материала.</w:t>
      </w:r>
    </w:p>
    <w:p w:rsidR="00C81E7D" w:rsidRPr="00844C04" w:rsidRDefault="00C81E7D" w:rsidP="004933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44C04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</w:t>
      </w:r>
      <w:r w:rsidRPr="00844C04">
        <w:rPr>
          <w:rFonts w:ascii="Times New Roman" w:hAnsi="Times New Roman"/>
          <w:b/>
          <w:sz w:val="28"/>
          <w:szCs w:val="28"/>
        </w:rPr>
        <w:t xml:space="preserve"> </w:t>
      </w:r>
      <w:r w:rsidRPr="00844C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C7BA0" w:rsidRDefault="00C81E7D" w:rsidP="004933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0C7BA0" w:rsidRPr="007362BA" w:rsidRDefault="000C7BA0" w:rsidP="000C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2BA">
        <w:rPr>
          <w:rFonts w:ascii="Times New Roman" w:hAnsi="Times New Roman" w:cs="Times New Roman"/>
          <w:sz w:val="28"/>
          <w:szCs w:val="28"/>
        </w:rPr>
        <w:t xml:space="preserve">Студент должен  при подготовке к первому вопросу </w:t>
      </w:r>
      <w:r w:rsidRPr="007362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отметить, что выбор темы и определение целевой установки – один из важнейших начальных этапов подготовки публичного выступления, рассказать о рекомендациях, которые необходимо учитывать при самостоятельном выборе темы, </w:t>
      </w:r>
      <w:r w:rsidR="008648E8">
        <w:rPr>
          <w:rFonts w:ascii="Times New Roman" w:hAnsi="Times New Roman" w:cs="Times New Roman"/>
          <w:sz w:val="28"/>
          <w:szCs w:val="28"/>
        </w:rPr>
        <w:t xml:space="preserve">о требованиях к названию речи.  </w:t>
      </w:r>
    </w:p>
    <w:p w:rsidR="000C7BA0" w:rsidRPr="00AD1B08" w:rsidRDefault="000C7BA0" w:rsidP="000C7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 xml:space="preserve">           При подготовке ко второму вопросу студент должен </w:t>
      </w:r>
      <w:r w:rsidR="008648E8">
        <w:rPr>
          <w:rFonts w:ascii="Times New Roman" w:hAnsi="Times New Roman" w:cs="Times New Roman"/>
          <w:sz w:val="28"/>
          <w:szCs w:val="28"/>
        </w:rPr>
        <w:t xml:space="preserve">рассказать об основных источниках поиска материалов к выступлению, о работе над книгой, о работе  над предварительным, рабочим, основными планами, о требованиях к составлению плана </w:t>
      </w:r>
    </w:p>
    <w:p w:rsidR="000C7BA0" w:rsidRDefault="000C7BA0" w:rsidP="000C7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44E">
        <w:rPr>
          <w:rFonts w:ascii="Times New Roman" w:hAnsi="Times New Roman" w:cs="Times New Roman"/>
          <w:sz w:val="28"/>
          <w:szCs w:val="28"/>
        </w:rPr>
        <w:t xml:space="preserve">          При  подготовке к третьему вопросу студент должен 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 на </w:t>
      </w:r>
      <w:r w:rsidR="008648E8">
        <w:rPr>
          <w:rFonts w:ascii="Times New Roman" w:hAnsi="Times New Roman" w:cs="Times New Roman"/>
          <w:sz w:val="28"/>
          <w:szCs w:val="28"/>
        </w:rPr>
        <w:t xml:space="preserve"> композицию публичного выступления,</w:t>
      </w:r>
      <w:r w:rsidR="00EB7247">
        <w:rPr>
          <w:rFonts w:ascii="Times New Roman" w:hAnsi="Times New Roman" w:cs="Times New Roman"/>
          <w:sz w:val="28"/>
          <w:szCs w:val="28"/>
        </w:rPr>
        <w:t xml:space="preserve"> </w:t>
      </w:r>
      <w:r w:rsidR="008648E8">
        <w:rPr>
          <w:rFonts w:ascii="Times New Roman" w:hAnsi="Times New Roman" w:cs="Times New Roman"/>
          <w:sz w:val="28"/>
          <w:szCs w:val="28"/>
        </w:rPr>
        <w:t>на то, в теории ораторского искусства под композицией речи понимается построение выступления,</w:t>
      </w:r>
      <w:r w:rsidR="00EB7247">
        <w:rPr>
          <w:rFonts w:ascii="Times New Roman" w:hAnsi="Times New Roman" w:cs="Times New Roman"/>
          <w:sz w:val="28"/>
          <w:szCs w:val="28"/>
        </w:rPr>
        <w:t xml:space="preserve"> </w:t>
      </w:r>
      <w:r w:rsidR="008648E8">
        <w:rPr>
          <w:rFonts w:ascii="Times New Roman" w:hAnsi="Times New Roman" w:cs="Times New Roman"/>
          <w:sz w:val="28"/>
          <w:szCs w:val="28"/>
        </w:rPr>
        <w:t>соотношение его частей и отношение  каждой части ко всему выступлению как единому целому</w:t>
      </w:r>
      <w:r w:rsidR="00EB7247">
        <w:rPr>
          <w:rFonts w:ascii="Times New Roman" w:hAnsi="Times New Roman" w:cs="Times New Roman"/>
          <w:sz w:val="28"/>
          <w:szCs w:val="28"/>
        </w:rPr>
        <w:t>,</w:t>
      </w:r>
      <w:r w:rsidR="00F8312F">
        <w:rPr>
          <w:rFonts w:ascii="Times New Roman" w:hAnsi="Times New Roman" w:cs="Times New Roman"/>
          <w:sz w:val="28"/>
          <w:szCs w:val="28"/>
        </w:rPr>
        <w:t xml:space="preserve"> </w:t>
      </w:r>
      <w:r w:rsidR="00EB7247">
        <w:rPr>
          <w:rFonts w:ascii="Times New Roman" w:hAnsi="Times New Roman" w:cs="Times New Roman"/>
          <w:sz w:val="28"/>
          <w:szCs w:val="28"/>
        </w:rPr>
        <w:t>продумывая структуру главной части речи,</w:t>
      </w:r>
      <w:r w:rsidR="00F8312F">
        <w:rPr>
          <w:rFonts w:ascii="Times New Roman" w:hAnsi="Times New Roman" w:cs="Times New Roman"/>
          <w:sz w:val="28"/>
          <w:szCs w:val="28"/>
        </w:rPr>
        <w:t xml:space="preserve"> </w:t>
      </w:r>
      <w:r w:rsidR="00EB7247">
        <w:rPr>
          <w:rFonts w:ascii="Times New Roman" w:hAnsi="Times New Roman" w:cs="Times New Roman"/>
          <w:sz w:val="28"/>
          <w:szCs w:val="28"/>
        </w:rPr>
        <w:t>выступающий должен определить, каким методом он будет излагать материал,</w:t>
      </w:r>
      <w:r w:rsidR="00F8312F">
        <w:rPr>
          <w:rFonts w:ascii="Times New Roman" w:hAnsi="Times New Roman" w:cs="Times New Roman"/>
          <w:sz w:val="28"/>
          <w:szCs w:val="28"/>
        </w:rPr>
        <w:t xml:space="preserve"> </w:t>
      </w:r>
      <w:r w:rsidR="00EB7247">
        <w:rPr>
          <w:rFonts w:ascii="Times New Roman" w:hAnsi="Times New Roman" w:cs="Times New Roman"/>
          <w:sz w:val="28"/>
          <w:szCs w:val="28"/>
        </w:rPr>
        <w:t>какие доводы возьмет для доказательства</w:t>
      </w:r>
      <w:r w:rsidR="00F8312F">
        <w:rPr>
          <w:rFonts w:ascii="Times New Roman" w:hAnsi="Times New Roman" w:cs="Times New Roman"/>
          <w:sz w:val="28"/>
          <w:szCs w:val="28"/>
        </w:rPr>
        <w:t>. какие ораторские приемы использует  с целью  привлечения</w:t>
      </w:r>
      <w:r w:rsidR="008648E8">
        <w:rPr>
          <w:rFonts w:ascii="Times New Roman" w:hAnsi="Times New Roman" w:cs="Times New Roman"/>
          <w:sz w:val="28"/>
          <w:szCs w:val="28"/>
        </w:rPr>
        <w:t xml:space="preserve"> </w:t>
      </w:r>
      <w:r w:rsidR="00F8312F">
        <w:rPr>
          <w:rFonts w:ascii="Times New Roman" w:hAnsi="Times New Roman" w:cs="Times New Roman"/>
          <w:sz w:val="28"/>
          <w:szCs w:val="28"/>
        </w:rPr>
        <w:t xml:space="preserve"> внимания слушателей; студент должен остановиться на методах преподнесения материала (индуктивный, дедуктивный, метод аналогии, концентрический метод, ступенчатый метод, исторический метод),на недостатках в композиции публичного </w:t>
      </w:r>
      <w:r w:rsidR="00F8312F">
        <w:rPr>
          <w:rFonts w:ascii="Times New Roman" w:hAnsi="Times New Roman" w:cs="Times New Roman"/>
          <w:sz w:val="28"/>
          <w:szCs w:val="28"/>
        </w:rPr>
        <w:lastRenderedPageBreak/>
        <w:t>выступления(нарушен</w:t>
      </w:r>
      <w:r w:rsidR="0049330C">
        <w:rPr>
          <w:rFonts w:ascii="Times New Roman" w:hAnsi="Times New Roman" w:cs="Times New Roman"/>
          <w:sz w:val="28"/>
          <w:szCs w:val="28"/>
        </w:rPr>
        <w:t>ие логической последовательности</w:t>
      </w:r>
      <w:r w:rsidR="00F8312F">
        <w:rPr>
          <w:rFonts w:ascii="Times New Roman" w:hAnsi="Times New Roman" w:cs="Times New Roman"/>
          <w:sz w:val="28"/>
          <w:szCs w:val="28"/>
        </w:rPr>
        <w:t>,</w:t>
      </w:r>
      <w:r w:rsidR="0049330C">
        <w:rPr>
          <w:rFonts w:ascii="Times New Roman" w:hAnsi="Times New Roman" w:cs="Times New Roman"/>
          <w:sz w:val="28"/>
          <w:szCs w:val="28"/>
        </w:rPr>
        <w:t xml:space="preserve"> </w:t>
      </w:r>
      <w:r w:rsidR="00F8312F">
        <w:rPr>
          <w:rFonts w:ascii="Times New Roman" w:hAnsi="Times New Roman" w:cs="Times New Roman"/>
          <w:sz w:val="28"/>
          <w:szCs w:val="28"/>
        </w:rPr>
        <w:t>перегрузка текста теоретическими рассуждениями</w:t>
      </w:r>
      <w:r w:rsidR="0049330C">
        <w:rPr>
          <w:rFonts w:ascii="Times New Roman" w:hAnsi="Times New Roman" w:cs="Times New Roman"/>
          <w:sz w:val="28"/>
          <w:szCs w:val="28"/>
        </w:rPr>
        <w:t xml:space="preserve">, отсутствие доказательности основных положений, обилие затронутых вопросов и проблем).  </w:t>
      </w:r>
    </w:p>
    <w:p w:rsidR="00506AF9" w:rsidRPr="00A25C24" w:rsidRDefault="00506AF9" w:rsidP="00506A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5C24">
        <w:rPr>
          <w:rFonts w:ascii="Times New Roman" w:hAnsi="Times New Roman"/>
          <w:sz w:val="28"/>
          <w:szCs w:val="28"/>
        </w:rPr>
        <w:t>Основная учебная литература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5C24">
        <w:rPr>
          <w:rFonts w:ascii="Times New Roman" w:hAnsi="Times New Roman"/>
          <w:sz w:val="28"/>
          <w:szCs w:val="28"/>
        </w:rPr>
        <w:t>Кузнецов Н.В. Русский язык и культура речи: учебник для СПО.-3 изд.-Москва:Форум,2014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2.Введенская Л.А., Пономарева А.М. Русский язык и культура речи: учеб.    пособие.- М.: МарТ,2012.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3.Введенская Л.А., Черкасова М.Н. Русский язык и культура речи: учеб. пособие.- Ростов н/Д.:Феникс,2013.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4.Русский язык и культура речи: учебник/под ред. В.Д. Черняк.- М.: Высшая школа,2011.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5Русский язык и культура речи: учебник/под ред.В.И. Максимова.- М.: Гардарики,2012.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6.Русский язык и культура речи: практикум /под ред.В.И. Максимова.-М.: Гардарики,2012.</w:t>
      </w:r>
    </w:p>
    <w:p w:rsidR="00506AF9" w:rsidRPr="00A25C24" w:rsidRDefault="00506AF9" w:rsidP="00506AF9">
      <w:pPr>
        <w:pStyle w:val="FR2"/>
        <w:widowControl/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25C24">
        <w:rPr>
          <w:rFonts w:ascii="Times New Roman" w:hAnsi="Times New Roman"/>
          <w:sz w:val="28"/>
          <w:szCs w:val="28"/>
        </w:rPr>
        <w:t>Введенская Л.А., Павлова Л.Г., Кашаева Е.Ю. . Русский язык и культура речи: учеб. пособие.- Ростов н/Д.:Феникс,2012.</w:t>
      </w:r>
    </w:p>
    <w:p w:rsidR="00506AF9" w:rsidRDefault="00506AF9" w:rsidP="00506AF9">
      <w:pPr>
        <w:pStyle w:val="FR2"/>
        <w:widowControl/>
        <w:snapToGrid w:val="0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 и справочники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1.Александрова Ф.М. Словарь синонимов русского языка/Под ред. Л.А.Чешко. 2-е изд.М.: Сов. энцикл.,2010.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Ахманова О.С. Словарь омонимов русского языка. 3-е изд. М.: Русский язык. 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Бельчиков Ю.А. Панюшева М.С. Словарь паронимов русского языка. М.,2012.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Введенская Л.А. Словарь антонимов русского языка. 2-изд.Ростов,2012.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5.Орфоэпический словарь русского языка/ Под ред. Р.А. Аванесова. М., 2013.</w:t>
      </w:r>
    </w:p>
    <w:p w:rsidR="00506AF9" w:rsidRDefault="00506AF9" w:rsidP="00506AF9">
      <w:pPr>
        <w:pStyle w:val="FR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рекомендуемых средств обучения</w:t>
      </w:r>
    </w:p>
    <w:p w:rsidR="00506AF9" w:rsidRDefault="00506AF9" w:rsidP="00506AF9">
      <w:pPr>
        <w:pStyle w:val="FR2"/>
        <w:widowControl/>
        <w:numPr>
          <w:ilvl w:val="0"/>
          <w:numId w:val="36"/>
        </w:num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Слайд-лекции по дисциплине «Русский язык и культура речи»</w:t>
      </w:r>
    </w:p>
    <w:p w:rsidR="000C7BA0" w:rsidRPr="006B72B0" w:rsidRDefault="000C7BA0" w:rsidP="00F20245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 w:val="28"/>
          <w:szCs w:val="28"/>
        </w:rPr>
      </w:pPr>
    </w:p>
    <w:p w:rsidR="00345D7C" w:rsidRPr="00CE00C0" w:rsidRDefault="00041847" w:rsidP="00345D7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E97" w:rsidRPr="003F2243" w:rsidRDefault="00787E97" w:rsidP="0071724B">
      <w:pPr>
        <w:rPr>
          <w:rFonts w:ascii="Times New Roman" w:hAnsi="Times New Roman" w:cs="Times New Roman"/>
          <w:sz w:val="28"/>
          <w:szCs w:val="28"/>
        </w:rPr>
      </w:pPr>
    </w:p>
    <w:sectPr w:rsidR="00787E97" w:rsidRPr="003F2243" w:rsidSect="009E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B3" w:rsidRDefault="00666FB3" w:rsidP="0049330C">
      <w:pPr>
        <w:spacing w:after="0" w:line="240" w:lineRule="auto"/>
      </w:pPr>
      <w:r>
        <w:separator/>
      </w:r>
    </w:p>
  </w:endnote>
  <w:endnote w:type="continuationSeparator" w:id="0">
    <w:p w:rsidR="00666FB3" w:rsidRDefault="00666FB3" w:rsidP="0049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B3" w:rsidRDefault="00666FB3" w:rsidP="0049330C">
      <w:pPr>
        <w:spacing w:after="0" w:line="240" w:lineRule="auto"/>
      </w:pPr>
      <w:r>
        <w:separator/>
      </w:r>
    </w:p>
  </w:footnote>
  <w:footnote w:type="continuationSeparator" w:id="0">
    <w:p w:rsidR="00666FB3" w:rsidRDefault="00666FB3" w:rsidP="0049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B10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36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45E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C89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1066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269A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30AC7"/>
    <w:multiLevelType w:val="hybridMultilevel"/>
    <w:tmpl w:val="8D24FE7E"/>
    <w:lvl w:ilvl="0" w:tplc="21AE6D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969F1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B7D6B"/>
    <w:multiLevelType w:val="singleLevel"/>
    <w:tmpl w:val="71CE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6CA1BDE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337E3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E2E6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16B3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11CB7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92F12"/>
    <w:multiLevelType w:val="hybridMultilevel"/>
    <w:tmpl w:val="EE7ED5AC"/>
    <w:lvl w:ilvl="0" w:tplc="8F289D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0C91325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76AB4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E2945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404E4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E07C5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45EB9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D1C2F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46846"/>
    <w:multiLevelType w:val="multilevel"/>
    <w:tmpl w:val="16C4C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234A69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56477"/>
    <w:multiLevelType w:val="hybridMultilevel"/>
    <w:tmpl w:val="0716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6100C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30A4D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C674E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D3158"/>
    <w:multiLevelType w:val="hybridMultilevel"/>
    <w:tmpl w:val="5BC4DD5E"/>
    <w:lvl w:ilvl="0" w:tplc="8F289D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D4B4F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69BE700D"/>
    <w:multiLevelType w:val="hybridMultilevel"/>
    <w:tmpl w:val="2FB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908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8D7786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E20C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84ECF"/>
    <w:multiLevelType w:val="hybridMultilevel"/>
    <w:tmpl w:val="28A4AA8A"/>
    <w:lvl w:ilvl="0" w:tplc="8F289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F308C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24"/>
  </w:num>
  <w:num w:numId="6">
    <w:abstractNumId w:val="31"/>
  </w:num>
  <w:num w:numId="7">
    <w:abstractNumId w:val="35"/>
  </w:num>
  <w:num w:numId="8">
    <w:abstractNumId w:val="13"/>
  </w:num>
  <w:num w:numId="9">
    <w:abstractNumId w:val="32"/>
  </w:num>
  <w:num w:numId="10">
    <w:abstractNumId w:val="2"/>
  </w:num>
  <w:num w:numId="11">
    <w:abstractNumId w:val="6"/>
  </w:num>
  <w:num w:numId="12">
    <w:abstractNumId w:val="23"/>
  </w:num>
  <w:num w:numId="13">
    <w:abstractNumId w:val="5"/>
  </w:num>
  <w:num w:numId="14">
    <w:abstractNumId w:val="1"/>
  </w:num>
  <w:num w:numId="15">
    <w:abstractNumId w:val="3"/>
  </w:num>
  <w:num w:numId="16">
    <w:abstractNumId w:val="17"/>
  </w:num>
  <w:num w:numId="17">
    <w:abstractNumId w:val="28"/>
  </w:num>
  <w:num w:numId="18">
    <w:abstractNumId w:val="34"/>
  </w:num>
  <w:num w:numId="19">
    <w:abstractNumId w:val="14"/>
  </w:num>
  <w:num w:numId="20">
    <w:abstractNumId w:val="15"/>
  </w:num>
  <w:num w:numId="21">
    <w:abstractNumId w:val="4"/>
  </w:num>
  <w:num w:numId="22">
    <w:abstractNumId w:val="16"/>
  </w:num>
  <w:num w:numId="23">
    <w:abstractNumId w:val="25"/>
  </w:num>
  <w:num w:numId="24">
    <w:abstractNumId w:val="27"/>
  </w:num>
  <w:num w:numId="25">
    <w:abstractNumId w:val="33"/>
  </w:num>
  <w:num w:numId="26">
    <w:abstractNumId w:val="18"/>
  </w:num>
  <w:num w:numId="27">
    <w:abstractNumId w:val="1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0"/>
  </w:num>
  <w:num w:numId="31">
    <w:abstractNumId w:val="20"/>
  </w:num>
  <w:num w:numId="32">
    <w:abstractNumId w:val="9"/>
  </w:num>
  <w:num w:numId="33">
    <w:abstractNumId w:val="26"/>
  </w:num>
  <w:num w:numId="34">
    <w:abstractNumId w:val="30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724B"/>
    <w:rsid w:val="00041847"/>
    <w:rsid w:val="0005634A"/>
    <w:rsid w:val="00096061"/>
    <w:rsid w:val="000C7BA0"/>
    <w:rsid w:val="000F1BDF"/>
    <w:rsid w:val="00105766"/>
    <w:rsid w:val="00111790"/>
    <w:rsid w:val="0015437A"/>
    <w:rsid w:val="00173283"/>
    <w:rsid w:val="00173D51"/>
    <w:rsid w:val="00180F37"/>
    <w:rsid w:val="001A49B4"/>
    <w:rsid w:val="001B2214"/>
    <w:rsid w:val="001C5433"/>
    <w:rsid w:val="001D0539"/>
    <w:rsid w:val="001F344E"/>
    <w:rsid w:val="00292EE3"/>
    <w:rsid w:val="002D29FC"/>
    <w:rsid w:val="002D36C2"/>
    <w:rsid w:val="002E212E"/>
    <w:rsid w:val="0031258D"/>
    <w:rsid w:val="00345D7C"/>
    <w:rsid w:val="00366A32"/>
    <w:rsid w:val="003810A3"/>
    <w:rsid w:val="003946B5"/>
    <w:rsid w:val="003A4759"/>
    <w:rsid w:val="003F2243"/>
    <w:rsid w:val="004425A2"/>
    <w:rsid w:val="00470803"/>
    <w:rsid w:val="00485FF8"/>
    <w:rsid w:val="0049330C"/>
    <w:rsid w:val="00493E8D"/>
    <w:rsid w:val="004B02AE"/>
    <w:rsid w:val="004E7769"/>
    <w:rsid w:val="004F4C16"/>
    <w:rsid w:val="00506AF9"/>
    <w:rsid w:val="005432FB"/>
    <w:rsid w:val="005C36BD"/>
    <w:rsid w:val="005F4DC5"/>
    <w:rsid w:val="00622AF2"/>
    <w:rsid w:val="00627CDC"/>
    <w:rsid w:val="006366E8"/>
    <w:rsid w:val="00636D5C"/>
    <w:rsid w:val="00646F14"/>
    <w:rsid w:val="00666FB3"/>
    <w:rsid w:val="00686824"/>
    <w:rsid w:val="00692FCD"/>
    <w:rsid w:val="006B27CE"/>
    <w:rsid w:val="006B34D4"/>
    <w:rsid w:val="006B6537"/>
    <w:rsid w:val="006B72B0"/>
    <w:rsid w:val="006F2EE8"/>
    <w:rsid w:val="00701648"/>
    <w:rsid w:val="0071724B"/>
    <w:rsid w:val="00723D43"/>
    <w:rsid w:val="007362BA"/>
    <w:rsid w:val="00740907"/>
    <w:rsid w:val="00787E97"/>
    <w:rsid w:val="007A41E3"/>
    <w:rsid w:val="007B3474"/>
    <w:rsid w:val="007D409B"/>
    <w:rsid w:val="00844C04"/>
    <w:rsid w:val="008648E8"/>
    <w:rsid w:val="00876BE7"/>
    <w:rsid w:val="008802C6"/>
    <w:rsid w:val="00885460"/>
    <w:rsid w:val="008B5FDE"/>
    <w:rsid w:val="00982032"/>
    <w:rsid w:val="009A0E8B"/>
    <w:rsid w:val="009B2321"/>
    <w:rsid w:val="009C6F19"/>
    <w:rsid w:val="009D69D8"/>
    <w:rsid w:val="009E52F5"/>
    <w:rsid w:val="009F3E19"/>
    <w:rsid w:val="009F6381"/>
    <w:rsid w:val="00A07865"/>
    <w:rsid w:val="00A1207F"/>
    <w:rsid w:val="00A27142"/>
    <w:rsid w:val="00A34973"/>
    <w:rsid w:val="00A74E8C"/>
    <w:rsid w:val="00AA7AFB"/>
    <w:rsid w:val="00AB75FA"/>
    <w:rsid w:val="00AD1B08"/>
    <w:rsid w:val="00AE6BCC"/>
    <w:rsid w:val="00B33D02"/>
    <w:rsid w:val="00B423AF"/>
    <w:rsid w:val="00B60450"/>
    <w:rsid w:val="00BB620A"/>
    <w:rsid w:val="00BD31EE"/>
    <w:rsid w:val="00C26702"/>
    <w:rsid w:val="00C81E7D"/>
    <w:rsid w:val="00CA1522"/>
    <w:rsid w:val="00CC6123"/>
    <w:rsid w:val="00CF3C88"/>
    <w:rsid w:val="00D37CFE"/>
    <w:rsid w:val="00D97B68"/>
    <w:rsid w:val="00DB7571"/>
    <w:rsid w:val="00E000D5"/>
    <w:rsid w:val="00E30B4B"/>
    <w:rsid w:val="00EB2066"/>
    <w:rsid w:val="00EB7247"/>
    <w:rsid w:val="00ED3CFA"/>
    <w:rsid w:val="00EE5322"/>
    <w:rsid w:val="00F20245"/>
    <w:rsid w:val="00F41FCF"/>
    <w:rsid w:val="00F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A80C9-553E-43A9-B5A4-C1403E51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F5"/>
  </w:style>
  <w:style w:type="paragraph" w:styleId="9">
    <w:name w:val="heading 9"/>
    <w:basedOn w:val="a"/>
    <w:next w:val="a"/>
    <w:link w:val="90"/>
    <w:qFormat/>
    <w:rsid w:val="00787E97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4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1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1724B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787E97"/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paragraph" w:styleId="2">
    <w:name w:val="Body Text 2"/>
    <w:basedOn w:val="a"/>
    <w:link w:val="20"/>
    <w:semiHidden/>
    <w:rsid w:val="00787E97"/>
    <w:pPr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787E97"/>
    <w:rPr>
      <w:rFonts w:ascii="Times New Roman" w:eastAsia="Times New Roman" w:hAnsi="Times New Roman" w:cs="Times New Roman"/>
      <w:b/>
      <w:bCs/>
      <w:sz w:val="2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787E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87E97"/>
  </w:style>
  <w:style w:type="paragraph" w:styleId="a7">
    <w:name w:val="header"/>
    <w:basedOn w:val="a"/>
    <w:link w:val="a8"/>
    <w:uiPriority w:val="99"/>
    <w:semiHidden/>
    <w:unhideWhenUsed/>
    <w:rsid w:val="0049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330C"/>
  </w:style>
  <w:style w:type="paragraph" w:styleId="a9">
    <w:name w:val="footer"/>
    <w:basedOn w:val="a"/>
    <w:link w:val="aa"/>
    <w:uiPriority w:val="99"/>
    <w:semiHidden/>
    <w:unhideWhenUsed/>
    <w:rsid w:val="0049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330C"/>
  </w:style>
  <w:style w:type="paragraph" w:customStyle="1" w:styleId="21">
    <w:name w:val="Обычный2"/>
    <w:rsid w:val="00F202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20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ighlight">
    <w:name w:val="highlight"/>
    <w:basedOn w:val="a0"/>
    <w:rsid w:val="00F20245"/>
    <w:rPr>
      <w:rFonts w:cs="Times New Roman"/>
    </w:rPr>
  </w:style>
  <w:style w:type="paragraph" w:customStyle="1" w:styleId="ab">
    <w:name w:val="список с точками"/>
    <w:basedOn w:val="a"/>
    <w:rsid w:val="00F20245"/>
    <w:pPr>
      <w:widowControl w:val="0"/>
      <w:tabs>
        <w:tab w:val="num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0563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5634A"/>
  </w:style>
  <w:style w:type="paragraph" w:styleId="ae">
    <w:name w:val="Plain Text"/>
    <w:basedOn w:val="a"/>
    <w:link w:val="af"/>
    <w:uiPriority w:val="99"/>
    <w:unhideWhenUsed/>
    <w:rsid w:val="00506AF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506AF9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B3C508-3738-40E0-832F-5CE8FB67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20</Pages>
  <Words>5814</Words>
  <Characters>33144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38881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   </dc:creator>
  <cp:keywords/>
  <dc:description/>
  <cp:lastModifiedBy>Admin</cp:lastModifiedBy>
  <cp:revision>31</cp:revision>
  <dcterms:created xsi:type="dcterms:W3CDTF">2012-12-11T06:12:00Z</dcterms:created>
  <dcterms:modified xsi:type="dcterms:W3CDTF">2015-03-27T11:22:00Z</dcterms:modified>
</cp:coreProperties>
</file>