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5F" w:rsidRPr="00D23DF9" w:rsidRDefault="00FC195F" w:rsidP="00FC195F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23DF9">
        <w:rPr>
          <w:rFonts w:ascii="Times New Roman" w:hAnsi="Times New Roman"/>
          <w:b/>
          <w:sz w:val="28"/>
          <w:szCs w:val="24"/>
        </w:rPr>
        <w:t xml:space="preserve">Областное государственное бюджетное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D23DF9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профессиональное </w:t>
      </w:r>
      <w:r w:rsidRPr="00D23DF9">
        <w:rPr>
          <w:rFonts w:ascii="Times New Roman" w:hAnsi="Times New Roman"/>
          <w:b/>
          <w:sz w:val="28"/>
          <w:szCs w:val="24"/>
        </w:rPr>
        <w:t xml:space="preserve">образовательное учреждение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D23DF9">
        <w:rPr>
          <w:rFonts w:ascii="Times New Roman" w:hAnsi="Times New Roman"/>
          <w:b/>
          <w:sz w:val="28"/>
          <w:szCs w:val="24"/>
        </w:rPr>
        <w:t xml:space="preserve"> </w:t>
      </w:r>
    </w:p>
    <w:p w:rsidR="00FC195F" w:rsidRPr="00D23DF9" w:rsidRDefault="00FC195F" w:rsidP="00FC19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23DF9">
        <w:rPr>
          <w:rFonts w:ascii="Times New Roman" w:hAnsi="Times New Roman"/>
          <w:b/>
          <w:sz w:val="28"/>
          <w:szCs w:val="24"/>
        </w:rPr>
        <w:t>«Смоленск</w:t>
      </w:r>
      <w:r>
        <w:rPr>
          <w:rFonts w:ascii="Times New Roman" w:hAnsi="Times New Roman"/>
          <w:b/>
          <w:sz w:val="28"/>
          <w:szCs w:val="24"/>
        </w:rPr>
        <w:t>ая</w:t>
      </w:r>
      <w:r w:rsidRPr="00D23DF9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академия  профессионального образования</w:t>
      </w:r>
      <w:r w:rsidRPr="00D23DF9">
        <w:rPr>
          <w:rFonts w:ascii="Times New Roman" w:hAnsi="Times New Roman"/>
          <w:b/>
          <w:sz w:val="28"/>
          <w:szCs w:val="24"/>
        </w:rPr>
        <w:t xml:space="preserve">» </w:t>
      </w:r>
    </w:p>
    <w:p w:rsidR="00FC195F" w:rsidRDefault="00FC195F" w:rsidP="00FC19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23DF9">
        <w:rPr>
          <w:rFonts w:ascii="Times New Roman" w:hAnsi="Times New Roman"/>
          <w:b/>
          <w:sz w:val="28"/>
          <w:szCs w:val="24"/>
        </w:rPr>
        <w:t>(ОГБ</w:t>
      </w:r>
      <w:r>
        <w:rPr>
          <w:rFonts w:ascii="Times New Roman" w:hAnsi="Times New Roman"/>
          <w:b/>
          <w:sz w:val="28"/>
          <w:szCs w:val="24"/>
        </w:rPr>
        <w:t>П</w:t>
      </w:r>
      <w:r w:rsidRPr="00D23DF9">
        <w:rPr>
          <w:rFonts w:ascii="Times New Roman" w:hAnsi="Times New Roman"/>
          <w:b/>
          <w:sz w:val="28"/>
          <w:szCs w:val="24"/>
        </w:rPr>
        <w:t>ОУ С</w:t>
      </w:r>
      <w:r>
        <w:rPr>
          <w:rFonts w:ascii="Times New Roman" w:hAnsi="Times New Roman"/>
          <w:b/>
          <w:sz w:val="28"/>
          <w:szCs w:val="24"/>
        </w:rPr>
        <w:t xml:space="preserve">молАПО  </w:t>
      </w:r>
      <w:r w:rsidRPr="00D23DF9">
        <w:rPr>
          <w:rFonts w:ascii="Times New Roman" w:hAnsi="Times New Roman"/>
          <w:b/>
          <w:sz w:val="28"/>
          <w:szCs w:val="24"/>
        </w:rPr>
        <w:t>)</w:t>
      </w:r>
    </w:p>
    <w:p w:rsidR="00FC195F" w:rsidRDefault="00FC195F" w:rsidP="00FC19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844C04" w:rsidRDefault="00844C04" w:rsidP="007409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61FF" w:rsidRPr="00B00828" w:rsidRDefault="00FC195F" w:rsidP="000E61FF">
      <w:pPr>
        <w:pStyle w:val="a5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0E61FF" w:rsidRPr="00B00828" w:rsidRDefault="000E61FF" w:rsidP="000E61FF">
      <w:pPr>
        <w:pStyle w:val="a5"/>
        <w:spacing w:line="240" w:lineRule="auto"/>
        <w:rPr>
          <w:rFonts w:ascii="Times New Roman" w:hAnsi="Times New Roman" w:cs="Times New Roman"/>
          <w:b/>
          <w:sz w:val="28"/>
        </w:rPr>
      </w:pPr>
    </w:p>
    <w:p w:rsidR="000E61FF" w:rsidRPr="003D0307" w:rsidRDefault="000E61FF" w:rsidP="000E61FF">
      <w:pPr>
        <w:pStyle w:val="a5"/>
        <w:spacing w:line="240" w:lineRule="auto"/>
        <w:rPr>
          <w:sz w:val="28"/>
        </w:rPr>
      </w:pPr>
    </w:p>
    <w:p w:rsidR="000E61FF" w:rsidRPr="003D0307" w:rsidRDefault="000E61FF" w:rsidP="000E61FF">
      <w:pPr>
        <w:pStyle w:val="a5"/>
        <w:spacing w:line="240" w:lineRule="auto"/>
        <w:rPr>
          <w:sz w:val="28"/>
        </w:rPr>
      </w:pPr>
    </w:p>
    <w:p w:rsidR="000E61FF" w:rsidRPr="003D0307" w:rsidRDefault="000E61FF" w:rsidP="000E61FF">
      <w:pPr>
        <w:pStyle w:val="a5"/>
        <w:spacing w:line="240" w:lineRule="auto"/>
        <w:rPr>
          <w:sz w:val="28"/>
        </w:rPr>
      </w:pPr>
    </w:p>
    <w:p w:rsidR="000E61FF" w:rsidRPr="003D0307" w:rsidRDefault="000E61FF" w:rsidP="000E61FF">
      <w:pPr>
        <w:pStyle w:val="a5"/>
        <w:spacing w:line="240" w:lineRule="auto"/>
        <w:rPr>
          <w:sz w:val="28"/>
        </w:rPr>
      </w:pPr>
    </w:p>
    <w:p w:rsidR="000E61FF" w:rsidRPr="003D0307" w:rsidRDefault="000E61FF" w:rsidP="000E61FF">
      <w:pPr>
        <w:pStyle w:val="a5"/>
        <w:spacing w:line="240" w:lineRule="auto"/>
        <w:rPr>
          <w:sz w:val="28"/>
        </w:rPr>
      </w:pPr>
    </w:p>
    <w:p w:rsidR="000E61FF" w:rsidRPr="003D0307" w:rsidRDefault="000E61FF" w:rsidP="000E61FF">
      <w:pPr>
        <w:pStyle w:val="a5"/>
        <w:spacing w:line="240" w:lineRule="auto"/>
        <w:rPr>
          <w:sz w:val="28"/>
        </w:rPr>
      </w:pPr>
    </w:p>
    <w:p w:rsidR="000E61FF" w:rsidRPr="003D0307" w:rsidRDefault="000E61FF" w:rsidP="000E61FF">
      <w:pPr>
        <w:pStyle w:val="a5"/>
        <w:spacing w:line="240" w:lineRule="auto"/>
        <w:rPr>
          <w:sz w:val="28"/>
        </w:rPr>
      </w:pPr>
    </w:p>
    <w:p w:rsidR="000E61FF" w:rsidRPr="00B00828" w:rsidRDefault="000E61FF" w:rsidP="000E61FF">
      <w:pPr>
        <w:pStyle w:val="a5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226D4B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B00828">
        <w:rPr>
          <w:rFonts w:ascii="Times New Roman" w:hAnsi="Times New Roman" w:cs="Times New Roman"/>
          <w:b/>
          <w:sz w:val="28"/>
        </w:rPr>
        <w:t>Методические указания</w:t>
      </w:r>
    </w:p>
    <w:p w:rsidR="000E61FF" w:rsidRPr="00B00828" w:rsidRDefault="000E61FF" w:rsidP="000E61FF">
      <w:pPr>
        <w:pStyle w:val="a5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226D4B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B00828">
        <w:rPr>
          <w:rFonts w:ascii="Times New Roman" w:hAnsi="Times New Roman" w:cs="Times New Roman"/>
          <w:b/>
          <w:sz w:val="28"/>
        </w:rPr>
        <w:t>к семинарским занятиям по дисциплине</w:t>
      </w:r>
    </w:p>
    <w:p w:rsidR="000E61FF" w:rsidRPr="00B00828" w:rsidRDefault="000E61FF" w:rsidP="000E61FF">
      <w:pPr>
        <w:pStyle w:val="a5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B00828">
        <w:rPr>
          <w:rFonts w:ascii="Times New Roman" w:hAnsi="Times New Roman" w:cs="Times New Roman"/>
          <w:b/>
          <w:sz w:val="28"/>
        </w:rPr>
        <w:t>«</w:t>
      </w:r>
      <w:r w:rsidRPr="00B00828">
        <w:rPr>
          <w:rFonts w:ascii="Times New Roman" w:hAnsi="Times New Roman" w:cs="Times New Roman"/>
          <w:b/>
          <w:sz w:val="28"/>
          <w:szCs w:val="28"/>
        </w:rPr>
        <w:t>Русский язык и культура речи</w:t>
      </w:r>
      <w:r w:rsidRPr="00B00828">
        <w:rPr>
          <w:rFonts w:ascii="Times New Roman" w:hAnsi="Times New Roman" w:cs="Times New Roman"/>
          <w:b/>
          <w:sz w:val="28"/>
        </w:rPr>
        <w:t>»</w:t>
      </w:r>
    </w:p>
    <w:p w:rsidR="000E61FF" w:rsidRDefault="000E61FF" w:rsidP="000E61FF">
      <w:pPr>
        <w:spacing w:after="0"/>
        <w:ind w:righ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Специальность</w:t>
      </w:r>
    </w:p>
    <w:p w:rsidR="00226D4B" w:rsidRDefault="00226D4B" w:rsidP="000E61FF">
      <w:pPr>
        <w:spacing w:after="0"/>
        <w:ind w:right="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151901 Технология машиностроения</w:t>
      </w:r>
    </w:p>
    <w:p w:rsidR="000E61FF" w:rsidRDefault="000E61FF" w:rsidP="000E61FF">
      <w:pPr>
        <w:spacing w:after="0"/>
        <w:ind w:right="5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="00226D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Уровень подготовки</w:t>
      </w:r>
    </w:p>
    <w:p w:rsidR="000E61FF" w:rsidRPr="00010D92" w:rsidRDefault="00896DDB" w:rsidP="000E61FF">
      <w:pPr>
        <w:pStyle w:val="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Углубленная </w:t>
      </w:r>
      <w:r w:rsidR="000E61FF" w:rsidRPr="00010D92">
        <w:rPr>
          <w:sz w:val="28"/>
          <w:szCs w:val="28"/>
        </w:rPr>
        <w:t xml:space="preserve"> подготовка</w:t>
      </w:r>
    </w:p>
    <w:p w:rsidR="000E61FF" w:rsidRDefault="000E61FF" w:rsidP="000E61FF">
      <w:pPr>
        <w:pStyle w:val="9"/>
      </w:pPr>
    </w:p>
    <w:p w:rsidR="000E61FF" w:rsidRDefault="000E61FF" w:rsidP="000E61FF"/>
    <w:p w:rsidR="000E61FF" w:rsidRPr="00010D92" w:rsidRDefault="000E61FF" w:rsidP="000E61FF"/>
    <w:p w:rsidR="000E61FF" w:rsidRPr="003D0307" w:rsidRDefault="000E61FF" w:rsidP="000E61FF">
      <w:pPr>
        <w:pStyle w:val="9"/>
      </w:pPr>
    </w:p>
    <w:p w:rsidR="000E61FF" w:rsidRPr="003D0307" w:rsidRDefault="000E61FF" w:rsidP="000E61FF">
      <w:pPr>
        <w:pStyle w:val="9"/>
        <w:jc w:val="left"/>
      </w:pPr>
    </w:p>
    <w:p w:rsidR="000E61FF" w:rsidRPr="003D0307" w:rsidRDefault="000E61FF" w:rsidP="000E61FF">
      <w:pPr>
        <w:pStyle w:val="9"/>
      </w:pPr>
    </w:p>
    <w:p w:rsidR="000E61FF" w:rsidRPr="003D0307" w:rsidRDefault="000E61FF" w:rsidP="000E61FF">
      <w:pPr>
        <w:pStyle w:val="9"/>
      </w:pPr>
    </w:p>
    <w:p w:rsidR="000E61FF" w:rsidRDefault="000E61FF" w:rsidP="000E61FF">
      <w:pPr>
        <w:pStyle w:val="9"/>
      </w:pPr>
    </w:p>
    <w:p w:rsidR="000E61FF" w:rsidRDefault="000E61FF" w:rsidP="000E61FF"/>
    <w:p w:rsidR="000E61FF" w:rsidRDefault="000E61FF" w:rsidP="000E61FF"/>
    <w:p w:rsidR="000E61FF" w:rsidRPr="00804383" w:rsidRDefault="000E61FF" w:rsidP="000E61FF"/>
    <w:p w:rsidR="000E61FF" w:rsidRPr="003D0307" w:rsidRDefault="000E61FF" w:rsidP="000E61FF">
      <w:pPr>
        <w:spacing w:after="0" w:line="240" w:lineRule="auto"/>
        <w:rPr>
          <w:rFonts w:ascii="Times New Roman" w:hAnsi="Times New Roman"/>
        </w:rPr>
      </w:pPr>
    </w:p>
    <w:p w:rsidR="000E61FF" w:rsidRPr="003D0307" w:rsidRDefault="000E61FF" w:rsidP="000E61FF">
      <w:pPr>
        <w:spacing w:after="0" w:line="240" w:lineRule="auto"/>
        <w:rPr>
          <w:rFonts w:ascii="Times New Roman" w:hAnsi="Times New Roman"/>
        </w:rPr>
      </w:pPr>
    </w:p>
    <w:p w:rsidR="000E61FF" w:rsidRPr="003D0307" w:rsidRDefault="000E61FF" w:rsidP="000E61FF">
      <w:pPr>
        <w:spacing w:after="0" w:line="240" w:lineRule="auto"/>
        <w:rPr>
          <w:rFonts w:ascii="Times New Roman" w:hAnsi="Times New Roman"/>
        </w:rPr>
      </w:pPr>
    </w:p>
    <w:p w:rsidR="000E61FF" w:rsidRPr="003D0307" w:rsidRDefault="000E61FF" w:rsidP="000E61FF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</w:t>
      </w:r>
    </w:p>
    <w:p w:rsidR="000E61FF" w:rsidRDefault="00896DDB" w:rsidP="00896DDB">
      <w:pPr>
        <w:pStyle w:val="ac"/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0E61FF" w:rsidRPr="003D0307">
        <w:rPr>
          <w:szCs w:val="28"/>
        </w:rPr>
        <w:t>201</w:t>
      </w:r>
      <w:r w:rsidR="00FC195F">
        <w:rPr>
          <w:szCs w:val="28"/>
        </w:rPr>
        <w:t>5</w:t>
      </w:r>
    </w:p>
    <w:p w:rsidR="00844C04" w:rsidRDefault="00844C04" w:rsidP="00844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ook w:val="01E0" w:firstRow="1" w:lastRow="1" w:firstColumn="1" w:lastColumn="1" w:noHBand="0" w:noVBand="0"/>
      </w:tblPr>
      <w:tblGrid>
        <w:gridCol w:w="5529"/>
        <w:gridCol w:w="5387"/>
      </w:tblGrid>
      <w:tr w:rsidR="00F07CDA" w:rsidRPr="0011270F" w:rsidTr="000E61FF">
        <w:trPr>
          <w:trHeight w:val="1804"/>
        </w:trPr>
        <w:tc>
          <w:tcPr>
            <w:tcW w:w="5529" w:type="dxa"/>
          </w:tcPr>
          <w:p w:rsidR="00F07CDA" w:rsidRPr="00AE12FB" w:rsidRDefault="00F07CDA" w:rsidP="000E61FF">
            <w:pPr>
              <w:keepNext/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 w:type="page"/>
            </w:r>
            <w:r w:rsidRPr="00AE12FB">
              <w:rPr>
                <w:rFonts w:ascii="Times New Roman" w:hAnsi="Times New Roman"/>
                <w:sz w:val="28"/>
                <w:szCs w:val="28"/>
              </w:rPr>
              <w:t xml:space="preserve">ОДОБРЕНЫ </w:t>
            </w:r>
            <w:r w:rsidRPr="00AE12F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sz w:val="28"/>
                <w:szCs w:val="28"/>
              </w:rPr>
              <w:t>на заседании кафедры «Образовательных дисциплин»</w:t>
            </w:r>
          </w:p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sz w:val="28"/>
                <w:szCs w:val="28"/>
              </w:rPr>
              <w:t>Протокол № ____от ____ сентября 20___ г.</w:t>
            </w:r>
          </w:p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Зав. кафедрой</w:t>
            </w:r>
          </w:p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_________________ З.Р. Кастрикина</w:t>
            </w: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F07CDA" w:rsidRPr="00AE12FB" w:rsidRDefault="00F07CDA" w:rsidP="00226D4B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Составлены в соответствии с учебным планом и рабочей программой  дисциплины  «</w:t>
            </w:r>
            <w:r w:rsidRPr="00AE12FB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  <w:r w:rsidRPr="00AE12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по специальности   </w:t>
            </w:r>
            <w:r w:rsidRPr="00AE1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1FF" w:rsidRPr="00AE1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D4B" w:rsidRPr="00AE12FB">
              <w:rPr>
                <w:rFonts w:ascii="Times New Roman" w:hAnsi="Times New Roman" w:cs="Times New Roman"/>
                <w:sz w:val="28"/>
                <w:szCs w:val="28"/>
              </w:rPr>
              <w:t xml:space="preserve"> 151901 Технология машиностроения</w:t>
            </w:r>
          </w:p>
        </w:tc>
        <w:bookmarkStart w:id="0" w:name="_GoBack"/>
        <w:bookmarkEnd w:id="0"/>
      </w:tr>
      <w:tr w:rsidR="00F07CDA" w:rsidRPr="0011270F" w:rsidTr="000E61FF">
        <w:tc>
          <w:tcPr>
            <w:tcW w:w="5529" w:type="dxa"/>
          </w:tcPr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07CDA" w:rsidRPr="0011270F" w:rsidTr="000E61FF">
        <w:trPr>
          <w:trHeight w:val="210"/>
        </w:trPr>
        <w:tc>
          <w:tcPr>
            <w:tcW w:w="5529" w:type="dxa"/>
          </w:tcPr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sz w:val="28"/>
                <w:szCs w:val="28"/>
              </w:rPr>
              <w:t>Составитель: З.Р. Кастрикина</w:t>
            </w:r>
          </w:p>
        </w:tc>
        <w:tc>
          <w:tcPr>
            <w:tcW w:w="5387" w:type="dxa"/>
          </w:tcPr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sz w:val="28"/>
                <w:szCs w:val="28"/>
              </w:rPr>
              <w:t xml:space="preserve">Зав.кафедрой </w:t>
            </w:r>
            <w:r w:rsidRPr="00AE12FB">
              <w:rPr>
                <w:rFonts w:ascii="Times New Roman" w:hAnsi="Times New Roman"/>
                <w:sz w:val="28"/>
                <w:szCs w:val="28"/>
              </w:rPr>
              <w:t>«О</w:t>
            </w:r>
            <w:r w:rsidR="004223BD" w:rsidRPr="00AE12FB">
              <w:rPr>
                <w:rFonts w:ascii="Times New Roman" w:hAnsi="Times New Roman"/>
                <w:sz w:val="28"/>
                <w:szCs w:val="28"/>
              </w:rPr>
              <w:t>бщео</w:t>
            </w:r>
            <w:r w:rsidRPr="00AE12FB">
              <w:rPr>
                <w:rFonts w:ascii="Times New Roman" w:hAnsi="Times New Roman"/>
                <w:sz w:val="28"/>
                <w:szCs w:val="28"/>
              </w:rPr>
              <w:t>бразовательных дисциплин»</w:t>
            </w: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sz w:val="28"/>
                <w:szCs w:val="28"/>
              </w:rPr>
              <w:t>ОГБОУ СПО «Смоленский промышленно-экономический колледж»</w:t>
            </w:r>
          </w:p>
        </w:tc>
      </w:tr>
      <w:tr w:rsidR="00F07CDA" w:rsidRPr="0011270F" w:rsidTr="000E61FF">
        <w:trPr>
          <w:trHeight w:val="2585"/>
        </w:trPr>
        <w:tc>
          <w:tcPr>
            <w:tcW w:w="5529" w:type="dxa"/>
          </w:tcPr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bCs/>
                <w:sz w:val="28"/>
                <w:szCs w:val="28"/>
              </w:rPr>
              <w:t xml:space="preserve">Рецензенты:  </w:t>
            </w:r>
            <w:r w:rsidRPr="00AE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07CDA" w:rsidRPr="00AE12FB" w:rsidRDefault="00F07CDA" w:rsidP="000E61F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7CDA" w:rsidRPr="00AE12FB" w:rsidRDefault="00F07CDA" w:rsidP="000E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CDA" w:rsidRDefault="00F07CDA" w:rsidP="00F07CDA">
      <w:pPr>
        <w:spacing w:after="0" w:line="240" w:lineRule="auto"/>
        <w:rPr>
          <w:rFonts w:ascii="Times New Roman" w:hAnsi="Times New Roman"/>
        </w:rPr>
      </w:pPr>
    </w:p>
    <w:p w:rsidR="00F07CDA" w:rsidRDefault="00F07CDA" w:rsidP="00F07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F07CDA" w:rsidRDefault="00F07CDA" w:rsidP="00F07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CDA" w:rsidRDefault="00F07CDA" w:rsidP="00F07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CDA" w:rsidRDefault="008F649C" w:rsidP="00226D4B">
      <w:pPr>
        <w:keepNext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7CDA" w:rsidRPr="006F2271">
        <w:rPr>
          <w:rFonts w:ascii="Times New Roman" w:hAnsi="Times New Roman" w:cs="Times New Roman"/>
          <w:sz w:val="28"/>
          <w:szCs w:val="28"/>
        </w:rPr>
        <w:t xml:space="preserve">етодические рекомендации  к семинарским занятиям по дисциплине </w:t>
      </w:r>
      <w:r w:rsidR="00F07CDA">
        <w:rPr>
          <w:rFonts w:ascii="Times New Roman" w:hAnsi="Times New Roman" w:cs="Times New Roman"/>
          <w:sz w:val="28"/>
          <w:szCs w:val="28"/>
        </w:rPr>
        <w:t>«</w:t>
      </w:r>
      <w:r w:rsidR="00F07CDA" w:rsidRPr="006F2271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 w:rsidR="00F07CDA">
        <w:rPr>
          <w:rFonts w:ascii="Times New Roman" w:hAnsi="Times New Roman" w:cs="Times New Roman"/>
          <w:sz w:val="28"/>
          <w:szCs w:val="28"/>
        </w:rPr>
        <w:t>»</w:t>
      </w:r>
      <w:r w:rsidR="00F07CDA" w:rsidRPr="006F2271">
        <w:rPr>
          <w:rFonts w:ascii="Times New Roman" w:hAnsi="Times New Roman" w:cs="Times New Roman"/>
          <w:sz w:val="28"/>
          <w:szCs w:val="28"/>
        </w:rPr>
        <w:t xml:space="preserve"> </w:t>
      </w:r>
      <w:r w:rsidR="00F07CDA">
        <w:rPr>
          <w:rFonts w:ascii="Times New Roman" w:hAnsi="Times New Roman" w:cs="Times New Roman"/>
          <w:spacing w:val="-8"/>
          <w:kern w:val="1"/>
          <w:sz w:val="30"/>
          <w:szCs w:val="30"/>
        </w:rPr>
        <w:t>являю</w:t>
      </w:r>
      <w:r w:rsidR="00F07CDA" w:rsidRPr="006F2271">
        <w:rPr>
          <w:rFonts w:ascii="Times New Roman" w:hAnsi="Times New Roman" w:cs="Times New Roman"/>
          <w:spacing w:val="-8"/>
          <w:kern w:val="1"/>
          <w:sz w:val="30"/>
          <w:szCs w:val="30"/>
        </w:rPr>
        <w:t>тся частью   учебно-методического комплекса по дисциплине  « Русский язык и культура речи»,  включающего учебную программу дисциплины, слайд-лекции</w:t>
      </w:r>
      <w:r w:rsidR="00F07CDA">
        <w:rPr>
          <w:rFonts w:ascii="Times New Roman" w:hAnsi="Times New Roman" w:cs="Times New Roman"/>
          <w:spacing w:val="-8"/>
          <w:kern w:val="1"/>
          <w:sz w:val="30"/>
          <w:szCs w:val="30"/>
        </w:rPr>
        <w:t xml:space="preserve">, </w:t>
      </w:r>
      <w:r w:rsidR="00F07CDA" w:rsidRPr="006F2271">
        <w:rPr>
          <w:rFonts w:ascii="Times New Roman" w:hAnsi="Times New Roman" w:cs="Times New Roman"/>
          <w:spacing w:val="-8"/>
          <w:kern w:val="1"/>
          <w:sz w:val="30"/>
          <w:szCs w:val="30"/>
        </w:rPr>
        <w:t>Рабочую тетрадь по дисциплине, методические указания по с</w:t>
      </w:r>
      <w:r w:rsidR="00F07CDA">
        <w:rPr>
          <w:rFonts w:ascii="Times New Roman" w:hAnsi="Times New Roman" w:cs="Times New Roman"/>
          <w:spacing w:val="-8"/>
          <w:kern w:val="1"/>
          <w:sz w:val="30"/>
          <w:szCs w:val="30"/>
        </w:rPr>
        <w:t xml:space="preserve">амостоятельной работе. </w:t>
      </w:r>
      <w:r w:rsidR="00F07CDA" w:rsidRPr="006F2271">
        <w:rPr>
          <w:rFonts w:ascii="Times New Roman" w:hAnsi="Times New Roman" w:cs="Times New Roman"/>
          <w:spacing w:val="-8"/>
          <w:kern w:val="1"/>
          <w:sz w:val="30"/>
          <w:szCs w:val="30"/>
        </w:rPr>
        <w:t xml:space="preserve">Методические указания к семинарским занятиям представляют собой рекомендации по изучению основных вопросов дисциплины, подлежащих рассмотрению на семинарах. </w:t>
      </w:r>
      <w:r w:rsidR="00F07CDA" w:rsidRPr="006F2271">
        <w:rPr>
          <w:rFonts w:ascii="Times New Roman" w:hAnsi="Times New Roman" w:cs="Times New Roman"/>
          <w:sz w:val="28"/>
          <w:szCs w:val="28"/>
        </w:rPr>
        <w:t xml:space="preserve">Предназначены для студентов  специальности </w:t>
      </w:r>
      <w:r w:rsidR="00226D4B">
        <w:rPr>
          <w:rFonts w:ascii="Times New Roman" w:hAnsi="Times New Roman" w:cs="Times New Roman"/>
          <w:sz w:val="28"/>
          <w:szCs w:val="28"/>
        </w:rPr>
        <w:t xml:space="preserve"> 151901 Технология машиностроения.</w:t>
      </w:r>
    </w:p>
    <w:p w:rsidR="00226D4B" w:rsidRDefault="00226D4B" w:rsidP="00226D4B">
      <w:pPr>
        <w:keepNext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CDA" w:rsidRDefault="00F07CDA" w:rsidP="00F07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CDA" w:rsidRDefault="00F07CDA" w:rsidP="00F07CD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F4BD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07CDA" w:rsidRPr="000F4BDF" w:rsidRDefault="00F07CDA" w:rsidP="00F07CD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07CDA" w:rsidRPr="00156A1E" w:rsidRDefault="00F07CDA" w:rsidP="00F07CDA">
      <w:pPr>
        <w:keepNext/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kern w:val="1"/>
          <w:sz w:val="28"/>
          <w:szCs w:val="28"/>
        </w:rPr>
      </w:pPr>
      <w:r w:rsidRPr="00156A1E">
        <w:rPr>
          <w:rFonts w:ascii="Times New Roman" w:hAnsi="Times New Roman" w:cs="Times New Roman"/>
          <w:sz w:val="28"/>
          <w:szCs w:val="28"/>
        </w:rPr>
        <w:t xml:space="preserve">Методические указания к семинарским занятиям по учебной дисциплине «Русский язык и культура речи»  предназначены для студентов       специальности   </w:t>
      </w:r>
      <w:r w:rsidR="00226D4B">
        <w:rPr>
          <w:rFonts w:ascii="Times New Roman" w:hAnsi="Times New Roman" w:cs="Times New Roman"/>
          <w:sz w:val="28"/>
          <w:szCs w:val="28"/>
        </w:rPr>
        <w:t>151901 Технология  машиностроения.</w:t>
      </w:r>
    </w:p>
    <w:p w:rsidR="00F07CDA" w:rsidRPr="00156A1E" w:rsidRDefault="00F07CDA" w:rsidP="00F07CD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6A1E">
        <w:rPr>
          <w:rFonts w:ascii="Times New Roman" w:hAnsi="Times New Roman" w:cs="Times New Roman"/>
          <w:sz w:val="28"/>
          <w:szCs w:val="28"/>
        </w:rPr>
        <w:t xml:space="preserve">Цель методических указаний: оказание помощи студентам в подготовке к семинарским занятиям  по учебной дисциплине «Русский язык и культура речи». </w:t>
      </w:r>
    </w:p>
    <w:p w:rsidR="00F07CDA" w:rsidRDefault="00F07CDA" w:rsidP="00F0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1E">
        <w:rPr>
          <w:rFonts w:ascii="Times New Roman" w:hAnsi="Times New Roman" w:cs="Times New Roman"/>
          <w:color w:val="424242"/>
          <w:sz w:val="28"/>
          <w:szCs w:val="28"/>
        </w:rPr>
        <w:t xml:space="preserve">       </w:t>
      </w:r>
      <w:r w:rsidRPr="00156A1E">
        <w:rPr>
          <w:rFonts w:ascii="Times New Roman" w:hAnsi="Times New Roman" w:cs="Times New Roman"/>
          <w:sz w:val="28"/>
          <w:szCs w:val="28"/>
        </w:rPr>
        <w:t>Методические указания включают систему заданий, способствующих успешному освоению студентами разделов учебной дисциплины «Русский язык и культура речи». Система семинарских занятий разработана в пол</w:t>
      </w:r>
      <w:r w:rsidRPr="00156A1E">
        <w:rPr>
          <w:rFonts w:ascii="Times New Roman" w:hAnsi="Times New Roman" w:cs="Times New Roman"/>
          <w:sz w:val="28"/>
          <w:szCs w:val="28"/>
        </w:rPr>
        <w:softHyphen/>
        <w:t xml:space="preserve">ном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226D4B">
        <w:rPr>
          <w:rFonts w:ascii="Times New Roman" w:hAnsi="Times New Roman" w:cs="Times New Roman"/>
          <w:sz w:val="28"/>
          <w:szCs w:val="28"/>
        </w:rPr>
        <w:t>151901 Технология машиностроения</w:t>
      </w:r>
      <w:r w:rsidR="000E61FF">
        <w:rPr>
          <w:rFonts w:ascii="Times New Roman" w:hAnsi="Times New Roman" w:cs="Times New Roman"/>
          <w:sz w:val="28"/>
          <w:szCs w:val="28"/>
        </w:rPr>
        <w:t xml:space="preserve"> </w:t>
      </w:r>
      <w:r w:rsidRPr="006F2271">
        <w:rPr>
          <w:rFonts w:ascii="Times New Roman" w:hAnsi="Times New Roman" w:cs="Times New Roman"/>
          <w:sz w:val="28"/>
          <w:szCs w:val="28"/>
        </w:rPr>
        <w:t xml:space="preserve"> </w:t>
      </w:r>
      <w:r w:rsidRPr="00156A1E">
        <w:rPr>
          <w:rFonts w:ascii="Times New Roman" w:hAnsi="Times New Roman" w:cs="Times New Roman"/>
          <w:color w:val="424242"/>
          <w:sz w:val="28"/>
          <w:szCs w:val="28"/>
        </w:rPr>
        <w:t xml:space="preserve">и </w:t>
      </w:r>
      <w:r w:rsidRPr="00156A1E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156A1E">
        <w:rPr>
          <w:rFonts w:ascii="Times New Roman" w:hAnsi="Times New Roman" w:cs="Times New Roman"/>
          <w:color w:val="424242"/>
          <w:sz w:val="28"/>
          <w:szCs w:val="28"/>
        </w:rPr>
        <w:t xml:space="preserve">на формирование </w:t>
      </w:r>
      <w:r w:rsidRPr="00156A1E">
        <w:rPr>
          <w:rFonts w:ascii="Times New Roman" w:hAnsi="Times New Roman" w:cs="Times New Roman"/>
          <w:sz w:val="28"/>
          <w:szCs w:val="28"/>
        </w:rPr>
        <w:t>следующих компетенций:</w:t>
      </w:r>
      <w:r w:rsidRPr="00156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33539" w:rsidRPr="00A33539" w:rsidRDefault="00A33539" w:rsidP="00A33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39"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F07CDA" w:rsidRPr="00156A1E" w:rsidRDefault="00F07CDA" w:rsidP="00F07CDA">
      <w:pPr>
        <w:pStyle w:val="21"/>
        <w:ind w:firstLine="540"/>
        <w:jc w:val="both"/>
        <w:rPr>
          <w:sz w:val="28"/>
          <w:szCs w:val="28"/>
        </w:rPr>
      </w:pPr>
      <w:r w:rsidRPr="00156A1E">
        <w:rPr>
          <w:sz w:val="28"/>
          <w:szCs w:val="28"/>
        </w:rPr>
        <w:tab/>
        <w:t>В результате подготовки и участия в семинаре по учебной дисциплине «Русский язык и культура речи» студенты должны:</w:t>
      </w:r>
    </w:p>
    <w:p w:rsidR="00F07CDA" w:rsidRPr="00156A1E" w:rsidRDefault="00F07CDA" w:rsidP="00EC32F7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156A1E">
        <w:rPr>
          <w:i/>
          <w:sz w:val="28"/>
          <w:szCs w:val="28"/>
        </w:rPr>
        <w:t>знать:</w:t>
      </w:r>
    </w:p>
    <w:p w:rsidR="00F07CDA" w:rsidRPr="00156A1E" w:rsidRDefault="00F07CDA" w:rsidP="00EC32F7">
      <w:pPr>
        <w:pStyle w:val="a4"/>
        <w:numPr>
          <w:ilvl w:val="0"/>
          <w:numId w:val="2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56A1E">
        <w:rPr>
          <w:sz w:val="28"/>
          <w:szCs w:val="28"/>
        </w:rPr>
        <w:t xml:space="preserve"> функциональные стили русского литературного языка;</w:t>
      </w:r>
    </w:p>
    <w:p w:rsidR="00F07CDA" w:rsidRPr="00156A1E" w:rsidRDefault="00F07CDA" w:rsidP="00EC32F7">
      <w:pPr>
        <w:pStyle w:val="a4"/>
        <w:numPr>
          <w:ilvl w:val="0"/>
          <w:numId w:val="2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56A1E">
        <w:rPr>
          <w:sz w:val="28"/>
          <w:szCs w:val="28"/>
        </w:rPr>
        <w:t>принципы употребления языковых средств  в речевой ситуации;</w:t>
      </w:r>
    </w:p>
    <w:p w:rsidR="00F07CDA" w:rsidRPr="00156A1E" w:rsidRDefault="00F07CDA" w:rsidP="00EC32F7">
      <w:pPr>
        <w:pStyle w:val="a4"/>
        <w:numPr>
          <w:ilvl w:val="0"/>
          <w:numId w:val="2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56A1E">
        <w:rPr>
          <w:sz w:val="28"/>
          <w:szCs w:val="28"/>
        </w:rPr>
        <w:lastRenderedPageBreak/>
        <w:t xml:space="preserve">способы трансформации несловесного материала, в частности изображений </w:t>
      </w:r>
      <w:bookmarkStart w:id="1" w:name="YANDEX_33"/>
      <w:bookmarkEnd w:id="1"/>
      <w:r w:rsidRPr="00156A1E">
        <w:rPr>
          <w:rStyle w:val="highlight"/>
          <w:sz w:val="28"/>
          <w:szCs w:val="28"/>
        </w:rPr>
        <w:t> и </w:t>
      </w:r>
      <w:r w:rsidRPr="00156A1E">
        <w:rPr>
          <w:sz w:val="28"/>
          <w:szCs w:val="28"/>
        </w:rPr>
        <w:t xml:space="preserve"> цифровых данных (схем, графиков, таблиц </w:t>
      </w:r>
      <w:bookmarkStart w:id="2" w:name="YANDEX_34"/>
      <w:bookmarkEnd w:id="2"/>
      <w:r w:rsidRPr="00156A1E">
        <w:rPr>
          <w:rStyle w:val="highlight"/>
          <w:sz w:val="28"/>
          <w:szCs w:val="28"/>
        </w:rPr>
        <w:t> и </w:t>
      </w:r>
      <w:r w:rsidRPr="00156A1E">
        <w:rPr>
          <w:sz w:val="28"/>
          <w:szCs w:val="28"/>
        </w:rPr>
        <w:t xml:space="preserve"> т.п.);</w:t>
      </w:r>
    </w:p>
    <w:p w:rsidR="00F07CDA" w:rsidRPr="00EC32F7" w:rsidRDefault="00F07CDA" w:rsidP="00EC32F7">
      <w:pPr>
        <w:pStyle w:val="ab"/>
        <w:numPr>
          <w:ilvl w:val="0"/>
          <w:numId w:val="22"/>
        </w:numPr>
        <w:tabs>
          <w:tab w:val="clear" w:pos="3024"/>
          <w:tab w:val="left" w:pos="709"/>
        </w:tabs>
        <w:spacing w:line="240" w:lineRule="auto"/>
        <w:ind w:left="284" w:firstLine="0"/>
        <w:rPr>
          <w:b/>
          <w:bCs/>
          <w:i/>
          <w:iCs/>
          <w:sz w:val="28"/>
          <w:szCs w:val="28"/>
        </w:rPr>
      </w:pPr>
      <w:r w:rsidRPr="00156A1E">
        <w:rPr>
          <w:i/>
          <w:sz w:val="28"/>
          <w:szCs w:val="28"/>
        </w:rPr>
        <w:t>уметь:</w:t>
      </w:r>
    </w:p>
    <w:p w:rsidR="00EC32F7" w:rsidRDefault="00EC32F7" w:rsidP="00EC32F7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Pr="00CE00C0">
        <w:rPr>
          <w:rFonts w:ascii="Times New Roman" w:hAnsi="Times New Roman"/>
          <w:snapToGrid/>
          <w:sz w:val="28"/>
          <w:szCs w:val="28"/>
        </w:rPr>
        <w:t>эффективно применить полученные знания в своей практической профессиональной дея</w:t>
      </w:r>
      <w:r>
        <w:rPr>
          <w:rFonts w:ascii="Times New Roman" w:hAnsi="Times New Roman"/>
          <w:snapToGrid/>
          <w:sz w:val="28"/>
          <w:szCs w:val="28"/>
        </w:rPr>
        <w:t>тельности;</w:t>
      </w:r>
    </w:p>
    <w:p w:rsidR="00EC32F7" w:rsidRDefault="00EC32F7" w:rsidP="00EC32F7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 создавать тексты в устной и письменной форме; различать элементы нормированной и ненормированной речи;</w:t>
      </w:r>
    </w:p>
    <w:p w:rsidR="00EC32F7" w:rsidRDefault="00EC32F7" w:rsidP="00EC32F7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-владеть понятием фонемы, пользоваться орфоэпическими словарями;</w:t>
      </w:r>
    </w:p>
    <w:p w:rsidR="00EC32F7" w:rsidRDefault="00EC32F7" w:rsidP="00EC32F7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-владеть нормами словоупотребления, определять лексическое значение слова, находить и исправлять в тексте лексические ошибки в употреблении фразеологизмов;</w:t>
      </w:r>
    </w:p>
    <w:p w:rsidR="00EC32F7" w:rsidRDefault="00EC32F7" w:rsidP="00EC32F7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Pr="00EC32F7">
        <w:rPr>
          <w:rFonts w:ascii="Times New Roman" w:hAnsi="Times New Roman"/>
          <w:snapToGrid/>
          <w:sz w:val="28"/>
          <w:szCs w:val="28"/>
        </w:rPr>
        <w:t>пользоваться нормами словообразования применительно к общеупотребительной, общенаучной, профессиональной лексике; употреблять грамматические формы слов в соответствии с литературной нормой и стилистическими особенностями текста, выявлять грамматические ошибки в чужом и своем тексте;</w:t>
      </w:r>
    </w:p>
    <w:p w:rsidR="00EC32F7" w:rsidRPr="00EC32F7" w:rsidRDefault="00EC32F7" w:rsidP="00EC32F7">
      <w:pPr>
        <w:pStyle w:val="FR2"/>
        <w:widowControl/>
        <w:spacing w:line="240" w:lineRule="auto"/>
        <w:jc w:val="both"/>
        <w:rPr>
          <w:rFonts w:ascii="Times New Roman" w:hAnsi="Times New Roman"/>
          <w:spacing w:val="-8"/>
          <w:kern w:val="1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Pr="00EC32F7">
        <w:rPr>
          <w:rFonts w:ascii="Times New Roman" w:hAnsi="Times New Roman"/>
          <w:snapToGrid/>
          <w:sz w:val="28"/>
          <w:szCs w:val="28"/>
        </w:rPr>
        <w:t>различать предложения простые и сложные, обособляемые обороты, уметь пользоваться синтаксическими средствами при создании собственных текстов официально-делового, учебно-научного  стилей, редактировать тексты;</w:t>
      </w:r>
    </w:p>
    <w:p w:rsidR="00EC32F7" w:rsidRPr="00EC32F7" w:rsidRDefault="00EC32F7" w:rsidP="00EC32F7">
      <w:pPr>
        <w:pStyle w:val="FR2"/>
        <w:keepNext/>
        <w:widowControl/>
        <w:spacing w:line="240" w:lineRule="auto"/>
        <w:jc w:val="both"/>
        <w:rPr>
          <w:rFonts w:ascii="Times New Roman" w:hAnsi="Times New Roman"/>
          <w:spacing w:val="-8"/>
          <w:kern w:val="1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Pr="00EC32F7">
        <w:rPr>
          <w:rFonts w:ascii="Times New Roman" w:hAnsi="Times New Roman"/>
          <w:snapToGrid/>
          <w:sz w:val="28"/>
          <w:szCs w:val="28"/>
        </w:rPr>
        <w:t>различать тексты по их принадлежности к стилям, анализировать текст с точки зрения ее нормативности, уместности и целесообразности, продуцировать разные типы речи.</w:t>
      </w:r>
    </w:p>
    <w:p w:rsidR="00F07CDA" w:rsidRPr="00EC32F7" w:rsidRDefault="00EC32F7" w:rsidP="00EC32F7">
      <w:pPr>
        <w:pStyle w:val="FR2"/>
        <w:keepNext/>
        <w:widowControl/>
        <w:tabs>
          <w:tab w:val="left" w:pos="1080"/>
          <w:tab w:val="left" w:pos="1260"/>
        </w:tabs>
        <w:spacing w:line="240" w:lineRule="auto"/>
        <w:jc w:val="both"/>
        <w:rPr>
          <w:rFonts w:ascii="Times New Roman" w:hAnsi="Times New Roman"/>
          <w:spacing w:val="-8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7CDA" w:rsidRPr="00EC32F7">
        <w:rPr>
          <w:rFonts w:ascii="Times New Roman" w:hAnsi="Times New Roman"/>
          <w:sz w:val="28"/>
          <w:szCs w:val="28"/>
        </w:rPr>
        <w:t xml:space="preserve">Описание каждого семинарского занятия содержит: тему, цели, план занятия, основные теоретические понятия, темы сообщений. Темы семинарских занятий отобраны с учетом значимости и разнообразия проблем. </w:t>
      </w:r>
      <w:r w:rsidR="00F07CDA" w:rsidRPr="00EC32F7">
        <w:rPr>
          <w:rFonts w:ascii="Times New Roman" w:hAnsi="Times New Roman"/>
          <w:spacing w:val="-8"/>
          <w:kern w:val="1"/>
          <w:sz w:val="28"/>
          <w:szCs w:val="28"/>
        </w:rPr>
        <w:t xml:space="preserve">Начать подготовку к семинарскому занятию студент должен с повторения материала, изученного на лекции. Следующим этапом подготовки к занятию является самостоятельное освоение </w:t>
      </w:r>
      <w:r w:rsidR="00F07CDA" w:rsidRPr="00EC32F7">
        <w:rPr>
          <w:rFonts w:ascii="Times New Roman" w:hAnsi="Times New Roman"/>
          <w:b/>
          <w:spacing w:val="-8"/>
          <w:kern w:val="1"/>
          <w:sz w:val="28"/>
          <w:szCs w:val="28"/>
        </w:rPr>
        <w:t>основной литературы</w:t>
      </w:r>
      <w:r w:rsidR="00F07CDA" w:rsidRPr="00EC32F7">
        <w:rPr>
          <w:rFonts w:ascii="Times New Roman" w:hAnsi="Times New Roman"/>
          <w:spacing w:val="-8"/>
          <w:kern w:val="1"/>
          <w:sz w:val="28"/>
          <w:szCs w:val="28"/>
        </w:rPr>
        <w:t xml:space="preserve">, приведенной к каждому семинарскому занятию. В « Методических рекомендациях» приведен список основной  литературы. Из данного списка студент может выбрать один – два источника. </w:t>
      </w:r>
    </w:p>
    <w:p w:rsidR="00F07CDA" w:rsidRPr="00156A1E" w:rsidRDefault="00F07CDA" w:rsidP="00F07CDA">
      <w:pPr>
        <w:keepNext/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kern w:val="1"/>
          <w:sz w:val="28"/>
          <w:szCs w:val="28"/>
        </w:rPr>
      </w:pPr>
      <w:r w:rsidRPr="00156A1E">
        <w:rPr>
          <w:rFonts w:ascii="Times New Roman" w:eastAsia="Times New Roman" w:hAnsi="Times New Roman" w:cs="Times New Roman"/>
          <w:spacing w:val="-8"/>
          <w:kern w:val="1"/>
          <w:sz w:val="28"/>
          <w:szCs w:val="28"/>
        </w:rPr>
        <w:t>Помимо списка основной литературы приведен список дополнительной, который предполагает, что студент будет готовить по нему  сообщения, а при желании – более глубоко изучит данную тему. К каждому занятию приведен список  сообщений с указанием соответствующей литературы.     Обычно  сообщение предполагает объем информации, который можно изложить за 10-15 минут. Поэтому после знакомства с литературой при подготовке к  сообщению надо составить краткий, но информационно насыщенный конспект, на основе которого и будет  изложено сообщение.</w:t>
      </w:r>
    </w:p>
    <w:p w:rsidR="00F07CDA" w:rsidRPr="00156A1E" w:rsidRDefault="00F07CDA" w:rsidP="00F07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A1E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дополнительной, более подробной информации по изучаемым вопросам, приведено </w:t>
      </w:r>
      <w:r w:rsidRPr="00156A1E">
        <w:rPr>
          <w:rFonts w:ascii="Times New Roman" w:hAnsi="Times New Roman" w:cs="Times New Roman"/>
          <w:iCs/>
          <w:sz w:val="28"/>
          <w:szCs w:val="28"/>
        </w:rPr>
        <w:t>учебно-методическое и информационное обеспечение</w:t>
      </w:r>
      <w:r w:rsidRPr="00156A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7CDA" w:rsidRPr="00156A1E" w:rsidRDefault="00F07CDA" w:rsidP="00F07CDA">
      <w:pPr>
        <w:pStyle w:val="21"/>
        <w:widowControl/>
        <w:ind w:firstLine="540"/>
        <w:jc w:val="both"/>
        <w:rPr>
          <w:sz w:val="28"/>
          <w:szCs w:val="28"/>
        </w:rPr>
      </w:pPr>
    </w:p>
    <w:p w:rsidR="00F83D9F" w:rsidRPr="00572173" w:rsidRDefault="00F83D9F" w:rsidP="00F83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173">
        <w:rPr>
          <w:rFonts w:ascii="Times New Roman" w:hAnsi="Times New Roman" w:cs="Times New Roman"/>
          <w:b/>
          <w:sz w:val="28"/>
          <w:szCs w:val="28"/>
        </w:rPr>
        <w:lastRenderedPageBreak/>
        <w:t>Семинарское занятие  №1</w:t>
      </w:r>
    </w:p>
    <w:p w:rsidR="00F83D9F" w:rsidRPr="00F83D9F" w:rsidRDefault="00F83D9F" w:rsidP="00F83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D9F">
        <w:rPr>
          <w:rFonts w:ascii="Times New Roman" w:hAnsi="Times New Roman" w:cs="Times New Roman"/>
          <w:b/>
          <w:sz w:val="28"/>
          <w:szCs w:val="28"/>
        </w:rPr>
        <w:t xml:space="preserve"> Русский язык и культура речи. Цели и задачи курса. Состояние речевой культуры общества на современном этапе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3D9F" w:rsidRPr="00F83D9F" w:rsidRDefault="00572173" w:rsidP="00F83D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="00F83D9F" w:rsidRPr="00B26AEC">
        <w:rPr>
          <w:rFonts w:ascii="Times New Roman" w:hAnsi="Times New Roman" w:cs="Times New Roman"/>
          <w:i/>
          <w:sz w:val="28"/>
          <w:szCs w:val="28"/>
        </w:rPr>
        <w:t>:</w:t>
      </w:r>
      <w:r w:rsidR="00F83D9F" w:rsidRPr="00F83D9F">
        <w:rPr>
          <w:rFonts w:ascii="Times New Roman" w:hAnsi="Times New Roman" w:cs="Times New Roman"/>
          <w:sz w:val="28"/>
          <w:szCs w:val="28"/>
        </w:rPr>
        <w:t xml:space="preserve">  </w:t>
      </w:r>
      <w:r w:rsidR="00F83D9F" w:rsidRPr="00F83D9F">
        <w:rPr>
          <w:rFonts w:ascii="Times New Roman" w:hAnsi="Times New Roman" w:cs="Times New Roman"/>
          <w:i/>
          <w:sz w:val="28"/>
          <w:szCs w:val="28"/>
        </w:rPr>
        <w:t xml:space="preserve">1) научиться </w:t>
      </w:r>
      <w:r w:rsidR="00F83D9F">
        <w:rPr>
          <w:rFonts w:ascii="Times New Roman" w:hAnsi="Times New Roman" w:cs="Times New Roman"/>
          <w:i/>
          <w:sz w:val="28"/>
          <w:szCs w:val="28"/>
        </w:rPr>
        <w:t xml:space="preserve"> употреблять  термины дисциплины;  </w:t>
      </w:r>
    </w:p>
    <w:p w:rsidR="00F83D9F" w:rsidRPr="00B60450" w:rsidRDefault="00F83D9F" w:rsidP="00F83D9F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 w:rsidRPr="00F83D9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F83D9F">
        <w:rPr>
          <w:rFonts w:ascii="Times New Roman" w:hAnsi="Times New Roman" w:cs="Times New Roman"/>
          <w:i/>
          <w:sz w:val="28"/>
          <w:szCs w:val="28"/>
        </w:rPr>
        <w:t xml:space="preserve"> 2)</w:t>
      </w:r>
      <w:r w:rsidRPr="00F83D9F">
        <w:rPr>
          <w:rFonts w:ascii="Times New Roman" w:hAnsi="Times New Roman" w:cs="Times New Roman"/>
          <w:i/>
          <w:sz w:val="28"/>
        </w:rPr>
        <w:t xml:space="preserve"> </w:t>
      </w:r>
      <w:r w:rsidRPr="00B60450">
        <w:rPr>
          <w:rFonts w:ascii="Times New Roman" w:hAnsi="Times New Roman" w:cs="Times New Roman"/>
          <w:i/>
          <w:sz w:val="28"/>
        </w:rPr>
        <w:t>научиться строить высказывание в устной форме с учётом требований культуры речи.</w:t>
      </w:r>
    </w:p>
    <w:p w:rsidR="00F83D9F" w:rsidRPr="00CE00C0" w:rsidRDefault="00F83D9F" w:rsidP="00B26A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E9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87E9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должен знать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0C0">
        <w:rPr>
          <w:rFonts w:ascii="Times New Roman" w:hAnsi="Times New Roman"/>
          <w:sz w:val="28"/>
          <w:szCs w:val="28"/>
        </w:rPr>
        <w:t>изучаемые термины, определение культуры речи как науки, цели и задачи дисциплины, основн</w:t>
      </w:r>
      <w:r>
        <w:rPr>
          <w:rFonts w:ascii="Times New Roman" w:hAnsi="Times New Roman"/>
          <w:sz w:val="28"/>
          <w:szCs w:val="28"/>
        </w:rPr>
        <w:t>ые составляющие русского языка ;</w:t>
      </w:r>
      <w:r w:rsidRPr="00787E9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уметь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E00C0">
        <w:rPr>
          <w:rFonts w:ascii="Times New Roman" w:hAnsi="Times New Roman"/>
          <w:sz w:val="28"/>
          <w:szCs w:val="28"/>
        </w:rPr>
        <w:t xml:space="preserve">эффективно применить полученные знания в своей практической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0C0">
        <w:rPr>
          <w:rFonts w:ascii="Times New Roman" w:hAnsi="Times New Roman"/>
          <w:sz w:val="28"/>
          <w:szCs w:val="28"/>
        </w:rPr>
        <w:t>профессиональной деятельности.</w:t>
      </w:r>
    </w:p>
    <w:p w:rsidR="00F83D9F" w:rsidRPr="00F83D9F" w:rsidRDefault="00F83D9F" w:rsidP="00F83D9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83D9F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F83D9F" w:rsidRPr="00F83D9F" w:rsidRDefault="00F83D9F" w:rsidP="00F83D9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D9F">
        <w:rPr>
          <w:rFonts w:ascii="Times New Roman" w:hAnsi="Times New Roman" w:cs="Times New Roman"/>
          <w:sz w:val="28"/>
          <w:szCs w:val="28"/>
        </w:rPr>
        <w:t>1.Культура речи как раздел языкознания.</w:t>
      </w:r>
    </w:p>
    <w:p w:rsidR="00F83D9F" w:rsidRPr="00F83D9F" w:rsidRDefault="00F83D9F" w:rsidP="00F83D9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D9F">
        <w:rPr>
          <w:rFonts w:ascii="Times New Roman" w:hAnsi="Times New Roman" w:cs="Times New Roman"/>
          <w:sz w:val="28"/>
          <w:szCs w:val="28"/>
        </w:rPr>
        <w:t>2.Аспекты культуры речи.</w:t>
      </w:r>
    </w:p>
    <w:p w:rsidR="00F83D9F" w:rsidRPr="00F83D9F" w:rsidRDefault="00F83D9F" w:rsidP="00F83D9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D9F">
        <w:rPr>
          <w:rFonts w:ascii="Times New Roman" w:hAnsi="Times New Roman" w:cs="Times New Roman"/>
          <w:sz w:val="28"/>
          <w:szCs w:val="28"/>
        </w:rPr>
        <w:t>3.Современная речевая ситуация.</w:t>
      </w:r>
    </w:p>
    <w:p w:rsidR="00F83D9F" w:rsidRDefault="003D0216" w:rsidP="00F83D9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E1" w:rsidRPr="00844C04" w:rsidRDefault="00EC32F7" w:rsidP="00EC32F7">
      <w:pPr>
        <w:pStyle w:val="FR2"/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654E1" w:rsidRPr="0074090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654E1" w:rsidRPr="00844C04">
        <w:rPr>
          <w:rFonts w:ascii="Times New Roman" w:hAnsi="Times New Roman"/>
          <w:b/>
          <w:sz w:val="28"/>
          <w:szCs w:val="28"/>
          <w:u w:val="single"/>
        </w:rPr>
        <w:t>Методические  указания</w:t>
      </w:r>
    </w:p>
    <w:p w:rsidR="00F654E1" w:rsidRPr="009F6381" w:rsidRDefault="00F654E1" w:rsidP="00F6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F6381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Pr="009F63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Pr="009F6381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 культуры речи, рассмотреть культуру речи как часть культуры общения и культуры в целом, отметить, что культура речи обладает теми же свойствами, признаками, что и культура в целом, и подчиняется законам культуры в целом. В выступлении необходимо обратить внимание на то, что роднит культуру речи с культурой в целом, на историю зарождения учения о культуре  речи  в Древней Греции, на историю развития русской риторики(труды М.В.Ломоносова)</w:t>
      </w:r>
      <w:r w:rsidR="003E6826">
        <w:rPr>
          <w:rFonts w:ascii="Times New Roman" w:hAnsi="Times New Roman" w:cs="Times New Roman"/>
          <w:sz w:val="28"/>
          <w:szCs w:val="28"/>
        </w:rPr>
        <w:t>.</w:t>
      </w:r>
    </w:p>
    <w:p w:rsidR="00F654E1" w:rsidRPr="009F6381" w:rsidRDefault="00F654E1" w:rsidP="00F654E1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9F6381">
        <w:rPr>
          <w:b w:val="0"/>
          <w:szCs w:val="28"/>
        </w:rPr>
        <w:t xml:space="preserve">           При подготовке ко второму вопросу студент должен </w:t>
      </w:r>
      <w:r w:rsidR="003E6826">
        <w:rPr>
          <w:b w:val="0"/>
          <w:szCs w:val="28"/>
        </w:rPr>
        <w:t>назвать и охарактеризовать аспекты культуры речи (нормативный, коммуникативный, этический);</w:t>
      </w:r>
      <w:r w:rsidRPr="009F6381">
        <w:rPr>
          <w:b w:val="0"/>
          <w:szCs w:val="28"/>
        </w:rPr>
        <w:t>дать определение</w:t>
      </w:r>
      <w:r w:rsidR="003E6826">
        <w:rPr>
          <w:b w:val="0"/>
          <w:szCs w:val="28"/>
        </w:rPr>
        <w:t xml:space="preserve"> коммуникативным качествам речи, которые оказывают наилучшее воздействие на адресата (точность, понятность, богатство и разнообразие речи, ее чистота, выразительность).  </w:t>
      </w:r>
    </w:p>
    <w:p w:rsidR="00F654E1" w:rsidRDefault="00F654E1" w:rsidP="00F6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81">
        <w:rPr>
          <w:rFonts w:ascii="Times New Roman" w:hAnsi="Times New Roman" w:cs="Times New Roman"/>
          <w:sz w:val="28"/>
          <w:szCs w:val="28"/>
        </w:rPr>
        <w:t xml:space="preserve">          При  подготовке к третьему вопросу студент должен </w:t>
      </w:r>
      <w:r w:rsidR="003E6826">
        <w:rPr>
          <w:rFonts w:ascii="Times New Roman" w:hAnsi="Times New Roman" w:cs="Times New Roman"/>
          <w:sz w:val="28"/>
          <w:szCs w:val="28"/>
        </w:rPr>
        <w:t>охарактеризовать современную речевую ситуацию, назвать причины массовых речевых ошибок</w:t>
      </w:r>
      <w:r w:rsidR="003C771E">
        <w:rPr>
          <w:rFonts w:ascii="Times New Roman" w:hAnsi="Times New Roman" w:cs="Times New Roman"/>
          <w:sz w:val="28"/>
          <w:szCs w:val="28"/>
        </w:rPr>
        <w:t>, определить пути повышения речевой культуры, самостоятельного  совершенствования речевой культуры.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34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Default="00FC195F" w:rsidP="00F6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95F" w:rsidRDefault="00FC195F" w:rsidP="00F6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3C771E" w:rsidRPr="00572173" w:rsidRDefault="003C771E" w:rsidP="003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173">
        <w:rPr>
          <w:rFonts w:ascii="Times New Roman" w:hAnsi="Times New Roman"/>
          <w:b/>
          <w:sz w:val="28"/>
          <w:szCs w:val="28"/>
        </w:rPr>
        <w:t>Семинарское занятие  №2</w:t>
      </w:r>
    </w:p>
    <w:p w:rsidR="003D0216" w:rsidRPr="003D0216" w:rsidRDefault="003D0216" w:rsidP="003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D0216">
        <w:rPr>
          <w:rFonts w:ascii="Times New Roman" w:hAnsi="Times New Roman"/>
          <w:b/>
          <w:sz w:val="28"/>
          <w:szCs w:val="28"/>
        </w:rPr>
        <w:t>Современный русский литературный язык, его социальная и функциональная сущность</w:t>
      </w:r>
    </w:p>
    <w:p w:rsidR="003C771E" w:rsidRPr="003D0216" w:rsidRDefault="00572173" w:rsidP="003C771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Цель</w:t>
      </w:r>
      <w:r w:rsidR="00C45637">
        <w:rPr>
          <w:rFonts w:ascii="Times New Roman" w:hAnsi="Times New Roman" w:cs="Times New Roman"/>
          <w:i/>
          <w:sz w:val="28"/>
        </w:rPr>
        <w:t xml:space="preserve"> занятия</w:t>
      </w:r>
      <w:r w:rsidR="003C771E" w:rsidRPr="003D0216">
        <w:rPr>
          <w:rFonts w:ascii="Times New Roman" w:hAnsi="Times New Roman" w:cs="Times New Roman"/>
          <w:i/>
          <w:sz w:val="28"/>
        </w:rPr>
        <w:t xml:space="preserve">:  1) научиться различать разновидности русского языка; </w:t>
      </w:r>
    </w:p>
    <w:p w:rsidR="003C771E" w:rsidRPr="003D0216" w:rsidRDefault="003C771E" w:rsidP="003C771E">
      <w:pPr>
        <w:spacing w:after="0"/>
        <w:rPr>
          <w:rFonts w:ascii="Times New Roman" w:hAnsi="Times New Roman" w:cs="Times New Roman"/>
          <w:i/>
          <w:sz w:val="28"/>
        </w:rPr>
      </w:pPr>
      <w:r w:rsidRPr="003D0216">
        <w:rPr>
          <w:rFonts w:ascii="Times New Roman" w:hAnsi="Times New Roman" w:cs="Times New Roman"/>
          <w:i/>
          <w:sz w:val="28"/>
        </w:rPr>
        <w:t xml:space="preserve">           </w:t>
      </w:r>
      <w:r w:rsidR="00C45637">
        <w:rPr>
          <w:rFonts w:ascii="Times New Roman" w:hAnsi="Times New Roman" w:cs="Times New Roman"/>
          <w:i/>
          <w:sz w:val="28"/>
        </w:rPr>
        <w:t xml:space="preserve">             </w:t>
      </w:r>
      <w:r w:rsidRPr="003D0216">
        <w:rPr>
          <w:rFonts w:ascii="Times New Roman" w:hAnsi="Times New Roman" w:cs="Times New Roman"/>
          <w:i/>
          <w:sz w:val="28"/>
        </w:rPr>
        <w:t xml:space="preserve"> 2) научиться классифицировать типы литературно-языковых норм.</w:t>
      </w:r>
    </w:p>
    <w:p w:rsidR="003C771E" w:rsidRPr="003D0216" w:rsidRDefault="003C771E" w:rsidP="003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2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D0216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3C771E" w:rsidRPr="00627CDC" w:rsidRDefault="003C771E" w:rsidP="003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216">
        <w:rPr>
          <w:rFonts w:ascii="Times New Roman" w:hAnsi="Times New Roman"/>
          <w:sz w:val="28"/>
          <w:szCs w:val="28"/>
        </w:rPr>
        <w:t xml:space="preserve"> 1. Понятие о современном русском</w:t>
      </w:r>
      <w:r w:rsidRPr="00627CDC">
        <w:rPr>
          <w:rFonts w:ascii="Times New Roman" w:hAnsi="Times New Roman"/>
          <w:sz w:val="28"/>
          <w:szCs w:val="28"/>
        </w:rPr>
        <w:t xml:space="preserve"> литературном языке и тенденциях его развития.</w:t>
      </w:r>
    </w:p>
    <w:p w:rsidR="003C771E" w:rsidRPr="00627CDC" w:rsidRDefault="003C771E" w:rsidP="003C77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7CDC">
        <w:rPr>
          <w:rFonts w:ascii="Times New Roman" w:hAnsi="Times New Roman"/>
          <w:sz w:val="28"/>
          <w:szCs w:val="28"/>
        </w:rPr>
        <w:t>2. Формы существования национального языка.</w:t>
      </w:r>
    </w:p>
    <w:p w:rsidR="003C771E" w:rsidRDefault="003C771E" w:rsidP="003C77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7CDC">
        <w:rPr>
          <w:rFonts w:ascii="Times New Roman" w:hAnsi="Times New Roman"/>
          <w:sz w:val="28"/>
          <w:szCs w:val="28"/>
        </w:rPr>
        <w:t>3. Языковая норма. Вариативность нормы.</w:t>
      </w:r>
    </w:p>
    <w:p w:rsidR="003C771E" w:rsidRDefault="00B26AEC" w:rsidP="00B26AEC">
      <w:pPr>
        <w:pStyle w:val="FR2"/>
        <w:widowControl/>
        <w:spacing w:line="240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b/>
          <w:i/>
          <w:snapToGrid/>
          <w:sz w:val="28"/>
          <w:szCs w:val="28"/>
        </w:rPr>
        <w:t xml:space="preserve"> </w:t>
      </w:r>
      <w:r w:rsidR="003C771E" w:rsidRPr="00787E9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C771E" w:rsidRPr="00787E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771E"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должен знать  </w:t>
      </w:r>
      <w:r w:rsidR="003C771E">
        <w:rPr>
          <w:rFonts w:ascii="Times New Roman" w:hAnsi="Times New Roman"/>
          <w:sz w:val="28"/>
          <w:szCs w:val="28"/>
        </w:rPr>
        <w:t xml:space="preserve">  </w:t>
      </w:r>
      <w:r w:rsidR="003C771E" w:rsidRPr="00CE00C0">
        <w:rPr>
          <w:rFonts w:ascii="Times New Roman" w:hAnsi="Times New Roman"/>
          <w:snapToGrid/>
          <w:sz w:val="28"/>
          <w:szCs w:val="28"/>
        </w:rPr>
        <w:t xml:space="preserve"> назначение, статус, свойства и тенденции развития современного русского литературного языка, формы существования языка, определение нормы как основного признака языка, различия между языком и речью, базовые функции языка как средства формирования и трансляции мысли; условия успешного общения, специфику устной и письменной речи (разновидности, назначение) для последующего применения полученных знаний на практике</w:t>
      </w:r>
      <w:r w:rsidR="003C771E">
        <w:rPr>
          <w:rFonts w:ascii="Times New Roman" w:hAnsi="Times New Roman"/>
          <w:snapToGrid/>
          <w:sz w:val="28"/>
          <w:szCs w:val="28"/>
        </w:rPr>
        <w:t>;</w:t>
      </w:r>
      <w:r w:rsidR="003C771E" w:rsidRPr="00F41FCF">
        <w:rPr>
          <w:rFonts w:ascii="Times New Roman" w:hAnsi="Times New Roman"/>
          <w:i/>
          <w:snapToGrid/>
          <w:sz w:val="28"/>
          <w:szCs w:val="28"/>
          <w:u w:val="single"/>
        </w:rPr>
        <w:t xml:space="preserve"> уметь</w:t>
      </w:r>
      <w:r w:rsidR="003C771E" w:rsidRPr="00CE00C0">
        <w:rPr>
          <w:rFonts w:ascii="Times New Roman" w:hAnsi="Times New Roman"/>
          <w:snapToGrid/>
          <w:sz w:val="28"/>
          <w:szCs w:val="28"/>
        </w:rPr>
        <w:t xml:space="preserve"> различать разновидности русского языка, пользоваться возможностями книжной и разговорной речи, классифицировать типы литературно-языковых норм, объяснить специфику устной и письменной речи в межличностных и общественных отношениях; подготовить краткий или развёрнутый ответ по поставленной проблеме, участвовать в дискуссии, </w:t>
      </w:r>
      <w:r w:rsidR="003C771E" w:rsidRPr="00CE00C0">
        <w:rPr>
          <w:rFonts w:ascii="Times New Roman" w:hAnsi="Times New Roman"/>
          <w:snapToGrid/>
          <w:sz w:val="28"/>
          <w:szCs w:val="28"/>
        </w:rPr>
        <w:lastRenderedPageBreak/>
        <w:t>создать сжатое публичное выступление на общественно - политическую или публицистическую тему.</w:t>
      </w:r>
    </w:p>
    <w:p w:rsidR="00B26AEC" w:rsidRDefault="00EC32F7" w:rsidP="00B26AEC">
      <w:pPr>
        <w:pStyle w:val="FR2"/>
        <w:widowControl/>
        <w:spacing w:line="240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0216" w:rsidRPr="003D0216" w:rsidRDefault="00EC32F7" w:rsidP="003D0216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 </w:t>
      </w:r>
    </w:p>
    <w:p w:rsidR="003C771E" w:rsidRPr="00627CDC" w:rsidRDefault="003C771E" w:rsidP="003C771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627CDC">
        <w:rPr>
          <w:rFonts w:ascii="Times New Roman" w:hAnsi="Times New Roman"/>
          <w:b/>
          <w:sz w:val="28"/>
          <w:szCs w:val="28"/>
          <w:u w:val="single"/>
        </w:rPr>
        <w:t>Методические рекомендации</w:t>
      </w:r>
    </w:p>
    <w:p w:rsidR="003C771E" w:rsidRPr="009F6381" w:rsidRDefault="003C771E" w:rsidP="003C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381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Pr="009F6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81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языка, назвать признаки литературного языка охарактеризовать две формы - устную и письменную, параметры, по которым они отличаются( форма реализации, отношение к адресату, порождение формы, характер восприятия устной и письменной речи),</w:t>
      </w:r>
      <w:r w:rsidRPr="009F6381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какие функции выполняет язык, тенденции развития русского литературного языка  в 20-21 вв.</w:t>
      </w:r>
    </w:p>
    <w:p w:rsidR="003C771E" w:rsidRPr="009F6381" w:rsidRDefault="003C771E" w:rsidP="003C771E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9F6381">
        <w:rPr>
          <w:b w:val="0"/>
          <w:szCs w:val="28"/>
        </w:rPr>
        <w:t xml:space="preserve">           При подготовке ко второму вопросу студент должен </w:t>
      </w:r>
      <w:r>
        <w:rPr>
          <w:b w:val="0"/>
          <w:szCs w:val="28"/>
        </w:rPr>
        <w:t xml:space="preserve">назвать и охарактеризовать  формы существования национального языка (диалект, жаргон, арго, просторечие).  </w:t>
      </w:r>
    </w:p>
    <w:p w:rsidR="003C771E" w:rsidRDefault="003C771E" w:rsidP="003C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81">
        <w:rPr>
          <w:rFonts w:ascii="Times New Roman" w:hAnsi="Times New Roman" w:cs="Times New Roman"/>
          <w:sz w:val="28"/>
          <w:szCs w:val="28"/>
        </w:rPr>
        <w:t xml:space="preserve">          При  подготовке к третьему вопросу студент должен дать понятие </w:t>
      </w:r>
      <w:r>
        <w:rPr>
          <w:rFonts w:ascii="Times New Roman" w:hAnsi="Times New Roman" w:cs="Times New Roman"/>
          <w:sz w:val="28"/>
          <w:szCs w:val="28"/>
        </w:rPr>
        <w:t xml:space="preserve">языковой нормы, назвать и охарактеризовать признаки нормы, три степени нормативности.  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35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Default="00FC195F" w:rsidP="003C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95F" w:rsidRDefault="00FC195F" w:rsidP="003C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9F6381" w:rsidRPr="00572173" w:rsidRDefault="003C771E" w:rsidP="002A40C3">
      <w:pPr>
        <w:jc w:val="both"/>
        <w:rPr>
          <w:rFonts w:ascii="Times New Roman" w:hAnsi="Times New Roman"/>
          <w:b/>
          <w:sz w:val="28"/>
          <w:szCs w:val="28"/>
        </w:rPr>
      </w:pPr>
      <w:r w:rsidRPr="002A40C3">
        <w:rPr>
          <w:rFonts w:ascii="Times New Roman" w:hAnsi="Times New Roman" w:cs="Times New Roman"/>
          <w:sz w:val="28"/>
          <w:szCs w:val="28"/>
        </w:rPr>
        <w:t xml:space="preserve"> </w:t>
      </w:r>
      <w:r w:rsidRPr="00572173">
        <w:rPr>
          <w:rFonts w:ascii="Times New Roman" w:hAnsi="Times New Roman"/>
          <w:b/>
          <w:sz w:val="28"/>
          <w:szCs w:val="28"/>
        </w:rPr>
        <w:t>Семинарское занятие №3</w:t>
      </w:r>
    </w:p>
    <w:p w:rsidR="00787E97" w:rsidRPr="00787E97" w:rsidRDefault="00B33D02" w:rsidP="007409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6381">
        <w:rPr>
          <w:rFonts w:ascii="Times New Roman" w:hAnsi="Times New Roman"/>
          <w:b/>
          <w:sz w:val="28"/>
          <w:szCs w:val="28"/>
        </w:rPr>
        <w:t xml:space="preserve"> </w:t>
      </w:r>
      <w:r w:rsidR="00470803">
        <w:rPr>
          <w:rFonts w:ascii="Times New Roman" w:hAnsi="Times New Roman"/>
          <w:b/>
          <w:sz w:val="28"/>
          <w:szCs w:val="28"/>
        </w:rPr>
        <w:t>Фонетика и  орфоэпия</w:t>
      </w:r>
    </w:p>
    <w:p w:rsidR="00B26AEC" w:rsidRDefault="00787E97" w:rsidP="00740907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 w:rsidRPr="00B26AEC">
        <w:rPr>
          <w:rFonts w:ascii="Times New Roman" w:hAnsi="Times New Roman"/>
          <w:i/>
          <w:sz w:val="28"/>
          <w:szCs w:val="28"/>
        </w:rPr>
        <w:t>Цель занятия</w:t>
      </w:r>
      <w:r w:rsidRPr="00B26AEC">
        <w:rPr>
          <w:rFonts w:ascii="Times New Roman" w:hAnsi="Times New Roman" w:cs="Times New Roman"/>
          <w:i/>
          <w:sz w:val="28"/>
          <w:szCs w:val="28"/>
        </w:rPr>
        <w:t>:</w:t>
      </w:r>
      <w:r w:rsidR="00105766" w:rsidRPr="00B26AEC">
        <w:rPr>
          <w:rFonts w:ascii="Times New Roman" w:hAnsi="Times New Roman" w:cs="Times New Roman"/>
          <w:i/>
          <w:sz w:val="28"/>
        </w:rPr>
        <w:t>1</w:t>
      </w:r>
      <w:r w:rsidR="00105766" w:rsidRPr="00B60450">
        <w:rPr>
          <w:rFonts w:ascii="Times New Roman" w:hAnsi="Times New Roman" w:cs="Times New Roman"/>
          <w:i/>
          <w:sz w:val="28"/>
        </w:rPr>
        <w:t>) научиться пользоваться произносительными нормами современног</w:t>
      </w:r>
      <w:r w:rsidR="00B60450" w:rsidRPr="00B60450">
        <w:rPr>
          <w:rFonts w:ascii="Times New Roman" w:hAnsi="Times New Roman" w:cs="Times New Roman"/>
          <w:i/>
          <w:sz w:val="28"/>
        </w:rPr>
        <w:t>о русского литературного языка;</w:t>
      </w:r>
    </w:p>
    <w:p w:rsidR="00105766" w:rsidRPr="00B60450" w:rsidRDefault="00B26AEC" w:rsidP="00740907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105766" w:rsidRPr="00B60450">
        <w:rPr>
          <w:rFonts w:ascii="Times New Roman" w:hAnsi="Times New Roman" w:cs="Times New Roman"/>
          <w:i/>
          <w:sz w:val="28"/>
        </w:rPr>
        <w:t xml:space="preserve"> 2) научиться </w:t>
      </w:r>
      <w:r w:rsidR="00B60450" w:rsidRPr="00B60450">
        <w:rPr>
          <w:rFonts w:ascii="Times New Roman" w:hAnsi="Times New Roman" w:cs="Times New Roman"/>
          <w:i/>
          <w:sz w:val="28"/>
        </w:rPr>
        <w:t>с</w:t>
      </w:r>
      <w:r w:rsidR="00105766" w:rsidRPr="00B60450">
        <w:rPr>
          <w:rFonts w:ascii="Times New Roman" w:hAnsi="Times New Roman" w:cs="Times New Roman"/>
          <w:i/>
          <w:sz w:val="28"/>
        </w:rPr>
        <w:t>троить высказывание в устной форме с учётом требований культуры речи.</w:t>
      </w:r>
    </w:p>
    <w:p w:rsidR="00787E97" w:rsidRPr="00CE00C0" w:rsidRDefault="00787E97" w:rsidP="009F63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87E9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87E9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должен знать </w:t>
      </w:r>
      <w:r w:rsidR="00B6045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60450">
        <w:rPr>
          <w:rFonts w:ascii="Times New Roman" w:hAnsi="Times New Roman"/>
          <w:sz w:val="28"/>
          <w:szCs w:val="28"/>
        </w:rPr>
        <w:t xml:space="preserve"> </w:t>
      </w:r>
      <w:r w:rsidRPr="00CE00C0">
        <w:rPr>
          <w:rFonts w:ascii="Times New Roman" w:hAnsi="Times New Roman"/>
          <w:sz w:val="28"/>
          <w:szCs w:val="28"/>
        </w:rPr>
        <w:t>основные фонетические единицы (номинативно), основные орфоэпические нормы современного русского литературного языка; а также иметь общее представление о фонетических средствах языковой выразительности</w:t>
      </w:r>
      <w:r>
        <w:rPr>
          <w:rFonts w:ascii="Times New Roman" w:hAnsi="Times New Roman"/>
          <w:sz w:val="28"/>
          <w:szCs w:val="28"/>
        </w:rPr>
        <w:t>;</w:t>
      </w:r>
      <w:r w:rsidRPr="00787E9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уметь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87E97" w:rsidRPr="00CE00C0" w:rsidRDefault="00787E97" w:rsidP="00787E97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CE00C0">
        <w:rPr>
          <w:rFonts w:ascii="Times New Roman" w:hAnsi="Times New Roman"/>
          <w:snapToGrid/>
          <w:sz w:val="28"/>
          <w:szCs w:val="28"/>
        </w:rPr>
        <w:t xml:space="preserve"> на практике пользоваться фонетическими единицами современного русского литературного языка и его орфоэпическими нормами.</w:t>
      </w:r>
    </w:p>
    <w:p w:rsidR="00787E97" w:rsidRDefault="00787E97" w:rsidP="0078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7E97" w:rsidRPr="00844C04" w:rsidRDefault="00787E97" w:rsidP="00787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4C04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787E97" w:rsidRPr="009F6381" w:rsidRDefault="00787E97" w:rsidP="00B33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381">
        <w:rPr>
          <w:sz w:val="28"/>
          <w:szCs w:val="28"/>
        </w:rPr>
        <w:t xml:space="preserve">1. </w:t>
      </w:r>
      <w:r w:rsidRPr="009F6381">
        <w:rPr>
          <w:rFonts w:ascii="Times New Roman" w:hAnsi="Times New Roman"/>
          <w:sz w:val="28"/>
          <w:szCs w:val="28"/>
        </w:rPr>
        <w:t>Фонетика. Основные фонетические единицы. Фонетические средства языковой выразительности.</w:t>
      </w:r>
    </w:p>
    <w:p w:rsidR="00787E97" w:rsidRPr="009F6381" w:rsidRDefault="00787E97" w:rsidP="00B33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381">
        <w:rPr>
          <w:rFonts w:ascii="Times New Roman" w:hAnsi="Times New Roman"/>
          <w:sz w:val="28"/>
          <w:szCs w:val="28"/>
        </w:rPr>
        <w:t>2. Фонетические нормы. Произношение звуков и их комбинаций.   Колебания в ударении. Распространённые ошибки в ударении.</w:t>
      </w:r>
    </w:p>
    <w:p w:rsidR="00787E97" w:rsidRPr="009F6381" w:rsidRDefault="00787E97" w:rsidP="00B33D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F6381">
        <w:rPr>
          <w:rFonts w:ascii="Times New Roman" w:hAnsi="Times New Roman"/>
          <w:sz w:val="28"/>
          <w:szCs w:val="28"/>
        </w:rPr>
        <w:t>3.Орфоэпия как раздел языкознания.   Орфоэпические нормы современного русского литературного языка.</w:t>
      </w:r>
      <w:r w:rsidRPr="009F6381">
        <w:rPr>
          <w:rFonts w:ascii="Times New Roman" w:hAnsi="Times New Roman"/>
          <w:bCs/>
          <w:sz w:val="28"/>
          <w:szCs w:val="28"/>
        </w:rPr>
        <w:t xml:space="preserve"> </w:t>
      </w:r>
    </w:p>
    <w:p w:rsidR="00787E97" w:rsidRPr="009F6381" w:rsidRDefault="00787E97" w:rsidP="00B3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6381">
        <w:rPr>
          <w:rFonts w:ascii="Times New Roman" w:hAnsi="Times New Roman"/>
          <w:bCs/>
          <w:sz w:val="28"/>
          <w:szCs w:val="28"/>
        </w:rPr>
        <w:t>4.Выполнение заданий и упражнений</w:t>
      </w:r>
    </w:p>
    <w:p w:rsidR="00740907" w:rsidRPr="00844C04" w:rsidRDefault="00740907" w:rsidP="00740907">
      <w:pPr>
        <w:pStyle w:val="FR2"/>
        <w:widowControl/>
        <w:spacing w:line="240" w:lineRule="auto"/>
        <w:jc w:val="both"/>
        <w:rPr>
          <w:rFonts w:ascii="Times New Roman" w:hAnsi="Times New Roman"/>
          <w:b/>
          <w:u w:val="single"/>
        </w:rPr>
      </w:pPr>
      <w:r w:rsidRPr="0074090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87E97" w:rsidRPr="00844C04">
        <w:rPr>
          <w:rFonts w:ascii="Times New Roman" w:hAnsi="Times New Roman"/>
          <w:b/>
          <w:sz w:val="28"/>
          <w:szCs w:val="28"/>
          <w:u w:val="single"/>
        </w:rPr>
        <w:t xml:space="preserve">Примерная тематика </w:t>
      </w:r>
      <w:r w:rsidRPr="00844C04">
        <w:rPr>
          <w:rFonts w:ascii="Times New Roman" w:hAnsi="Times New Roman"/>
          <w:b/>
          <w:sz w:val="28"/>
          <w:szCs w:val="28"/>
          <w:u w:val="single"/>
        </w:rPr>
        <w:t xml:space="preserve"> сообщений</w:t>
      </w:r>
    </w:p>
    <w:p w:rsidR="00740907" w:rsidRPr="00740907" w:rsidRDefault="00740907" w:rsidP="00740907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740907">
        <w:rPr>
          <w:rFonts w:ascii="Times New Roman" w:hAnsi="Times New Roman"/>
          <w:snapToGrid/>
          <w:sz w:val="28"/>
          <w:szCs w:val="28"/>
        </w:rPr>
        <w:t xml:space="preserve">  Орфоэпические нормы русского языка и их особенности в профессиональном общении</w:t>
      </w:r>
    </w:p>
    <w:p w:rsidR="009F6381" w:rsidRPr="00844C04" w:rsidRDefault="00740907" w:rsidP="009F6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090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87E97" w:rsidRPr="00844C04">
        <w:rPr>
          <w:rFonts w:ascii="Times New Roman" w:hAnsi="Times New Roman"/>
          <w:b/>
          <w:sz w:val="28"/>
          <w:szCs w:val="28"/>
          <w:u w:val="single"/>
        </w:rPr>
        <w:t>Методические  указания</w:t>
      </w:r>
    </w:p>
    <w:p w:rsidR="00787E97" w:rsidRPr="009F6381" w:rsidRDefault="00B60450" w:rsidP="009F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87E97" w:rsidRPr="009F6381">
        <w:rPr>
          <w:rFonts w:ascii="Times New Roman" w:hAnsi="Times New Roman" w:cs="Times New Roman"/>
          <w:sz w:val="28"/>
          <w:szCs w:val="28"/>
        </w:rPr>
        <w:t>Студент должен</w:t>
      </w:r>
      <w:r w:rsidR="007D409B" w:rsidRPr="009F6381">
        <w:rPr>
          <w:rFonts w:ascii="Times New Roman" w:hAnsi="Times New Roman" w:cs="Times New Roman"/>
          <w:sz w:val="28"/>
          <w:szCs w:val="28"/>
        </w:rPr>
        <w:t xml:space="preserve">  при подготовке к первому вопросу </w:t>
      </w:r>
      <w:r w:rsidRPr="009F6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E97" w:rsidRPr="009F6381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="007D409B" w:rsidRPr="009F6381">
        <w:rPr>
          <w:rFonts w:ascii="Times New Roman" w:hAnsi="Times New Roman" w:cs="Times New Roman"/>
          <w:sz w:val="28"/>
          <w:szCs w:val="28"/>
        </w:rPr>
        <w:t>фонетики, отметить, что непременным и важнейшим признаком звучащей речи является мелодика – общий звуковой рисунок высказывания и его отдельных частей (слова, словос</w:t>
      </w:r>
      <w:r w:rsidRPr="009F6381">
        <w:rPr>
          <w:rFonts w:ascii="Times New Roman" w:hAnsi="Times New Roman" w:cs="Times New Roman"/>
          <w:sz w:val="28"/>
          <w:szCs w:val="28"/>
        </w:rPr>
        <w:t>очетания, предложения). З</w:t>
      </w:r>
      <w:r w:rsidR="007D409B" w:rsidRPr="009F6381">
        <w:rPr>
          <w:rFonts w:ascii="Times New Roman" w:hAnsi="Times New Roman" w:cs="Times New Roman"/>
          <w:sz w:val="28"/>
          <w:szCs w:val="28"/>
        </w:rPr>
        <w:t>вуковой рисунок речи создается следующими основными средствами:</w:t>
      </w:r>
      <w:r w:rsidR="00CF3C88">
        <w:rPr>
          <w:rFonts w:ascii="Times New Roman" w:hAnsi="Times New Roman" w:cs="Times New Roman"/>
          <w:sz w:val="28"/>
          <w:szCs w:val="28"/>
        </w:rPr>
        <w:t xml:space="preserve"> </w:t>
      </w:r>
      <w:r w:rsidR="007D409B" w:rsidRPr="009F6381">
        <w:rPr>
          <w:rFonts w:ascii="Times New Roman" w:hAnsi="Times New Roman" w:cs="Times New Roman"/>
          <w:sz w:val="28"/>
          <w:szCs w:val="28"/>
        </w:rPr>
        <w:t>1) интонацией</w:t>
      </w:r>
      <w:r w:rsidR="009B2321" w:rsidRPr="009F6381">
        <w:rPr>
          <w:rFonts w:ascii="Times New Roman" w:hAnsi="Times New Roman" w:cs="Times New Roman"/>
          <w:sz w:val="28"/>
          <w:szCs w:val="28"/>
        </w:rPr>
        <w:t xml:space="preserve"> </w:t>
      </w:r>
      <w:r w:rsidR="007D409B" w:rsidRPr="009F6381">
        <w:rPr>
          <w:rFonts w:ascii="Times New Roman" w:hAnsi="Times New Roman" w:cs="Times New Roman"/>
          <w:sz w:val="28"/>
          <w:szCs w:val="28"/>
        </w:rPr>
        <w:t>(п</w:t>
      </w:r>
      <w:r w:rsidR="009B2321" w:rsidRPr="009F6381">
        <w:rPr>
          <w:rFonts w:ascii="Times New Roman" w:hAnsi="Times New Roman" w:cs="Times New Roman"/>
          <w:sz w:val="28"/>
          <w:szCs w:val="28"/>
        </w:rPr>
        <w:t xml:space="preserve">овышением и понижением голоса), </w:t>
      </w:r>
      <w:r w:rsidR="007D409B" w:rsidRPr="009F6381">
        <w:rPr>
          <w:rFonts w:ascii="Times New Roman" w:hAnsi="Times New Roman" w:cs="Times New Roman"/>
          <w:sz w:val="28"/>
          <w:szCs w:val="28"/>
        </w:rPr>
        <w:t>2)</w:t>
      </w:r>
      <w:r w:rsidR="00CC6123">
        <w:rPr>
          <w:rFonts w:ascii="Times New Roman" w:hAnsi="Times New Roman" w:cs="Times New Roman"/>
          <w:sz w:val="28"/>
          <w:szCs w:val="28"/>
        </w:rPr>
        <w:t xml:space="preserve"> </w:t>
      </w:r>
      <w:r w:rsidR="007D409B" w:rsidRPr="009F6381">
        <w:rPr>
          <w:rFonts w:ascii="Times New Roman" w:hAnsi="Times New Roman" w:cs="Times New Roman"/>
          <w:sz w:val="28"/>
          <w:szCs w:val="28"/>
        </w:rPr>
        <w:t xml:space="preserve">ударением (силой звучания отдельных </w:t>
      </w:r>
      <w:r w:rsidR="009B2321" w:rsidRPr="009F6381">
        <w:rPr>
          <w:rFonts w:ascii="Times New Roman" w:hAnsi="Times New Roman" w:cs="Times New Roman"/>
          <w:sz w:val="28"/>
          <w:szCs w:val="28"/>
        </w:rPr>
        <w:t xml:space="preserve">слов  и </w:t>
      </w:r>
      <w:r w:rsidR="007D409B" w:rsidRPr="009F6381">
        <w:rPr>
          <w:rFonts w:ascii="Times New Roman" w:hAnsi="Times New Roman" w:cs="Times New Roman"/>
          <w:sz w:val="28"/>
          <w:szCs w:val="28"/>
        </w:rPr>
        <w:t>частей</w:t>
      </w:r>
      <w:r w:rsidR="009B2321" w:rsidRPr="009F6381">
        <w:rPr>
          <w:rFonts w:ascii="Times New Roman" w:hAnsi="Times New Roman" w:cs="Times New Roman"/>
          <w:sz w:val="28"/>
          <w:szCs w:val="28"/>
        </w:rPr>
        <w:t xml:space="preserve">  слов), 3) паузами (перерывом в звучании между частями высказывания</w:t>
      </w:r>
      <w:r w:rsidR="00CC6123">
        <w:rPr>
          <w:rFonts w:ascii="Times New Roman" w:hAnsi="Times New Roman" w:cs="Times New Roman"/>
          <w:sz w:val="28"/>
          <w:szCs w:val="28"/>
        </w:rPr>
        <w:t xml:space="preserve">), </w:t>
      </w:r>
      <w:r w:rsidRPr="009F6381">
        <w:rPr>
          <w:rFonts w:ascii="Times New Roman" w:hAnsi="Times New Roman" w:cs="Times New Roman"/>
          <w:sz w:val="28"/>
          <w:szCs w:val="28"/>
        </w:rPr>
        <w:t>в</w:t>
      </w:r>
      <w:r w:rsidR="009B2321" w:rsidRPr="009F6381">
        <w:rPr>
          <w:rFonts w:ascii="Times New Roman" w:hAnsi="Times New Roman" w:cs="Times New Roman"/>
          <w:sz w:val="28"/>
          <w:szCs w:val="28"/>
        </w:rPr>
        <w:t xml:space="preserve">се названные средства обязательны для любого высказывания, а их неодинаковый характер создает или совсем различные по смыслу высказывания, или высказывания </w:t>
      </w:r>
      <w:r w:rsidR="00CC6123">
        <w:rPr>
          <w:rFonts w:ascii="Times New Roman" w:hAnsi="Times New Roman" w:cs="Times New Roman"/>
          <w:sz w:val="28"/>
          <w:szCs w:val="28"/>
        </w:rPr>
        <w:t xml:space="preserve">с разными смысловыми оттенками; затем </w:t>
      </w:r>
      <w:r w:rsidR="009B2321" w:rsidRPr="009F6381">
        <w:rPr>
          <w:rFonts w:ascii="Times New Roman" w:hAnsi="Times New Roman" w:cs="Times New Roman"/>
          <w:sz w:val="28"/>
          <w:szCs w:val="28"/>
        </w:rPr>
        <w:t xml:space="preserve">необходимо  дать общую  характеристику звуков, характеристику согласных  по месту  и </w:t>
      </w:r>
      <w:r w:rsidRPr="009F6381">
        <w:rPr>
          <w:rFonts w:ascii="Times New Roman" w:hAnsi="Times New Roman" w:cs="Times New Roman"/>
          <w:sz w:val="28"/>
          <w:szCs w:val="28"/>
        </w:rPr>
        <w:t xml:space="preserve"> </w:t>
      </w:r>
      <w:r w:rsidR="009B2321" w:rsidRPr="009F6381">
        <w:rPr>
          <w:rFonts w:ascii="Times New Roman" w:hAnsi="Times New Roman" w:cs="Times New Roman"/>
          <w:sz w:val="28"/>
          <w:szCs w:val="28"/>
        </w:rPr>
        <w:t>способу образования  шума.</w:t>
      </w:r>
      <w:r w:rsidR="005432FB" w:rsidRPr="009F6381">
        <w:rPr>
          <w:rFonts w:ascii="Times New Roman" w:hAnsi="Times New Roman" w:cs="Times New Roman"/>
          <w:sz w:val="28"/>
          <w:szCs w:val="28"/>
        </w:rPr>
        <w:t xml:space="preserve"> Студент должен обратить внимание на благозвучность речи (сочетание звуков, удобных для </w:t>
      </w:r>
      <w:r w:rsidR="005432FB" w:rsidRPr="009F6381">
        <w:rPr>
          <w:rFonts w:ascii="Times New Roman" w:hAnsi="Times New Roman" w:cs="Times New Roman"/>
          <w:sz w:val="28"/>
          <w:szCs w:val="28"/>
        </w:rPr>
        <w:lastRenderedPageBreak/>
        <w:t>произношения),</w:t>
      </w:r>
      <w:r w:rsidR="00CC6123">
        <w:rPr>
          <w:rFonts w:ascii="Times New Roman" w:hAnsi="Times New Roman" w:cs="Times New Roman"/>
          <w:sz w:val="28"/>
          <w:szCs w:val="28"/>
        </w:rPr>
        <w:t xml:space="preserve"> </w:t>
      </w:r>
      <w:r w:rsidR="005432FB" w:rsidRPr="009F6381">
        <w:rPr>
          <w:rFonts w:ascii="Times New Roman" w:hAnsi="Times New Roman" w:cs="Times New Roman"/>
          <w:sz w:val="28"/>
          <w:szCs w:val="28"/>
        </w:rPr>
        <w:t>которая подчинена эстетическим законам</w:t>
      </w:r>
      <w:r w:rsidR="00292EE3" w:rsidRPr="009F6381">
        <w:rPr>
          <w:rFonts w:ascii="Times New Roman" w:hAnsi="Times New Roman" w:cs="Times New Roman"/>
          <w:sz w:val="28"/>
          <w:szCs w:val="28"/>
        </w:rPr>
        <w:t>, раскрыть понятия  ассонанс и аллитерация, привести примеры.</w:t>
      </w:r>
    </w:p>
    <w:p w:rsidR="00787E97" w:rsidRPr="009F6381" w:rsidRDefault="00B60450" w:rsidP="009F6381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9F6381">
        <w:rPr>
          <w:b w:val="0"/>
          <w:szCs w:val="28"/>
        </w:rPr>
        <w:t xml:space="preserve">          </w:t>
      </w:r>
      <w:r w:rsidR="004E7769" w:rsidRPr="009F6381">
        <w:rPr>
          <w:b w:val="0"/>
          <w:szCs w:val="28"/>
        </w:rPr>
        <w:t xml:space="preserve"> При подготовке ко второму вопросу студент должен дать определение ударения, назвать виды ударения, охарактеризовать признаки русского ударения (свободное, подвижное и неподвижное</w:t>
      </w:r>
      <w:r w:rsidR="005432FB" w:rsidRPr="009F6381">
        <w:rPr>
          <w:b w:val="0"/>
          <w:szCs w:val="28"/>
        </w:rPr>
        <w:t>,</w:t>
      </w:r>
      <w:r w:rsidR="00292EE3" w:rsidRPr="009F6381">
        <w:rPr>
          <w:b w:val="0"/>
          <w:szCs w:val="28"/>
        </w:rPr>
        <w:t xml:space="preserve"> </w:t>
      </w:r>
      <w:r w:rsidR="005432FB" w:rsidRPr="009F6381">
        <w:rPr>
          <w:b w:val="0"/>
          <w:szCs w:val="28"/>
        </w:rPr>
        <w:t>разноместное</w:t>
      </w:r>
      <w:r w:rsidR="004E7769" w:rsidRPr="009F6381">
        <w:rPr>
          <w:b w:val="0"/>
          <w:szCs w:val="28"/>
        </w:rPr>
        <w:t xml:space="preserve">), функции ударения, варианты, образующие ударение </w:t>
      </w:r>
      <w:r w:rsidR="00CF3C88">
        <w:rPr>
          <w:b w:val="0"/>
          <w:szCs w:val="28"/>
        </w:rPr>
        <w:t>.</w:t>
      </w:r>
    </w:p>
    <w:p w:rsidR="00787E97" w:rsidRDefault="005432FB" w:rsidP="009F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81">
        <w:rPr>
          <w:rFonts w:ascii="Times New Roman" w:hAnsi="Times New Roman" w:cs="Times New Roman"/>
          <w:sz w:val="28"/>
          <w:szCs w:val="28"/>
        </w:rPr>
        <w:t xml:space="preserve">          При  подготовке к третьему вопросу студент должен дать понятие орфоэпии, орфоэпических норм</w:t>
      </w:r>
      <w:r w:rsidR="00CC6123">
        <w:rPr>
          <w:rFonts w:ascii="Times New Roman" w:hAnsi="Times New Roman" w:cs="Times New Roman"/>
          <w:sz w:val="28"/>
          <w:szCs w:val="28"/>
        </w:rPr>
        <w:t xml:space="preserve">, </w:t>
      </w:r>
      <w:r w:rsidR="00292EE3" w:rsidRPr="009F6381">
        <w:rPr>
          <w:rFonts w:ascii="Times New Roman" w:hAnsi="Times New Roman" w:cs="Times New Roman"/>
          <w:sz w:val="28"/>
          <w:szCs w:val="28"/>
        </w:rPr>
        <w:t>обратить внимание на особенности    нормированного произношения русских гласных звуков</w:t>
      </w:r>
      <w:r w:rsidR="00CC6123">
        <w:rPr>
          <w:rFonts w:ascii="Times New Roman" w:hAnsi="Times New Roman" w:cs="Times New Roman"/>
          <w:sz w:val="28"/>
          <w:szCs w:val="28"/>
        </w:rPr>
        <w:t xml:space="preserve"> </w:t>
      </w:r>
      <w:r w:rsidR="00292EE3" w:rsidRPr="009F6381">
        <w:rPr>
          <w:rFonts w:ascii="Times New Roman" w:hAnsi="Times New Roman" w:cs="Times New Roman"/>
          <w:sz w:val="28"/>
          <w:szCs w:val="28"/>
        </w:rPr>
        <w:t xml:space="preserve">(аканье, иканье, </w:t>
      </w:r>
      <w:r w:rsidR="00CC6123">
        <w:rPr>
          <w:rFonts w:ascii="Times New Roman" w:hAnsi="Times New Roman" w:cs="Times New Roman"/>
          <w:sz w:val="28"/>
          <w:szCs w:val="28"/>
        </w:rPr>
        <w:t xml:space="preserve">качественная и количественная </w:t>
      </w:r>
      <w:r w:rsidR="00292EE3" w:rsidRPr="009F6381">
        <w:rPr>
          <w:rFonts w:ascii="Times New Roman" w:hAnsi="Times New Roman" w:cs="Times New Roman"/>
          <w:sz w:val="28"/>
          <w:szCs w:val="28"/>
        </w:rPr>
        <w:t>редукция  гласных звуков</w:t>
      </w:r>
      <w:r w:rsidR="00292EE3" w:rsidRPr="00CC6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E3" w:rsidRPr="00844C0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92EE3" w:rsidRPr="009F6381">
        <w:rPr>
          <w:rFonts w:ascii="Times New Roman" w:hAnsi="Times New Roman" w:cs="Times New Roman"/>
          <w:sz w:val="28"/>
          <w:szCs w:val="28"/>
        </w:rPr>
        <w:t xml:space="preserve"> и </w:t>
      </w:r>
      <w:r w:rsidR="00292EE3" w:rsidRPr="00844C0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2EE3" w:rsidRPr="009F6381">
        <w:rPr>
          <w:rFonts w:ascii="Times New Roman" w:hAnsi="Times New Roman" w:cs="Times New Roman"/>
          <w:sz w:val="28"/>
          <w:szCs w:val="28"/>
        </w:rPr>
        <w:t xml:space="preserve">), на особенности нормированного произношения согласных звуков (взрывной характер звука </w:t>
      </w:r>
      <w:r w:rsidR="00292EE3" w:rsidRPr="00844C0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F6381" w:rsidRPr="009F6381">
        <w:rPr>
          <w:rFonts w:ascii="Times New Roman" w:hAnsi="Times New Roman" w:cs="Times New Roman"/>
          <w:sz w:val="28"/>
          <w:szCs w:val="28"/>
        </w:rPr>
        <w:t>, варианты</w:t>
      </w:r>
      <w:r w:rsidR="00CC6123">
        <w:rPr>
          <w:rFonts w:ascii="Times New Roman" w:hAnsi="Times New Roman" w:cs="Times New Roman"/>
          <w:sz w:val="28"/>
          <w:szCs w:val="28"/>
        </w:rPr>
        <w:t xml:space="preserve"> произношения согласных звуков),</w:t>
      </w:r>
      <w:r w:rsidR="00844C04">
        <w:rPr>
          <w:rFonts w:ascii="Times New Roman" w:hAnsi="Times New Roman" w:cs="Times New Roman"/>
          <w:sz w:val="28"/>
          <w:szCs w:val="28"/>
        </w:rPr>
        <w:t xml:space="preserve"> </w:t>
      </w:r>
      <w:r w:rsidR="00CC6123">
        <w:rPr>
          <w:rFonts w:ascii="Times New Roman" w:hAnsi="Times New Roman" w:cs="Times New Roman"/>
          <w:sz w:val="28"/>
          <w:szCs w:val="28"/>
        </w:rPr>
        <w:t>произношение  заимствованных слов.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36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Default="00FC195F" w:rsidP="009F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0C3" w:rsidRDefault="00FC195F" w:rsidP="002A40C3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9F6381" w:rsidRPr="002A40C3" w:rsidRDefault="003C771E" w:rsidP="002A40C3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572173">
        <w:rPr>
          <w:rFonts w:ascii="Times New Roman" w:hAnsi="Times New Roman"/>
          <w:b/>
          <w:sz w:val="28"/>
          <w:szCs w:val="28"/>
        </w:rPr>
        <w:t>Семинарское занятие №4</w:t>
      </w:r>
    </w:p>
    <w:p w:rsidR="009F6381" w:rsidRPr="00B33D02" w:rsidRDefault="00B33D02" w:rsidP="00B3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D02">
        <w:rPr>
          <w:rFonts w:ascii="Times New Roman" w:hAnsi="Times New Roman" w:cs="Times New Roman"/>
          <w:b/>
          <w:sz w:val="28"/>
          <w:szCs w:val="28"/>
        </w:rPr>
        <w:lastRenderedPageBreak/>
        <w:t>Лексика и фразеология</w:t>
      </w:r>
    </w:p>
    <w:p w:rsidR="00B26AEC" w:rsidRDefault="00B33D02" w:rsidP="00B26AEC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 w:rsidRPr="00B26AEC">
        <w:rPr>
          <w:rFonts w:ascii="Times New Roman" w:hAnsi="Times New Roman"/>
          <w:i/>
          <w:sz w:val="28"/>
          <w:szCs w:val="28"/>
        </w:rPr>
        <w:t>Цель занятия</w:t>
      </w:r>
      <w:r w:rsidRPr="00B26AEC">
        <w:rPr>
          <w:rFonts w:ascii="Times New Roman" w:hAnsi="Times New Roman" w:cs="Times New Roman"/>
          <w:i/>
          <w:sz w:val="28"/>
          <w:szCs w:val="28"/>
        </w:rPr>
        <w:t>:</w:t>
      </w:r>
      <w:r w:rsidRPr="00844C04">
        <w:rPr>
          <w:rFonts w:ascii="Times New Roman" w:hAnsi="Times New Roman" w:cs="Times New Roman"/>
          <w:i/>
          <w:sz w:val="28"/>
        </w:rPr>
        <w:t>1) научиться</w:t>
      </w:r>
      <w:r w:rsidRPr="00B60450">
        <w:rPr>
          <w:rFonts w:ascii="Times New Roman" w:hAnsi="Times New Roman" w:cs="Times New Roman"/>
          <w:i/>
          <w:sz w:val="28"/>
        </w:rPr>
        <w:t xml:space="preserve"> пользоваться </w:t>
      </w:r>
      <w:r>
        <w:rPr>
          <w:rFonts w:ascii="Times New Roman" w:hAnsi="Times New Roman" w:cs="Times New Roman"/>
          <w:i/>
          <w:sz w:val="28"/>
        </w:rPr>
        <w:t xml:space="preserve"> лексическими </w:t>
      </w:r>
      <w:r w:rsidRPr="00B60450">
        <w:rPr>
          <w:rFonts w:ascii="Times New Roman" w:hAnsi="Times New Roman" w:cs="Times New Roman"/>
          <w:i/>
          <w:sz w:val="28"/>
        </w:rPr>
        <w:t xml:space="preserve"> нормами современного русского литературного языка;</w:t>
      </w:r>
    </w:p>
    <w:p w:rsidR="00B33D02" w:rsidRDefault="00B26AEC" w:rsidP="00B26AEC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B33D02" w:rsidRPr="00B60450">
        <w:rPr>
          <w:rFonts w:ascii="Times New Roman" w:hAnsi="Times New Roman" w:cs="Times New Roman"/>
          <w:i/>
          <w:sz w:val="28"/>
        </w:rPr>
        <w:t xml:space="preserve"> 2) научиться строить высказывание в устной форме с учётом требований культуры речи.</w:t>
      </w:r>
    </w:p>
    <w:p w:rsidR="009A0E8B" w:rsidRPr="00CE00C0" w:rsidRDefault="009A0E8B" w:rsidP="009A0E8B">
      <w:pPr>
        <w:pStyle w:val="FR2"/>
        <w:widowControl/>
        <w:spacing w:line="240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787E9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87E9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должен знать  </w:t>
      </w:r>
      <w:r>
        <w:rPr>
          <w:rFonts w:ascii="Times New Roman" w:hAnsi="Times New Roman"/>
          <w:b/>
          <w:i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CE00C0">
        <w:rPr>
          <w:rFonts w:ascii="Times New Roman" w:hAnsi="Times New Roman"/>
          <w:snapToGrid/>
          <w:sz w:val="28"/>
          <w:szCs w:val="28"/>
        </w:rPr>
        <w:t xml:space="preserve"> основные лексические нормы современного русского литературного языка (номинативно),  их назначение (в общих чертах); типы фразеологи</w:t>
      </w:r>
      <w:r>
        <w:rPr>
          <w:rFonts w:ascii="Times New Roman" w:hAnsi="Times New Roman"/>
          <w:snapToGrid/>
          <w:sz w:val="28"/>
          <w:szCs w:val="28"/>
        </w:rPr>
        <w:t>ческих единиц</w:t>
      </w:r>
      <w:r w:rsidRPr="009A0E8B">
        <w:rPr>
          <w:rFonts w:ascii="Times New Roman" w:hAnsi="Times New Roman"/>
          <w:snapToGrid/>
          <w:sz w:val="28"/>
          <w:szCs w:val="28"/>
          <w:u w:val="single"/>
        </w:rPr>
        <w:t>;</w:t>
      </w:r>
      <w:r>
        <w:rPr>
          <w:rFonts w:ascii="Times New Roman" w:hAnsi="Times New Roman"/>
          <w:snapToGrid/>
          <w:sz w:val="28"/>
          <w:szCs w:val="28"/>
          <w:u w:val="single"/>
        </w:rPr>
        <w:t xml:space="preserve"> </w:t>
      </w:r>
      <w:r w:rsidRPr="009A0E8B">
        <w:rPr>
          <w:rFonts w:ascii="Times New Roman" w:hAnsi="Times New Roman"/>
          <w:snapToGrid/>
          <w:sz w:val="28"/>
          <w:szCs w:val="28"/>
          <w:u w:val="single"/>
        </w:rPr>
        <w:t>уметь</w:t>
      </w:r>
      <w:r w:rsidRPr="00CE00C0">
        <w:rPr>
          <w:rFonts w:ascii="Times New Roman" w:hAnsi="Times New Roman"/>
          <w:snapToGrid/>
          <w:sz w:val="28"/>
          <w:szCs w:val="28"/>
        </w:rPr>
        <w:t xml:space="preserve"> на практике руководствоваться лексическими нормами современного русского литературного языка; использовать в речи лексические возможности русского языка, его изобразительно-выразительные средства; фразеологические единицы.</w:t>
      </w:r>
    </w:p>
    <w:p w:rsidR="00692FCD" w:rsidRPr="00B33D02" w:rsidRDefault="009A0E8B" w:rsidP="009A0E8B">
      <w:pPr>
        <w:ind w:left="1260" w:hanging="12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</w:t>
      </w:r>
      <w:r w:rsidR="00692FCD" w:rsidRPr="00B33D02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692FCD" w:rsidRPr="00692FCD" w:rsidRDefault="00692FCD" w:rsidP="00B33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FCD">
        <w:rPr>
          <w:rFonts w:ascii="Times New Roman" w:hAnsi="Times New Roman" w:cs="Times New Roman"/>
          <w:sz w:val="28"/>
          <w:szCs w:val="28"/>
        </w:rPr>
        <w:t xml:space="preserve"> 1. Лексика. Использование в речи изобразительно-выразительных средств языка.</w:t>
      </w:r>
    </w:p>
    <w:p w:rsidR="00692FCD" w:rsidRPr="00692FCD" w:rsidRDefault="00692FCD" w:rsidP="00B33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FCD">
        <w:rPr>
          <w:rFonts w:ascii="Times New Roman" w:hAnsi="Times New Roman" w:cs="Times New Roman"/>
          <w:sz w:val="28"/>
          <w:szCs w:val="28"/>
        </w:rPr>
        <w:t xml:space="preserve"> 2. Лексические нормы современного русского литературного языка.</w:t>
      </w:r>
    </w:p>
    <w:p w:rsidR="00692FCD" w:rsidRDefault="00692FCD" w:rsidP="00B33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FCD">
        <w:rPr>
          <w:rFonts w:ascii="Times New Roman" w:hAnsi="Times New Roman" w:cs="Times New Roman"/>
          <w:sz w:val="28"/>
          <w:szCs w:val="28"/>
        </w:rPr>
        <w:t xml:space="preserve"> 3. Фразеология как  раздел языкознания. Фразеологическая единица.</w:t>
      </w:r>
    </w:p>
    <w:p w:rsidR="00740907" w:rsidRPr="00844C04" w:rsidRDefault="00740907" w:rsidP="00740907">
      <w:pPr>
        <w:pStyle w:val="FR2"/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09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44C04">
        <w:rPr>
          <w:rFonts w:ascii="Times New Roman" w:hAnsi="Times New Roman"/>
          <w:b/>
          <w:sz w:val="28"/>
          <w:szCs w:val="28"/>
          <w:u w:val="single"/>
        </w:rPr>
        <w:t>Примерная тематика  сообщений   и презентаций</w:t>
      </w:r>
    </w:p>
    <w:p w:rsidR="00740907" w:rsidRPr="00740907" w:rsidRDefault="00740907" w:rsidP="00740907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0907">
        <w:rPr>
          <w:rFonts w:ascii="Times New Roman" w:hAnsi="Times New Roman"/>
          <w:sz w:val="28"/>
          <w:szCs w:val="28"/>
        </w:rPr>
        <w:t>1.Формулы речевого этикета</w:t>
      </w:r>
      <w:r>
        <w:rPr>
          <w:rFonts w:ascii="Times New Roman" w:hAnsi="Times New Roman"/>
          <w:sz w:val="28"/>
          <w:szCs w:val="28"/>
        </w:rPr>
        <w:t>.</w:t>
      </w:r>
    </w:p>
    <w:p w:rsidR="00740907" w:rsidRPr="00740907" w:rsidRDefault="00740907" w:rsidP="00740907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0907">
        <w:rPr>
          <w:rFonts w:ascii="Times New Roman" w:hAnsi="Times New Roman"/>
          <w:sz w:val="28"/>
          <w:szCs w:val="28"/>
        </w:rPr>
        <w:t>2.Герой нашего времени: языковой портрет личности (на примере телеведущих, культурных и политических деятелей и т.д.,  по выбору студента).</w:t>
      </w:r>
    </w:p>
    <w:p w:rsidR="00B33D02" w:rsidRPr="00844C04" w:rsidRDefault="00740907" w:rsidP="00B33D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33D02" w:rsidRPr="00844C04">
        <w:rPr>
          <w:rFonts w:ascii="Times New Roman" w:hAnsi="Times New Roman"/>
          <w:b/>
          <w:sz w:val="28"/>
          <w:szCs w:val="28"/>
          <w:u w:val="single"/>
        </w:rPr>
        <w:t>Методические  указания</w:t>
      </w:r>
    </w:p>
    <w:p w:rsidR="00B33D02" w:rsidRPr="002D36C2" w:rsidRDefault="00B33D02" w:rsidP="00B3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D36C2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Pr="002D3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6C2">
        <w:rPr>
          <w:rFonts w:ascii="Times New Roman" w:hAnsi="Times New Roman" w:cs="Times New Roman"/>
          <w:sz w:val="28"/>
          <w:szCs w:val="28"/>
        </w:rPr>
        <w:t xml:space="preserve">раскрыть понятие  лексики, </w:t>
      </w:r>
      <w:r w:rsidR="00173283" w:rsidRPr="002D36C2">
        <w:rPr>
          <w:rFonts w:ascii="Times New Roman" w:hAnsi="Times New Roman" w:cs="Times New Roman"/>
          <w:sz w:val="28"/>
          <w:szCs w:val="28"/>
        </w:rPr>
        <w:t>лексикологии, полисемии, эмоционально окрашенной и экспрессивной лексики, охарактеризовать типы значений слов (синонимы, виды синонимов, антонимы, виды антонимов, омонимы, виды омонимов, паронимы, виды паронимов)</w:t>
      </w:r>
      <w:r w:rsidR="00470803" w:rsidRPr="002D36C2">
        <w:rPr>
          <w:rFonts w:ascii="Times New Roman" w:hAnsi="Times New Roman" w:cs="Times New Roman"/>
          <w:sz w:val="28"/>
          <w:szCs w:val="28"/>
        </w:rPr>
        <w:t xml:space="preserve">, </w:t>
      </w:r>
      <w:r w:rsidRPr="002D36C2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B33D02" w:rsidRPr="009F6381" w:rsidRDefault="00B33D02" w:rsidP="00B33D02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9F6381">
        <w:rPr>
          <w:b w:val="0"/>
          <w:szCs w:val="28"/>
        </w:rPr>
        <w:t xml:space="preserve">           При подготовке ко второму вопросу студент должен дать определение</w:t>
      </w:r>
      <w:r w:rsidR="00CC6123">
        <w:rPr>
          <w:b w:val="0"/>
          <w:szCs w:val="28"/>
        </w:rPr>
        <w:t xml:space="preserve"> лексических норм</w:t>
      </w:r>
      <w:r w:rsidRPr="009F6381">
        <w:rPr>
          <w:b w:val="0"/>
          <w:szCs w:val="28"/>
        </w:rPr>
        <w:t xml:space="preserve">, </w:t>
      </w:r>
      <w:r w:rsidR="00CC6123">
        <w:rPr>
          <w:b w:val="0"/>
          <w:szCs w:val="28"/>
        </w:rPr>
        <w:t>обратить внимание на то, что лексические ошибки</w:t>
      </w:r>
      <w:r w:rsidR="00D97B68">
        <w:rPr>
          <w:b w:val="0"/>
          <w:szCs w:val="28"/>
        </w:rPr>
        <w:t xml:space="preserve"> </w:t>
      </w:r>
      <w:r w:rsidR="00CC6123">
        <w:rPr>
          <w:b w:val="0"/>
          <w:szCs w:val="28"/>
        </w:rPr>
        <w:t>-</w:t>
      </w:r>
      <w:r w:rsidR="00D97B68">
        <w:rPr>
          <w:b w:val="0"/>
          <w:szCs w:val="28"/>
        </w:rPr>
        <w:t xml:space="preserve"> </w:t>
      </w:r>
      <w:r w:rsidR="00CC6123">
        <w:rPr>
          <w:b w:val="0"/>
          <w:szCs w:val="28"/>
        </w:rPr>
        <w:t>самый расп</w:t>
      </w:r>
      <w:r w:rsidR="00D97B68">
        <w:rPr>
          <w:b w:val="0"/>
          <w:szCs w:val="28"/>
        </w:rPr>
        <w:t xml:space="preserve">ространенный вид речевых ошибок. Они </w:t>
      </w:r>
      <w:r w:rsidR="00CC6123">
        <w:rPr>
          <w:b w:val="0"/>
          <w:szCs w:val="28"/>
        </w:rPr>
        <w:t>возникают из-за незнания семантики слова,</w:t>
      </w:r>
      <w:r w:rsidR="00D97B68">
        <w:rPr>
          <w:b w:val="0"/>
          <w:szCs w:val="28"/>
        </w:rPr>
        <w:t xml:space="preserve"> </w:t>
      </w:r>
      <w:r w:rsidR="00CC6123">
        <w:rPr>
          <w:b w:val="0"/>
          <w:szCs w:val="28"/>
        </w:rPr>
        <w:t>его сочетательных возможностей</w:t>
      </w:r>
      <w:r w:rsidR="00D97B68">
        <w:rPr>
          <w:b w:val="0"/>
          <w:szCs w:val="28"/>
        </w:rPr>
        <w:t>, стилистической окраски, встречаются в бессодержательной и многословной, логически беспомощной и эмоционально не развитой речи. Студент должен охарактеризовать три основные группы ошибок словоупотребления:1) смысловые (непонимание значения слова, ошибки в употреблении многозначных слов, паронимов, нарушение лексической сочетаемости, плеоназм, тавтология, слова – паразиты);2)стилистические (просторечная и диалектная лексика, профессионализмы, жаргонизмы, термины); 3) лексико – стилистические. Студент должен привести примеры.</w:t>
      </w:r>
    </w:p>
    <w:p w:rsidR="00B33D02" w:rsidRDefault="00B33D02" w:rsidP="00B3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81">
        <w:rPr>
          <w:rFonts w:ascii="Times New Roman" w:hAnsi="Times New Roman" w:cs="Times New Roman"/>
          <w:sz w:val="28"/>
          <w:szCs w:val="28"/>
        </w:rPr>
        <w:t xml:space="preserve">          При  подготовке к третьему вопросу студент должен дать понятие </w:t>
      </w:r>
      <w:r w:rsidR="00173283">
        <w:rPr>
          <w:rFonts w:ascii="Times New Roman" w:hAnsi="Times New Roman" w:cs="Times New Roman"/>
          <w:sz w:val="28"/>
          <w:szCs w:val="28"/>
        </w:rPr>
        <w:t xml:space="preserve"> фразеологии</w:t>
      </w:r>
      <w:r w:rsidR="00173D51">
        <w:rPr>
          <w:rFonts w:ascii="Times New Roman" w:hAnsi="Times New Roman" w:cs="Times New Roman"/>
          <w:sz w:val="28"/>
          <w:szCs w:val="28"/>
        </w:rPr>
        <w:t xml:space="preserve">, </w:t>
      </w:r>
      <w:r w:rsidR="00173283">
        <w:rPr>
          <w:rFonts w:ascii="Times New Roman" w:hAnsi="Times New Roman" w:cs="Times New Roman"/>
          <w:sz w:val="28"/>
          <w:szCs w:val="28"/>
        </w:rPr>
        <w:t>фразеологизма, охарактеризовать основные фразеологические единицы русского языка (фразеологические сращения,</w:t>
      </w:r>
      <w:r w:rsidR="00173D51">
        <w:rPr>
          <w:rFonts w:ascii="Times New Roman" w:hAnsi="Times New Roman" w:cs="Times New Roman"/>
          <w:sz w:val="28"/>
          <w:szCs w:val="28"/>
        </w:rPr>
        <w:t xml:space="preserve"> </w:t>
      </w:r>
      <w:r w:rsidR="00173283">
        <w:rPr>
          <w:rFonts w:ascii="Times New Roman" w:hAnsi="Times New Roman" w:cs="Times New Roman"/>
          <w:sz w:val="28"/>
          <w:szCs w:val="28"/>
        </w:rPr>
        <w:t xml:space="preserve">фразеологические </w:t>
      </w:r>
      <w:r w:rsidR="00173283">
        <w:rPr>
          <w:rFonts w:ascii="Times New Roman" w:hAnsi="Times New Roman" w:cs="Times New Roman"/>
          <w:sz w:val="28"/>
          <w:szCs w:val="28"/>
        </w:rPr>
        <w:lastRenderedPageBreak/>
        <w:t>единства,</w:t>
      </w:r>
      <w:r w:rsidR="00173D51">
        <w:rPr>
          <w:rFonts w:ascii="Times New Roman" w:hAnsi="Times New Roman" w:cs="Times New Roman"/>
          <w:sz w:val="28"/>
          <w:szCs w:val="28"/>
        </w:rPr>
        <w:t xml:space="preserve"> </w:t>
      </w:r>
      <w:r w:rsidR="00173283">
        <w:rPr>
          <w:rFonts w:ascii="Times New Roman" w:hAnsi="Times New Roman" w:cs="Times New Roman"/>
          <w:sz w:val="28"/>
          <w:szCs w:val="28"/>
        </w:rPr>
        <w:t>фразеологические сочетания,</w:t>
      </w:r>
      <w:r w:rsidR="00173D51">
        <w:rPr>
          <w:rFonts w:ascii="Times New Roman" w:hAnsi="Times New Roman" w:cs="Times New Roman"/>
          <w:sz w:val="28"/>
          <w:szCs w:val="28"/>
        </w:rPr>
        <w:t xml:space="preserve"> </w:t>
      </w:r>
      <w:r w:rsidR="00173283">
        <w:rPr>
          <w:rFonts w:ascii="Times New Roman" w:hAnsi="Times New Roman" w:cs="Times New Roman"/>
          <w:sz w:val="28"/>
          <w:szCs w:val="28"/>
        </w:rPr>
        <w:t>фразеологические выражения).</w:t>
      </w:r>
      <w:r w:rsidRPr="009F6381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</w:t>
      </w:r>
      <w:r w:rsidR="00173D51">
        <w:rPr>
          <w:rFonts w:ascii="Times New Roman" w:hAnsi="Times New Roman" w:cs="Times New Roman"/>
          <w:sz w:val="28"/>
          <w:szCs w:val="28"/>
        </w:rPr>
        <w:t xml:space="preserve">в выступлении </w:t>
      </w:r>
      <w:r w:rsidRPr="009F6381">
        <w:rPr>
          <w:rFonts w:ascii="Times New Roman" w:hAnsi="Times New Roman" w:cs="Times New Roman"/>
          <w:sz w:val="28"/>
          <w:szCs w:val="28"/>
        </w:rPr>
        <w:t xml:space="preserve">на особенности    </w:t>
      </w:r>
      <w:r w:rsidR="00173D51">
        <w:rPr>
          <w:rFonts w:ascii="Times New Roman" w:hAnsi="Times New Roman" w:cs="Times New Roman"/>
          <w:sz w:val="28"/>
          <w:szCs w:val="28"/>
        </w:rPr>
        <w:t xml:space="preserve"> употребления фразеологизма.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37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Default="00FC195F" w:rsidP="00B3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BB620A" w:rsidRPr="002A40C3" w:rsidRDefault="00BB620A" w:rsidP="002A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szCs w:val="28"/>
        </w:rPr>
      </w:pPr>
      <w:r w:rsidRPr="002A40C3">
        <w:rPr>
          <w:rFonts w:ascii="Times New Roman" w:hAnsi="Times New Roman"/>
          <w:b/>
          <w:sz w:val="28"/>
          <w:szCs w:val="28"/>
        </w:rPr>
        <w:t>Семинарское занятие №</w:t>
      </w:r>
      <w:r w:rsidR="003C771E" w:rsidRPr="002A40C3">
        <w:rPr>
          <w:rFonts w:ascii="Times New Roman" w:hAnsi="Times New Roman"/>
          <w:b/>
          <w:sz w:val="28"/>
          <w:szCs w:val="28"/>
        </w:rPr>
        <w:t>5</w:t>
      </w:r>
    </w:p>
    <w:p w:rsidR="00BB620A" w:rsidRPr="002A40C3" w:rsidRDefault="00BB620A" w:rsidP="002A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0C3">
        <w:rPr>
          <w:rFonts w:ascii="Times New Roman" w:hAnsi="Times New Roman"/>
          <w:b/>
          <w:sz w:val="28"/>
          <w:szCs w:val="28"/>
        </w:rPr>
        <w:t>Состав слова и словообразование</w:t>
      </w:r>
    </w:p>
    <w:p w:rsidR="00B26AEC" w:rsidRDefault="006B72B0" w:rsidP="00B26AEC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844C04">
        <w:rPr>
          <w:rFonts w:ascii="Times New Roman" w:hAnsi="Times New Roman" w:cs="Times New Roman"/>
          <w:i/>
          <w:sz w:val="28"/>
        </w:rPr>
        <w:t>Цель</w:t>
      </w:r>
      <w:r w:rsidR="00C45637">
        <w:rPr>
          <w:rFonts w:ascii="Times New Roman" w:hAnsi="Times New Roman" w:cs="Times New Roman"/>
          <w:i/>
          <w:sz w:val="28"/>
        </w:rPr>
        <w:t xml:space="preserve"> занятия</w:t>
      </w:r>
      <w:r w:rsidRPr="00844C04">
        <w:rPr>
          <w:rFonts w:ascii="Times New Roman" w:hAnsi="Times New Roman" w:cs="Times New Roman"/>
          <w:i/>
          <w:sz w:val="28"/>
        </w:rPr>
        <w:t>:</w:t>
      </w:r>
      <w:r w:rsidR="003810A3" w:rsidRPr="00844C04">
        <w:rPr>
          <w:rFonts w:ascii="Times New Roman" w:hAnsi="Times New Roman" w:cs="Times New Roman"/>
          <w:i/>
          <w:sz w:val="28"/>
        </w:rPr>
        <w:t>1</w:t>
      </w:r>
      <w:r w:rsidR="003810A3">
        <w:rPr>
          <w:rFonts w:ascii="Times New Roman" w:hAnsi="Times New Roman" w:cs="Times New Roman"/>
          <w:sz w:val="28"/>
        </w:rPr>
        <w:t>)</w:t>
      </w:r>
      <w:r w:rsidRPr="006B72B0">
        <w:rPr>
          <w:rFonts w:ascii="Times New Roman" w:hAnsi="Times New Roman" w:cs="Times New Roman"/>
          <w:sz w:val="28"/>
        </w:rPr>
        <w:t xml:space="preserve"> </w:t>
      </w:r>
      <w:r w:rsidRPr="006B72B0">
        <w:rPr>
          <w:rFonts w:ascii="Times New Roman" w:hAnsi="Times New Roman" w:cs="Times New Roman"/>
          <w:i/>
          <w:sz w:val="28"/>
        </w:rPr>
        <w:t xml:space="preserve">научиться пользоваться нормами словообразования применительно </w:t>
      </w:r>
      <w:r>
        <w:rPr>
          <w:rFonts w:ascii="Times New Roman" w:hAnsi="Times New Roman" w:cs="Times New Roman"/>
          <w:i/>
          <w:sz w:val="28"/>
        </w:rPr>
        <w:t xml:space="preserve">  к </w:t>
      </w:r>
      <w:r w:rsidRPr="006B72B0">
        <w:rPr>
          <w:rFonts w:ascii="Times New Roman" w:hAnsi="Times New Roman" w:cs="Times New Roman"/>
          <w:i/>
          <w:sz w:val="28"/>
        </w:rPr>
        <w:t xml:space="preserve"> общеупотребительной, об</w:t>
      </w:r>
      <w:r w:rsidR="003810A3">
        <w:rPr>
          <w:rFonts w:ascii="Times New Roman" w:hAnsi="Times New Roman" w:cs="Times New Roman"/>
          <w:i/>
          <w:sz w:val="28"/>
        </w:rPr>
        <w:t>щенаучной и специальной лексике;</w:t>
      </w:r>
    </w:p>
    <w:p w:rsidR="003810A3" w:rsidRDefault="00B26AEC" w:rsidP="00B26AEC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</w:t>
      </w:r>
      <w:r w:rsidR="00C45637">
        <w:rPr>
          <w:rFonts w:ascii="Times New Roman" w:hAnsi="Times New Roman" w:cs="Times New Roman"/>
          <w:i/>
          <w:sz w:val="28"/>
        </w:rPr>
        <w:t xml:space="preserve">              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3810A3" w:rsidRPr="00B60450">
        <w:rPr>
          <w:rFonts w:ascii="Times New Roman" w:hAnsi="Times New Roman" w:cs="Times New Roman"/>
          <w:i/>
          <w:sz w:val="28"/>
        </w:rPr>
        <w:t>2) научиться строить высказывание в устной форме с учётом требований культуры речи.</w:t>
      </w:r>
    </w:p>
    <w:p w:rsidR="009A0E8B" w:rsidRPr="00CE00C0" w:rsidRDefault="009A0E8B" w:rsidP="00B26AEC">
      <w:pPr>
        <w:tabs>
          <w:tab w:val="left" w:pos="25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7E9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87E9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должен  </w:t>
      </w:r>
      <w:r w:rsidRPr="009A0E8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9A0E8B">
        <w:rPr>
          <w:rFonts w:ascii="Times New Roman" w:eastAsia="Times New Roman" w:hAnsi="Times New Roman" w:cs="Times New Roman"/>
          <w:sz w:val="28"/>
          <w:szCs w:val="28"/>
          <w:u w:val="single"/>
        </w:rPr>
        <w:t>знать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способы</w:t>
      </w:r>
      <w:r w:rsidRPr="00CE00C0">
        <w:rPr>
          <w:rFonts w:ascii="Times New Roman" w:eastAsia="Times New Roman" w:hAnsi="Times New Roman" w:cs="Times New Roman"/>
          <w:sz w:val="28"/>
          <w:szCs w:val="28"/>
        </w:rPr>
        <w:t xml:space="preserve"> словообразования</w:t>
      </w:r>
      <w:r>
        <w:rPr>
          <w:rFonts w:ascii="Times New Roman" w:hAnsi="Times New Roman"/>
          <w:sz w:val="28"/>
          <w:szCs w:val="28"/>
        </w:rPr>
        <w:t>;</w:t>
      </w:r>
      <w:r w:rsidRPr="009A0E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A0E8B">
        <w:rPr>
          <w:rFonts w:ascii="Times New Roman" w:eastAsia="Times New Roman" w:hAnsi="Times New Roman" w:cs="Times New Roman"/>
          <w:sz w:val="28"/>
          <w:szCs w:val="28"/>
          <w:u w:val="single"/>
        </w:rPr>
        <w:t>уметь</w:t>
      </w:r>
      <w:r w:rsidRPr="00CE00C0">
        <w:rPr>
          <w:rFonts w:ascii="Times New Roman" w:eastAsia="Times New Roman" w:hAnsi="Times New Roman" w:cs="Times New Roman"/>
          <w:sz w:val="28"/>
          <w:szCs w:val="28"/>
        </w:rPr>
        <w:t xml:space="preserve"> на практике применять знания по составу слова и </w:t>
      </w:r>
      <w:r w:rsidRPr="00CE00C0">
        <w:rPr>
          <w:rFonts w:ascii="Times New Roman" w:eastAsia="Times New Roman" w:hAnsi="Times New Roman" w:cs="Times New Roman"/>
          <w:sz w:val="28"/>
          <w:szCs w:val="28"/>
        </w:rPr>
        <w:lastRenderedPageBreak/>
        <w:t>словообразованию, пользоваться нормами словообразования применительно к общеупотребительной, общенаучной и профессиональной лексике.</w:t>
      </w:r>
    </w:p>
    <w:p w:rsidR="009A0E8B" w:rsidRPr="006B72B0" w:rsidRDefault="009A0E8B" w:rsidP="009A0E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BB620A" w:rsidRPr="006B72B0" w:rsidRDefault="006B72B0" w:rsidP="00BB62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72B0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6B72B0">
        <w:rPr>
          <w:rFonts w:ascii="Times New Roman" w:hAnsi="Times New Roman"/>
          <w:b/>
          <w:sz w:val="28"/>
          <w:szCs w:val="28"/>
        </w:rPr>
        <w:t xml:space="preserve"> </w:t>
      </w:r>
      <w:r w:rsidRPr="006B72B0">
        <w:rPr>
          <w:rFonts w:ascii="Times New Roman" w:hAnsi="Times New Roman"/>
          <w:b/>
          <w:sz w:val="28"/>
          <w:szCs w:val="28"/>
          <w:u w:val="single"/>
        </w:rPr>
        <w:t xml:space="preserve"> План</w:t>
      </w:r>
    </w:p>
    <w:p w:rsidR="00BB620A" w:rsidRPr="00BB620A" w:rsidRDefault="00BB620A" w:rsidP="00BB620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BB620A">
        <w:rPr>
          <w:rFonts w:ascii="Times New Roman" w:hAnsi="Times New Roman"/>
          <w:sz w:val="28"/>
          <w:szCs w:val="28"/>
        </w:rPr>
        <w:t>1. Состав слова. Способы словообразования.</w:t>
      </w:r>
    </w:p>
    <w:p w:rsidR="00BB620A" w:rsidRPr="00BB620A" w:rsidRDefault="00BB620A" w:rsidP="00BB620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BB620A">
        <w:rPr>
          <w:rFonts w:ascii="Times New Roman" w:hAnsi="Times New Roman"/>
          <w:sz w:val="28"/>
          <w:szCs w:val="28"/>
        </w:rPr>
        <w:t xml:space="preserve"> 2. Стилистические возможности словообразования.</w:t>
      </w:r>
    </w:p>
    <w:p w:rsidR="00BB620A" w:rsidRDefault="00BB620A" w:rsidP="00BB620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BB620A">
        <w:rPr>
          <w:rFonts w:ascii="Times New Roman" w:hAnsi="Times New Roman"/>
          <w:sz w:val="28"/>
          <w:szCs w:val="28"/>
        </w:rPr>
        <w:t xml:space="preserve"> 3. Особенности словообразования профессиональной лексики и терминов.</w:t>
      </w:r>
    </w:p>
    <w:p w:rsidR="00740907" w:rsidRPr="00844C04" w:rsidRDefault="00AF1231" w:rsidP="00BB620A">
      <w:pPr>
        <w:pStyle w:val="a3"/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D0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907" w:rsidRPr="00740907">
        <w:rPr>
          <w:rFonts w:ascii="Times New Roman" w:hAnsi="Times New Roman"/>
          <w:sz w:val="28"/>
          <w:szCs w:val="28"/>
        </w:rPr>
        <w:t xml:space="preserve">               </w:t>
      </w:r>
      <w:r w:rsidR="00740907">
        <w:rPr>
          <w:rFonts w:ascii="Times New Roman" w:hAnsi="Times New Roman"/>
          <w:sz w:val="28"/>
          <w:szCs w:val="28"/>
        </w:rPr>
        <w:t xml:space="preserve">          </w:t>
      </w:r>
      <w:r w:rsidR="00740907" w:rsidRPr="00740907">
        <w:rPr>
          <w:rFonts w:ascii="Times New Roman" w:hAnsi="Times New Roman"/>
          <w:sz w:val="28"/>
          <w:szCs w:val="28"/>
        </w:rPr>
        <w:t xml:space="preserve"> </w:t>
      </w:r>
      <w:r w:rsidR="00740907" w:rsidRPr="00844C04">
        <w:rPr>
          <w:rFonts w:ascii="Times New Roman" w:hAnsi="Times New Roman"/>
          <w:b/>
          <w:sz w:val="28"/>
          <w:szCs w:val="28"/>
          <w:u w:val="single"/>
        </w:rPr>
        <w:t>Методические рекомендации</w:t>
      </w:r>
    </w:p>
    <w:p w:rsidR="006B72B0" w:rsidRPr="00D37CFE" w:rsidRDefault="002D36C2" w:rsidP="006B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</w:t>
      </w:r>
      <w:r w:rsidR="006B72B0" w:rsidRPr="00D37CFE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="006B72B0" w:rsidRPr="00D3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2B0" w:rsidRPr="00D37CFE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9A0E8B" w:rsidRPr="00D37CFE">
        <w:rPr>
          <w:rFonts w:ascii="Times New Roman" w:hAnsi="Times New Roman" w:cs="Times New Roman"/>
          <w:sz w:val="28"/>
          <w:szCs w:val="28"/>
        </w:rPr>
        <w:t>основные понятия</w:t>
      </w:r>
      <w:r w:rsidR="006B72B0" w:rsidRPr="00D37CFE">
        <w:rPr>
          <w:rFonts w:ascii="Times New Roman" w:hAnsi="Times New Roman" w:cs="Times New Roman"/>
          <w:sz w:val="28"/>
          <w:szCs w:val="28"/>
        </w:rPr>
        <w:t xml:space="preserve">  </w:t>
      </w:r>
      <w:r w:rsidR="009A0E8B" w:rsidRPr="00D37CFE">
        <w:rPr>
          <w:rFonts w:ascii="Times New Roman" w:hAnsi="Times New Roman" w:cs="Times New Roman"/>
          <w:sz w:val="28"/>
          <w:szCs w:val="28"/>
        </w:rPr>
        <w:t>словообразо</w:t>
      </w:r>
      <w:r w:rsidR="003810A3" w:rsidRPr="00D37CFE">
        <w:rPr>
          <w:rFonts w:ascii="Times New Roman" w:hAnsi="Times New Roman" w:cs="Times New Roman"/>
          <w:sz w:val="28"/>
          <w:szCs w:val="28"/>
        </w:rPr>
        <w:t>вания, обратить внимание на основные способы  словообразования в современном русском языке (морфологич</w:t>
      </w:r>
      <w:r w:rsidRPr="00D37CFE">
        <w:rPr>
          <w:rFonts w:ascii="Times New Roman" w:hAnsi="Times New Roman" w:cs="Times New Roman"/>
          <w:sz w:val="28"/>
          <w:szCs w:val="28"/>
        </w:rPr>
        <w:t>еский, морфолого-синтаксический,</w:t>
      </w:r>
      <w:r w:rsidR="003810A3" w:rsidRPr="00D37CFE">
        <w:rPr>
          <w:rFonts w:ascii="Times New Roman" w:hAnsi="Times New Roman" w:cs="Times New Roman"/>
          <w:sz w:val="28"/>
          <w:szCs w:val="28"/>
        </w:rPr>
        <w:t>лексико-синнтаксический,лексико-</w:t>
      </w:r>
      <w:r w:rsidRPr="00D37CFE">
        <w:rPr>
          <w:rFonts w:ascii="Times New Roman" w:hAnsi="Times New Roman" w:cs="Times New Roman"/>
          <w:sz w:val="28"/>
          <w:szCs w:val="28"/>
        </w:rPr>
        <w:t>се</w:t>
      </w:r>
      <w:r w:rsidR="003810A3" w:rsidRPr="00D37CFE">
        <w:rPr>
          <w:rFonts w:ascii="Times New Roman" w:hAnsi="Times New Roman" w:cs="Times New Roman"/>
          <w:sz w:val="28"/>
          <w:szCs w:val="28"/>
        </w:rPr>
        <w:t>мантический).</w:t>
      </w:r>
    </w:p>
    <w:p w:rsidR="006B72B0" w:rsidRDefault="006B72B0" w:rsidP="006B72B0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9F6381">
        <w:rPr>
          <w:b w:val="0"/>
          <w:szCs w:val="28"/>
        </w:rPr>
        <w:t xml:space="preserve">           </w:t>
      </w:r>
      <w:r w:rsidRPr="006B34D4">
        <w:rPr>
          <w:b w:val="0"/>
          <w:szCs w:val="28"/>
        </w:rPr>
        <w:t xml:space="preserve">При подготовке ко второму вопросу студент должен </w:t>
      </w:r>
      <w:r w:rsidR="006B34D4">
        <w:rPr>
          <w:b w:val="0"/>
          <w:szCs w:val="28"/>
        </w:rPr>
        <w:t xml:space="preserve"> обратить внимание  на то, что словообразовательная система русского языка отличается исключительным богатством и разнообразием, по подсчетам современных лингвистов, примерно 90% слов нашего языка являются производными, а это значит, что 9 из 10 слов прошли через «словообразовательный круг» в языке и имеют в своем  составе словообразовательные морфемы,</w:t>
      </w:r>
      <w:r w:rsidR="003A4759">
        <w:rPr>
          <w:b w:val="0"/>
          <w:szCs w:val="28"/>
        </w:rPr>
        <w:t xml:space="preserve"> </w:t>
      </w:r>
      <w:r w:rsidR="006B34D4">
        <w:rPr>
          <w:b w:val="0"/>
          <w:szCs w:val="28"/>
        </w:rPr>
        <w:t>которые придают словам разнообразные смысловые и экспрессивные оттенки.</w:t>
      </w:r>
      <w:r w:rsidR="003A4759">
        <w:rPr>
          <w:b w:val="0"/>
          <w:szCs w:val="28"/>
        </w:rPr>
        <w:t xml:space="preserve"> Секрет изобразительной силы словообразования состоит и в том, что оно отличается исключительной стилистической гибкостью.</w:t>
      </w:r>
      <w:r w:rsidR="006B34D4">
        <w:rPr>
          <w:b w:val="0"/>
          <w:szCs w:val="28"/>
        </w:rPr>
        <w:t xml:space="preserve">  </w:t>
      </w:r>
      <w:r w:rsidRPr="006B34D4">
        <w:rPr>
          <w:b w:val="0"/>
          <w:szCs w:val="28"/>
        </w:rPr>
        <w:t xml:space="preserve">Студент должен </w:t>
      </w:r>
      <w:r w:rsidR="003A4759">
        <w:rPr>
          <w:b w:val="0"/>
          <w:szCs w:val="28"/>
        </w:rPr>
        <w:t xml:space="preserve"> отметить основные художественные приемы, основанные на изобразительных возможностях русского словообразования (прием семантизации морфем, морфемный  повтор,</w:t>
      </w:r>
      <w:r w:rsidR="00D37CFE">
        <w:rPr>
          <w:b w:val="0"/>
          <w:szCs w:val="28"/>
        </w:rPr>
        <w:t xml:space="preserve"> паронимическое </w:t>
      </w:r>
      <w:r w:rsidR="003A4759">
        <w:rPr>
          <w:b w:val="0"/>
          <w:szCs w:val="28"/>
        </w:rPr>
        <w:t>противопоставление,</w:t>
      </w:r>
      <w:r w:rsidR="00D37CFE">
        <w:rPr>
          <w:b w:val="0"/>
          <w:szCs w:val="28"/>
        </w:rPr>
        <w:t xml:space="preserve"> </w:t>
      </w:r>
      <w:r w:rsidR="003A4759">
        <w:rPr>
          <w:b w:val="0"/>
          <w:szCs w:val="28"/>
        </w:rPr>
        <w:t>обыгрывание</w:t>
      </w:r>
      <w:r w:rsidR="00C45637">
        <w:rPr>
          <w:b w:val="0"/>
          <w:szCs w:val="28"/>
        </w:rPr>
        <w:t xml:space="preserve"> внутренней формы слов</w:t>
      </w:r>
      <w:r w:rsidR="00D37CFE">
        <w:rPr>
          <w:b w:val="0"/>
          <w:szCs w:val="28"/>
        </w:rPr>
        <w:t>а,</w:t>
      </w:r>
      <w:r w:rsidR="00C45637">
        <w:rPr>
          <w:b w:val="0"/>
          <w:szCs w:val="28"/>
        </w:rPr>
        <w:t xml:space="preserve"> </w:t>
      </w:r>
      <w:r w:rsidR="00D37CFE">
        <w:rPr>
          <w:b w:val="0"/>
          <w:szCs w:val="28"/>
        </w:rPr>
        <w:t>этимологизация,</w:t>
      </w:r>
      <w:r w:rsidR="00C45637">
        <w:rPr>
          <w:b w:val="0"/>
          <w:szCs w:val="28"/>
        </w:rPr>
        <w:t xml:space="preserve"> </w:t>
      </w:r>
      <w:r w:rsidR="00D37CFE">
        <w:rPr>
          <w:b w:val="0"/>
          <w:szCs w:val="28"/>
        </w:rPr>
        <w:t>использование слов с суффиксами оценки, использование окказионализмов,)</w:t>
      </w:r>
      <w:r w:rsidRPr="006B34D4">
        <w:rPr>
          <w:b w:val="0"/>
          <w:szCs w:val="28"/>
        </w:rPr>
        <w:t>привести примеры.</w:t>
      </w:r>
    </w:p>
    <w:p w:rsidR="002C3EF6" w:rsidRDefault="002C3EF6" w:rsidP="002C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56BF">
        <w:rPr>
          <w:rFonts w:ascii="Times New Roman" w:hAnsi="Times New Roman" w:cs="Times New Roman"/>
          <w:sz w:val="28"/>
          <w:szCs w:val="28"/>
        </w:rPr>
        <w:t>При  подготовке к третьему вопросу студент должен указать особенности словообразования профессиональной лексики и терминов, морфемы, используемые для образования 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лексики и терминов.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38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Pr="009F6381" w:rsidRDefault="00FC195F" w:rsidP="002C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3810A3" w:rsidRPr="00572173" w:rsidRDefault="002C3EF6" w:rsidP="000E61FF">
      <w:pPr>
        <w:spacing w:after="0" w:line="240" w:lineRule="auto"/>
        <w:jc w:val="both"/>
        <w:rPr>
          <w:b/>
          <w:sz w:val="28"/>
          <w:szCs w:val="28"/>
        </w:rPr>
      </w:pPr>
      <w:r w:rsidRPr="000E61FF">
        <w:rPr>
          <w:rFonts w:ascii="Times New Roman" w:hAnsi="Times New Roman" w:cs="Times New Roman"/>
          <w:sz w:val="28"/>
          <w:szCs w:val="28"/>
        </w:rPr>
        <w:t xml:space="preserve"> </w:t>
      </w:r>
      <w:r w:rsidR="003810A3" w:rsidRPr="000E61FF">
        <w:rPr>
          <w:rFonts w:ascii="Times New Roman" w:hAnsi="Times New Roman"/>
          <w:b/>
          <w:sz w:val="28"/>
          <w:szCs w:val="28"/>
        </w:rPr>
        <w:t>Семинарское</w:t>
      </w:r>
      <w:r w:rsidR="003810A3" w:rsidRPr="00572173">
        <w:rPr>
          <w:rFonts w:ascii="Times New Roman" w:hAnsi="Times New Roman"/>
          <w:b/>
          <w:sz w:val="28"/>
          <w:szCs w:val="28"/>
        </w:rPr>
        <w:t xml:space="preserve"> занятие №</w:t>
      </w:r>
      <w:r w:rsidR="003C771E" w:rsidRPr="00572173">
        <w:rPr>
          <w:rFonts w:ascii="Times New Roman" w:hAnsi="Times New Roman"/>
          <w:b/>
          <w:sz w:val="28"/>
          <w:szCs w:val="28"/>
        </w:rPr>
        <w:t>6</w:t>
      </w:r>
    </w:p>
    <w:p w:rsidR="003810A3" w:rsidRPr="00A74E8C" w:rsidRDefault="002D36C2" w:rsidP="0038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Морфологические  </w:t>
      </w:r>
      <w:r w:rsidR="00A74E8C">
        <w:rPr>
          <w:rFonts w:ascii="Times New Roman" w:hAnsi="Times New Roman"/>
          <w:b/>
          <w:sz w:val="28"/>
          <w:szCs w:val="28"/>
        </w:rPr>
        <w:t>нормы русского языка</w:t>
      </w:r>
    </w:p>
    <w:p w:rsidR="002D36C2" w:rsidRDefault="001F344E" w:rsidP="00B26AEC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 w:rsidRPr="00844C04">
        <w:rPr>
          <w:rFonts w:ascii="Times New Roman" w:hAnsi="Times New Roman" w:cs="Times New Roman"/>
          <w:i/>
          <w:sz w:val="28"/>
        </w:rPr>
        <w:t xml:space="preserve"> </w:t>
      </w:r>
      <w:r w:rsidR="003810A3" w:rsidRPr="00844C04">
        <w:rPr>
          <w:rFonts w:ascii="Times New Roman" w:hAnsi="Times New Roman" w:cs="Times New Roman"/>
          <w:i/>
          <w:sz w:val="28"/>
        </w:rPr>
        <w:t>Цель</w:t>
      </w:r>
      <w:r w:rsidR="00C45637">
        <w:rPr>
          <w:rFonts w:ascii="Times New Roman" w:hAnsi="Times New Roman" w:cs="Times New Roman"/>
          <w:i/>
          <w:sz w:val="28"/>
        </w:rPr>
        <w:t xml:space="preserve"> занятия</w:t>
      </w:r>
      <w:r w:rsidR="003810A3" w:rsidRPr="00844C04">
        <w:rPr>
          <w:rFonts w:ascii="Times New Roman" w:hAnsi="Times New Roman" w:cs="Times New Roman"/>
          <w:i/>
          <w:sz w:val="28"/>
        </w:rPr>
        <w:t>:1)</w:t>
      </w:r>
      <w:r w:rsidR="003810A3" w:rsidRPr="00A74E8C">
        <w:rPr>
          <w:rFonts w:ascii="Times New Roman" w:hAnsi="Times New Roman" w:cs="Times New Roman"/>
          <w:sz w:val="28"/>
        </w:rPr>
        <w:t xml:space="preserve"> </w:t>
      </w:r>
      <w:r w:rsidR="00A74E8C" w:rsidRPr="00A74E8C">
        <w:rPr>
          <w:rFonts w:ascii="Times New Roman" w:eastAsia="Times New Roman" w:hAnsi="Times New Roman" w:cs="Times New Roman"/>
          <w:i/>
          <w:sz w:val="28"/>
        </w:rPr>
        <w:t>научиться употребл</w:t>
      </w:r>
      <w:r w:rsidR="002D36C2">
        <w:rPr>
          <w:rFonts w:ascii="Times New Roman" w:eastAsia="Times New Roman" w:hAnsi="Times New Roman" w:cs="Times New Roman"/>
          <w:i/>
          <w:sz w:val="28"/>
        </w:rPr>
        <w:t xml:space="preserve">ять грамматические формы слов в </w:t>
      </w:r>
      <w:r w:rsidR="00A74E8C" w:rsidRPr="00A74E8C">
        <w:rPr>
          <w:rFonts w:ascii="Times New Roman" w:eastAsia="Times New Roman" w:hAnsi="Times New Roman" w:cs="Times New Roman"/>
          <w:i/>
          <w:sz w:val="28"/>
        </w:rPr>
        <w:t>соответствии с литературной нормой и стилистическими особенностями профессионального текста</w:t>
      </w:r>
      <w:r w:rsidR="002D36C2">
        <w:rPr>
          <w:rFonts w:ascii="Times New Roman" w:hAnsi="Times New Roman" w:cs="Times New Roman"/>
          <w:i/>
          <w:sz w:val="28"/>
        </w:rPr>
        <w:t xml:space="preserve"> </w:t>
      </w:r>
      <w:r w:rsidR="003810A3" w:rsidRPr="00A74E8C">
        <w:rPr>
          <w:rFonts w:ascii="Times New Roman" w:hAnsi="Times New Roman" w:cs="Times New Roman"/>
          <w:i/>
          <w:sz w:val="28"/>
        </w:rPr>
        <w:t>;</w:t>
      </w:r>
    </w:p>
    <w:p w:rsidR="003810A3" w:rsidRPr="00A74E8C" w:rsidRDefault="002D36C2" w:rsidP="00B26AEC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C45637">
        <w:rPr>
          <w:rFonts w:ascii="Times New Roman" w:hAnsi="Times New Roman" w:cs="Times New Roman"/>
          <w:b/>
          <w:sz w:val="28"/>
        </w:rPr>
        <w:t xml:space="preserve">             </w:t>
      </w:r>
      <w:r w:rsidR="003810A3" w:rsidRPr="00A74E8C">
        <w:rPr>
          <w:rFonts w:ascii="Times New Roman" w:hAnsi="Times New Roman" w:cs="Times New Roman"/>
          <w:i/>
          <w:sz w:val="28"/>
        </w:rPr>
        <w:t>2) научиться строить высказывание в устной форме с учётом требований культуры речи.</w:t>
      </w:r>
    </w:p>
    <w:p w:rsidR="00A74E8C" w:rsidRPr="00CE00C0" w:rsidRDefault="003810A3" w:rsidP="00A74E8C">
      <w:pPr>
        <w:pStyle w:val="FR2"/>
        <w:widowControl/>
        <w:spacing w:line="240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787E9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87E9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должен  </w:t>
      </w:r>
      <w:r w:rsidRPr="00A74E8C">
        <w:rPr>
          <w:rFonts w:ascii="Times New Roman" w:hAnsi="Times New Roman"/>
          <w:b/>
          <w:i/>
          <w:snapToGrid/>
          <w:sz w:val="28"/>
          <w:szCs w:val="28"/>
          <w:u w:val="single"/>
        </w:rPr>
        <w:t xml:space="preserve"> </w:t>
      </w:r>
      <w:r w:rsidR="00A74E8C" w:rsidRPr="00A74E8C">
        <w:rPr>
          <w:rFonts w:ascii="Times New Roman" w:hAnsi="Times New Roman"/>
          <w:snapToGrid/>
          <w:sz w:val="28"/>
          <w:szCs w:val="28"/>
          <w:u w:val="single"/>
        </w:rPr>
        <w:t>знать</w:t>
      </w:r>
      <w:r w:rsidR="00A74E8C" w:rsidRPr="00A66248">
        <w:rPr>
          <w:rFonts w:ascii="Times New Roman" w:hAnsi="Times New Roman"/>
          <w:snapToGrid/>
          <w:sz w:val="28"/>
          <w:szCs w:val="28"/>
        </w:rPr>
        <w:t xml:space="preserve"> морфологические нормы</w:t>
      </w:r>
      <w:r w:rsidR="00A74E8C" w:rsidRPr="00CE00C0">
        <w:rPr>
          <w:rFonts w:ascii="Times New Roman" w:hAnsi="Times New Roman"/>
          <w:snapToGrid/>
          <w:sz w:val="28"/>
          <w:szCs w:val="28"/>
        </w:rPr>
        <w:t>, иметь общее понятие о грамматических категориях и способах их выражения в современном русском языке (в общих чер</w:t>
      </w:r>
      <w:r w:rsidR="00A74E8C">
        <w:rPr>
          <w:rFonts w:ascii="Times New Roman" w:hAnsi="Times New Roman"/>
          <w:snapToGrid/>
          <w:sz w:val="28"/>
          <w:szCs w:val="28"/>
        </w:rPr>
        <w:t>тах);</w:t>
      </w:r>
      <w:r w:rsidR="00A74E8C">
        <w:rPr>
          <w:rFonts w:ascii="Times New Roman" w:hAnsi="Times New Roman"/>
          <w:b/>
          <w:i/>
          <w:snapToGrid/>
          <w:sz w:val="28"/>
          <w:szCs w:val="28"/>
        </w:rPr>
        <w:t xml:space="preserve"> </w:t>
      </w:r>
      <w:r w:rsidR="00A74E8C" w:rsidRPr="00A74E8C">
        <w:rPr>
          <w:rFonts w:ascii="Times New Roman" w:hAnsi="Times New Roman"/>
          <w:snapToGrid/>
          <w:sz w:val="28"/>
          <w:szCs w:val="28"/>
          <w:u w:val="single"/>
        </w:rPr>
        <w:t xml:space="preserve">уметь </w:t>
      </w:r>
      <w:r w:rsidR="00A74E8C" w:rsidRPr="00CE00C0">
        <w:rPr>
          <w:rFonts w:ascii="Times New Roman" w:hAnsi="Times New Roman"/>
          <w:snapToGrid/>
          <w:sz w:val="28"/>
          <w:szCs w:val="28"/>
        </w:rPr>
        <w:t>употреблять грамматические формы слов в соответствии с литературной нормой и стилистическими особенностями создаваемого текста, выявлять грамматические ошибки в чужом и своем тексте.</w:t>
      </w:r>
    </w:p>
    <w:p w:rsidR="003810A3" w:rsidRDefault="003810A3" w:rsidP="00470803">
      <w:pPr>
        <w:tabs>
          <w:tab w:val="left" w:pos="2535"/>
        </w:tabs>
        <w:rPr>
          <w:rFonts w:ascii="Times New Roman" w:hAnsi="Times New Roman"/>
          <w:b/>
          <w:sz w:val="28"/>
          <w:szCs w:val="28"/>
          <w:u w:val="single"/>
        </w:rPr>
      </w:pPr>
      <w:r w:rsidRPr="006B72B0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6B72B0">
        <w:rPr>
          <w:rFonts w:ascii="Times New Roman" w:hAnsi="Times New Roman"/>
          <w:b/>
          <w:sz w:val="28"/>
          <w:szCs w:val="28"/>
        </w:rPr>
        <w:t xml:space="preserve"> </w:t>
      </w:r>
      <w:r w:rsidRPr="006B72B0">
        <w:rPr>
          <w:rFonts w:ascii="Times New Roman" w:hAnsi="Times New Roman"/>
          <w:b/>
          <w:sz w:val="28"/>
          <w:szCs w:val="28"/>
          <w:u w:val="single"/>
        </w:rPr>
        <w:t xml:space="preserve"> План</w:t>
      </w:r>
    </w:p>
    <w:p w:rsidR="003810A3" w:rsidRPr="001F344E" w:rsidRDefault="003810A3" w:rsidP="00470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E">
        <w:rPr>
          <w:rFonts w:ascii="Times New Roman" w:eastAsia="Times New Roman" w:hAnsi="Times New Roman" w:cs="Times New Roman"/>
          <w:sz w:val="28"/>
          <w:szCs w:val="28"/>
        </w:rPr>
        <w:t>1. Морфология как раздел науки о языке.</w:t>
      </w:r>
    </w:p>
    <w:p w:rsidR="003810A3" w:rsidRPr="001F344E" w:rsidRDefault="003810A3" w:rsidP="001F34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E">
        <w:rPr>
          <w:rFonts w:ascii="Times New Roman" w:eastAsia="Times New Roman" w:hAnsi="Times New Roman" w:cs="Times New Roman"/>
          <w:sz w:val="28"/>
          <w:szCs w:val="28"/>
        </w:rPr>
        <w:t>2.Нормативное употребление форм слова.</w:t>
      </w:r>
    </w:p>
    <w:p w:rsidR="003810A3" w:rsidRDefault="003810A3" w:rsidP="001F3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4E">
        <w:rPr>
          <w:rFonts w:ascii="Times New Roman" w:eastAsia="Times New Roman" w:hAnsi="Times New Roman" w:cs="Times New Roman"/>
          <w:sz w:val="28"/>
          <w:szCs w:val="28"/>
        </w:rPr>
        <w:t xml:space="preserve"> 3.Ошибки в речи. Стилистика частей речи. Ошибки в формообразовании и использовании в тексте форм слова.</w:t>
      </w:r>
      <w:r w:rsidRPr="001F34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425A2" w:rsidRPr="00844C04" w:rsidRDefault="004425A2" w:rsidP="001F3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44C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844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Примерная тематика сообщений и презентаций</w:t>
      </w:r>
    </w:p>
    <w:p w:rsidR="004425A2" w:rsidRDefault="004425A2" w:rsidP="001F3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5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25A2">
        <w:rPr>
          <w:rFonts w:ascii="Times New Roman" w:hAnsi="Times New Roman"/>
          <w:sz w:val="28"/>
          <w:szCs w:val="28"/>
        </w:rPr>
        <w:t>ритерии оценки культуры  речи.</w:t>
      </w:r>
    </w:p>
    <w:p w:rsidR="004425A2" w:rsidRPr="00844C04" w:rsidRDefault="00C45637" w:rsidP="00C45637">
      <w:pPr>
        <w:pStyle w:val="FR2"/>
        <w:widowControl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="004425A2">
        <w:rPr>
          <w:rFonts w:ascii="Times New Roman" w:hAnsi="Times New Roman"/>
        </w:rPr>
        <w:t xml:space="preserve"> </w:t>
      </w:r>
      <w:r w:rsidR="004425A2" w:rsidRPr="004425A2">
        <w:rPr>
          <w:rFonts w:ascii="Times New Roman" w:hAnsi="Times New Roman"/>
          <w:bCs/>
          <w:sz w:val="28"/>
          <w:szCs w:val="28"/>
        </w:rPr>
        <w:t xml:space="preserve">             </w:t>
      </w:r>
      <w:r w:rsidR="003C771E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4425A2" w:rsidRPr="004425A2">
        <w:rPr>
          <w:rFonts w:ascii="Times New Roman" w:hAnsi="Times New Roman"/>
          <w:bCs/>
          <w:sz w:val="28"/>
          <w:szCs w:val="28"/>
        </w:rPr>
        <w:t xml:space="preserve"> </w:t>
      </w:r>
      <w:r w:rsidR="004425A2" w:rsidRPr="00844C04">
        <w:rPr>
          <w:rFonts w:ascii="Times New Roman" w:hAnsi="Times New Roman"/>
          <w:b/>
          <w:bCs/>
          <w:sz w:val="28"/>
          <w:szCs w:val="28"/>
          <w:u w:val="single"/>
        </w:rPr>
        <w:t>Методические рекомендации</w:t>
      </w:r>
    </w:p>
    <w:p w:rsidR="003810A3" w:rsidRPr="007362BA" w:rsidRDefault="001F344E" w:rsidP="0073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B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</w:t>
      </w:r>
      <w:r w:rsidR="003810A3" w:rsidRPr="007362BA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="003810A3" w:rsidRPr="0073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0A3" w:rsidRPr="007362BA">
        <w:rPr>
          <w:rFonts w:ascii="Times New Roman" w:hAnsi="Times New Roman" w:cs="Times New Roman"/>
          <w:sz w:val="28"/>
          <w:szCs w:val="28"/>
        </w:rPr>
        <w:t xml:space="preserve">раскрыть основные понятия  </w:t>
      </w:r>
      <w:r w:rsidRPr="007362BA">
        <w:rPr>
          <w:rFonts w:ascii="Times New Roman" w:hAnsi="Times New Roman" w:cs="Times New Roman"/>
          <w:sz w:val="28"/>
          <w:szCs w:val="28"/>
        </w:rPr>
        <w:t xml:space="preserve">морфологии, </w:t>
      </w:r>
      <w:r w:rsidR="003810A3" w:rsidRPr="007362BA">
        <w:rPr>
          <w:rFonts w:ascii="Times New Roman" w:hAnsi="Times New Roman" w:cs="Times New Roman"/>
          <w:sz w:val="28"/>
          <w:szCs w:val="28"/>
        </w:rPr>
        <w:t xml:space="preserve">обратить внимание на </w:t>
      </w:r>
      <w:r w:rsidRPr="007362BA">
        <w:rPr>
          <w:rFonts w:ascii="Times New Roman" w:hAnsi="Times New Roman" w:cs="Times New Roman"/>
          <w:sz w:val="28"/>
          <w:szCs w:val="28"/>
        </w:rPr>
        <w:t xml:space="preserve">  понятия </w:t>
      </w:r>
      <w:r w:rsidRPr="007362BA">
        <w:rPr>
          <w:rFonts w:ascii="Times New Roman" w:hAnsi="Times New Roman" w:cs="Times New Roman"/>
          <w:sz w:val="28"/>
          <w:szCs w:val="28"/>
        </w:rPr>
        <w:lastRenderedPageBreak/>
        <w:t>грамматическое значение и грамматическая форма, охарактеризовать знаменательные и служебные части речи.</w:t>
      </w:r>
    </w:p>
    <w:p w:rsidR="003810A3" w:rsidRPr="001F344E" w:rsidRDefault="003810A3" w:rsidP="003810A3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9F6381">
        <w:rPr>
          <w:b w:val="0"/>
          <w:szCs w:val="28"/>
        </w:rPr>
        <w:t xml:space="preserve">           </w:t>
      </w:r>
      <w:r w:rsidRPr="001F344E">
        <w:rPr>
          <w:b w:val="0"/>
          <w:szCs w:val="28"/>
        </w:rPr>
        <w:t xml:space="preserve">При подготовке ко второму вопросу студент должен дать определение </w:t>
      </w:r>
      <w:r w:rsidR="001F344E">
        <w:rPr>
          <w:b w:val="0"/>
          <w:szCs w:val="28"/>
        </w:rPr>
        <w:t xml:space="preserve">морфологических </w:t>
      </w:r>
      <w:r w:rsidRPr="001F344E">
        <w:rPr>
          <w:b w:val="0"/>
          <w:szCs w:val="28"/>
        </w:rPr>
        <w:t xml:space="preserve">норм, обратить внимание на </w:t>
      </w:r>
      <w:r w:rsidR="001F344E">
        <w:rPr>
          <w:b w:val="0"/>
          <w:szCs w:val="28"/>
        </w:rPr>
        <w:t xml:space="preserve"> категорию рода  имен существительных</w:t>
      </w:r>
      <w:r w:rsidR="002D36C2">
        <w:rPr>
          <w:b w:val="0"/>
          <w:szCs w:val="28"/>
        </w:rPr>
        <w:t xml:space="preserve"> </w:t>
      </w:r>
      <w:r w:rsidR="001F344E">
        <w:rPr>
          <w:b w:val="0"/>
          <w:szCs w:val="28"/>
        </w:rPr>
        <w:t>(несклоняемых существительных, сложносоставных терминов, с</w:t>
      </w:r>
      <w:r w:rsidR="00111790">
        <w:rPr>
          <w:b w:val="0"/>
          <w:szCs w:val="28"/>
        </w:rPr>
        <w:t>л</w:t>
      </w:r>
      <w:r w:rsidR="001F344E">
        <w:rPr>
          <w:b w:val="0"/>
          <w:szCs w:val="28"/>
        </w:rPr>
        <w:t>ожносокращенных</w:t>
      </w:r>
      <w:r w:rsidR="00111790">
        <w:rPr>
          <w:b w:val="0"/>
          <w:szCs w:val="28"/>
        </w:rPr>
        <w:t xml:space="preserve"> </w:t>
      </w:r>
      <w:r w:rsidR="001F344E">
        <w:rPr>
          <w:b w:val="0"/>
          <w:szCs w:val="28"/>
        </w:rPr>
        <w:t xml:space="preserve"> слов</w:t>
      </w:r>
      <w:r w:rsidR="00111790">
        <w:rPr>
          <w:b w:val="0"/>
          <w:szCs w:val="28"/>
        </w:rPr>
        <w:t>)</w:t>
      </w:r>
      <w:r w:rsidR="002D36C2">
        <w:rPr>
          <w:b w:val="0"/>
          <w:szCs w:val="28"/>
        </w:rPr>
        <w:t xml:space="preserve">, </w:t>
      </w:r>
      <w:r w:rsidR="00111790">
        <w:rPr>
          <w:b w:val="0"/>
          <w:szCs w:val="28"/>
        </w:rPr>
        <w:t>категорию числа (образование ненормативных форм ед. и мн.числа, использование неуместной формы числа для данного текста)</w:t>
      </w:r>
      <w:r w:rsidR="001F344E">
        <w:rPr>
          <w:b w:val="0"/>
          <w:szCs w:val="28"/>
        </w:rPr>
        <w:t>,</w:t>
      </w:r>
      <w:r w:rsidR="00111790">
        <w:rPr>
          <w:b w:val="0"/>
          <w:szCs w:val="28"/>
        </w:rPr>
        <w:t xml:space="preserve"> роль полной и краткой форм имен прилагательных, дублетные формы кратких прилагательных. </w:t>
      </w:r>
      <w:r w:rsidRPr="001F344E">
        <w:rPr>
          <w:b w:val="0"/>
          <w:szCs w:val="28"/>
        </w:rPr>
        <w:t>Студент должен привести примеры.</w:t>
      </w:r>
    </w:p>
    <w:p w:rsidR="003810A3" w:rsidRDefault="003810A3" w:rsidP="0038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4E">
        <w:rPr>
          <w:rFonts w:ascii="Times New Roman" w:hAnsi="Times New Roman" w:cs="Times New Roman"/>
          <w:sz w:val="28"/>
          <w:szCs w:val="28"/>
        </w:rPr>
        <w:t xml:space="preserve">          При  подготовке к третьему вопросу студент должен </w:t>
      </w:r>
      <w:r w:rsidR="00111790">
        <w:rPr>
          <w:rFonts w:ascii="Times New Roman" w:hAnsi="Times New Roman" w:cs="Times New Roman"/>
          <w:sz w:val="28"/>
          <w:szCs w:val="28"/>
        </w:rPr>
        <w:t xml:space="preserve"> обратить внимание  на синонимию количественных и собирательных числительных, употребление числительных в составе словосочетаний, употребление местоимений </w:t>
      </w:r>
      <w:r w:rsidR="00111790">
        <w:rPr>
          <w:rFonts w:ascii="Times New Roman" w:hAnsi="Times New Roman" w:cs="Times New Roman"/>
          <w:b/>
          <w:i/>
          <w:sz w:val="28"/>
          <w:szCs w:val="28"/>
        </w:rPr>
        <w:t xml:space="preserve">себя </w:t>
      </w:r>
      <w:r w:rsidR="00111790" w:rsidRPr="00111790">
        <w:rPr>
          <w:rFonts w:ascii="Times New Roman" w:hAnsi="Times New Roman" w:cs="Times New Roman"/>
          <w:i/>
          <w:sz w:val="28"/>
          <w:szCs w:val="28"/>
        </w:rPr>
        <w:t>и</w:t>
      </w:r>
      <w:r w:rsidR="00111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1790" w:rsidRPr="00111790">
        <w:rPr>
          <w:rFonts w:ascii="Times New Roman" w:hAnsi="Times New Roman" w:cs="Times New Roman"/>
          <w:b/>
          <w:i/>
          <w:sz w:val="28"/>
          <w:szCs w:val="28"/>
        </w:rPr>
        <w:t xml:space="preserve"> свой</w:t>
      </w:r>
      <w:r w:rsidR="0011179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11790" w:rsidRPr="00111790">
        <w:rPr>
          <w:rFonts w:ascii="Times New Roman" w:hAnsi="Times New Roman" w:cs="Times New Roman"/>
          <w:sz w:val="28"/>
          <w:szCs w:val="28"/>
        </w:rPr>
        <w:t>выбор</w:t>
      </w:r>
      <w:r w:rsidR="00111790">
        <w:rPr>
          <w:rFonts w:ascii="Times New Roman" w:hAnsi="Times New Roman" w:cs="Times New Roman"/>
          <w:sz w:val="28"/>
          <w:szCs w:val="28"/>
        </w:rPr>
        <w:t xml:space="preserve"> местоимения для замещения собирательного существительного, на ошибки, связанные с употреблением возвратных глаголов (ненормативное прибавление постфикса</w:t>
      </w:r>
      <w:r w:rsidR="007362BA">
        <w:rPr>
          <w:rFonts w:ascii="Times New Roman" w:hAnsi="Times New Roman" w:cs="Times New Roman"/>
          <w:sz w:val="28"/>
          <w:szCs w:val="28"/>
        </w:rPr>
        <w:t xml:space="preserve"> </w:t>
      </w:r>
      <w:r w:rsidR="00111790">
        <w:rPr>
          <w:rFonts w:ascii="Times New Roman" w:hAnsi="Times New Roman" w:cs="Times New Roman"/>
          <w:sz w:val="28"/>
          <w:szCs w:val="28"/>
        </w:rPr>
        <w:t xml:space="preserve"> </w:t>
      </w:r>
      <w:r w:rsidR="00111790" w:rsidRPr="007362BA">
        <w:rPr>
          <w:rFonts w:ascii="Times New Roman" w:hAnsi="Times New Roman" w:cs="Times New Roman"/>
          <w:b/>
          <w:i/>
          <w:sz w:val="28"/>
          <w:szCs w:val="28"/>
        </w:rPr>
        <w:t>-ся</w:t>
      </w:r>
      <w:r w:rsidR="007362BA" w:rsidRPr="00736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2BA" w:rsidRPr="007362BA">
        <w:rPr>
          <w:rFonts w:ascii="Times New Roman" w:hAnsi="Times New Roman" w:cs="Times New Roman"/>
          <w:sz w:val="28"/>
          <w:szCs w:val="28"/>
        </w:rPr>
        <w:t>к</w:t>
      </w:r>
      <w:r w:rsidR="0073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2BA" w:rsidRPr="007362BA">
        <w:rPr>
          <w:rFonts w:ascii="Times New Roman" w:hAnsi="Times New Roman" w:cs="Times New Roman"/>
          <w:sz w:val="28"/>
          <w:szCs w:val="28"/>
        </w:rPr>
        <w:t xml:space="preserve">невозвратному глаголу, утрата постфикса </w:t>
      </w:r>
      <w:r w:rsidR="007362B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7362BA" w:rsidRPr="007362BA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="007362BA">
        <w:rPr>
          <w:rFonts w:ascii="Times New Roman" w:hAnsi="Times New Roman" w:cs="Times New Roman"/>
          <w:sz w:val="28"/>
          <w:szCs w:val="28"/>
        </w:rPr>
        <w:t xml:space="preserve"> в процессе глагольного формообразования и словообразования, неуместное употребление постфиксов </w:t>
      </w:r>
      <w:r w:rsidR="007362BA" w:rsidRPr="007362BA">
        <w:rPr>
          <w:rFonts w:ascii="Times New Roman" w:hAnsi="Times New Roman" w:cs="Times New Roman"/>
          <w:b/>
          <w:i/>
          <w:sz w:val="28"/>
          <w:szCs w:val="28"/>
        </w:rPr>
        <w:t>–ся и сь</w:t>
      </w:r>
      <w:r w:rsidR="007362BA">
        <w:rPr>
          <w:rFonts w:ascii="Times New Roman" w:hAnsi="Times New Roman" w:cs="Times New Roman"/>
          <w:sz w:val="28"/>
          <w:szCs w:val="28"/>
        </w:rPr>
        <w:t>),употребление формы   настоящего и простого будущего   времени, формы повелительного наклонения.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39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Default="00FC195F" w:rsidP="0038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95F" w:rsidRDefault="00FC195F" w:rsidP="0038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8802C6" w:rsidRPr="00572173" w:rsidRDefault="003C771E" w:rsidP="008802C6">
      <w:pPr>
        <w:pStyle w:val="FR2"/>
        <w:widowControl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2173">
        <w:rPr>
          <w:rFonts w:ascii="Times New Roman" w:hAnsi="Times New Roman"/>
          <w:b/>
          <w:sz w:val="28"/>
          <w:szCs w:val="28"/>
        </w:rPr>
        <w:t>Семинарское занятие №7</w:t>
      </w:r>
    </w:p>
    <w:p w:rsidR="008802C6" w:rsidRPr="008802C6" w:rsidRDefault="008802C6" w:rsidP="008802C6">
      <w:pPr>
        <w:pStyle w:val="FR2"/>
        <w:widowControl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02C6">
        <w:rPr>
          <w:rFonts w:ascii="Times New Roman" w:hAnsi="Times New Roman"/>
          <w:b/>
          <w:sz w:val="28"/>
          <w:szCs w:val="28"/>
        </w:rPr>
        <w:t xml:space="preserve"> Синтаксис современного русского литературного языка</w:t>
      </w:r>
    </w:p>
    <w:p w:rsidR="008802C6" w:rsidRDefault="008802C6" w:rsidP="00B26AEC">
      <w:pPr>
        <w:spacing w:after="0"/>
        <w:ind w:left="900" w:hanging="900"/>
        <w:rPr>
          <w:rFonts w:ascii="Times New Roman" w:hAnsi="Times New Roman" w:cs="Times New Roman"/>
          <w:i/>
          <w:sz w:val="28"/>
        </w:rPr>
      </w:pPr>
      <w:r w:rsidRPr="008802C6">
        <w:rPr>
          <w:rFonts w:ascii="Times New Roman" w:hAnsi="Times New Roman" w:cs="Times New Roman"/>
          <w:i/>
          <w:sz w:val="28"/>
        </w:rPr>
        <w:t>Цель</w:t>
      </w:r>
      <w:r w:rsidR="00C45637">
        <w:rPr>
          <w:rFonts w:ascii="Times New Roman" w:hAnsi="Times New Roman" w:cs="Times New Roman"/>
          <w:i/>
          <w:sz w:val="28"/>
        </w:rPr>
        <w:t xml:space="preserve">  занятия</w:t>
      </w:r>
      <w:r w:rsidRPr="008802C6">
        <w:rPr>
          <w:rFonts w:ascii="Times New Roman" w:hAnsi="Times New Roman" w:cs="Times New Roman"/>
          <w:i/>
          <w:sz w:val="28"/>
        </w:rPr>
        <w:t xml:space="preserve">: </w:t>
      </w:r>
      <w:r w:rsidR="002D36C2">
        <w:rPr>
          <w:rFonts w:ascii="Times New Roman" w:hAnsi="Times New Roman" w:cs="Times New Roman"/>
          <w:i/>
          <w:sz w:val="28"/>
        </w:rPr>
        <w:t xml:space="preserve">1) </w:t>
      </w:r>
      <w:r w:rsidRPr="008802C6">
        <w:rPr>
          <w:rFonts w:ascii="Times New Roman" w:hAnsi="Times New Roman" w:cs="Times New Roman"/>
          <w:i/>
          <w:sz w:val="28"/>
        </w:rPr>
        <w:t>научиться употреблять грамматич</w:t>
      </w:r>
      <w:r>
        <w:rPr>
          <w:rFonts w:ascii="Times New Roman" w:hAnsi="Times New Roman" w:cs="Times New Roman"/>
          <w:i/>
          <w:sz w:val="28"/>
        </w:rPr>
        <w:t>еские формы слов в соответстви</w:t>
      </w:r>
      <w:r w:rsidR="00096061">
        <w:rPr>
          <w:rFonts w:ascii="Times New Roman" w:hAnsi="Times New Roman" w:cs="Times New Roman"/>
          <w:i/>
          <w:sz w:val="28"/>
        </w:rPr>
        <w:t xml:space="preserve">и </w:t>
      </w:r>
      <w:r w:rsidRPr="008802C6">
        <w:rPr>
          <w:rFonts w:ascii="Times New Roman" w:hAnsi="Times New Roman" w:cs="Times New Roman"/>
          <w:i/>
          <w:sz w:val="28"/>
        </w:rPr>
        <w:t>литературной нормой и стилистическими особенн</w:t>
      </w:r>
      <w:r w:rsidR="002D36C2">
        <w:rPr>
          <w:rFonts w:ascii="Times New Roman" w:hAnsi="Times New Roman" w:cs="Times New Roman"/>
          <w:i/>
          <w:sz w:val="28"/>
        </w:rPr>
        <w:t>остями профессионального текста;</w:t>
      </w:r>
    </w:p>
    <w:p w:rsidR="002D36C2" w:rsidRPr="00A74E8C" w:rsidRDefault="002D36C2" w:rsidP="00B26AEC">
      <w:pPr>
        <w:spacing w:after="0"/>
        <w:ind w:left="1260" w:hanging="12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C45637">
        <w:rPr>
          <w:rFonts w:ascii="Times New Roman" w:hAnsi="Times New Roman" w:cs="Times New Roman"/>
          <w:b/>
          <w:sz w:val="28"/>
        </w:rPr>
        <w:t xml:space="preserve">             </w:t>
      </w:r>
      <w:r w:rsidRPr="00A74E8C">
        <w:rPr>
          <w:rFonts w:ascii="Times New Roman" w:hAnsi="Times New Roman" w:cs="Times New Roman"/>
          <w:i/>
          <w:sz w:val="28"/>
        </w:rPr>
        <w:t>2) научиться строить высказывание в устной форме с учётом требований культуры речи.</w:t>
      </w:r>
    </w:p>
    <w:p w:rsidR="00096061" w:rsidRPr="00CE00C0" w:rsidRDefault="00096061" w:rsidP="00096061">
      <w:pPr>
        <w:pStyle w:val="FR2"/>
        <w:widowControl/>
        <w:spacing w:line="240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787E9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87E9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</w:t>
      </w:r>
      <w:r w:rsidRPr="0009606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96061">
        <w:rPr>
          <w:rFonts w:ascii="Times New Roman" w:hAnsi="Times New Roman"/>
          <w:i/>
          <w:snapToGrid/>
          <w:sz w:val="28"/>
          <w:szCs w:val="28"/>
          <w:u w:val="single"/>
        </w:rPr>
        <w:t>знать</w:t>
      </w:r>
      <w:r w:rsidRPr="00CE00C0">
        <w:rPr>
          <w:rFonts w:ascii="Times New Roman" w:hAnsi="Times New Roman"/>
          <w:snapToGrid/>
          <w:sz w:val="28"/>
          <w:szCs w:val="28"/>
        </w:rPr>
        <w:t xml:space="preserve"> синтаксический строй предложений,  синтаксические  нормы</w:t>
      </w:r>
      <w:r>
        <w:rPr>
          <w:rFonts w:ascii="Times New Roman" w:hAnsi="Times New Roman"/>
          <w:snapToGrid/>
          <w:sz w:val="28"/>
          <w:szCs w:val="28"/>
        </w:rPr>
        <w:t xml:space="preserve">; </w:t>
      </w:r>
      <w:r w:rsidRPr="00096061">
        <w:rPr>
          <w:rFonts w:ascii="Times New Roman" w:hAnsi="Times New Roman"/>
          <w:i/>
          <w:snapToGrid/>
          <w:sz w:val="28"/>
          <w:szCs w:val="28"/>
          <w:u w:val="single"/>
        </w:rPr>
        <w:t>уметь</w:t>
      </w:r>
      <w:r w:rsidRPr="00CE00C0">
        <w:rPr>
          <w:rFonts w:ascii="Times New Roman" w:hAnsi="Times New Roman"/>
          <w:snapToGrid/>
          <w:sz w:val="28"/>
          <w:szCs w:val="28"/>
        </w:rPr>
        <w:t xml:space="preserve"> пользоваться багажом синтаксических средств при создании собственных текстов официально-делового, учебно-научного стилей.</w:t>
      </w:r>
    </w:p>
    <w:p w:rsidR="008802C6" w:rsidRPr="008802C6" w:rsidRDefault="008802C6" w:rsidP="008802C6">
      <w:pPr>
        <w:pStyle w:val="FR2"/>
        <w:widowControl/>
        <w:spacing w:line="360" w:lineRule="auto"/>
        <w:ind w:left="355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02C6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8802C6" w:rsidRPr="008802C6" w:rsidRDefault="008802C6" w:rsidP="00B26AEC">
      <w:pPr>
        <w:pStyle w:val="FR2"/>
        <w:widowControl/>
        <w:spacing w:line="240" w:lineRule="auto"/>
        <w:rPr>
          <w:rFonts w:ascii="Times New Roman" w:hAnsi="Times New Roman"/>
          <w:snapToGrid/>
          <w:sz w:val="28"/>
          <w:szCs w:val="28"/>
        </w:rPr>
      </w:pPr>
      <w:r w:rsidRPr="008802C6">
        <w:rPr>
          <w:rFonts w:ascii="Times New Roman" w:hAnsi="Times New Roman"/>
          <w:sz w:val="28"/>
          <w:szCs w:val="28"/>
        </w:rPr>
        <w:t xml:space="preserve">1. </w:t>
      </w:r>
      <w:r w:rsidRPr="008802C6">
        <w:rPr>
          <w:rFonts w:ascii="Times New Roman" w:hAnsi="Times New Roman"/>
          <w:snapToGrid/>
          <w:sz w:val="28"/>
          <w:szCs w:val="28"/>
        </w:rPr>
        <w:t xml:space="preserve">Основные синтаксические единицы: словосочетание и предложение. </w:t>
      </w:r>
    </w:p>
    <w:p w:rsidR="008802C6" w:rsidRPr="008802C6" w:rsidRDefault="008802C6" w:rsidP="00B26AEC">
      <w:pPr>
        <w:pStyle w:val="FR2"/>
        <w:widowControl/>
        <w:spacing w:line="240" w:lineRule="auto"/>
        <w:rPr>
          <w:rFonts w:ascii="Times New Roman" w:hAnsi="Times New Roman"/>
          <w:snapToGrid/>
          <w:sz w:val="28"/>
          <w:szCs w:val="28"/>
        </w:rPr>
      </w:pPr>
      <w:r w:rsidRPr="008802C6">
        <w:rPr>
          <w:rFonts w:ascii="Times New Roman" w:hAnsi="Times New Roman"/>
          <w:snapToGrid/>
          <w:sz w:val="28"/>
          <w:szCs w:val="28"/>
        </w:rPr>
        <w:t xml:space="preserve">2.Актуальное членение предложения. </w:t>
      </w:r>
    </w:p>
    <w:p w:rsidR="008802C6" w:rsidRPr="00B26AEC" w:rsidRDefault="008802C6" w:rsidP="00B26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AEC">
        <w:rPr>
          <w:rFonts w:ascii="Times New Roman" w:hAnsi="Times New Roman"/>
          <w:sz w:val="28"/>
          <w:szCs w:val="28"/>
        </w:rPr>
        <w:t>3.Выразительные возможности синтаксиса. Синтаксическая синонимия как источник богатства и выразительности русской речи.</w:t>
      </w:r>
    </w:p>
    <w:p w:rsidR="004425A2" w:rsidRPr="00844C04" w:rsidRDefault="004425A2" w:rsidP="004425A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44C04">
        <w:rPr>
          <w:rFonts w:ascii="Times New Roman" w:hAnsi="Times New Roman"/>
          <w:b/>
          <w:sz w:val="28"/>
          <w:szCs w:val="28"/>
        </w:rPr>
        <w:t xml:space="preserve">             </w:t>
      </w:r>
      <w:r w:rsidRPr="00844C04">
        <w:rPr>
          <w:rFonts w:ascii="Times New Roman" w:hAnsi="Times New Roman"/>
          <w:b/>
          <w:sz w:val="28"/>
          <w:szCs w:val="28"/>
          <w:u w:val="single"/>
        </w:rPr>
        <w:t>Примерная тематика  сообщений и презентаций</w:t>
      </w:r>
    </w:p>
    <w:p w:rsidR="00E000D5" w:rsidRPr="00E000D5" w:rsidRDefault="00E000D5" w:rsidP="00E000D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00D5">
        <w:rPr>
          <w:rFonts w:ascii="Times New Roman" w:hAnsi="Times New Roman"/>
          <w:sz w:val="28"/>
          <w:szCs w:val="28"/>
        </w:rPr>
        <w:t>Я</w:t>
      </w:r>
      <w:r w:rsidRPr="00E000D5">
        <w:rPr>
          <w:rFonts w:ascii="Times New Roman" w:eastAsia="Times New Roman" w:hAnsi="Times New Roman" w:cs="Times New Roman"/>
          <w:sz w:val="28"/>
          <w:szCs w:val="28"/>
        </w:rPr>
        <w:t>зыковые единицы, имеющие варианты</w:t>
      </w:r>
      <w:r w:rsidRPr="00E000D5">
        <w:rPr>
          <w:rFonts w:ascii="Times New Roman" w:hAnsi="Times New Roman"/>
          <w:sz w:val="28"/>
          <w:szCs w:val="28"/>
        </w:rPr>
        <w:t>.</w:t>
      </w:r>
    </w:p>
    <w:p w:rsidR="004425A2" w:rsidRPr="00844C04" w:rsidRDefault="004425A2" w:rsidP="004425A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425A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44C04">
        <w:rPr>
          <w:rFonts w:ascii="Times New Roman" w:hAnsi="Times New Roman"/>
          <w:b/>
          <w:sz w:val="28"/>
          <w:szCs w:val="28"/>
          <w:u w:val="single"/>
        </w:rPr>
        <w:t>Методические рекомендации</w:t>
      </w:r>
    </w:p>
    <w:p w:rsidR="008802C6" w:rsidRPr="00CF3C88" w:rsidRDefault="008802C6" w:rsidP="0044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88">
        <w:rPr>
          <w:rFonts w:ascii="Times New Roman" w:hAnsi="Times New Roman" w:cs="Times New Roman"/>
          <w:sz w:val="28"/>
          <w:szCs w:val="28"/>
        </w:rPr>
        <w:t xml:space="preserve">         Студент должен  при подготовке к первому вопросу </w:t>
      </w:r>
      <w:r w:rsidRPr="00CF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C88">
        <w:rPr>
          <w:rFonts w:ascii="Times New Roman" w:hAnsi="Times New Roman" w:cs="Times New Roman"/>
          <w:sz w:val="28"/>
          <w:szCs w:val="28"/>
        </w:rPr>
        <w:t xml:space="preserve">раскрыть основные понятия синтаксиса, охарактеризовать основные единицы синтаксиса обратить внимание на  </w:t>
      </w:r>
      <w:r w:rsidR="00CF3C88" w:rsidRPr="00CF3C88">
        <w:rPr>
          <w:rFonts w:ascii="Times New Roman" w:hAnsi="Times New Roman" w:cs="Times New Roman"/>
          <w:sz w:val="28"/>
          <w:szCs w:val="28"/>
        </w:rPr>
        <w:t xml:space="preserve"> строение, виды словосочетаний и предложений.</w:t>
      </w:r>
    </w:p>
    <w:p w:rsidR="008802C6" w:rsidRPr="00E30B4B" w:rsidRDefault="008802C6" w:rsidP="008802C6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E30B4B">
        <w:rPr>
          <w:b w:val="0"/>
          <w:szCs w:val="28"/>
        </w:rPr>
        <w:t xml:space="preserve">           При подготовке ко второму вопросу </w:t>
      </w:r>
      <w:r w:rsidR="00CF3C88" w:rsidRPr="00E30B4B">
        <w:rPr>
          <w:b w:val="0"/>
          <w:szCs w:val="28"/>
        </w:rPr>
        <w:t>студент должен  обратить внимание на смысловое членение предложения, исходящее из анализа заключенного в нем конкретного содержания, может привести слова лингвиста В.Матезиуса, разрабатывавшего этот вопрос.</w:t>
      </w:r>
      <w:r w:rsidR="00E30B4B" w:rsidRPr="00E30B4B">
        <w:rPr>
          <w:b w:val="0"/>
          <w:szCs w:val="28"/>
        </w:rPr>
        <w:t xml:space="preserve"> Актуальное членение предложения исходит из движения и   мысли от известного, знакомого к неизвестному, новому; первое обычно заключено  в начальной части предложения, второе  - в его конечной части. Возможность другого расположения элементов высказывания выдвигает важный вопрос об обычном порядке слова в предложении  и отступлениях от него.</w:t>
      </w:r>
    </w:p>
    <w:p w:rsidR="008802C6" w:rsidRDefault="008802C6" w:rsidP="0088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7">
        <w:rPr>
          <w:rFonts w:ascii="Times New Roman" w:hAnsi="Times New Roman" w:cs="Times New Roman"/>
          <w:sz w:val="28"/>
          <w:szCs w:val="28"/>
        </w:rPr>
        <w:t xml:space="preserve">          При  подготовке к третьему вопросу студент должен  обратить внимание  </w:t>
      </w:r>
      <w:r w:rsidR="00180F37" w:rsidRPr="00EB7247">
        <w:rPr>
          <w:rFonts w:ascii="Times New Roman" w:hAnsi="Times New Roman" w:cs="Times New Roman"/>
          <w:sz w:val="28"/>
          <w:szCs w:val="28"/>
        </w:rPr>
        <w:t xml:space="preserve"> </w:t>
      </w:r>
      <w:r w:rsidR="00D37CFE" w:rsidRPr="00EB7247">
        <w:rPr>
          <w:rFonts w:ascii="Times New Roman" w:hAnsi="Times New Roman" w:cs="Times New Roman"/>
          <w:sz w:val="28"/>
          <w:szCs w:val="28"/>
        </w:rPr>
        <w:t xml:space="preserve">на использование  в речи конструкций со значением сравнения( способы для выражения этого значения), охарактеризовать экспрессию односоставных предложений, </w:t>
      </w:r>
      <w:r w:rsidR="00EB7247" w:rsidRPr="00EB7247">
        <w:rPr>
          <w:rFonts w:ascii="Times New Roman" w:hAnsi="Times New Roman" w:cs="Times New Roman"/>
          <w:sz w:val="28"/>
          <w:szCs w:val="28"/>
        </w:rPr>
        <w:t>периода, стилистических фигур речи(анафора,эпифора,антитеза,умолчание,градация,параллелизм,инверсия,р</w:t>
      </w:r>
      <w:r w:rsidR="00EB7247" w:rsidRPr="00EB7247">
        <w:rPr>
          <w:rFonts w:ascii="Times New Roman" w:hAnsi="Times New Roman" w:cs="Times New Roman"/>
          <w:sz w:val="28"/>
          <w:szCs w:val="28"/>
        </w:rPr>
        <w:lastRenderedPageBreak/>
        <w:t>иторически вопрос, риторическое обращение, бессоюзие, многословие, эллипсис и др.)</w:t>
      </w:r>
      <w:r w:rsidR="000E61FF">
        <w:rPr>
          <w:rFonts w:ascii="Times New Roman" w:hAnsi="Times New Roman" w:cs="Times New Roman"/>
          <w:sz w:val="28"/>
          <w:szCs w:val="28"/>
        </w:rPr>
        <w:t>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40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Default="00FC195F" w:rsidP="0088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3C771E" w:rsidRPr="00572173" w:rsidRDefault="003C771E" w:rsidP="000E61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2173">
        <w:rPr>
          <w:rFonts w:ascii="Times New Roman" w:hAnsi="Times New Roman"/>
          <w:b/>
          <w:sz w:val="28"/>
          <w:szCs w:val="28"/>
        </w:rPr>
        <w:t>Семинарское занятие №8</w:t>
      </w:r>
    </w:p>
    <w:p w:rsidR="003E1F4B" w:rsidRDefault="003E1F4B" w:rsidP="000E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E8D">
        <w:rPr>
          <w:rFonts w:ascii="Times New Roman" w:hAnsi="Times New Roman"/>
          <w:b/>
          <w:sz w:val="28"/>
          <w:szCs w:val="28"/>
        </w:rPr>
        <w:t>Функциональные стили речи</w:t>
      </w:r>
    </w:p>
    <w:p w:rsidR="003E1F4B" w:rsidRPr="00493E8D" w:rsidRDefault="00572173" w:rsidP="000E61FF">
      <w:pPr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 занятия</w:t>
      </w:r>
      <w:r w:rsidR="003E1F4B" w:rsidRPr="00493E8D">
        <w:rPr>
          <w:rFonts w:ascii="Times New Roman" w:hAnsi="Times New Roman" w:cs="Times New Roman"/>
          <w:i/>
          <w:sz w:val="28"/>
          <w:szCs w:val="28"/>
        </w:rPr>
        <w:t>:</w:t>
      </w:r>
      <w:r w:rsidR="003E1F4B" w:rsidRPr="00493E8D">
        <w:rPr>
          <w:rFonts w:ascii="Times New Roman" w:hAnsi="Times New Roman" w:cs="Times New Roman"/>
          <w:sz w:val="28"/>
          <w:szCs w:val="28"/>
        </w:rPr>
        <w:t xml:space="preserve"> </w:t>
      </w:r>
      <w:r w:rsidR="003E1F4B" w:rsidRPr="00493E8D">
        <w:rPr>
          <w:rFonts w:ascii="Times New Roman" w:hAnsi="Times New Roman" w:cs="Times New Roman"/>
          <w:i/>
          <w:sz w:val="28"/>
          <w:szCs w:val="28"/>
        </w:rPr>
        <w:t xml:space="preserve">1) научиться определять  принадлежность текста к определённому стилю речи; </w:t>
      </w:r>
    </w:p>
    <w:p w:rsidR="003E1F4B" w:rsidRDefault="003E1F4B" w:rsidP="00B26A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3E8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493E8D">
        <w:rPr>
          <w:rFonts w:ascii="Times New Roman" w:hAnsi="Times New Roman" w:cs="Times New Roman"/>
          <w:i/>
          <w:sz w:val="28"/>
          <w:szCs w:val="28"/>
        </w:rPr>
        <w:t>2) научиться анализировать профессиональные тексты.</w:t>
      </w:r>
    </w:p>
    <w:p w:rsidR="003E1F4B" w:rsidRPr="00CE00C0" w:rsidRDefault="003E1F4B" w:rsidP="00B26AEC">
      <w:pPr>
        <w:pStyle w:val="FR2"/>
        <w:spacing w:line="256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 результате изучения данной темы студент </w:t>
      </w:r>
      <w:r w:rsidRPr="0009606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96061">
        <w:rPr>
          <w:rFonts w:ascii="Times New Roman" w:hAnsi="Times New Roman"/>
          <w:i/>
          <w:snapToGrid/>
          <w:sz w:val="28"/>
          <w:szCs w:val="28"/>
          <w:u w:val="single"/>
        </w:rPr>
        <w:t>знать</w:t>
      </w:r>
      <w:r w:rsidRPr="00CE00C0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  </w:t>
      </w:r>
      <w:r w:rsidRPr="00CE00C0">
        <w:rPr>
          <w:rFonts w:ascii="Times New Roman" w:hAnsi="Times New Roman"/>
          <w:snapToGrid/>
          <w:sz w:val="28"/>
          <w:szCs w:val="28"/>
        </w:rPr>
        <w:t xml:space="preserve"> функциональные стили речи (номинативно), их спе</w:t>
      </w:r>
      <w:r>
        <w:rPr>
          <w:rFonts w:ascii="Times New Roman" w:hAnsi="Times New Roman"/>
          <w:snapToGrid/>
          <w:sz w:val="28"/>
          <w:szCs w:val="28"/>
        </w:rPr>
        <w:t xml:space="preserve">цифику и жанры (в общих чертах); </w:t>
      </w:r>
      <w:r w:rsidRPr="00AA7AFB">
        <w:rPr>
          <w:rFonts w:ascii="Times New Roman" w:hAnsi="Times New Roman"/>
          <w:i/>
          <w:snapToGrid/>
          <w:sz w:val="28"/>
          <w:szCs w:val="28"/>
          <w:u w:val="single"/>
        </w:rPr>
        <w:t>уметь</w:t>
      </w:r>
      <w:r w:rsidRPr="00CE00C0">
        <w:rPr>
          <w:rFonts w:ascii="Times New Roman" w:hAnsi="Times New Roman"/>
          <w:snapToGrid/>
          <w:sz w:val="28"/>
          <w:szCs w:val="28"/>
        </w:rPr>
        <w:t xml:space="preserve"> на практике определять принадлежность текста к определённому функциональному стилю речи; пользоваться языковыми возможностями каждого стиля.</w:t>
      </w:r>
    </w:p>
    <w:p w:rsidR="003E1F4B" w:rsidRPr="00493E8D" w:rsidRDefault="003E1F4B" w:rsidP="003E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493E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План</w:t>
      </w:r>
    </w:p>
    <w:p w:rsidR="003E1F4B" w:rsidRPr="00AA7AFB" w:rsidRDefault="003E1F4B" w:rsidP="003E1F4B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7AFB">
        <w:rPr>
          <w:rFonts w:ascii="Times New Roman" w:hAnsi="Times New Roman"/>
          <w:sz w:val="28"/>
          <w:szCs w:val="28"/>
        </w:rPr>
        <w:lastRenderedPageBreak/>
        <w:t xml:space="preserve"> 1.Понятие стиля речи.</w:t>
      </w:r>
    </w:p>
    <w:p w:rsidR="003E1F4B" w:rsidRPr="00493E8D" w:rsidRDefault="003E1F4B" w:rsidP="003E1F4B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3E8D">
        <w:rPr>
          <w:rFonts w:ascii="Times New Roman" w:hAnsi="Times New Roman"/>
          <w:sz w:val="28"/>
          <w:szCs w:val="28"/>
        </w:rPr>
        <w:t>2.Научный стиль.</w:t>
      </w:r>
    </w:p>
    <w:p w:rsidR="003E1F4B" w:rsidRDefault="003E1F4B" w:rsidP="003E1F4B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3E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93E8D">
        <w:rPr>
          <w:rFonts w:ascii="Times New Roman" w:hAnsi="Times New Roman"/>
          <w:sz w:val="28"/>
          <w:szCs w:val="28"/>
        </w:rPr>
        <w:t>Публицистический стиль.</w:t>
      </w:r>
    </w:p>
    <w:p w:rsidR="003D0216" w:rsidRPr="003D0216" w:rsidRDefault="003D0216" w:rsidP="003E1F4B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D0216">
        <w:rPr>
          <w:rFonts w:ascii="Times New Roman" w:hAnsi="Times New Roman"/>
          <w:b/>
          <w:sz w:val="28"/>
          <w:szCs w:val="28"/>
          <w:u w:val="single"/>
        </w:rPr>
        <w:t>Примерная тематика сообщений и презентаций</w:t>
      </w:r>
    </w:p>
    <w:p w:rsidR="003D0216" w:rsidRPr="003D0216" w:rsidRDefault="003D0216" w:rsidP="003D02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216">
        <w:rPr>
          <w:rFonts w:ascii="Times New Roman" w:hAnsi="Times New Roman"/>
          <w:sz w:val="28"/>
          <w:szCs w:val="28"/>
        </w:rPr>
        <w:t>Интернациональные свойства русской официально-деловой письменной речи.</w:t>
      </w:r>
    </w:p>
    <w:p w:rsidR="003E1F4B" w:rsidRDefault="003D0216" w:rsidP="003D02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1F4B">
        <w:rPr>
          <w:rFonts w:ascii="Times New Roman" w:hAnsi="Times New Roman"/>
          <w:sz w:val="28"/>
          <w:szCs w:val="28"/>
        </w:rPr>
        <w:t xml:space="preserve">                            </w:t>
      </w:r>
      <w:r w:rsidR="003E1F4B" w:rsidRPr="00493E8D">
        <w:rPr>
          <w:rFonts w:ascii="Times New Roman" w:hAnsi="Times New Roman"/>
          <w:b/>
          <w:sz w:val="28"/>
          <w:szCs w:val="28"/>
          <w:u w:val="single"/>
        </w:rPr>
        <w:t>Методические рекомендации</w:t>
      </w:r>
    </w:p>
    <w:p w:rsidR="003E1F4B" w:rsidRPr="00CF3C88" w:rsidRDefault="003E1F4B" w:rsidP="003E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3C88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Pr="00CF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C88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Pr="00AA7AFB">
        <w:rPr>
          <w:rFonts w:ascii="Times New Roman" w:hAnsi="Times New Roman" w:cs="Times New Roman"/>
          <w:i/>
          <w:sz w:val="28"/>
          <w:szCs w:val="28"/>
        </w:rPr>
        <w:t>стиля 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, жанра речи, </w:t>
      </w:r>
      <w:r w:rsidRPr="009D69D8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D8">
        <w:rPr>
          <w:rFonts w:ascii="Times New Roman" w:hAnsi="Times New Roman" w:cs="Times New Roman"/>
          <w:sz w:val="28"/>
          <w:szCs w:val="28"/>
        </w:rPr>
        <w:t>почему стили называются функциональными</w:t>
      </w:r>
      <w:r>
        <w:rPr>
          <w:rFonts w:ascii="Times New Roman" w:hAnsi="Times New Roman" w:cs="Times New Roman"/>
          <w:sz w:val="28"/>
          <w:szCs w:val="28"/>
        </w:rPr>
        <w:t>, чем характеризуется каждый стиль.</w:t>
      </w:r>
      <w:r w:rsidRPr="00CF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F4B" w:rsidRDefault="003E1F4B" w:rsidP="003E1F4B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E30B4B">
        <w:rPr>
          <w:b w:val="0"/>
          <w:szCs w:val="28"/>
        </w:rPr>
        <w:t xml:space="preserve">           При подготовке ко второму вопросу студент должен  обратить внимание на </w:t>
      </w:r>
      <w:r>
        <w:rPr>
          <w:b w:val="0"/>
          <w:szCs w:val="28"/>
        </w:rPr>
        <w:t xml:space="preserve">сферу применения научного стиля, основные функции научного стиля речи, назвать основные стилевые черты, охарактеризовать лексические, морфологические, синтаксические особенности научного стиля речи.  </w:t>
      </w:r>
    </w:p>
    <w:p w:rsidR="003E1F4B" w:rsidRDefault="003E1F4B" w:rsidP="003E1F4B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При подготовке к</w:t>
      </w:r>
      <w:r w:rsidRPr="00E30B4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третьему </w:t>
      </w:r>
      <w:r w:rsidRPr="00E30B4B">
        <w:rPr>
          <w:b w:val="0"/>
          <w:szCs w:val="28"/>
        </w:rPr>
        <w:t xml:space="preserve"> вопросу студент должен  обратить внимание на </w:t>
      </w:r>
      <w:r>
        <w:rPr>
          <w:b w:val="0"/>
          <w:szCs w:val="28"/>
        </w:rPr>
        <w:t xml:space="preserve">сферу применения, основные функции  публицистического стиля речи, назвать основные стилевые черты, охарактеризовать лексические, морфологические, синтаксические особенности   публицистического  стиля речи.  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41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Pr="00E30B4B" w:rsidRDefault="00FC195F" w:rsidP="003E1F4B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</w:p>
    <w:p w:rsidR="003E1F4B" w:rsidRP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3C771E" w:rsidRDefault="003C771E" w:rsidP="000E61FF">
      <w:pPr>
        <w:pStyle w:val="FR2"/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EF6">
        <w:rPr>
          <w:rFonts w:ascii="Times New Roman" w:hAnsi="Times New Roman"/>
          <w:b/>
          <w:sz w:val="28"/>
          <w:szCs w:val="28"/>
        </w:rPr>
        <w:t>Семинарское занятие №9</w:t>
      </w:r>
    </w:p>
    <w:p w:rsidR="002C3EF6" w:rsidRPr="002C3EF6" w:rsidRDefault="002C3EF6" w:rsidP="002C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EF6">
        <w:rPr>
          <w:rFonts w:ascii="Times New Roman" w:hAnsi="Times New Roman"/>
          <w:b/>
          <w:sz w:val="28"/>
          <w:szCs w:val="28"/>
        </w:rPr>
        <w:t>Специфика научного стиля.</w:t>
      </w:r>
    </w:p>
    <w:p w:rsidR="002C3EF6" w:rsidRPr="00493E8D" w:rsidRDefault="00B26AEC" w:rsidP="002C3EF6">
      <w:pPr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 занятия</w:t>
      </w:r>
      <w:r w:rsidR="002C3EF6" w:rsidRPr="00493E8D">
        <w:rPr>
          <w:rFonts w:ascii="Times New Roman" w:hAnsi="Times New Roman" w:cs="Times New Roman"/>
          <w:i/>
          <w:sz w:val="28"/>
          <w:szCs w:val="28"/>
        </w:rPr>
        <w:t>:</w:t>
      </w:r>
      <w:r w:rsidR="002C3EF6" w:rsidRPr="00493E8D">
        <w:rPr>
          <w:rFonts w:ascii="Times New Roman" w:hAnsi="Times New Roman" w:cs="Times New Roman"/>
          <w:sz w:val="28"/>
          <w:szCs w:val="28"/>
        </w:rPr>
        <w:t xml:space="preserve"> </w:t>
      </w:r>
      <w:r w:rsidR="002C3EF6" w:rsidRPr="00493E8D">
        <w:rPr>
          <w:rFonts w:ascii="Times New Roman" w:hAnsi="Times New Roman" w:cs="Times New Roman"/>
          <w:i/>
          <w:sz w:val="28"/>
          <w:szCs w:val="28"/>
        </w:rPr>
        <w:t xml:space="preserve">1) научиться определять  принадлежность текста к определённому стилю речи; </w:t>
      </w:r>
    </w:p>
    <w:p w:rsidR="002C3EF6" w:rsidRDefault="002C3EF6" w:rsidP="002C3E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3E8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493E8D">
        <w:rPr>
          <w:rFonts w:ascii="Times New Roman" w:hAnsi="Times New Roman" w:cs="Times New Roman"/>
          <w:i/>
          <w:sz w:val="28"/>
          <w:szCs w:val="28"/>
        </w:rPr>
        <w:t xml:space="preserve"> 2) научиться анализировать профессиональные тексты.</w:t>
      </w:r>
    </w:p>
    <w:p w:rsidR="002C3EF6" w:rsidRPr="002C3EF6" w:rsidRDefault="002C3EF6" w:rsidP="002C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C771E" w:rsidRPr="002C3EF6" w:rsidRDefault="002C3EF6" w:rsidP="002C3EF6">
      <w:pPr>
        <w:pStyle w:val="a3"/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3EF6">
        <w:rPr>
          <w:rFonts w:ascii="Times New Roman" w:hAnsi="Times New Roman"/>
          <w:color w:val="FF0000"/>
        </w:rPr>
        <w:t xml:space="preserve">                                       </w:t>
      </w:r>
      <w:r w:rsidRPr="002C3EF6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3C771E" w:rsidRPr="002C3EF6" w:rsidRDefault="003C771E" w:rsidP="002C3EF6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3EF6">
        <w:rPr>
          <w:rFonts w:ascii="Times New Roman" w:hAnsi="Times New Roman"/>
          <w:sz w:val="28"/>
          <w:szCs w:val="28"/>
        </w:rPr>
        <w:t xml:space="preserve">1.Стилевые и жанровые особенности научного стиля. </w:t>
      </w:r>
    </w:p>
    <w:p w:rsidR="003C771E" w:rsidRPr="002C3EF6" w:rsidRDefault="003C771E" w:rsidP="002C3EF6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3EF6">
        <w:rPr>
          <w:rFonts w:ascii="Times New Roman" w:hAnsi="Times New Roman"/>
          <w:sz w:val="28"/>
          <w:szCs w:val="28"/>
        </w:rPr>
        <w:t>2Сфера использования научного стиля.</w:t>
      </w:r>
    </w:p>
    <w:p w:rsidR="003C771E" w:rsidRDefault="003C771E" w:rsidP="002C3EF6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3EF6">
        <w:rPr>
          <w:rFonts w:ascii="Times New Roman" w:hAnsi="Times New Roman"/>
          <w:sz w:val="28"/>
          <w:szCs w:val="28"/>
        </w:rPr>
        <w:t>3.Правила композиции текстов научного стиля. Языковые конструкции при аннотировании, рецензировании, реферировании.</w:t>
      </w:r>
    </w:p>
    <w:p w:rsidR="002C3EF6" w:rsidRDefault="002C3EF6" w:rsidP="002C3EF6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C3EF6">
        <w:rPr>
          <w:rFonts w:ascii="Times New Roman" w:hAnsi="Times New Roman"/>
          <w:b/>
          <w:sz w:val="28"/>
          <w:szCs w:val="28"/>
          <w:u w:val="single"/>
        </w:rPr>
        <w:t>Примерная тематика сообщений и презентаций</w:t>
      </w:r>
    </w:p>
    <w:p w:rsidR="003D0216" w:rsidRPr="003D0216" w:rsidRDefault="003D0216" w:rsidP="003D02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216">
        <w:rPr>
          <w:rFonts w:ascii="Times New Roman" w:hAnsi="Times New Roman"/>
          <w:sz w:val="28"/>
          <w:szCs w:val="28"/>
        </w:rPr>
        <w:t>Язык и стиль информационно-справочных и справочно-аналитических документов.</w:t>
      </w:r>
    </w:p>
    <w:p w:rsidR="002C3EF6" w:rsidRPr="002C3EF6" w:rsidRDefault="002C3EF6" w:rsidP="002C3EF6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3EF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2C3EF6">
        <w:rPr>
          <w:rFonts w:ascii="Times New Roman" w:hAnsi="Times New Roman"/>
          <w:b/>
          <w:sz w:val="28"/>
          <w:szCs w:val="28"/>
          <w:u w:val="single"/>
        </w:rPr>
        <w:t>Методические рекомендации</w:t>
      </w:r>
    </w:p>
    <w:p w:rsidR="002C3EF6" w:rsidRPr="00CF3C88" w:rsidRDefault="002C3EF6" w:rsidP="002C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3C88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="00E436F2">
        <w:rPr>
          <w:rFonts w:ascii="Times New Roman" w:hAnsi="Times New Roman" w:cs="Times New Roman"/>
          <w:sz w:val="28"/>
          <w:szCs w:val="28"/>
        </w:rPr>
        <w:t>обратить внимание на историю формирования научного стиля речи, объяснить,</w:t>
      </w:r>
      <w:r w:rsidR="00691865">
        <w:rPr>
          <w:rFonts w:ascii="Times New Roman" w:hAnsi="Times New Roman" w:cs="Times New Roman"/>
          <w:sz w:val="28"/>
          <w:szCs w:val="28"/>
        </w:rPr>
        <w:t xml:space="preserve"> </w:t>
      </w:r>
      <w:r w:rsidR="00E436F2">
        <w:rPr>
          <w:rFonts w:ascii="Times New Roman" w:hAnsi="Times New Roman" w:cs="Times New Roman"/>
          <w:sz w:val="28"/>
          <w:szCs w:val="28"/>
        </w:rPr>
        <w:t>чем вызвана н</w:t>
      </w:r>
      <w:r w:rsidR="00691865">
        <w:rPr>
          <w:rFonts w:ascii="Times New Roman" w:hAnsi="Times New Roman" w:cs="Times New Roman"/>
          <w:sz w:val="28"/>
          <w:szCs w:val="28"/>
        </w:rPr>
        <w:t>еобходимость выделения научной речи, какую роль играет язык науки в жизни современного общества.</w:t>
      </w:r>
      <w:r w:rsidR="00E436F2">
        <w:rPr>
          <w:rFonts w:ascii="Times New Roman" w:hAnsi="Times New Roman" w:cs="Times New Roman"/>
          <w:sz w:val="28"/>
          <w:szCs w:val="28"/>
        </w:rPr>
        <w:t xml:space="preserve"> </w:t>
      </w:r>
      <w:r w:rsidR="003D0216">
        <w:rPr>
          <w:rFonts w:ascii="Times New Roman" w:hAnsi="Times New Roman" w:cs="Times New Roman"/>
          <w:sz w:val="28"/>
          <w:szCs w:val="28"/>
        </w:rPr>
        <w:t xml:space="preserve"> </w:t>
      </w:r>
      <w:r w:rsidR="0069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F6" w:rsidRDefault="002C3EF6" w:rsidP="002C3EF6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E30B4B">
        <w:rPr>
          <w:b w:val="0"/>
          <w:szCs w:val="28"/>
        </w:rPr>
        <w:t xml:space="preserve">           При подготовке ко второму вопросу студент должен  обратить внимание на </w:t>
      </w:r>
      <w:r>
        <w:rPr>
          <w:b w:val="0"/>
          <w:szCs w:val="28"/>
        </w:rPr>
        <w:t xml:space="preserve">сферу </w:t>
      </w:r>
      <w:r w:rsidR="00E436F2">
        <w:rPr>
          <w:b w:val="0"/>
          <w:szCs w:val="28"/>
        </w:rPr>
        <w:t>фун</w:t>
      </w:r>
      <w:r w:rsidR="00691865">
        <w:rPr>
          <w:b w:val="0"/>
          <w:szCs w:val="28"/>
        </w:rPr>
        <w:t>кционирования научного стиля,</w:t>
      </w:r>
      <w:r w:rsidR="00E436F2">
        <w:rPr>
          <w:b w:val="0"/>
          <w:szCs w:val="28"/>
        </w:rPr>
        <w:t xml:space="preserve"> влияние данного стиля на литературный язык.  </w:t>
      </w:r>
    </w:p>
    <w:p w:rsidR="002C3EF6" w:rsidRDefault="002C3EF6" w:rsidP="002C3EF6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При подготовке к</w:t>
      </w:r>
      <w:r w:rsidRPr="00E30B4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третьему </w:t>
      </w:r>
      <w:r w:rsidRPr="00E30B4B">
        <w:rPr>
          <w:b w:val="0"/>
          <w:szCs w:val="28"/>
        </w:rPr>
        <w:t xml:space="preserve"> вопросу студент должен  обратить внимание на </w:t>
      </w:r>
      <w:r w:rsidR="00691865">
        <w:rPr>
          <w:b w:val="0"/>
          <w:szCs w:val="28"/>
        </w:rPr>
        <w:t xml:space="preserve">   так называемые текстовые характеристики стиля</w:t>
      </w:r>
      <w:r w:rsidR="002F7F63">
        <w:rPr>
          <w:b w:val="0"/>
          <w:szCs w:val="28"/>
        </w:rPr>
        <w:t>. Н</w:t>
      </w:r>
      <w:r w:rsidR="00691865">
        <w:rPr>
          <w:b w:val="0"/>
          <w:szCs w:val="28"/>
        </w:rPr>
        <w:t xml:space="preserve">аучный текст имеет, как правило, </w:t>
      </w:r>
      <w:r w:rsidR="002F7F63">
        <w:rPr>
          <w:b w:val="0"/>
          <w:szCs w:val="28"/>
        </w:rPr>
        <w:t>стереотипную композицию;</w:t>
      </w:r>
      <w:r w:rsidR="00691865">
        <w:rPr>
          <w:b w:val="0"/>
          <w:szCs w:val="28"/>
        </w:rPr>
        <w:t xml:space="preserve"> в нем преобладают фактическая и абстрактная информация, тематические, логические и грамматические средства связи, логические средства воздействия на адресата.</w:t>
      </w:r>
      <w:r w:rsidR="002F7F63">
        <w:rPr>
          <w:b w:val="0"/>
          <w:szCs w:val="28"/>
        </w:rPr>
        <w:t xml:space="preserve"> Студенту  необходимо указать, что текст состоит из текстовых фрагментов, смысловым и синтаксическим каркасом которого служат зачины фрагментов, фрагменты могут объединяться в более крупное речевое целое, составляющее произведение или значительные композиционные звенья.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42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FC195F" w:rsidRDefault="00FC195F" w:rsidP="002C3EF6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</w:p>
    <w:p w:rsidR="000E61FF" w:rsidRDefault="00FC195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2F7F63" w:rsidRDefault="000E61FF" w:rsidP="000E61FF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3C771E" w:rsidRPr="002F7F63">
        <w:rPr>
          <w:szCs w:val="28"/>
        </w:rPr>
        <w:t>Семинарское занятие №10</w:t>
      </w:r>
    </w:p>
    <w:p w:rsidR="002F7F63" w:rsidRPr="00E228CD" w:rsidRDefault="002F7F63" w:rsidP="002F7F63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7F63">
        <w:rPr>
          <w:rFonts w:ascii="Times New Roman" w:hAnsi="Times New Roman"/>
          <w:color w:val="FF0000"/>
        </w:rPr>
        <w:t xml:space="preserve"> </w:t>
      </w:r>
      <w:r w:rsidRPr="00E228CD">
        <w:rPr>
          <w:rFonts w:ascii="Times New Roman" w:hAnsi="Times New Roman"/>
          <w:b/>
          <w:sz w:val="28"/>
          <w:szCs w:val="28"/>
        </w:rPr>
        <w:t>Специфика и жанры официально-делового стиля</w:t>
      </w:r>
    </w:p>
    <w:p w:rsidR="002F7F63" w:rsidRPr="00493E8D" w:rsidRDefault="002F7F63" w:rsidP="002F7F63">
      <w:pPr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493E8D">
        <w:rPr>
          <w:rFonts w:ascii="Times New Roman" w:hAnsi="Times New Roman" w:cs="Times New Roman"/>
          <w:i/>
          <w:sz w:val="28"/>
          <w:szCs w:val="28"/>
        </w:rPr>
        <w:t>Цел</w:t>
      </w:r>
      <w:r w:rsidR="00B26AEC">
        <w:rPr>
          <w:rFonts w:ascii="Times New Roman" w:hAnsi="Times New Roman" w:cs="Times New Roman"/>
          <w:i/>
          <w:sz w:val="28"/>
          <w:szCs w:val="28"/>
        </w:rPr>
        <w:t>ь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 занятия</w:t>
      </w:r>
      <w:r w:rsidRPr="00493E8D">
        <w:rPr>
          <w:rFonts w:ascii="Times New Roman" w:hAnsi="Times New Roman" w:cs="Times New Roman"/>
          <w:i/>
          <w:sz w:val="28"/>
          <w:szCs w:val="28"/>
        </w:rPr>
        <w:t>:</w:t>
      </w:r>
      <w:r w:rsidRPr="00493E8D">
        <w:rPr>
          <w:rFonts w:ascii="Times New Roman" w:hAnsi="Times New Roman" w:cs="Times New Roman"/>
          <w:sz w:val="28"/>
          <w:szCs w:val="28"/>
        </w:rPr>
        <w:t xml:space="preserve"> </w:t>
      </w:r>
      <w:r w:rsidRPr="00493E8D">
        <w:rPr>
          <w:rFonts w:ascii="Times New Roman" w:hAnsi="Times New Roman" w:cs="Times New Roman"/>
          <w:i/>
          <w:sz w:val="28"/>
          <w:szCs w:val="28"/>
        </w:rPr>
        <w:t xml:space="preserve">1) научиться определять  принадлежность текста к определённому стилю речи; </w:t>
      </w:r>
    </w:p>
    <w:p w:rsidR="002F7F63" w:rsidRDefault="002F7F63" w:rsidP="002F7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3E8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4563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93E8D">
        <w:rPr>
          <w:rFonts w:ascii="Times New Roman" w:hAnsi="Times New Roman" w:cs="Times New Roman"/>
          <w:i/>
          <w:sz w:val="28"/>
          <w:szCs w:val="28"/>
        </w:rPr>
        <w:t xml:space="preserve"> 2) научиться анализировать профессиональные тексты.</w:t>
      </w:r>
    </w:p>
    <w:p w:rsidR="002F7F63" w:rsidRPr="002F7F63" w:rsidRDefault="002F7F63" w:rsidP="002C3EF6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F7F6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</w:t>
      </w:r>
      <w:r w:rsidRPr="002F7F63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3C771E" w:rsidRPr="002F7F63" w:rsidRDefault="002F7F63" w:rsidP="00E228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:rsidR="003C771E" w:rsidRPr="00E228CD" w:rsidRDefault="003C771E" w:rsidP="00E228C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28CD">
        <w:rPr>
          <w:rFonts w:ascii="Times New Roman" w:hAnsi="Times New Roman"/>
          <w:sz w:val="28"/>
          <w:szCs w:val="28"/>
        </w:rPr>
        <w:t xml:space="preserve">1.Стилевые и жанровые особенности официально-делового стиля. </w:t>
      </w:r>
    </w:p>
    <w:p w:rsidR="003C771E" w:rsidRPr="00E228CD" w:rsidRDefault="003C771E" w:rsidP="00E228C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28CD">
        <w:rPr>
          <w:rFonts w:ascii="Times New Roman" w:hAnsi="Times New Roman"/>
          <w:sz w:val="28"/>
          <w:szCs w:val="28"/>
        </w:rPr>
        <w:t>2.Сфера использования официально-делового стиля.</w:t>
      </w:r>
    </w:p>
    <w:p w:rsidR="003C771E" w:rsidRPr="00E228CD" w:rsidRDefault="003C771E" w:rsidP="00E228C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28CD">
        <w:rPr>
          <w:rFonts w:ascii="Times New Roman" w:hAnsi="Times New Roman"/>
          <w:sz w:val="28"/>
          <w:szCs w:val="28"/>
        </w:rPr>
        <w:t xml:space="preserve">3.Правила композиции текстов  официально-делового стиля. Лингвистические особенности </w:t>
      </w:r>
      <w:r w:rsidR="00E228CD">
        <w:rPr>
          <w:rFonts w:ascii="Times New Roman" w:hAnsi="Times New Roman"/>
          <w:sz w:val="28"/>
          <w:szCs w:val="28"/>
        </w:rPr>
        <w:t xml:space="preserve"> официально </w:t>
      </w:r>
      <w:r w:rsidRPr="00E228CD">
        <w:rPr>
          <w:rFonts w:ascii="Times New Roman" w:hAnsi="Times New Roman"/>
          <w:sz w:val="28"/>
          <w:szCs w:val="28"/>
        </w:rPr>
        <w:t>- делового стиля.</w:t>
      </w:r>
    </w:p>
    <w:p w:rsidR="003D0216" w:rsidRPr="003D0216" w:rsidRDefault="003D0216" w:rsidP="003D0216">
      <w:pPr>
        <w:tabs>
          <w:tab w:val="left" w:pos="7371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0216">
        <w:rPr>
          <w:rFonts w:ascii="Times New Roman" w:hAnsi="Times New Roman"/>
          <w:sz w:val="28"/>
          <w:szCs w:val="28"/>
        </w:rPr>
        <w:t xml:space="preserve">                             </w:t>
      </w:r>
      <w:r w:rsidRPr="003D0216">
        <w:rPr>
          <w:rFonts w:ascii="Times New Roman" w:hAnsi="Times New Roman"/>
          <w:b/>
          <w:sz w:val="28"/>
          <w:szCs w:val="28"/>
          <w:u w:val="single"/>
        </w:rPr>
        <w:t>Примерная тематика сообщений и презентаций</w:t>
      </w:r>
    </w:p>
    <w:p w:rsidR="003D0216" w:rsidRDefault="003D0216" w:rsidP="003D02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216">
        <w:rPr>
          <w:rFonts w:ascii="Times New Roman" w:hAnsi="Times New Roman"/>
          <w:sz w:val="28"/>
          <w:szCs w:val="28"/>
        </w:rPr>
        <w:t>Языковые формулы официальных документов. Речевой этикет в документе.</w:t>
      </w:r>
    </w:p>
    <w:p w:rsidR="003D0216" w:rsidRDefault="003D0216" w:rsidP="003D02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D0216">
        <w:rPr>
          <w:rFonts w:ascii="Times New Roman" w:hAnsi="Times New Roman"/>
          <w:b/>
          <w:sz w:val="28"/>
          <w:szCs w:val="28"/>
          <w:u w:val="single"/>
        </w:rPr>
        <w:t>Методические рекомендации</w:t>
      </w:r>
    </w:p>
    <w:p w:rsidR="00E228CD" w:rsidRPr="00CF3C88" w:rsidRDefault="00E228CD" w:rsidP="00E2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3C88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на историю формирования официально-делового стиля речи, объяснить, чем вызвана необходимость выделения деловой речи, какую роль играет  данный стиль  в жизни современного общества.   </w:t>
      </w:r>
    </w:p>
    <w:p w:rsidR="00E228CD" w:rsidRDefault="00E228CD" w:rsidP="00E228CD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 w:rsidRPr="00E30B4B">
        <w:rPr>
          <w:b w:val="0"/>
          <w:szCs w:val="28"/>
        </w:rPr>
        <w:t xml:space="preserve">           При подготовке ко </w:t>
      </w:r>
      <w:r>
        <w:rPr>
          <w:b w:val="0"/>
          <w:szCs w:val="28"/>
        </w:rPr>
        <w:t xml:space="preserve">второму вопросу студент должен охарактеризовать сферу функционирования  официально-делового  стиля.  </w:t>
      </w:r>
    </w:p>
    <w:p w:rsidR="000E61FF" w:rsidRDefault="00E228CD" w:rsidP="00445042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При подготовке к</w:t>
      </w:r>
      <w:r w:rsidRPr="00E30B4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третьему </w:t>
      </w:r>
      <w:r w:rsidRPr="00E30B4B">
        <w:rPr>
          <w:b w:val="0"/>
          <w:szCs w:val="28"/>
        </w:rPr>
        <w:t xml:space="preserve"> вопросу студент должен  </w:t>
      </w:r>
      <w:r>
        <w:rPr>
          <w:b w:val="0"/>
          <w:szCs w:val="28"/>
        </w:rPr>
        <w:t>охарактеризовать виды документов (организационно - распорядительные, информационно-</w:t>
      </w:r>
      <w:r>
        <w:rPr>
          <w:b w:val="0"/>
          <w:szCs w:val="28"/>
        </w:rPr>
        <w:lastRenderedPageBreak/>
        <w:t>справочные,</w:t>
      </w:r>
      <w:r w:rsidR="00445042">
        <w:rPr>
          <w:b w:val="0"/>
          <w:szCs w:val="28"/>
        </w:rPr>
        <w:t xml:space="preserve"> частные</w:t>
      </w:r>
      <w:r>
        <w:rPr>
          <w:b w:val="0"/>
          <w:szCs w:val="28"/>
        </w:rPr>
        <w:t xml:space="preserve"> деловые бумаги)</w:t>
      </w:r>
      <w:r w:rsidR="00445042">
        <w:rPr>
          <w:b w:val="0"/>
          <w:szCs w:val="28"/>
        </w:rPr>
        <w:t>,</w:t>
      </w:r>
      <w:r w:rsidRPr="00E30B4B">
        <w:rPr>
          <w:b w:val="0"/>
          <w:szCs w:val="28"/>
        </w:rPr>
        <w:t xml:space="preserve">обратить внимание на </w:t>
      </w:r>
      <w:r>
        <w:rPr>
          <w:b w:val="0"/>
          <w:szCs w:val="28"/>
        </w:rPr>
        <w:t xml:space="preserve"> структуру и содержание служебных документов</w:t>
      </w:r>
      <w:r w:rsidR="00445042">
        <w:rPr>
          <w:b w:val="0"/>
          <w:szCs w:val="28"/>
        </w:rPr>
        <w:t>, лексические и грамматические нормы делового стиля.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43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0E61FF" w:rsidRDefault="000E61F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</w:p>
    <w:p w:rsidR="003F2243" w:rsidRPr="00572173" w:rsidRDefault="00E228CD" w:rsidP="000E61FF">
      <w:pPr>
        <w:pStyle w:val="2"/>
        <w:autoSpaceDE/>
        <w:autoSpaceDN/>
        <w:adjustRightInd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445042">
        <w:rPr>
          <w:b w:val="0"/>
          <w:color w:val="4F81BD" w:themeColor="accent1"/>
          <w:szCs w:val="28"/>
        </w:rPr>
        <w:t xml:space="preserve"> </w:t>
      </w:r>
      <w:r w:rsidR="003C771E" w:rsidRPr="00572173">
        <w:rPr>
          <w:szCs w:val="28"/>
        </w:rPr>
        <w:t>Семинарское занятие №11</w:t>
      </w:r>
    </w:p>
    <w:p w:rsidR="003F2243" w:rsidRDefault="003F2243" w:rsidP="003F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2243">
        <w:rPr>
          <w:rFonts w:ascii="Times New Roman" w:hAnsi="Times New Roman"/>
          <w:b/>
          <w:sz w:val="28"/>
          <w:szCs w:val="28"/>
        </w:rPr>
        <w:t xml:space="preserve">Организация речевого </w:t>
      </w:r>
      <w:r>
        <w:rPr>
          <w:rFonts w:ascii="Times New Roman" w:hAnsi="Times New Roman"/>
          <w:b/>
          <w:sz w:val="28"/>
          <w:szCs w:val="28"/>
        </w:rPr>
        <w:t>взаимодействия</w:t>
      </w:r>
    </w:p>
    <w:p w:rsidR="00C45637" w:rsidRDefault="003F2243" w:rsidP="00C45637">
      <w:pPr>
        <w:spacing w:after="0"/>
        <w:rPr>
          <w:rFonts w:ascii="Times New Roman" w:hAnsi="Times New Roman" w:cs="Times New Roman"/>
          <w:i/>
          <w:sz w:val="28"/>
        </w:rPr>
      </w:pPr>
      <w:r w:rsidRPr="00844C04">
        <w:rPr>
          <w:rFonts w:ascii="Times New Roman" w:hAnsi="Times New Roman"/>
          <w:i/>
          <w:sz w:val="28"/>
          <w:szCs w:val="28"/>
        </w:rPr>
        <w:t>Цель</w:t>
      </w:r>
      <w:r w:rsidR="00C45637">
        <w:rPr>
          <w:rFonts w:ascii="Times New Roman" w:hAnsi="Times New Roman"/>
          <w:i/>
          <w:sz w:val="28"/>
          <w:szCs w:val="28"/>
        </w:rPr>
        <w:t xml:space="preserve"> занятия</w:t>
      </w:r>
      <w:r w:rsidRPr="00844C04">
        <w:rPr>
          <w:rFonts w:ascii="Times New Roman" w:hAnsi="Times New Roman"/>
          <w:i/>
          <w:sz w:val="28"/>
          <w:szCs w:val="28"/>
        </w:rPr>
        <w:t>:</w:t>
      </w:r>
      <w:r w:rsidR="00A34973" w:rsidRPr="00844C04">
        <w:rPr>
          <w:rFonts w:ascii="Times New Roman" w:hAnsi="Times New Roman"/>
          <w:i/>
          <w:sz w:val="28"/>
          <w:szCs w:val="28"/>
        </w:rPr>
        <w:t>1)</w:t>
      </w:r>
      <w:r w:rsidR="00636D5C" w:rsidRPr="00636D5C">
        <w:rPr>
          <w:i/>
          <w:sz w:val="28"/>
        </w:rPr>
        <w:t xml:space="preserve"> </w:t>
      </w:r>
      <w:r w:rsidR="00636D5C" w:rsidRPr="00844C04">
        <w:rPr>
          <w:rFonts w:ascii="Times New Roman" w:hAnsi="Times New Roman" w:cs="Times New Roman"/>
          <w:i/>
          <w:sz w:val="28"/>
        </w:rPr>
        <w:t>научиться</w:t>
      </w:r>
      <w:r w:rsidR="00B26AEC">
        <w:rPr>
          <w:rFonts w:ascii="Times New Roman" w:hAnsi="Times New Roman" w:cs="Times New Roman"/>
          <w:i/>
          <w:sz w:val="28"/>
        </w:rPr>
        <w:t xml:space="preserve"> </w:t>
      </w:r>
      <w:r w:rsidR="00636D5C" w:rsidRPr="00844C04">
        <w:rPr>
          <w:rFonts w:ascii="Times New Roman" w:hAnsi="Times New Roman" w:cs="Times New Roman"/>
          <w:i/>
          <w:sz w:val="28"/>
        </w:rPr>
        <w:t xml:space="preserve"> словесно оформлять публичное выступление</w:t>
      </w:r>
      <w:r w:rsidR="00A34973" w:rsidRPr="00844C04">
        <w:rPr>
          <w:rFonts w:ascii="Times New Roman" w:hAnsi="Times New Roman" w:cs="Times New Roman"/>
          <w:i/>
          <w:sz w:val="28"/>
        </w:rPr>
        <w:t>;</w:t>
      </w:r>
    </w:p>
    <w:p w:rsidR="00636D5C" w:rsidRDefault="00C45637" w:rsidP="00C4563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</w:t>
      </w:r>
      <w:r w:rsidR="00A34973" w:rsidRPr="00A74E8C">
        <w:rPr>
          <w:rFonts w:ascii="Times New Roman" w:hAnsi="Times New Roman" w:cs="Times New Roman"/>
          <w:i/>
          <w:sz w:val="28"/>
        </w:rPr>
        <w:t>2) научиться строить высказывание в устной форме с учётом требований культуры речи.</w:t>
      </w:r>
    </w:p>
    <w:p w:rsidR="00C81E7D" w:rsidRPr="00CE00C0" w:rsidRDefault="00C81E7D" w:rsidP="00C81E7D">
      <w:pPr>
        <w:pStyle w:val="FR2"/>
        <w:widowControl/>
        <w:spacing w:line="240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 результате изучения данной темы студент</w:t>
      </w:r>
      <w:r w:rsidRPr="0009606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96061">
        <w:rPr>
          <w:rFonts w:ascii="Times New Roman" w:hAnsi="Times New Roman"/>
          <w:i/>
          <w:snapToGrid/>
          <w:sz w:val="28"/>
          <w:szCs w:val="28"/>
          <w:u w:val="single"/>
        </w:rPr>
        <w:t>знать</w:t>
      </w:r>
      <w:r w:rsidRPr="00345D7C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 основные единицы речевого общения, основные принципы речевой коммуникации, </w:t>
      </w:r>
      <w:r w:rsidRPr="00096061">
        <w:rPr>
          <w:rFonts w:ascii="Times New Roman" w:hAnsi="Times New Roman"/>
          <w:i/>
          <w:snapToGrid/>
          <w:sz w:val="28"/>
          <w:szCs w:val="28"/>
          <w:u w:val="single"/>
        </w:rPr>
        <w:t>уметь</w:t>
      </w:r>
      <w:r w:rsidRPr="00345D7C">
        <w:rPr>
          <w:rFonts w:ascii="Times New Roman" w:hAnsi="Times New Roman"/>
          <w:snapToGrid/>
          <w:sz w:val="28"/>
          <w:szCs w:val="28"/>
        </w:rPr>
        <w:t xml:space="preserve"> </w:t>
      </w:r>
      <w:r w:rsidRPr="00CE00C0">
        <w:rPr>
          <w:rFonts w:ascii="Times New Roman" w:hAnsi="Times New Roman"/>
          <w:snapToGrid/>
          <w:sz w:val="28"/>
          <w:szCs w:val="28"/>
        </w:rPr>
        <w:t>практически ис</w:t>
      </w:r>
      <w:r>
        <w:rPr>
          <w:rFonts w:ascii="Times New Roman" w:hAnsi="Times New Roman"/>
          <w:snapToGrid/>
          <w:sz w:val="28"/>
          <w:szCs w:val="28"/>
        </w:rPr>
        <w:t>пользовать полученные им знания</w:t>
      </w:r>
      <w:r w:rsidRPr="00CE00C0">
        <w:rPr>
          <w:rFonts w:ascii="Times New Roman" w:hAnsi="Times New Roman"/>
          <w:snapToGrid/>
          <w:sz w:val="28"/>
          <w:szCs w:val="28"/>
        </w:rPr>
        <w:t>.</w:t>
      </w:r>
    </w:p>
    <w:p w:rsidR="003F2243" w:rsidRPr="00844C04" w:rsidRDefault="003F2243" w:rsidP="003F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844C04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3F2243" w:rsidRPr="003F2243" w:rsidRDefault="003F2243" w:rsidP="003F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243">
        <w:rPr>
          <w:rFonts w:ascii="Times New Roman" w:hAnsi="Times New Roman"/>
          <w:sz w:val="28"/>
          <w:szCs w:val="28"/>
        </w:rPr>
        <w:t>1.Организация вербального взаимодействия.</w:t>
      </w:r>
    </w:p>
    <w:p w:rsidR="003F2243" w:rsidRPr="003F2243" w:rsidRDefault="003F2243" w:rsidP="003F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243">
        <w:rPr>
          <w:rFonts w:ascii="Times New Roman" w:hAnsi="Times New Roman"/>
          <w:sz w:val="28"/>
          <w:szCs w:val="28"/>
        </w:rPr>
        <w:t>2.Слушание как необходимое условие эффективной коммуникации.</w:t>
      </w:r>
    </w:p>
    <w:p w:rsidR="003F2243" w:rsidRPr="003F2243" w:rsidRDefault="003F2243" w:rsidP="003F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243">
        <w:rPr>
          <w:rFonts w:ascii="Times New Roman" w:hAnsi="Times New Roman"/>
          <w:sz w:val="28"/>
          <w:szCs w:val="28"/>
        </w:rPr>
        <w:t>3.Доказательность и убедительность речи. Основные виды аргументов.</w:t>
      </w:r>
    </w:p>
    <w:p w:rsidR="003F2243" w:rsidRDefault="003F2243" w:rsidP="003F22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243">
        <w:rPr>
          <w:rFonts w:ascii="Times New Roman" w:hAnsi="Times New Roman"/>
          <w:sz w:val="28"/>
          <w:szCs w:val="28"/>
        </w:rPr>
        <w:lastRenderedPageBreak/>
        <w:t>4.Нравственные установки участников коммуникации.</w:t>
      </w:r>
      <w:r w:rsidRPr="003F2243">
        <w:rPr>
          <w:rFonts w:ascii="Times New Roman" w:hAnsi="Times New Roman"/>
          <w:bCs/>
          <w:sz w:val="28"/>
          <w:szCs w:val="28"/>
        </w:rPr>
        <w:t xml:space="preserve"> </w:t>
      </w:r>
    </w:p>
    <w:p w:rsidR="00E000D5" w:rsidRPr="00844C04" w:rsidRDefault="00E000D5" w:rsidP="003F22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844C04">
        <w:rPr>
          <w:rFonts w:ascii="Times New Roman" w:hAnsi="Times New Roman"/>
          <w:b/>
          <w:bCs/>
          <w:sz w:val="28"/>
          <w:szCs w:val="28"/>
          <w:u w:val="single"/>
        </w:rPr>
        <w:t>Примерная тематика сообщений и презентаций</w:t>
      </w:r>
    </w:p>
    <w:p w:rsidR="00C81E7D" w:rsidRPr="00C81E7D" w:rsidRDefault="00C81E7D" w:rsidP="00C81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E7D">
        <w:rPr>
          <w:rFonts w:ascii="Times New Roman" w:hAnsi="Times New Roman"/>
          <w:sz w:val="28"/>
          <w:szCs w:val="28"/>
        </w:rPr>
        <w:t>1.</w:t>
      </w:r>
      <w:r w:rsidRPr="00C81E7D">
        <w:rPr>
          <w:rFonts w:ascii="Times New Roman" w:eastAsia="Times New Roman" w:hAnsi="Times New Roman" w:cs="Times New Roman"/>
          <w:sz w:val="28"/>
          <w:szCs w:val="28"/>
        </w:rPr>
        <w:t>Деба</w:t>
      </w:r>
      <w:r w:rsidRPr="00C81E7D">
        <w:rPr>
          <w:rFonts w:ascii="Times New Roman" w:hAnsi="Times New Roman"/>
          <w:sz w:val="28"/>
          <w:szCs w:val="28"/>
        </w:rPr>
        <w:t>ты: спор или обсуждение?</w:t>
      </w:r>
    </w:p>
    <w:p w:rsidR="00C81E7D" w:rsidRDefault="00C81E7D" w:rsidP="00C81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1E7D">
        <w:rPr>
          <w:rFonts w:ascii="Times New Roman" w:hAnsi="Times New Roman"/>
          <w:sz w:val="28"/>
          <w:szCs w:val="28"/>
        </w:rPr>
        <w:t>2.Р</w:t>
      </w:r>
      <w:r w:rsidRPr="00C81E7D">
        <w:rPr>
          <w:rFonts w:ascii="Times New Roman" w:eastAsia="Times New Roman" w:hAnsi="Times New Roman" w:cs="Times New Roman"/>
          <w:sz w:val="28"/>
          <w:szCs w:val="28"/>
        </w:rPr>
        <w:t>абота над речевой формой выступления</w:t>
      </w:r>
      <w:r w:rsidRPr="00C81E7D">
        <w:rPr>
          <w:rFonts w:ascii="Times New Roman" w:hAnsi="Times New Roman"/>
          <w:sz w:val="28"/>
          <w:szCs w:val="28"/>
        </w:rPr>
        <w:t>.</w:t>
      </w:r>
    </w:p>
    <w:p w:rsidR="00C81E7D" w:rsidRPr="00844C04" w:rsidRDefault="00C81E7D" w:rsidP="00C81E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44C04">
        <w:rPr>
          <w:rFonts w:ascii="Times New Roman" w:hAnsi="Times New Roman"/>
          <w:b/>
          <w:bCs/>
          <w:sz w:val="28"/>
          <w:szCs w:val="28"/>
          <w:u w:val="single"/>
        </w:rPr>
        <w:t>Методические рекомендации</w:t>
      </w:r>
    </w:p>
    <w:p w:rsidR="00345D7C" w:rsidRPr="007362BA" w:rsidRDefault="00A34973" w:rsidP="00A3497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FF0000"/>
        </w:rPr>
        <w:t xml:space="preserve"> </w:t>
      </w:r>
      <w:r w:rsidR="00345D7C">
        <w:rPr>
          <w:sz w:val="28"/>
          <w:szCs w:val="28"/>
        </w:rPr>
        <w:t xml:space="preserve">          </w:t>
      </w:r>
      <w:r w:rsidR="00345D7C" w:rsidRPr="007362BA">
        <w:rPr>
          <w:sz w:val="28"/>
          <w:szCs w:val="28"/>
        </w:rPr>
        <w:t xml:space="preserve">Студент должен  при подготовке к первому вопросу </w:t>
      </w:r>
      <w:r w:rsidR="00345D7C" w:rsidRPr="007362BA">
        <w:rPr>
          <w:b/>
          <w:sz w:val="28"/>
          <w:szCs w:val="28"/>
        </w:rPr>
        <w:t xml:space="preserve"> </w:t>
      </w:r>
      <w:r w:rsidR="00345D7C">
        <w:rPr>
          <w:sz w:val="28"/>
          <w:szCs w:val="28"/>
        </w:rPr>
        <w:t xml:space="preserve"> </w:t>
      </w:r>
      <w:r w:rsidR="003946B5">
        <w:rPr>
          <w:sz w:val="28"/>
          <w:szCs w:val="28"/>
        </w:rPr>
        <w:t xml:space="preserve"> отметить</w:t>
      </w:r>
      <w:r w:rsidR="00ED3CFA">
        <w:rPr>
          <w:sz w:val="28"/>
          <w:szCs w:val="28"/>
        </w:rPr>
        <w:t>,</w:t>
      </w:r>
      <w:r w:rsidR="00E30B4B">
        <w:rPr>
          <w:sz w:val="28"/>
          <w:szCs w:val="28"/>
        </w:rPr>
        <w:t xml:space="preserve"> </w:t>
      </w:r>
      <w:r w:rsidR="00ED3CFA">
        <w:rPr>
          <w:sz w:val="28"/>
          <w:szCs w:val="28"/>
        </w:rPr>
        <w:t>что в процессе речевого взаимодействия недостаточно знать родной язык и хорошо владеть речевой культурой, собеседники должны придерживаться определенных принципов, которые позволяют координировать их  действия и высказывания, охарактеризовать эти организационные принципы речевой коммуникации (принцип последовательности, принцип предпочитаемой структуры, принцип кооперации, принцип вежливости</w:t>
      </w:r>
      <w:r w:rsidR="006B27CE">
        <w:rPr>
          <w:sz w:val="28"/>
          <w:szCs w:val="28"/>
        </w:rPr>
        <w:t>).</w:t>
      </w:r>
    </w:p>
    <w:p w:rsidR="00345D7C" w:rsidRPr="00AD1B08" w:rsidRDefault="00345D7C" w:rsidP="00A3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08">
        <w:rPr>
          <w:rFonts w:ascii="Times New Roman" w:hAnsi="Times New Roman" w:cs="Times New Roman"/>
          <w:sz w:val="28"/>
          <w:szCs w:val="28"/>
        </w:rPr>
        <w:t xml:space="preserve">           При подготовке ко второму вопросу студент должен дать определение </w:t>
      </w:r>
      <w:r w:rsidR="006B27CE">
        <w:rPr>
          <w:rFonts w:ascii="Times New Roman" w:hAnsi="Times New Roman" w:cs="Times New Roman"/>
          <w:sz w:val="28"/>
          <w:szCs w:val="28"/>
        </w:rPr>
        <w:t xml:space="preserve">слушания, охарактеризовать два вида слушания, принципы хорошего слушания и приемы рефлексивного слушания, сделать вывод, что умение слушать, соблюдение принципов хорошего слушания, применение соответствующих приемов позволяют сделать общение более плодотворным. </w:t>
      </w:r>
    </w:p>
    <w:p w:rsidR="00345D7C" w:rsidRDefault="00345D7C" w:rsidP="00A3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4E">
        <w:rPr>
          <w:rFonts w:ascii="Times New Roman" w:hAnsi="Times New Roman" w:cs="Times New Roman"/>
          <w:sz w:val="28"/>
          <w:szCs w:val="28"/>
        </w:rPr>
        <w:t xml:space="preserve">          При  подготовке к третьему вопросу студент должен 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 на то, </w:t>
      </w:r>
      <w:r w:rsidRPr="00470803">
        <w:rPr>
          <w:rFonts w:ascii="Times New Roman" w:hAnsi="Times New Roman" w:cs="Times New Roman"/>
          <w:sz w:val="28"/>
          <w:szCs w:val="28"/>
        </w:rPr>
        <w:t xml:space="preserve">что </w:t>
      </w:r>
      <w:r w:rsidR="00646F14">
        <w:rPr>
          <w:rFonts w:ascii="Times New Roman" w:hAnsi="Times New Roman" w:cs="Times New Roman"/>
          <w:sz w:val="28"/>
          <w:szCs w:val="28"/>
        </w:rPr>
        <w:t xml:space="preserve"> доказывание и убеждение – это разные процессы, хотя и тесно связанные  друг с другом. Доказательство – это логическое действие, в процессе которого  истинность какой-либо мысли обосновывается с помощью других мыслей, необходимо назвать и охарактеризовать  три элемента доказательства</w:t>
      </w:r>
      <w:r w:rsidR="003946B5">
        <w:rPr>
          <w:rFonts w:ascii="Times New Roman" w:hAnsi="Times New Roman" w:cs="Times New Roman"/>
          <w:sz w:val="28"/>
          <w:szCs w:val="28"/>
        </w:rPr>
        <w:t xml:space="preserve"> </w:t>
      </w:r>
      <w:r w:rsidR="00646F14">
        <w:rPr>
          <w:rFonts w:ascii="Times New Roman" w:hAnsi="Times New Roman" w:cs="Times New Roman"/>
          <w:sz w:val="28"/>
          <w:szCs w:val="28"/>
        </w:rPr>
        <w:t>(тезис, аргументы, демонстрация), до</w:t>
      </w:r>
      <w:r w:rsidR="003946B5">
        <w:rPr>
          <w:rFonts w:ascii="Times New Roman" w:hAnsi="Times New Roman" w:cs="Times New Roman"/>
          <w:sz w:val="28"/>
          <w:szCs w:val="28"/>
        </w:rPr>
        <w:t>казательства прямые и косвенные. Необходимо остановиться на правилах выдвижения тезиса и аргументов, на основных ошибках, относящихся к аргументам ( ошибки  непреднамеренные и преднамеренные - софизмы).</w:t>
      </w:r>
    </w:p>
    <w:p w:rsidR="003946B5" w:rsidRDefault="003946B5" w:rsidP="0034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подготовке к четвертому вопросу необходимо </w:t>
      </w:r>
      <w:r w:rsidR="00636D5C">
        <w:rPr>
          <w:rFonts w:ascii="Times New Roman" w:hAnsi="Times New Roman" w:cs="Times New Roman"/>
          <w:sz w:val="28"/>
          <w:szCs w:val="28"/>
        </w:rPr>
        <w:t xml:space="preserve">дать понятие нравственной установки, </w:t>
      </w:r>
      <w:r>
        <w:rPr>
          <w:rFonts w:ascii="Times New Roman" w:hAnsi="Times New Roman" w:cs="Times New Roman"/>
          <w:sz w:val="28"/>
          <w:szCs w:val="28"/>
        </w:rPr>
        <w:t>отметить,</w:t>
      </w:r>
      <w:r w:rsidR="0063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одной из причин появления деструктивных элементов в процессе общения является отсутствие позитивных нравственных установок его участников по отношению</w:t>
      </w:r>
      <w:r w:rsidR="00636D5C">
        <w:rPr>
          <w:rFonts w:ascii="Times New Roman" w:hAnsi="Times New Roman" w:cs="Times New Roman"/>
          <w:sz w:val="28"/>
          <w:szCs w:val="28"/>
        </w:rPr>
        <w:t xml:space="preserve"> друг другу и к окружающему миру. Нравственные  установки личности оказывают решающее влияние на весь процесс организации речевого взаимодействия.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44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0E61FF" w:rsidRDefault="000E61FF" w:rsidP="000E61FF">
      <w:pPr>
        <w:pStyle w:val="FR2"/>
        <w:widowControl/>
        <w:spacing w:line="240" w:lineRule="auto"/>
        <w:jc w:val="both"/>
        <w:rPr>
          <w:rFonts w:ascii="Times New Roman" w:hAnsi="Times New Roman"/>
          <w:snapToGrid/>
          <w:sz w:val="28"/>
          <w:szCs w:val="28"/>
        </w:rPr>
      </w:pPr>
    </w:p>
    <w:p w:rsidR="000E61FF" w:rsidRPr="007362BA" w:rsidRDefault="000E61FF" w:rsidP="0034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7C" w:rsidRPr="006B72B0" w:rsidRDefault="00345D7C" w:rsidP="000E61FF">
      <w:pPr>
        <w:pStyle w:val="FR2"/>
        <w:widowControl/>
        <w:spacing w:line="240" w:lineRule="auto"/>
        <w:ind w:left="720"/>
        <w:jc w:val="both"/>
        <w:rPr>
          <w:rFonts w:ascii="Times New Roman" w:hAnsi="Times New Roman"/>
          <w:snapToGrid/>
          <w:sz w:val="28"/>
          <w:szCs w:val="28"/>
        </w:rPr>
      </w:pPr>
    </w:p>
    <w:p w:rsidR="00636D5C" w:rsidRPr="00572173" w:rsidRDefault="00636D5C" w:rsidP="00844C04">
      <w:pPr>
        <w:pStyle w:val="FR2"/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173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3C771E" w:rsidRPr="00572173">
        <w:rPr>
          <w:rFonts w:ascii="Times New Roman" w:hAnsi="Times New Roman"/>
          <w:b/>
          <w:sz w:val="28"/>
          <w:szCs w:val="28"/>
        </w:rPr>
        <w:t>№12</w:t>
      </w:r>
    </w:p>
    <w:p w:rsidR="00636D5C" w:rsidRPr="00844C04" w:rsidRDefault="00636D5C" w:rsidP="00844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C04">
        <w:rPr>
          <w:rFonts w:ascii="Times New Roman" w:hAnsi="Times New Roman"/>
          <w:b/>
          <w:sz w:val="28"/>
          <w:szCs w:val="28"/>
        </w:rPr>
        <w:t>Основы ораторского искусства</w:t>
      </w:r>
    </w:p>
    <w:p w:rsidR="00B26AEC" w:rsidRDefault="00636D5C" w:rsidP="00844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44C04">
        <w:rPr>
          <w:sz w:val="28"/>
        </w:rPr>
        <w:t xml:space="preserve"> </w:t>
      </w:r>
      <w:r w:rsidRPr="00844C04">
        <w:rPr>
          <w:rFonts w:ascii="Times New Roman" w:hAnsi="Times New Roman" w:cs="Times New Roman"/>
          <w:i/>
          <w:sz w:val="28"/>
        </w:rPr>
        <w:t>Цель</w:t>
      </w:r>
      <w:r w:rsidR="00C45637">
        <w:rPr>
          <w:rFonts w:ascii="Times New Roman" w:hAnsi="Times New Roman" w:cs="Times New Roman"/>
          <w:i/>
          <w:sz w:val="28"/>
        </w:rPr>
        <w:t xml:space="preserve"> занятия </w:t>
      </w:r>
      <w:r w:rsidRPr="00844C04">
        <w:rPr>
          <w:rFonts w:ascii="Times New Roman" w:hAnsi="Times New Roman" w:cs="Times New Roman"/>
          <w:i/>
          <w:sz w:val="28"/>
        </w:rPr>
        <w:t xml:space="preserve">: </w:t>
      </w:r>
      <w:r w:rsidR="00740907" w:rsidRPr="00844C04">
        <w:rPr>
          <w:rFonts w:ascii="Times New Roman" w:hAnsi="Times New Roman" w:cs="Times New Roman"/>
          <w:i/>
          <w:sz w:val="28"/>
        </w:rPr>
        <w:t>1)</w:t>
      </w:r>
      <w:r w:rsidRPr="00844C04">
        <w:rPr>
          <w:rFonts w:ascii="Times New Roman" w:hAnsi="Times New Roman" w:cs="Times New Roman"/>
          <w:i/>
          <w:sz w:val="28"/>
        </w:rPr>
        <w:t>научиться работ</w:t>
      </w:r>
      <w:r w:rsidR="009C6F19" w:rsidRPr="00844C04">
        <w:rPr>
          <w:rFonts w:ascii="Times New Roman" w:hAnsi="Times New Roman" w:cs="Times New Roman"/>
          <w:i/>
          <w:sz w:val="28"/>
        </w:rPr>
        <w:t xml:space="preserve">ать над композицией </w:t>
      </w:r>
      <w:r w:rsidR="00740907" w:rsidRPr="00844C04">
        <w:rPr>
          <w:rFonts w:ascii="Times New Roman" w:hAnsi="Times New Roman" w:cs="Times New Roman"/>
          <w:i/>
          <w:sz w:val="28"/>
        </w:rPr>
        <w:t>выступления</w:t>
      </w:r>
      <w:r w:rsidR="009C6F19" w:rsidRPr="00844C04">
        <w:rPr>
          <w:rFonts w:ascii="Times New Roman" w:hAnsi="Times New Roman" w:cs="Times New Roman"/>
          <w:i/>
          <w:sz w:val="28"/>
        </w:rPr>
        <w:t>;</w:t>
      </w:r>
      <w:r w:rsidR="00A34973" w:rsidRPr="00844C04">
        <w:rPr>
          <w:rFonts w:ascii="Times New Roman" w:hAnsi="Times New Roman" w:cs="Times New Roman"/>
          <w:i/>
          <w:sz w:val="28"/>
        </w:rPr>
        <w:t xml:space="preserve"> </w:t>
      </w:r>
    </w:p>
    <w:p w:rsidR="00C81E7D" w:rsidRPr="00844C04" w:rsidRDefault="00B26AEC" w:rsidP="00844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</w:t>
      </w:r>
      <w:r w:rsidR="00C45637">
        <w:rPr>
          <w:rFonts w:ascii="Times New Roman" w:hAnsi="Times New Roman" w:cs="Times New Roman"/>
          <w:i/>
          <w:sz w:val="28"/>
        </w:rPr>
        <w:t xml:space="preserve">                </w:t>
      </w:r>
      <w:r w:rsidR="00A34973" w:rsidRPr="00844C04">
        <w:rPr>
          <w:rFonts w:ascii="Times New Roman" w:hAnsi="Times New Roman" w:cs="Times New Roman"/>
          <w:i/>
          <w:sz w:val="28"/>
        </w:rPr>
        <w:t xml:space="preserve">2) научиться строить высказывание в устной форме с учётом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34973" w:rsidRPr="00844C04">
        <w:rPr>
          <w:rFonts w:ascii="Times New Roman" w:hAnsi="Times New Roman" w:cs="Times New Roman"/>
          <w:i/>
          <w:sz w:val="28"/>
        </w:rPr>
        <w:t>требований культуры речи</w:t>
      </w:r>
    </w:p>
    <w:p w:rsidR="00C81E7D" w:rsidRPr="00C81E7D" w:rsidRDefault="00C81E7D" w:rsidP="00C8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E7D">
        <w:rPr>
          <w:rFonts w:ascii="Times New Roman" w:hAnsi="Times New Roman"/>
          <w:i/>
          <w:sz w:val="28"/>
          <w:szCs w:val="28"/>
          <w:u w:val="single"/>
        </w:rPr>
        <w:t xml:space="preserve"> В результате изучения данной темы студент знать</w:t>
      </w:r>
      <w:r w:rsidRPr="00C81E7D">
        <w:rPr>
          <w:rFonts w:ascii="Times New Roman" w:hAnsi="Times New Roman"/>
          <w:sz w:val="28"/>
          <w:szCs w:val="28"/>
        </w:rPr>
        <w:t xml:space="preserve">  начальные этапы подготовки публичного выступления, основные источники поиска материалов к выступлению, структуру речи; </w:t>
      </w:r>
      <w:r w:rsidRPr="00C81E7D">
        <w:rPr>
          <w:rFonts w:ascii="Times New Roman" w:hAnsi="Times New Roman"/>
          <w:i/>
          <w:sz w:val="28"/>
          <w:szCs w:val="28"/>
          <w:u w:val="single"/>
        </w:rPr>
        <w:t>уметь</w:t>
      </w:r>
      <w:r w:rsidRPr="00C81E7D">
        <w:rPr>
          <w:rFonts w:ascii="Times New Roman" w:hAnsi="Times New Roman"/>
          <w:sz w:val="28"/>
          <w:szCs w:val="28"/>
        </w:rPr>
        <w:t xml:space="preserve"> практически использовать полученные им знания.</w:t>
      </w:r>
    </w:p>
    <w:p w:rsidR="00636D5C" w:rsidRPr="00636D5C" w:rsidRDefault="00636D5C" w:rsidP="00636D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План</w:t>
      </w:r>
    </w:p>
    <w:p w:rsidR="00636D5C" w:rsidRPr="002C3EF6" w:rsidRDefault="00636D5C" w:rsidP="002C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EF6">
        <w:rPr>
          <w:rFonts w:ascii="Times New Roman" w:hAnsi="Times New Roman"/>
          <w:sz w:val="28"/>
          <w:szCs w:val="28"/>
        </w:rPr>
        <w:t>1.Выбор темы и названия информативной и убеждающей речи.</w:t>
      </w:r>
    </w:p>
    <w:p w:rsidR="00636D5C" w:rsidRPr="002C3EF6" w:rsidRDefault="00636D5C" w:rsidP="002C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EF6">
        <w:rPr>
          <w:rFonts w:ascii="Times New Roman" w:hAnsi="Times New Roman"/>
          <w:sz w:val="28"/>
          <w:szCs w:val="28"/>
        </w:rPr>
        <w:t>2.Сбор материала.</w:t>
      </w:r>
    </w:p>
    <w:p w:rsidR="0049330C" w:rsidRPr="002C3EF6" w:rsidRDefault="00636D5C" w:rsidP="002C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EF6">
        <w:rPr>
          <w:rFonts w:ascii="Times New Roman" w:hAnsi="Times New Roman"/>
          <w:sz w:val="28"/>
          <w:szCs w:val="28"/>
        </w:rPr>
        <w:t>3.Структура речи. Цели основной части выступления.</w:t>
      </w:r>
      <w:r w:rsidR="0049330C" w:rsidRPr="002C3EF6">
        <w:rPr>
          <w:rFonts w:ascii="Times New Roman" w:hAnsi="Times New Roman"/>
          <w:sz w:val="28"/>
          <w:szCs w:val="28"/>
        </w:rPr>
        <w:t xml:space="preserve"> Возможные способы изложения материала.</w:t>
      </w:r>
    </w:p>
    <w:p w:rsidR="00C81E7D" w:rsidRPr="00844C04" w:rsidRDefault="00C81E7D" w:rsidP="004933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44C04">
        <w:rPr>
          <w:rFonts w:ascii="Times New Roman" w:hAnsi="Times New Roman"/>
          <w:b/>
          <w:sz w:val="28"/>
          <w:szCs w:val="28"/>
          <w:u w:val="single"/>
        </w:rPr>
        <w:t>Методические рекомендации</w:t>
      </w:r>
      <w:r w:rsidRPr="00844C04">
        <w:rPr>
          <w:rFonts w:ascii="Times New Roman" w:hAnsi="Times New Roman"/>
          <w:b/>
          <w:sz w:val="28"/>
          <w:szCs w:val="28"/>
        </w:rPr>
        <w:t xml:space="preserve"> </w:t>
      </w:r>
      <w:r w:rsidRPr="00844C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C7BA0" w:rsidRDefault="00C81E7D" w:rsidP="004933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0C7BA0" w:rsidRPr="007362BA" w:rsidRDefault="000C7BA0" w:rsidP="000C7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62BA">
        <w:rPr>
          <w:rFonts w:ascii="Times New Roman" w:hAnsi="Times New Roman" w:cs="Times New Roman"/>
          <w:sz w:val="28"/>
          <w:szCs w:val="28"/>
        </w:rPr>
        <w:t xml:space="preserve">Студент должен  при подготовке к первому вопросу </w:t>
      </w:r>
      <w:r w:rsidRPr="007362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отметить, что выбор темы и определение целевой установки – один из важнейших начальных этапов подготовки публичного выступления, рассказать о рекомендациях, которые необходимо учитывать при самостоятельном выборе темы, </w:t>
      </w:r>
      <w:r w:rsidR="008648E8">
        <w:rPr>
          <w:rFonts w:ascii="Times New Roman" w:hAnsi="Times New Roman" w:cs="Times New Roman"/>
          <w:sz w:val="28"/>
          <w:szCs w:val="28"/>
        </w:rPr>
        <w:t xml:space="preserve">о требованиях к названию речи.  </w:t>
      </w:r>
    </w:p>
    <w:p w:rsidR="000C7BA0" w:rsidRPr="00AD1B08" w:rsidRDefault="000C7BA0" w:rsidP="000C7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08">
        <w:rPr>
          <w:rFonts w:ascii="Times New Roman" w:hAnsi="Times New Roman" w:cs="Times New Roman"/>
          <w:sz w:val="28"/>
          <w:szCs w:val="28"/>
        </w:rPr>
        <w:t xml:space="preserve">           При подготовке ко второму вопросу студент должен </w:t>
      </w:r>
      <w:r w:rsidR="008648E8">
        <w:rPr>
          <w:rFonts w:ascii="Times New Roman" w:hAnsi="Times New Roman" w:cs="Times New Roman"/>
          <w:sz w:val="28"/>
          <w:szCs w:val="28"/>
        </w:rPr>
        <w:t xml:space="preserve">рассказать об основных источниках поиска материалов к выступлению, о работе над книгой, о работе  над предварительным, рабочим, основными планами, о требованиях к составлению плана </w:t>
      </w:r>
    </w:p>
    <w:p w:rsidR="000C7BA0" w:rsidRDefault="000C7BA0" w:rsidP="000C7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4E">
        <w:rPr>
          <w:rFonts w:ascii="Times New Roman" w:hAnsi="Times New Roman" w:cs="Times New Roman"/>
          <w:sz w:val="28"/>
          <w:szCs w:val="28"/>
        </w:rPr>
        <w:lastRenderedPageBreak/>
        <w:t xml:space="preserve">          При  подготовке к третьему вопросу студент должен 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 на </w:t>
      </w:r>
      <w:r w:rsidR="008648E8">
        <w:rPr>
          <w:rFonts w:ascii="Times New Roman" w:hAnsi="Times New Roman" w:cs="Times New Roman"/>
          <w:sz w:val="28"/>
          <w:szCs w:val="28"/>
        </w:rPr>
        <w:t xml:space="preserve"> композицию публичного выступления,</w:t>
      </w:r>
      <w:r w:rsidR="00EB7247">
        <w:rPr>
          <w:rFonts w:ascii="Times New Roman" w:hAnsi="Times New Roman" w:cs="Times New Roman"/>
          <w:sz w:val="28"/>
          <w:szCs w:val="28"/>
        </w:rPr>
        <w:t xml:space="preserve"> </w:t>
      </w:r>
      <w:r w:rsidR="008648E8">
        <w:rPr>
          <w:rFonts w:ascii="Times New Roman" w:hAnsi="Times New Roman" w:cs="Times New Roman"/>
          <w:sz w:val="28"/>
          <w:szCs w:val="28"/>
        </w:rPr>
        <w:t xml:space="preserve">на то, </w:t>
      </w:r>
      <w:r w:rsidR="00B26AEC">
        <w:rPr>
          <w:rFonts w:ascii="Times New Roman" w:hAnsi="Times New Roman" w:cs="Times New Roman"/>
          <w:sz w:val="28"/>
          <w:szCs w:val="28"/>
        </w:rPr>
        <w:t xml:space="preserve">что </w:t>
      </w:r>
      <w:r w:rsidR="008648E8">
        <w:rPr>
          <w:rFonts w:ascii="Times New Roman" w:hAnsi="Times New Roman" w:cs="Times New Roman"/>
          <w:sz w:val="28"/>
          <w:szCs w:val="28"/>
        </w:rPr>
        <w:t>в теории ораторского искусства под композицией речи понимается построение выступления,</w:t>
      </w:r>
      <w:r w:rsidR="00EB7247">
        <w:rPr>
          <w:rFonts w:ascii="Times New Roman" w:hAnsi="Times New Roman" w:cs="Times New Roman"/>
          <w:sz w:val="28"/>
          <w:szCs w:val="28"/>
        </w:rPr>
        <w:t xml:space="preserve"> </w:t>
      </w:r>
      <w:r w:rsidR="008648E8">
        <w:rPr>
          <w:rFonts w:ascii="Times New Roman" w:hAnsi="Times New Roman" w:cs="Times New Roman"/>
          <w:sz w:val="28"/>
          <w:szCs w:val="28"/>
        </w:rPr>
        <w:t>соотношение его частей и отношение  каждой части ко всему выступлению как единому целому</w:t>
      </w:r>
      <w:r w:rsidR="00572173">
        <w:rPr>
          <w:rFonts w:ascii="Times New Roman" w:hAnsi="Times New Roman" w:cs="Times New Roman"/>
          <w:sz w:val="28"/>
          <w:szCs w:val="28"/>
        </w:rPr>
        <w:t>;</w:t>
      </w:r>
      <w:r w:rsidR="00F8312F">
        <w:rPr>
          <w:rFonts w:ascii="Times New Roman" w:hAnsi="Times New Roman" w:cs="Times New Roman"/>
          <w:sz w:val="28"/>
          <w:szCs w:val="28"/>
        </w:rPr>
        <w:t xml:space="preserve"> </w:t>
      </w:r>
      <w:r w:rsidR="00EB7247">
        <w:rPr>
          <w:rFonts w:ascii="Times New Roman" w:hAnsi="Times New Roman" w:cs="Times New Roman"/>
          <w:sz w:val="28"/>
          <w:szCs w:val="28"/>
        </w:rPr>
        <w:t>продумывая структуру главной части речи,</w:t>
      </w:r>
      <w:r w:rsidR="00F8312F">
        <w:rPr>
          <w:rFonts w:ascii="Times New Roman" w:hAnsi="Times New Roman" w:cs="Times New Roman"/>
          <w:sz w:val="28"/>
          <w:szCs w:val="28"/>
        </w:rPr>
        <w:t xml:space="preserve"> </w:t>
      </w:r>
      <w:r w:rsidR="00EB7247">
        <w:rPr>
          <w:rFonts w:ascii="Times New Roman" w:hAnsi="Times New Roman" w:cs="Times New Roman"/>
          <w:sz w:val="28"/>
          <w:szCs w:val="28"/>
        </w:rPr>
        <w:t>выступающий должен определить, каким методом он будет излагать материал,</w:t>
      </w:r>
      <w:r w:rsidR="00F8312F">
        <w:rPr>
          <w:rFonts w:ascii="Times New Roman" w:hAnsi="Times New Roman" w:cs="Times New Roman"/>
          <w:sz w:val="28"/>
          <w:szCs w:val="28"/>
        </w:rPr>
        <w:t xml:space="preserve"> </w:t>
      </w:r>
      <w:r w:rsidR="00EB7247">
        <w:rPr>
          <w:rFonts w:ascii="Times New Roman" w:hAnsi="Times New Roman" w:cs="Times New Roman"/>
          <w:sz w:val="28"/>
          <w:szCs w:val="28"/>
        </w:rPr>
        <w:t>какие доводы возьмет для доказательства</w:t>
      </w:r>
      <w:r w:rsidR="00572173">
        <w:rPr>
          <w:rFonts w:ascii="Times New Roman" w:hAnsi="Times New Roman" w:cs="Times New Roman"/>
          <w:sz w:val="28"/>
          <w:szCs w:val="28"/>
        </w:rPr>
        <w:t xml:space="preserve">, </w:t>
      </w:r>
      <w:r w:rsidR="00F8312F">
        <w:rPr>
          <w:rFonts w:ascii="Times New Roman" w:hAnsi="Times New Roman" w:cs="Times New Roman"/>
          <w:sz w:val="28"/>
          <w:szCs w:val="28"/>
        </w:rPr>
        <w:t>какие ораторские приемы использует  с целью  привлечения</w:t>
      </w:r>
      <w:r w:rsidR="008648E8">
        <w:rPr>
          <w:rFonts w:ascii="Times New Roman" w:hAnsi="Times New Roman" w:cs="Times New Roman"/>
          <w:sz w:val="28"/>
          <w:szCs w:val="28"/>
        </w:rPr>
        <w:t xml:space="preserve"> </w:t>
      </w:r>
      <w:r w:rsidR="00F8312F">
        <w:rPr>
          <w:rFonts w:ascii="Times New Roman" w:hAnsi="Times New Roman" w:cs="Times New Roman"/>
          <w:sz w:val="28"/>
          <w:szCs w:val="28"/>
        </w:rPr>
        <w:t xml:space="preserve"> внимания слушателей; студент должен остановиться на методах преподнесения материала (индуктивный, дедуктивный, метод аналогии, концентрический метод, ступенчатый метод, исторический метод),на недостатках в композиции публичного выступления(нарушен</w:t>
      </w:r>
      <w:r w:rsidR="0049330C">
        <w:rPr>
          <w:rFonts w:ascii="Times New Roman" w:hAnsi="Times New Roman" w:cs="Times New Roman"/>
          <w:sz w:val="28"/>
          <w:szCs w:val="28"/>
        </w:rPr>
        <w:t>ие логической последовательности</w:t>
      </w:r>
      <w:r w:rsidR="00F8312F">
        <w:rPr>
          <w:rFonts w:ascii="Times New Roman" w:hAnsi="Times New Roman" w:cs="Times New Roman"/>
          <w:sz w:val="28"/>
          <w:szCs w:val="28"/>
        </w:rPr>
        <w:t>,</w:t>
      </w:r>
      <w:r w:rsidR="0049330C">
        <w:rPr>
          <w:rFonts w:ascii="Times New Roman" w:hAnsi="Times New Roman" w:cs="Times New Roman"/>
          <w:sz w:val="28"/>
          <w:szCs w:val="28"/>
        </w:rPr>
        <w:t xml:space="preserve"> </w:t>
      </w:r>
      <w:r w:rsidR="00F8312F">
        <w:rPr>
          <w:rFonts w:ascii="Times New Roman" w:hAnsi="Times New Roman" w:cs="Times New Roman"/>
          <w:sz w:val="28"/>
          <w:szCs w:val="28"/>
        </w:rPr>
        <w:t>перегрузка текста теоретическими рассуждениями</w:t>
      </w:r>
      <w:r w:rsidR="0049330C">
        <w:rPr>
          <w:rFonts w:ascii="Times New Roman" w:hAnsi="Times New Roman" w:cs="Times New Roman"/>
          <w:sz w:val="28"/>
          <w:szCs w:val="28"/>
        </w:rPr>
        <w:t xml:space="preserve">, отсутствие доказательности основных положений, обилие затронутых вопросов и проблем).  </w:t>
      </w:r>
    </w:p>
    <w:p w:rsidR="00FC195F" w:rsidRPr="00A25C24" w:rsidRDefault="00FC195F" w:rsidP="00FC195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C24">
        <w:rPr>
          <w:rFonts w:ascii="Times New Roman" w:hAnsi="Times New Roman"/>
          <w:sz w:val="28"/>
          <w:szCs w:val="28"/>
        </w:rPr>
        <w:t>Основная учебная литература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5C24">
        <w:rPr>
          <w:rFonts w:ascii="Times New Roman" w:hAnsi="Times New Roman"/>
          <w:sz w:val="28"/>
          <w:szCs w:val="28"/>
        </w:rPr>
        <w:t>Кузнецов Н.В. Русский язык и культура речи: учебник для СПО.-3 изд.-Москва:Форум,2014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2.Введенская Л.А., Пономарева А.М. Русский язык и культура речи: учеб.    пособие.- М.: МарТ,2012.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3.Введенская Л.А., Черкасова М.Н. Русский язык и культура речи: учеб. пособие.- Ростов н/Д.:Феникс,2013.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4.Русский язык и культура речи: учебник/под ред. В.Д. Черняк.- М.: Высшая школа,2011.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5Русский язык и культура речи: учебник/под ред.В.И. Максимова.- М.: Гардарики,2012.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6.Русский язык и культура речи: практикум /под ред.В.И. Максимова.-М.: Гардарики,2012.</w:t>
      </w:r>
    </w:p>
    <w:p w:rsidR="00FC195F" w:rsidRPr="00A25C24" w:rsidRDefault="00FC195F" w:rsidP="00FC195F">
      <w:pPr>
        <w:pStyle w:val="FR2"/>
        <w:widowControl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25C24">
        <w:rPr>
          <w:rFonts w:ascii="Times New Roman" w:hAnsi="Times New Roman"/>
          <w:sz w:val="28"/>
          <w:szCs w:val="28"/>
        </w:rPr>
        <w:t>Введенская Л.А., Павлова Л.Г., Кашаева Е.Ю. . Русский язык и культура речи: учеб. пособие.- Ростов н/Д.:Феникс,2012.</w:t>
      </w:r>
    </w:p>
    <w:p w:rsidR="00FC195F" w:rsidRDefault="00FC195F" w:rsidP="00FC195F">
      <w:pPr>
        <w:pStyle w:val="FR2"/>
        <w:widowControl/>
        <w:snapToGrid w:val="0"/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 и справочники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1.Александрова Ф.М. Словарь синонимов русского языка/Под ред. Л.А.Чешко. 2-е изд.М.: Сов. энцикл.,2010.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Ахманова О.С. Словарь омонимов русского языка. 3-е изд. М.: Русский язык. 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Бельчиков Ю.А. Панюшева М.С. Словарь паронимов русского языка. М.,2012.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Введенская Л.А. Словарь антонимов русского языка. 2-изд.Ростов,2012.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5.Орфоэпический словарь русского языка/ Под ред. Р.А. Аванесова. М., 2013.</w:t>
      </w:r>
    </w:p>
    <w:p w:rsidR="00FC195F" w:rsidRDefault="00FC195F" w:rsidP="00FC195F">
      <w:pPr>
        <w:pStyle w:val="FR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средств обучения</w:t>
      </w:r>
    </w:p>
    <w:p w:rsidR="00FC195F" w:rsidRDefault="00FC195F" w:rsidP="00FC195F">
      <w:pPr>
        <w:pStyle w:val="FR2"/>
        <w:widowControl/>
        <w:numPr>
          <w:ilvl w:val="0"/>
          <w:numId w:val="45"/>
        </w:num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Слайд-лекции по дисциплине «Русский язык и культура речи»</w:t>
      </w:r>
    </w:p>
    <w:p w:rsidR="00345D7C" w:rsidRPr="00CE00C0" w:rsidRDefault="00FC195F" w:rsidP="00345D7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E97" w:rsidRPr="003F2243" w:rsidRDefault="00787E97" w:rsidP="0071724B">
      <w:pPr>
        <w:rPr>
          <w:rFonts w:ascii="Times New Roman" w:hAnsi="Times New Roman" w:cs="Times New Roman"/>
          <w:sz w:val="28"/>
          <w:szCs w:val="28"/>
        </w:rPr>
      </w:pPr>
    </w:p>
    <w:sectPr w:rsidR="00787E97" w:rsidRPr="003F2243" w:rsidSect="009E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27" w:rsidRDefault="00361627" w:rsidP="0049330C">
      <w:pPr>
        <w:spacing w:after="0" w:line="240" w:lineRule="auto"/>
      </w:pPr>
      <w:r>
        <w:separator/>
      </w:r>
    </w:p>
  </w:endnote>
  <w:endnote w:type="continuationSeparator" w:id="0">
    <w:p w:rsidR="00361627" w:rsidRDefault="00361627" w:rsidP="0049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27" w:rsidRDefault="00361627" w:rsidP="0049330C">
      <w:pPr>
        <w:spacing w:after="0" w:line="240" w:lineRule="auto"/>
      </w:pPr>
      <w:r>
        <w:separator/>
      </w:r>
    </w:p>
  </w:footnote>
  <w:footnote w:type="continuationSeparator" w:id="0">
    <w:p w:rsidR="00361627" w:rsidRDefault="00361627" w:rsidP="0049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DEA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311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4110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2361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7EE3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656F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C70D0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5443B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345E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61C89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6030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075BA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269A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30AC7"/>
    <w:multiLevelType w:val="hybridMultilevel"/>
    <w:tmpl w:val="8D24FE7E"/>
    <w:lvl w:ilvl="0" w:tplc="21AE6D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2304C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508C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B7D6B"/>
    <w:multiLevelType w:val="singleLevel"/>
    <w:tmpl w:val="71CE5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0BE1E95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03B91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16B31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00D36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11CB7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92F12"/>
    <w:multiLevelType w:val="hybridMultilevel"/>
    <w:tmpl w:val="EE7ED5AC"/>
    <w:lvl w:ilvl="0" w:tplc="8F289D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56D1A99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61AE9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E2945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5744A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D1C2F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46846"/>
    <w:multiLevelType w:val="multilevel"/>
    <w:tmpl w:val="16C4C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234A69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56477"/>
    <w:multiLevelType w:val="hybridMultilevel"/>
    <w:tmpl w:val="0716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E397A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71C42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D3158"/>
    <w:multiLevelType w:val="hybridMultilevel"/>
    <w:tmpl w:val="5BC4DD5E"/>
    <w:lvl w:ilvl="0" w:tplc="8F289D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D4B4F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123570D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908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A8B2020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254F9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D7786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84ECF"/>
    <w:multiLevelType w:val="hybridMultilevel"/>
    <w:tmpl w:val="28A4AA8A"/>
    <w:lvl w:ilvl="0" w:tplc="8F289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A6F37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55C60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37CA8"/>
    <w:multiLevelType w:val="hybridMultilevel"/>
    <w:tmpl w:val="2FB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F308C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6"/>
    <w:lvlOverride w:ilvl="0">
      <w:startOverride w:val="1"/>
    </w:lvlOverride>
  </w:num>
  <w:num w:numId="4">
    <w:abstractNumId w:val="34"/>
    <w:lvlOverride w:ilvl="0">
      <w:startOverride w:val="1"/>
    </w:lvlOverride>
  </w:num>
  <w:num w:numId="5">
    <w:abstractNumId w:val="30"/>
  </w:num>
  <w:num w:numId="6">
    <w:abstractNumId w:val="36"/>
  </w:num>
  <w:num w:numId="7">
    <w:abstractNumId w:val="44"/>
  </w:num>
  <w:num w:numId="8">
    <w:abstractNumId w:val="21"/>
  </w:num>
  <w:num w:numId="9">
    <w:abstractNumId w:val="39"/>
  </w:num>
  <w:num w:numId="10">
    <w:abstractNumId w:val="8"/>
  </w:num>
  <w:num w:numId="11">
    <w:abstractNumId w:val="13"/>
  </w:num>
  <w:num w:numId="12">
    <w:abstractNumId w:val="29"/>
  </w:num>
  <w:num w:numId="13">
    <w:abstractNumId w:val="12"/>
  </w:num>
  <w:num w:numId="14">
    <w:abstractNumId w:val="3"/>
  </w:num>
  <w:num w:numId="15">
    <w:abstractNumId w:val="9"/>
  </w:num>
  <w:num w:numId="16">
    <w:abstractNumId w:val="41"/>
  </w:num>
  <w:num w:numId="17">
    <w:abstractNumId w:val="25"/>
  </w:num>
  <w:num w:numId="18">
    <w:abstractNumId w:val="35"/>
  </w:num>
  <w:num w:numId="19">
    <w:abstractNumId w:val="31"/>
  </w:num>
  <w:num w:numId="20">
    <w:abstractNumId w:val="33"/>
  </w:num>
  <w:num w:numId="21">
    <w:abstractNumId w:val="40"/>
  </w:num>
  <w:num w:numId="22">
    <w:abstractNumId w:val="22"/>
  </w:num>
  <w:num w:numId="23">
    <w:abstractNumId w:val="24"/>
  </w:num>
  <w:num w:numId="24">
    <w:abstractNumId w:val="14"/>
  </w:num>
  <w:num w:numId="25">
    <w:abstractNumId w:val="4"/>
  </w:num>
  <w:num w:numId="26">
    <w:abstractNumId w:val="5"/>
  </w:num>
  <w:num w:numId="27">
    <w:abstractNumId w:val="7"/>
  </w:num>
  <w:num w:numId="28">
    <w:abstractNumId w:val="20"/>
  </w:num>
  <w:num w:numId="29">
    <w:abstractNumId w:val="1"/>
  </w:num>
  <w:num w:numId="30">
    <w:abstractNumId w:val="17"/>
  </w:num>
  <w:num w:numId="31">
    <w:abstractNumId w:val="38"/>
  </w:num>
  <w:num w:numId="32">
    <w:abstractNumId w:val="6"/>
  </w:num>
  <w:num w:numId="33">
    <w:abstractNumId w:val="1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42"/>
  </w:num>
  <w:num w:numId="38">
    <w:abstractNumId w:val="2"/>
  </w:num>
  <w:num w:numId="39">
    <w:abstractNumId w:val="18"/>
  </w:num>
  <w:num w:numId="40">
    <w:abstractNumId w:val="43"/>
  </w:num>
  <w:num w:numId="41">
    <w:abstractNumId w:val="10"/>
  </w:num>
  <w:num w:numId="42">
    <w:abstractNumId w:val="37"/>
  </w:num>
  <w:num w:numId="43">
    <w:abstractNumId w:val="15"/>
  </w:num>
  <w:num w:numId="44">
    <w:abstractNumId w:val="2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24B"/>
    <w:rsid w:val="00096061"/>
    <w:rsid w:val="000C7BA0"/>
    <w:rsid w:val="000D16F1"/>
    <w:rsid w:val="000E61FF"/>
    <w:rsid w:val="000F1BDF"/>
    <w:rsid w:val="00100D75"/>
    <w:rsid w:val="00105766"/>
    <w:rsid w:val="0011007D"/>
    <w:rsid w:val="00111790"/>
    <w:rsid w:val="00173283"/>
    <w:rsid w:val="00173D51"/>
    <w:rsid w:val="00180F37"/>
    <w:rsid w:val="001B2214"/>
    <w:rsid w:val="001C5433"/>
    <w:rsid w:val="001D0539"/>
    <w:rsid w:val="001F344E"/>
    <w:rsid w:val="00226D4B"/>
    <w:rsid w:val="00276861"/>
    <w:rsid w:val="00292EE3"/>
    <w:rsid w:val="002A33E8"/>
    <w:rsid w:val="002A40C3"/>
    <w:rsid w:val="002C3EF6"/>
    <w:rsid w:val="002D29FC"/>
    <w:rsid w:val="002D36C2"/>
    <w:rsid w:val="002E212E"/>
    <w:rsid w:val="002F7F63"/>
    <w:rsid w:val="00345D7C"/>
    <w:rsid w:val="00361627"/>
    <w:rsid w:val="003810A3"/>
    <w:rsid w:val="003946B5"/>
    <w:rsid w:val="003A4759"/>
    <w:rsid w:val="003C771E"/>
    <w:rsid w:val="003D0216"/>
    <w:rsid w:val="003E1F4B"/>
    <w:rsid w:val="003E6826"/>
    <w:rsid w:val="003F2243"/>
    <w:rsid w:val="004223BD"/>
    <w:rsid w:val="004425A2"/>
    <w:rsid w:val="00445042"/>
    <w:rsid w:val="00470803"/>
    <w:rsid w:val="0049330C"/>
    <w:rsid w:val="004E7769"/>
    <w:rsid w:val="005432FB"/>
    <w:rsid w:val="00572173"/>
    <w:rsid w:val="00622AF2"/>
    <w:rsid w:val="006366E8"/>
    <w:rsid w:val="00636D5C"/>
    <w:rsid w:val="00646F14"/>
    <w:rsid w:val="00686824"/>
    <w:rsid w:val="00691865"/>
    <w:rsid w:val="00692FCD"/>
    <w:rsid w:val="0069572B"/>
    <w:rsid w:val="006B27CE"/>
    <w:rsid w:val="006B34D4"/>
    <w:rsid w:val="006B72B0"/>
    <w:rsid w:val="006C7A56"/>
    <w:rsid w:val="006F2EE8"/>
    <w:rsid w:val="0071724B"/>
    <w:rsid w:val="007362BA"/>
    <w:rsid w:val="00740907"/>
    <w:rsid w:val="00761349"/>
    <w:rsid w:val="00775B37"/>
    <w:rsid w:val="00787E97"/>
    <w:rsid w:val="007A5CB0"/>
    <w:rsid w:val="007D409B"/>
    <w:rsid w:val="007E3777"/>
    <w:rsid w:val="00844C04"/>
    <w:rsid w:val="008648E8"/>
    <w:rsid w:val="008802C6"/>
    <w:rsid w:val="008822AF"/>
    <w:rsid w:val="00885460"/>
    <w:rsid w:val="00896DDB"/>
    <w:rsid w:val="008F649C"/>
    <w:rsid w:val="00982032"/>
    <w:rsid w:val="009A0E8B"/>
    <w:rsid w:val="009B2321"/>
    <w:rsid w:val="009C6F19"/>
    <w:rsid w:val="009E52F5"/>
    <w:rsid w:val="009F6381"/>
    <w:rsid w:val="00A1207F"/>
    <w:rsid w:val="00A33539"/>
    <w:rsid w:val="00A34973"/>
    <w:rsid w:val="00A74E8C"/>
    <w:rsid w:val="00AB7293"/>
    <w:rsid w:val="00AB75FA"/>
    <w:rsid w:val="00AD1B08"/>
    <w:rsid w:val="00AE12FB"/>
    <w:rsid w:val="00AF1231"/>
    <w:rsid w:val="00B26AEC"/>
    <w:rsid w:val="00B33D02"/>
    <w:rsid w:val="00B60450"/>
    <w:rsid w:val="00BA1E6F"/>
    <w:rsid w:val="00BB620A"/>
    <w:rsid w:val="00C26702"/>
    <w:rsid w:val="00C45637"/>
    <w:rsid w:val="00C81E7D"/>
    <w:rsid w:val="00CA2FAF"/>
    <w:rsid w:val="00CC6123"/>
    <w:rsid w:val="00CF3C88"/>
    <w:rsid w:val="00D37CFE"/>
    <w:rsid w:val="00D51F82"/>
    <w:rsid w:val="00D97B68"/>
    <w:rsid w:val="00E000D5"/>
    <w:rsid w:val="00E228CD"/>
    <w:rsid w:val="00E30B4B"/>
    <w:rsid w:val="00E436F2"/>
    <w:rsid w:val="00E51607"/>
    <w:rsid w:val="00EB7247"/>
    <w:rsid w:val="00EC32F7"/>
    <w:rsid w:val="00ED3CFA"/>
    <w:rsid w:val="00EF3D8D"/>
    <w:rsid w:val="00F07CDA"/>
    <w:rsid w:val="00F654E1"/>
    <w:rsid w:val="00F8312F"/>
    <w:rsid w:val="00F83D9F"/>
    <w:rsid w:val="00FC195F"/>
    <w:rsid w:val="00F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6F8A9-98D2-468C-BEE3-3E99438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F5"/>
  </w:style>
  <w:style w:type="paragraph" w:styleId="9">
    <w:name w:val="heading 9"/>
    <w:basedOn w:val="a"/>
    <w:next w:val="a"/>
    <w:link w:val="90"/>
    <w:qFormat/>
    <w:rsid w:val="00787E97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4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1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1724B"/>
    <w:pPr>
      <w:widowControl w:val="0"/>
      <w:spacing w:after="0" w:line="30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90">
    <w:name w:val="Заголовок 9 Знак"/>
    <w:basedOn w:val="a0"/>
    <w:link w:val="9"/>
    <w:rsid w:val="00787E97"/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paragraph" w:styleId="2">
    <w:name w:val="Body Text 2"/>
    <w:basedOn w:val="a"/>
    <w:link w:val="20"/>
    <w:semiHidden/>
    <w:rsid w:val="00787E97"/>
    <w:pPr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character" w:customStyle="1" w:styleId="20">
    <w:name w:val="Основной текст 2 Знак"/>
    <w:basedOn w:val="a0"/>
    <w:link w:val="2"/>
    <w:semiHidden/>
    <w:rsid w:val="00787E97"/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787E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87E97"/>
  </w:style>
  <w:style w:type="paragraph" w:styleId="a7">
    <w:name w:val="header"/>
    <w:basedOn w:val="a"/>
    <w:link w:val="a8"/>
    <w:uiPriority w:val="99"/>
    <w:semiHidden/>
    <w:unhideWhenUsed/>
    <w:rsid w:val="0049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330C"/>
  </w:style>
  <w:style w:type="paragraph" w:styleId="a9">
    <w:name w:val="footer"/>
    <w:basedOn w:val="a"/>
    <w:link w:val="aa"/>
    <w:uiPriority w:val="99"/>
    <w:semiHidden/>
    <w:unhideWhenUsed/>
    <w:rsid w:val="0049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330C"/>
  </w:style>
  <w:style w:type="paragraph" w:customStyle="1" w:styleId="21">
    <w:name w:val="Обычный2"/>
    <w:rsid w:val="00F07C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0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">
    <w:name w:val="highlight"/>
    <w:basedOn w:val="a0"/>
    <w:rsid w:val="00F07CDA"/>
    <w:rPr>
      <w:rFonts w:cs="Times New Roman"/>
    </w:rPr>
  </w:style>
  <w:style w:type="paragraph" w:customStyle="1" w:styleId="ab">
    <w:name w:val="список с точками"/>
    <w:basedOn w:val="a"/>
    <w:rsid w:val="00F07CDA"/>
    <w:pPr>
      <w:widowControl w:val="0"/>
      <w:tabs>
        <w:tab w:val="num" w:pos="720"/>
        <w:tab w:val="left" w:pos="3024"/>
      </w:tabs>
      <w:suppressAutoHyphens/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0E61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E61FF"/>
  </w:style>
  <w:style w:type="paragraph" w:styleId="ae">
    <w:name w:val="Plain Text"/>
    <w:basedOn w:val="a"/>
    <w:link w:val="af"/>
    <w:uiPriority w:val="99"/>
    <w:unhideWhenUsed/>
    <w:rsid w:val="00FC19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FC195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5B6D45-4196-4EB1-AEC9-F6468FD3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23</Pages>
  <Words>7130</Words>
  <Characters>40644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47679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   </dc:creator>
  <cp:keywords/>
  <dc:description/>
  <cp:lastModifiedBy>Admin</cp:lastModifiedBy>
  <cp:revision>33</cp:revision>
  <cp:lastPrinted>2013-01-24T08:54:00Z</cp:lastPrinted>
  <dcterms:created xsi:type="dcterms:W3CDTF">2012-12-11T06:12:00Z</dcterms:created>
  <dcterms:modified xsi:type="dcterms:W3CDTF">2015-03-27T11:23:00Z</dcterms:modified>
</cp:coreProperties>
</file>