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D" w:rsidRPr="006F09F9" w:rsidRDefault="003E5A0D" w:rsidP="003E5A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Методические рекомендации для выполнения </w:t>
      </w:r>
    </w:p>
    <w:p w:rsidR="003E5A0D" w:rsidRPr="006F09F9" w:rsidRDefault="003E5A0D" w:rsidP="003E5A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внеаудиторной самостоятельной работы </w:t>
      </w:r>
    </w:p>
    <w:p w:rsidR="003E5A0D" w:rsidRPr="006F09F9" w:rsidRDefault="003E5A0D" w:rsidP="003E5A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по дисциплине «</w:t>
      </w:r>
      <w:r w:rsidR="00626526" w:rsidRPr="006F09F9">
        <w:rPr>
          <w:rFonts w:ascii="Times New Roman" w:hAnsi="Times New Roman"/>
          <w:b/>
          <w:sz w:val="24"/>
          <w:szCs w:val="24"/>
        </w:rPr>
        <w:t>Основы предпринимаельства</w:t>
      </w:r>
      <w:r w:rsidRPr="006F09F9">
        <w:rPr>
          <w:rFonts w:ascii="Times New Roman" w:hAnsi="Times New Roman"/>
          <w:b/>
          <w:sz w:val="24"/>
          <w:szCs w:val="24"/>
        </w:rPr>
        <w:t xml:space="preserve">» </w:t>
      </w:r>
    </w:p>
    <w:p w:rsidR="003E5A0D" w:rsidRPr="006F09F9" w:rsidRDefault="003E5A0D" w:rsidP="003E5A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5A0D" w:rsidRPr="006F09F9" w:rsidRDefault="003E5A0D" w:rsidP="003E5A0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Перечень </w:t>
      </w:r>
      <w:r w:rsidR="006F09F9" w:rsidRPr="006F09F9">
        <w:rPr>
          <w:rFonts w:ascii="Times New Roman" w:hAnsi="Times New Roman"/>
          <w:sz w:val="24"/>
          <w:szCs w:val="24"/>
        </w:rPr>
        <w:t>тем</w:t>
      </w:r>
      <w:r w:rsidRPr="006F09F9">
        <w:rPr>
          <w:rFonts w:ascii="Times New Roman" w:hAnsi="Times New Roman"/>
          <w:sz w:val="24"/>
          <w:szCs w:val="24"/>
        </w:rPr>
        <w:t xml:space="preserve"> самостоятельной работы:</w:t>
      </w:r>
    </w:p>
    <w:p w:rsidR="003C7FAD" w:rsidRPr="006F09F9" w:rsidRDefault="003E5A0D">
      <w:pPr>
        <w:rPr>
          <w:rFonts w:ascii="Times New Roman" w:hAnsi="Times New Roman" w:cs="Times New Roman"/>
          <w:bCs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1.  </w:t>
      </w:r>
      <w:r w:rsidR="006F09F9" w:rsidRPr="006F09F9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6F09F9" w:rsidRPr="006F09F9">
        <w:rPr>
          <w:rFonts w:ascii="Times New Roman" w:hAnsi="Times New Roman" w:cs="Times New Roman"/>
          <w:sz w:val="24"/>
          <w:szCs w:val="24"/>
        </w:rPr>
        <w:t>азвитие предпринимательства в современных условиях: проблемы и перспективы</w:t>
      </w:r>
    </w:p>
    <w:p w:rsidR="003E5A0D" w:rsidRPr="006F09F9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2.  </w:t>
      </w:r>
      <w:r w:rsidR="006F09F9" w:rsidRPr="006F09F9">
        <w:rPr>
          <w:rFonts w:ascii="Times New Roman" w:hAnsi="Times New Roman" w:cs="Times New Roman"/>
          <w:sz w:val="24"/>
          <w:szCs w:val="24"/>
        </w:rPr>
        <w:t>Современные организационно-правовые формы предпринимательской деятельности в России на основании ГК РФ</w:t>
      </w:r>
    </w:p>
    <w:p w:rsidR="006F09F9" w:rsidRPr="006F09F9" w:rsidRDefault="003E5A0D" w:rsidP="003E5A0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r w:rsidR="006F09F9" w:rsidRPr="006F09F9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6F09F9" w:rsidRPr="006F09F9">
        <w:rPr>
          <w:rFonts w:ascii="Times New Roman" w:hAnsi="Times New Roman" w:cs="Times New Roman"/>
          <w:bCs/>
          <w:sz w:val="24"/>
          <w:szCs w:val="24"/>
        </w:rPr>
        <w:t>азработка бизнес-плана</w:t>
      </w:r>
    </w:p>
    <w:p w:rsidR="003E5A0D" w:rsidRPr="006F09F9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4.  </w:t>
      </w:r>
      <w:r w:rsidR="006F09F9" w:rsidRPr="006F09F9">
        <w:rPr>
          <w:rFonts w:ascii="Times New Roman" w:hAnsi="Times New Roman" w:cs="Times New Roman"/>
          <w:bCs/>
          <w:sz w:val="24"/>
          <w:szCs w:val="24"/>
        </w:rPr>
        <w:t>Оценка конкурентных преимуществ бизнес-идеи</w:t>
      </w:r>
    </w:p>
    <w:p w:rsidR="003E5A0D" w:rsidRPr="006F09F9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5.  </w:t>
      </w:r>
      <w:r w:rsidR="006F09F9" w:rsidRPr="006F09F9">
        <w:rPr>
          <w:rFonts w:ascii="Times New Roman" w:hAnsi="Times New Roman" w:cs="Times New Roman"/>
          <w:bCs/>
          <w:sz w:val="24"/>
          <w:szCs w:val="24"/>
        </w:rPr>
        <w:t>Предпринимательство с собой несёт и риск, и награду</w:t>
      </w:r>
    </w:p>
    <w:p w:rsidR="003E5A0D" w:rsidRPr="006F09F9" w:rsidRDefault="003E5A0D" w:rsidP="003E5A0D">
      <w:pPr>
        <w:rPr>
          <w:rFonts w:ascii="Times New Roman" w:hAnsi="Times New Roman" w:cs="Times New Roman"/>
          <w:sz w:val="24"/>
          <w:szCs w:val="24"/>
        </w:rPr>
      </w:pPr>
    </w:p>
    <w:p w:rsidR="003E5A0D" w:rsidRPr="006F09F9" w:rsidRDefault="003E5A0D" w:rsidP="003E5A0D">
      <w:pPr>
        <w:spacing w:after="0" w:line="240" w:lineRule="auto"/>
        <w:rPr>
          <w:sz w:val="24"/>
          <w:szCs w:val="24"/>
        </w:rPr>
      </w:pPr>
    </w:p>
    <w:p w:rsidR="006F09F9" w:rsidRPr="006F09F9" w:rsidRDefault="00423EBC" w:rsidP="006F09F9">
      <w:pPr>
        <w:rPr>
          <w:rFonts w:ascii="Times New Roman" w:hAnsi="Times New Roman" w:cs="Times New Roman"/>
          <w:bCs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6F09F9" w:rsidRPr="006F09F9">
        <w:rPr>
          <w:rFonts w:ascii="Times New Roman" w:eastAsia="Calibri" w:hAnsi="Times New Roman" w:cs="Times New Roman"/>
          <w:bCs/>
          <w:sz w:val="24"/>
          <w:szCs w:val="24"/>
        </w:rPr>
        <w:t>1.  Р</w:t>
      </w:r>
      <w:r w:rsidR="006F09F9" w:rsidRPr="006F09F9">
        <w:rPr>
          <w:rFonts w:ascii="Times New Roman" w:hAnsi="Times New Roman" w:cs="Times New Roman"/>
          <w:sz w:val="24"/>
          <w:szCs w:val="24"/>
        </w:rPr>
        <w:t>азвитие предпринимательства в современных условиях: проблемы и перспективы</w:t>
      </w:r>
    </w:p>
    <w:p w:rsidR="00423EBC" w:rsidRPr="006F09F9" w:rsidRDefault="00423EBC" w:rsidP="00423EBC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Задание:</w:t>
      </w:r>
      <w:r w:rsidRPr="006F09F9">
        <w:rPr>
          <w:rFonts w:ascii="Times New Roman" w:hAnsi="Times New Roman"/>
          <w:sz w:val="24"/>
          <w:szCs w:val="24"/>
        </w:rPr>
        <w:t xml:space="preserve"> составить о</w:t>
      </w:r>
      <w:r w:rsidRPr="006F09F9">
        <w:rPr>
          <w:rFonts w:ascii="Times New Roman" w:hAnsi="Times New Roman" w:cs="Times New Roman"/>
          <w:sz w:val="24"/>
          <w:szCs w:val="24"/>
        </w:rPr>
        <w:t>порный план-конспект по теме</w:t>
      </w:r>
    </w:p>
    <w:p w:rsidR="00423EBC" w:rsidRPr="006F09F9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Рекомендации:</w:t>
      </w:r>
      <w:r w:rsidRPr="006F09F9">
        <w:rPr>
          <w:rFonts w:ascii="Times New Roman" w:hAnsi="Times New Roman"/>
          <w:sz w:val="24"/>
          <w:szCs w:val="24"/>
        </w:rPr>
        <w:t xml:space="preserve"> конспект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 При создании плана - конспекта создаётся  план текста, пункты плана сопровождаются комментариями. Это могут быть цитаты или свободно изложенный текст.</w:t>
      </w:r>
    </w:p>
    <w:p w:rsidR="00423EBC" w:rsidRPr="006F09F9" w:rsidRDefault="00423EBC" w:rsidP="00423E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>Алгоритм действий:</w:t>
      </w:r>
    </w:p>
    <w:p w:rsidR="00423EBC" w:rsidRPr="006F09F9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Определите цель составления конспекта.</w:t>
      </w:r>
    </w:p>
    <w:p w:rsidR="00423EBC" w:rsidRPr="006F09F9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423EBC" w:rsidRPr="006F09F9" w:rsidRDefault="00423EBC" w:rsidP="00423EBC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3. Если составляете план - конспект, сформулируйте названия пунктов и определите информацию, котор</w:t>
      </w:r>
      <w:r w:rsidRPr="006F09F9">
        <w:rPr>
          <w:rFonts w:ascii="Times New Roman" w:hAnsi="Times New Roman"/>
          <w:sz w:val="24"/>
          <w:szCs w:val="24"/>
        </w:rPr>
        <w:t>ую  следует включить в план-конспект для раскрытия пунктов плана.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4.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423EBC" w:rsidRPr="006F09F9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23EBC" w:rsidRPr="006F09F9" w:rsidRDefault="00423EBC" w:rsidP="00423EB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 Отмечайте непонятные места, новые слова, имена, даты.</w:t>
      </w:r>
    </w:p>
    <w:p w:rsidR="00423EBC" w:rsidRPr="006F09F9" w:rsidRDefault="00423EBC" w:rsidP="00423EBC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Наведите справки о лицах, событиях, упомянутых в тексте. При записи не  забудьте вынести справочные данные на поля.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6F09F9">
        <w:rPr>
          <w:rFonts w:ascii="Times New Roman" w:hAnsi="Times New Roman"/>
          <w:sz w:val="24"/>
          <w:szCs w:val="24"/>
        </w:rPr>
        <w:t>на бумажном носителе</w:t>
      </w:r>
    </w:p>
    <w:p w:rsidR="00423EBC" w:rsidRPr="006F09F9" w:rsidRDefault="00423EBC" w:rsidP="00423EB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lastRenderedPageBreak/>
        <w:t>Срок  представления материала:</w:t>
      </w:r>
      <w:r w:rsidRPr="006F09F9">
        <w:rPr>
          <w:rFonts w:ascii="Times New Roman" w:hAnsi="Times New Roman"/>
          <w:sz w:val="24"/>
          <w:szCs w:val="24"/>
        </w:rPr>
        <w:t xml:space="preserve"> семинарское занятие №2 по теме «Определение общей потребности организации в кадрах»</w:t>
      </w:r>
    </w:p>
    <w:p w:rsidR="00423EBC" w:rsidRPr="006F09F9" w:rsidRDefault="00423EBC" w:rsidP="00423EB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EBC" w:rsidRPr="006F09F9" w:rsidRDefault="00423EBC" w:rsidP="00423EB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6F09F9">
        <w:rPr>
          <w:rFonts w:ascii="Times New Roman" w:hAnsi="Times New Roman"/>
          <w:sz w:val="24"/>
          <w:szCs w:val="24"/>
        </w:rPr>
        <w:t>активное участие в обсуждении на семинарском занятии</w:t>
      </w:r>
    </w:p>
    <w:p w:rsidR="00423EBC" w:rsidRPr="006F09F9" w:rsidRDefault="00423EBC" w:rsidP="00423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1" w:type="dxa"/>
        <w:tblLook w:val="00A0"/>
      </w:tblPr>
      <w:tblGrid>
        <w:gridCol w:w="2660"/>
        <w:gridCol w:w="2551"/>
        <w:gridCol w:w="2836"/>
        <w:gridCol w:w="1694"/>
      </w:tblGrid>
      <w:tr w:rsidR="00423EBC" w:rsidRPr="006F09F9" w:rsidTr="00423EBC">
        <w:tc>
          <w:tcPr>
            <w:tcW w:w="2660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551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836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694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6F09F9" w:rsidTr="00423EBC">
        <w:tc>
          <w:tcPr>
            <w:tcW w:w="2660" w:type="dxa"/>
          </w:tcPr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Наличие названия темы; наличие плана конспекта;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четкая структура.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Графическое единообразие и лаконичность в изображении понятий и явлений; отражение главных ключевых моментов;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употребление минимального количества слов, примеров, символов, графиков, формул и так далее.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Соответствие содержания и структуры опорного конспекта плану; отсутствие непонятных сокращений.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Студент может высказывать и обосновывать свои суждения, грамотно и логично излагать.</w:t>
            </w:r>
          </w:p>
        </w:tc>
        <w:tc>
          <w:tcPr>
            <w:tcW w:w="2551" w:type="dxa"/>
          </w:tcPr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Наличие названия темы; наличие плана конспекта;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четкая структура.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Графическое единообразие и лаконичность в изображении понятий и явлений; отражение главных ключевых моментов; употребление минимального количества слов, примеров, символов, графиков, формул и так далее; но содержание опорного конспекта имеет отдельные неточности.</w:t>
            </w:r>
          </w:p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Наличие названия темы;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Наличие плана конспекта;</w:t>
            </w:r>
          </w:p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Отсутствует графическое единообразие и лаконичность в изображении понятий и явлений; изложение материала неполное, непоследовательное, допущены неточности в определении понятий, студент не умеет доказательно обосновывать свои суждения.</w:t>
            </w:r>
          </w:p>
        </w:tc>
        <w:tc>
          <w:tcPr>
            <w:tcW w:w="1694" w:type="dxa"/>
          </w:tcPr>
          <w:p w:rsidR="00423EBC" w:rsidRPr="006F09F9" w:rsidRDefault="00423EBC" w:rsidP="00CC158A">
            <w:pPr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423EBC" w:rsidRPr="006F09F9" w:rsidRDefault="00423EBC" w:rsidP="00423E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Pr="006F09F9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Pr="006F09F9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Pr="006F09F9" w:rsidRDefault="00423EBC" w:rsidP="00423EBC">
      <w:pPr>
        <w:rPr>
          <w:rFonts w:ascii="Times New Roman" w:hAnsi="Times New Roman" w:cs="Times New Roman"/>
          <w:sz w:val="24"/>
          <w:szCs w:val="24"/>
        </w:rPr>
      </w:pPr>
    </w:p>
    <w:p w:rsidR="006F09F9" w:rsidRPr="006F09F9" w:rsidRDefault="006F09F9" w:rsidP="006F09F9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Тема </w:t>
      </w: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2.  </w:t>
      </w:r>
      <w:r w:rsidRPr="006F09F9">
        <w:rPr>
          <w:rFonts w:ascii="Times New Roman" w:hAnsi="Times New Roman" w:cs="Times New Roman"/>
          <w:sz w:val="24"/>
          <w:szCs w:val="24"/>
        </w:rPr>
        <w:t>Современные организационно-правовые формы предпринимательской деятельности в России на основании ГК РФ</w:t>
      </w:r>
    </w:p>
    <w:p w:rsidR="00423EBC" w:rsidRPr="006F09F9" w:rsidRDefault="00423EBC" w:rsidP="006F09F9">
      <w:pPr>
        <w:pStyle w:val="a4"/>
        <w:ind w:left="72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Задание:</w:t>
      </w:r>
      <w:r w:rsidRPr="006F09F9">
        <w:rPr>
          <w:rFonts w:ascii="Times New Roman" w:hAnsi="Times New Roman"/>
          <w:sz w:val="24"/>
          <w:szCs w:val="24"/>
        </w:rPr>
        <w:t xml:space="preserve"> составьте опорный план конспект по теме</w:t>
      </w:r>
    </w:p>
    <w:p w:rsidR="00423EBC" w:rsidRPr="006F09F9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lastRenderedPageBreak/>
        <w:t>Рекомендации:</w:t>
      </w:r>
      <w:r w:rsidRPr="006F09F9">
        <w:rPr>
          <w:rFonts w:ascii="Times New Roman" w:hAnsi="Times New Roman"/>
          <w:sz w:val="24"/>
          <w:szCs w:val="24"/>
        </w:rPr>
        <w:t xml:space="preserve"> конспект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 При создании плана - конспекта создаётся  план текста, пункты плана сопровождаются комментариями. Это могут быть цитаты или свободно изложенный текст.</w:t>
      </w:r>
    </w:p>
    <w:p w:rsidR="00423EBC" w:rsidRPr="006F09F9" w:rsidRDefault="00423EBC" w:rsidP="00423E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>Алгоритм действий:</w:t>
      </w:r>
    </w:p>
    <w:p w:rsidR="00423EBC" w:rsidRPr="006F09F9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Определите цель составления конспекта.</w:t>
      </w:r>
    </w:p>
    <w:p w:rsidR="00423EBC" w:rsidRPr="006F09F9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423EBC" w:rsidRPr="006F09F9" w:rsidRDefault="00423EBC" w:rsidP="00423EBC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3. Если составляете план - конспект, сформулируйте названия пунктов и определите информацию, котор</w:t>
      </w:r>
      <w:r w:rsidRPr="006F09F9">
        <w:rPr>
          <w:rFonts w:ascii="Times New Roman" w:hAnsi="Times New Roman"/>
          <w:sz w:val="24"/>
          <w:szCs w:val="24"/>
        </w:rPr>
        <w:t>ую  следует включить в план-конспект для раскрытия пунктов плана.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4.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423EBC" w:rsidRPr="006F09F9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 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23EBC" w:rsidRPr="006F09F9" w:rsidRDefault="00423EBC" w:rsidP="00423EB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 Отмечайте непонятные места, новые слова, имена, даты.</w:t>
      </w:r>
    </w:p>
    <w:p w:rsidR="00423EBC" w:rsidRPr="006F09F9" w:rsidRDefault="00423EBC" w:rsidP="00423EBC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Наведите справки о лицах, событиях, упомянутых в тексте. При записи не  забудьте вынести справочные данные на поля.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6F09F9">
        <w:rPr>
          <w:rFonts w:ascii="Times New Roman" w:hAnsi="Times New Roman"/>
          <w:sz w:val="24"/>
          <w:szCs w:val="24"/>
        </w:rPr>
        <w:t>на бумажном носителе</w:t>
      </w:r>
    </w:p>
    <w:p w:rsidR="00423EBC" w:rsidRPr="006F09F9" w:rsidRDefault="00423EBC" w:rsidP="00423EB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EBC" w:rsidRPr="006F09F9" w:rsidRDefault="00423EBC" w:rsidP="00423EB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6F09F9">
        <w:rPr>
          <w:rFonts w:ascii="Times New Roman" w:hAnsi="Times New Roman"/>
          <w:sz w:val="24"/>
          <w:szCs w:val="24"/>
        </w:rPr>
        <w:t>активное участие в обсуждении на семинарском занятии</w:t>
      </w:r>
    </w:p>
    <w:p w:rsidR="00423EBC" w:rsidRPr="006F09F9" w:rsidRDefault="00423EBC" w:rsidP="00423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0" w:type="dxa"/>
        <w:tblLook w:val="00A0"/>
      </w:tblPr>
      <w:tblGrid>
        <w:gridCol w:w="3224"/>
        <w:gridCol w:w="2413"/>
        <w:gridCol w:w="2409"/>
        <w:gridCol w:w="1694"/>
      </w:tblGrid>
      <w:tr w:rsidR="00423EBC" w:rsidRPr="006F09F9" w:rsidTr="00423EBC">
        <w:tc>
          <w:tcPr>
            <w:tcW w:w="3224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413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409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694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6F09F9" w:rsidTr="00423EBC">
        <w:tc>
          <w:tcPr>
            <w:tcW w:w="3224" w:type="dxa"/>
          </w:tcPr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Наличие названия темы; наличие плана конспекта;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четкая структура.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Графическое единообразие и лаконичность в изображении понятий и явлений; отражение главных ключевых моментов;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употребление минимального количества слов, примеров, символов, графиков, формул и так далее.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 xml:space="preserve">Соответствие содержания и структуры опорного конспекта плану; отсутствие </w:t>
            </w:r>
            <w:r w:rsidRPr="006F09F9">
              <w:lastRenderedPageBreak/>
              <w:t>непонятных сокращений.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Студент может высказывать и обосновывать свои суждения, грамотно и логично излагать.</w:t>
            </w:r>
          </w:p>
        </w:tc>
        <w:tc>
          <w:tcPr>
            <w:tcW w:w="2413" w:type="dxa"/>
          </w:tcPr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lastRenderedPageBreak/>
              <w:t>Наличие названия темы; наличие плана конспекта;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четкая структура.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 xml:space="preserve">Графическое единообразие и лаконичность в изображении понятий и явлений; отражение главных ключевых моментов; употребление минимального количества слов, примеров, символов, </w:t>
            </w:r>
            <w:r w:rsidRPr="006F09F9">
              <w:lastRenderedPageBreak/>
              <w:t>графиков, формул и так далее; но содержание опорного конспекта имеет отдельные неточности.</w:t>
            </w:r>
          </w:p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lastRenderedPageBreak/>
              <w:t>Наличие названия темы;</w:t>
            </w:r>
          </w:p>
          <w:p w:rsidR="00423EBC" w:rsidRPr="006F09F9" w:rsidRDefault="00423EBC" w:rsidP="00CC158A">
            <w:pPr>
              <w:pStyle w:val="a5"/>
              <w:spacing w:before="0" w:beforeAutospacing="0" w:after="0" w:afterAutospacing="0"/>
            </w:pPr>
            <w:r w:rsidRPr="006F09F9">
              <w:t>Наличие плана конспекта;</w:t>
            </w:r>
          </w:p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Отсутствует графическое единообразие и лаконичность в изображении понятий и явлений; изложение материала неполное, непоследовательное, допущены неточности в </w:t>
            </w:r>
            <w:r w:rsidRPr="006F09F9">
              <w:rPr>
                <w:sz w:val="24"/>
                <w:szCs w:val="24"/>
              </w:rPr>
              <w:lastRenderedPageBreak/>
              <w:t>определении понятий, студент не умеет доказательно обосновывать свои суждения.</w:t>
            </w:r>
          </w:p>
        </w:tc>
        <w:tc>
          <w:tcPr>
            <w:tcW w:w="1694" w:type="dxa"/>
          </w:tcPr>
          <w:p w:rsidR="00423EBC" w:rsidRPr="006F09F9" w:rsidRDefault="00423EBC" w:rsidP="00CC158A">
            <w:pPr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lastRenderedPageBreak/>
              <w:t>Работа отсутствует</w:t>
            </w:r>
          </w:p>
        </w:tc>
      </w:tr>
    </w:tbl>
    <w:p w:rsidR="00423EBC" w:rsidRPr="006F09F9" w:rsidRDefault="00423EBC" w:rsidP="00423E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rPr>
          <w:rFonts w:ascii="Times New Roman" w:hAnsi="Times New Roman"/>
          <w:sz w:val="24"/>
          <w:szCs w:val="24"/>
        </w:rPr>
      </w:pPr>
    </w:p>
    <w:p w:rsidR="006F09F9" w:rsidRPr="006F09F9" w:rsidRDefault="00423EBC" w:rsidP="006F09F9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="006F09F9" w:rsidRPr="006F09F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F09F9" w:rsidRPr="006F09F9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6F09F9" w:rsidRPr="006F09F9">
        <w:rPr>
          <w:rFonts w:ascii="Times New Roman" w:hAnsi="Times New Roman" w:cs="Times New Roman"/>
          <w:bCs/>
          <w:sz w:val="24"/>
          <w:szCs w:val="24"/>
        </w:rPr>
        <w:t>азработка бизнес-плана</w:t>
      </w:r>
    </w:p>
    <w:p w:rsidR="00423EBC" w:rsidRPr="006F09F9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Pr="006F09F9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F09F9">
        <w:rPr>
          <w:rFonts w:ascii="Times New Roman" w:hAnsi="Times New Roman"/>
          <w:sz w:val="24"/>
          <w:szCs w:val="24"/>
        </w:rPr>
        <w:t>составить модель</w:t>
      </w:r>
      <w:r w:rsidRPr="006F09F9">
        <w:rPr>
          <w:rFonts w:ascii="Times New Roman" w:eastAsia="Calibri" w:hAnsi="Times New Roman" w:cs="Times New Roman"/>
          <w:sz w:val="24"/>
          <w:szCs w:val="24"/>
        </w:rPr>
        <w:t>реализации проекта. Рассчитайте сроки его реализации. Календарный план работ</w:t>
      </w:r>
    </w:p>
    <w:p w:rsidR="00423EBC" w:rsidRPr="006F09F9" w:rsidRDefault="00423EBC" w:rsidP="00423EBC">
      <w:pPr>
        <w:tabs>
          <w:tab w:val="left" w:pos="737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6F09F9" w:rsidRDefault="00423EBC" w:rsidP="00423EB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Рекомендации: </w:t>
      </w:r>
      <w:r w:rsidRPr="006F09F9">
        <w:rPr>
          <w:rFonts w:ascii="Times New Roman" w:hAnsi="Times New Roman"/>
          <w:sz w:val="24"/>
          <w:szCs w:val="24"/>
        </w:rPr>
        <w:t>при составлении модели  реализации проекта необходимо учесть различные организационные инструменты. Из них при реализации планов финансового оздоровления широко используются информационно-технологические модели, матрица разделения управленческих функций и задач (или матрица профессора Государственного университета управления М.Л. Разу) и календарные планы. Сетевые графики из-за их «жесткости» слабо приживаются в отечественной практике управления (в ее гражданской сфере).</w:t>
      </w:r>
    </w:p>
    <w:p w:rsidR="00423EBC" w:rsidRPr="006F09F9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6F09F9">
        <w:rPr>
          <w:rFonts w:ascii="Times New Roman" w:hAnsi="Times New Roman"/>
          <w:sz w:val="24"/>
          <w:szCs w:val="24"/>
        </w:rPr>
        <w:t>на бумажном носителе</w:t>
      </w:r>
    </w:p>
    <w:p w:rsidR="00423EBC" w:rsidRPr="006F09F9" w:rsidRDefault="00423EBC" w:rsidP="00423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6F09F9">
        <w:rPr>
          <w:rFonts w:ascii="Times New Roman" w:hAnsi="Times New Roman"/>
          <w:sz w:val="24"/>
          <w:szCs w:val="24"/>
        </w:rPr>
        <w:t>выступление на практическом  занятии</w:t>
      </w:r>
    </w:p>
    <w:p w:rsidR="00423EBC" w:rsidRPr="006F09F9" w:rsidRDefault="00423EBC" w:rsidP="00423EBC">
      <w:pPr>
        <w:tabs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0" w:type="auto"/>
        <w:tblLook w:val="00A0"/>
      </w:tblPr>
      <w:tblGrid>
        <w:gridCol w:w="2270"/>
        <w:gridCol w:w="2270"/>
        <w:gridCol w:w="2349"/>
        <w:gridCol w:w="1884"/>
      </w:tblGrid>
      <w:tr w:rsidR="00423EBC" w:rsidRPr="006F09F9" w:rsidTr="00CC158A">
        <w:tc>
          <w:tcPr>
            <w:tcW w:w="1927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1927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1993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884" w:type="dxa"/>
          </w:tcPr>
          <w:p w:rsidR="00423EBC" w:rsidRPr="006F09F9" w:rsidRDefault="00423EBC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6F09F9" w:rsidTr="00CC158A">
        <w:tc>
          <w:tcPr>
            <w:tcW w:w="1927" w:type="dxa"/>
          </w:tcPr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Четкая структура, логическая последовательность информации, единый стиль оформления, текст читается легко </w:t>
            </w:r>
          </w:p>
        </w:tc>
        <w:tc>
          <w:tcPr>
            <w:tcW w:w="1927" w:type="dxa"/>
          </w:tcPr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Четкая структура, логическая последовательность информации, отсутствует единый стиль оформления </w:t>
            </w:r>
          </w:p>
        </w:tc>
        <w:tc>
          <w:tcPr>
            <w:tcW w:w="1993" w:type="dxa"/>
          </w:tcPr>
          <w:p w:rsidR="00423EBC" w:rsidRPr="006F09F9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Нечеткая структура, информация не имеет логической последовательности, различный стиль оформления, текст не читается </w:t>
            </w:r>
          </w:p>
        </w:tc>
        <w:tc>
          <w:tcPr>
            <w:tcW w:w="1884" w:type="dxa"/>
          </w:tcPr>
          <w:p w:rsidR="00423EBC" w:rsidRPr="006F09F9" w:rsidRDefault="00423EBC" w:rsidP="00CC158A">
            <w:pPr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423EBC" w:rsidRPr="006F09F9" w:rsidRDefault="00423EBC" w:rsidP="00423EBC">
      <w:pPr>
        <w:rPr>
          <w:rFonts w:ascii="Times New Roman" w:hAnsi="Times New Roman" w:cs="Times New Roman"/>
          <w:sz w:val="24"/>
          <w:szCs w:val="24"/>
        </w:rPr>
      </w:pPr>
    </w:p>
    <w:p w:rsidR="006F09F9" w:rsidRPr="006F09F9" w:rsidRDefault="006F09F9" w:rsidP="006F09F9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hAnsi="Times New Roman"/>
          <w:sz w:val="24"/>
          <w:szCs w:val="24"/>
        </w:rPr>
        <w:t xml:space="preserve">Тема </w:t>
      </w: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 4.  </w:t>
      </w:r>
      <w:r w:rsidRPr="006F09F9">
        <w:rPr>
          <w:rFonts w:ascii="Times New Roman" w:hAnsi="Times New Roman" w:cs="Times New Roman"/>
          <w:bCs/>
          <w:sz w:val="24"/>
          <w:szCs w:val="24"/>
        </w:rPr>
        <w:t>Оценка конкурентных преимуществ бизнес-идеи</w:t>
      </w:r>
    </w:p>
    <w:p w:rsidR="006F09F9" w:rsidRPr="006F09F9" w:rsidRDefault="006F09F9" w:rsidP="006F09F9">
      <w:pPr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F09F9">
        <w:rPr>
          <w:rFonts w:ascii="Times New Roman" w:hAnsi="Times New Roman"/>
          <w:sz w:val="24"/>
          <w:szCs w:val="24"/>
        </w:rPr>
        <w:t xml:space="preserve">подготовьте  презентацию на тему </w:t>
      </w:r>
    </w:p>
    <w:p w:rsidR="006F09F9" w:rsidRPr="006F09F9" w:rsidRDefault="006F09F9" w:rsidP="006F09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Рекомендации:</w:t>
      </w:r>
    </w:p>
    <w:p w:rsidR="006F09F9" w:rsidRPr="006F09F9" w:rsidRDefault="006F09F9" w:rsidP="006F09F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определите цель представления материала;</w:t>
      </w:r>
    </w:p>
    <w:p w:rsidR="006F09F9" w:rsidRPr="006F09F9" w:rsidRDefault="006F09F9" w:rsidP="006F09F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проанализируйте содержание учебного материала;</w:t>
      </w:r>
    </w:p>
    <w:p w:rsidR="006F09F9" w:rsidRPr="006F09F9" w:rsidRDefault="006F09F9" w:rsidP="006F09F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подберите  иллюстрации и звуковые фрагменты к выбранному материалу;</w:t>
      </w:r>
    </w:p>
    <w:p w:rsidR="006F09F9" w:rsidRPr="006F09F9" w:rsidRDefault="006F09F9" w:rsidP="006F09F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спроектируйте дизайн (внешний вид) разрабатываемой версии;</w:t>
      </w:r>
    </w:p>
    <w:p w:rsidR="006F09F9" w:rsidRPr="006F09F9" w:rsidRDefault="006F09F9" w:rsidP="006F09F9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Toc185432609"/>
      <w:bookmarkStart w:id="1" w:name="_Toc185432301"/>
      <w:bookmarkStart w:id="2" w:name="_Toc178537600"/>
      <w:r w:rsidRPr="006F09F9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Дизайнерские приёмы визуализации информации</w:t>
      </w:r>
      <w:bookmarkEnd w:id="0"/>
      <w:bookmarkEnd w:id="1"/>
      <w:bookmarkEnd w:id="2"/>
      <w:r w:rsidRPr="006F09F9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6F09F9" w:rsidRPr="006F09F9" w:rsidRDefault="006F09F9" w:rsidP="006F0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Для представления информации на экране компьютера желательно выделить на экране 3 зоны.</w:t>
      </w:r>
    </w:p>
    <w:p w:rsidR="006F09F9" w:rsidRPr="006F09F9" w:rsidRDefault="006F09F9" w:rsidP="006F0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bCs/>
          <w:color w:val="000000"/>
          <w:sz w:val="24"/>
          <w:szCs w:val="24"/>
        </w:rPr>
        <w:t>1. Верхняя зона («шапка»).</w:t>
      </w:r>
      <w:r w:rsidRPr="006F09F9">
        <w:rPr>
          <w:rFonts w:ascii="Times New Roman" w:hAnsi="Times New Roman"/>
          <w:color w:val="000000"/>
          <w:sz w:val="24"/>
          <w:szCs w:val="24"/>
        </w:rPr>
        <w:t>Наиболее целесообразным назначением этой области является краткое описание содержания материала основной рабочей области, вводные фразы, образы или определения, направляющие внимание к основной теме страницы. Крайне нежелательным является расположение здесь ключевых визуальных образов основной темы: внимание останавливается на них, и материал основной рабочей области воспринимается как второстепенный. В этом случае вид таких образов должен быть максимально упрощён и минимизирован должна быть видна только их обобщённая структура.</w:t>
      </w:r>
    </w:p>
    <w:p w:rsidR="006F09F9" w:rsidRPr="006F09F9" w:rsidRDefault="006F09F9" w:rsidP="006F0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bCs/>
          <w:color w:val="000000"/>
          <w:sz w:val="24"/>
          <w:szCs w:val="24"/>
        </w:rPr>
        <w:t>2.Основная рабочая область</w:t>
      </w:r>
      <w:r w:rsidRPr="006F09F9">
        <w:rPr>
          <w:rFonts w:ascii="Times New Roman" w:hAnsi="Times New Roman"/>
          <w:color w:val="000000"/>
          <w:sz w:val="24"/>
          <w:szCs w:val="24"/>
        </w:rPr>
        <w:t>предназначена для раскрытия основного содержания темы страницы. Эта область должна занимать 70-80 % от всей площади страницы и быть композиционно связана с «шапкой» (и «подвалом»). Важным требованием к этой области является ее «разгрузка» от вспомогательной информации и инструментов, которые должны быть сосредоточены в «шапке» (хуже) или «подвале» (лучше).</w:t>
      </w:r>
    </w:p>
    <w:p w:rsidR="006F09F9" w:rsidRPr="006F09F9" w:rsidRDefault="006F09F9" w:rsidP="006F0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6F09F9">
        <w:rPr>
          <w:rFonts w:ascii="Times New Roman" w:hAnsi="Times New Roman"/>
          <w:bCs/>
          <w:color w:val="000000"/>
          <w:sz w:val="24"/>
          <w:szCs w:val="24"/>
        </w:rPr>
        <w:t>Нижняя зона («подвал»),</w:t>
      </w:r>
      <w:r w:rsidRPr="006F09F9">
        <w:rPr>
          <w:rFonts w:ascii="Times New Roman" w:hAnsi="Times New Roman"/>
          <w:color w:val="000000"/>
          <w:sz w:val="24"/>
          <w:szCs w:val="24"/>
        </w:rPr>
        <w:t>в которой целесообразно располагать элементы, поясняющие и расшифровывающие смысл и структуру объектов основной рабочей области: разнообразные подсказки, визуальные «помощники», инструменты для управления страницей, справочная технологическая информация.</w:t>
      </w:r>
    </w:p>
    <w:p w:rsidR="006F09F9" w:rsidRPr="006F09F9" w:rsidRDefault="006F09F9" w:rsidP="006F0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Следует отметить, что в «традиционных» (бумажных) средах визуальное зонирование, как правило, выполняется более правильно и осознанно, хотя зачастую здесь недооценивается значение верхней и нижней областей. В «электронных» средах, наоборот, зачастую наблюдается перегрузка «шапки» и «подвала» в ущерб основной рабочей области.</w:t>
      </w:r>
    </w:p>
    <w:p w:rsidR="006F09F9" w:rsidRPr="006F09F9" w:rsidRDefault="006F09F9" w:rsidP="006F09F9">
      <w:pPr>
        <w:pStyle w:val="2"/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bookmarkStart w:id="3" w:name="_Toc185432610"/>
      <w:bookmarkStart w:id="4" w:name="_Toc185432302"/>
      <w:bookmarkStart w:id="5" w:name="_Toc178537601"/>
      <w:r w:rsidRPr="006F09F9">
        <w:rPr>
          <w:rFonts w:ascii="Times New Roman" w:hAnsi="Times New Roman"/>
          <w:b w:val="0"/>
          <w:color w:val="000000"/>
          <w:sz w:val="24"/>
          <w:szCs w:val="24"/>
        </w:rPr>
        <w:t>Вопрос о правилах горизонтального зонирования страниц</w:t>
      </w:r>
      <w:bookmarkEnd w:id="3"/>
      <w:bookmarkEnd w:id="4"/>
      <w:bookmarkEnd w:id="5"/>
      <w:r w:rsidRPr="006F09F9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6F09F9" w:rsidRPr="006F09F9" w:rsidRDefault="006F09F9" w:rsidP="006F09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Вопрос о правилах горизонтального зонирования страниц является более сложным и привязан, в том числе, к особенностям национальной культуры и письма. В любом случае горизонтальное разбиение страницы обуславливается обычно не функциональным назначением различных ее областей «по горизонтали», а необходимостью правильного отображения причинно-следственных или временных цепочек визуальных образов (например, отношение «предшествующий - последующий» должно визуализироваться как направление слева направо). Подчеркнутое центрирование какого-либо визуального образа должно означать, что этот образ является в контексте темы страницы главным, основополагающим.</w:t>
      </w:r>
    </w:p>
    <w:p w:rsidR="006F09F9" w:rsidRPr="006F09F9" w:rsidRDefault="006F09F9" w:rsidP="006F09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Вопрос о том, следует ли применять разнообразное цветовое оформление для выделения трех основных зон, является дискуссионным. В настоящее время, на основании сложившейся практики и традиций, скорее всего ответ будет: «нет, не следует». В перспективе, особенно для электронных сред, такое выделение возможно, но в любом случае оно не должно нарушать композиционную целостность страницы.</w:t>
      </w:r>
    </w:p>
    <w:p w:rsidR="006F09F9" w:rsidRPr="006F09F9" w:rsidRDefault="006F09F9" w:rsidP="006F09F9">
      <w:pPr>
        <w:pStyle w:val="2"/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bookmarkStart w:id="6" w:name="_Toc185432611"/>
      <w:bookmarkStart w:id="7" w:name="_Toc185432303"/>
      <w:bookmarkStart w:id="8" w:name="_Toc178537602"/>
      <w:r w:rsidRPr="006F09F9">
        <w:rPr>
          <w:rFonts w:ascii="Times New Roman" w:hAnsi="Times New Roman"/>
          <w:b w:val="0"/>
          <w:color w:val="000000"/>
          <w:sz w:val="24"/>
          <w:szCs w:val="24"/>
        </w:rPr>
        <w:t>Дифференциация визуальных образов</w:t>
      </w:r>
      <w:bookmarkEnd w:id="6"/>
      <w:bookmarkEnd w:id="7"/>
      <w:bookmarkEnd w:id="8"/>
      <w:r w:rsidRPr="006F09F9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6F09F9" w:rsidRPr="006F09F9" w:rsidRDefault="006F09F9" w:rsidP="006F09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Дифференциация является особенно важной для подчёркивания существенных различий между ними или между отдельными компонентами образа. Здесь применяются приемы, сходные с обеспечивающими связность:</w:t>
      </w:r>
    </w:p>
    <w:p w:rsidR="006F09F9" w:rsidRPr="006F09F9" w:rsidRDefault="006F09F9" w:rsidP="006F09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дифференциация по форме;</w:t>
      </w:r>
    </w:p>
    <w:p w:rsidR="006F09F9" w:rsidRPr="006F09F9" w:rsidRDefault="006F09F9" w:rsidP="006F09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организационное и пространственное разобщение;</w:t>
      </w:r>
    </w:p>
    <w:p w:rsidR="006F09F9" w:rsidRPr="006F09F9" w:rsidRDefault="006F09F9" w:rsidP="006F09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- цветовая дифференциация.</w:t>
      </w:r>
    </w:p>
    <w:p w:rsidR="006F09F9" w:rsidRPr="006F09F9" w:rsidRDefault="006F09F9" w:rsidP="006F0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09F9" w:rsidRPr="006F09F9" w:rsidRDefault="006F09F9" w:rsidP="006F0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6F09F9">
        <w:rPr>
          <w:rFonts w:ascii="Times New Roman" w:hAnsi="Times New Roman"/>
          <w:sz w:val="24"/>
          <w:szCs w:val="24"/>
        </w:rPr>
        <w:t>на электронном носителе</w:t>
      </w:r>
    </w:p>
    <w:p w:rsidR="006F09F9" w:rsidRPr="006F09F9" w:rsidRDefault="006F09F9" w:rsidP="006F0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6F09F9">
        <w:rPr>
          <w:rFonts w:ascii="Times New Roman" w:hAnsi="Times New Roman"/>
          <w:sz w:val="24"/>
          <w:szCs w:val="24"/>
        </w:rPr>
        <w:t>выступление с презентацией на практическом занятии</w:t>
      </w:r>
    </w:p>
    <w:p w:rsidR="006F09F9" w:rsidRPr="006F09F9" w:rsidRDefault="006F09F9" w:rsidP="006F0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0" w:type="auto"/>
        <w:tblLook w:val="00A0"/>
      </w:tblPr>
      <w:tblGrid>
        <w:gridCol w:w="2270"/>
        <w:gridCol w:w="2270"/>
        <w:gridCol w:w="2349"/>
        <w:gridCol w:w="1884"/>
      </w:tblGrid>
      <w:tr w:rsidR="006F09F9" w:rsidRPr="006F09F9" w:rsidTr="00914BEA">
        <w:tc>
          <w:tcPr>
            <w:tcW w:w="1927" w:type="dxa"/>
          </w:tcPr>
          <w:p w:rsidR="006F09F9" w:rsidRPr="006F09F9" w:rsidRDefault="006F09F9" w:rsidP="00914BE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lastRenderedPageBreak/>
              <w:t>Количество баллов 5</w:t>
            </w:r>
          </w:p>
        </w:tc>
        <w:tc>
          <w:tcPr>
            <w:tcW w:w="1927" w:type="dxa"/>
          </w:tcPr>
          <w:p w:rsidR="006F09F9" w:rsidRPr="006F09F9" w:rsidRDefault="006F09F9" w:rsidP="00914BE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1993" w:type="dxa"/>
          </w:tcPr>
          <w:p w:rsidR="006F09F9" w:rsidRPr="006F09F9" w:rsidRDefault="006F09F9" w:rsidP="00914BE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884" w:type="dxa"/>
          </w:tcPr>
          <w:p w:rsidR="006F09F9" w:rsidRPr="006F09F9" w:rsidRDefault="006F09F9" w:rsidP="00914BE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2</w:t>
            </w:r>
          </w:p>
        </w:tc>
      </w:tr>
      <w:tr w:rsidR="006F09F9" w:rsidRPr="006F09F9" w:rsidTr="00914BEA">
        <w:tc>
          <w:tcPr>
            <w:tcW w:w="1927" w:type="dxa"/>
          </w:tcPr>
          <w:p w:rsidR="006F09F9" w:rsidRPr="006F09F9" w:rsidRDefault="006F09F9" w:rsidP="00914BE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Четкая структура презентации, наличие понятной навигации, логическая последовательность информации на слайдах, единый стиль оформления презентации, текст читается легко, фон сочетается с текстом и графическими файлами</w:t>
            </w:r>
          </w:p>
        </w:tc>
        <w:tc>
          <w:tcPr>
            <w:tcW w:w="1927" w:type="dxa"/>
          </w:tcPr>
          <w:p w:rsidR="006F09F9" w:rsidRPr="006F09F9" w:rsidRDefault="006F09F9" w:rsidP="00914BE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Четкая структура презентации, наличие понятной навигации, логическая последовательность информации на слайдах, отсутствует единый стиль оформления презентации, и фон не сочетается с текстом </w:t>
            </w:r>
          </w:p>
        </w:tc>
        <w:tc>
          <w:tcPr>
            <w:tcW w:w="1993" w:type="dxa"/>
          </w:tcPr>
          <w:p w:rsidR="006F09F9" w:rsidRPr="006F09F9" w:rsidRDefault="006F09F9" w:rsidP="00914BE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Нечеткая структура презентации, информация на слайдах не имеет логической последовательности, различный стиль оформления презентации </w:t>
            </w:r>
          </w:p>
        </w:tc>
        <w:tc>
          <w:tcPr>
            <w:tcW w:w="1884" w:type="dxa"/>
          </w:tcPr>
          <w:p w:rsidR="006F09F9" w:rsidRPr="006F09F9" w:rsidRDefault="006F09F9" w:rsidP="00914BEA">
            <w:pPr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6F09F9" w:rsidRPr="006F09F9" w:rsidRDefault="006F09F9" w:rsidP="006F09F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9F9" w:rsidRPr="006F09F9" w:rsidRDefault="006F09F9" w:rsidP="00423EBC">
      <w:pPr>
        <w:rPr>
          <w:rFonts w:ascii="Times New Roman" w:hAnsi="Times New Roman" w:cs="Times New Roman"/>
          <w:sz w:val="24"/>
          <w:szCs w:val="24"/>
        </w:rPr>
      </w:pPr>
    </w:p>
    <w:p w:rsidR="006F09F9" w:rsidRPr="006F09F9" w:rsidRDefault="00782094" w:rsidP="006F09F9">
      <w:pPr>
        <w:rPr>
          <w:rFonts w:ascii="Times New Roman" w:hAnsi="Times New Roman" w:cs="Times New Roman"/>
          <w:sz w:val="24"/>
          <w:szCs w:val="24"/>
        </w:rPr>
      </w:pPr>
      <w:r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="006F09F9" w:rsidRPr="006F09F9">
        <w:rPr>
          <w:rFonts w:ascii="Times New Roman" w:eastAsia="Calibri" w:hAnsi="Times New Roman" w:cs="Times New Roman"/>
          <w:bCs/>
          <w:sz w:val="24"/>
          <w:szCs w:val="24"/>
        </w:rPr>
        <w:t xml:space="preserve">5.  </w:t>
      </w:r>
      <w:r w:rsidR="006F09F9" w:rsidRPr="006F09F9">
        <w:rPr>
          <w:rFonts w:ascii="Times New Roman" w:hAnsi="Times New Roman" w:cs="Times New Roman"/>
          <w:bCs/>
          <w:sz w:val="24"/>
          <w:szCs w:val="24"/>
        </w:rPr>
        <w:t>Предпринимательство с собой несёт и риск, и награду</w:t>
      </w:r>
    </w:p>
    <w:p w:rsidR="00782094" w:rsidRPr="006F09F9" w:rsidRDefault="00782094" w:rsidP="006F09F9">
      <w:pPr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Задание: провести мини-исследование по проблеме </w:t>
      </w:r>
    </w:p>
    <w:p w:rsidR="00782094" w:rsidRPr="006F09F9" w:rsidRDefault="00782094" w:rsidP="007820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094" w:rsidRPr="006F09F9" w:rsidRDefault="00782094" w:rsidP="0078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Рекомендации:</w:t>
      </w:r>
      <w:r w:rsidRPr="006F09F9">
        <w:rPr>
          <w:rFonts w:ascii="Times New Roman" w:hAnsi="Times New Roman"/>
          <w:sz w:val="24"/>
          <w:szCs w:val="24"/>
        </w:rPr>
        <w:t xml:space="preserve"> исследование — всегда творчество, и в идеале оно, представляет собой вариант поиска истины.</w:t>
      </w:r>
    </w:p>
    <w:p w:rsidR="00782094" w:rsidRPr="006F09F9" w:rsidRDefault="00782094" w:rsidP="007820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Программа исследования должна включать следующие позиции:</w:t>
      </w:r>
    </w:p>
    <w:p w:rsidR="00782094" w:rsidRPr="006F09F9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Цель исследования.</w:t>
      </w:r>
    </w:p>
    <w:p w:rsidR="00782094" w:rsidRPr="006F09F9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Объект и предмет исследования.</w:t>
      </w:r>
    </w:p>
    <w:p w:rsidR="00782094" w:rsidRPr="006F09F9" w:rsidRDefault="00782094" w:rsidP="00782094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Формулирование и обоснование гипотезы, которая лежит в основе исследования.</w:t>
      </w:r>
    </w:p>
    <w:p w:rsidR="00782094" w:rsidRPr="006F09F9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Выяснение условий, необходимых для достижения поставленной цели исследования.</w:t>
      </w:r>
    </w:p>
    <w:p w:rsidR="00782094" w:rsidRPr="006F09F9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Планирование исследования, включающего ответы на вопросы:</w:t>
      </w:r>
    </w:p>
    <w:p w:rsidR="00782094" w:rsidRPr="006F09F9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а) какие наблюдения провести;</w:t>
      </w:r>
    </w:p>
    <w:p w:rsidR="00782094" w:rsidRPr="006F09F9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б) какие величины измерить;</w:t>
      </w:r>
    </w:p>
    <w:p w:rsidR="00782094" w:rsidRPr="006F09F9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в) приборы и материалы, необходимые для проведения опытов;</w:t>
      </w:r>
    </w:p>
    <w:p w:rsidR="00782094" w:rsidRPr="006F09F9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г) ход опытов и последовательность их выполнения;</w:t>
      </w:r>
    </w:p>
    <w:p w:rsidR="00782094" w:rsidRPr="006F09F9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д) выбор формы записи результатов исследования.</w:t>
      </w:r>
    </w:p>
    <w:p w:rsidR="00782094" w:rsidRPr="006F09F9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Отбор необходимых приборов и материалов.</w:t>
      </w:r>
    </w:p>
    <w:p w:rsidR="00782094" w:rsidRPr="006F09F9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Проведение опыта, сопровождается наблюдениями, измерениями и записью их результатов.</w:t>
      </w:r>
    </w:p>
    <w:p w:rsidR="00782094" w:rsidRPr="006F09F9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Математическая обработка результатов измерений.</w:t>
      </w:r>
    </w:p>
    <w:p w:rsidR="00782094" w:rsidRPr="006F09F9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Анализ результатов, формулировка выводов (в словесной, знаковой или графической форме).</w:t>
      </w:r>
    </w:p>
    <w:p w:rsidR="00782094" w:rsidRPr="006F09F9" w:rsidRDefault="00782094" w:rsidP="00782094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Цель исследования – предполагаемая деятельность по достижению результатов проверки гипотезы. Как правило, целевые формулировки начинаются с глаголов: выяснить, выявить, сформулировать, обосновать, провести, определить, создать, разработать, способствовать чему-либо.</w:t>
      </w:r>
    </w:p>
    <w:p w:rsidR="00782094" w:rsidRPr="006F09F9" w:rsidRDefault="00782094" w:rsidP="00782094">
      <w:pPr>
        <w:pStyle w:val="21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Объект исследования – это то, что будет изучаться.</w:t>
      </w:r>
    </w:p>
    <w:p w:rsidR="00782094" w:rsidRPr="006F09F9" w:rsidRDefault="00782094" w:rsidP="00782094">
      <w:pPr>
        <w:pStyle w:val="21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Предмет исследования – это объект в определенном аспекте изучения.</w:t>
      </w:r>
    </w:p>
    <w:p w:rsidR="00782094" w:rsidRPr="006F09F9" w:rsidRDefault="00782094" w:rsidP="00782094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 xml:space="preserve">    Гипотеза – положение, выдвигаемое в качестве предварительного, условного объяснения некоторого явления или группы явлений. Как правило, гипотеза </w:t>
      </w:r>
      <w:r w:rsidRPr="006F09F9">
        <w:rPr>
          <w:rFonts w:ascii="Times New Roman" w:hAnsi="Times New Roman"/>
          <w:color w:val="000000"/>
          <w:sz w:val="24"/>
          <w:szCs w:val="24"/>
        </w:rPr>
        <w:lastRenderedPageBreak/>
        <w:t>формулируется в виде сложноподчиненного предложения с придаточным условием («Если …, то …» или «Чем …, тем …»).</w:t>
      </w:r>
    </w:p>
    <w:p w:rsidR="00782094" w:rsidRPr="006F09F9" w:rsidRDefault="00782094" w:rsidP="00782094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Формулирование гипотезы, т.е. логический процесс её выдвижения, обоснования и доказательства может осуществляться двумя путями:</w:t>
      </w:r>
    </w:p>
    <w:p w:rsidR="00782094" w:rsidRPr="006F09F9" w:rsidRDefault="00782094" w:rsidP="00782094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1. Дедуктивное выведение гипотезы из известных теорий, идей, принципов, законов и правил.</w:t>
      </w:r>
    </w:p>
    <w:p w:rsidR="00782094" w:rsidRPr="006F09F9" w:rsidRDefault="00782094" w:rsidP="00782094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09F9">
        <w:rPr>
          <w:rFonts w:ascii="Times New Roman" w:hAnsi="Times New Roman"/>
          <w:color w:val="000000"/>
          <w:sz w:val="24"/>
          <w:szCs w:val="24"/>
        </w:rPr>
        <w:t>2. Индуктивное построение гипотезы на основе фактов, явлений, известных из жизненного опыта, полученных в результате наблюдения или эксперимента.</w:t>
      </w:r>
    </w:p>
    <w:p w:rsidR="00782094" w:rsidRPr="006F09F9" w:rsidRDefault="00782094" w:rsidP="00782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094" w:rsidRPr="006F09F9" w:rsidRDefault="00782094" w:rsidP="0078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6F09F9">
        <w:rPr>
          <w:rFonts w:ascii="Times New Roman" w:hAnsi="Times New Roman"/>
          <w:sz w:val="24"/>
          <w:szCs w:val="24"/>
        </w:rPr>
        <w:t>на электронном носителе</w:t>
      </w:r>
    </w:p>
    <w:p w:rsidR="00782094" w:rsidRPr="006F09F9" w:rsidRDefault="00782094" w:rsidP="00782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6F09F9">
        <w:rPr>
          <w:rFonts w:ascii="Times New Roman" w:hAnsi="Times New Roman"/>
          <w:sz w:val="24"/>
          <w:szCs w:val="24"/>
        </w:rPr>
        <w:t xml:space="preserve">презентация полученных результатов на семинарском занятии </w:t>
      </w:r>
    </w:p>
    <w:p w:rsidR="00782094" w:rsidRPr="006F09F9" w:rsidRDefault="00782094" w:rsidP="00782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9F9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9783" w:type="dxa"/>
        <w:tblLook w:val="00A0"/>
      </w:tblPr>
      <w:tblGrid>
        <w:gridCol w:w="2988"/>
        <w:gridCol w:w="2365"/>
        <w:gridCol w:w="2520"/>
        <w:gridCol w:w="1910"/>
      </w:tblGrid>
      <w:tr w:rsidR="00782094" w:rsidRPr="006F09F9" w:rsidTr="00782094">
        <w:tc>
          <w:tcPr>
            <w:tcW w:w="2988" w:type="dxa"/>
          </w:tcPr>
          <w:p w:rsidR="00782094" w:rsidRPr="006F09F9" w:rsidRDefault="00782094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365" w:type="dxa"/>
          </w:tcPr>
          <w:p w:rsidR="00782094" w:rsidRPr="006F09F9" w:rsidRDefault="00782094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520" w:type="dxa"/>
          </w:tcPr>
          <w:p w:rsidR="00782094" w:rsidRPr="006F09F9" w:rsidRDefault="00782094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910" w:type="dxa"/>
          </w:tcPr>
          <w:p w:rsidR="00782094" w:rsidRPr="006F09F9" w:rsidRDefault="00782094" w:rsidP="00CC158A">
            <w:pPr>
              <w:jc w:val="center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Количество баллов 2</w:t>
            </w:r>
          </w:p>
        </w:tc>
      </w:tr>
      <w:tr w:rsidR="00782094" w:rsidRPr="006F09F9" w:rsidTr="00782094">
        <w:tc>
          <w:tcPr>
            <w:tcW w:w="2988" w:type="dxa"/>
          </w:tcPr>
          <w:p w:rsidR="00782094" w:rsidRPr="006F09F9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Сформулированы цель, гипотеза; понятны задачи и ход исследования. Методы исследования ясны и верно подобраны, достоверность полученных результат</w:t>
            </w:r>
            <w:bookmarkStart w:id="9" w:name="_GoBack"/>
            <w:bookmarkEnd w:id="9"/>
            <w:r w:rsidRPr="006F09F9">
              <w:rPr>
                <w:sz w:val="24"/>
                <w:szCs w:val="24"/>
              </w:rPr>
              <w:t>ов обоснована. Сделаны выводы Результаты и выводы соответствуют поставленной цели, оформлена презентация</w:t>
            </w:r>
          </w:p>
        </w:tc>
        <w:tc>
          <w:tcPr>
            <w:tcW w:w="2365" w:type="dxa"/>
          </w:tcPr>
          <w:p w:rsidR="00782094" w:rsidRPr="006F09F9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Сформулированы цель, гипотеза; понятны задачи и ход исследования. Методы исследования ясны и верно подобраны, достоверность полученных результатов обоснована. Сделанные выводы  имеют отдельные неточности, отсутствует презентация </w:t>
            </w:r>
          </w:p>
        </w:tc>
        <w:tc>
          <w:tcPr>
            <w:tcW w:w="2520" w:type="dxa"/>
          </w:tcPr>
          <w:p w:rsidR="00782094" w:rsidRPr="006F09F9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 xml:space="preserve">Сформулированы цель, гипотеза; определены задачи и ход исследования. Неверно подобраны методы исследования, отсутствует обоснование полученных результатов и выводы  </w:t>
            </w:r>
          </w:p>
        </w:tc>
        <w:tc>
          <w:tcPr>
            <w:tcW w:w="1910" w:type="dxa"/>
          </w:tcPr>
          <w:p w:rsidR="00782094" w:rsidRPr="006F09F9" w:rsidRDefault="00782094" w:rsidP="00CC158A">
            <w:pPr>
              <w:rPr>
                <w:sz w:val="24"/>
                <w:szCs w:val="24"/>
              </w:rPr>
            </w:pPr>
            <w:r w:rsidRPr="006F09F9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782094" w:rsidRPr="006F09F9" w:rsidRDefault="00782094" w:rsidP="007820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94" w:rsidRPr="006F09F9" w:rsidRDefault="00782094" w:rsidP="00423EBC">
      <w:pPr>
        <w:rPr>
          <w:rFonts w:ascii="Times New Roman" w:hAnsi="Times New Roman" w:cs="Times New Roman"/>
          <w:sz w:val="24"/>
          <w:szCs w:val="24"/>
        </w:rPr>
      </w:pPr>
    </w:p>
    <w:sectPr w:rsidR="00782094" w:rsidRPr="006F09F9" w:rsidSect="009E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BF611A"/>
    <w:multiLevelType w:val="multilevel"/>
    <w:tmpl w:val="C2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BC17234"/>
    <w:multiLevelType w:val="singleLevel"/>
    <w:tmpl w:val="63A64910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="Calibri" w:hAnsi="Times New Roman" w:cs="Times New Roman"/>
        <w:b w:val="0"/>
      </w:rPr>
    </w:lvl>
  </w:abstractNum>
  <w:abstractNum w:abstractNumId="3">
    <w:nsid w:val="4DFC7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E5A0D"/>
    <w:rsid w:val="002A59FB"/>
    <w:rsid w:val="003E5A0D"/>
    <w:rsid w:val="00423EBC"/>
    <w:rsid w:val="004E0897"/>
    <w:rsid w:val="00626526"/>
    <w:rsid w:val="006E28E5"/>
    <w:rsid w:val="006F09F9"/>
    <w:rsid w:val="00782094"/>
    <w:rsid w:val="008559D2"/>
    <w:rsid w:val="00883160"/>
    <w:rsid w:val="009E1C42"/>
    <w:rsid w:val="00DE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42"/>
  </w:style>
  <w:style w:type="paragraph" w:styleId="2">
    <w:name w:val="heading 2"/>
    <w:basedOn w:val="a"/>
    <w:next w:val="a"/>
    <w:link w:val="20"/>
    <w:qFormat/>
    <w:rsid w:val="00423E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A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23EB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42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3E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78209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782094"/>
    <w:rPr>
      <w:rFonts w:ascii="Calibri" w:eastAsia="Calibri" w:hAnsi="Calibri" w:cs="Times New Roman"/>
    </w:rPr>
  </w:style>
  <w:style w:type="paragraph" w:customStyle="1" w:styleId="1">
    <w:name w:val="Обычный1"/>
    <w:rsid w:val="0078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1</cp:lastModifiedBy>
  <cp:revision>2</cp:revision>
  <dcterms:created xsi:type="dcterms:W3CDTF">2017-03-29T07:48:00Z</dcterms:created>
  <dcterms:modified xsi:type="dcterms:W3CDTF">2017-03-29T07:48:00Z</dcterms:modified>
</cp:coreProperties>
</file>