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УЧЕБНОЙ ДИСЦИПЛИНЫ</w:t>
      </w: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5F69" w:rsidRPr="008763C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3CB">
        <w:rPr>
          <w:b/>
          <w:caps/>
          <w:sz w:val="28"/>
          <w:szCs w:val="28"/>
          <w:u w:val="single"/>
        </w:rPr>
        <w:t>Виды  технологических процессов изготовления печатной продукции</w:t>
      </w: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05F69" w:rsidRPr="00A20A8B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базовая подготовка</w:t>
      </w:r>
      <w:r>
        <w:rPr>
          <w:caps/>
          <w:sz w:val="28"/>
          <w:szCs w:val="28"/>
        </w:rPr>
        <w:t>)</w:t>
      </w: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en-US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en-US"/>
        </w:rPr>
      </w:pPr>
    </w:p>
    <w:p w:rsidR="00305F69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en-US"/>
        </w:rPr>
      </w:pPr>
    </w:p>
    <w:p w:rsidR="00305F69" w:rsidRPr="008763CB" w:rsidRDefault="00305F69" w:rsidP="00D37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en-US"/>
        </w:rPr>
      </w:pPr>
    </w:p>
    <w:p w:rsidR="00305F69" w:rsidRDefault="00305F69" w:rsidP="00D37181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05F69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bCs/>
          </w:rPr>
          <w:t>2014 г</w:t>
        </w:r>
      </w:smartTag>
      <w:r>
        <w:rPr>
          <w:bCs/>
        </w:rPr>
        <w:t>.</w:t>
      </w:r>
    </w:p>
    <w:p w:rsidR="00305F69" w:rsidRPr="003774A2" w:rsidRDefault="00305F69" w:rsidP="0018409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</w:t>
      </w:r>
      <w:r w:rsidRPr="008763C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технического профиля среднего профессионального образования (далее – СПО</w:t>
      </w:r>
      <w:r w:rsidRPr="00876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29.02.06 </w:t>
      </w:r>
      <w:r w:rsidRPr="007E1FD4">
        <w:rPr>
          <w:sz w:val="28"/>
          <w:szCs w:val="28"/>
        </w:rPr>
        <w:t>Полиграфическое производство</w:t>
      </w:r>
      <w:r w:rsidRPr="008763CB"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по </w:t>
      </w:r>
      <w:r w:rsidRPr="003774A2">
        <w:rPr>
          <w:rStyle w:val="a6"/>
          <w:sz w:val="28"/>
          <w:szCs w:val="28"/>
        </w:rPr>
        <w:t>программе базовой подготовки</w:t>
      </w:r>
    </w:p>
    <w:p w:rsidR="00305F69" w:rsidRDefault="00305F69" w:rsidP="0018409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05F69" w:rsidRPr="00C041FC" w:rsidRDefault="00305F69" w:rsidP="00184094">
      <w:pPr>
        <w:autoSpaceDE w:val="0"/>
        <w:spacing w:line="360" w:lineRule="auto"/>
        <w:jc w:val="both"/>
        <w:rPr>
          <w:rStyle w:val="a6"/>
        </w:rPr>
      </w:pPr>
      <w:r w:rsidRPr="00C041FC">
        <w:rPr>
          <w:rStyle w:val="a6"/>
          <w:szCs w:val="28"/>
        </w:rPr>
        <w:t> </w:t>
      </w:r>
    </w:p>
    <w:p w:rsidR="00305F69" w:rsidRPr="00C70167" w:rsidRDefault="00305F69" w:rsidP="00184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Организация-разработчик: ОГБПОУ СмолАПО</w:t>
      </w:r>
    </w:p>
    <w:p w:rsidR="00305F69" w:rsidRPr="00C70167" w:rsidRDefault="00305F69" w:rsidP="00184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05F69" w:rsidRPr="00C70167" w:rsidRDefault="00305F69" w:rsidP="00184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Разработчики:</w:t>
      </w:r>
    </w:p>
    <w:p w:rsidR="00305F69" w:rsidRPr="00C70167" w:rsidRDefault="00305F69" w:rsidP="00184094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Саутенкова А.И</w:t>
      </w:r>
      <w:bookmarkStart w:id="0" w:name="_GoBack"/>
      <w:bookmarkEnd w:id="0"/>
      <w:r w:rsidRPr="00C70167">
        <w:rPr>
          <w:sz w:val="28"/>
          <w:szCs w:val="28"/>
        </w:rPr>
        <w:t>., преподаватель ОГБПОУ СмолАПО</w:t>
      </w: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Утверждена Научно-методическим советом ОГБПОУ СмолАПО</w:t>
      </w: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 xml:space="preserve">Протокол № 1 от «05» сентября </w:t>
      </w:r>
      <w:smartTag w:uri="urn:schemas-microsoft-com:office:smarttags" w:element="metricconverter">
        <w:smartTagPr>
          <w:attr w:name="ProductID" w:val="2014 г"/>
        </w:smartTagPr>
        <w:r w:rsidRPr="00C70167">
          <w:rPr>
            <w:sz w:val="28"/>
            <w:szCs w:val="28"/>
          </w:rPr>
          <w:t>2014 г</w:t>
        </w:r>
      </w:smartTag>
      <w:r w:rsidRPr="00C70167">
        <w:rPr>
          <w:sz w:val="28"/>
          <w:szCs w:val="28"/>
        </w:rPr>
        <w:t>.</w:t>
      </w: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Рассмотрена на заседании кафедры</w:t>
      </w: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 xml:space="preserve">Протокол № 1 от «01» сентября </w:t>
      </w:r>
      <w:smartTag w:uri="urn:schemas-microsoft-com:office:smarttags" w:element="metricconverter">
        <w:smartTagPr>
          <w:attr w:name="ProductID" w:val="2014 г"/>
        </w:smartTagPr>
        <w:r w:rsidRPr="00C70167">
          <w:rPr>
            <w:sz w:val="28"/>
            <w:szCs w:val="28"/>
          </w:rPr>
          <w:t>2014 г</w:t>
        </w:r>
      </w:smartTag>
      <w:r w:rsidRPr="00C70167">
        <w:rPr>
          <w:sz w:val="28"/>
          <w:szCs w:val="28"/>
        </w:rPr>
        <w:t>.</w:t>
      </w: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</w:p>
    <w:p w:rsidR="00305F69" w:rsidRPr="00C70167" w:rsidRDefault="00305F69" w:rsidP="00184094">
      <w:pPr>
        <w:shd w:val="clear" w:color="auto" w:fill="FFFFFF"/>
        <w:jc w:val="both"/>
        <w:rPr>
          <w:sz w:val="28"/>
          <w:szCs w:val="28"/>
        </w:rPr>
      </w:pPr>
    </w:p>
    <w:p w:rsidR="00305F69" w:rsidRDefault="00305F69" w:rsidP="00D37181">
      <w:pPr>
        <w:pStyle w:val="Heading1"/>
        <w:jc w:val="center"/>
        <w:rPr>
          <w:bCs/>
          <w:i/>
          <w:lang w:val="en-US"/>
        </w:rPr>
      </w:pPr>
    </w:p>
    <w:p w:rsidR="00305F69" w:rsidRPr="008763CB" w:rsidRDefault="00305F69" w:rsidP="008763CB">
      <w:pPr>
        <w:rPr>
          <w:lang w:val="en-US"/>
        </w:rPr>
      </w:pPr>
    </w:p>
    <w:p w:rsidR="00305F69" w:rsidRDefault="00305F69" w:rsidP="00D37181">
      <w:pPr>
        <w:pStyle w:val="Heading1"/>
        <w:jc w:val="center"/>
        <w:rPr>
          <w:sz w:val="28"/>
          <w:szCs w:val="28"/>
        </w:rPr>
      </w:pPr>
      <w:r>
        <w:rPr>
          <w:bCs/>
          <w:i/>
        </w:rPr>
        <w:br w:type="page"/>
      </w:r>
    </w:p>
    <w:p w:rsidR="00305F69" w:rsidRDefault="00305F69" w:rsidP="00D37181">
      <w:pPr>
        <w:pStyle w:val="Heading1"/>
        <w:jc w:val="center"/>
        <w:rPr>
          <w:sz w:val="28"/>
          <w:szCs w:val="28"/>
        </w:rPr>
      </w:pPr>
    </w:p>
    <w:p w:rsidR="00305F69" w:rsidRDefault="00305F69" w:rsidP="00D3718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490"/>
        <w:gridCol w:w="2081"/>
      </w:tblGrid>
      <w:tr w:rsidR="00305F69" w:rsidTr="008763CB">
        <w:trPr>
          <w:trHeight w:val="931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Default="00305F69" w:rsidP="00BA326E">
            <w:pPr>
              <w:pStyle w:val="Heading1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               </w:t>
            </w:r>
            <w:r>
              <w:rPr>
                <w:sz w:val="28"/>
                <w:szCs w:val="28"/>
              </w:rPr>
              <w:t> </w:t>
            </w:r>
          </w:p>
          <w:p w:rsidR="00305F69" w:rsidRDefault="00305F69" w:rsidP="00BA326E">
            <w:pPr>
              <w:pStyle w:val="Heading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Паспорт программы 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Pr="00E35E12" w:rsidRDefault="00305F69" w:rsidP="00BA326E">
            <w:pPr>
              <w:snapToGrid w:val="0"/>
              <w:jc w:val="center"/>
              <w:rPr>
                <w:sz w:val="28"/>
                <w:szCs w:val="28"/>
              </w:rPr>
            </w:pPr>
            <w:r w:rsidRPr="00E35E12">
              <w:rPr>
                <w:sz w:val="28"/>
                <w:szCs w:val="28"/>
              </w:rPr>
              <w:t>стр.</w:t>
            </w:r>
          </w:p>
          <w:p w:rsidR="00305F69" w:rsidRPr="008763CB" w:rsidRDefault="00305F69" w:rsidP="00BA326E">
            <w:pPr>
              <w:jc w:val="center"/>
              <w:rPr>
                <w:sz w:val="16"/>
                <w:szCs w:val="16"/>
                <w:lang w:val="en-US"/>
              </w:rPr>
            </w:pPr>
            <w:r w:rsidRPr="00E35E12">
              <w:rPr>
                <w:sz w:val="28"/>
                <w:szCs w:val="28"/>
              </w:rPr>
              <w:t> </w:t>
            </w:r>
          </w:p>
          <w:p w:rsidR="00305F69" w:rsidRDefault="00305F69" w:rsidP="00BA326E">
            <w:pPr>
              <w:jc w:val="center"/>
              <w:rPr>
                <w:sz w:val="28"/>
                <w:szCs w:val="28"/>
                <w:lang w:val="en-US"/>
              </w:rPr>
            </w:pPr>
            <w:r w:rsidRPr="00E35E12">
              <w:rPr>
                <w:sz w:val="28"/>
                <w:szCs w:val="28"/>
              </w:rPr>
              <w:t>4</w:t>
            </w:r>
          </w:p>
          <w:p w:rsidR="00305F69" w:rsidRPr="008763CB" w:rsidRDefault="00305F69" w:rsidP="00BA32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5F69" w:rsidTr="008763CB">
        <w:trPr>
          <w:trHeight w:val="594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Default="00305F69" w:rsidP="00BA326E">
            <w:pPr>
              <w:pStyle w:val="Heading1"/>
              <w:snapToGrid w:val="0"/>
              <w:ind w:firstLine="0"/>
              <w:rPr>
                <w:sz w:val="28"/>
                <w:szCs w:val="28"/>
              </w:rPr>
            </w:pPr>
            <w:r w:rsidRPr="008763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 Структура и содержание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Pr="008763CB" w:rsidRDefault="00305F69" w:rsidP="00BA32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F69" w:rsidTr="008763CB">
        <w:trPr>
          <w:trHeight w:val="692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Default="00305F69" w:rsidP="00BA326E">
            <w:pPr>
              <w:spacing w:line="360" w:lineRule="auto"/>
              <w:rPr>
                <w:sz w:val="28"/>
                <w:szCs w:val="28"/>
              </w:rPr>
            </w:pPr>
            <w:r w:rsidRPr="008763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 Условия реализации программы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Pr="008763CB" w:rsidRDefault="00305F69" w:rsidP="00E60E9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35E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05F69" w:rsidTr="008763CB">
        <w:trPr>
          <w:trHeight w:val="692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Default="00305F69" w:rsidP="00BA326E">
            <w:pPr>
              <w:spacing w:line="360" w:lineRule="auto"/>
              <w:rPr>
                <w:sz w:val="28"/>
                <w:szCs w:val="28"/>
              </w:rPr>
            </w:pPr>
            <w:r w:rsidRPr="008763C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 Контроль и оценка результатов освоения 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69" w:rsidRPr="008763CB" w:rsidRDefault="00305F69" w:rsidP="00E60E9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35E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305F69" w:rsidRDefault="00305F69" w:rsidP="002A6D6D">
      <w:pPr>
        <w:pStyle w:val="ListParagraph"/>
        <w:numPr>
          <w:ilvl w:val="0"/>
          <w:numId w:val="5"/>
        </w:numPr>
        <w:autoSpaceDE w:val="0"/>
        <w:spacing w:before="100" w:beforeAutospacing="1" w:after="100" w:afterAutospacing="1"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rFonts w:ascii="Times New Roman" w:hAnsi="Times New Roman"/>
          <w:b/>
          <w:bCs/>
          <w:caps/>
          <w:sz w:val="28"/>
          <w:szCs w:val="28"/>
        </w:rPr>
        <w:t>паспорт ПРОГРАММЫ учебной дисциплины</w:t>
      </w:r>
    </w:p>
    <w:p w:rsidR="00305F69" w:rsidRPr="00570A4A" w:rsidRDefault="00305F69" w:rsidP="002A6D6D">
      <w:pPr>
        <w:pStyle w:val="ListParagraph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570A4A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Pr="008763CB">
        <w:rPr>
          <w:rFonts w:ascii="Times New Roman" w:hAnsi="Times New Roman"/>
          <w:bCs/>
          <w:sz w:val="28"/>
          <w:szCs w:val="28"/>
        </w:rPr>
        <w:t xml:space="preserve">Виды технологических процессов изготовления печатной продукции </w:t>
      </w:r>
      <w:r w:rsidRPr="008763C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по специальности СПО 261701 Полиграфическое производство </w:t>
      </w:r>
      <w:r w:rsidRPr="00570A4A"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305F69" w:rsidRPr="00A20A8B" w:rsidRDefault="00305F69" w:rsidP="002A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305F69" w:rsidRPr="00A20A8B" w:rsidRDefault="00305F69" w:rsidP="002A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Pr="008763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цикл</w:t>
      </w:r>
    </w:p>
    <w:p w:rsidR="00305F69" w:rsidRPr="00BC5AAF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C5AAF">
        <w:rPr>
          <w:sz w:val="28"/>
          <w:szCs w:val="28"/>
        </w:rPr>
        <w:t>Об</w:t>
      </w:r>
      <w:r>
        <w:rPr>
          <w:sz w:val="28"/>
          <w:szCs w:val="28"/>
        </w:rPr>
        <w:t>еспечивающие дисциплины: Основы полиграфического производства.</w:t>
      </w:r>
    </w:p>
    <w:p w:rsidR="00305F69" w:rsidRPr="000E4EB0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16"/>
          <w:szCs w:val="16"/>
        </w:rPr>
      </w:pP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05F69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</w:p>
    <w:p w:rsidR="00305F69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CC3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305F69" w:rsidRPr="000E4EB0" w:rsidRDefault="00305F69" w:rsidP="000E4EB0">
      <w:pPr>
        <w:keepNext/>
        <w:keepLines/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276" w:lineRule="auto"/>
        <w:ind w:left="993" w:hanging="851"/>
        <w:jc w:val="both"/>
        <w:rPr>
          <w:color w:val="000000"/>
          <w:sz w:val="28"/>
          <w:szCs w:val="28"/>
        </w:rPr>
      </w:pPr>
      <w:r w:rsidRPr="002A6D6D">
        <w:rPr>
          <w:color w:val="000000"/>
          <w:sz w:val="28"/>
          <w:szCs w:val="28"/>
        </w:rPr>
        <w:t>выбрать для заданной продукции:</w:t>
      </w:r>
      <w:r w:rsidRPr="008763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оптимальный </w:t>
      </w:r>
      <w:r w:rsidRPr="002A6D6D">
        <w:rPr>
          <w:color w:val="000000"/>
          <w:sz w:val="28"/>
          <w:szCs w:val="28"/>
        </w:rPr>
        <w:t>вид печатной формы и технологический процесс ее изготовления,</w:t>
      </w:r>
      <w:r w:rsidRPr="008763CB">
        <w:rPr>
          <w:color w:val="000000"/>
          <w:sz w:val="28"/>
          <w:szCs w:val="28"/>
        </w:rPr>
        <w:t xml:space="preserve"> </w:t>
      </w:r>
      <w:r w:rsidRPr="002A6D6D">
        <w:rPr>
          <w:color w:val="000000"/>
          <w:sz w:val="28"/>
          <w:szCs w:val="28"/>
        </w:rPr>
        <w:t>рациональный способ печати, вариант брошю</w:t>
      </w:r>
      <w:r w:rsidRPr="002A6D6D">
        <w:rPr>
          <w:color w:val="000000"/>
          <w:sz w:val="28"/>
          <w:szCs w:val="28"/>
        </w:rPr>
        <w:softHyphen/>
        <w:t>ровочно-переплетного процесса.</w:t>
      </w:r>
    </w:p>
    <w:p w:rsidR="00305F69" w:rsidRPr="00DE25B8" w:rsidRDefault="00305F69" w:rsidP="000E4EB0">
      <w:pPr>
        <w:keepNext/>
        <w:keepLines/>
        <w:spacing w:line="276" w:lineRule="auto"/>
        <w:jc w:val="both"/>
        <w:rPr>
          <w:color w:val="000000"/>
          <w:sz w:val="28"/>
          <w:szCs w:val="28"/>
        </w:rPr>
      </w:pPr>
      <w:r w:rsidRPr="003A1CDF">
        <w:rPr>
          <w:b/>
          <w:bCs/>
          <w:color w:val="000000"/>
          <w:sz w:val="28"/>
          <w:szCs w:val="28"/>
        </w:rPr>
        <w:t>знать:</w:t>
      </w:r>
    </w:p>
    <w:p w:rsidR="00305F69" w:rsidRPr="00DE25B8" w:rsidRDefault="00305F69" w:rsidP="000E4EB0">
      <w:pPr>
        <w:keepNext/>
        <w:keepLines/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276" w:lineRule="auto"/>
        <w:ind w:left="993" w:hanging="851"/>
        <w:jc w:val="both"/>
        <w:rPr>
          <w:color w:val="000000"/>
          <w:sz w:val="28"/>
          <w:szCs w:val="28"/>
        </w:rPr>
      </w:pPr>
      <w:r w:rsidRPr="00DE25B8">
        <w:rPr>
          <w:color w:val="000000"/>
          <w:sz w:val="28"/>
          <w:szCs w:val="28"/>
        </w:rPr>
        <w:t>теоретические основы   технологических процессов обработки тексто</w:t>
      </w:r>
      <w:r w:rsidRPr="00DE25B8">
        <w:rPr>
          <w:color w:val="000000"/>
          <w:sz w:val="28"/>
          <w:szCs w:val="28"/>
        </w:rPr>
        <w:softHyphen/>
        <w:t xml:space="preserve">вой   и   иллюстрационной   информации, </w:t>
      </w:r>
    </w:p>
    <w:p w:rsidR="00305F69" w:rsidRPr="00DE25B8" w:rsidRDefault="00305F69" w:rsidP="000E4EB0">
      <w:pPr>
        <w:keepNext/>
        <w:keepLines/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276" w:lineRule="auto"/>
        <w:ind w:left="993" w:hanging="851"/>
        <w:jc w:val="both"/>
        <w:rPr>
          <w:color w:val="000000"/>
          <w:sz w:val="28"/>
          <w:szCs w:val="28"/>
        </w:rPr>
      </w:pPr>
      <w:r w:rsidRPr="00DE25B8">
        <w:rPr>
          <w:color w:val="000000"/>
          <w:sz w:val="28"/>
          <w:szCs w:val="28"/>
        </w:rPr>
        <w:t xml:space="preserve">основы  изготовления   фотоформ   и   печатных форм;  </w:t>
      </w:r>
    </w:p>
    <w:p w:rsidR="00305F69" w:rsidRPr="00DE25B8" w:rsidRDefault="00305F69" w:rsidP="000E4EB0">
      <w:pPr>
        <w:keepNext/>
        <w:keepLines/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276" w:lineRule="auto"/>
        <w:ind w:left="993" w:hanging="851"/>
        <w:jc w:val="both"/>
        <w:rPr>
          <w:color w:val="000000"/>
          <w:sz w:val="28"/>
          <w:szCs w:val="28"/>
        </w:rPr>
      </w:pPr>
      <w:r w:rsidRPr="00DE25B8">
        <w:rPr>
          <w:color w:val="000000"/>
          <w:sz w:val="28"/>
          <w:szCs w:val="28"/>
        </w:rPr>
        <w:t xml:space="preserve">технологию основных  и  специальных видов  печати,  </w:t>
      </w:r>
    </w:p>
    <w:p w:rsidR="00305F69" w:rsidRPr="00DE25B8" w:rsidRDefault="00305F69" w:rsidP="000E4EB0">
      <w:pPr>
        <w:keepNext/>
        <w:keepLines/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276" w:lineRule="auto"/>
        <w:ind w:left="993" w:hanging="851"/>
        <w:jc w:val="both"/>
        <w:rPr>
          <w:color w:val="000000"/>
          <w:sz w:val="28"/>
          <w:szCs w:val="28"/>
        </w:rPr>
      </w:pPr>
      <w:r w:rsidRPr="00DE25B8">
        <w:rPr>
          <w:color w:val="000000"/>
          <w:sz w:val="28"/>
          <w:szCs w:val="28"/>
        </w:rPr>
        <w:t>технологические процессы брошюровочно-переплетного производства</w:t>
      </w:r>
      <w:r>
        <w:rPr>
          <w:color w:val="000000"/>
          <w:sz w:val="28"/>
          <w:szCs w:val="28"/>
        </w:rPr>
        <w:t>.</w:t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>
        <w:rPr>
          <w:b/>
          <w:sz w:val="28"/>
          <w:szCs w:val="28"/>
        </w:rPr>
        <w:t>134</w:t>
      </w:r>
      <w:r w:rsidRPr="008763CB">
        <w:rPr>
          <w:b/>
          <w:sz w:val="28"/>
          <w:szCs w:val="28"/>
        </w:rPr>
        <w:t xml:space="preserve"> </w:t>
      </w:r>
      <w:r w:rsidRPr="009B37DE">
        <w:rPr>
          <w:sz w:val="28"/>
          <w:szCs w:val="28"/>
        </w:rPr>
        <w:t>ч</w:t>
      </w:r>
      <w:r w:rsidRPr="00A20A8B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 w:rsidRPr="008763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90</w:t>
      </w:r>
      <w:r w:rsidRPr="008763C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305F69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</w:t>
      </w:r>
      <w:r>
        <w:rPr>
          <w:sz w:val="28"/>
          <w:szCs w:val="28"/>
        </w:rPr>
        <w:t xml:space="preserve">тоятельной работы обучающегося </w:t>
      </w:r>
      <w:r>
        <w:rPr>
          <w:b/>
          <w:sz w:val="28"/>
          <w:szCs w:val="28"/>
        </w:rPr>
        <w:t>44</w:t>
      </w:r>
      <w:r w:rsidRPr="008763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305F69" w:rsidRDefault="00305F6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5F69" w:rsidRPr="0071558C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305F69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lang w:val="en-US"/>
        </w:rPr>
      </w:pP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763CB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05F69" w:rsidRPr="007A4A2E" w:rsidTr="00BA326E">
        <w:trPr>
          <w:trHeight w:val="460"/>
        </w:trPr>
        <w:tc>
          <w:tcPr>
            <w:tcW w:w="7904" w:type="dxa"/>
          </w:tcPr>
          <w:p w:rsidR="00305F69" w:rsidRPr="002F100E" w:rsidRDefault="00305F69" w:rsidP="00BA326E">
            <w:pPr>
              <w:jc w:val="center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305F69" w:rsidRPr="007A4A2E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  <w:r w:rsidRPr="007A4A2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05F69" w:rsidRPr="007A4A2E" w:rsidTr="00BA326E">
        <w:trPr>
          <w:trHeight w:val="285"/>
        </w:trPr>
        <w:tc>
          <w:tcPr>
            <w:tcW w:w="7904" w:type="dxa"/>
          </w:tcPr>
          <w:p w:rsidR="00305F69" w:rsidRPr="002F100E" w:rsidRDefault="00305F69" w:rsidP="00BA326E">
            <w:pPr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05F69" w:rsidRPr="008763CB" w:rsidRDefault="00305F69" w:rsidP="0064472E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7A4A2E">
              <w:rPr>
                <w:iCs/>
                <w:sz w:val="28"/>
                <w:szCs w:val="28"/>
              </w:rPr>
              <w:t>134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05F69" w:rsidRPr="0071558C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05F69" w:rsidRPr="002F100E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</w:tcPr>
          <w:p w:rsidR="00305F69" w:rsidRPr="0071558C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</w:tcPr>
          <w:p w:rsidR="00305F69" w:rsidRPr="0071558C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Pr="002F100E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305F69" w:rsidRPr="006F51C7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i/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305F69" w:rsidRPr="00C751F2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 формы  и  методы организации  образовательного  процесса  в  соответствии  с  требованиями  современных  производственных и  образовательных  технологий:</w:t>
            </w:r>
          </w:p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лекционные занятия</w:t>
            </w:r>
          </w:p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семинарские занятия</w:t>
            </w:r>
          </w:p>
        </w:tc>
        <w:tc>
          <w:tcPr>
            <w:tcW w:w="1800" w:type="dxa"/>
          </w:tcPr>
          <w:p w:rsidR="00305F69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05F69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05F69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05F69" w:rsidRPr="009E5156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  <w:p w:rsidR="00305F69" w:rsidRPr="009E5156" w:rsidRDefault="00305F69" w:rsidP="00F62269">
            <w:pPr>
              <w:jc w:val="center"/>
              <w:rPr>
                <w:iCs/>
                <w:color w:val="C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305F69" w:rsidRPr="0036559F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05F69" w:rsidRPr="002F100E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5F69" w:rsidRPr="002F100E" w:rsidTr="00BA326E">
        <w:tc>
          <w:tcPr>
            <w:tcW w:w="7904" w:type="dxa"/>
          </w:tcPr>
          <w:p w:rsidR="00305F69" w:rsidRPr="002F100E" w:rsidRDefault="00305F69" w:rsidP="00BA326E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487099">
              <w:rPr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305F69" w:rsidRPr="002F100E" w:rsidRDefault="00305F69" w:rsidP="00BA326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05F69" w:rsidRPr="002F100E" w:rsidTr="00BA326E">
        <w:tc>
          <w:tcPr>
            <w:tcW w:w="7904" w:type="dxa"/>
          </w:tcPr>
          <w:p w:rsidR="00305F69" w:rsidRPr="0048709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кейсов</w:t>
            </w:r>
          </w:p>
          <w:p w:rsidR="00305F69" w:rsidRPr="0048709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</w:t>
            </w:r>
          </w:p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рефератов</w:t>
            </w:r>
          </w:p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схем, таблиц</w:t>
            </w:r>
          </w:p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исследования</w:t>
            </w:r>
          </w:p>
          <w:p w:rsidR="00305F6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</w:t>
            </w:r>
          </w:p>
          <w:p w:rsidR="00305F69" w:rsidRPr="00487099" w:rsidRDefault="00305F69" w:rsidP="00BA3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</w:t>
            </w:r>
          </w:p>
        </w:tc>
        <w:tc>
          <w:tcPr>
            <w:tcW w:w="1800" w:type="dxa"/>
          </w:tcPr>
          <w:p w:rsidR="00305F69" w:rsidRPr="00C1458A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  <w:p w:rsidR="00305F69" w:rsidRPr="00C1458A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305F69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 w:rsidRPr="00C1458A">
              <w:rPr>
                <w:iCs/>
                <w:sz w:val="28"/>
                <w:szCs w:val="28"/>
              </w:rPr>
              <w:t>6</w:t>
            </w:r>
          </w:p>
          <w:p w:rsidR="00305F69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  <w:p w:rsidR="00305F69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  <w:p w:rsidR="00305F69" w:rsidRDefault="00305F69" w:rsidP="00BA326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  <w:p w:rsidR="00305F69" w:rsidRPr="00C1458A" w:rsidRDefault="00305F69" w:rsidP="00CE76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305F69" w:rsidRPr="002F100E" w:rsidTr="00BA326E">
        <w:tc>
          <w:tcPr>
            <w:tcW w:w="9704" w:type="dxa"/>
            <w:gridSpan w:val="2"/>
          </w:tcPr>
          <w:p w:rsidR="00305F69" w:rsidRPr="002A6D6D" w:rsidRDefault="00305F69" w:rsidP="00BA326E">
            <w:pPr>
              <w:rPr>
                <w:i/>
                <w:iCs/>
                <w:sz w:val="28"/>
                <w:szCs w:val="28"/>
              </w:rPr>
            </w:pPr>
            <w:r w:rsidRPr="00487099">
              <w:rPr>
                <w:iCs/>
                <w:sz w:val="28"/>
                <w:szCs w:val="28"/>
              </w:rPr>
              <w:t>Итоговая аттестация в форме</w:t>
            </w:r>
            <w:r w:rsidRPr="008763CB">
              <w:rPr>
                <w:iCs/>
                <w:sz w:val="28"/>
                <w:szCs w:val="28"/>
              </w:rPr>
              <w:t xml:space="preserve">       </w:t>
            </w:r>
            <w:r w:rsidRPr="002A6D6D">
              <w:rPr>
                <w:b/>
                <w:i/>
                <w:iCs/>
                <w:color w:val="000000"/>
                <w:sz w:val="28"/>
                <w:szCs w:val="28"/>
              </w:rPr>
              <w:t>экзамена</w:t>
            </w:r>
          </w:p>
          <w:p w:rsidR="00305F69" w:rsidRPr="00487099" w:rsidRDefault="00305F69" w:rsidP="00BA326E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05F69" w:rsidRPr="00A20A8B" w:rsidSect="00BA326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05F69" w:rsidRPr="008763CB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8763CB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8763CB">
        <w:rPr>
          <w:b/>
          <w:sz w:val="28"/>
          <w:szCs w:val="28"/>
        </w:rPr>
        <w:t xml:space="preserve"> </w:t>
      </w:r>
    </w:p>
    <w:p w:rsidR="00305F69" w:rsidRPr="00F62269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F62269">
        <w:rPr>
          <w:sz w:val="28"/>
          <w:szCs w:val="28"/>
          <w:u w:val="single"/>
        </w:rPr>
        <w:t>Виды технологических процессов изготовления печатной продукции</w:t>
      </w:r>
    </w:p>
    <w:tbl>
      <w:tblPr>
        <w:tblpPr w:leftFromText="180" w:rightFromText="180" w:vertAnchor="page" w:horzAnchor="margin" w:tblpY="1491"/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820"/>
        <w:gridCol w:w="420"/>
        <w:gridCol w:w="8504"/>
        <w:gridCol w:w="1561"/>
        <w:gridCol w:w="1140"/>
        <w:gridCol w:w="243"/>
      </w:tblGrid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40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A8342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технологических процессов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A8342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928AC"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27549B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7E7CD0">
              <w:rPr>
                <w:sz w:val="20"/>
                <w:szCs w:val="20"/>
              </w:rPr>
              <w:t>Особенност</w:t>
            </w:r>
            <w:r>
              <w:rPr>
                <w:sz w:val="20"/>
                <w:szCs w:val="20"/>
              </w:rPr>
              <w:t>и полиграфического производства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27549B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7E7CD0">
              <w:rPr>
                <w:sz w:val="20"/>
                <w:szCs w:val="20"/>
              </w:rPr>
              <w:t>Многообразие технологических процессов.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237099" w:rsidRDefault="00305F69" w:rsidP="005F5A5E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E7CD0">
              <w:rPr>
                <w:sz w:val="20"/>
                <w:szCs w:val="20"/>
              </w:rPr>
              <w:t>ложность технологических процессов в полиграфии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2F100E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студента:  </w:t>
            </w: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</w:t>
            </w:r>
            <w:r w:rsidRPr="009C074E">
              <w:rPr>
                <w:sz w:val="20"/>
                <w:szCs w:val="20"/>
              </w:rPr>
              <w:t>Этапы развития полиграфического производства</w:t>
            </w:r>
            <w:r>
              <w:rPr>
                <w:sz w:val="20"/>
                <w:szCs w:val="20"/>
              </w:rPr>
              <w:t>»</w:t>
            </w:r>
            <w:r w:rsidRPr="009C074E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630"/>
                <w:tab w:val="center" w:pos="6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20"/>
        </w:trPr>
        <w:tc>
          <w:tcPr>
            <w:tcW w:w="2405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1.Технологии допечатного производства</w:t>
            </w: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70"/>
        </w:trPr>
        <w:tc>
          <w:tcPr>
            <w:tcW w:w="2405" w:type="dxa"/>
            <w:vMerge w:val="restart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</w:t>
            </w:r>
            <w:r w:rsidRPr="002F100E">
              <w:rPr>
                <w:b/>
                <w:bCs/>
                <w:sz w:val="20"/>
                <w:szCs w:val="20"/>
              </w:rPr>
              <w:t>.</w:t>
            </w:r>
            <w:r w:rsidRPr="007E7CD0">
              <w:rPr>
                <w:b/>
                <w:sz w:val="20"/>
                <w:szCs w:val="20"/>
              </w:rPr>
              <w:t xml:space="preserve"> Технологии набора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1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FC0D0D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Ручной.механизированный и автоматизированный набор.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3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FC0D0D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Фотонабор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FC0D0D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набор.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FC0D0D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 работа  «Набор и редактирование текста»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z w:val="20"/>
                <w:szCs w:val="20"/>
              </w:rPr>
              <w:t xml:space="preserve"> «Программное обеспечение»</w:t>
            </w:r>
          </w:p>
          <w:p w:rsidR="00305F69" w:rsidRDefault="00305F69" w:rsidP="00F62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программного обеспечения.</w:t>
            </w:r>
          </w:p>
          <w:p w:rsidR="00305F69" w:rsidRDefault="00305F69" w:rsidP="00F62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программными продуктами по набору текста.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  <w:tcBorders>
              <w:bottom w:val="nil"/>
            </w:tcBorders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исследование современных информационных систем для набора и редактирования текста.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5"/>
        </w:trPr>
        <w:tc>
          <w:tcPr>
            <w:tcW w:w="2405" w:type="dxa"/>
            <w:vMerge w:val="restart"/>
          </w:tcPr>
          <w:p w:rsidR="00305F69" w:rsidRPr="00CC795F" w:rsidRDefault="00305F69" w:rsidP="005F5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  <w:r w:rsidRPr="00163D4D">
              <w:rPr>
                <w:b/>
                <w:sz w:val="20"/>
                <w:szCs w:val="20"/>
              </w:rPr>
              <w:t xml:space="preserve"> Технологии цветоделения.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843DAA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 xml:space="preserve">Элементы теории цвета.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46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843DAA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>Аддитивный и субтрактивный синтез.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843DAA" w:rsidRDefault="00305F69" w:rsidP="005F5A5E">
            <w:pPr>
              <w:jc w:val="both"/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>Необходимость  цветоделения.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843DAA" w:rsidRDefault="00305F69" w:rsidP="005F5A5E">
            <w:pPr>
              <w:jc w:val="both"/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 xml:space="preserve">Традиционная технология цветоделения.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Pr="000F7BBD" w:rsidRDefault="00305F69" w:rsidP="005F5A5E">
            <w:pPr>
              <w:jc w:val="both"/>
              <w:rPr>
                <w:sz w:val="28"/>
                <w:szCs w:val="28"/>
              </w:rPr>
            </w:pPr>
            <w:r w:rsidRPr="00044ADF">
              <w:rPr>
                <w:sz w:val="20"/>
                <w:szCs w:val="20"/>
              </w:rPr>
              <w:t xml:space="preserve">Технологии </w:t>
            </w:r>
            <w:r w:rsidRPr="00044ADF">
              <w:rPr>
                <w:sz w:val="20"/>
                <w:szCs w:val="20"/>
                <w:lang w:val="en-US"/>
              </w:rPr>
              <w:t>UCR</w:t>
            </w:r>
            <w:r w:rsidRPr="00044ADF">
              <w:rPr>
                <w:sz w:val="20"/>
                <w:szCs w:val="20"/>
              </w:rPr>
              <w:t xml:space="preserve">, </w:t>
            </w:r>
            <w:r w:rsidRPr="00044ADF">
              <w:rPr>
                <w:sz w:val="20"/>
                <w:szCs w:val="20"/>
                <w:lang w:val="en-US"/>
              </w:rPr>
              <w:t>GCR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0F7BBD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sz w:val="20"/>
                <w:szCs w:val="20"/>
              </w:rPr>
              <w:t>«Изготовление цветоделённых диапозитивов»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4F0A01">
        <w:trPr>
          <w:gridAfter w:val="1"/>
          <w:wAfter w:w="243" w:type="dxa"/>
          <w:trHeight w:val="178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4F0A01" w:rsidRDefault="00305F69" w:rsidP="005F5A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«Цветоделенные диапозитивы»</w:t>
            </w:r>
          </w:p>
          <w:p w:rsidR="00305F69" w:rsidRPr="002F100E" w:rsidRDefault="00305F69" w:rsidP="004F0A01">
            <w:pPr>
              <w:ind w:left="36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виды. Технология изготовления.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презентация на тему «Допечатные технологии»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305F69" w:rsidRDefault="00305F69" w:rsidP="005F5A5E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 w:rsidRPr="00163D4D">
              <w:rPr>
                <w:b/>
                <w:sz w:val="20"/>
                <w:szCs w:val="20"/>
              </w:rPr>
              <w:t xml:space="preserve"> Тема 1.3.Аналоговые технологии изготовления форм.</w:t>
            </w:r>
          </w:p>
          <w:p w:rsidR="00305F69" w:rsidRDefault="00305F69" w:rsidP="005F5A5E">
            <w:pPr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 xml:space="preserve">Копировальные слои.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0F7BBD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 xml:space="preserve">Копировальные процессы.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367BD6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>Характеристики пластин.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0F7BBD" w:rsidRDefault="00305F69" w:rsidP="005F5A5E">
            <w:pPr>
              <w:rPr>
                <w:sz w:val="20"/>
                <w:szCs w:val="20"/>
              </w:rPr>
            </w:pPr>
            <w:r w:rsidRPr="00044ADF">
              <w:rPr>
                <w:sz w:val="20"/>
                <w:szCs w:val="20"/>
              </w:rPr>
              <w:t>Изготовление форм высокой, офсетной и глубокой печати по аналоговой технологии.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0F4B06" w:rsidRDefault="00305F69" w:rsidP="005F5A5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sz w:val="20"/>
                <w:szCs w:val="20"/>
              </w:rPr>
              <w:t>«Изготовление монометаллической офсетной формы»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4F0A01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«Технология изготовления форм»</w:t>
            </w:r>
          </w:p>
          <w:p w:rsidR="00305F69" w:rsidRDefault="00305F69" w:rsidP="004F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изготовления форм высокой печати.</w:t>
            </w:r>
          </w:p>
          <w:p w:rsidR="00305F69" w:rsidRDefault="00305F69" w:rsidP="004F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изготовления форм офсетной печати</w:t>
            </w:r>
          </w:p>
          <w:p w:rsidR="00305F69" w:rsidRDefault="00305F69" w:rsidP="004F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изготовления форм глубокой печати</w:t>
            </w:r>
          </w:p>
        </w:tc>
        <w:tc>
          <w:tcPr>
            <w:tcW w:w="1561" w:type="dxa"/>
          </w:tcPr>
          <w:p w:rsidR="00305F69" w:rsidRPr="004F0A0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4F0A0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7D5536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309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561" w:type="dxa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D66390">
              <w:rPr>
                <w:b/>
                <w:sz w:val="20"/>
                <w:szCs w:val="20"/>
              </w:rPr>
              <w:t xml:space="preserve">Тема 1.4.Цифровые технологии изготовления форм.   </w:t>
            </w:r>
          </w:p>
        </w:tc>
        <w:tc>
          <w:tcPr>
            <w:tcW w:w="9744" w:type="dxa"/>
            <w:gridSpan w:val="3"/>
            <w:tcBorders>
              <w:top w:val="nil"/>
            </w:tcBorders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«Компьютер-фотоформа»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0F4B06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«Компьютер - формная пластина».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0F4B06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«Компьютер - печатная форма».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0A4CB1" w:rsidRDefault="00305F69" w:rsidP="005F5A5E">
            <w:pPr>
              <w:rPr>
                <w:sz w:val="20"/>
                <w:szCs w:val="20"/>
              </w:rPr>
            </w:pPr>
            <w:r w:rsidRPr="00BD0090">
              <w:rPr>
                <w:sz w:val="20"/>
                <w:szCs w:val="20"/>
              </w:rPr>
              <w:t>«Компьютер-печать».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Pr="000A4CB1" w:rsidRDefault="00305F69" w:rsidP="005F5A5E">
            <w:pPr>
              <w:rPr>
                <w:sz w:val="20"/>
                <w:szCs w:val="20"/>
              </w:rPr>
            </w:pPr>
            <w:r w:rsidRPr="00054EDF">
              <w:rPr>
                <w:spacing w:val="-2"/>
                <w:sz w:val="20"/>
                <w:szCs w:val="20"/>
                <w:lang w:eastAsia="en-US"/>
              </w:rPr>
              <w:t>Растрирование изображения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305F69" w:rsidRPr="000A4CB1" w:rsidRDefault="00305F69" w:rsidP="008A1271">
            <w:pPr>
              <w:keepNext/>
              <w:keepLines/>
              <w:shd w:val="clear" w:color="auto" w:fill="FFFFFF"/>
              <w:ind w:left="101" w:right="22"/>
              <w:jc w:val="both"/>
              <w:rPr>
                <w:sz w:val="20"/>
                <w:szCs w:val="20"/>
              </w:rPr>
            </w:pPr>
            <w:r w:rsidRPr="00030A65">
              <w:rPr>
                <w:spacing w:val="-2"/>
                <w:sz w:val="20"/>
                <w:szCs w:val="20"/>
              </w:rPr>
              <w:t>Особенно</w:t>
            </w:r>
            <w:r w:rsidRPr="00030A65">
              <w:rPr>
                <w:spacing w:val="-2"/>
                <w:sz w:val="20"/>
                <w:szCs w:val="20"/>
              </w:rPr>
              <w:softHyphen/>
            </w:r>
            <w:r w:rsidRPr="00030A65">
              <w:rPr>
                <w:sz w:val="20"/>
                <w:szCs w:val="20"/>
              </w:rPr>
              <w:t>сти изготовления тексто-изобразительных фотоформ.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0F4B06" w:rsidRDefault="00305F69" w:rsidP="008A12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Лабораторное занятие</w:t>
            </w:r>
            <w:r>
              <w:rPr>
                <w:sz w:val="20"/>
                <w:szCs w:val="20"/>
              </w:rPr>
              <w:t>«</w:t>
            </w:r>
            <w:r w:rsidRPr="005D0C3F">
              <w:rPr>
                <w:sz w:val="20"/>
                <w:szCs w:val="20"/>
              </w:rPr>
              <w:t xml:space="preserve">Изготовление формы по технологии </w:t>
            </w:r>
            <w:r>
              <w:rPr>
                <w:sz w:val="20"/>
                <w:szCs w:val="20"/>
              </w:rPr>
              <w:t>«</w:t>
            </w:r>
            <w:r w:rsidRPr="005D0C3F">
              <w:rPr>
                <w:sz w:val="20"/>
                <w:szCs w:val="20"/>
              </w:rPr>
              <w:t>Компьютер - печатная форма</w:t>
            </w:r>
            <w:r>
              <w:rPr>
                <w:sz w:val="20"/>
                <w:szCs w:val="20"/>
              </w:rPr>
              <w:t>»</w:t>
            </w:r>
            <w:r w:rsidRPr="005D0C3F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8A1271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«Растровые изображения»</w:t>
            </w:r>
          </w:p>
          <w:p w:rsidR="00305F69" w:rsidRPr="008A1271" w:rsidRDefault="00305F69" w:rsidP="008A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Работа с растровыми изображениями.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  <w:lang w:val="en-US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творческое задание по теме «Изготовление </w:t>
            </w:r>
            <w:r w:rsidRPr="00030A65">
              <w:rPr>
                <w:sz w:val="20"/>
                <w:szCs w:val="20"/>
              </w:rPr>
              <w:t xml:space="preserve">тексто-изобразительных </w:t>
            </w:r>
            <w:r>
              <w:rPr>
                <w:sz w:val="20"/>
                <w:szCs w:val="20"/>
              </w:rPr>
              <w:t>фотоформ»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875"/>
        </w:trPr>
        <w:tc>
          <w:tcPr>
            <w:tcW w:w="2405" w:type="dxa"/>
          </w:tcPr>
          <w:p w:rsidR="00305F69" w:rsidRDefault="00305F69" w:rsidP="005F5A5E">
            <w:pPr>
              <w:rPr>
                <w:b/>
                <w:sz w:val="20"/>
                <w:szCs w:val="20"/>
              </w:rPr>
            </w:pPr>
          </w:p>
          <w:p w:rsidR="00305F69" w:rsidRPr="002F100E" w:rsidRDefault="00305F69" w:rsidP="005F5A5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2.Технологии печатных процессов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8A1271">
        <w:trPr>
          <w:gridAfter w:val="1"/>
          <w:wAfter w:w="243" w:type="dxa"/>
          <w:trHeight w:val="339"/>
        </w:trPr>
        <w:tc>
          <w:tcPr>
            <w:tcW w:w="2405" w:type="dxa"/>
            <w:vMerge w:val="restart"/>
          </w:tcPr>
          <w:p w:rsidR="00305F69" w:rsidRDefault="00305F69" w:rsidP="005F5A5E">
            <w:pPr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rPr>
                <w:b/>
                <w:sz w:val="20"/>
                <w:szCs w:val="20"/>
              </w:rPr>
            </w:pPr>
            <w:r w:rsidRPr="00D66390">
              <w:rPr>
                <w:b/>
                <w:sz w:val="20"/>
                <w:szCs w:val="20"/>
              </w:rPr>
              <w:t>Тема 2.1.Технологии традиционных способов печати.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</w:t>
            </w:r>
            <w:r>
              <w:rPr>
                <w:bCs/>
                <w:sz w:val="20"/>
                <w:szCs w:val="20"/>
              </w:rPr>
              <w:t>ла.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EC5CC6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EC5CC6" w:rsidRDefault="00305F69" w:rsidP="005F5A5E">
            <w:pPr>
              <w:jc w:val="both"/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 xml:space="preserve">Высокая, глубокая, офсетная печать.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EC5CC6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EC5CC6" w:rsidRDefault="00305F69" w:rsidP="005F5A5E">
            <w:pPr>
              <w:jc w:val="both"/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 xml:space="preserve">Сходство и различие.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EC5CC6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jc w:val="both"/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 xml:space="preserve">Достоинства и недостатки.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EC5CC6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jc w:val="both"/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>Технологическая последовательность получения оттиска.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C1792E" w:rsidRDefault="00305F69" w:rsidP="005F5A5E">
            <w:pPr>
              <w:jc w:val="both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sz w:val="20"/>
                <w:szCs w:val="20"/>
              </w:rPr>
              <w:t>«</w:t>
            </w:r>
            <w:r w:rsidRPr="00F13B90">
              <w:rPr>
                <w:sz w:val="20"/>
                <w:szCs w:val="20"/>
              </w:rPr>
              <w:t>Определение оттисков высо</w:t>
            </w:r>
            <w:r>
              <w:rPr>
                <w:sz w:val="20"/>
                <w:szCs w:val="20"/>
              </w:rPr>
              <w:t>кой, глубокой и офсетной печати»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8A1271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«Технология глубокой печати»</w:t>
            </w:r>
          </w:p>
          <w:p w:rsidR="00305F69" w:rsidRDefault="00305F69" w:rsidP="008A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>Технологическая последовательность получения оттиска.</w:t>
            </w:r>
          </w:p>
          <w:p w:rsidR="00305F69" w:rsidRPr="008A1271" w:rsidRDefault="00305F69" w:rsidP="008A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технологии глубокой печати.</w:t>
            </w:r>
          </w:p>
        </w:tc>
        <w:tc>
          <w:tcPr>
            <w:tcW w:w="1561" w:type="dxa"/>
          </w:tcPr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305F69" w:rsidRPr="002E1D3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 и составление таблиц по теме «Традиционные способы печати»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305"/>
        </w:trPr>
        <w:tc>
          <w:tcPr>
            <w:tcW w:w="2405" w:type="dxa"/>
            <w:vMerge w:val="restart"/>
          </w:tcPr>
          <w:p w:rsidR="00305F69" w:rsidRPr="00F056DE" w:rsidRDefault="00305F69" w:rsidP="005F5A5E">
            <w:pPr>
              <w:tabs>
                <w:tab w:val="left" w:pos="103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D66390">
              <w:rPr>
                <w:b/>
                <w:sz w:val="20"/>
                <w:szCs w:val="20"/>
              </w:rPr>
              <w:t>Тема 2.2.Технологии цифровой печати.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8A1271" w:rsidRDefault="00305F69" w:rsidP="008A1271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Контактная и бесконтактная печать.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 xml:space="preserve">Электрография.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8A1271">
        <w:trPr>
          <w:gridAfter w:val="1"/>
          <w:wAfter w:w="243" w:type="dxa"/>
          <w:trHeight w:val="21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0F0F51" w:rsidRDefault="00305F69" w:rsidP="005F5A5E">
            <w:pPr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>Электрофотография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8A1271">
        <w:trPr>
          <w:gridAfter w:val="1"/>
          <w:wAfter w:w="243" w:type="dxa"/>
          <w:trHeight w:val="243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rPr>
                <w:bCs/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>Лазерная печать.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2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Pr="00F13B90" w:rsidRDefault="00305F69" w:rsidP="005F5A5E">
            <w:pPr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 xml:space="preserve">Струйная печать.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31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305F69" w:rsidRPr="00F13B90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13B90">
              <w:rPr>
                <w:sz w:val="20"/>
                <w:szCs w:val="20"/>
              </w:rPr>
              <w:t>Элкография</w:t>
            </w:r>
          </w:p>
        </w:tc>
        <w:tc>
          <w:tcPr>
            <w:tcW w:w="1561" w:type="dxa"/>
            <w:tcBorders>
              <w:top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9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A1656E" w:rsidRDefault="00305F69" w:rsidP="005F5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Лабораторные занятия </w:t>
            </w:r>
            <w:r w:rsidRPr="00EF0003">
              <w:rPr>
                <w:bCs/>
                <w:sz w:val="20"/>
                <w:szCs w:val="20"/>
              </w:rPr>
              <w:t>«Получение оттисков на цифровой печатной машине»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/>
            <w:shd w:val="clear" w:color="auto" w:fill="D9D9D9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5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D9D9D9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06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8A1271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«Оборудование для цифровой печати»</w:t>
            </w:r>
          </w:p>
          <w:p w:rsidR="00305F69" w:rsidRPr="002F100E" w:rsidRDefault="00305F69" w:rsidP="008A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Элементы оборудования. Принцип работы оборудования.</w:t>
            </w:r>
          </w:p>
        </w:tc>
        <w:tc>
          <w:tcPr>
            <w:tcW w:w="1561" w:type="dxa"/>
          </w:tcPr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 по теме «Технологии цифровой печати»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86"/>
        </w:trPr>
        <w:tc>
          <w:tcPr>
            <w:tcW w:w="2405" w:type="dxa"/>
            <w:vMerge w:val="restart"/>
          </w:tcPr>
          <w:p w:rsidR="00305F69" w:rsidRPr="00D27C6F" w:rsidRDefault="00305F69" w:rsidP="005F5A5E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 w:rsidRPr="00EF0003">
              <w:rPr>
                <w:b/>
                <w:sz w:val="20"/>
                <w:szCs w:val="20"/>
              </w:rPr>
              <w:t>Тема 2.3.Технологии специальных способов печати.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4D79F6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Флексографская печать.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Трафаретная печать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2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3C10C5" w:rsidRDefault="00305F69" w:rsidP="005F5A5E">
            <w:pPr>
              <w:keepNext/>
              <w:keepLines/>
              <w:shd w:val="clear" w:color="auto" w:fill="FFFFFF"/>
              <w:ind w:left="14" w:right="14"/>
              <w:jc w:val="both"/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Тампонная печать.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45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4D79F6" w:rsidRDefault="00305F69" w:rsidP="005F5A5E">
            <w:pPr>
              <w:rPr>
                <w:sz w:val="28"/>
                <w:szCs w:val="28"/>
              </w:rPr>
            </w:pPr>
            <w:r w:rsidRPr="005D0C3F">
              <w:rPr>
                <w:sz w:val="20"/>
                <w:szCs w:val="20"/>
              </w:rPr>
              <w:t>Технологическая последовательность изготовления продукции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8A1271" w:rsidRDefault="00305F69" w:rsidP="005F5A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«Технология флексографской печати»</w:t>
            </w:r>
          </w:p>
          <w:p w:rsidR="00305F69" w:rsidRDefault="00305F69" w:rsidP="009A31A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рекламной продукции.</w:t>
            </w:r>
          </w:p>
          <w:p w:rsidR="00305F69" w:rsidRDefault="00305F69" w:rsidP="009A31A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Изготовление этикеток. </w:t>
            </w:r>
          </w:p>
          <w:p w:rsidR="00305F69" w:rsidRPr="009A31AC" w:rsidRDefault="00305F69" w:rsidP="009A31A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Технология нанесения рисунка на пакеты флексографским способом. </w:t>
            </w:r>
          </w:p>
        </w:tc>
        <w:tc>
          <w:tcPr>
            <w:tcW w:w="1561" w:type="dxa"/>
          </w:tcPr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8A1271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171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047"/>
        </w:trPr>
        <w:tc>
          <w:tcPr>
            <w:tcW w:w="2405" w:type="dxa"/>
            <w:vAlign w:val="center"/>
          </w:tcPr>
          <w:p w:rsidR="00305F69" w:rsidRPr="00B52BA4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bCs/>
                <w:spacing w:val="-1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Технологии послепечатных процессов.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4F2F14" w:rsidRDefault="00305F69" w:rsidP="0006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90"/>
        </w:trPr>
        <w:tc>
          <w:tcPr>
            <w:tcW w:w="2405" w:type="dxa"/>
            <w:vMerge w:val="restart"/>
            <w:vAlign w:val="center"/>
          </w:tcPr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  <w:r w:rsidRPr="00EF0003">
              <w:rPr>
                <w:b/>
                <w:sz w:val="20"/>
                <w:szCs w:val="20"/>
              </w:rPr>
              <w:t>Тема 3.1.Технологии отделки продукции</w:t>
            </w: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sz w:val="20"/>
                <w:szCs w:val="20"/>
              </w:rPr>
            </w:pPr>
          </w:p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AE7895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Ламинирование.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305F69" w:rsidRPr="00340E9D" w:rsidRDefault="00305F69" w:rsidP="005F5A5E">
            <w:pPr>
              <w:tabs>
                <w:tab w:val="left" w:pos="390"/>
                <w:tab w:val="center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ab/>
            </w:r>
            <w:r w:rsidRPr="00340E9D">
              <w:rPr>
                <w:bCs/>
                <w:sz w:val="20"/>
                <w:szCs w:val="20"/>
              </w:rPr>
              <w:tab/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AE7895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Аппликация.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7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413678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Биговка.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8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5D0C3F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Тиснение.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8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Бронзирование.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2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 Высечка.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2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24" w:type="dxa"/>
            <w:gridSpan w:val="2"/>
          </w:tcPr>
          <w:p w:rsidR="00305F69" w:rsidRPr="005D0C3F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Гренирование.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9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Гуммирование.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2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 xml:space="preserve"> Перфорирование.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33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24" w:type="dxa"/>
            <w:gridSpan w:val="2"/>
          </w:tcPr>
          <w:p w:rsidR="00305F69" w:rsidRPr="005D0C3F" w:rsidRDefault="00305F69" w:rsidP="005F5A5E">
            <w:pPr>
              <w:keepNext/>
              <w:keepLines/>
              <w:shd w:val="clear" w:color="auto" w:fill="FFFFFF"/>
              <w:ind w:right="14"/>
              <w:jc w:val="both"/>
              <w:rPr>
                <w:sz w:val="20"/>
                <w:szCs w:val="20"/>
              </w:rPr>
            </w:pPr>
            <w:r w:rsidRPr="005D0C3F">
              <w:rPr>
                <w:sz w:val="20"/>
                <w:szCs w:val="20"/>
              </w:rPr>
              <w:t>Припрессовка плёнк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9A31AC" w:rsidRDefault="00305F69" w:rsidP="005F5A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«Технология припрессовки пленки»</w:t>
            </w:r>
          </w:p>
          <w:p w:rsidR="00305F69" w:rsidRDefault="00305F69" w:rsidP="009A31AC">
            <w:pPr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Последовательность выполнения операций.</w:t>
            </w:r>
          </w:p>
          <w:p w:rsidR="00305F69" w:rsidRPr="002F100E" w:rsidRDefault="00305F69" w:rsidP="009A31AC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Применяемые материалы.</w:t>
            </w:r>
          </w:p>
        </w:tc>
        <w:tc>
          <w:tcPr>
            <w:tcW w:w="1561" w:type="dxa"/>
          </w:tcPr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B002AB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 по теме «Отделка продукции»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305F69" w:rsidRPr="00960ADD" w:rsidRDefault="00305F69" w:rsidP="005F5A5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3.2.Технологии лакирования.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jc w:val="both"/>
              <w:rPr>
                <w:sz w:val="20"/>
                <w:szCs w:val="20"/>
              </w:rPr>
            </w:pPr>
            <w:r w:rsidRPr="00182F87">
              <w:rPr>
                <w:sz w:val="20"/>
                <w:szCs w:val="20"/>
              </w:rPr>
              <w:t xml:space="preserve">Процесс лакирования.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jc w:val="both"/>
              <w:rPr>
                <w:sz w:val="20"/>
                <w:szCs w:val="20"/>
              </w:rPr>
            </w:pPr>
            <w:r w:rsidRPr="00182F87">
              <w:rPr>
                <w:sz w:val="20"/>
                <w:szCs w:val="20"/>
              </w:rPr>
              <w:t xml:space="preserve">Необходимость и область применения лакирования.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B03FC4" w:rsidRDefault="00305F69" w:rsidP="005F5A5E">
            <w:pPr>
              <w:jc w:val="both"/>
              <w:rPr>
                <w:sz w:val="20"/>
                <w:szCs w:val="20"/>
              </w:rPr>
            </w:pPr>
            <w:r w:rsidRPr="00182F87">
              <w:rPr>
                <w:sz w:val="20"/>
                <w:szCs w:val="20"/>
              </w:rPr>
              <w:t xml:space="preserve">Разновидности технологического процесса лакирования.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Pr="00D573C6" w:rsidRDefault="00305F69" w:rsidP="005F5A5E">
            <w:pPr>
              <w:jc w:val="both"/>
              <w:rPr>
                <w:sz w:val="28"/>
                <w:szCs w:val="28"/>
              </w:rPr>
            </w:pPr>
            <w:r w:rsidRPr="00182F87">
              <w:rPr>
                <w:sz w:val="20"/>
                <w:szCs w:val="20"/>
              </w:rPr>
              <w:t>Виды лаков. Достоинства и недостатки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9854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  <w:r w:rsidRPr="00EF0003">
              <w:rPr>
                <w:bCs/>
                <w:sz w:val="20"/>
                <w:szCs w:val="20"/>
              </w:rPr>
              <w:t>«Составление технологического маршрута изготовления плаката</w:t>
            </w:r>
            <w:r>
              <w:rPr>
                <w:bCs/>
                <w:sz w:val="20"/>
                <w:szCs w:val="20"/>
              </w:rPr>
              <w:t>,</w:t>
            </w:r>
            <w:r w:rsidRPr="00EF0003">
              <w:rPr>
                <w:bCs/>
                <w:sz w:val="20"/>
                <w:szCs w:val="20"/>
              </w:rPr>
              <w:t>календаря</w:t>
            </w:r>
            <w:r>
              <w:rPr>
                <w:bCs/>
                <w:sz w:val="20"/>
                <w:szCs w:val="20"/>
              </w:rPr>
              <w:t>,</w:t>
            </w:r>
            <w:r w:rsidRPr="00EF0003">
              <w:rPr>
                <w:bCs/>
                <w:sz w:val="20"/>
                <w:szCs w:val="20"/>
              </w:rPr>
              <w:t>этикетки»</w:t>
            </w:r>
          </w:p>
        </w:tc>
        <w:tc>
          <w:tcPr>
            <w:tcW w:w="1561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9A31AC" w:rsidRDefault="00305F69" w:rsidP="009A31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«Технологические процессы лакирования»</w:t>
            </w:r>
          </w:p>
          <w:p w:rsidR="00305F69" w:rsidRDefault="00305F69" w:rsidP="009A31AC">
            <w:pPr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Последовательность процесса лакирования.</w:t>
            </w:r>
          </w:p>
          <w:p w:rsidR="00305F69" w:rsidRPr="002F100E" w:rsidRDefault="00305F69" w:rsidP="009A31AC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Современные материалы и оборудование применяемое при лакировании. </w:t>
            </w:r>
          </w:p>
        </w:tc>
        <w:tc>
          <w:tcPr>
            <w:tcW w:w="1561" w:type="dxa"/>
          </w:tcPr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9A31AC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выполнение схем по теме «Лакирование продукции»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</w:tcPr>
          <w:p w:rsidR="00305F69" w:rsidRPr="0031490E" w:rsidRDefault="00305F69" w:rsidP="005F5A5E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4.Технологии переплётно-брошюровочных процессов.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340E9D" w:rsidRDefault="00305F69" w:rsidP="0006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20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EF0003">
              <w:rPr>
                <w:b/>
                <w:sz w:val="20"/>
                <w:szCs w:val="20"/>
              </w:rPr>
              <w:t>Тема 4.1.Технологии фальцовки</w:t>
            </w:r>
          </w:p>
        </w:tc>
        <w:tc>
          <w:tcPr>
            <w:tcW w:w="9744" w:type="dxa"/>
            <w:gridSpan w:val="3"/>
            <w:vMerge w:val="restart"/>
          </w:tcPr>
          <w:p w:rsidR="00305F69" w:rsidRPr="002F100E" w:rsidRDefault="00305F69" w:rsidP="005F5A5E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95"/>
        </w:trPr>
        <w:tc>
          <w:tcPr>
            <w:tcW w:w="2405" w:type="dxa"/>
            <w:vMerge/>
          </w:tcPr>
          <w:p w:rsidR="00305F69" w:rsidRDefault="00305F69" w:rsidP="005F5A5E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305F69" w:rsidRPr="002F100E" w:rsidRDefault="00305F69" w:rsidP="005F5A5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221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8D774F" w:rsidRDefault="00305F69" w:rsidP="005F5A5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Pr="0031490E" w:rsidRDefault="00305F69" w:rsidP="005F5A5E">
            <w:pPr>
              <w:rPr>
                <w:sz w:val="20"/>
                <w:szCs w:val="20"/>
              </w:rPr>
            </w:pPr>
            <w:r w:rsidRPr="0023487D">
              <w:rPr>
                <w:sz w:val="20"/>
                <w:szCs w:val="20"/>
              </w:rPr>
              <w:t xml:space="preserve">Назначение фальцовки.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8D774F" w:rsidRDefault="00305F69" w:rsidP="005F5A5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8D774F" w:rsidRDefault="00305F69" w:rsidP="00985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3487D">
              <w:rPr>
                <w:sz w:val="20"/>
                <w:szCs w:val="20"/>
              </w:rPr>
              <w:t>Виды и способы фальцовки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8D774F" w:rsidRDefault="00305F69" w:rsidP="005F5A5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Pr="0031490E" w:rsidRDefault="00305F69" w:rsidP="005F5A5E">
            <w:pPr>
              <w:rPr>
                <w:sz w:val="20"/>
                <w:szCs w:val="20"/>
              </w:rPr>
            </w:pPr>
            <w:r w:rsidRPr="0023487D">
              <w:rPr>
                <w:sz w:val="20"/>
                <w:szCs w:val="20"/>
              </w:rPr>
              <w:t>Фальцевальные ма</w:t>
            </w:r>
            <w:r>
              <w:rPr>
                <w:sz w:val="20"/>
                <w:szCs w:val="20"/>
              </w:rPr>
              <w:t>шины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3149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 w:rsidRPr="0023487D">
              <w:rPr>
                <w:sz w:val="20"/>
                <w:szCs w:val="20"/>
              </w:rPr>
              <w:t xml:space="preserve"> Выбор варианта фальцовки в соответствии со спуском полос.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610283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Pr="00610283" w:rsidRDefault="00305F69" w:rsidP="005F5A5E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985492" w:rsidRDefault="00305F69" w:rsidP="005F5A5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«Особенности выбора способа фальцовки»</w:t>
            </w:r>
          </w:p>
          <w:p w:rsidR="00305F69" w:rsidRDefault="00305F69" w:rsidP="0098549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фальцовки. Технология фальцовки.</w:t>
            </w:r>
          </w:p>
          <w:p w:rsidR="00305F69" w:rsidRPr="002F100E" w:rsidRDefault="00305F69" w:rsidP="0098549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3487D">
              <w:rPr>
                <w:sz w:val="20"/>
                <w:szCs w:val="20"/>
              </w:rPr>
              <w:t>ажность правильного выбора   способа фальцовки.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разбор кейсов по теме «Выбор оптимальной технологии изготовления различных групп печатного издания»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E7241">
              <w:rPr>
                <w:b/>
                <w:sz w:val="20"/>
                <w:szCs w:val="20"/>
              </w:rPr>
              <w:t>Тема 4.2.Технологии изготовления брошюр.</w:t>
            </w:r>
          </w:p>
        </w:tc>
        <w:tc>
          <w:tcPr>
            <w:tcW w:w="9744" w:type="dxa"/>
            <w:gridSpan w:val="3"/>
          </w:tcPr>
          <w:p w:rsidR="00305F69" w:rsidRPr="00100485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8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изготовления брошюр.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Pr="00100485" w:rsidRDefault="00305F69" w:rsidP="005F5A5E">
            <w:pPr>
              <w:rPr>
                <w:sz w:val="28"/>
                <w:szCs w:val="28"/>
              </w:rPr>
            </w:pPr>
            <w:r w:rsidRPr="0023487D">
              <w:rPr>
                <w:sz w:val="20"/>
                <w:szCs w:val="20"/>
              </w:rPr>
              <w:t>ВШРА и пооперационное оборудование для изготовления брошюр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продукции.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100485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  <w:r w:rsidRPr="0023487D">
              <w:rPr>
                <w:sz w:val="20"/>
                <w:szCs w:val="20"/>
              </w:rPr>
              <w:t xml:space="preserve"> Составление технологического маршрута изготовления брошюр.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D9584A" w:rsidRDefault="00305F69" w:rsidP="005F5A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занятия«Выбор оборудования для изготовления брошюр»</w:t>
            </w:r>
          </w:p>
          <w:p w:rsidR="00305F69" w:rsidRDefault="00305F69" w:rsidP="00D9584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  <w:r w:rsidRPr="0023487D">
              <w:rPr>
                <w:sz w:val="20"/>
                <w:szCs w:val="20"/>
              </w:rPr>
              <w:t>пооперационно</w:t>
            </w:r>
            <w:r>
              <w:rPr>
                <w:sz w:val="20"/>
                <w:szCs w:val="20"/>
              </w:rPr>
              <w:t>го</w:t>
            </w:r>
            <w:r w:rsidRPr="0023487D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я</w:t>
            </w:r>
            <w:r w:rsidRPr="0023487D">
              <w:rPr>
                <w:sz w:val="20"/>
                <w:szCs w:val="20"/>
              </w:rPr>
              <w:t xml:space="preserve"> для изготовления брошюр</w:t>
            </w:r>
            <w:r>
              <w:rPr>
                <w:sz w:val="20"/>
                <w:szCs w:val="20"/>
              </w:rPr>
              <w:t>.</w:t>
            </w:r>
          </w:p>
          <w:p w:rsidR="00305F69" w:rsidRDefault="00305F69" w:rsidP="00D9584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оборудования.</w:t>
            </w:r>
          </w:p>
          <w:p w:rsidR="00305F69" w:rsidRDefault="00305F69" w:rsidP="00D9584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выбора оборудования.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последовательности изготовления брошюры  в твердом переплете 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305F69" w:rsidRDefault="00305F69" w:rsidP="005F5A5E">
            <w:pPr>
              <w:keepNext/>
              <w:keepLines/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  <w:p w:rsidR="00305F69" w:rsidRPr="00CA5699" w:rsidRDefault="00305F69" w:rsidP="005F5A5E">
            <w:pPr>
              <w:keepNext/>
              <w:keepLines/>
              <w:tabs>
                <w:tab w:val="left" w:pos="195"/>
              </w:tabs>
              <w:rPr>
                <w:b/>
                <w:bCs/>
                <w:sz w:val="20"/>
                <w:szCs w:val="20"/>
              </w:rPr>
            </w:pPr>
            <w:r w:rsidRPr="000E7241">
              <w:rPr>
                <w:b/>
                <w:sz w:val="20"/>
                <w:szCs w:val="20"/>
              </w:rPr>
              <w:t>Тема 4.3.Технологии изготовления книг.</w:t>
            </w:r>
          </w:p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keepNext/>
              <w:keepLines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jc w:val="both"/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>Фальцовка, комплектовка подб</w:t>
            </w:r>
            <w:r>
              <w:rPr>
                <w:sz w:val="20"/>
                <w:szCs w:val="20"/>
              </w:rPr>
              <w:t>оркой или вкладкой, с крепление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D9584A">
        <w:trPr>
          <w:gridAfter w:val="1"/>
          <w:wAfter w:w="243" w:type="dxa"/>
          <w:trHeight w:val="243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Default="00305F69" w:rsidP="00D9584A">
            <w:pPr>
              <w:jc w:val="both"/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>Клеевое бесшвейное  скрепле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>Вставка блоков в крышку.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jc w:val="both"/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>Пооперационное оборудование и автоматизированные поточные линии.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  <w:r w:rsidRPr="000E7241">
              <w:rPr>
                <w:sz w:val="20"/>
                <w:szCs w:val="20"/>
              </w:rPr>
              <w:t>«Составление технологического маршрута изготовления книги»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D9584A" w:rsidRDefault="00305F69" w:rsidP="005F5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Default="00305F69" w:rsidP="002E3BE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z w:val="20"/>
                <w:szCs w:val="20"/>
              </w:rPr>
              <w:t>«А</w:t>
            </w:r>
            <w:r w:rsidRPr="0054451D">
              <w:rPr>
                <w:sz w:val="20"/>
                <w:szCs w:val="20"/>
              </w:rPr>
              <w:t>втоматизированные поточные линии</w:t>
            </w:r>
            <w:r>
              <w:rPr>
                <w:sz w:val="20"/>
                <w:szCs w:val="20"/>
              </w:rPr>
              <w:t>»</w:t>
            </w:r>
            <w:r w:rsidRPr="0054451D">
              <w:rPr>
                <w:sz w:val="20"/>
                <w:szCs w:val="20"/>
              </w:rPr>
              <w:t>.</w:t>
            </w:r>
          </w:p>
          <w:p w:rsidR="00305F69" w:rsidRDefault="00305F69" w:rsidP="002E3BE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оборудования поточных линий.</w:t>
            </w:r>
          </w:p>
          <w:p w:rsidR="00305F69" w:rsidRDefault="00305F69" w:rsidP="002E3BE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выполняемые на поточных линиях.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61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trHeight w:val="355"/>
        </w:trPr>
        <w:tc>
          <w:tcPr>
            <w:tcW w:w="2405" w:type="dxa"/>
            <w:vMerge w:val="restart"/>
          </w:tcPr>
          <w:p w:rsidR="00305F69" w:rsidRPr="00322763" w:rsidRDefault="00305F69" w:rsidP="005F5A5E">
            <w:pPr>
              <w:tabs>
                <w:tab w:val="left" w:pos="1035"/>
              </w:tabs>
              <w:rPr>
                <w:b/>
                <w:bCs/>
                <w:sz w:val="20"/>
                <w:szCs w:val="20"/>
              </w:rPr>
            </w:pPr>
            <w:r w:rsidRPr="00322763">
              <w:rPr>
                <w:b/>
                <w:sz w:val="20"/>
                <w:szCs w:val="20"/>
              </w:rPr>
              <w:t>Тема 4.4.Технологии изготовления книг «по требованию».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:rsidR="00305F69" w:rsidRPr="00754C6B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4" w:type="dxa"/>
          </w:tcPr>
          <w:p w:rsidR="00305F69" w:rsidRPr="00187CE8" w:rsidRDefault="00305F69" w:rsidP="005F5A5E">
            <w:pPr>
              <w:pStyle w:val="Heading3"/>
              <w:keepLines/>
              <w:rPr>
                <w:rFonts w:ascii="Times New Roman" w:hAnsi="Times New Roman"/>
                <w:b w:val="0"/>
                <w:sz w:val="20"/>
              </w:rPr>
            </w:pPr>
            <w:r w:rsidRPr="0054451D">
              <w:rPr>
                <w:rFonts w:ascii="Times New Roman" w:hAnsi="Times New Roman"/>
                <w:sz w:val="20"/>
              </w:rPr>
              <w:t>Изготовление книг в единичном экземпляре.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4" w:type="dxa"/>
          </w:tcPr>
          <w:p w:rsidR="00305F69" w:rsidRPr="00336A76" w:rsidRDefault="00305F69" w:rsidP="005F5A5E">
            <w:pPr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 xml:space="preserve">Оборудование. 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4" w:type="dxa"/>
          </w:tcPr>
          <w:p w:rsidR="00305F69" w:rsidRPr="002E3BE7" w:rsidRDefault="00305F69" w:rsidP="002E3BE7">
            <w:pPr>
              <w:rPr>
                <w:sz w:val="20"/>
                <w:szCs w:val="20"/>
              </w:rPr>
            </w:pPr>
            <w:r w:rsidRPr="0054451D">
              <w:rPr>
                <w:sz w:val="20"/>
                <w:szCs w:val="20"/>
              </w:rPr>
              <w:t>Преимущества и перспективы развития.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622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4" w:type="dxa"/>
          </w:tcPr>
          <w:p w:rsidR="00305F69" w:rsidRDefault="00305F69" w:rsidP="002E3BE7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Характеристика оборудования</w:t>
            </w:r>
            <w:r>
              <w:rPr>
                <w:sz w:val="20"/>
                <w:szCs w:val="20"/>
              </w:rPr>
              <w:t xml:space="preserve"> д</w:t>
            </w:r>
            <w:r w:rsidRPr="009E00E8">
              <w:rPr>
                <w:sz w:val="20"/>
                <w:szCs w:val="20"/>
              </w:rPr>
              <w:t>ля специальных видов печати.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4" w:type="dxa"/>
          </w:tcPr>
          <w:p w:rsidR="00305F69" w:rsidRDefault="00305F69" w:rsidP="005F5A5E">
            <w:pPr>
              <w:keepNext/>
              <w:keepLines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Применяемые материалы.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E3623E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Pr="00E3623E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2E3BE7">
        <w:trPr>
          <w:gridAfter w:val="1"/>
          <w:wAfter w:w="243" w:type="dxa"/>
          <w:trHeight w:val="1003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A5222B" w:rsidRDefault="00305F69" w:rsidP="002E3BE7">
            <w:pPr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line="480" w:lineRule="auto"/>
              <w:rPr>
                <w:bCs/>
                <w:sz w:val="20"/>
                <w:szCs w:val="20"/>
              </w:rPr>
            </w:pPr>
            <w:r w:rsidRPr="00E3623E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 «Оборудование для специальных видов печати»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336A76" w:rsidRDefault="00305F69" w:rsidP="005F5A5E">
            <w:pPr>
              <w:tabs>
                <w:tab w:val="left" w:pos="10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</w:tcPr>
          <w:p w:rsidR="00305F69" w:rsidRPr="00322763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322763">
              <w:rPr>
                <w:b/>
                <w:bCs/>
                <w:sz w:val="20"/>
                <w:szCs w:val="20"/>
                <w:lang w:val="en-US"/>
              </w:rPr>
              <w:t>Раздел</w:t>
            </w:r>
            <w:r w:rsidRPr="00322763">
              <w:rPr>
                <w:b/>
                <w:bCs/>
                <w:sz w:val="20"/>
                <w:szCs w:val="20"/>
              </w:rPr>
              <w:t>5</w:t>
            </w:r>
            <w:r w:rsidRPr="00322763">
              <w:rPr>
                <w:b/>
                <w:bCs/>
                <w:sz w:val="20"/>
                <w:szCs w:val="20"/>
                <w:lang w:val="en-US"/>
              </w:rPr>
              <w:t xml:space="preserve">.  </w:t>
            </w:r>
            <w:r w:rsidRPr="00322763">
              <w:rPr>
                <w:b/>
                <w:bCs/>
                <w:sz w:val="20"/>
                <w:szCs w:val="20"/>
              </w:rPr>
              <w:t>Послепечатное производство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305F69" w:rsidRPr="007A6682" w:rsidRDefault="00305F69" w:rsidP="005F5A5E">
            <w:pPr>
              <w:keepNext/>
              <w:keepLines/>
              <w:tabs>
                <w:tab w:val="left" w:pos="195"/>
              </w:tabs>
              <w:rPr>
                <w:b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5.1. Общие сведение об отделочных процессах</w:t>
            </w:r>
          </w:p>
        </w:tc>
        <w:tc>
          <w:tcPr>
            <w:tcW w:w="9744" w:type="dxa"/>
            <w:gridSpan w:val="3"/>
          </w:tcPr>
          <w:p w:rsidR="00305F69" w:rsidRPr="002F100E" w:rsidRDefault="00305F69" w:rsidP="005F5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Лакирование и используемые материалы.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Технология процесса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310F9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310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Default="00305F69" w:rsidP="00310F97">
            <w:pPr>
              <w:keepNext/>
              <w:keepLines/>
              <w:shd w:val="clear" w:color="auto" w:fill="FFFFFF"/>
              <w:ind w:left="7" w:right="11"/>
              <w:jc w:val="both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 xml:space="preserve">Тиснение, </w:t>
            </w:r>
            <w:r w:rsidRPr="0091355B">
              <w:rPr>
                <w:sz w:val="20"/>
                <w:szCs w:val="20"/>
              </w:rPr>
              <w:t>лакирование, ламинирован</w:t>
            </w:r>
            <w:r>
              <w:rPr>
                <w:sz w:val="20"/>
                <w:szCs w:val="20"/>
              </w:rPr>
              <w:t>ие</w:t>
            </w:r>
            <w:r w:rsidRPr="0091355B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310F9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310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Default="00305F69" w:rsidP="00310F97">
            <w:pPr>
              <w:keepNext/>
              <w:keepLines/>
              <w:shd w:val="clear" w:color="auto" w:fill="FFFFFF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>Позолотный пресс.</w:t>
            </w:r>
          </w:p>
        </w:tc>
        <w:tc>
          <w:tcPr>
            <w:tcW w:w="1561" w:type="dxa"/>
            <w:vMerge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310F9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310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Pr="0091355B" w:rsidRDefault="00305F69" w:rsidP="00310F97">
            <w:pPr>
              <w:keepNext/>
              <w:keepLines/>
              <w:shd w:val="clear" w:color="auto" w:fill="FFFFFF"/>
              <w:ind w:left="11" w:right="25"/>
              <w:jc w:val="both"/>
              <w:rPr>
                <w:spacing w:val="-3"/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Технология получения рельефа.</w:t>
            </w:r>
          </w:p>
        </w:tc>
        <w:tc>
          <w:tcPr>
            <w:tcW w:w="1561" w:type="dxa"/>
            <w:vMerge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75"/>
        </w:trPr>
        <w:tc>
          <w:tcPr>
            <w:tcW w:w="2405" w:type="dxa"/>
            <w:vMerge/>
          </w:tcPr>
          <w:p w:rsidR="00305F69" w:rsidRPr="002F100E" w:rsidRDefault="00305F69" w:rsidP="00310F9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310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305F69" w:rsidRPr="0006748E" w:rsidRDefault="00305F69" w:rsidP="00310F97">
            <w:pPr>
              <w:keepNext/>
              <w:keepLines/>
              <w:shd w:val="clear" w:color="auto" w:fill="FFFFFF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Материалы и обору</w:t>
            </w:r>
            <w:r w:rsidRPr="0091355B">
              <w:rPr>
                <w:spacing w:val="-3"/>
                <w:sz w:val="20"/>
                <w:szCs w:val="20"/>
              </w:rPr>
              <w:softHyphen/>
            </w:r>
            <w:r w:rsidRPr="0091355B">
              <w:rPr>
                <w:sz w:val="20"/>
                <w:szCs w:val="20"/>
              </w:rPr>
              <w:t>дование, используемые для отделки.</w:t>
            </w:r>
          </w:p>
        </w:tc>
        <w:tc>
          <w:tcPr>
            <w:tcW w:w="1561" w:type="dxa"/>
            <w:vMerge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FFFFFF"/>
          </w:tcPr>
          <w:p w:rsidR="00305F69" w:rsidRPr="00340E9D" w:rsidRDefault="00305F69" w:rsidP="00310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310F97" w:rsidRDefault="00305F69" w:rsidP="005F5A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pacing w:val="-2"/>
                <w:sz w:val="20"/>
                <w:szCs w:val="20"/>
              </w:rPr>
              <w:t>«</w:t>
            </w:r>
            <w:r w:rsidRPr="0091355B">
              <w:rPr>
                <w:spacing w:val="-2"/>
                <w:sz w:val="20"/>
                <w:szCs w:val="20"/>
              </w:rPr>
              <w:t>При</w:t>
            </w:r>
            <w:r w:rsidRPr="0091355B">
              <w:rPr>
                <w:spacing w:val="-2"/>
                <w:sz w:val="20"/>
                <w:szCs w:val="20"/>
              </w:rPr>
              <w:softHyphen/>
              <w:t>прессовка пленки</w:t>
            </w:r>
            <w:r>
              <w:rPr>
                <w:spacing w:val="-2"/>
                <w:sz w:val="20"/>
                <w:szCs w:val="20"/>
              </w:rPr>
              <w:t>»</w:t>
            </w:r>
          </w:p>
          <w:p w:rsidR="00305F69" w:rsidRDefault="00305F69" w:rsidP="00310F97">
            <w:pPr>
              <w:ind w:left="7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Припрессовка пленки</w:t>
            </w:r>
            <w:r w:rsidRPr="0091355B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 xml:space="preserve">технология припрессовки пленки, </w:t>
            </w:r>
            <w:r w:rsidRPr="0091355B">
              <w:rPr>
                <w:spacing w:val="-2"/>
                <w:sz w:val="20"/>
                <w:szCs w:val="20"/>
              </w:rPr>
              <w:t>ее преимуществ</w:t>
            </w:r>
            <w:r>
              <w:rPr>
                <w:spacing w:val="-2"/>
                <w:sz w:val="20"/>
                <w:szCs w:val="20"/>
              </w:rPr>
              <w:t>о</w:t>
            </w:r>
            <w:r w:rsidRPr="0091355B">
              <w:rPr>
                <w:spacing w:val="-2"/>
                <w:sz w:val="20"/>
                <w:szCs w:val="20"/>
              </w:rPr>
              <w:t xml:space="preserve"> и применение.</w:t>
            </w:r>
            <w:r>
              <w:rPr>
                <w:spacing w:val="-2"/>
                <w:sz w:val="20"/>
                <w:szCs w:val="20"/>
              </w:rPr>
              <w:t xml:space="preserve"> Оборудование для припрессовки плёнки.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165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5.2. Брошюровочные процессы</w:t>
            </w:r>
          </w:p>
        </w:tc>
        <w:tc>
          <w:tcPr>
            <w:tcW w:w="9744" w:type="dxa"/>
            <w:gridSpan w:val="3"/>
            <w:vMerge w:val="restart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310F97">
        <w:trPr>
          <w:gridAfter w:val="1"/>
          <w:wAfter w:w="243" w:type="dxa"/>
          <w:trHeight w:val="64"/>
        </w:trPr>
        <w:tc>
          <w:tcPr>
            <w:tcW w:w="2405" w:type="dxa"/>
            <w:vMerge/>
          </w:tcPr>
          <w:p w:rsidR="00305F69" w:rsidRPr="007A6682" w:rsidRDefault="00305F69" w:rsidP="005F5A5E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Комплектовка блока; способы комплектовки.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Скрепление блока (швейное и бесшвейное).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Обрезка брошюры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Default="00305F69" w:rsidP="00310F97">
            <w:pPr>
              <w:keepNext/>
              <w:keepLines/>
              <w:shd w:val="clear" w:color="auto" w:fill="FFFFFF"/>
              <w:ind w:left="4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брошюровочных процессов.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Default="00305F69" w:rsidP="00310F97">
            <w:pPr>
              <w:keepNext/>
              <w:keepLines/>
              <w:shd w:val="clear" w:color="auto" w:fill="FFFFFF"/>
              <w:ind w:left="4" w:right="7"/>
              <w:jc w:val="both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Автоматизированное поточ</w:t>
            </w:r>
            <w:r w:rsidRPr="0091355B">
              <w:rPr>
                <w:sz w:val="20"/>
                <w:szCs w:val="20"/>
              </w:rPr>
              <w:softHyphen/>
              <w:t>ное производство.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  <w:p w:rsidR="00305F69" w:rsidRPr="00310F97" w:rsidRDefault="00305F69" w:rsidP="00310F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брошюровочных процессов.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310F97" w:rsidRDefault="00305F69" w:rsidP="00310F9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 «</w:t>
            </w:r>
            <w:r>
              <w:rPr>
                <w:sz w:val="20"/>
                <w:szCs w:val="20"/>
              </w:rPr>
              <w:t>Оборудование для брошюровочных процессов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305F69" w:rsidRDefault="00305F69" w:rsidP="00310F97">
            <w:pPr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Оборудование.</w:t>
            </w:r>
          </w:p>
          <w:p w:rsidR="00305F69" w:rsidRDefault="00305F69" w:rsidP="00310F97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Выбор оборудования для брошюровочных процессов.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 на тему «переплётно-брошюровочные процессы»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5.3. Переплетные процессы</w:t>
            </w: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305F69" w:rsidRPr="004F2F14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 сведения.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shd w:val="clear" w:color="auto" w:fill="FFFFFF"/>
              <w:tabs>
                <w:tab w:val="left" w:pos="1004"/>
              </w:tabs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803F3C">
              <w:rPr>
                <w:sz w:val="20"/>
                <w:szCs w:val="20"/>
              </w:rPr>
              <w:t>Изготовление переплетных крышек: раскрой материалов для крышки, из</w:t>
            </w:r>
            <w:r w:rsidRPr="00803F3C">
              <w:rPr>
                <w:sz w:val="20"/>
                <w:szCs w:val="20"/>
              </w:rPr>
              <w:softHyphen/>
              <w:t xml:space="preserve">готовление переплетной крышки, отделка. </w:t>
            </w:r>
          </w:p>
          <w:p w:rsidR="00305F69" w:rsidRDefault="00305F69" w:rsidP="005F5A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Материалы, их краткая характери</w:t>
            </w:r>
            <w:r w:rsidRPr="00803F3C">
              <w:rPr>
                <w:sz w:val="20"/>
                <w:szCs w:val="20"/>
              </w:rPr>
              <w:softHyphen/>
              <w:t>стика.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pStyle w:val="BodyText2"/>
              <w:keepNext/>
              <w:keepLines/>
              <w:tabs>
                <w:tab w:val="left" w:pos="2655"/>
                <w:tab w:val="left" w:pos="343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Оборудование переплетного цеха.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6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305F69" w:rsidRDefault="00305F69" w:rsidP="005F5A5E">
            <w:pPr>
              <w:keepNext/>
              <w:keepLines/>
              <w:shd w:val="clear" w:color="auto" w:fill="FFFFFF"/>
              <w:ind w:left="25" w:right="4"/>
              <w:jc w:val="both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Автоматизированное поточное произ</w:t>
            </w:r>
            <w:r w:rsidRPr="00803F3C">
              <w:rPr>
                <w:sz w:val="20"/>
                <w:szCs w:val="20"/>
              </w:rPr>
              <w:softHyphen/>
              <w:t>водство по изготовлению книг в твердом переплете.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645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05F69" w:rsidRPr="002F100E" w:rsidRDefault="00305F69" w:rsidP="005F5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305F69" w:rsidRPr="00322763" w:rsidRDefault="00305F69" w:rsidP="005F5A5E">
            <w:pPr>
              <w:keepNext/>
              <w:keepLines/>
              <w:shd w:val="clear" w:color="auto" w:fill="FFFFFF"/>
              <w:rPr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Краткие сведения из истории брошюровочно-переплетных работ.</w:t>
            </w:r>
          </w:p>
        </w:tc>
        <w:tc>
          <w:tcPr>
            <w:tcW w:w="1561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 «Изготовление переплётной крышки», «Изготовление сложных тетрадей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305F69" w:rsidRDefault="00305F69" w:rsidP="005F5A5E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305F69" w:rsidRPr="00BB75B9" w:rsidRDefault="00305F69" w:rsidP="005F5A5E">
            <w:pPr>
              <w:numPr>
                <w:ilvl w:val="0"/>
                <w:numId w:val="4"/>
              </w:numPr>
              <w:tabs>
                <w:tab w:val="num" w:pos="644"/>
              </w:tabs>
              <w:ind w:left="644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05F69" w:rsidRPr="00340E9D" w:rsidRDefault="00305F69" w:rsidP="0006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-</w:t>
            </w:r>
          </w:p>
        </w:tc>
        <w:tc>
          <w:tcPr>
            <w:tcW w:w="1140" w:type="dxa"/>
            <w:vMerge/>
            <w:shd w:val="clear" w:color="auto" w:fill="E0E0E0"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5F5A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разработка проекта  участка переплетного процесса для обработки  конкретного печатного издания</w:t>
            </w:r>
          </w:p>
        </w:tc>
        <w:tc>
          <w:tcPr>
            <w:tcW w:w="1561" w:type="dxa"/>
          </w:tcPr>
          <w:p w:rsidR="00305F69" w:rsidRPr="00340E9D" w:rsidRDefault="00305F69" w:rsidP="005F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F69" w:rsidRPr="002F100E" w:rsidTr="005F5A5E">
        <w:trPr>
          <w:gridAfter w:val="1"/>
          <w:wAfter w:w="243" w:type="dxa"/>
          <w:trHeight w:val="20"/>
        </w:trPr>
        <w:tc>
          <w:tcPr>
            <w:tcW w:w="2405" w:type="dxa"/>
          </w:tcPr>
          <w:p w:rsidR="00305F69" w:rsidRPr="002F100E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05F69" w:rsidRDefault="00305F69" w:rsidP="0006748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61" w:type="dxa"/>
          </w:tcPr>
          <w:p w:rsidR="00305F69" w:rsidRDefault="00305F69" w:rsidP="005F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40" w:type="dxa"/>
            <w:vMerge/>
          </w:tcPr>
          <w:p w:rsidR="00305F69" w:rsidRPr="00340E9D" w:rsidRDefault="00305F69" w:rsidP="005F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05F69" w:rsidRPr="00A20A8B" w:rsidSect="00BA326E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305F69" w:rsidRPr="00A20A8B" w:rsidRDefault="00305F69" w:rsidP="0006748E">
      <w:pPr>
        <w:pStyle w:val="Heading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3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305F69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en-US"/>
        </w:rPr>
      </w:pPr>
    </w:p>
    <w:p w:rsidR="00305F69" w:rsidRPr="00A20A8B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763CB"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305F69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05F69" w:rsidRPr="002B1066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B37DE">
        <w:rPr>
          <w:bCs/>
          <w:sz w:val="28"/>
          <w:szCs w:val="28"/>
        </w:rPr>
        <w:t xml:space="preserve">Реализация учебной дисциплины требует наличия </w:t>
      </w:r>
      <w:r>
        <w:rPr>
          <w:b/>
          <w:bCs/>
          <w:sz w:val="28"/>
          <w:szCs w:val="28"/>
        </w:rPr>
        <w:t>Полиграфического комплекса</w:t>
      </w:r>
    </w:p>
    <w:p w:rsidR="00305F69" w:rsidRPr="009B37DE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37DE">
        <w:rPr>
          <w:bCs/>
          <w:sz w:val="28"/>
          <w:szCs w:val="28"/>
        </w:rPr>
        <w:t>Оборудование:</w:t>
      </w:r>
    </w:p>
    <w:p w:rsidR="00305F69" w:rsidRDefault="00305F69" w:rsidP="0006748E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Печатное оборудование</w:t>
      </w:r>
      <w:r w:rsidRPr="009B37DE">
        <w:rPr>
          <w:bCs/>
          <w:sz w:val="28"/>
          <w:szCs w:val="28"/>
        </w:rPr>
        <w:t>,</w:t>
      </w:r>
    </w:p>
    <w:p w:rsidR="00305F69" w:rsidRPr="009B37DE" w:rsidRDefault="00305F69" w:rsidP="0006748E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Брошюровочное оборудование,</w:t>
      </w:r>
    </w:p>
    <w:p w:rsidR="00305F69" w:rsidRPr="009B37DE" w:rsidRDefault="00305F69" w:rsidP="0006748E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Отделочное оборудование</w:t>
      </w:r>
    </w:p>
    <w:p w:rsidR="00305F69" w:rsidRPr="009B37DE" w:rsidRDefault="00305F69" w:rsidP="0006748E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37DE">
        <w:rPr>
          <w:bCs/>
          <w:sz w:val="28"/>
          <w:szCs w:val="28"/>
        </w:rPr>
        <w:t>Иллюстративный материал на бумажных и электронных носителях</w:t>
      </w:r>
    </w:p>
    <w:p w:rsidR="00305F69" w:rsidRPr="00B836B8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C00000"/>
          <w:sz w:val="28"/>
          <w:szCs w:val="28"/>
        </w:rPr>
      </w:pPr>
    </w:p>
    <w:p w:rsidR="00305F69" w:rsidRPr="009B37DE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  <w:r w:rsidRPr="009B37DE">
        <w:rPr>
          <w:bCs/>
          <w:sz w:val="28"/>
          <w:szCs w:val="28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305F69" w:rsidRDefault="00305F69" w:rsidP="0006748E">
      <w:pPr>
        <w:pStyle w:val="Heading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05F69" w:rsidRPr="00A20A8B" w:rsidRDefault="00305F69" w:rsidP="0006748E">
      <w:pPr>
        <w:pStyle w:val="Heading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305F69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05F69" w:rsidRDefault="00305F69" w:rsidP="00784601">
      <w:pPr>
        <w:keepNext/>
        <w:keepLines/>
        <w:shd w:val="clear" w:color="auto" w:fill="FFFFFF"/>
        <w:spacing w:line="360" w:lineRule="auto"/>
        <w:ind w:left="567" w:hanging="567"/>
        <w:rPr>
          <w:b/>
          <w:bCs/>
          <w:sz w:val="28"/>
          <w:szCs w:val="28"/>
        </w:rPr>
      </w:pPr>
    </w:p>
    <w:p w:rsidR="00305F69" w:rsidRDefault="00305F69" w:rsidP="00784601">
      <w:pPr>
        <w:keepNext/>
        <w:keepLines/>
        <w:shd w:val="clear" w:color="auto" w:fill="FFFFFF"/>
        <w:spacing w:line="360" w:lineRule="auto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</w:t>
      </w:r>
    </w:p>
    <w:p w:rsidR="00305F69" w:rsidRPr="0064472E" w:rsidRDefault="00305F69" w:rsidP="0064472E">
      <w:pPr>
        <w:keepNext/>
        <w:keepLines/>
        <w:shd w:val="clear" w:color="auto" w:fill="FFFFFF"/>
        <w:spacing w:line="360" w:lineRule="auto"/>
        <w:jc w:val="both"/>
        <w:rPr>
          <w:b/>
          <w:bCs/>
          <w:sz w:val="32"/>
          <w:szCs w:val="28"/>
        </w:rPr>
      </w:pPr>
      <w:r w:rsidRPr="0064472E">
        <w:rPr>
          <w:sz w:val="28"/>
        </w:rPr>
        <w:t>Технология полиграфического производства. Технология послепечатных процессов: учебн. пособие для спо / сост. С.Н. Абдул. - М.: МГУП, 2009.</w:t>
      </w:r>
    </w:p>
    <w:p w:rsidR="00305F69" w:rsidRDefault="00305F69" w:rsidP="0064472E">
      <w:pPr>
        <w:keepNext/>
        <w:keepLines/>
        <w:shd w:val="clear" w:color="auto" w:fill="FFFFFF"/>
        <w:spacing w:line="360" w:lineRule="auto"/>
        <w:ind w:left="567" w:hanging="567"/>
        <w:jc w:val="both"/>
        <w:rPr>
          <w:b/>
          <w:bCs/>
          <w:sz w:val="28"/>
          <w:szCs w:val="28"/>
        </w:rPr>
      </w:pPr>
      <w:r w:rsidRPr="00DB7C29">
        <w:rPr>
          <w:b/>
          <w:bCs/>
          <w:sz w:val="28"/>
          <w:szCs w:val="28"/>
        </w:rPr>
        <w:t>Дополнительн</w:t>
      </w:r>
      <w:r>
        <w:rPr>
          <w:b/>
          <w:bCs/>
          <w:sz w:val="28"/>
          <w:szCs w:val="28"/>
        </w:rPr>
        <w:t>ые источники</w:t>
      </w:r>
    </w:p>
    <w:p w:rsidR="00305F69" w:rsidRPr="0064472E" w:rsidRDefault="00305F69" w:rsidP="0064472E">
      <w:pPr>
        <w:spacing w:line="360" w:lineRule="auto"/>
        <w:jc w:val="both"/>
        <w:rPr>
          <w:sz w:val="28"/>
          <w:szCs w:val="28"/>
        </w:rPr>
      </w:pPr>
      <w:r w:rsidRPr="0064472E">
        <w:rPr>
          <w:sz w:val="28"/>
          <w:szCs w:val="28"/>
        </w:rPr>
        <w:t>Бобров В.И.  Технология и оборудование отделочных процессов:</w:t>
      </w:r>
      <w:r w:rsidRPr="008763CB">
        <w:rPr>
          <w:sz w:val="28"/>
          <w:szCs w:val="28"/>
        </w:rPr>
        <w:t xml:space="preserve"> </w:t>
      </w:r>
      <w:r w:rsidRPr="0064472E">
        <w:rPr>
          <w:sz w:val="28"/>
          <w:szCs w:val="28"/>
        </w:rPr>
        <w:t>учебн. пособие для вузов / В.И. Бобров, Л.Ю. Сенаторов. - М.: МГУП, 200</w:t>
      </w:r>
      <w:r>
        <w:rPr>
          <w:sz w:val="28"/>
          <w:szCs w:val="28"/>
        </w:rPr>
        <w:t>9.</w:t>
      </w:r>
    </w:p>
    <w:p w:rsidR="00305F69" w:rsidRPr="0064472E" w:rsidRDefault="00305F69" w:rsidP="0064472E">
      <w:pPr>
        <w:keepNext/>
        <w:keepLines/>
        <w:spacing w:line="360" w:lineRule="auto"/>
        <w:rPr>
          <w:sz w:val="28"/>
          <w:szCs w:val="28"/>
        </w:rPr>
      </w:pPr>
      <w:r w:rsidRPr="0064472E">
        <w:rPr>
          <w:sz w:val="28"/>
          <w:szCs w:val="28"/>
        </w:rPr>
        <w:t>Журналы «Полиграфия»,  «Издатель и полиграфист»</w:t>
      </w:r>
    </w:p>
    <w:p w:rsidR="00305F69" w:rsidRPr="0064472E" w:rsidRDefault="00305F69" w:rsidP="0064472E">
      <w:pPr>
        <w:keepNext/>
        <w:keepLines/>
        <w:spacing w:line="360" w:lineRule="auto"/>
        <w:rPr>
          <w:sz w:val="28"/>
          <w:szCs w:val="28"/>
        </w:rPr>
      </w:pPr>
      <w:r w:rsidRPr="0064472E">
        <w:rPr>
          <w:sz w:val="28"/>
          <w:szCs w:val="28"/>
        </w:rPr>
        <w:t>-  сайт «pechatnik.сом»</w:t>
      </w:r>
      <w:r w:rsidRPr="0064472E">
        <w:rPr>
          <w:color w:val="000000"/>
          <w:sz w:val="28"/>
          <w:szCs w:val="28"/>
        </w:rPr>
        <w:t>.</w:t>
      </w:r>
    </w:p>
    <w:p w:rsidR="00305F69" w:rsidRPr="00A20A8B" w:rsidRDefault="00305F69" w:rsidP="0006748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305F69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05F69" w:rsidRDefault="00305F69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05F69" w:rsidRPr="00A20A8B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763CB"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05F69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05F69" w:rsidRPr="00A20A8B" w:rsidRDefault="00305F69" w:rsidP="00D3718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8763CB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05F69" w:rsidRPr="00A20A8B" w:rsidRDefault="00305F69" w:rsidP="00D3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4757"/>
      </w:tblGrid>
      <w:tr w:rsidR="00305F69" w:rsidRPr="00D72C5D" w:rsidTr="00BA326E">
        <w:trPr>
          <w:trHeight w:val="522"/>
        </w:trPr>
        <w:tc>
          <w:tcPr>
            <w:tcW w:w="4510" w:type="dxa"/>
            <w:vAlign w:val="center"/>
          </w:tcPr>
          <w:p w:rsidR="00305F69" w:rsidRPr="00D72C5D" w:rsidRDefault="00305F69" w:rsidP="00BA326E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Результаты обучения</w:t>
            </w:r>
          </w:p>
          <w:p w:rsidR="00305F69" w:rsidRPr="00D72C5D" w:rsidRDefault="00305F69" w:rsidP="00BA326E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57" w:type="dxa"/>
            <w:vAlign w:val="center"/>
          </w:tcPr>
          <w:p w:rsidR="00305F69" w:rsidRPr="00D72C5D" w:rsidRDefault="00305F69" w:rsidP="00BA326E">
            <w:pPr>
              <w:jc w:val="center"/>
              <w:rPr>
                <w:b/>
                <w:bCs/>
              </w:rPr>
            </w:pPr>
            <w:r w:rsidRPr="00D72C5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05F69" w:rsidRPr="00D72C5D" w:rsidTr="00BA326E">
        <w:trPr>
          <w:trHeight w:val="266"/>
        </w:trPr>
        <w:tc>
          <w:tcPr>
            <w:tcW w:w="4510" w:type="dxa"/>
            <w:vAlign w:val="center"/>
          </w:tcPr>
          <w:p w:rsidR="00305F69" w:rsidRPr="00D72C5D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Освоенные умения:</w:t>
            </w:r>
          </w:p>
        </w:tc>
        <w:tc>
          <w:tcPr>
            <w:tcW w:w="4757" w:type="dxa"/>
            <w:vAlign w:val="center"/>
          </w:tcPr>
          <w:p w:rsidR="00305F69" w:rsidRPr="00D72C5D" w:rsidRDefault="00305F69" w:rsidP="00BA326E">
            <w:pPr>
              <w:jc w:val="center"/>
              <w:rPr>
                <w:b/>
              </w:rPr>
            </w:pPr>
          </w:p>
        </w:tc>
      </w:tr>
      <w:tr w:rsidR="00305F69" w:rsidRPr="00D72C5D" w:rsidTr="00BA326E">
        <w:trPr>
          <w:trHeight w:val="934"/>
        </w:trPr>
        <w:tc>
          <w:tcPr>
            <w:tcW w:w="4510" w:type="dxa"/>
            <w:vAlign w:val="center"/>
          </w:tcPr>
          <w:p w:rsidR="00305F69" w:rsidRPr="00055CCD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 xml:space="preserve"> составлять общие схемы технологического процесса изготовления конкретной печатной продукции</w:t>
            </w:r>
          </w:p>
        </w:tc>
        <w:tc>
          <w:tcPr>
            <w:tcW w:w="4757" w:type="dxa"/>
            <w:vMerge w:val="restart"/>
            <w:vAlign w:val="center"/>
          </w:tcPr>
          <w:p w:rsidR="00305F69" w:rsidRDefault="00305F69" w:rsidP="00BA3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 </w:t>
            </w:r>
            <w:r w:rsidRPr="0072218F">
              <w:rPr>
                <w:sz w:val="28"/>
                <w:szCs w:val="28"/>
              </w:rPr>
              <w:t>экзамен.</w:t>
            </w:r>
          </w:p>
          <w:p w:rsidR="00305F69" w:rsidRPr="0072218F" w:rsidRDefault="00305F69" w:rsidP="009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производственного задания по составлению общей схемы </w:t>
            </w:r>
            <w:r w:rsidRPr="001050A8">
              <w:rPr>
                <w:color w:val="000000"/>
                <w:sz w:val="28"/>
                <w:szCs w:val="28"/>
              </w:rPr>
              <w:t>технологического процесса изготовления конкретной печатной продукции</w:t>
            </w:r>
            <w:r>
              <w:rPr>
                <w:color w:val="000000"/>
                <w:sz w:val="28"/>
                <w:szCs w:val="28"/>
              </w:rPr>
              <w:t xml:space="preserve"> и выполнение элементарных расчетов параметров книжного издания.</w:t>
            </w:r>
          </w:p>
        </w:tc>
      </w:tr>
      <w:tr w:rsidR="00305F69" w:rsidRPr="00D72C5D" w:rsidTr="00BA326E">
        <w:trPr>
          <w:trHeight w:val="316"/>
        </w:trPr>
        <w:tc>
          <w:tcPr>
            <w:tcW w:w="4510" w:type="dxa"/>
            <w:vAlign w:val="center"/>
          </w:tcPr>
          <w:p w:rsidR="00305F69" w:rsidRPr="00055CCD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>выполнять элементарные расчёты параметров книжно-журнальных изданий</w:t>
            </w:r>
          </w:p>
        </w:tc>
        <w:tc>
          <w:tcPr>
            <w:tcW w:w="4757" w:type="dxa"/>
            <w:vMerge/>
            <w:vAlign w:val="center"/>
          </w:tcPr>
          <w:p w:rsidR="00305F69" w:rsidRPr="00D72C5D" w:rsidRDefault="00305F69" w:rsidP="00BA326E">
            <w:pPr>
              <w:rPr>
                <w:b/>
              </w:rPr>
            </w:pPr>
          </w:p>
        </w:tc>
      </w:tr>
      <w:tr w:rsidR="00305F69" w:rsidRPr="009B7538" w:rsidTr="00BA326E">
        <w:trPr>
          <w:trHeight w:val="619"/>
        </w:trPr>
        <w:tc>
          <w:tcPr>
            <w:tcW w:w="4510" w:type="dxa"/>
            <w:vAlign w:val="center"/>
          </w:tcPr>
          <w:p w:rsidR="00305F69" w:rsidRPr="00055CCD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7538">
              <w:rPr>
                <w:sz w:val="28"/>
                <w:szCs w:val="28"/>
              </w:rPr>
              <w:t>пользоваться основными издательско-полиграфическими единицами измерения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9B7538" w:rsidTr="00BA326E">
        <w:trPr>
          <w:trHeight w:val="1554"/>
        </w:trPr>
        <w:tc>
          <w:tcPr>
            <w:tcW w:w="4510" w:type="dxa"/>
            <w:vAlign w:val="center"/>
          </w:tcPr>
          <w:p w:rsidR="00305F69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7538">
              <w:rPr>
                <w:sz w:val="28"/>
                <w:szCs w:val="28"/>
              </w:rPr>
              <w:t>правильно применять технологические процессы, оборудование для изготовления качественной продукции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D72C5D" w:rsidTr="00BA326E">
        <w:trPr>
          <w:trHeight w:val="266"/>
        </w:trPr>
        <w:tc>
          <w:tcPr>
            <w:tcW w:w="4510" w:type="dxa"/>
            <w:vAlign w:val="center"/>
          </w:tcPr>
          <w:p w:rsidR="00305F69" w:rsidRPr="00D72C5D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Усвоенные знания:</w:t>
            </w:r>
          </w:p>
        </w:tc>
        <w:tc>
          <w:tcPr>
            <w:tcW w:w="4757" w:type="dxa"/>
            <w:vMerge/>
            <w:vAlign w:val="center"/>
          </w:tcPr>
          <w:p w:rsidR="00305F69" w:rsidRPr="00D72C5D" w:rsidRDefault="00305F69" w:rsidP="00BA326E">
            <w:pPr>
              <w:jc w:val="center"/>
              <w:rPr>
                <w:b/>
              </w:rPr>
            </w:pPr>
          </w:p>
        </w:tc>
      </w:tr>
      <w:tr w:rsidR="00305F69" w:rsidRPr="009B7538" w:rsidTr="00BA326E">
        <w:trPr>
          <w:trHeight w:val="308"/>
        </w:trPr>
        <w:tc>
          <w:tcPr>
            <w:tcW w:w="4510" w:type="dxa"/>
            <w:vAlign w:val="center"/>
          </w:tcPr>
          <w:p w:rsidR="00305F69" w:rsidRPr="009B7538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B7538">
              <w:rPr>
                <w:sz w:val="28"/>
                <w:szCs w:val="28"/>
              </w:rPr>
              <w:t xml:space="preserve"> разновидности печатной продукции, конструкции печатной продукции,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9B7538" w:rsidTr="00BA326E">
        <w:trPr>
          <w:trHeight w:val="941"/>
        </w:trPr>
        <w:tc>
          <w:tcPr>
            <w:tcW w:w="4510" w:type="dxa"/>
            <w:vAlign w:val="center"/>
          </w:tcPr>
          <w:p w:rsidR="00305F69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B7538">
              <w:rPr>
                <w:sz w:val="28"/>
                <w:szCs w:val="28"/>
              </w:rPr>
              <w:t xml:space="preserve"> издательско-полиграфическую терминологию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9B7538" w:rsidTr="009B7538">
        <w:trPr>
          <w:trHeight w:val="888"/>
        </w:trPr>
        <w:tc>
          <w:tcPr>
            <w:tcW w:w="4510" w:type="dxa"/>
            <w:vAlign w:val="center"/>
          </w:tcPr>
          <w:p w:rsidR="00305F69" w:rsidRPr="009B7538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B7538">
              <w:rPr>
                <w:sz w:val="28"/>
                <w:szCs w:val="28"/>
              </w:rPr>
              <w:t>-основы современного состояния допечатных, печатных и послепечатных процессов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9B7538" w:rsidTr="00BA326E">
        <w:trPr>
          <w:trHeight w:val="361"/>
        </w:trPr>
        <w:tc>
          <w:tcPr>
            <w:tcW w:w="4510" w:type="dxa"/>
            <w:vAlign w:val="center"/>
          </w:tcPr>
          <w:p w:rsidR="00305F69" w:rsidRPr="009B7538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B7538">
              <w:rPr>
                <w:sz w:val="28"/>
                <w:szCs w:val="28"/>
              </w:rPr>
              <w:t xml:space="preserve"> основы технологических процессов по изготовлению продукции</w:t>
            </w:r>
          </w:p>
        </w:tc>
        <w:tc>
          <w:tcPr>
            <w:tcW w:w="4757" w:type="dxa"/>
            <w:vMerge/>
            <w:vAlign w:val="center"/>
          </w:tcPr>
          <w:p w:rsidR="00305F69" w:rsidRPr="009B7538" w:rsidRDefault="00305F69" w:rsidP="009B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05F69" w:rsidRPr="00D72C5D" w:rsidTr="00BA326E">
        <w:trPr>
          <w:trHeight w:val="825"/>
        </w:trPr>
        <w:tc>
          <w:tcPr>
            <w:tcW w:w="4510" w:type="dxa"/>
            <w:vAlign w:val="center"/>
          </w:tcPr>
          <w:p w:rsidR="00305F69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050A8">
              <w:rPr>
                <w:color w:val="000000"/>
                <w:sz w:val="28"/>
                <w:szCs w:val="28"/>
              </w:rPr>
              <w:t>производство книжной,</w:t>
            </w:r>
            <w:r w:rsidRPr="008763CB">
              <w:rPr>
                <w:color w:val="000000"/>
                <w:sz w:val="28"/>
                <w:szCs w:val="28"/>
              </w:rPr>
              <w:t xml:space="preserve"> </w:t>
            </w:r>
            <w:r w:rsidRPr="001050A8">
              <w:rPr>
                <w:color w:val="000000"/>
                <w:sz w:val="28"/>
                <w:szCs w:val="28"/>
              </w:rPr>
              <w:t>журнальной и листовой продукции</w:t>
            </w:r>
          </w:p>
        </w:tc>
        <w:tc>
          <w:tcPr>
            <w:tcW w:w="4757" w:type="dxa"/>
            <w:vMerge/>
            <w:vAlign w:val="center"/>
          </w:tcPr>
          <w:p w:rsidR="00305F69" w:rsidRPr="00D72C5D" w:rsidRDefault="00305F69" w:rsidP="00BA326E">
            <w:pPr>
              <w:jc w:val="center"/>
              <w:rPr>
                <w:b/>
              </w:rPr>
            </w:pPr>
          </w:p>
        </w:tc>
      </w:tr>
      <w:tr w:rsidR="00305F69" w:rsidRPr="00D72C5D" w:rsidTr="00BA326E">
        <w:trPr>
          <w:trHeight w:val="571"/>
        </w:trPr>
        <w:tc>
          <w:tcPr>
            <w:tcW w:w="4510" w:type="dxa"/>
            <w:vAlign w:val="center"/>
          </w:tcPr>
          <w:p w:rsidR="00305F69" w:rsidRDefault="00305F69" w:rsidP="00B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>основные направления развития полиграфии</w:t>
            </w:r>
          </w:p>
        </w:tc>
        <w:tc>
          <w:tcPr>
            <w:tcW w:w="4757" w:type="dxa"/>
            <w:vMerge/>
            <w:vAlign w:val="center"/>
          </w:tcPr>
          <w:p w:rsidR="00305F69" w:rsidRPr="00D72C5D" w:rsidRDefault="00305F69" w:rsidP="00BA326E">
            <w:pPr>
              <w:jc w:val="center"/>
              <w:rPr>
                <w:b/>
              </w:rPr>
            </w:pPr>
          </w:p>
        </w:tc>
      </w:tr>
    </w:tbl>
    <w:p w:rsidR="00305F69" w:rsidRPr="005C1794" w:rsidRDefault="00305F69" w:rsidP="00D37181"/>
    <w:p w:rsidR="00305F69" w:rsidRDefault="00305F69"/>
    <w:sectPr w:rsidR="00305F69" w:rsidSect="00BA326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69" w:rsidRDefault="00305F69" w:rsidP="002A3601">
      <w:r>
        <w:separator/>
      </w:r>
    </w:p>
  </w:endnote>
  <w:endnote w:type="continuationSeparator" w:id="1">
    <w:p w:rsidR="00305F69" w:rsidRDefault="00305F69" w:rsidP="002A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9" w:rsidRDefault="00305F69" w:rsidP="00BA3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05F69" w:rsidRDefault="00305F69" w:rsidP="00BA32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9" w:rsidRDefault="00305F69" w:rsidP="00BA3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5F69" w:rsidRDefault="00305F69" w:rsidP="00BA326E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305F69" w:rsidRDefault="00305F69" w:rsidP="00BA32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69" w:rsidRDefault="00305F69" w:rsidP="002A3601">
      <w:r>
        <w:separator/>
      </w:r>
    </w:p>
  </w:footnote>
  <w:footnote w:type="continuationSeparator" w:id="1">
    <w:p w:rsidR="00305F69" w:rsidRDefault="00305F69" w:rsidP="002A3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93"/>
    <w:multiLevelType w:val="hybridMultilevel"/>
    <w:tmpl w:val="4C54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C7010F"/>
    <w:multiLevelType w:val="hybridMultilevel"/>
    <w:tmpl w:val="6002C0C4"/>
    <w:lvl w:ilvl="0" w:tplc="37644D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2C1B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D980F48"/>
    <w:multiLevelType w:val="hybridMultilevel"/>
    <w:tmpl w:val="C6BA6BDE"/>
    <w:lvl w:ilvl="0" w:tplc="37644D6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2C2A60"/>
    <w:multiLevelType w:val="multilevel"/>
    <w:tmpl w:val="5534349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535E7383"/>
    <w:multiLevelType w:val="singleLevel"/>
    <w:tmpl w:val="9522D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7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181"/>
    <w:rsid w:val="0001110C"/>
    <w:rsid w:val="00030A65"/>
    <w:rsid w:val="00044ADF"/>
    <w:rsid w:val="00054EDF"/>
    <w:rsid w:val="00055CCD"/>
    <w:rsid w:val="0006748E"/>
    <w:rsid w:val="000A4CB1"/>
    <w:rsid w:val="000B4245"/>
    <w:rsid w:val="000E4EB0"/>
    <w:rsid w:val="000E7241"/>
    <w:rsid w:val="000F0F51"/>
    <w:rsid w:val="000F4B06"/>
    <w:rsid w:val="000F7BBD"/>
    <w:rsid w:val="00100485"/>
    <w:rsid w:val="001050A8"/>
    <w:rsid w:val="00163D4D"/>
    <w:rsid w:val="00173C90"/>
    <w:rsid w:val="00182F87"/>
    <w:rsid w:val="00184094"/>
    <w:rsid w:val="00187CE8"/>
    <w:rsid w:val="001A66C0"/>
    <w:rsid w:val="0023487D"/>
    <w:rsid w:val="00237099"/>
    <w:rsid w:val="00274E18"/>
    <w:rsid w:val="0027549B"/>
    <w:rsid w:val="002A3601"/>
    <w:rsid w:val="002A6D6D"/>
    <w:rsid w:val="002B1066"/>
    <w:rsid w:val="002E1D31"/>
    <w:rsid w:val="002E3BE7"/>
    <w:rsid w:val="002E7CCD"/>
    <w:rsid w:val="002F100E"/>
    <w:rsid w:val="00305F69"/>
    <w:rsid w:val="00310F97"/>
    <w:rsid w:val="0031490E"/>
    <w:rsid w:val="00322763"/>
    <w:rsid w:val="00336A76"/>
    <w:rsid w:val="00340E9D"/>
    <w:rsid w:val="003558C0"/>
    <w:rsid w:val="0036559F"/>
    <w:rsid w:val="00367BD6"/>
    <w:rsid w:val="003774A2"/>
    <w:rsid w:val="003A1CDF"/>
    <w:rsid w:val="003C10C5"/>
    <w:rsid w:val="003C24BE"/>
    <w:rsid w:val="003E6C2E"/>
    <w:rsid w:val="00413678"/>
    <w:rsid w:val="00487099"/>
    <w:rsid w:val="004A01C3"/>
    <w:rsid w:val="004D79F6"/>
    <w:rsid w:val="004F0A01"/>
    <w:rsid w:val="004F2F14"/>
    <w:rsid w:val="0051259B"/>
    <w:rsid w:val="0054451D"/>
    <w:rsid w:val="00570A4A"/>
    <w:rsid w:val="005C1794"/>
    <w:rsid w:val="005D0C3F"/>
    <w:rsid w:val="005F213C"/>
    <w:rsid w:val="005F5A5E"/>
    <w:rsid w:val="00610283"/>
    <w:rsid w:val="006168AF"/>
    <w:rsid w:val="0064472E"/>
    <w:rsid w:val="0065177C"/>
    <w:rsid w:val="00674149"/>
    <w:rsid w:val="00674171"/>
    <w:rsid w:val="006F51C7"/>
    <w:rsid w:val="006F6F87"/>
    <w:rsid w:val="0071558C"/>
    <w:rsid w:val="0072218F"/>
    <w:rsid w:val="00754C6B"/>
    <w:rsid w:val="007740B3"/>
    <w:rsid w:val="007773B4"/>
    <w:rsid w:val="00783536"/>
    <w:rsid w:val="00784601"/>
    <w:rsid w:val="007A01AC"/>
    <w:rsid w:val="007A4A2E"/>
    <w:rsid w:val="007A6682"/>
    <w:rsid w:val="007A69F5"/>
    <w:rsid w:val="007D5536"/>
    <w:rsid w:val="007E1FD4"/>
    <w:rsid w:val="007E7CC3"/>
    <w:rsid w:val="007E7CD0"/>
    <w:rsid w:val="00803F3C"/>
    <w:rsid w:val="00806977"/>
    <w:rsid w:val="00843DAA"/>
    <w:rsid w:val="00874142"/>
    <w:rsid w:val="008763CB"/>
    <w:rsid w:val="00892C2E"/>
    <w:rsid w:val="008A1271"/>
    <w:rsid w:val="008B0CBC"/>
    <w:rsid w:val="008D774F"/>
    <w:rsid w:val="0091355B"/>
    <w:rsid w:val="00960ADD"/>
    <w:rsid w:val="00985492"/>
    <w:rsid w:val="009907BF"/>
    <w:rsid w:val="009928AC"/>
    <w:rsid w:val="0099442B"/>
    <w:rsid w:val="009A31AC"/>
    <w:rsid w:val="009B37DE"/>
    <w:rsid w:val="009B7538"/>
    <w:rsid w:val="009C074E"/>
    <w:rsid w:val="009E00E8"/>
    <w:rsid w:val="009E5156"/>
    <w:rsid w:val="00A1656E"/>
    <w:rsid w:val="00A20A8B"/>
    <w:rsid w:val="00A37395"/>
    <w:rsid w:val="00A5222B"/>
    <w:rsid w:val="00A6062E"/>
    <w:rsid w:val="00A8342E"/>
    <w:rsid w:val="00AE7895"/>
    <w:rsid w:val="00AF0B75"/>
    <w:rsid w:val="00AF15BD"/>
    <w:rsid w:val="00B002AB"/>
    <w:rsid w:val="00B0300E"/>
    <w:rsid w:val="00B03FC4"/>
    <w:rsid w:val="00B33507"/>
    <w:rsid w:val="00B45607"/>
    <w:rsid w:val="00B52BA4"/>
    <w:rsid w:val="00B71C3C"/>
    <w:rsid w:val="00B836B8"/>
    <w:rsid w:val="00BA326E"/>
    <w:rsid w:val="00BB75B9"/>
    <w:rsid w:val="00BC5AAF"/>
    <w:rsid w:val="00BD0090"/>
    <w:rsid w:val="00C041FC"/>
    <w:rsid w:val="00C1458A"/>
    <w:rsid w:val="00C1792E"/>
    <w:rsid w:val="00C5734A"/>
    <w:rsid w:val="00C70167"/>
    <w:rsid w:val="00C751F2"/>
    <w:rsid w:val="00C851E5"/>
    <w:rsid w:val="00C940C4"/>
    <w:rsid w:val="00CA5699"/>
    <w:rsid w:val="00CC795F"/>
    <w:rsid w:val="00CD0747"/>
    <w:rsid w:val="00CE6D89"/>
    <w:rsid w:val="00CE76BF"/>
    <w:rsid w:val="00D27C6F"/>
    <w:rsid w:val="00D37181"/>
    <w:rsid w:val="00D4084C"/>
    <w:rsid w:val="00D573C6"/>
    <w:rsid w:val="00D66390"/>
    <w:rsid w:val="00D72C5D"/>
    <w:rsid w:val="00D81BEB"/>
    <w:rsid w:val="00D9584A"/>
    <w:rsid w:val="00DB7C29"/>
    <w:rsid w:val="00DE25B8"/>
    <w:rsid w:val="00E0416F"/>
    <w:rsid w:val="00E34A8C"/>
    <w:rsid w:val="00E35953"/>
    <w:rsid w:val="00E35E12"/>
    <w:rsid w:val="00E3623E"/>
    <w:rsid w:val="00E60E92"/>
    <w:rsid w:val="00EC5CC6"/>
    <w:rsid w:val="00EF0003"/>
    <w:rsid w:val="00F056DE"/>
    <w:rsid w:val="00F13B90"/>
    <w:rsid w:val="00F54AEB"/>
    <w:rsid w:val="00F62269"/>
    <w:rsid w:val="00F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18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81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37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81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718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81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8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81"/>
    <w:rPr>
      <w:rFonts w:ascii="Calibri" w:hAnsi="Calibri" w:cs="Times New Roman"/>
      <w:b/>
      <w:bCs/>
      <w:lang w:eastAsia="ru-RU"/>
    </w:rPr>
  </w:style>
  <w:style w:type="paragraph" w:styleId="NormalWeb">
    <w:name w:val="Normal (Web)"/>
    <w:basedOn w:val="Normal"/>
    <w:uiPriority w:val="99"/>
    <w:rsid w:val="00D37181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D37181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D371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718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371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71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181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3718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86F48"/>
    <w:rPr>
      <w:rFonts w:ascii="Times New Roman" w:eastAsia="Times New Roman" w:hAnsi="Times New Roman"/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D371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37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181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D3718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86F48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18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181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E86F48"/>
    <w:rPr>
      <w:rFonts w:eastAsia="Times New Roman"/>
      <w:b/>
      <w:bCs/>
    </w:rPr>
  </w:style>
  <w:style w:type="paragraph" w:customStyle="1" w:styleId="1">
    <w:name w:val="Знак1"/>
    <w:basedOn w:val="Normal"/>
    <w:uiPriority w:val="99"/>
    <w:rsid w:val="00D371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71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37181"/>
    <w:rPr>
      <w:rFonts w:cs="Times New Roman"/>
    </w:rPr>
  </w:style>
  <w:style w:type="paragraph" w:customStyle="1" w:styleId="2">
    <w:name w:val="Знак2"/>
    <w:basedOn w:val="Normal"/>
    <w:uiPriority w:val="99"/>
    <w:rsid w:val="00D371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371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371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718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37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7181"/>
    <w:rPr>
      <w:rFonts w:ascii="Arial" w:hAnsi="Arial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37181"/>
    <w:pPr>
      <w:jc w:val="both"/>
    </w:pPr>
    <w:rPr>
      <w:rFonts w:ascii="Arial" w:hAnsi="Arial"/>
      <w:b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E86F48"/>
    <w:rPr>
      <w:rFonts w:ascii="Times New Roman" w:eastAsia="Times New Roman" w:hAnsi="Times New Roman"/>
      <w:sz w:val="16"/>
      <w:szCs w:val="16"/>
    </w:rPr>
  </w:style>
  <w:style w:type="character" w:customStyle="1" w:styleId="a6">
    <w:name w:val="a6"/>
    <w:basedOn w:val="DefaultParagraphFont"/>
    <w:uiPriority w:val="99"/>
    <w:rsid w:val="00D371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13</Pages>
  <Words>2887</Words>
  <Characters>16459</Characters>
  <Application>Microsoft Office Outlook</Application>
  <DocSecurity>0</DocSecurity>
  <Lines>0</Lines>
  <Paragraphs>0</Paragraphs>
  <ScaleCrop>false</ScaleCrop>
  <Company>дома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2014-01-23T11:00:00Z</cp:lastPrinted>
  <dcterms:created xsi:type="dcterms:W3CDTF">2011-05-10T15:17:00Z</dcterms:created>
  <dcterms:modified xsi:type="dcterms:W3CDTF">2015-03-16T21:47:00Z</dcterms:modified>
</cp:coreProperties>
</file>