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D" w:rsidRDefault="003311AD" w:rsidP="00331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Pr="005C2690" w:rsidRDefault="003311AD" w:rsidP="003311AD">
      <w:pPr>
        <w:pStyle w:val="a5"/>
        <w:spacing w:line="240" w:lineRule="auto"/>
        <w:rPr>
          <w:b w:val="0"/>
          <w:sz w:val="28"/>
        </w:rPr>
      </w:pPr>
      <w:r w:rsidRPr="005C2690">
        <w:rPr>
          <w:b w:val="0"/>
          <w:sz w:val="28"/>
        </w:rPr>
        <w:t>Областное государственное бюджетное образовательное учреждение</w:t>
      </w:r>
    </w:p>
    <w:p w:rsidR="003311AD" w:rsidRPr="005C2690" w:rsidRDefault="003311AD" w:rsidP="003311AD">
      <w:pPr>
        <w:pStyle w:val="a5"/>
        <w:spacing w:line="240" w:lineRule="auto"/>
        <w:rPr>
          <w:b w:val="0"/>
          <w:sz w:val="28"/>
        </w:rPr>
      </w:pPr>
      <w:r w:rsidRPr="005C2690">
        <w:rPr>
          <w:b w:val="0"/>
          <w:sz w:val="28"/>
        </w:rPr>
        <w:t>Среднего профессионального образования</w:t>
      </w:r>
    </w:p>
    <w:p w:rsidR="003311AD" w:rsidRPr="005C2690" w:rsidRDefault="003311AD" w:rsidP="003311AD">
      <w:pPr>
        <w:pStyle w:val="a5"/>
        <w:spacing w:line="240" w:lineRule="auto"/>
        <w:rPr>
          <w:b w:val="0"/>
          <w:sz w:val="28"/>
        </w:rPr>
      </w:pPr>
      <w:r w:rsidRPr="005C2690">
        <w:rPr>
          <w:b w:val="0"/>
          <w:sz w:val="28"/>
        </w:rPr>
        <w:t>«Смоленский промышленно-экономический колледж»</w:t>
      </w:r>
    </w:p>
    <w:p w:rsidR="003311AD" w:rsidRPr="005C2690" w:rsidRDefault="003311AD" w:rsidP="003311AD">
      <w:pPr>
        <w:pStyle w:val="a5"/>
        <w:spacing w:line="240" w:lineRule="auto"/>
        <w:rPr>
          <w:b w:val="0"/>
          <w:sz w:val="28"/>
        </w:rPr>
      </w:pPr>
    </w:p>
    <w:p w:rsidR="003311AD" w:rsidRDefault="003311AD" w:rsidP="003311AD">
      <w:pPr>
        <w:pStyle w:val="a5"/>
        <w:spacing w:line="240" w:lineRule="auto"/>
        <w:rPr>
          <w:sz w:val="28"/>
        </w:rPr>
      </w:pPr>
    </w:p>
    <w:p w:rsidR="003311AD" w:rsidRDefault="003311AD" w:rsidP="003311AD">
      <w:pPr>
        <w:pStyle w:val="a5"/>
        <w:spacing w:line="240" w:lineRule="auto"/>
        <w:rPr>
          <w:sz w:val="28"/>
        </w:rPr>
      </w:pPr>
    </w:p>
    <w:p w:rsidR="003311AD" w:rsidRDefault="003311AD" w:rsidP="003311AD">
      <w:pPr>
        <w:pStyle w:val="a5"/>
        <w:spacing w:line="240" w:lineRule="auto"/>
        <w:rPr>
          <w:sz w:val="28"/>
        </w:rPr>
      </w:pPr>
    </w:p>
    <w:p w:rsidR="003311AD" w:rsidRDefault="003311AD" w:rsidP="003311AD">
      <w:pPr>
        <w:pStyle w:val="a5"/>
        <w:spacing w:line="240" w:lineRule="auto"/>
        <w:rPr>
          <w:sz w:val="28"/>
        </w:rPr>
      </w:pPr>
    </w:p>
    <w:p w:rsidR="003311AD" w:rsidRDefault="003311AD" w:rsidP="003311AD">
      <w:pPr>
        <w:pStyle w:val="a5"/>
        <w:spacing w:line="240" w:lineRule="auto"/>
        <w:rPr>
          <w:sz w:val="28"/>
        </w:rPr>
      </w:pPr>
    </w:p>
    <w:p w:rsidR="003311AD" w:rsidRDefault="003311AD" w:rsidP="003311AD">
      <w:pPr>
        <w:pStyle w:val="a5"/>
        <w:spacing w:line="240" w:lineRule="auto"/>
        <w:rPr>
          <w:sz w:val="28"/>
        </w:rPr>
      </w:pPr>
    </w:p>
    <w:p w:rsidR="003311AD" w:rsidRDefault="003311AD" w:rsidP="003311AD">
      <w:pPr>
        <w:pStyle w:val="a5"/>
        <w:spacing w:line="240" w:lineRule="auto"/>
        <w:rPr>
          <w:sz w:val="28"/>
        </w:rPr>
      </w:pPr>
    </w:p>
    <w:p w:rsidR="006B2F96" w:rsidRDefault="006B2F96" w:rsidP="003311AD">
      <w:pPr>
        <w:pStyle w:val="a5"/>
        <w:spacing w:line="240" w:lineRule="auto"/>
        <w:rPr>
          <w:sz w:val="28"/>
        </w:rPr>
      </w:pPr>
    </w:p>
    <w:p w:rsidR="006B2F96" w:rsidRDefault="006B2F96" w:rsidP="003311AD">
      <w:pPr>
        <w:pStyle w:val="a5"/>
        <w:spacing w:line="240" w:lineRule="auto"/>
        <w:rPr>
          <w:sz w:val="28"/>
        </w:rPr>
      </w:pPr>
    </w:p>
    <w:p w:rsidR="003311AD" w:rsidRPr="0077136D" w:rsidRDefault="00264CA1" w:rsidP="00264CA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11AD" w:rsidRPr="0077136D">
        <w:rPr>
          <w:rFonts w:ascii="Times New Roman" w:hAnsi="Times New Roman" w:cs="Times New Roman"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1AD" w:rsidRPr="0077136D">
        <w:rPr>
          <w:rFonts w:ascii="Times New Roman" w:hAnsi="Times New Roman" w:cs="Times New Roman"/>
          <w:sz w:val="28"/>
          <w:szCs w:val="28"/>
        </w:rPr>
        <w:t>к семинарским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36D" w:rsidRPr="0077136D" w:rsidRDefault="00264CA1" w:rsidP="0077136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77136D" w:rsidRPr="0077136D">
        <w:rPr>
          <w:rFonts w:ascii="Times New Roman" w:hAnsi="Times New Roman" w:cs="Times New Roman"/>
          <w:sz w:val="28"/>
          <w:szCs w:val="28"/>
        </w:rPr>
        <w:t>профессиональному модулю 02.00 «Ведение бухгалтерского учета источников формирования имущества, выполнения работ по инвентаризации имущества и финансовых обязательств 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="0077136D" w:rsidRPr="0077136D">
        <w:rPr>
          <w:rFonts w:ascii="Times New Roman" w:hAnsi="Times New Roman" w:cs="Times New Roman"/>
          <w:sz w:val="28"/>
          <w:szCs w:val="28"/>
        </w:rPr>
        <w:t>»</w:t>
      </w:r>
    </w:p>
    <w:p w:rsidR="0077136D" w:rsidRPr="0077136D" w:rsidRDefault="0077136D" w:rsidP="0077136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7136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7136D" w:rsidRPr="0077136D" w:rsidRDefault="0077136D" w:rsidP="0077136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7136D">
        <w:rPr>
          <w:rFonts w:ascii="Times New Roman" w:hAnsi="Times New Roman" w:cs="Times New Roman"/>
          <w:sz w:val="28"/>
          <w:szCs w:val="28"/>
        </w:rPr>
        <w:t>080114  «Экономика и бухгалтерский учет (по отраслям)</w:t>
      </w:r>
    </w:p>
    <w:p w:rsidR="0077136D" w:rsidRPr="0077136D" w:rsidRDefault="0077136D" w:rsidP="0077136D">
      <w:pPr>
        <w:pStyle w:val="ac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36D">
        <w:rPr>
          <w:rFonts w:ascii="Times New Roman" w:hAnsi="Times New Roman" w:cs="Times New Roman"/>
          <w:sz w:val="28"/>
          <w:szCs w:val="28"/>
        </w:rPr>
        <w:t>(углубленная подготовка)».</w:t>
      </w:r>
    </w:p>
    <w:p w:rsidR="003311AD" w:rsidRPr="0077136D" w:rsidRDefault="003311AD" w:rsidP="0077136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311AD" w:rsidRDefault="003311AD" w:rsidP="003311AD"/>
    <w:p w:rsidR="003311AD" w:rsidRDefault="003311AD" w:rsidP="003311AD"/>
    <w:p w:rsidR="003311AD" w:rsidRDefault="003311AD" w:rsidP="003311AD">
      <w:pPr>
        <w:pStyle w:val="9"/>
      </w:pPr>
    </w:p>
    <w:p w:rsidR="003311AD" w:rsidRDefault="003311AD" w:rsidP="003311AD">
      <w:pPr>
        <w:pStyle w:val="9"/>
        <w:jc w:val="left"/>
      </w:pPr>
    </w:p>
    <w:p w:rsidR="003311AD" w:rsidRDefault="003311AD" w:rsidP="003311AD">
      <w:pPr>
        <w:pStyle w:val="9"/>
      </w:pPr>
    </w:p>
    <w:p w:rsidR="003311AD" w:rsidRDefault="003311AD" w:rsidP="003311AD">
      <w:pPr>
        <w:pStyle w:val="9"/>
      </w:pPr>
    </w:p>
    <w:p w:rsidR="003311AD" w:rsidRDefault="003311AD" w:rsidP="003311AD">
      <w:pPr>
        <w:pStyle w:val="9"/>
      </w:pPr>
    </w:p>
    <w:p w:rsidR="003311AD" w:rsidRDefault="003311AD" w:rsidP="003311AD"/>
    <w:p w:rsidR="003311AD" w:rsidRDefault="003311AD" w:rsidP="003311AD"/>
    <w:p w:rsidR="003311AD" w:rsidRDefault="003311AD" w:rsidP="003311AD"/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6B2F96" w:rsidRDefault="006B2F96" w:rsidP="003311AD">
      <w:pPr>
        <w:spacing w:after="0" w:line="240" w:lineRule="auto"/>
        <w:rPr>
          <w:rFonts w:ascii="Times New Roman" w:hAnsi="Times New Roman"/>
        </w:rPr>
      </w:pPr>
    </w:p>
    <w:p w:rsidR="006B2F96" w:rsidRDefault="006B2F96" w:rsidP="003311AD">
      <w:pPr>
        <w:spacing w:after="0" w:line="240" w:lineRule="auto"/>
        <w:rPr>
          <w:rFonts w:ascii="Times New Roman" w:hAnsi="Times New Roman"/>
        </w:rPr>
      </w:pPr>
    </w:p>
    <w:p w:rsidR="006B2F96" w:rsidRDefault="006B2F96" w:rsidP="003311AD">
      <w:pPr>
        <w:spacing w:after="0" w:line="240" w:lineRule="auto"/>
        <w:rPr>
          <w:rFonts w:ascii="Times New Roman" w:hAnsi="Times New Roman"/>
        </w:rPr>
      </w:pPr>
    </w:p>
    <w:p w:rsidR="006B2F96" w:rsidRDefault="006B2F96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pStyle w:val="9"/>
        <w:rPr>
          <w:b w:val="0"/>
          <w:sz w:val="28"/>
          <w:szCs w:val="28"/>
        </w:rPr>
      </w:pPr>
    </w:p>
    <w:p w:rsidR="003311AD" w:rsidRDefault="003311AD" w:rsidP="003311AD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</w:t>
      </w:r>
    </w:p>
    <w:p w:rsidR="003311AD" w:rsidRDefault="003311AD" w:rsidP="003311AD">
      <w:pPr>
        <w:pStyle w:val="a7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2012</w:t>
      </w:r>
    </w:p>
    <w:p w:rsidR="003311AD" w:rsidRDefault="003311AD" w:rsidP="003311AD">
      <w:pPr>
        <w:pStyle w:val="a7"/>
        <w:spacing w:line="240" w:lineRule="auto"/>
        <w:ind w:firstLine="0"/>
        <w:jc w:val="center"/>
        <w:rPr>
          <w:szCs w:val="28"/>
        </w:rPr>
      </w:pPr>
    </w:p>
    <w:p w:rsidR="003311AD" w:rsidRDefault="003311AD" w:rsidP="003311AD">
      <w:pPr>
        <w:pStyle w:val="a7"/>
        <w:spacing w:line="240" w:lineRule="auto"/>
        <w:ind w:firstLine="0"/>
        <w:jc w:val="right"/>
        <w:rPr>
          <w:szCs w:val="28"/>
        </w:rPr>
      </w:pPr>
    </w:p>
    <w:p w:rsidR="003311AD" w:rsidRDefault="003311AD" w:rsidP="003311AD">
      <w:pPr>
        <w:pStyle w:val="a7"/>
        <w:spacing w:line="240" w:lineRule="auto"/>
        <w:ind w:firstLine="0"/>
        <w:jc w:val="center"/>
        <w:rPr>
          <w:szCs w:val="28"/>
        </w:rPr>
      </w:pPr>
    </w:p>
    <w:p w:rsidR="003311AD" w:rsidRDefault="003311AD" w:rsidP="003311AD">
      <w:pPr>
        <w:pStyle w:val="a7"/>
        <w:spacing w:line="240" w:lineRule="auto"/>
        <w:ind w:firstLine="0"/>
        <w:jc w:val="center"/>
      </w:pPr>
    </w:p>
    <w:tbl>
      <w:tblPr>
        <w:tblW w:w="10916" w:type="dxa"/>
        <w:tblInd w:w="-885" w:type="dxa"/>
        <w:tblLook w:val="01E0"/>
      </w:tblPr>
      <w:tblGrid>
        <w:gridCol w:w="5529"/>
        <w:gridCol w:w="5387"/>
      </w:tblGrid>
      <w:tr w:rsidR="003311AD" w:rsidTr="003311AD">
        <w:trPr>
          <w:trHeight w:val="1804"/>
        </w:trPr>
        <w:tc>
          <w:tcPr>
            <w:tcW w:w="5529" w:type="dxa"/>
          </w:tcPr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ОДОБРЕНЫ </w:t>
            </w: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кафедры «Образовательных дисциплин»</w:t>
            </w:r>
          </w:p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____от ____ сентября 20___ г.</w:t>
            </w:r>
          </w:p>
          <w:p w:rsidR="003311AD" w:rsidRDefault="00331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311AD" w:rsidRDefault="00331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Зав. кафедрой</w:t>
            </w:r>
          </w:p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="00771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В.А.Берестнева</w:t>
            </w:r>
            <w:proofErr w:type="spellEnd"/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77136D" w:rsidRPr="0077136D" w:rsidRDefault="003311AD" w:rsidP="007713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Составлены в соответствии с учебным планом и рабочей программой </w:t>
            </w:r>
            <w:r w:rsidR="00771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7136D" w:rsidRPr="0077136D">
              <w:rPr>
                <w:rFonts w:ascii="Times New Roman" w:hAnsi="Times New Roman" w:cs="Times New Roman"/>
                <w:sz w:val="28"/>
                <w:szCs w:val="28"/>
              </w:rPr>
              <w:t>профессиональному модулю 02.00 «Ведение бухгалтерского учета источников формирования имущества, выполнения работ по инвентаризации имущества и финансовых обязательств орган»</w:t>
            </w:r>
          </w:p>
          <w:p w:rsidR="0077136D" w:rsidRPr="0077136D" w:rsidRDefault="0077136D" w:rsidP="007713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6D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  <w:p w:rsidR="0077136D" w:rsidRPr="0077136D" w:rsidRDefault="0077136D" w:rsidP="007713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6D">
              <w:rPr>
                <w:rFonts w:ascii="Times New Roman" w:hAnsi="Times New Roman" w:cs="Times New Roman"/>
                <w:sz w:val="28"/>
                <w:szCs w:val="28"/>
              </w:rPr>
              <w:t>080114  «Экономика и бухгалтерский учет (по отраслям)</w:t>
            </w:r>
          </w:p>
          <w:p w:rsidR="0077136D" w:rsidRPr="0077136D" w:rsidRDefault="0077136D" w:rsidP="0077136D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36D">
              <w:rPr>
                <w:rFonts w:ascii="Times New Roman" w:hAnsi="Times New Roman" w:cs="Times New Roman"/>
                <w:sz w:val="28"/>
                <w:szCs w:val="28"/>
              </w:rPr>
              <w:t>(углубленная подготовка)».</w:t>
            </w:r>
          </w:p>
          <w:p w:rsidR="0077136D" w:rsidRPr="0077136D" w:rsidRDefault="0077136D" w:rsidP="007713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311AD" w:rsidTr="003311AD">
        <w:tc>
          <w:tcPr>
            <w:tcW w:w="5529" w:type="dxa"/>
          </w:tcPr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11AD" w:rsidRDefault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77136D" w:rsidRDefault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7136D" w:rsidRDefault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7136D" w:rsidRDefault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7136D" w:rsidRDefault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7136D" w:rsidRDefault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311AD" w:rsidTr="003311AD">
        <w:trPr>
          <w:trHeight w:val="210"/>
        </w:trPr>
        <w:tc>
          <w:tcPr>
            <w:tcW w:w="5529" w:type="dxa"/>
            <w:hideMark/>
          </w:tcPr>
          <w:p w:rsidR="003311AD" w:rsidRDefault="003311AD" w:rsidP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Составитель: </w:t>
            </w:r>
            <w:r w:rsidR="0077136D">
              <w:rPr>
                <w:rFonts w:ascii="Times New Roman" w:hAnsi="Times New Roman"/>
                <w:bCs/>
                <w:sz w:val="28"/>
                <w:szCs w:val="28"/>
              </w:rPr>
              <w:t xml:space="preserve"> Е.В. Петрушина</w:t>
            </w:r>
          </w:p>
          <w:p w:rsidR="006B2F96" w:rsidRDefault="006B2F96" w:rsidP="006B2F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  <w:r w:rsidR="000121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В.И. Готовчикова</w:t>
            </w:r>
          </w:p>
        </w:tc>
        <w:tc>
          <w:tcPr>
            <w:tcW w:w="5387" w:type="dxa"/>
            <w:hideMark/>
          </w:tcPr>
          <w:p w:rsidR="003311AD" w:rsidRDefault="003311AD" w:rsidP="007713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11AD" w:rsidTr="003311AD">
        <w:trPr>
          <w:trHeight w:val="2585"/>
        </w:trPr>
        <w:tc>
          <w:tcPr>
            <w:tcW w:w="5529" w:type="dxa"/>
          </w:tcPr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11AD" w:rsidRDefault="003311A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p w:rsidR="003311AD" w:rsidRDefault="003311AD" w:rsidP="003311AD">
      <w:pPr>
        <w:pStyle w:val="9"/>
        <w:rPr>
          <w:sz w:val="28"/>
          <w:szCs w:val="28"/>
        </w:rPr>
      </w:pPr>
      <w:r>
        <w:t>С</w:t>
      </w:r>
      <w:r>
        <w:rPr>
          <w:sz w:val="28"/>
          <w:szCs w:val="28"/>
        </w:rPr>
        <w:t xml:space="preserve">одержание </w:t>
      </w:r>
    </w:p>
    <w:p w:rsidR="003311AD" w:rsidRDefault="003311AD" w:rsidP="003311AD">
      <w:pPr>
        <w:spacing w:after="0" w:line="240" w:lineRule="auto"/>
        <w:rPr>
          <w:rFonts w:ascii="Times New Roman" w:hAnsi="Times New Roman"/>
        </w:rPr>
      </w:pPr>
    </w:p>
    <w:tbl>
      <w:tblPr>
        <w:tblW w:w="9765" w:type="dxa"/>
        <w:tblLayout w:type="fixed"/>
        <w:tblLook w:val="04A0"/>
      </w:tblPr>
      <w:tblGrid>
        <w:gridCol w:w="9045"/>
        <w:gridCol w:w="720"/>
      </w:tblGrid>
      <w:tr w:rsidR="003311AD" w:rsidTr="00B66B78">
        <w:trPr>
          <w:trHeight w:val="488"/>
        </w:trPr>
        <w:tc>
          <w:tcPr>
            <w:tcW w:w="9045" w:type="dxa"/>
            <w:hideMark/>
          </w:tcPr>
          <w:p w:rsidR="003311AD" w:rsidRDefault="003311AD" w:rsidP="000121CB">
            <w:pPr>
              <w:pStyle w:val="1"/>
              <w:numPr>
                <w:ilvl w:val="0"/>
                <w:numId w:val="14"/>
              </w:numPr>
              <w:spacing w:line="276" w:lineRule="auto"/>
              <w:ind w:left="284" w:hanging="284"/>
              <w:jc w:val="left"/>
              <w:rPr>
                <w:b w:val="0"/>
                <w:bCs w:val="0"/>
                <w:sz w:val="28"/>
                <w:szCs w:val="28"/>
              </w:rPr>
            </w:pPr>
            <w:r w:rsidRPr="007F502E">
              <w:rPr>
                <w:b w:val="0"/>
                <w:bCs w:val="0"/>
                <w:sz w:val="28"/>
                <w:szCs w:val="28"/>
              </w:rPr>
              <w:t>Пояснительная записка…………………………………………………</w:t>
            </w:r>
            <w:r w:rsidR="007F502E">
              <w:rPr>
                <w:b w:val="0"/>
                <w:bCs w:val="0"/>
                <w:sz w:val="28"/>
                <w:szCs w:val="28"/>
              </w:rPr>
              <w:t>…</w:t>
            </w:r>
          </w:p>
          <w:p w:rsidR="000121CB" w:rsidRPr="000121CB" w:rsidRDefault="000121CB" w:rsidP="00012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1CB">
              <w:rPr>
                <w:rFonts w:ascii="Times New Roman" w:hAnsi="Times New Roman" w:cs="Times New Roman"/>
                <w:b/>
                <w:sz w:val="28"/>
                <w:szCs w:val="28"/>
              </w:rPr>
              <w:t>МДК 02.01</w:t>
            </w:r>
          </w:p>
        </w:tc>
        <w:tc>
          <w:tcPr>
            <w:tcW w:w="720" w:type="dxa"/>
            <w:hideMark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311AD" w:rsidTr="00B66B78">
        <w:trPr>
          <w:trHeight w:val="488"/>
        </w:trPr>
        <w:tc>
          <w:tcPr>
            <w:tcW w:w="9045" w:type="dxa"/>
            <w:hideMark/>
          </w:tcPr>
          <w:p w:rsidR="003311AD" w:rsidRPr="007F502E" w:rsidRDefault="00C7793C" w:rsidP="006B2F9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02E">
              <w:rPr>
                <w:rFonts w:ascii="Times New Roman" w:hAnsi="Times New Roman"/>
                <w:sz w:val="28"/>
                <w:szCs w:val="28"/>
              </w:rPr>
              <w:t>2.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>«</w:t>
            </w:r>
            <w:r w:rsidRPr="007F502E">
              <w:rPr>
                <w:rFonts w:ascii="Times New Roman" w:hAnsi="Times New Roman"/>
                <w:bCs/>
                <w:sz w:val="28"/>
                <w:szCs w:val="28"/>
              </w:rPr>
              <w:t xml:space="preserve"> Правовые основы организации и оплаты труда в Российской  Федерации» …………………………………………………</w:t>
            </w:r>
            <w:r w:rsidR="007F502E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720" w:type="dxa"/>
            <w:hideMark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311AD" w:rsidTr="00B66B78">
        <w:trPr>
          <w:trHeight w:val="488"/>
        </w:trPr>
        <w:tc>
          <w:tcPr>
            <w:tcW w:w="9045" w:type="dxa"/>
            <w:hideMark/>
          </w:tcPr>
          <w:p w:rsidR="003311AD" w:rsidRPr="007F502E" w:rsidRDefault="00C7793C" w:rsidP="006B2F96">
            <w:pPr>
              <w:rPr>
                <w:rFonts w:ascii="Times New Roman" w:hAnsi="Times New Roman"/>
                <w:sz w:val="28"/>
                <w:szCs w:val="28"/>
              </w:rPr>
            </w:pPr>
            <w:r w:rsidRPr="007F502E">
              <w:rPr>
                <w:rFonts w:ascii="Times New Roman" w:hAnsi="Times New Roman"/>
                <w:sz w:val="28"/>
                <w:szCs w:val="28"/>
              </w:rPr>
              <w:t>3.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>2.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Учет личного состава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 xml:space="preserve"> ………………………………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720" w:type="dxa"/>
            <w:hideMark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311AD" w:rsidTr="00B66B78">
        <w:trPr>
          <w:trHeight w:val="489"/>
        </w:trPr>
        <w:tc>
          <w:tcPr>
            <w:tcW w:w="9045" w:type="dxa"/>
            <w:hideMark/>
          </w:tcPr>
          <w:p w:rsidR="003311AD" w:rsidRPr="007F502E" w:rsidRDefault="00C7793C" w:rsidP="006B2F9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02E">
              <w:rPr>
                <w:rFonts w:ascii="Times New Roman" w:hAnsi="Times New Roman"/>
                <w:sz w:val="28"/>
                <w:szCs w:val="28"/>
              </w:rPr>
              <w:t>4.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 w:rsidR="00B66B78" w:rsidRPr="007F502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Понятие кредитов и займов, их виды»</w:t>
            </w:r>
            <w:r w:rsidR="007F502E"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  <w:tc>
          <w:tcPr>
            <w:tcW w:w="720" w:type="dxa"/>
            <w:hideMark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311AD" w:rsidTr="00B66B78">
        <w:trPr>
          <w:trHeight w:val="488"/>
        </w:trPr>
        <w:tc>
          <w:tcPr>
            <w:tcW w:w="9045" w:type="dxa"/>
            <w:hideMark/>
          </w:tcPr>
          <w:p w:rsidR="003311AD" w:rsidRDefault="00C7793C" w:rsidP="006B2F9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02E">
              <w:rPr>
                <w:rFonts w:ascii="Times New Roman" w:hAnsi="Times New Roman"/>
                <w:sz w:val="28"/>
                <w:szCs w:val="28"/>
              </w:rPr>
              <w:t>5.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 w:rsidR="00B66B78" w:rsidRPr="007F502E">
              <w:rPr>
                <w:rFonts w:ascii="Times New Roman" w:hAnsi="Times New Roman"/>
                <w:sz w:val="28"/>
                <w:szCs w:val="28"/>
              </w:rPr>
              <w:t>4.</w:t>
            </w:r>
            <w:r w:rsidR="007F502E" w:rsidRPr="007F502E">
              <w:rPr>
                <w:sz w:val="28"/>
                <w:szCs w:val="28"/>
              </w:rPr>
              <w:t xml:space="preserve"> </w:t>
            </w:r>
            <w:r w:rsidR="007F502E" w:rsidRPr="007F502E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Документальное оформление и отражение в учете операций по кредитам и займам с применением бухгалтерской программы 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«1С</w:t>
            </w:r>
            <w:proofErr w:type="gramStart"/>
            <w:r w:rsidR="007F502E" w:rsidRPr="007F502E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="007F502E" w:rsidRPr="007F502E">
              <w:rPr>
                <w:rFonts w:ascii="Times New Roman" w:hAnsi="Times New Roman"/>
                <w:sz w:val="28"/>
                <w:szCs w:val="28"/>
              </w:rPr>
              <w:t>редприя</w:t>
            </w:r>
            <w:r w:rsidR="006B2F96">
              <w:rPr>
                <w:rFonts w:ascii="Times New Roman" w:hAnsi="Times New Roman"/>
                <w:sz w:val="28"/>
                <w:szCs w:val="28"/>
              </w:rPr>
              <w:t>тие – Бухгалтерия предприятия 8»</w:t>
            </w:r>
            <w:r w:rsidR="007F502E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7F502E" w:rsidRPr="007F502E" w:rsidRDefault="007F502E" w:rsidP="006B2F9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311AD" w:rsidTr="00B66B78">
        <w:trPr>
          <w:trHeight w:val="488"/>
        </w:trPr>
        <w:tc>
          <w:tcPr>
            <w:tcW w:w="9045" w:type="dxa"/>
            <w:hideMark/>
          </w:tcPr>
          <w:p w:rsidR="006B2F96" w:rsidRDefault="00C7793C" w:rsidP="006B2F96">
            <w:pPr>
              <w:rPr>
                <w:rFonts w:ascii="Times New Roman" w:hAnsi="Times New Roman"/>
                <w:sz w:val="28"/>
                <w:szCs w:val="28"/>
              </w:rPr>
            </w:pPr>
            <w:r w:rsidRPr="007F502E">
              <w:rPr>
                <w:rFonts w:ascii="Times New Roman" w:hAnsi="Times New Roman"/>
                <w:sz w:val="28"/>
                <w:szCs w:val="28"/>
              </w:rPr>
              <w:t>6.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>5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Отражение в учете затрат по обслуживанию кредитов и займов</w:t>
            </w:r>
            <w:r w:rsidR="006B2F9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3311AD" w:rsidRPr="007F50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502E" w:rsidRPr="007F502E" w:rsidRDefault="007F502E" w:rsidP="006B2F96">
            <w:pPr>
              <w:rPr>
                <w:rFonts w:ascii="Times New Roman" w:hAnsi="Times New Roman"/>
                <w:sz w:val="28"/>
                <w:szCs w:val="28"/>
              </w:rPr>
            </w:pPr>
            <w:r w:rsidRPr="007F502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6B2F96">
              <w:rPr>
                <w:rFonts w:ascii="Times New Roman" w:hAnsi="Times New Roman"/>
                <w:sz w:val="28"/>
                <w:szCs w:val="28"/>
              </w:rPr>
              <w:t>.</w:t>
            </w:r>
            <w:r w:rsidR="006B2F96" w:rsidRPr="007F502E">
              <w:rPr>
                <w:rFonts w:ascii="Times New Roman" w:hAnsi="Times New Roman"/>
                <w:sz w:val="28"/>
                <w:szCs w:val="28"/>
              </w:rPr>
              <w:t xml:space="preserve"> 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 w:rsidR="006B2F96">
              <w:rPr>
                <w:rFonts w:ascii="Times New Roman" w:hAnsi="Times New Roman"/>
                <w:sz w:val="28"/>
                <w:szCs w:val="28"/>
              </w:rPr>
              <w:t>6.</w:t>
            </w:r>
            <w:r w:rsidRPr="007F502E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Понятие и состав собственного капитала организации</w:t>
            </w:r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………..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F9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  <w:p w:rsidR="006B2F96" w:rsidRDefault="006B2F96" w:rsidP="006B2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7F502E" w:rsidRPr="007F502E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Учет формирования и изменения уставного капитала</w:t>
            </w:r>
            <w:r w:rsidR="007F502E" w:rsidRPr="007F502E">
              <w:rPr>
                <w:rFonts w:ascii="Times New Roman" w:hAnsi="Times New Roman"/>
                <w:bCs/>
                <w:sz w:val="28"/>
                <w:szCs w:val="28"/>
              </w:rPr>
              <w:t xml:space="preserve"> с применением бухгалтерской программы 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«1С</w:t>
            </w:r>
            <w:proofErr w:type="gramStart"/>
            <w:r w:rsidR="007F502E" w:rsidRPr="007F502E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="007F502E" w:rsidRPr="007F502E">
              <w:rPr>
                <w:rFonts w:ascii="Times New Roman" w:hAnsi="Times New Roman"/>
                <w:sz w:val="28"/>
                <w:szCs w:val="28"/>
              </w:rPr>
              <w:t xml:space="preserve">редприятие – Бухгалтерия предприятия 8»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……………………………………………………………..</w:t>
            </w:r>
          </w:p>
          <w:p w:rsidR="007F502E" w:rsidRPr="007F502E" w:rsidRDefault="006B2F96" w:rsidP="006B2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7F502E" w:rsidRPr="007F502E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Учет формирования и изменения резервного и добавочного капитала</w:t>
            </w:r>
            <w:r w:rsidR="007F502E" w:rsidRPr="007F50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  <w:r w:rsidR="007F502E" w:rsidRPr="007F502E">
              <w:rPr>
                <w:rFonts w:ascii="Times New Roman" w:hAnsi="Times New Roman"/>
                <w:bCs/>
                <w:sz w:val="28"/>
                <w:szCs w:val="28"/>
              </w:rPr>
              <w:t xml:space="preserve"> применением бухгалтерской программы 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«1С</w:t>
            </w:r>
            <w:proofErr w:type="gramStart"/>
            <w:r w:rsidR="007F502E" w:rsidRPr="007F502E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="007F502E" w:rsidRPr="007F502E">
              <w:rPr>
                <w:rFonts w:ascii="Times New Roman" w:hAnsi="Times New Roman"/>
                <w:sz w:val="28"/>
                <w:szCs w:val="28"/>
              </w:rPr>
              <w:t>редприятие – Бухгалтерия предприятия 8»</w:t>
            </w:r>
            <w:r w:rsidR="007F502E">
              <w:rPr>
                <w:rFonts w:ascii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  <w:p w:rsidR="007F502E" w:rsidRPr="007F502E" w:rsidRDefault="006B2F96" w:rsidP="006B2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9. Отражение в учете целевого финансирования</w:t>
            </w:r>
            <w:r w:rsidR="007F502E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…………….. ……………………..</w:t>
            </w:r>
          </w:p>
          <w:p w:rsidR="007F502E" w:rsidRPr="007F502E" w:rsidRDefault="006B2F96" w:rsidP="006B2F9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   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Понятие и классификация доходов организации»</w:t>
            </w:r>
            <w:r w:rsidR="007F502E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  <w:p w:rsidR="007F502E" w:rsidRPr="007F502E" w:rsidRDefault="006B2F96" w:rsidP="006B2F9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7F502E" w:rsidRPr="007F502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Семинар №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7F502E" w:rsidRPr="007F502E">
              <w:rPr>
                <w:rFonts w:ascii="Times New Roman" w:hAnsi="Times New Roman"/>
                <w:bCs/>
                <w:sz w:val="28"/>
                <w:szCs w:val="28"/>
              </w:rPr>
              <w:t xml:space="preserve">Отражение  в учете финансовых результатов от обычных видах деятельности с применением  бухгалтерской программы 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«1С</w:t>
            </w:r>
            <w:proofErr w:type="gramStart"/>
            <w:r w:rsidR="007F502E" w:rsidRPr="007F502E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="007F502E" w:rsidRPr="007F502E">
              <w:rPr>
                <w:rFonts w:ascii="Times New Roman" w:hAnsi="Times New Roman"/>
                <w:sz w:val="28"/>
                <w:szCs w:val="28"/>
              </w:rPr>
              <w:t>редприя</w:t>
            </w:r>
            <w:r>
              <w:rPr>
                <w:rFonts w:ascii="Times New Roman" w:hAnsi="Times New Roman"/>
                <w:sz w:val="28"/>
                <w:szCs w:val="28"/>
              </w:rPr>
              <w:t>тие – Бухгалтерия предприятия 8…</w:t>
            </w:r>
            <w:r w:rsidR="007F502E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  <w:p w:rsidR="007F502E" w:rsidRPr="007F502E" w:rsidRDefault="006B2F96" w:rsidP="006B2F96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7F502E" w:rsidRPr="007F502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F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Семинар № </w:t>
            </w:r>
            <w:r w:rsidR="000121CB">
              <w:rPr>
                <w:rFonts w:ascii="Times New Roman" w:hAnsi="Times New Roman"/>
                <w:sz w:val="28"/>
                <w:szCs w:val="28"/>
              </w:rPr>
              <w:t>1.12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502E" w:rsidRPr="007F502E">
              <w:rPr>
                <w:rFonts w:ascii="Times New Roman" w:hAnsi="Times New Roman"/>
                <w:bCs/>
                <w:sz w:val="28"/>
                <w:szCs w:val="28"/>
              </w:rPr>
              <w:t xml:space="preserve">Отражение в учете нераспределенной прибыли с применением бухгалтерской программы </w:t>
            </w:r>
            <w:r w:rsidR="007F502E" w:rsidRPr="007F502E">
              <w:rPr>
                <w:rFonts w:ascii="Times New Roman" w:hAnsi="Times New Roman"/>
                <w:sz w:val="28"/>
                <w:szCs w:val="28"/>
              </w:rPr>
              <w:t>«1С</w:t>
            </w:r>
            <w:proofErr w:type="gramStart"/>
            <w:r w:rsidR="007F502E" w:rsidRPr="007F502E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="007F502E" w:rsidRPr="007F502E">
              <w:rPr>
                <w:rFonts w:ascii="Times New Roman" w:hAnsi="Times New Roman"/>
                <w:sz w:val="28"/>
                <w:szCs w:val="28"/>
              </w:rPr>
              <w:t xml:space="preserve">редприятие – Бухгалтерия предприятия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8»</w:t>
            </w:r>
            <w:r w:rsidR="007F502E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……………..</w:t>
            </w:r>
          </w:p>
          <w:p w:rsidR="003311AD" w:rsidRDefault="000121CB" w:rsidP="006B2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 Семинар № 1.13</w:t>
            </w:r>
          </w:p>
          <w:p w:rsidR="000121CB" w:rsidRPr="007F502E" w:rsidRDefault="000121CB" w:rsidP="006B2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МДК.02.02 «»</w:t>
            </w:r>
          </w:p>
        </w:tc>
        <w:tc>
          <w:tcPr>
            <w:tcW w:w="720" w:type="dxa"/>
            <w:hideMark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311AD" w:rsidTr="00B66B78">
        <w:trPr>
          <w:trHeight w:val="693"/>
        </w:trPr>
        <w:tc>
          <w:tcPr>
            <w:tcW w:w="9045" w:type="dxa"/>
            <w:hideMark/>
          </w:tcPr>
          <w:p w:rsidR="003311AD" w:rsidRDefault="003311AD" w:rsidP="006B2F96">
            <w:pPr>
              <w:pStyle w:val="1"/>
              <w:autoSpaceDE/>
              <w:adjustRightInd/>
              <w:spacing w:line="276" w:lineRule="auto"/>
              <w:jc w:val="left"/>
              <w:rPr>
                <w:b w:val="0"/>
                <w:iCs/>
                <w:sz w:val="28"/>
                <w:szCs w:val="24"/>
              </w:rPr>
            </w:pPr>
          </w:p>
        </w:tc>
        <w:tc>
          <w:tcPr>
            <w:tcW w:w="720" w:type="dxa"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311AD" w:rsidTr="00B66B78">
        <w:trPr>
          <w:trHeight w:val="693"/>
        </w:trPr>
        <w:tc>
          <w:tcPr>
            <w:tcW w:w="9045" w:type="dxa"/>
            <w:hideMark/>
          </w:tcPr>
          <w:p w:rsidR="003311AD" w:rsidRDefault="003311AD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0121CB" w:rsidRDefault="000121CB" w:rsidP="006B2F9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hideMark/>
          </w:tcPr>
          <w:p w:rsidR="003311AD" w:rsidRDefault="003311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311AD" w:rsidRDefault="006B2F96" w:rsidP="003311A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311AD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3311AD" w:rsidRDefault="003311AD" w:rsidP="003311A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311AD" w:rsidRPr="00333BDB" w:rsidRDefault="00333BDB" w:rsidP="00333BD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1AD" w:rsidRPr="00333BDB">
        <w:rPr>
          <w:rFonts w:ascii="Times New Roman" w:hAnsi="Times New Roman" w:cs="Times New Roman"/>
          <w:sz w:val="28"/>
          <w:szCs w:val="28"/>
        </w:rPr>
        <w:t>Методические указания к семинарски</w:t>
      </w:r>
      <w:r w:rsidR="009A140D" w:rsidRPr="00333BDB">
        <w:rPr>
          <w:rFonts w:ascii="Times New Roman" w:hAnsi="Times New Roman" w:cs="Times New Roman"/>
          <w:sz w:val="28"/>
          <w:szCs w:val="28"/>
        </w:rPr>
        <w:t>м занятиям по</w:t>
      </w:r>
      <w:r w:rsidR="00A42D48" w:rsidRPr="00333BDB">
        <w:rPr>
          <w:rFonts w:ascii="Times New Roman" w:hAnsi="Times New Roman" w:cs="Times New Roman"/>
          <w:sz w:val="28"/>
          <w:szCs w:val="28"/>
        </w:rPr>
        <w:t xml:space="preserve"> профессиональному модулю 02.00 </w:t>
      </w:r>
      <w:r w:rsidR="003311AD" w:rsidRPr="00333BDB">
        <w:rPr>
          <w:rFonts w:ascii="Times New Roman" w:hAnsi="Times New Roman" w:cs="Times New Roman"/>
          <w:sz w:val="28"/>
          <w:szCs w:val="28"/>
        </w:rPr>
        <w:t>«</w:t>
      </w:r>
      <w:r w:rsidR="009A140D" w:rsidRPr="00333BDB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</w:t>
      </w:r>
      <w:r w:rsidR="003311AD" w:rsidRPr="00333BDB">
        <w:rPr>
          <w:rFonts w:ascii="Times New Roman" w:hAnsi="Times New Roman" w:cs="Times New Roman"/>
          <w:sz w:val="28"/>
          <w:szCs w:val="28"/>
        </w:rPr>
        <w:t>»  предназначены для сту</w:t>
      </w:r>
      <w:r w:rsidR="009A140D" w:rsidRPr="00333BDB">
        <w:rPr>
          <w:rFonts w:ascii="Times New Roman" w:hAnsi="Times New Roman" w:cs="Times New Roman"/>
          <w:sz w:val="28"/>
          <w:szCs w:val="28"/>
        </w:rPr>
        <w:t>дентов  по специальности 080114  «Экономика и бухгалтерский учет</w:t>
      </w:r>
      <w:r w:rsidR="00A42D48" w:rsidRPr="00333BDB">
        <w:rPr>
          <w:rFonts w:ascii="Times New Roman" w:hAnsi="Times New Roman" w:cs="Times New Roman"/>
          <w:sz w:val="28"/>
          <w:szCs w:val="28"/>
        </w:rPr>
        <w:t xml:space="preserve"> (по отраслям) (углубленная подготовка)</w:t>
      </w:r>
      <w:r w:rsidR="009A140D" w:rsidRPr="00333BDB">
        <w:rPr>
          <w:rFonts w:ascii="Times New Roman" w:hAnsi="Times New Roman" w:cs="Times New Roman"/>
          <w:sz w:val="28"/>
          <w:szCs w:val="28"/>
        </w:rPr>
        <w:t>»</w:t>
      </w:r>
      <w:r w:rsidR="003311AD" w:rsidRPr="00333BDB">
        <w:rPr>
          <w:rFonts w:ascii="Times New Roman" w:hAnsi="Times New Roman" w:cs="Times New Roman"/>
          <w:sz w:val="28"/>
          <w:szCs w:val="28"/>
        </w:rPr>
        <w:t>.</w:t>
      </w:r>
    </w:p>
    <w:p w:rsidR="003311AD" w:rsidRPr="00333BDB" w:rsidRDefault="003311AD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Цель методических указаний: оказание помощи студентам в подготовке к семинарским занятиям  по </w:t>
      </w:r>
      <w:r w:rsidR="009A140D" w:rsidRPr="00333BDB">
        <w:rPr>
          <w:rFonts w:ascii="Times New Roman" w:hAnsi="Times New Roman" w:cs="Times New Roman"/>
          <w:sz w:val="28"/>
          <w:szCs w:val="28"/>
        </w:rPr>
        <w:t>профессиональному модулю  02.01</w:t>
      </w:r>
    </w:p>
    <w:p w:rsidR="003311AD" w:rsidRDefault="003311AD" w:rsidP="00333BDB">
      <w:pPr>
        <w:rPr>
          <w:rFonts w:ascii="Times New Roman" w:hAnsi="Times New Roman" w:cs="Times New Roman"/>
          <w:b/>
          <w:sz w:val="28"/>
          <w:szCs w:val="28"/>
        </w:rPr>
      </w:pPr>
      <w:r w:rsidRPr="00333BDB">
        <w:rPr>
          <w:rFonts w:ascii="Times New Roman" w:hAnsi="Times New Roman" w:cs="Times New Roman"/>
          <w:color w:val="424242"/>
          <w:sz w:val="28"/>
          <w:szCs w:val="28"/>
        </w:rPr>
        <w:t xml:space="preserve">       </w:t>
      </w:r>
      <w:r w:rsidRPr="00333BDB">
        <w:rPr>
          <w:rFonts w:ascii="Times New Roman" w:hAnsi="Times New Roman" w:cs="Times New Roman"/>
          <w:sz w:val="28"/>
          <w:szCs w:val="28"/>
        </w:rPr>
        <w:t>Методические указания включают систему заданий</w:t>
      </w:r>
      <w:proofErr w:type="gramStart"/>
      <w:r w:rsidR="00A42D48" w:rsidRPr="00333BDB">
        <w:rPr>
          <w:rFonts w:ascii="Times New Roman" w:hAnsi="Times New Roman" w:cs="Times New Roman"/>
          <w:sz w:val="28"/>
          <w:szCs w:val="28"/>
        </w:rPr>
        <w:t xml:space="preserve"> </w:t>
      </w:r>
      <w:r w:rsidRPr="00333B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BDB">
        <w:rPr>
          <w:rFonts w:ascii="Times New Roman" w:hAnsi="Times New Roman" w:cs="Times New Roman"/>
          <w:sz w:val="28"/>
          <w:szCs w:val="28"/>
        </w:rPr>
        <w:t xml:space="preserve"> способствующих успешному освоению студентами разделов</w:t>
      </w:r>
      <w:r w:rsidR="009A140D" w:rsidRPr="00333BDB">
        <w:rPr>
          <w:rFonts w:ascii="Times New Roman" w:hAnsi="Times New Roman" w:cs="Times New Roman"/>
          <w:sz w:val="28"/>
          <w:szCs w:val="28"/>
        </w:rPr>
        <w:t xml:space="preserve"> по </w:t>
      </w:r>
      <w:r w:rsidR="00A42D48" w:rsidRPr="00333BDB">
        <w:rPr>
          <w:rFonts w:ascii="Times New Roman" w:hAnsi="Times New Roman" w:cs="Times New Roman"/>
          <w:sz w:val="28"/>
          <w:szCs w:val="28"/>
        </w:rPr>
        <w:t>профессиональному модулю  02.00</w:t>
      </w:r>
      <w:r w:rsidRPr="00333BDB">
        <w:rPr>
          <w:rFonts w:ascii="Times New Roman" w:hAnsi="Times New Roman" w:cs="Times New Roman"/>
          <w:sz w:val="28"/>
          <w:szCs w:val="28"/>
        </w:rPr>
        <w:t xml:space="preserve"> Система семинарских занятий разработана в пол</w:t>
      </w:r>
      <w:r w:rsidRPr="00333BDB">
        <w:rPr>
          <w:rFonts w:ascii="Times New Roman" w:hAnsi="Times New Roman" w:cs="Times New Roman"/>
          <w:sz w:val="28"/>
          <w:szCs w:val="28"/>
        </w:rPr>
        <w:softHyphen/>
        <w:t xml:space="preserve">ном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9A140D" w:rsidRPr="00333BDB">
        <w:rPr>
          <w:rFonts w:ascii="Times New Roman" w:hAnsi="Times New Roman" w:cs="Times New Roman"/>
          <w:sz w:val="28"/>
          <w:szCs w:val="28"/>
        </w:rPr>
        <w:t>080114  «Экономика и бухгалтерский учет</w:t>
      </w:r>
      <w:r w:rsidR="00A42D48" w:rsidRPr="00333BDB">
        <w:rPr>
          <w:rFonts w:ascii="Times New Roman" w:hAnsi="Times New Roman" w:cs="Times New Roman"/>
          <w:sz w:val="28"/>
          <w:szCs w:val="28"/>
        </w:rPr>
        <w:t xml:space="preserve"> (по отраслям)» (углубленная подготовка) </w:t>
      </w:r>
      <w:r w:rsidRPr="00333BDB">
        <w:rPr>
          <w:rFonts w:ascii="Times New Roman" w:hAnsi="Times New Roman" w:cs="Times New Roman"/>
          <w:color w:val="424242"/>
          <w:sz w:val="28"/>
          <w:szCs w:val="28"/>
        </w:rPr>
        <w:t xml:space="preserve">и </w:t>
      </w:r>
      <w:r w:rsidRPr="00333BDB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333BDB">
        <w:rPr>
          <w:rFonts w:ascii="Times New Roman" w:hAnsi="Times New Roman" w:cs="Times New Roman"/>
          <w:color w:val="424242"/>
          <w:sz w:val="28"/>
          <w:szCs w:val="28"/>
        </w:rPr>
        <w:t xml:space="preserve">на формирование </w:t>
      </w:r>
      <w:r w:rsidRPr="00333BDB">
        <w:rPr>
          <w:rFonts w:ascii="Times New Roman" w:hAnsi="Times New Roman" w:cs="Times New Roman"/>
          <w:sz w:val="28"/>
          <w:szCs w:val="28"/>
        </w:rPr>
        <w:t>следующих компетенций:</w:t>
      </w:r>
      <w:r w:rsidRPr="00333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B78" w:rsidRPr="00B66B78" w:rsidRDefault="00B66B78" w:rsidP="00333BDB">
      <w:pPr>
        <w:rPr>
          <w:rFonts w:ascii="Times New Roman" w:hAnsi="Times New Roman" w:cs="Times New Roman"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 проявлять к ней устойчивый интерес.</w:t>
      </w:r>
    </w:p>
    <w:p w:rsidR="00B66B78" w:rsidRPr="00B66B78" w:rsidRDefault="00B66B78" w:rsidP="00333BDB">
      <w:pPr>
        <w:rPr>
          <w:rFonts w:ascii="Times New Roman" w:hAnsi="Times New Roman" w:cs="Times New Roman"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6B78" w:rsidRPr="00B66B78" w:rsidRDefault="00B66B78" w:rsidP="00333BDB">
      <w:pPr>
        <w:rPr>
          <w:rFonts w:ascii="Times New Roman" w:hAnsi="Times New Roman" w:cs="Times New Roman"/>
          <w:b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t>ОК  3.Принимать решения в стандартных и нестандартных ситуациях и нести за них ответственность.</w:t>
      </w:r>
    </w:p>
    <w:p w:rsidR="00B66B78" w:rsidRPr="00B66B78" w:rsidRDefault="00B66B78" w:rsidP="00333BDB">
      <w:pPr>
        <w:rPr>
          <w:rFonts w:ascii="Times New Roman" w:hAnsi="Times New Roman" w:cs="Times New Roman"/>
          <w:b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t>ОК 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6B78" w:rsidRPr="00B66B78" w:rsidRDefault="00B66B78" w:rsidP="00333BDB">
      <w:pPr>
        <w:rPr>
          <w:rFonts w:ascii="Times New Roman" w:hAnsi="Times New Roman" w:cs="Times New Roman"/>
          <w:b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t>ОК  5. Владеть информационной культурой, анализировать и оценивать информацию с использованием информационно- коммуникационных технологий.</w:t>
      </w:r>
    </w:p>
    <w:p w:rsidR="00B66B78" w:rsidRPr="00B66B78" w:rsidRDefault="00B66B78" w:rsidP="00333BDB">
      <w:pPr>
        <w:rPr>
          <w:rFonts w:ascii="Times New Roman" w:hAnsi="Times New Roman" w:cs="Times New Roman"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B66B78" w:rsidRPr="00B66B78" w:rsidRDefault="00B66B78" w:rsidP="00333BDB">
      <w:pPr>
        <w:rPr>
          <w:rFonts w:ascii="Times New Roman" w:hAnsi="Times New Roman" w:cs="Times New Roman"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t>ОК 7. Ориентироваться в условиях частой смены технологий в профессиональной деятельности</w:t>
      </w:r>
    </w:p>
    <w:p w:rsidR="00B66B78" w:rsidRPr="00B66B78" w:rsidRDefault="00B66B78" w:rsidP="00333BDB">
      <w:pPr>
        <w:rPr>
          <w:rFonts w:ascii="Times New Roman" w:hAnsi="Times New Roman" w:cs="Times New Roman"/>
          <w:sz w:val="28"/>
          <w:szCs w:val="28"/>
        </w:rPr>
      </w:pPr>
      <w:r w:rsidRPr="00B66B78">
        <w:rPr>
          <w:rFonts w:ascii="Times New Roman" w:hAnsi="Times New Roman" w:cs="Times New Roman"/>
          <w:sz w:val="28"/>
          <w:szCs w:val="28"/>
        </w:rPr>
        <w:t>ОК 08. Исполнять воинскую обязанность, в том числе с применением полученных профессиональных знаний (для юношей).</w:t>
      </w:r>
    </w:p>
    <w:p w:rsidR="003311AD" w:rsidRPr="00333BDB" w:rsidRDefault="003311AD" w:rsidP="00333BDB">
      <w:pPr>
        <w:rPr>
          <w:rFonts w:ascii="Times New Roman" w:hAnsi="Times New Roman" w:cs="Times New Roman"/>
          <w:sz w:val="28"/>
          <w:szCs w:val="28"/>
        </w:rPr>
      </w:pPr>
    </w:p>
    <w:p w:rsidR="003311AD" w:rsidRPr="00333BDB" w:rsidRDefault="003311AD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ab/>
        <w:t xml:space="preserve">В результате подготовки и участия в семинаре по </w:t>
      </w:r>
      <w:r w:rsidR="009A140D" w:rsidRPr="00333BDB">
        <w:rPr>
          <w:rFonts w:ascii="Times New Roman" w:hAnsi="Times New Roman" w:cs="Times New Roman"/>
          <w:sz w:val="28"/>
          <w:szCs w:val="28"/>
        </w:rPr>
        <w:t>профессиональному модулю  02</w:t>
      </w:r>
      <w:r w:rsidR="00A42D48" w:rsidRPr="00333BDB">
        <w:rPr>
          <w:rFonts w:ascii="Times New Roman" w:hAnsi="Times New Roman" w:cs="Times New Roman"/>
          <w:sz w:val="28"/>
          <w:szCs w:val="28"/>
        </w:rPr>
        <w:t>.00</w:t>
      </w:r>
      <w:r w:rsidR="009A140D" w:rsidRPr="00333BDB">
        <w:rPr>
          <w:rFonts w:ascii="Times New Roman" w:hAnsi="Times New Roman" w:cs="Times New Roman"/>
          <w:sz w:val="28"/>
          <w:szCs w:val="28"/>
        </w:rPr>
        <w:t xml:space="preserve"> </w:t>
      </w:r>
      <w:r w:rsidRPr="00333BDB">
        <w:rPr>
          <w:rFonts w:ascii="Times New Roman" w:hAnsi="Times New Roman" w:cs="Times New Roman"/>
          <w:sz w:val="28"/>
          <w:szCs w:val="28"/>
        </w:rPr>
        <w:t>«</w:t>
      </w:r>
      <w:r w:rsidR="009A140D" w:rsidRPr="00333BDB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</w:t>
      </w:r>
      <w:r w:rsidRPr="00333BDB">
        <w:rPr>
          <w:rFonts w:ascii="Times New Roman" w:hAnsi="Times New Roman" w:cs="Times New Roman"/>
          <w:sz w:val="28"/>
          <w:szCs w:val="28"/>
        </w:rPr>
        <w:t>» студенты должны:</w:t>
      </w:r>
    </w:p>
    <w:p w:rsidR="00A42D48" w:rsidRPr="00333BDB" w:rsidRDefault="00A42D48" w:rsidP="00333BDB">
      <w:pPr>
        <w:rPr>
          <w:rFonts w:ascii="Times New Roman" w:hAnsi="Times New Roman" w:cs="Times New Roman"/>
          <w:b/>
          <w:sz w:val="28"/>
          <w:szCs w:val="28"/>
        </w:rPr>
      </w:pPr>
      <w:r w:rsidRPr="00333BDB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рассчитывать заработную плату работников;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определять сумму удержаний из заработной платы работников;</w:t>
      </w:r>
    </w:p>
    <w:p w:rsidR="00A42D48" w:rsidRPr="00333BDB" w:rsidRDefault="00A42D48" w:rsidP="00333BDB">
      <w:pPr>
        <w:rPr>
          <w:rFonts w:ascii="Times New Roman" w:hAnsi="Times New Roman" w:cs="Times New Roman"/>
          <w:b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определять финансовый результат деятельности организации по основным видам деятельности;</w:t>
      </w:r>
      <w:r w:rsidRPr="00333B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определять финансовый результат деятельности организации по прочим видам деятельности;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проводить учет нераспределённой прибыли;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проводить учет собственного капитала;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проводить учет уставного капитала;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проводить учет резервного капитала и целевого финансирования;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проводить учет кредитов и займов;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определить цели и периодичность проведения инвентаризации;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руководствоваться нормативными документами, регулирующие порядок проведения инвентаризации имущества;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пользоваться специальной терминологией при проведении инвентаризации имущества;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давать характеристику имущества организации;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lastRenderedPageBreak/>
        <w:t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 необходимой для проведения инвентаризации;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проводить фактический подсчет имущества;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составить сличительные ведомости и установить соответствие данных о фактическом наличии средств данным бухгалтерского учета</w:t>
      </w:r>
      <w:proofErr w:type="gramStart"/>
      <w:r w:rsidR="00A42D48" w:rsidRPr="00333B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её результаты в бухгалтерских проводках;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выполнить работу по инвентаризации нематериальных активов и отражать её результаты в бухгалтерских проводках;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её результаты в бухгалтерских проводках;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>выявить задолженность, нереальную для взыскания, с целью принятия мер к взысканию задолженности с должников, либо к списанию её с учета;</w:t>
      </w:r>
    </w:p>
    <w:p w:rsidR="00A42D48" w:rsidRPr="00333BDB" w:rsidRDefault="00AB3904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- </w:t>
      </w:r>
      <w:r w:rsidR="00A42D48" w:rsidRPr="00333BDB">
        <w:rPr>
          <w:rFonts w:ascii="Times New Roman" w:hAnsi="Times New Roman" w:cs="Times New Roman"/>
          <w:sz w:val="28"/>
          <w:szCs w:val="28"/>
        </w:rPr>
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98); </w:t>
      </w:r>
      <w:r w:rsidR="00A42D48" w:rsidRPr="00333B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b/>
          <w:sz w:val="28"/>
          <w:szCs w:val="28"/>
        </w:rPr>
        <w:t>знать</w:t>
      </w:r>
      <w:r w:rsidRPr="00333B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lastRenderedPageBreak/>
        <w:t>- учет труда и заработной платы;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труда и его оплаты;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удержаний из заработной платы работников;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финансовых результатов и  использования прибыли;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финансовых результатов по обычным видам деятельности;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финансовых результатов по прочим видам деятельности;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нераспределенной прибыли;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 xml:space="preserve"> - учет уставного капитала;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резервного капитала и целевого финансирования;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учет кредитов и займов;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нормативные документы, регулирующие порядок проведения инвентаризации имущества;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основные понятия инвентаризации имущества;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характеристику имущества организации;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цели и периодичность  проведения инвентаризации имущества;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задачи и состав инвентаризационной комиссии;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процесс подготовки к инвентаризации;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подготовки регистров аналитического учета по местам хранения</w:t>
      </w:r>
      <w:proofErr w:type="gramStart"/>
      <w:r w:rsidRPr="00333BDB">
        <w:rPr>
          <w:rFonts w:ascii="Times New Roman" w:hAnsi="Times New Roman" w:cs="Times New Roman"/>
          <w:sz w:val="28"/>
          <w:szCs w:val="28"/>
        </w:rPr>
        <w:t xml:space="preserve"> -  - </w:t>
      </w:r>
      <w:proofErr w:type="gramEnd"/>
      <w:r w:rsidRPr="00333BDB">
        <w:rPr>
          <w:rFonts w:ascii="Times New Roman" w:hAnsi="Times New Roman" w:cs="Times New Roman"/>
          <w:sz w:val="28"/>
          <w:szCs w:val="28"/>
        </w:rPr>
        <w:t>имущества без указания количества и цены;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перечень лиц, ответственных за подготовительный этап для подбора документации, необходимой для проведения инвентаризации;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примеры физического подсчета имущества;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составления инвентаризационных описей и сроки передачи их в бухгалтерию;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инвентаризации основных средств и отражение её результатов в бухгалтерских проводках; 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инвентаризации нематериальных активов и отражение её результатов в бухгалтерских проводках;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инвентаризации и переоценки материально-производственных запасов и отражение её результатов в бухгалтерских проводках;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формирование бухгалтерских проводок по списанию недостач в зависимости от причин их возникновения;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процедуру составления акта по результатам инвентаризации;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инвентаризации дебиторской и кредиторской задолженности организации;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инвентаризации расчетов;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технологию определения реального состояния расчетов;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её с учета;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t>- порядок инвентаризации недостач и потерь от порчи ценностей (счет94), целевого финансирования (счет 86), доходов будущих периодов (счет 98).</w:t>
      </w:r>
    </w:p>
    <w:p w:rsidR="00A42D48" w:rsidRPr="00333BDB" w:rsidRDefault="00A42D48" w:rsidP="00333BDB">
      <w:pPr>
        <w:rPr>
          <w:rFonts w:ascii="Times New Roman" w:hAnsi="Times New Roman" w:cs="Times New Roman"/>
          <w:sz w:val="28"/>
          <w:szCs w:val="28"/>
        </w:rPr>
      </w:pPr>
    </w:p>
    <w:p w:rsidR="003311AD" w:rsidRPr="00333BDB" w:rsidRDefault="00333BDB" w:rsidP="0033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1AD" w:rsidRPr="00333BDB">
        <w:rPr>
          <w:rFonts w:ascii="Times New Roman" w:hAnsi="Times New Roman" w:cs="Times New Roman"/>
          <w:sz w:val="28"/>
          <w:szCs w:val="28"/>
        </w:rPr>
        <w:t xml:space="preserve">Описание каждого семинарского занятия содержит: тему; цели; план занятия; основные теоретические понятия; темы докладов и сообщений; контрольные задания. Темы семинарских занятий отобраны с учетом значимости и разнообразия проблем. Для получения дополнительной, более подробной информации по изучаемым вопросам, приведено </w:t>
      </w:r>
      <w:r w:rsidR="003311AD" w:rsidRPr="00333BDB">
        <w:rPr>
          <w:rFonts w:ascii="Times New Roman" w:hAnsi="Times New Roman" w:cs="Times New Roman"/>
          <w:iCs/>
          <w:sz w:val="28"/>
          <w:szCs w:val="28"/>
        </w:rPr>
        <w:t>учебно-методическое и информационное обеспечение</w:t>
      </w:r>
      <w:r w:rsidR="003311AD" w:rsidRPr="00333B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4127" w:rsidRDefault="00FA4127" w:rsidP="00333BDB">
      <w:pPr>
        <w:rPr>
          <w:rFonts w:ascii="Times New Roman" w:hAnsi="Times New Roman" w:cs="Times New Roman"/>
          <w:sz w:val="28"/>
          <w:szCs w:val="28"/>
        </w:rPr>
      </w:pPr>
    </w:p>
    <w:p w:rsidR="00FA4127" w:rsidRDefault="00FA4127" w:rsidP="00333BDB">
      <w:pPr>
        <w:rPr>
          <w:rFonts w:ascii="Times New Roman" w:hAnsi="Times New Roman" w:cs="Times New Roman"/>
          <w:sz w:val="28"/>
          <w:szCs w:val="28"/>
        </w:rPr>
      </w:pPr>
    </w:p>
    <w:p w:rsidR="003311AD" w:rsidRDefault="003311AD" w:rsidP="006B2F96">
      <w:pPr>
        <w:rPr>
          <w:sz w:val="28"/>
          <w:szCs w:val="28"/>
        </w:rPr>
      </w:pPr>
      <w:r w:rsidRPr="00333BD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311AD" w:rsidRDefault="003311AD" w:rsidP="003311A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№1</w:t>
      </w:r>
    </w:p>
    <w:p w:rsidR="00C7793C" w:rsidRDefault="00C7793C" w:rsidP="003311A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93C" w:rsidRPr="00C7793C" w:rsidRDefault="00C7793C" w:rsidP="00C7793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7793C">
        <w:rPr>
          <w:rFonts w:ascii="Times New Roman" w:hAnsi="Times New Roman"/>
          <w:b/>
          <w:sz w:val="28"/>
          <w:szCs w:val="28"/>
        </w:rPr>
        <w:t>«</w:t>
      </w:r>
      <w:r w:rsidRPr="00C7793C">
        <w:rPr>
          <w:rFonts w:ascii="Times New Roman" w:hAnsi="Times New Roman"/>
          <w:b/>
          <w:bCs/>
          <w:sz w:val="28"/>
          <w:szCs w:val="28"/>
        </w:rPr>
        <w:t xml:space="preserve"> Правовые основы организации и оплаты труда в Российской  Федерации»</w:t>
      </w:r>
    </w:p>
    <w:p w:rsidR="00E4090A" w:rsidRPr="00C565BB" w:rsidRDefault="00C565BB" w:rsidP="00716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4090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4090A" w:rsidRPr="00E4090A">
        <w:rPr>
          <w:rFonts w:ascii="Times New Roman" w:hAnsi="Times New Roman"/>
          <w:b/>
          <w:i/>
          <w:sz w:val="28"/>
          <w:szCs w:val="28"/>
          <w:u w:val="single"/>
        </w:rPr>
        <w:t>Цель занятия</w:t>
      </w:r>
      <w:r w:rsidR="00E4090A" w:rsidRPr="00E4090A">
        <w:rPr>
          <w:rFonts w:ascii="Times New Roman" w:hAnsi="Times New Roman"/>
          <w:b/>
          <w:i/>
          <w:sz w:val="28"/>
          <w:szCs w:val="28"/>
        </w:rPr>
        <w:t>:</w:t>
      </w:r>
      <w:r w:rsidR="00E4090A">
        <w:rPr>
          <w:rFonts w:ascii="Times New Roman" w:hAnsi="Times New Roman"/>
          <w:i/>
          <w:sz w:val="28"/>
          <w:szCs w:val="28"/>
        </w:rPr>
        <w:t xml:space="preserve"> </w:t>
      </w:r>
      <w:r w:rsidR="00E4090A">
        <w:rPr>
          <w:rFonts w:ascii="Times New Roman" w:hAnsi="Times New Roman"/>
          <w:sz w:val="28"/>
          <w:szCs w:val="28"/>
        </w:rPr>
        <w:t>изучить правовые аспекты регулирования труда и заработной платы.</w:t>
      </w:r>
    </w:p>
    <w:p w:rsidR="00C565BB" w:rsidRPr="00C565BB" w:rsidRDefault="00E4090A" w:rsidP="00716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65BB">
        <w:rPr>
          <w:rFonts w:ascii="Times New Roman" w:hAnsi="Times New Roman"/>
          <w:sz w:val="28"/>
          <w:szCs w:val="28"/>
        </w:rPr>
        <w:t xml:space="preserve">  В результате</w:t>
      </w:r>
      <w:r w:rsidRPr="00E4090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565BB">
        <w:rPr>
          <w:rFonts w:ascii="Times New Roman" w:hAnsi="Times New Roman"/>
          <w:sz w:val="28"/>
          <w:szCs w:val="28"/>
        </w:rPr>
        <w:t>изучения данной темы студент должен</w:t>
      </w:r>
    </w:p>
    <w:p w:rsidR="00C565BB" w:rsidRDefault="00E4090A" w:rsidP="00716B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090A">
        <w:rPr>
          <w:rFonts w:ascii="Times New Roman" w:hAnsi="Times New Roman"/>
          <w:b/>
          <w:i/>
          <w:sz w:val="28"/>
          <w:szCs w:val="28"/>
          <w:u w:val="single"/>
        </w:rPr>
        <w:t xml:space="preserve"> знать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565BB" w:rsidRPr="00C565BB" w:rsidRDefault="00C565BB" w:rsidP="00716B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565BB">
        <w:rPr>
          <w:rFonts w:ascii="Times New Roman" w:hAnsi="Times New Roman"/>
          <w:sz w:val="28"/>
          <w:szCs w:val="28"/>
        </w:rPr>
        <w:t xml:space="preserve">нормативные документы, регламентирующие порядок организации оплаты труда в </w:t>
      </w:r>
      <w:r w:rsidRPr="00C565BB">
        <w:rPr>
          <w:rFonts w:ascii="Times New Roman" w:hAnsi="Times New Roman"/>
          <w:bCs/>
          <w:sz w:val="28"/>
          <w:szCs w:val="28"/>
        </w:rPr>
        <w:t>Российской  Федерации</w:t>
      </w:r>
      <w:r w:rsidR="00144851" w:rsidRPr="00144851">
        <w:rPr>
          <w:rFonts w:ascii="Times New Roman" w:hAnsi="Times New Roman"/>
          <w:bCs/>
          <w:sz w:val="28"/>
          <w:szCs w:val="28"/>
        </w:rPr>
        <w:t>.</w:t>
      </w:r>
    </w:p>
    <w:p w:rsidR="00144851" w:rsidRPr="00144851" w:rsidRDefault="00E4090A" w:rsidP="00716B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44851">
        <w:rPr>
          <w:rFonts w:ascii="Times New Roman" w:hAnsi="Times New Roman"/>
          <w:b/>
          <w:i/>
          <w:sz w:val="28"/>
          <w:szCs w:val="28"/>
          <w:u w:val="single"/>
        </w:rPr>
        <w:t>уметь</w:t>
      </w:r>
      <w:r w:rsidR="00144851" w:rsidRPr="00144851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E4090A" w:rsidRPr="00144851" w:rsidRDefault="00144851" w:rsidP="00716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851">
        <w:rPr>
          <w:rFonts w:ascii="Times New Roman" w:hAnsi="Times New Roman"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формы за</w:t>
      </w:r>
      <w:r w:rsidRPr="00144851">
        <w:rPr>
          <w:rFonts w:ascii="Times New Roman" w:hAnsi="Times New Roman"/>
          <w:sz w:val="28"/>
          <w:szCs w:val="28"/>
        </w:rPr>
        <w:t>работной платы и их разновидности</w:t>
      </w:r>
      <w:r w:rsidR="00E4090A" w:rsidRPr="001448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порядок организации труда и его оплаты.</w:t>
      </w:r>
    </w:p>
    <w:p w:rsidR="00144851" w:rsidRDefault="00144851" w:rsidP="00716BB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4090A" w:rsidRPr="000E1C22" w:rsidRDefault="00E4090A" w:rsidP="00716BB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E1C22">
        <w:rPr>
          <w:rFonts w:ascii="Times New Roman" w:hAnsi="Times New Roman"/>
          <w:sz w:val="28"/>
          <w:szCs w:val="28"/>
          <w:u w:val="single"/>
        </w:rPr>
        <w:t>План</w:t>
      </w:r>
    </w:p>
    <w:p w:rsidR="00144851" w:rsidRPr="00144851" w:rsidRDefault="00144851" w:rsidP="00716B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1.Н</w:t>
      </w:r>
      <w:r w:rsidRPr="00144851">
        <w:rPr>
          <w:rFonts w:ascii="Times New Roman" w:hAnsi="Times New Roman"/>
          <w:sz w:val="28"/>
          <w:szCs w:val="28"/>
        </w:rPr>
        <w:t xml:space="preserve">ормативные документы, регламентирующие порядок организации оплаты труда в </w:t>
      </w:r>
      <w:r w:rsidRPr="00144851">
        <w:rPr>
          <w:rFonts w:ascii="Times New Roman" w:hAnsi="Times New Roman"/>
          <w:bCs/>
          <w:sz w:val="28"/>
          <w:szCs w:val="28"/>
        </w:rPr>
        <w:t>Российской  Федерации.</w:t>
      </w:r>
    </w:p>
    <w:p w:rsidR="00E4090A" w:rsidRDefault="00144851" w:rsidP="00716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2.Порядок оплаты труда.</w:t>
      </w:r>
    </w:p>
    <w:p w:rsidR="000E1C22" w:rsidRDefault="000E1C22" w:rsidP="00716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127" w:rsidRDefault="00716BBA" w:rsidP="00716B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BA">
        <w:rPr>
          <w:rFonts w:ascii="Times New Roman" w:hAnsi="Times New Roman" w:cs="Times New Roman"/>
          <w:sz w:val="28"/>
          <w:szCs w:val="28"/>
        </w:rPr>
        <w:t>1).Студент должен</w:t>
      </w:r>
      <w:r w:rsidR="00144851" w:rsidRPr="00716BBA">
        <w:rPr>
          <w:rFonts w:ascii="Times New Roman" w:hAnsi="Times New Roman" w:cs="Times New Roman"/>
          <w:sz w:val="28"/>
          <w:szCs w:val="28"/>
        </w:rPr>
        <w:t xml:space="preserve"> раскрыть </w:t>
      </w:r>
      <w:r w:rsidRPr="00716BBA">
        <w:rPr>
          <w:rFonts w:ascii="Times New Roman" w:hAnsi="Times New Roman" w:cs="Times New Roman"/>
          <w:sz w:val="28"/>
          <w:szCs w:val="28"/>
        </w:rPr>
        <w:t xml:space="preserve">основное содержание нормативных документов, регламентирующих порядок организации оплаты труда в </w:t>
      </w:r>
      <w:r w:rsidRPr="00716BBA">
        <w:rPr>
          <w:rFonts w:ascii="Times New Roman" w:hAnsi="Times New Roman" w:cs="Times New Roman"/>
          <w:bCs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Трудового кодекса РФ, Налогового кодекса РФ. </w:t>
      </w:r>
      <w:r w:rsidR="00FA41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BBA" w:rsidRPr="00716BBA" w:rsidRDefault="00716BBA" w:rsidP="00716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FA4127">
        <w:rPr>
          <w:rFonts w:ascii="Times New Roman" w:hAnsi="Times New Roman" w:cs="Times New Roman"/>
          <w:bCs/>
          <w:sz w:val="28"/>
          <w:szCs w:val="28"/>
        </w:rPr>
        <w:t>.</w:t>
      </w:r>
      <w:r w:rsidRPr="00716BB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ать понятие сдельной и повременной форм оплаты труда, продолжительности рабочего времени, стимулирования труда, основной и дополнительной заработной платы.</w:t>
      </w:r>
    </w:p>
    <w:p w:rsidR="002D1551" w:rsidRPr="00DC57C0" w:rsidRDefault="002D1551" w:rsidP="002D1551">
      <w:pPr>
        <w:pStyle w:val="2"/>
        <w:autoSpaceDE/>
        <w:adjustRightInd/>
        <w:spacing w:line="240" w:lineRule="auto"/>
        <w:jc w:val="both"/>
        <w:rPr>
          <w:b w:val="0"/>
          <w:szCs w:val="28"/>
          <w:u w:val="single"/>
        </w:rPr>
      </w:pPr>
    </w:p>
    <w:p w:rsidR="003311AD" w:rsidRDefault="003311AD" w:rsidP="003311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311AD" w:rsidRPr="00FA4127" w:rsidRDefault="003311AD" w:rsidP="003311A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127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информационное обеспечение</w:t>
      </w:r>
    </w:p>
    <w:p w:rsidR="003311AD" w:rsidRPr="00FA4127" w:rsidRDefault="003311AD" w:rsidP="003311A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4127" w:rsidRPr="00FA4127" w:rsidRDefault="00FA4127" w:rsidP="00FA41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127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Нормативная литература:</w:t>
      </w:r>
    </w:p>
    <w:p w:rsidR="00FA4127" w:rsidRPr="00FA4127" w:rsidRDefault="00FA4127" w:rsidP="00FA4127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1.Федеральный Закон РФ «О бухгалтерском учете» от 21.11.96г. №129-ФЗ (в редакции от 03.11.2006 г. № 183-ФЗ)</w:t>
      </w:r>
    </w:p>
    <w:p w:rsidR="00FA4127" w:rsidRPr="00FA4127" w:rsidRDefault="00FA4127" w:rsidP="00FA4127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   2.Положение по ведению бухгалтерского учета и бухгалтерской отчетности в Р. Ф. 29.07.98 г. № 34н (в ред. Приказов Минфина РФ</w:t>
      </w:r>
      <w:r w:rsidRPr="00FA41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ред. от 15.10.2010г.);</w:t>
      </w:r>
    </w:p>
    <w:p w:rsidR="00FA4127" w:rsidRPr="00FA4127" w:rsidRDefault="00FA4127" w:rsidP="00FA4127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   3. ПБУ 1/98 от 9.12.98 №60-н "Учетная политика организации" Приказ Минфина РФ от 06.10.2008 г. № 106н (в ред. Приказа Минфина РФ от 11.03.2009 № 22н);</w:t>
      </w:r>
    </w:p>
    <w:p w:rsidR="00FA4127" w:rsidRPr="00FA4127" w:rsidRDefault="00FA4127" w:rsidP="00FA4127">
      <w:pPr>
        <w:pStyle w:val="ae"/>
        <w:tabs>
          <w:tab w:val="left" w:pos="1134"/>
        </w:tabs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  9.Налоговый кодекс от 01.01.1999 г. Часть первая 146-ФЗ (редакция от 28.06.2009 г.) и вторая 117-ФЗ (редакция от 03.06.2009 г.).</w:t>
      </w:r>
    </w:p>
    <w:p w:rsidR="00FA4127" w:rsidRPr="00FA4127" w:rsidRDefault="00FA4127" w:rsidP="00FA4127">
      <w:pPr>
        <w:pStyle w:val="ae"/>
        <w:tabs>
          <w:tab w:val="left" w:pos="1134"/>
        </w:tabs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 10.Трудовой кодекс 197-ФЗ от 01.02.2008 г.</w:t>
      </w:r>
    </w:p>
    <w:p w:rsidR="00FA4127" w:rsidRPr="00FA4127" w:rsidRDefault="00FA4127" w:rsidP="00FA4127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FA4127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Основная и дополнительная литература:</w:t>
      </w:r>
    </w:p>
    <w:p w:rsidR="00FA4127" w:rsidRPr="00FA4127" w:rsidRDefault="00FA4127" w:rsidP="00FA41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П.С. </w:t>
      </w:r>
      <w:proofErr w:type="gramStart"/>
      <w:r w:rsidRPr="00FA4127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A4127">
        <w:rPr>
          <w:rFonts w:ascii="Times New Roman" w:hAnsi="Times New Roman" w:cs="Times New Roman"/>
          <w:sz w:val="28"/>
          <w:szCs w:val="28"/>
        </w:rPr>
        <w:t xml:space="preserve"> «бухгалтерский учёт», М., «Бухгалтерский учёт», 2007г.</w:t>
      </w:r>
    </w:p>
    <w:p w:rsidR="00FA4127" w:rsidRPr="00FA4127" w:rsidRDefault="00FA4127" w:rsidP="00FA41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Е.П. Козлова «Бухгалтерский учёт в промышленности», М., «Финансы и статистика», 2007г.</w:t>
      </w:r>
    </w:p>
    <w:p w:rsidR="00FA4127" w:rsidRPr="00FA4127" w:rsidRDefault="00FA4127" w:rsidP="00FA41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Н.П. Кондраков «Бухгалтерский учёт», М., «ИНФРА – М», 2009г.</w:t>
      </w:r>
    </w:p>
    <w:p w:rsidR="00FA4127" w:rsidRPr="00FA4127" w:rsidRDefault="00FA4127" w:rsidP="00FA41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Pr="00FA4127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FA4127">
        <w:rPr>
          <w:rFonts w:ascii="Times New Roman" w:hAnsi="Times New Roman" w:cs="Times New Roman"/>
          <w:sz w:val="28"/>
          <w:szCs w:val="28"/>
        </w:rPr>
        <w:t>, Л.Ф. Фомина «Бухгалтерский Учёт на предприятиях различных форм собственности», Москва – Санкт – Петербург,  «Герда», 2008г.</w:t>
      </w:r>
    </w:p>
    <w:p w:rsidR="00FA4127" w:rsidRPr="00FA4127" w:rsidRDefault="00FA4127" w:rsidP="00FA4127">
      <w:pPr>
        <w:pStyle w:val="1"/>
        <w:rPr>
          <w:b w:val="0"/>
          <w:sz w:val="28"/>
          <w:szCs w:val="28"/>
          <w:u w:val="single"/>
        </w:rPr>
      </w:pPr>
      <w:bookmarkStart w:id="0" w:name="_Toc314486963"/>
      <w:r w:rsidRPr="00FA4127">
        <w:rPr>
          <w:b w:val="0"/>
          <w:sz w:val="28"/>
          <w:szCs w:val="28"/>
          <w:u w:val="single"/>
        </w:rPr>
        <w:t>Периодические издания:</w:t>
      </w:r>
      <w:bookmarkEnd w:id="0"/>
    </w:p>
    <w:p w:rsidR="00FA4127" w:rsidRPr="00FA4127" w:rsidRDefault="00FA4127" w:rsidP="00FA41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27">
        <w:rPr>
          <w:rFonts w:ascii="Times New Roman" w:hAnsi="Times New Roman" w:cs="Times New Roman"/>
          <w:sz w:val="28"/>
          <w:szCs w:val="28"/>
          <w:u w:val="single"/>
        </w:rPr>
        <w:t>Журналы и газеты: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"Бухгалтерский учет"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"Главный бухгалтер"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"Финансы"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"Налоги"</w:t>
      </w:r>
    </w:p>
    <w:p w:rsidR="00FA4127" w:rsidRPr="00FA4127" w:rsidRDefault="00FA4127" w:rsidP="00FA41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"Российская газета</w:t>
      </w:r>
    </w:p>
    <w:p w:rsidR="00FA4127" w:rsidRPr="00FA4127" w:rsidRDefault="00FA4127" w:rsidP="00FA41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"Финансовая газета"</w:t>
      </w:r>
    </w:p>
    <w:p w:rsidR="00FA4127" w:rsidRDefault="00FA4127" w:rsidP="00FA4127">
      <w:pPr>
        <w:jc w:val="both"/>
        <w:rPr>
          <w:sz w:val="28"/>
          <w:szCs w:val="28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A4127" w:rsidRDefault="00FA4127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A4127" w:rsidRDefault="00FA4127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A4127" w:rsidRDefault="00FA4127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A4127" w:rsidRDefault="00FA4127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A4127" w:rsidRDefault="00FA4127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A4127" w:rsidRDefault="00FA4127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A4127" w:rsidRDefault="00FA4127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7793C" w:rsidRDefault="00C7793C" w:rsidP="00C7793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№2</w:t>
      </w: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7793C" w:rsidRPr="00FE13EE" w:rsidRDefault="00C7793C" w:rsidP="00C7793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E13EE">
        <w:rPr>
          <w:rFonts w:ascii="Times New Roman" w:hAnsi="Times New Roman"/>
          <w:b/>
          <w:sz w:val="28"/>
          <w:szCs w:val="28"/>
        </w:rPr>
        <w:t>«Учет личного состава»</w:t>
      </w:r>
    </w:p>
    <w:p w:rsidR="00C7793C" w:rsidRPr="00FE13EE" w:rsidRDefault="00C7793C" w:rsidP="00C7793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7793C" w:rsidRPr="00E0559A" w:rsidRDefault="00C7793C" w:rsidP="00C77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690">
        <w:rPr>
          <w:rFonts w:ascii="Times New Roman" w:hAnsi="Times New Roman"/>
          <w:b/>
          <w:i/>
          <w:sz w:val="28"/>
          <w:szCs w:val="28"/>
          <w:u w:val="single"/>
        </w:rPr>
        <w:t xml:space="preserve">   Цель занятия</w:t>
      </w:r>
      <w:r w:rsidRPr="005C269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559A">
        <w:rPr>
          <w:rFonts w:ascii="Times New Roman" w:hAnsi="Times New Roman"/>
          <w:sz w:val="28"/>
          <w:szCs w:val="28"/>
        </w:rPr>
        <w:t>Изучить порядок заполнения первичных документов по учету личного состава;</w:t>
      </w:r>
    </w:p>
    <w:p w:rsidR="00C7793C" w:rsidRPr="005C2690" w:rsidRDefault="00C7793C" w:rsidP="00C77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2690">
        <w:rPr>
          <w:rFonts w:ascii="Times New Roman" w:hAnsi="Times New Roman"/>
          <w:sz w:val="28"/>
          <w:szCs w:val="28"/>
        </w:rPr>
        <w:t>В результате изучения данной темы студент должен</w:t>
      </w:r>
    </w:p>
    <w:p w:rsidR="00C7793C" w:rsidRDefault="00C7793C" w:rsidP="00C77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690">
        <w:rPr>
          <w:rFonts w:ascii="Times New Roman" w:hAnsi="Times New Roman"/>
          <w:b/>
          <w:i/>
          <w:sz w:val="28"/>
          <w:szCs w:val="28"/>
          <w:u w:val="single"/>
        </w:rPr>
        <w:t xml:space="preserve">   знать:</w:t>
      </w:r>
      <w:r>
        <w:rPr>
          <w:rFonts w:ascii="Times New Roman" w:hAnsi="Times New Roman"/>
          <w:sz w:val="28"/>
          <w:szCs w:val="28"/>
        </w:rPr>
        <w:t xml:space="preserve"> Документы, предназначенные для учета личного состава и порядок их заполнения;</w:t>
      </w:r>
    </w:p>
    <w:p w:rsidR="00C7793C" w:rsidRPr="00E0559A" w:rsidRDefault="00C7793C" w:rsidP="00C779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Pr="005C2690">
        <w:rPr>
          <w:rFonts w:ascii="Times New Roman" w:hAnsi="Times New Roman"/>
          <w:b/>
          <w:i/>
          <w:sz w:val="28"/>
          <w:szCs w:val="28"/>
          <w:u w:val="single"/>
        </w:rPr>
        <w:t>меть: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FE13EE">
        <w:rPr>
          <w:rFonts w:ascii="Times New Roman" w:hAnsi="Times New Roman"/>
          <w:sz w:val="28"/>
          <w:szCs w:val="28"/>
        </w:rPr>
        <w:t>использовать бухгалтерскую  программу</w:t>
      </w:r>
      <w:r w:rsidRPr="00FE13E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13EE">
        <w:rPr>
          <w:rFonts w:ascii="Times New Roman" w:hAnsi="Times New Roman"/>
          <w:sz w:val="24"/>
          <w:szCs w:val="24"/>
        </w:rPr>
        <w:t>«</w:t>
      </w:r>
      <w:r w:rsidRPr="00FE13EE">
        <w:rPr>
          <w:rFonts w:ascii="Times New Roman" w:hAnsi="Times New Roman"/>
          <w:sz w:val="28"/>
          <w:szCs w:val="28"/>
        </w:rPr>
        <w:t>1С: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3EE">
        <w:rPr>
          <w:rFonts w:ascii="Times New Roman" w:hAnsi="Times New Roman"/>
          <w:sz w:val="28"/>
          <w:szCs w:val="28"/>
        </w:rPr>
        <w:t>Предприятие – Бухгалтерия предприятия 8</w:t>
      </w:r>
      <w:r>
        <w:rPr>
          <w:rFonts w:ascii="Times New Roman" w:hAnsi="Times New Roman"/>
          <w:sz w:val="28"/>
          <w:szCs w:val="28"/>
        </w:rPr>
        <w:t>»</w:t>
      </w:r>
      <w:r w:rsidRPr="00E0559A">
        <w:rPr>
          <w:rFonts w:ascii="Times New Roman" w:hAnsi="Times New Roman"/>
          <w:b/>
          <w:sz w:val="28"/>
          <w:szCs w:val="28"/>
        </w:rPr>
        <w:t xml:space="preserve"> </w:t>
      </w:r>
      <w:r w:rsidRPr="00264CA1">
        <w:rPr>
          <w:rFonts w:ascii="Times New Roman" w:hAnsi="Times New Roman"/>
          <w:sz w:val="28"/>
          <w:szCs w:val="28"/>
        </w:rPr>
        <w:t>для заполнения документов.</w:t>
      </w:r>
    </w:p>
    <w:p w:rsidR="00C7793C" w:rsidRDefault="00C7793C" w:rsidP="00C77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93C" w:rsidRPr="00FA4127" w:rsidRDefault="00C7793C" w:rsidP="00C77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127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C7793C" w:rsidRDefault="00C7793C" w:rsidP="00C7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личного состава.</w:t>
      </w:r>
    </w:p>
    <w:p w:rsidR="00C7793C" w:rsidRDefault="00C7793C" w:rsidP="00C7793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заполнения документов, предназначенных для учета личного состава. </w:t>
      </w:r>
    </w:p>
    <w:p w:rsidR="00C7793C" w:rsidRPr="00264CA1" w:rsidRDefault="00C7793C" w:rsidP="00C7793C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 бухгалтерской</w:t>
      </w:r>
      <w:r w:rsidRPr="00264CA1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ы</w:t>
      </w:r>
      <w:r w:rsidRPr="00264C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4CA1">
        <w:rPr>
          <w:rFonts w:ascii="Times New Roman" w:hAnsi="Times New Roman"/>
          <w:sz w:val="24"/>
          <w:szCs w:val="24"/>
        </w:rPr>
        <w:t>«</w:t>
      </w:r>
      <w:r w:rsidRPr="00264CA1">
        <w:rPr>
          <w:rFonts w:ascii="Times New Roman" w:hAnsi="Times New Roman"/>
          <w:sz w:val="28"/>
          <w:szCs w:val="28"/>
        </w:rPr>
        <w:t>1С: Предприятие – Бухгалтерия предприятия 8»</w:t>
      </w:r>
      <w:r w:rsidRPr="00264CA1">
        <w:rPr>
          <w:rFonts w:ascii="Times New Roman" w:hAnsi="Times New Roman"/>
          <w:b/>
          <w:sz w:val="28"/>
          <w:szCs w:val="28"/>
        </w:rPr>
        <w:t xml:space="preserve"> </w:t>
      </w:r>
      <w:r w:rsidRPr="00264CA1">
        <w:rPr>
          <w:rFonts w:ascii="Times New Roman" w:hAnsi="Times New Roman"/>
          <w:sz w:val="28"/>
          <w:szCs w:val="28"/>
        </w:rPr>
        <w:t>для заполнения документов.</w:t>
      </w:r>
    </w:p>
    <w:p w:rsidR="00C7793C" w:rsidRDefault="00C7793C" w:rsidP="00C7793C">
      <w:pPr>
        <w:pStyle w:val="a9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2977" w:rsidRDefault="008F2977" w:rsidP="00C7793C">
      <w:pPr>
        <w:pStyle w:val="a7"/>
        <w:ind w:firstLine="284"/>
        <w:rPr>
          <w:szCs w:val="28"/>
        </w:rPr>
      </w:pPr>
      <w:r>
        <w:rPr>
          <w:szCs w:val="28"/>
        </w:rPr>
        <w:t>1). Студент должен:</w:t>
      </w:r>
    </w:p>
    <w:p w:rsidR="008F2977" w:rsidRDefault="008F2977" w:rsidP="008F2977">
      <w:pPr>
        <w:pStyle w:val="a7"/>
        <w:ind w:firstLine="284"/>
        <w:rPr>
          <w:szCs w:val="28"/>
        </w:rPr>
      </w:pPr>
      <w:r>
        <w:rPr>
          <w:szCs w:val="28"/>
        </w:rPr>
        <w:t>-</w:t>
      </w:r>
      <w:r w:rsidR="00C7793C" w:rsidRPr="00264CA1">
        <w:rPr>
          <w:szCs w:val="24"/>
        </w:rPr>
        <w:t xml:space="preserve"> </w:t>
      </w:r>
      <w:r w:rsidR="00C7793C" w:rsidRPr="002D1551">
        <w:rPr>
          <w:szCs w:val="24"/>
        </w:rPr>
        <w:t>раскрыть понятие персонала промышленных предприятий и его категорий в зависимости от выполнения хозяйственных функций</w:t>
      </w:r>
      <w:r>
        <w:rPr>
          <w:szCs w:val="24"/>
        </w:rPr>
        <w:t xml:space="preserve">, </w:t>
      </w:r>
      <w:r w:rsidR="00C7793C" w:rsidRPr="00C1794C">
        <w:rPr>
          <w:szCs w:val="24"/>
        </w:rPr>
        <w:t xml:space="preserve">необходимо организовывать точный и своевременный учет численности персонала. Оперативный учет численности персонала ведет отдел кадров. В отделе кадров на вновь </w:t>
      </w:r>
      <w:proofErr w:type="gramStart"/>
      <w:r w:rsidR="00C7793C" w:rsidRPr="00C1794C">
        <w:rPr>
          <w:szCs w:val="24"/>
        </w:rPr>
        <w:t>принято</w:t>
      </w:r>
      <w:r>
        <w:rPr>
          <w:szCs w:val="24"/>
        </w:rPr>
        <w:t>го</w:t>
      </w:r>
      <w:proofErr w:type="gramEnd"/>
      <w:r>
        <w:rPr>
          <w:szCs w:val="24"/>
        </w:rPr>
        <w:t xml:space="preserve"> открывается личная карточка и </w:t>
      </w:r>
      <w:r w:rsidR="00C7793C" w:rsidRPr="00C1794C">
        <w:rPr>
          <w:szCs w:val="24"/>
        </w:rPr>
        <w:t>выдается трудовая книжка. Каждому, принятому на работ</w:t>
      </w:r>
      <w:r>
        <w:rPr>
          <w:szCs w:val="24"/>
        </w:rPr>
        <w:t>у присваивается табельный номер;</w:t>
      </w:r>
    </w:p>
    <w:p w:rsidR="00C7793C" w:rsidRPr="005C2690" w:rsidRDefault="008F2977" w:rsidP="00C7793C">
      <w:pPr>
        <w:pStyle w:val="a7"/>
        <w:ind w:firstLine="284"/>
        <w:rPr>
          <w:szCs w:val="28"/>
        </w:rPr>
      </w:pPr>
      <w:r>
        <w:rPr>
          <w:szCs w:val="28"/>
        </w:rPr>
        <w:t>- раскрыть</w:t>
      </w:r>
      <w:r w:rsidR="00C7793C">
        <w:rPr>
          <w:szCs w:val="28"/>
        </w:rPr>
        <w:t xml:space="preserve"> </w:t>
      </w:r>
      <w:r w:rsidR="00C7793C" w:rsidRPr="00DC57C0">
        <w:rPr>
          <w:szCs w:val="28"/>
        </w:rPr>
        <w:t xml:space="preserve">понятие </w:t>
      </w:r>
      <w:r w:rsidR="00C7793C" w:rsidRPr="00DC57C0">
        <w:rPr>
          <w:szCs w:val="24"/>
        </w:rPr>
        <w:t>списочного и несписочного состава работников предприятия. В списочный состав входят не только</w:t>
      </w:r>
      <w:r w:rsidR="00C7793C" w:rsidRPr="00C1794C">
        <w:rPr>
          <w:szCs w:val="24"/>
        </w:rPr>
        <w:t xml:space="preserve"> постоянные, но и </w:t>
      </w:r>
      <w:r w:rsidR="00C7793C" w:rsidRPr="005C2690">
        <w:rPr>
          <w:szCs w:val="28"/>
        </w:rPr>
        <w:lastRenderedPageBreak/>
        <w:t>временные работники, принятые на срок не менее одного дня. Для выполнения отдельных работ, не связанных с самим процессом производства, приглашаются работники со стороны. Они относятся к несписочному составу.</w:t>
      </w:r>
    </w:p>
    <w:p w:rsidR="008F2977" w:rsidRDefault="008F2977" w:rsidP="00C7793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C7793C" w:rsidRPr="005C2690">
        <w:rPr>
          <w:rFonts w:ascii="Times New Roman" w:hAnsi="Times New Roman"/>
          <w:sz w:val="28"/>
          <w:szCs w:val="28"/>
        </w:rPr>
        <w:t>). При ответе на вопросы семинарского  занятия  студент должен назвать документы</w:t>
      </w:r>
      <w:r>
        <w:rPr>
          <w:rFonts w:ascii="Times New Roman" w:hAnsi="Times New Roman"/>
          <w:sz w:val="28"/>
          <w:szCs w:val="28"/>
        </w:rPr>
        <w:t xml:space="preserve"> и порядок их заполнения</w:t>
      </w:r>
      <w:r w:rsidR="00C7793C">
        <w:rPr>
          <w:rFonts w:ascii="Times New Roman" w:hAnsi="Times New Roman"/>
          <w:sz w:val="28"/>
          <w:szCs w:val="28"/>
        </w:rPr>
        <w:t>,</w:t>
      </w:r>
      <w:r w:rsidR="00C7793C" w:rsidRPr="005C2690">
        <w:rPr>
          <w:rFonts w:ascii="Times New Roman" w:hAnsi="Times New Roman"/>
          <w:sz w:val="28"/>
          <w:szCs w:val="28"/>
        </w:rPr>
        <w:t xml:space="preserve">  предназначе</w:t>
      </w:r>
      <w:r>
        <w:rPr>
          <w:rFonts w:ascii="Times New Roman" w:hAnsi="Times New Roman"/>
          <w:sz w:val="28"/>
          <w:szCs w:val="28"/>
        </w:rPr>
        <w:t>нные для учета личного состава.</w:t>
      </w:r>
      <w:r w:rsidR="00C7793C">
        <w:rPr>
          <w:rFonts w:ascii="Times New Roman" w:hAnsi="Times New Roman"/>
          <w:sz w:val="28"/>
          <w:szCs w:val="28"/>
        </w:rPr>
        <w:t xml:space="preserve"> </w:t>
      </w:r>
    </w:p>
    <w:p w:rsidR="00C7793C" w:rsidRPr="005C2690" w:rsidRDefault="008F2977" w:rsidP="00C779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. Студент должен назвать порядок </w:t>
      </w:r>
      <w:r w:rsidR="00C7793C" w:rsidRPr="005C2690">
        <w:rPr>
          <w:rFonts w:ascii="Times New Roman" w:hAnsi="Times New Roman"/>
          <w:sz w:val="28"/>
          <w:szCs w:val="28"/>
        </w:rPr>
        <w:t xml:space="preserve"> заполнения </w:t>
      </w:r>
      <w:r>
        <w:rPr>
          <w:rFonts w:ascii="Times New Roman" w:hAnsi="Times New Roman"/>
          <w:sz w:val="28"/>
          <w:szCs w:val="28"/>
        </w:rPr>
        <w:t>документов</w:t>
      </w:r>
      <w:r w:rsidRPr="005C2690">
        <w:rPr>
          <w:rFonts w:ascii="Times New Roman" w:hAnsi="Times New Roman"/>
          <w:sz w:val="28"/>
          <w:szCs w:val="28"/>
        </w:rPr>
        <w:t xml:space="preserve">  предназначенные для учета личного состава,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C7793C" w:rsidRPr="005C2690">
        <w:rPr>
          <w:rFonts w:ascii="Times New Roman" w:hAnsi="Times New Roman"/>
          <w:sz w:val="28"/>
          <w:szCs w:val="28"/>
        </w:rPr>
        <w:t xml:space="preserve"> с  использованием  бухгалтерской  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C7793C" w:rsidRPr="005C2690">
        <w:rPr>
          <w:rFonts w:ascii="Times New Roman" w:hAnsi="Times New Roman"/>
          <w:sz w:val="28"/>
          <w:szCs w:val="28"/>
        </w:rPr>
        <w:t>«1С: Предприятие – Бухгалтерия предприятия 8»</w:t>
      </w:r>
      <w:r w:rsidR="00C7793C" w:rsidRPr="005C2690">
        <w:rPr>
          <w:rFonts w:ascii="Times New Roman" w:hAnsi="Times New Roman"/>
          <w:b/>
          <w:sz w:val="28"/>
          <w:szCs w:val="28"/>
        </w:rPr>
        <w:t xml:space="preserve"> </w:t>
      </w:r>
      <w:r w:rsidR="00C7793C" w:rsidRPr="005C2690">
        <w:rPr>
          <w:rFonts w:ascii="Times New Roman" w:hAnsi="Times New Roman"/>
          <w:sz w:val="28"/>
          <w:szCs w:val="28"/>
        </w:rPr>
        <w:t>для заполнения документов.</w:t>
      </w:r>
    </w:p>
    <w:p w:rsidR="00C7793C" w:rsidRPr="00DC57C0" w:rsidRDefault="00C7793C" w:rsidP="00C7793C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793C" w:rsidRPr="00DC57C0" w:rsidRDefault="00C7793C" w:rsidP="00C7793C">
      <w:pPr>
        <w:pStyle w:val="2"/>
        <w:autoSpaceDE/>
        <w:adjustRightInd/>
        <w:spacing w:line="240" w:lineRule="auto"/>
        <w:jc w:val="both"/>
        <w:rPr>
          <w:b w:val="0"/>
          <w:szCs w:val="28"/>
          <w:u w:val="single"/>
        </w:rPr>
      </w:pPr>
    </w:p>
    <w:p w:rsidR="00FA4127" w:rsidRDefault="00FA4127" w:rsidP="00FA41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127">
        <w:rPr>
          <w:rFonts w:ascii="Times New Roman" w:hAnsi="Times New Roman" w:cs="Times New Roman"/>
          <w:sz w:val="28"/>
          <w:szCs w:val="28"/>
          <w:u w:val="single"/>
        </w:rPr>
        <w:t>Нормативная литература:</w:t>
      </w:r>
    </w:p>
    <w:p w:rsidR="00FA4127" w:rsidRPr="00FA4127" w:rsidRDefault="00FA4127" w:rsidP="00FA4127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1.Федеральный Закон РФ «О бухгалтерском учете» от 21.11.96г. №129-ФЗ (в редакции от 03.11.2006 г. № 183-ФЗ)</w:t>
      </w:r>
    </w:p>
    <w:p w:rsidR="00FA4127" w:rsidRPr="00FA4127" w:rsidRDefault="00FA4127" w:rsidP="00FA4127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127">
        <w:rPr>
          <w:rFonts w:ascii="Times New Roman" w:hAnsi="Times New Roman" w:cs="Times New Roman"/>
          <w:sz w:val="28"/>
          <w:szCs w:val="28"/>
        </w:rPr>
        <w:t>2.Положение по ведению бухгалтерского учета и бухгалтерской отчетности в Р. Ф. 29.07.98 г. № 34н (в ред. Приказов Минфина РФ</w:t>
      </w:r>
      <w:r w:rsidRPr="00FA41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ред. от 15.10.2010г.);</w:t>
      </w:r>
    </w:p>
    <w:p w:rsidR="00FA4127" w:rsidRPr="00FA4127" w:rsidRDefault="00FA4127" w:rsidP="00FA4127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FA4127">
        <w:rPr>
          <w:rFonts w:ascii="Times New Roman" w:hAnsi="Times New Roman" w:cs="Times New Roman"/>
          <w:sz w:val="28"/>
          <w:szCs w:val="28"/>
        </w:rPr>
        <w:t>ПБУ 1/98 от 9.12.98 №60-н "Учетная политика организации" Приказ Минфина РФ от 06.10.2008 г. № 106н (в ред. Приказа Минфина РФ от 11.03.2009 № 22н);</w:t>
      </w:r>
    </w:p>
    <w:p w:rsidR="00FA4127" w:rsidRPr="00FA4127" w:rsidRDefault="00FA4127" w:rsidP="00FA4127">
      <w:pPr>
        <w:pStyle w:val="ae"/>
        <w:tabs>
          <w:tab w:val="left" w:pos="1134"/>
        </w:tabs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  4.Налоговый кодекс от 01.01.1999 г. Часть первая 146-ФЗ (редакция от 28.06.2009 г.) и вторая 117-ФЗ (редакция от 03.06.2009 г.).</w:t>
      </w:r>
    </w:p>
    <w:p w:rsidR="00FA4127" w:rsidRPr="00FA4127" w:rsidRDefault="00FA4127" w:rsidP="00FA4127">
      <w:pPr>
        <w:pStyle w:val="ae"/>
        <w:tabs>
          <w:tab w:val="left" w:pos="1134"/>
        </w:tabs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 xml:space="preserve"> 10.Трудовой кодекс 197-ФЗ от 01.02.2008 г.</w:t>
      </w:r>
    </w:p>
    <w:p w:rsidR="00FA4127" w:rsidRPr="00FA4127" w:rsidRDefault="00FA4127" w:rsidP="00FA4127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FA4127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Основная и дополнительная литература:</w:t>
      </w:r>
    </w:p>
    <w:p w:rsidR="00FA4127" w:rsidRPr="00FA4127" w:rsidRDefault="00FA4127" w:rsidP="00FA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4127">
        <w:rPr>
          <w:rFonts w:ascii="Times New Roman" w:hAnsi="Times New Roman" w:cs="Times New Roman"/>
          <w:sz w:val="28"/>
          <w:szCs w:val="28"/>
        </w:rPr>
        <w:t xml:space="preserve">П.С. </w:t>
      </w:r>
      <w:proofErr w:type="gramStart"/>
      <w:r w:rsidRPr="00FA4127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A4127">
        <w:rPr>
          <w:rFonts w:ascii="Times New Roman" w:hAnsi="Times New Roman" w:cs="Times New Roman"/>
          <w:sz w:val="28"/>
          <w:szCs w:val="28"/>
        </w:rPr>
        <w:t xml:space="preserve"> «бухгалтерский учёт», М., «Бухгалтерский учёт», 2007г.</w:t>
      </w:r>
    </w:p>
    <w:p w:rsidR="00FA4127" w:rsidRPr="00FA4127" w:rsidRDefault="00FA4127" w:rsidP="00FA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4127">
        <w:rPr>
          <w:rFonts w:ascii="Times New Roman" w:hAnsi="Times New Roman" w:cs="Times New Roman"/>
          <w:sz w:val="28"/>
          <w:szCs w:val="28"/>
        </w:rPr>
        <w:t>Е.П. Козлова «Бухгалтерский учёт в промышленности», М., «Финансы и статистика», 2007г.</w:t>
      </w:r>
    </w:p>
    <w:p w:rsidR="00FA4127" w:rsidRPr="00FA4127" w:rsidRDefault="00FA4127" w:rsidP="00FA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4127">
        <w:rPr>
          <w:rFonts w:ascii="Times New Roman" w:hAnsi="Times New Roman" w:cs="Times New Roman"/>
          <w:sz w:val="28"/>
          <w:szCs w:val="28"/>
        </w:rPr>
        <w:t>Н.П. Кондраков «Бухгалтерский учёт», М., «ИНФРА – М», 2009г.</w:t>
      </w:r>
    </w:p>
    <w:p w:rsidR="00FA4127" w:rsidRPr="00FA4127" w:rsidRDefault="00FA4127" w:rsidP="00FA41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A4127"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 w:rsidRPr="00FA4127">
        <w:rPr>
          <w:rFonts w:ascii="Times New Roman" w:hAnsi="Times New Roman"/>
          <w:sz w:val="28"/>
          <w:szCs w:val="28"/>
        </w:rPr>
        <w:t>Вещунова</w:t>
      </w:r>
      <w:proofErr w:type="spellEnd"/>
      <w:r w:rsidRPr="00FA4127">
        <w:rPr>
          <w:rFonts w:ascii="Times New Roman" w:hAnsi="Times New Roman"/>
          <w:sz w:val="28"/>
          <w:szCs w:val="28"/>
        </w:rPr>
        <w:t>, Л.Ф. Фомина «Бухгалтерский Учёт на предприятиях различных форм собственности», Москва – Санкт – Петербург,  «Герда», 2008г.</w:t>
      </w:r>
    </w:p>
    <w:p w:rsidR="00FA4127" w:rsidRPr="00FA4127" w:rsidRDefault="00FA4127" w:rsidP="00FA4127">
      <w:pPr>
        <w:pStyle w:val="1"/>
        <w:rPr>
          <w:b w:val="0"/>
          <w:sz w:val="28"/>
          <w:szCs w:val="28"/>
          <w:u w:val="single"/>
        </w:rPr>
      </w:pPr>
      <w:r w:rsidRPr="00FA4127">
        <w:rPr>
          <w:b w:val="0"/>
          <w:sz w:val="28"/>
          <w:szCs w:val="28"/>
          <w:u w:val="single"/>
        </w:rPr>
        <w:t>Периодические издания:</w:t>
      </w:r>
    </w:p>
    <w:p w:rsidR="00FA4127" w:rsidRPr="00FA4127" w:rsidRDefault="00FA4127" w:rsidP="00FA41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27">
        <w:rPr>
          <w:rFonts w:ascii="Times New Roman" w:hAnsi="Times New Roman" w:cs="Times New Roman"/>
          <w:sz w:val="28"/>
          <w:szCs w:val="28"/>
          <w:u w:val="single"/>
        </w:rPr>
        <w:t>Журналы и газеты: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lastRenderedPageBreak/>
        <w:t>"Бухгалтерский учет"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"Главный бухгалтер"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"Финансы"</w:t>
      </w:r>
    </w:p>
    <w:p w:rsidR="00FA4127" w:rsidRPr="00FA4127" w:rsidRDefault="00FA4127" w:rsidP="00FA41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"Налоги"</w:t>
      </w:r>
    </w:p>
    <w:p w:rsidR="00FA4127" w:rsidRPr="00FA4127" w:rsidRDefault="00FA4127" w:rsidP="00FA41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"Российская газета</w:t>
      </w:r>
    </w:p>
    <w:p w:rsidR="00FA4127" w:rsidRPr="00FA4127" w:rsidRDefault="00FA4127" w:rsidP="00FA41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27">
        <w:rPr>
          <w:rFonts w:ascii="Times New Roman" w:hAnsi="Times New Roman" w:cs="Times New Roman"/>
          <w:sz w:val="28"/>
          <w:szCs w:val="28"/>
        </w:rPr>
        <w:t>"Финансовая газета"</w:t>
      </w:r>
    </w:p>
    <w:p w:rsidR="00FA4127" w:rsidRPr="00FA4127" w:rsidRDefault="00FA4127" w:rsidP="00FA4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3C" w:rsidRDefault="00C7793C" w:rsidP="00C7793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311AD" w:rsidRDefault="003311AD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57C0" w:rsidRDefault="00DC57C0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57C0" w:rsidRDefault="00DC57C0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57C0" w:rsidRDefault="00DC57C0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57C0" w:rsidRDefault="00DC57C0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57C0" w:rsidRDefault="00DC57C0" w:rsidP="003311A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311AD" w:rsidRDefault="003311AD" w:rsidP="00331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816" w:rsidRDefault="006E4816"/>
    <w:sectPr w:rsidR="006E4816" w:rsidSect="003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921"/>
    <w:multiLevelType w:val="hybridMultilevel"/>
    <w:tmpl w:val="96BE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12C2"/>
    <w:multiLevelType w:val="hybridMultilevel"/>
    <w:tmpl w:val="9AAC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A6C7F"/>
    <w:multiLevelType w:val="hybridMultilevel"/>
    <w:tmpl w:val="AE70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D6B"/>
    <w:multiLevelType w:val="singleLevel"/>
    <w:tmpl w:val="CE1EE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74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DB5343E"/>
    <w:multiLevelType w:val="singleLevel"/>
    <w:tmpl w:val="7E32C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6195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C2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1AD"/>
    <w:rsid w:val="000121CB"/>
    <w:rsid w:val="000C30AA"/>
    <w:rsid w:val="000E1C22"/>
    <w:rsid w:val="00144851"/>
    <w:rsid w:val="00145036"/>
    <w:rsid w:val="00264CA1"/>
    <w:rsid w:val="002D1551"/>
    <w:rsid w:val="003311AD"/>
    <w:rsid w:val="00333BDB"/>
    <w:rsid w:val="003425A5"/>
    <w:rsid w:val="0048612B"/>
    <w:rsid w:val="005C2690"/>
    <w:rsid w:val="00672669"/>
    <w:rsid w:val="006B2F96"/>
    <w:rsid w:val="006C3C41"/>
    <w:rsid w:val="006E4816"/>
    <w:rsid w:val="00716BBA"/>
    <w:rsid w:val="0077136D"/>
    <w:rsid w:val="007813A4"/>
    <w:rsid w:val="007F502E"/>
    <w:rsid w:val="008C5D76"/>
    <w:rsid w:val="008F2977"/>
    <w:rsid w:val="00935FF0"/>
    <w:rsid w:val="009A140D"/>
    <w:rsid w:val="00A42D48"/>
    <w:rsid w:val="00AB3904"/>
    <w:rsid w:val="00AE395B"/>
    <w:rsid w:val="00B66B78"/>
    <w:rsid w:val="00C5112C"/>
    <w:rsid w:val="00C565BB"/>
    <w:rsid w:val="00C7793C"/>
    <w:rsid w:val="00D44018"/>
    <w:rsid w:val="00DC3803"/>
    <w:rsid w:val="00DC57C0"/>
    <w:rsid w:val="00E0559A"/>
    <w:rsid w:val="00E25893"/>
    <w:rsid w:val="00E4090A"/>
    <w:rsid w:val="00FA1A66"/>
    <w:rsid w:val="00FA4127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5"/>
  </w:style>
  <w:style w:type="paragraph" w:styleId="1">
    <w:name w:val="heading 1"/>
    <w:basedOn w:val="a"/>
    <w:next w:val="a"/>
    <w:link w:val="10"/>
    <w:qFormat/>
    <w:rsid w:val="003311A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3311AD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A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311AD"/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styleId="a3">
    <w:name w:val="Hyperlink"/>
    <w:basedOn w:val="a0"/>
    <w:uiPriority w:val="99"/>
    <w:semiHidden/>
    <w:unhideWhenUsed/>
    <w:rsid w:val="00331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311AD"/>
    <w:pPr>
      <w:autoSpaceDE w:val="0"/>
      <w:autoSpaceDN w:val="0"/>
      <w:adjustRightInd w:val="0"/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311A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3311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rsid w:val="003311AD"/>
    <w:rPr>
      <w:rFonts w:ascii="Times New Roman" w:eastAsia="Times New Roman" w:hAnsi="Times New Roman" w:cs="Times New Roman"/>
      <w:sz w:val="28"/>
      <w:szCs w:val="18"/>
    </w:rPr>
  </w:style>
  <w:style w:type="paragraph" w:styleId="2">
    <w:name w:val="Body Text 2"/>
    <w:basedOn w:val="a"/>
    <w:link w:val="20"/>
    <w:uiPriority w:val="99"/>
    <w:unhideWhenUsed/>
    <w:rsid w:val="003311AD"/>
    <w:pPr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3311AD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9">
    <w:name w:val="List Paragraph"/>
    <w:basedOn w:val="a"/>
    <w:uiPriority w:val="34"/>
    <w:qFormat/>
    <w:rsid w:val="003311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uiPriority w:val="99"/>
    <w:rsid w:val="003311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Назва"/>
    <w:basedOn w:val="a"/>
    <w:uiPriority w:val="99"/>
    <w:rsid w:val="003311AD"/>
    <w:pPr>
      <w:widowControl w:val="0"/>
      <w:autoSpaceDE w:val="0"/>
      <w:autoSpaceDN w:val="0"/>
      <w:spacing w:after="0" w:line="12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3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список с точками"/>
    <w:basedOn w:val="a"/>
    <w:uiPriority w:val="99"/>
    <w:rsid w:val="003311AD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11">
    <w:name w:val="Обычный1"/>
    <w:uiPriority w:val="99"/>
    <w:rsid w:val="00331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a0"/>
    <w:rsid w:val="003311AD"/>
  </w:style>
  <w:style w:type="paragraph" w:styleId="ac">
    <w:name w:val="No Spacing"/>
    <w:uiPriority w:val="1"/>
    <w:qFormat/>
    <w:rsid w:val="0077136D"/>
    <w:pPr>
      <w:spacing w:after="0" w:line="240" w:lineRule="auto"/>
    </w:pPr>
  </w:style>
  <w:style w:type="paragraph" w:styleId="ad">
    <w:name w:val="List"/>
    <w:basedOn w:val="a"/>
    <w:uiPriority w:val="99"/>
    <w:unhideWhenUsed/>
    <w:rsid w:val="00B66B7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Plain Text"/>
    <w:basedOn w:val="a"/>
    <w:link w:val="af"/>
    <w:rsid w:val="00FA412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A4127"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basedOn w:val="a0"/>
    <w:qFormat/>
    <w:rsid w:val="007F5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Кафедра</cp:lastModifiedBy>
  <cp:revision>18</cp:revision>
  <cp:lastPrinted>2004-01-01T01:32:00Z</cp:lastPrinted>
  <dcterms:created xsi:type="dcterms:W3CDTF">2012-12-06T10:04:00Z</dcterms:created>
  <dcterms:modified xsi:type="dcterms:W3CDTF">2004-01-01T02:41:00Z</dcterms:modified>
</cp:coreProperties>
</file>