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pPr>
        <w:rPr>
          <w:rFonts w:asciiTheme="majorHAnsi" w:eastAsiaTheme="majorEastAsia" w:hAnsiTheme="majorHAnsi" w:cstheme="majorBidi"/>
          <w:bCs/>
          <w:color w:val="365F91" w:themeColor="accent1" w:themeShade="BF"/>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 xml:space="preserve">МЕТОДИЧЕСКИЕ УКАЗАНИЯ </w:t>
      </w:r>
    </w:p>
    <w:p w:rsidR="006718C6" w:rsidRP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К ВЫПОЛНЕНИ</w:t>
      </w:r>
      <w:r>
        <w:rPr>
          <w:rFonts w:ascii="Times New Roman" w:eastAsiaTheme="majorEastAsia" w:hAnsi="Times New Roman" w:cs="Times New Roman"/>
          <w:b/>
          <w:bCs/>
          <w:color w:val="000000" w:themeColor="text1"/>
          <w:sz w:val="28"/>
          <w:szCs w:val="28"/>
        </w:rPr>
        <w:t>Ю</w:t>
      </w:r>
      <w:r w:rsidRPr="006718C6">
        <w:rPr>
          <w:rFonts w:ascii="Times New Roman" w:eastAsiaTheme="majorEastAsia" w:hAnsi="Times New Roman" w:cs="Times New Roman"/>
          <w:b/>
          <w:bCs/>
          <w:color w:val="000000" w:themeColor="text1"/>
          <w:sz w:val="28"/>
          <w:szCs w:val="28"/>
        </w:rPr>
        <w:t xml:space="preserve"> ПРАКТИЧЕСКИХ РАБОТ</w:t>
      </w:r>
    </w:p>
    <w:p w:rsidR="006718C6" w:rsidRDefault="006718C6" w:rsidP="006718C6">
      <w:pPr>
        <w:jc w:val="center"/>
        <w:rPr>
          <w:rFonts w:ascii="Times New Roman" w:eastAsiaTheme="majorEastAsia" w:hAnsi="Times New Roman" w:cs="Times New Roman"/>
          <w:b/>
          <w:bCs/>
          <w:color w:val="000000" w:themeColor="text1"/>
          <w:sz w:val="28"/>
          <w:szCs w:val="28"/>
        </w:rPr>
      </w:pPr>
      <w:r w:rsidRPr="006718C6">
        <w:rPr>
          <w:rFonts w:ascii="Times New Roman" w:eastAsiaTheme="majorEastAsia" w:hAnsi="Times New Roman" w:cs="Times New Roman"/>
          <w:b/>
          <w:bCs/>
          <w:color w:val="000000" w:themeColor="text1"/>
          <w:sz w:val="28"/>
          <w:szCs w:val="28"/>
        </w:rPr>
        <w:t>ПО ДИСЦИПЛИНЕ ИНФОРМАЦИОННАЯ БЕЗОПАСНОСТЬ</w:t>
      </w:r>
    </w:p>
    <w:p w:rsidR="006718C6" w:rsidRDefault="006718C6" w:rsidP="006718C6">
      <w:pPr>
        <w:jc w:val="center"/>
        <w:rPr>
          <w:rFonts w:ascii="Times New Roman" w:eastAsiaTheme="majorEastAsia" w:hAnsi="Times New Roman" w:cs="Times New Roman"/>
          <w:b/>
          <w:bCs/>
          <w:color w:val="000000" w:themeColor="text1"/>
          <w:sz w:val="28"/>
          <w:szCs w:val="28"/>
        </w:rPr>
      </w:pPr>
    </w:p>
    <w:p w:rsid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Для студентов специальности</w:t>
      </w:r>
    </w:p>
    <w:p w:rsidR="00B2536A" w:rsidRPr="006718C6" w:rsidRDefault="006718C6" w:rsidP="006718C6">
      <w:pPr>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 xml:space="preserve"> </w:t>
      </w:r>
      <w:r w:rsidR="009E296A">
        <w:rPr>
          <w:rFonts w:ascii="Times New Roman" w:eastAsiaTheme="majorEastAsia" w:hAnsi="Times New Roman" w:cs="Times New Roman"/>
          <w:b/>
          <w:bCs/>
          <w:color w:val="000000" w:themeColor="text1"/>
          <w:sz w:val="28"/>
          <w:szCs w:val="28"/>
        </w:rPr>
        <w:t>090905</w:t>
      </w:r>
      <w:r>
        <w:rPr>
          <w:rFonts w:ascii="Times New Roman" w:eastAsiaTheme="majorEastAsia" w:hAnsi="Times New Roman" w:cs="Times New Roman"/>
          <w:b/>
          <w:bCs/>
          <w:color w:val="000000" w:themeColor="text1"/>
          <w:sz w:val="28"/>
          <w:szCs w:val="28"/>
        </w:rPr>
        <w:t xml:space="preserve"> </w:t>
      </w:r>
      <w:r w:rsidR="009E296A">
        <w:rPr>
          <w:rFonts w:ascii="Times New Roman" w:eastAsiaTheme="majorEastAsia" w:hAnsi="Times New Roman" w:cs="Times New Roman"/>
          <w:b/>
          <w:bCs/>
          <w:color w:val="000000" w:themeColor="text1"/>
          <w:sz w:val="28"/>
          <w:szCs w:val="28"/>
        </w:rPr>
        <w:t>Организация и технология защиты информации</w:t>
      </w:r>
      <w:r w:rsidR="00B2536A" w:rsidRPr="006718C6">
        <w:rPr>
          <w:rFonts w:ascii="Times New Roman" w:eastAsiaTheme="majorEastAsia" w:hAnsi="Times New Roman" w:cs="Times New Roman"/>
          <w:b/>
          <w:bCs/>
          <w:color w:val="000000" w:themeColor="text1"/>
          <w:sz w:val="28"/>
          <w:szCs w:val="28"/>
        </w:rPr>
        <w:br w:type="page"/>
      </w:r>
    </w:p>
    <w:p w:rsidR="006718C6" w:rsidRDefault="006718C6">
      <w:pPr>
        <w:rPr>
          <w:rFonts w:asciiTheme="majorHAnsi" w:eastAsiaTheme="majorEastAsia" w:hAnsiTheme="majorHAnsi" w:cstheme="majorBidi"/>
          <w:bCs/>
          <w:color w:val="365F91" w:themeColor="accent1" w:themeShade="BF"/>
          <w:sz w:val="28"/>
          <w:szCs w:val="28"/>
        </w:rPr>
      </w:pPr>
    </w:p>
    <w:sdt>
      <w:sdtPr>
        <w:rPr>
          <w:rFonts w:asciiTheme="minorHAnsi" w:eastAsiaTheme="minorHAnsi" w:hAnsiTheme="minorHAnsi" w:cstheme="minorBidi"/>
          <w:b w:val="0"/>
          <w:bCs w:val="0"/>
          <w:color w:val="auto"/>
          <w:sz w:val="22"/>
          <w:szCs w:val="22"/>
        </w:rPr>
        <w:id w:val="8868198"/>
        <w:docPartObj>
          <w:docPartGallery w:val="Table of Contents"/>
          <w:docPartUnique/>
        </w:docPartObj>
      </w:sdtPr>
      <w:sdtContent>
        <w:p w:rsidR="00B2536A" w:rsidRDefault="00B2536A" w:rsidP="00B2536A">
          <w:pPr>
            <w:pStyle w:val="af2"/>
            <w:jc w:val="center"/>
            <w:rPr>
              <w:rFonts w:ascii="Times New Roman" w:hAnsi="Times New Roman" w:cs="Times New Roman"/>
              <w:color w:val="000000" w:themeColor="text1"/>
            </w:rPr>
          </w:pPr>
          <w:r w:rsidRPr="00B2536A">
            <w:rPr>
              <w:rFonts w:ascii="Times New Roman" w:hAnsi="Times New Roman" w:cs="Times New Roman"/>
              <w:color w:val="000000" w:themeColor="text1"/>
            </w:rPr>
            <w:t>СОДЕРЖАНИЕ</w:t>
          </w:r>
        </w:p>
        <w:p w:rsidR="00B2536A" w:rsidRPr="00B2536A" w:rsidRDefault="00B2536A" w:rsidP="00B2536A"/>
        <w:p w:rsidR="00B2536A" w:rsidRPr="00B2536A" w:rsidRDefault="004541B8">
          <w:pPr>
            <w:pStyle w:val="11"/>
            <w:rPr>
              <w:rFonts w:asciiTheme="minorHAnsi" w:eastAsiaTheme="minorEastAsia" w:hAnsiTheme="minorHAnsi" w:cstheme="minorBidi"/>
              <w:b w:val="0"/>
              <w:bCs w:val="0"/>
              <w:caps w:val="0"/>
              <w:noProof/>
              <w:sz w:val="28"/>
              <w:szCs w:val="28"/>
            </w:rPr>
          </w:pPr>
          <w:r w:rsidRPr="004541B8">
            <w:rPr>
              <w:b w:val="0"/>
              <w:sz w:val="32"/>
            </w:rPr>
            <w:fldChar w:fldCharType="begin"/>
          </w:r>
          <w:r w:rsidR="00B2536A" w:rsidRPr="00B2536A">
            <w:rPr>
              <w:b w:val="0"/>
              <w:sz w:val="32"/>
            </w:rPr>
            <w:instrText xml:space="preserve"> TOC \o "1-3" \h \z \u </w:instrText>
          </w:r>
          <w:r w:rsidRPr="004541B8">
            <w:rPr>
              <w:b w:val="0"/>
              <w:sz w:val="32"/>
            </w:rPr>
            <w:fldChar w:fldCharType="separate"/>
          </w:r>
          <w:hyperlink w:anchor="_Toc422476914" w:history="1">
            <w:r w:rsidR="00B2536A" w:rsidRPr="00B2536A">
              <w:rPr>
                <w:rStyle w:val="a3"/>
                <w:b w:val="0"/>
                <w:caps w:val="0"/>
                <w:noProof/>
                <w:sz w:val="28"/>
                <w:szCs w:val="28"/>
              </w:rPr>
              <w:t>Раздел</w:t>
            </w:r>
            <w:r w:rsidR="00B2536A" w:rsidRPr="00B2536A">
              <w:rPr>
                <w:rStyle w:val="a3"/>
                <w:b w:val="0"/>
                <w:noProof/>
                <w:sz w:val="28"/>
                <w:szCs w:val="28"/>
              </w:rPr>
              <w:t xml:space="preserve"> 1. ЗАЩИТА ОТ ВРЕДОНОСНЫХ ПРОГРАММ. ЗАЩИТА ФАЙЛОВ И ПАПОК В ОПЕРАЦИОННОЙ СИСТЕМЕ WINDOWS XP</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_Toc422476914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w:t>
            </w:r>
            <w:r w:rsidRPr="00B2536A">
              <w:rPr>
                <w:b w:val="0"/>
                <w:noProof/>
                <w:webHidden/>
                <w:sz w:val="28"/>
                <w:szCs w:val="28"/>
              </w:rPr>
              <w:fldChar w:fldCharType="end"/>
            </w:r>
          </w:hyperlink>
        </w:p>
        <w:p w:rsidR="00B2536A" w:rsidRPr="00B2536A" w:rsidRDefault="004541B8">
          <w:pPr>
            <w:pStyle w:val="11"/>
            <w:rPr>
              <w:rFonts w:asciiTheme="minorHAnsi" w:eastAsiaTheme="minorEastAsia" w:hAnsiTheme="minorHAnsi" w:cstheme="minorBidi"/>
              <w:b w:val="0"/>
              <w:bCs w:val="0"/>
              <w:caps w:val="0"/>
              <w:noProof/>
              <w:sz w:val="28"/>
              <w:szCs w:val="28"/>
            </w:rPr>
          </w:pPr>
          <w:hyperlink w:anchor="_Toc422476915" w:history="1">
            <w:r w:rsidR="00B2536A" w:rsidRPr="00B2536A">
              <w:rPr>
                <w:rStyle w:val="a3"/>
                <w:b w:val="0"/>
                <w:noProof/>
                <w:sz w:val="28"/>
                <w:szCs w:val="28"/>
              </w:rPr>
              <w:t>Практическая работа № 1 Основные признаки присутствия на компьютере вредоносных программ</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_Toc422476915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w:t>
            </w:r>
            <w:r w:rsidRPr="00B2536A">
              <w:rPr>
                <w:b w:val="0"/>
                <w:noProof/>
                <w:webHidden/>
                <w:sz w:val="28"/>
                <w:szCs w:val="28"/>
              </w:rPr>
              <w:fldChar w:fldCharType="end"/>
            </w:r>
          </w:hyperlink>
        </w:p>
        <w:p w:rsidR="00B2536A" w:rsidRPr="00B2536A" w:rsidRDefault="004541B8">
          <w:pPr>
            <w:pStyle w:val="11"/>
            <w:rPr>
              <w:rFonts w:asciiTheme="minorHAnsi" w:eastAsiaTheme="minorEastAsia" w:hAnsiTheme="minorHAnsi" w:cstheme="minorBidi"/>
              <w:b w:val="0"/>
              <w:bCs w:val="0"/>
              <w:caps w:val="0"/>
              <w:noProof/>
              <w:sz w:val="28"/>
              <w:szCs w:val="28"/>
            </w:rPr>
          </w:pPr>
          <w:hyperlink w:anchor="_Toc422476916" w:history="1">
            <w:r w:rsidR="00B2536A" w:rsidRPr="00B2536A">
              <w:rPr>
                <w:rStyle w:val="a3"/>
                <w:b w:val="0"/>
                <w:noProof/>
                <w:sz w:val="28"/>
                <w:szCs w:val="28"/>
              </w:rPr>
              <w:t>Практическая работа № 2 Работа с командной строкой. Сетевая активность</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_Toc422476916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13</w:t>
            </w:r>
            <w:r w:rsidRPr="00B2536A">
              <w:rPr>
                <w:b w:val="0"/>
                <w:noProof/>
                <w:webHidden/>
                <w:sz w:val="28"/>
                <w:szCs w:val="28"/>
              </w:rPr>
              <w:fldChar w:fldCharType="end"/>
            </w:r>
          </w:hyperlink>
        </w:p>
        <w:p w:rsidR="00B2536A" w:rsidRPr="00B2536A" w:rsidRDefault="004541B8">
          <w:pPr>
            <w:pStyle w:val="11"/>
            <w:rPr>
              <w:rFonts w:asciiTheme="minorHAnsi" w:eastAsiaTheme="minorEastAsia" w:hAnsiTheme="minorHAnsi" w:cstheme="minorBidi"/>
              <w:b w:val="0"/>
              <w:bCs w:val="0"/>
              <w:caps w:val="0"/>
              <w:noProof/>
              <w:sz w:val="28"/>
              <w:szCs w:val="28"/>
            </w:rPr>
          </w:pPr>
          <w:hyperlink w:anchor="_Toc422476917" w:history="1">
            <w:r w:rsidR="00B2536A" w:rsidRPr="00B2536A">
              <w:rPr>
                <w:rStyle w:val="a3"/>
                <w:b w:val="0"/>
                <w:noProof/>
                <w:sz w:val="28"/>
                <w:szCs w:val="28"/>
              </w:rPr>
              <w:t>Практическая работа № 3 Управление правами пользователей в Windows XP</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_Toc422476917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24</w:t>
            </w:r>
            <w:r w:rsidRPr="00B2536A">
              <w:rPr>
                <w:b w:val="0"/>
                <w:noProof/>
                <w:webHidden/>
                <w:sz w:val="28"/>
                <w:szCs w:val="28"/>
              </w:rPr>
              <w:fldChar w:fldCharType="end"/>
            </w:r>
          </w:hyperlink>
        </w:p>
        <w:p w:rsidR="00B2536A" w:rsidRPr="00B2536A" w:rsidRDefault="004541B8">
          <w:pPr>
            <w:pStyle w:val="11"/>
            <w:rPr>
              <w:rFonts w:asciiTheme="minorHAnsi" w:eastAsiaTheme="minorEastAsia" w:hAnsiTheme="minorHAnsi" w:cstheme="minorBidi"/>
              <w:b w:val="0"/>
              <w:bCs w:val="0"/>
              <w:caps w:val="0"/>
              <w:noProof/>
              <w:sz w:val="28"/>
              <w:szCs w:val="28"/>
            </w:rPr>
          </w:pPr>
          <w:hyperlink w:anchor="_Toc422476918" w:history="1">
            <w:r w:rsidR="00B2536A" w:rsidRPr="00B2536A">
              <w:rPr>
                <w:rStyle w:val="a3"/>
                <w:b w:val="0"/>
                <w:noProof/>
                <w:sz w:val="28"/>
                <w:szCs w:val="28"/>
              </w:rPr>
              <w:t xml:space="preserve">Раздел 2. ЗАЩИТА ДОКУМЕНТОВ </w:t>
            </w:r>
            <w:r w:rsidR="00B2536A" w:rsidRPr="00B2536A">
              <w:rPr>
                <w:rStyle w:val="a3"/>
                <w:b w:val="0"/>
                <w:noProof/>
                <w:sz w:val="28"/>
                <w:szCs w:val="28"/>
                <w:lang w:val="en-US"/>
              </w:rPr>
              <w:t>MS</w:t>
            </w:r>
            <w:r w:rsidR="00B2536A" w:rsidRPr="00B2536A">
              <w:rPr>
                <w:rStyle w:val="a3"/>
                <w:b w:val="0"/>
                <w:noProof/>
                <w:sz w:val="28"/>
                <w:szCs w:val="28"/>
              </w:rPr>
              <w:t xml:space="preserve"> </w:t>
            </w:r>
            <w:r w:rsidR="00B2536A" w:rsidRPr="00B2536A">
              <w:rPr>
                <w:rStyle w:val="a3"/>
                <w:b w:val="0"/>
                <w:noProof/>
                <w:sz w:val="28"/>
                <w:szCs w:val="28"/>
                <w:lang w:val="en-US"/>
              </w:rPr>
              <w:t>OFFICE</w:t>
            </w:r>
            <w:r w:rsidR="00B2536A" w:rsidRPr="00B2536A">
              <w:rPr>
                <w:rStyle w:val="a3"/>
                <w:b w:val="0"/>
                <w:noProof/>
                <w:sz w:val="28"/>
                <w:szCs w:val="28"/>
              </w:rPr>
              <w:t xml:space="preserve"> 2010</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_Toc422476918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35</w:t>
            </w:r>
            <w:r w:rsidRPr="00B2536A">
              <w:rPr>
                <w:b w:val="0"/>
                <w:noProof/>
                <w:webHidden/>
                <w:sz w:val="28"/>
                <w:szCs w:val="28"/>
              </w:rPr>
              <w:fldChar w:fldCharType="end"/>
            </w:r>
          </w:hyperlink>
        </w:p>
        <w:p w:rsidR="00B2536A" w:rsidRPr="00B2536A" w:rsidRDefault="004541B8">
          <w:pPr>
            <w:pStyle w:val="11"/>
            <w:rPr>
              <w:rFonts w:asciiTheme="minorHAnsi" w:eastAsiaTheme="minorEastAsia" w:hAnsiTheme="minorHAnsi" w:cstheme="minorBidi"/>
              <w:b w:val="0"/>
              <w:bCs w:val="0"/>
              <w:caps w:val="0"/>
              <w:noProof/>
              <w:sz w:val="28"/>
              <w:szCs w:val="28"/>
            </w:rPr>
          </w:pPr>
          <w:hyperlink w:anchor="_Toc422476919" w:history="1">
            <w:r w:rsidR="00B2536A" w:rsidRPr="00B2536A">
              <w:rPr>
                <w:rStyle w:val="a3"/>
                <w:b w:val="0"/>
                <w:noProof/>
                <w:sz w:val="28"/>
                <w:szCs w:val="28"/>
              </w:rPr>
              <w:t xml:space="preserve">Практическая работа 4 Защита документов </w:t>
            </w:r>
            <w:r w:rsidR="00B2536A" w:rsidRPr="00B2536A">
              <w:rPr>
                <w:rStyle w:val="a3"/>
                <w:b w:val="0"/>
                <w:noProof/>
                <w:sz w:val="28"/>
                <w:szCs w:val="28"/>
                <w:lang w:val="en-US"/>
              </w:rPr>
              <w:t>MS</w:t>
            </w:r>
            <w:r w:rsidR="00B2536A" w:rsidRPr="00B2536A">
              <w:rPr>
                <w:rStyle w:val="a3"/>
                <w:b w:val="0"/>
                <w:noProof/>
                <w:sz w:val="28"/>
                <w:szCs w:val="28"/>
              </w:rPr>
              <w:t xml:space="preserve"> </w:t>
            </w:r>
            <w:r w:rsidR="00B2536A" w:rsidRPr="00B2536A">
              <w:rPr>
                <w:rStyle w:val="a3"/>
                <w:b w:val="0"/>
                <w:noProof/>
                <w:sz w:val="28"/>
                <w:szCs w:val="28"/>
                <w:lang w:val="en-US"/>
              </w:rPr>
              <w:t>Word</w:t>
            </w:r>
            <w:r w:rsidR="00B2536A" w:rsidRPr="00B2536A">
              <w:rPr>
                <w:rStyle w:val="a3"/>
                <w:b w:val="0"/>
                <w:noProof/>
                <w:sz w:val="28"/>
                <w:szCs w:val="28"/>
              </w:rPr>
              <w:t xml:space="preserve"> 2007</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_Toc422476919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38</w:t>
            </w:r>
            <w:r w:rsidRPr="00B2536A">
              <w:rPr>
                <w:b w:val="0"/>
                <w:noProof/>
                <w:webHidden/>
                <w:sz w:val="28"/>
                <w:szCs w:val="28"/>
              </w:rPr>
              <w:fldChar w:fldCharType="end"/>
            </w:r>
          </w:hyperlink>
        </w:p>
        <w:p w:rsidR="00B2536A" w:rsidRDefault="004541B8">
          <w:pPr>
            <w:pStyle w:val="11"/>
            <w:rPr>
              <w:rFonts w:asciiTheme="minorHAnsi" w:eastAsiaTheme="minorEastAsia" w:hAnsiTheme="minorHAnsi" w:cstheme="minorBidi"/>
              <w:b w:val="0"/>
              <w:bCs w:val="0"/>
              <w:caps w:val="0"/>
              <w:noProof/>
              <w:sz w:val="22"/>
              <w:szCs w:val="22"/>
            </w:rPr>
          </w:pPr>
          <w:hyperlink w:anchor="_Toc422476920" w:history="1">
            <w:r w:rsidR="00B2536A" w:rsidRPr="00B2536A">
              <w:rPr>
                <w:rStyle w:val="a3"/>
                <w:b w:val="0"/>
                <w:noProof/>
                <w:sz w:val="28"/>
                <w:szCs w:val="28"/>
              </w:rPr>
              <w:t>Практическая работа №5 Защита  книг  M</w:t>
            </w:r>
            <w:r w:rsidR="00B2536A" w:rsidRPr="00B2536A">
              <w:rPr>
                <w:rStyle w:val="a3"/>
                <w:b w:val="0"/>
                <w:noProof/>
                <w:sz w:val="28"/>
                <w:szCs w:val="28"/>
                <w:lang w:val="en-US"/>
              </w:rPr>
              <w:t>S</w:t>
            </w:r>
            <w:r w:rsidR="00B2536A" w:rsidRPr="00B2536A">
              <w:rPr>
                <w:rStyle w:val="a3"/>
                <w:b w:val="0"/>
                <w:noProof/>
                <w:sz w:val="28"/>
                <w:szCs w:val="28"/>
              </w:rPr>
              <w:t xml:space="preserve"> Excel 2007</w:t>
            </w:r>
            <w:r w:rsidR="00B2536A" w:rsidRPr="00B2536A">
              <w:rPr>
                <w:b w:val="0"/>
                <w:noProof/>
                <w:webHidden/>
                <w:sz w:val="28"/>
                <w:szCs w:val="28"/>
              </w:rPr>
              <w:tab/>
            </w:r>
            <w:r w:rsidRPr="00B2536A">
              <w:rPr>
                <w:b w:val="0"/>
                <w:noProof/>
                <w:webHidden/>
                <w:sz w:val="28"/>
                <w:szCs w:val="28"/>
              </w:rPr>
              <w:fldChar w:fldCharType="begin"/>
            </w:r>
            <w:r w:rsidR="00B2536A" w:rsidRPr="00B2536A">
              <w:rPr>
                <w:b w:val="0"/>
                <w:noProof/>
                <w:webHidden/>
                <w:sz w:val="28"/>
                <w:szCs w:val="28"/>
              </w:rPr>
              <w:instrText xml:space="preserve"> PAGEREF _Toc422476920 \h </w:instrText>
            </w:r>
            <w:r w:rsidRPr="00B2536A">
              <w:rPr>
                <w:b w:val="0"/>
                <w:noProof/>
                <w:webHidden/>
                <w:sz w:val="28"/>
                <w:szCs w:val="28"/>
              </w:rPr>
            </w:r>
            <w:r w:rsidRPr="00B2536A">
              <w:rPr>
                <w:b w:val="0"/>
                <w:noProof/>
                <w:webHidden/>
                <w:sz w:val="28"/>
                <w:szCs w:val="28"/>
              </w:rPr>
              <w:fldChar w:fldCharType="separate"/>
            </w:r>
            <w:r w:rsidR="00B2536A" w:rsidRPr="00B2536A">
              <w:rPr>
                <w:b w:val="0"/>
                <w:noProof/>
                <w:webHidden/>
                <w:sz w:val="28"/>
                <w:szCs w:val="28"/>
              </w:rPr>
              <w:t>45</w:t>
            </w:r>
            <w:r w:rsidRPr="00B2536A">
              <w:rPr>
                <w:b w:val="0"/>
                <w:noProof/>
                <w:webHidden/>
                <w:sz w:val="28"/>
                <w:szCs w:val="28"/>
              </w:rPr>
              <w:fldChar w:fldCharType="end"/>
            </w:r>
          </w:hyperlink>
        </w:p>
        <w:p w:rsidR="00B2536A" w:rsidRDefault="004541B8">
          <w:r>
            <w:fldChar w:fldCharType="end"/>
          </w:r>
        </w:p>
      </w:sdtContent>
    </w:sdt>
    <w:p w:rsidR="00122636" w:rsidRDefault="00122636" w:rsidP="00732743">
      <w:pPr>
        <w:rPr>
          <w:rFonts w:ascii="Times New Roman" w:hAnsi="Times New Roman" w:cs="Times New Roman"/>
          <w:sz w:val="28"/>
          <w:szCs w:val="28"/>
        </w:rPr>
      </w:pPr>
    </w:p>
    <w:p w:rsidR="00122636" w:rsidRDefault="00122636" w:rsidP="00732743">
      <w:pPr>
        <w:rPr>
          <w:rFonts w:ascii="Times New Roman" w:hAnsi="Times New Roman" w:cs="Times New Roman"/>
          <w:sz w:val="28"/>
          <w:szCs w:val="28"/>
        </w:rPr>
      </w:pPr>
      <w:r>
        <w:rPr>
          <w:rFonts w:ascii="Times New Roman" w:hAnsi="Times New Roman" w:cs="Times New Roman"/>
          <w:sz w:val="28"/>
          <w:szCs w:val="28"/>
        </w:rPr>
        <w:br w:type="page"/>
      </w:r>
    </w:p>
    <w:p w:rsidR="007B44FF" w:rsidRPr="009C4974" w:rsidRDefault="007B44FF" w:rsidP="00732743">
      <w:pPr>
        <w:pStyle w:val="1"/>
        <w:spacing w:line="276" w:lineRule="auto"/>
        <w:rPr>
          <w:rFonts w:ascii="Times New Roman" w:hAnsi="Times New Roman" w:cs="Times New Roman"/>
          <w:sz w:val="28"/>
          <w:szCs w:val="28"/>
        </w:rPr>
      </w:pPr>
      <w:bookmarkStart w:id="0" w:name="_Toc422476914"/>
      <w:r w:rsidRPr="009C4974">
        <w:rPr>
          <w:rFonts w:ascii="Times New Roman" w:hAnsi="Times New Roman" w:cs="Times New Roman"/>
          <w:sz w:val="28"/>
          <w:szCs w:val="28"/>
        </w:rPr>
        <w:lastRenderedPageBreak/>
        <w:t>Раздел 1. ЗАЩИТА</w:t>
      </w:r>
      <w:r w:rsidR="009C4974" w:rsidRPr="009C4974">
        <w:rPr>
          <w:rFonts w:ascii="Times New Roman" w:hAnsi="Times New Roman" w:cs="Times New Roman"/>
          <w:sz w:val="28"/>
          <w:szCs w:val="28"/>
        </w:rPr>
        <w:t xml:space="preserve"> ОТ ВРЕДОНОСНЫХ ПРОГРАММ. ЗАЩИТА</w:t>
      </w:r>
      <w:r w:rsidRPr="009C4974">
        <w:rPr>
          <w:rFonts w:ascii="Times New Roman" w:hAnsi="Times New Roman" w:cs="Times New Roman"/>
          <w:sz w:val="28"/>
          <w:szCs w:val="28"/>
        </w:rPr>
        <w:t xml:space="preserve"> ФАЙЛОВ И ПАПОК В ОПЕРАЦИОННОЙ СИСТЕМЕ WINDOWS XP</w:t>
      </w:r>
      <w:bookmarkEnd w:id="0"/>
    </w:p>
    <w:p w:rsidR="009C4974" w:rsidRDefault="009C4974" w:rsidP="00732743">
      <w:pPr>
        <w:pStyle w:val="1"/>
        <w:spacing w:before="0" w:after="0" w:line="276" w:lineRule="auto"/>
        <w:jc w:val="center"/>
        <w:rPr>
          <w:rFonts w:ascii="Times New Roman" w:hAnsi="Times New Roman" w:cs="Times New Roman"/>
          <w:sz w:val="28"/>
          <w:szCs w:val="28"/>
        </w:rPr>
      </w:pPr>
    </w:p>
    <w:p w:rsidR="00D00266" w:rsidRPr="00122636" w:rsidRDefault="00122636" w:rsidP="00732743">
      <w:pPr>
        <w:pStyle w:val="1"/>
        <w:spacing w:before="0" w:after="0" w:line="276" w:lineRule="auto"/>
        <w:jc w:val="center"/>
        <w:rPr>
          <w:rFonts w:ascii="Times New Roman" w:hAnsi="Times New Roman" w:cs="Times New Roman"/>
          <w:sz w:val="28"/>
          <w:szCs w:val="28"/>
        </w:rPr>
      </w:pPr>
      <w:bookmarkStart w:id="1" w:name="_Toc422476915"/>
      <w:r w:rsidRPr="00122636">
        <w:rPr>
          <w:rFonts w:ascii="Times New Roman" w:hAnsi="Times New Roman" w:cs="Times New Roman"/>
          <w:sz w:val="28"/>
          <w:szCs w:val="28"/>
        </w:rPr>
        <w:t>Практическая работа № 1</w:t>
      </w:r>
      <w:r>
        <w:rPr>
          <w:rFonts w:ascii="Times New Roman" w:hAnsi="Times New Roman" w:cs="Times New Roman"/>
          <w:sz w:val="28"/>
          <w:szCs w:val="28"/>
        </w:rPr>
        <w:br/>
      </w:r>
      <w:r w:rsidR="00D00266" w:rsidRPr="00122636">
        <w:rPr>
          <w:rFonts w:ascii="Times New Roman" w:hAnsi="Times New Roman" w:cs="Times New Roman"/>
          <w:sz w:val="28"/>
          <w:szCs w:val="28"/>
        </w:rPr>
        <w:t>Основные признаки присутствия на компьютере вредоносных программ</w:t>
      </w:r>
      <w:bookmarkEnd w:id="1"/>
    </w:p>
    <w:p w:rsidR="00122636" w:rsidRDefault="00122636" w:rsidP="00732743">
      <w:pPr>
        <w:spacing w:after="0"/>
        <w:ind w:firstLine="709"/>
        <w:jc w:val="both"/>
        <w:rPr>
          <w:rFonts w:ascii="Times New Roman" w:hAnsi="Times New Roman" w:cs="Times New Roman"/>
          <w:b/>
          <w:bCs/>
          <w:sz w:val="28"/>
          <w:szCs w:val="28"/>
        </w:rPr>
      </w:pPr>
      <w:bookmarkStart w:id="2" w:name=""/>
      <w:bookmarkEnd w:id="2"/>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Pr="00D00266">
        <w:rPr>
          <w:rFonts w:ascii="Times New Roman" w:hAnsi="Times New Roman" w:cs="Times New Roman"/>
          <w:sz w:val="28"/>
          <w:szCs w:val="28"/>
        </w:rPr>
        <w:t xml:space="preserve"> получение практических навыков по выявлению </w:t>
      </w:r>
      <w:bookmarkStart w:id="3" w:name="keyword1"/>
      <w:bookmarkEnd w:id="3"/>
      <w:r w:rsidRPr="00D00266">
        <w:rPr>
          <w:rFonts w:ascii="Times New Roman" w:hAnsi="Times New Roman" w:cs="Times New Roman"/>
          <w:sz w:val="28"/>
          <w:szCs w:val="28"/>
        </w:rPr>
        <w:t xml:space="preserve">вредоносных программ на локальном компьютере под управлением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bookmarkStart w:id="4" w:name="keyword2"/>
      <w:bookmarkEnd w:id="4"/>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w:t>
      </w:r>
    </w:p>
    <w:p w:rsidR="00122636" w:rsidRDefault="006718C6" w:rsidP="00732743">
      <w:pPr>
        <w:spacing w:after="0"/>
        <w:ind w:firstLine="709"/>
        <w:jc w:val="both"/>
        <w:rPr>
          <w:rFonts w:ascii="Times New Roman" w:hAnsi="Times New Roman" w:cs="Times New Roman"/>
          <w:b/>
          <w:bCs/>
          <w:sz w:val="28"/>
          <w:szCs w:val="28"/>
        </w:rPr>
      </w:pPr>
      <w:bookmarkStart w:id="5" w:name="sect1"/>
      <w:bookmarkEnd w:id="5"/>
      <w:r>
        <w:rPr>
          <w:rFonts w:ascii="Times New Roman" w:hAnsi="Times New Roman" w:cs="Times New Roman"/>
          <w:b/>
          <w:bCs/>
          <w:sz w:val="28"/>
          <w:szCs w:val="28"/>
        </w:rPr>
        <w:t xml:space="preserve"> </w:t>
      </w:r>
    </w:p>
    <w:p w:rsidR="006718C6" w:rsidRDefault="006718C6" w:rsidP="006718C6">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6718C6" w:rsidRPr="006718C6" w:rsidRDefault="006718C6" w:rsidP="00732743">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w:t>
      </w:r>
      <w:r w:rsidRPr="006718C6">
        <w:rPr>
          <w:rFonts w:ascii="Times New Roman" w:hAnsi="Times New Roman" w:cs="Times New Roman"/>
          <w:bCs/>
          <w:sz w:val="28"/>
          <w:szCs w:val="28"/>
        </w:rPr>
        <w:t>астройк</w:t>
      </w:r>
      <w:r>
        <w:rPr>
          <w:rFonts w:ascii="Times New Roman" w:hAnsi="Times New Roman" w:cs="Times New Roman"/>
          <w:bCs/>
          <w:sz w:val="28"/>
          <w:szCs w:val="28"/>
        </w:rPr>
        <w:t>у</w:t>
      </w:r>
      <w:r w:rsidRPr="006718C6">
        <w:rPr>
          <w:rFonts w:ascii="Times New Roman" w:hAnsi="Times New Roman" w:cs="Times New Roman"/>
          <w:bCs/>
          <w:sz w:val="28"/>
          <w:szCs w:val="28"/>
        </w:rPr>
        <w:t xml:space="preserve"> операционной системы или приложений </w:t>
      </w:r>
      <w:r>
        <w:rPr>
          <w:rFonts w:ascii="Times New Roman" w:hAnsi="Times New Roman" w:cs="Times New Roman"/>
          <w:bCs/>
          <w:sz w:val="28"/>
          <w:szCs w:val="28"/>
        </w:rPr>
        <w:t xml:space="preserve">при внесении изменений в ходе выполнения </w:t>
      </w:r>
      <w:r w:rsidRPr="006718C6">
        <w:rPr>
          <w:rFonts w:ascii="Times New Roman" w:hAnsi="Times New Roman" w:cs="Times New Roman"/>
          <w:bCs/>
          <w:sz w:val="28"/>
          <w:szCs w:val="28"/>
        </w:rPr>
        <w:t xml:space="preserve"> </w:t>
      </w:r>
      <w:r>
        <w:rPr>
          <w:rFonts w:ascii="Times New Roman" w:hAnsi="Times New Roman" w:cs="Times New Roman"/>
          <w:bCs/>
          <w:sz w:val="28"/>
          <w:szCs w:val="28"/>
        </w:rPr>
        <w:t>практической работы</w:t>
      </w:r>
      <w:r w:rsidRPr="006718C6">
        <w:rPr>
          <w:rFonts w:ascii="Times New Roman" w:hAnsi="Times New Roman" w:cs="Times New Roman"/>
          <w:bCs/>
          <w:sz w:val="28"/>
          <w:szCs w:val="28"/>
        </w:rPr>
        <w:t xml:space="preserve"> необходимо вернуть к прежней конфигур</w:t>
      </w:r>
      <w:r w:rsidRPr="006718C6">
        <w:rPr>
          <w:rFonts w:ascii="Times New Roman" w:hAnsi="Times New Roman" w:cs="Times New Roman"/>
          <w:bCs/>
          <w:sz w:val="28"/>
          <w:szCs w:val="28"/>
        </w:rPr>
        <w:t>а</w:t>
      </w:r>
      <w:r w:rsidRPr="006718C6">
        <w:rPr>
          <w:rFonts w:ascii="Times New Roman" w:hAnsi="Times New Roman" w:cs="Times New Roman"/>
          <w:bCs/>
          <w:sz w:val="28"/>
          <w:szCs w:val="28"/>
        </w:rPr>
        <w:t>ции.</w:t>
      </w:r>
    </w:p>
    <w:p w:rsidR="006718C6" w:rsidRDefault="006718C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Изучение настроек браузера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Действия </w:t>
      </w:r>
      <w:bookmarkStart w:id="6" w:name="keyword3"/>
      <w:bookmarkEnd w:id="6"/>
      <w:r w:rsidRPr="00D00266">
        <w:rPr>
          <w:rFonts w:ascii="Times New Roman" w:hAnsi="Times New Roman" w:cs="Times New Roman"/>
          <w:sz w:val="28"/>
          <w:szCs w:val="28"/>
        </w:rPr>
        <w:t xml:space="preserve">вредоносных программ бывают явными, косвенными и скрытыми. Если первые можно заметить сразу, то косвенные и тем более скрытые требуют от пользователя определенной квалификации - необходимо знать что, где и как нужно искать.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 все вредоносные программы стремятся спрятаться – многие из них ведут с</w:t>
      </w:r>
      <w:r w:rsidRPr="00D00266">
        <w:rPr>
          <w:rFonts w:ascii="Times New Roman" w:hAnsi="Times New Roman" w:cs="Times New Roman"/>
          <w:sz w:val="28"/>
          <w:szCs w:val="28"/>
        </w:rPr>
        <w:t>е</w:t>
      </w:r>
      <w:r w:rsidRPr="00D00266">
        <w:rPr>
          <w:rFonts w:ascii="Times New Roman" w:hAnsi="Times New Roman" w:cs="Times New Roman"/>
          <w:sz w:val="28"/>
          <w:szCs w:val="28"/>
        </w:rPr>
        <w:t>бя весьма активно, то есть явно проявляют себя. Это характерно для троянских и</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так называемых, рекламных программ. Явные проявления наиболее часто выражаются в неожиданно появляющихся рекламных баннерах, в изменении </w:t>
      </w:r>
      <w:bookmarkStart w:id="7" w:name="keyword4"/>
      <w:bookmarkEnd w:id="7"/>
      <w:r w:rsidRPr="00D00266">
        <w:rPr>
          <w:rFonts w:ascii="Times New Roman" w:hAnsi="Times New Roman" w:cs="Times New Roman"/>
          <w:sz w:val="28"/>
          <w:szCs w:val="28"/>
        </w:rPr>
        <w:t xml:space="preserve">домашней страницы в браузере или появляющихся на рабочем столе окнах, как показано на </w:t>
      </w:r>
      <w:hyperlink r:id="rId6" w:anchor="image.19.1"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8" w:name="image.19.1"/>
      <w:bookmarkEnd w:id="8"/>
      <w:r w:rsidRPr="00D00266">
        <w:rPr>
          <w:rFonts w:ascii="Times New Roman" w:hAnsi="Times New Roman" w:cs="Times New Roman"/>
          <w:noProof/>
          <w:sz w:val="28"/>
          <w:szCs w:val="28"/>
          <w:lang w:eastAsia="ru-RU"/>
        </w:rPr>
        <w:drawing>
          <wp:inline distT="0" distB="0" distL="0" distR="0">
            <wp:extent cx="2154621" cy="1952625"/>
            <wp:effectExtent l="19050" t="0" r="0" b="0"/>
            <wp:docPr id="31" name="Рисунок 31" descr="http://www.intuit.ru/EDI/07_11_13_1/1383686256-5639/tutorial/428/objects/19/files/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tuit.ru/EDI/07_11_13_1/1383686256-5639/tutorial/428/objects/19/files/1_1.png"/>
                    <pic:cNvPicPr>
                      <a:picLocks noChangeAspect="1" noChangeArrowheads="1"/>
                    </pic:cNvPicPr>
                  </pic:nvPicPr>
                  <pic:blipFill>
                    <a:blip r:embed="rId7"/>
                    <a:srcRect/>
                    <a:stretch>
                      <a:fillRect/>
                    </a:stretch>
                  </pic:blipFill>
                  <pic:spPr bwMode="auto">
                    <a:xfrm>
                      <a:off x="0" y="0"/>
                      <a:ext cx="2156311" cy="195415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Некоторые рекламные вредоносные программы являются по сути безвредными, так как их основная цель – привлечь внимание к определенному товару или услуге.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Вредоносными программами с косвенными признаками называются програ</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мы, которые пытаются отключить или полностью удалить </w:t>
      </w:r>
      <w:bookmarkStart w:id="9" w:name="keyword5"/>
      <w:bookmarkEnd w:id="9"/>
      <w:r w:rsidRPr="00D00266">
        <w:rPr>
          <w:rFonts w:ascii="Times New Roman" w:hAnsi="Times New Roman" w:cs="Times New Roman"/>
          <w:sz w:val="28"/>
          <w:szCs w:val="28"/>
        </w:rPr>
        <w:t xml:space="preserve">антивирус, блокировать обновление антивирусных баз. Соответственно, если </w:t>
      </w:r>
      <w:bookmarkStart w:id="10" w:name="keyword6"/>
      <w:bookmarkEnd w:id="10"/>
      <w:r w:rsidRPr="00D00266">
        <w:rPr>
          <w:rFonts w:ascii="Times New Roman" w:hAnsi="Times New Roman" w:cs="Times New Roman"/>
          <w:sz w:val="28"/>
          <w:szCs w:val="28"/>
        </w:rPr>
        <w:t>антивирус вдруг ни с того, ни с сего перестал запускаться, либо перестали открываться сайты антивирусных комп</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ний </w:t>
      </w:r>
      <w:proofErr w:type="gramStart"/>
      <w:r w:rsidRPr="00D00266">
        <w:rPr>
          <w:rFonts w:ascii="Times New Roman" w:hAnsi="Times New Roman" w:cs="Times New Roman"/>
          <w:sz w:val="28"/>
          <w:szCs w:val="28"/>
        </w:rPr>
        <w:t>при том</w:t>
      </w:r>
      <w:proofErr w:type="gramEnd"/>
      <w:r w:rsidRPr="00D00266">
        <w:rPr>
          <w:rFonts w:ascii="Times New Roman" w:hAnsi="Times New Roman" w:cs="Times New Roman"/>
          <w:sz w:val="28"/>
          <w:szCs w:val="28"/>
        </w:rPr>
        <w:t>, что в целом доступ в Интернет работает нормально, это могут быть пр</w:t>
      </w:r>
      <w:r w:rsidRPr="00D00266">
        <w:rPr>
          <w:rFonts w:ascii="Times New Roman" w:hAnsi="Times New Roman" w:cs="Times New Roman"/>
          <w:sz w:val="28"/>
          <w:szCs w:val="28"/>
        </w:rPr>
        <w:t>о</w:t>
      </w:r>
      <w:r w:rsidRPr="00D00266">
        <w:rPr>
          <w:rFonts w:ascii="Times New Roman" w:hAnsi="Times New Roman" w:cs="Times New Roman"/>
          <w:sz w:val="28"/>
          <w:szCs w:val="28"/>
        </w:rPr>
        <w:t>явления вирусов. Вредоносные программы, которые никак не выдают себя, назыв</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ются скрытыми. Обнаружить их можно только по подозрительным процессам в пам</w:t>
      </w:r>
      <w:r w:rsidRPr="00D00266">
        <w:rPr>
          <w:rFonts w:ascii="Times New Roman" w:hAnsi="Times New Roman" w:cs="Times New Roman"/>
          <w:sz w:val="28"/>
          <w:szCs w:val="28"/>
        </w:rPr>
        <w:t>я</w:t>
      </w:r>
      <w:r w:rsidRPr="00D00266">
        <w:rPr>
          <w:rFonts w:ascii="Times New Roman" w:hAnsi="Times New Roman" w:cs="Times New Roman"/>
          <w:sz w:val="28"/>
          <w:szCs w:val="28"/>
        </w:rPr>
        <w:t>ти компьютера, в нестандартной сетевой активности, в изменениях системного реес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ра.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этом задании предлагается исследовать явные проявления вирусной активн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сти на примере несанкционированного изменения настроек браузера. Этот механизм используется для того, чтобы вынудить пользователей зайти на определенный сайт. Для этого меняется адрес </w:t>
      </w:r>
      <w:bookmarkStart w:id="11" w:name="keyword7"/>
      <w:bookmarkEnd w:id="11"/>
      <w:r w:rsidRPr="00D00266">
        <w:rPr>
          <w:rFonts w:ascii="Times New Roman" w:hAnsi="Times New Roman" w:cs="Times New Roman"/>
          <w:sz w:val="28"/>
          <w:szCs w:val="28"/>
        </w:rPr>
        <w:t>домашней страницы, то есть адрес сайта, который автом</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тически загружается при каждом открытии браузера. </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браузер </w:t>
      </w:r>
      <w:proofErr w:type="spellStart"/>
      <w:r w:rsidRPr="00D00266">
        <w:rPr>
          <w:rFonts w:ascii="Times New Roman" w:hAnsi="Times New Roman" w:cs="Times New Roman"/>
          <w:b/>
          <w:bCs/>
          <w:sz w:val="28"/>
          <w:szCs w:val="28"/>
        </w:rPr>
        <w:t>Internet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Explorer</w:t>
      </w:r>
      <w:proofErr w:type="spellEnd"/>
      <w:r w:rsidRPr="00D00266">
        <w:rPr>
          <w:rFonts w:ascii="Times New Roman" w:hAnsi="Times New Roman" w:cs="Times New Roman"/>
          <w:sz w:val="28"/>
          <w:szCs w:val="28"/>
        </w:rPr>
        <w:t xml:space="preserve">, воспользовавшись одноименным ярлыком на рабочем столе или в системном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2" w:name="image.19.2"/>
      <w:bookmarkEnd w:id="12"/>
      <w:r w:rsidRPr="00D00266">
        <w:rPr>
          <w:rFonts w:ascii="Times New Roman" w:hAnsi="Times New Roman" w:cs="Times New Roman"/>
          <w:noProof/>
          <w:sz w:val="28"/>
          <w:szCs w:val="28"/>
          <w:lang w:eastAsia="ru-RU"/>
        </w:rPr>
        <w:drawing>
          <wp:inline distT="0" distB="0" distL="0" distR="0">
            <wp:extent cx="657225" cy="682503"/>
            <wp:effectExtent l="19050" t="0" r="9525" b="0"/>
            <wp:docPr id="32" name="Рисунок 32" descr="http://www.intuit.ru/EDI/07_11_13_1/1383686256-5639/tutorial/428/objects/19/files/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tuit.ru/EDI/07_11_13_1/1383686256-5639/tutorial/428/objects/19/files/1_2.png"/>
                    <pic:cNvPicPr>
                      <a:picLocks noChangeAspect="1" noChangeArrowheads="1"/>
                    </pic:cNvPicPr>
                  </pic:nvPicPr>
                  <pic:blipFill>
                    <a:blip r:embed="rId8"/>
                    <a:srcRect/>
                    <a:stretch>
                      <a:fillRect/>
                    </a:stretch>
                  </pic:blipFill>
                  <pic:spPr bwMode="auto">
                    <a:xfrm>
                      <a:off x="0" y="0"/>
                      <a:ext cx="660282" cy="68567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Рис. 2.</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Если у Вас открыт и настроен доступ в Интернет и после установки операцио</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ной системы стартовая страница изменена не была, должна открыться страница по умолчанию - </w:t>
      </w:r>
      <w:hyperlink r:id="rId9"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http://www.msn.com</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3" w:name="image.19.3"/>
      <w:bookmarkEnd w:id="13"/>
      <w:r w:rsidRPr="00D00266">
        <w:rPr>
          <w:rFonts w:ascii="Times New Roman" w:hAnsi="Times New Roman" w:cs="Times New Roman"/>
          <w:noProof/>
          <w:sz w:val="28"/>
          <w:szCs w:val="28"/>
          <w:lang w:eastAsia="ru-RU"/>
        </w:rPr>
        <w:drawing>
          <wp:inline distT="0" distB="0" distL="0" distR="0">
            <wp:extent cx="4171950" cy="2911673"/>
            <wp:effectExtent l="19050" t="0" r="0" b="0"/>
            <wp:docPr id="33" name="Рисунок 33" descr="http://www.intuit.ru/EDI/07_11_13_1/1383686256-5639/tutorial/428/objects/19/files/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tuit.ru/EDI/07_11_13_1/1383686256-5639/tutorial/428/objects/19/files/1_3.png"/>
                    <pic:cNvPicPr>
                      <a:picLocks noChangeAspect="1" noChangeArrowheads="1"/>
                    </pic:cNvPicPr>
                  </pic:nvPicPr>
                  <pic:blipFill>
                    <a:blip r:embed="rId10"/>
                    <a:srcRect/>
                    <a:stretch>
                      <a:fillRect/>
                    </a:stretch>
                  </pic:blipFill>
                  <pic:spPr bwMode="auto">
                    <a:xfrm>
                      <a:off x="0" y="0"/>
                      <a:ext cx="4174175" cy="2913226"/>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проверить настройку стартовой страницы воспользуйтесь в 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ню </w:t>
      </w:r>
      <w:r w:rsidRPr="00D00266">
        <w:rPr>
          <w:rFonts w:ascii="Times New Roman" w:hAnsi="Times New Roman" w:cs="Times New Roman"/>
          <w:b/>
          <w:bCs/>
          <w:sz w:val="28"/>
          <w:szCs w:val="28"/>
        </w:rPr>
        <w:t>Сервис</w:t>
      </w:r>
      <w:r w:rsidRPr="00D00266">
        <w:rPr>
          <w:rFonts w:ascii="Times New Roman" w:hAnsi="Times New Roman" w:cs="Times New Roman"/>
          <w:sz w:val="28"/>
          <w:szCs w:val="28"/>
        </w:rPr>
        <w:t xml:space="preserve"> пунктом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4" w:name="image.19.4"/>
      <w:bookmarkEnd w:id="14"/>
      <w:r w:rsidRPr="00D00266">
        <w:rPr>
          <w:rFonts w:ascii="Times New Roman" w:hAnsi="Times New Roman" w:cs="Times New Roman"/>
          <w:noProof/>
          <w:sz w:val="28"/>
          <w:szCs w:val="28"/>
          <w:lang w:eastAsia="ru-RU"/>
        </w:rPr>
        <w:lastRenderedPageBreak/>
        <w:drawing>
          <wp:inline distT="0" distB="0" distL="0" distR="0">
            <wp:extent cx="4371975" cy="3074147"/>
            <wp:effectExtent l="19050" t="0" r="9525" b="0"/>
            <wp:docPr id="34" name="Рисунок 34" descr="http://www.intuit.ru/EDI/07_11_13_1/1383686256-5639/tutorial/428/objects/19/file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tuit.ru/EDI/07_11_13_1/1383686256-5639/tutorial/428/objects/19/files/1_4.png"/>
                    <pic:cNvPicPr>
                      <a:picLocks noChangeAspect="1" noChangeArrowheads="1"/>
                    </pic:cNvPicPr>
                  </pic:nvPicPr>
                  <pic:blipFill>
                    <a:blip r:embed="rId11"/>
                    <a:srcRect/>
                    <a:stretch>
                      <a:fillRect/>
                    </a:stretch>
                  </pic:blipFill>
                  <pic:spPr bwMode="auto">
                    <a:xfrm>
                      <a:off x="0" y="0"/>
                      <a:ext cx="4374307" cy="307578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открывшемся окне </w:t>
      </w:r>
      <w:r w:rsidRPr="00D00266">
        <w:rPr>
          <w:rFonts w:ascii="Times New Roman" w:hAnsi="Times New Roman" w:cs="Times New Roman"/>
          <w:b/>
          <w:bCs/>
          <w:sz w:val="28"/>
          <w:szCs w:val="28"/>
        </w:rPr>
        <w:t>Свойства обозревателя</w:t>
      </w:r>
      <w:r w:rsidRPr="00D00266">
        <w:rPr>
          <w:rFonts w:ascii="Times New Roman" w:hAnsi="Times New Roman" w:cs="Times New Roman"/>
          <w:sz w:val="28"/>
          <w:szCs w:val="28"/>
        </w:rPr>
        <w:t xml:space="preserve"> на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xml:space="preserve"> в поле </w:t>
      </w:r>
      <w:r w:rsidRPr="00D00266">
        <w:rPr>
          <w:rFonts w:ascii="Times New Roman" w:hAnsi="Times New Roman" w:cs="Times New Roman"/>
          <w:b/>
          <w:bCs/>
          <w:sz w:val="28"/>
          <w:szCs w:val="28"/>
        </w:rPr>
        <w:t>Адрес</w:t>
      </w:r>
      <w:r w:rsidRPr="00D00266">
        <w:rPr>
          <w:rFonts w:ascii="Times New Roman" w:hAnsi="Times New Roman" w:cs="Times New Roman"/>
          <w:sz w:val="28"/>
          <w:szCs w:val="28"/>
        </w:rPr>
        <w:t xml:space="preserve"> указан адрес стартовой страницы. Измените поле, введя любой другой адрес, например,</w:t>
      </w:r>
      <w:hyperlink r:id="rId12"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и нажмите ОК. Закройте и снова откройте </w:t>
      </w:r>
      <w:proofErr w:type="spellStart"/>
      <w:r w:rsidRPr="00D00266">
        <w:rPr>
          <w:rFonts w:ascii="Times New Roman" w:hAnsi="Times New Roman" w:cs="Times New Roman"/>
          <w:sz w:val="28"/>
          <w:szCs w:val="28"/>
        </w:rPr>
        <w:t>Internet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Explorer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5" w:name="image.19.5"/>
      <w:bookmarkEnd w:id="15"/>
      <w:r w:rsidRPr="00D00266">
        <w:rPr>
          <w:rFonts w:ascii="Times New Roman" w:hAnsi="Times New Roman" w:cs="Times New Roman"/>
          <w:noProof/>
          <w:sz w:val="28"/>
          <w:szCs w:val="28"/>
          <w:lang w:eastAsia="ru-RU"/>
        </w:rPr>
        <w:drawing>
          <wp:inline distT="0" distB="0" distL="0" distR="0">
            <wp:extent cx="3403081" cy="3848100"/>
            <wp:effectExtent l="19050" t="0" r="6869" b="0"/>
            <wp:docPr id="35" name="Рисунок 35" descr="http://www.intuit.ru/EDI/07_11_13_1/1383686256-5639/tutorial/428/objects/19/files/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tuit.ru/EDI/07_11_13_1/1383686256-5639/tutorial/428/objects/19/files/1_5.png"/>
                    <pic:cNvPicPr>
                      <a:picLocks noChangeAspect="1" noChangeArrowheads="1"/>
                    </pic:cNvPicPr>
                  </pic:nvPicPr>
                  <pic:blipFill>
                    <a:blip r:embed="rId13"/>
                    <a:srcRect/>
                    <a:stretch>
                      <a:fillRect/>
                    </a:stretch>
                  </pic:blipFill>
                  <pic:spPr bwMode="auto">
                    <a:xfrm>
                      <a:off x="0" y="0"/>
                      <a:ext cx="3408687" cy="38544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D00266" w:rsidRPr="00D00266" w:rsidRDefault="00D00266" w:rsidP="00732743">
      <w:pPr>
        <w:numPr>
          <w:ilvl w:val="0"/>
          <w:numId w:val="1"/>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Убедитесь, что теперь первым делом была загружена страница </w:t>
      </w:r>
      <w:hyperlink r:id="rId14" w:tgtFrame="_blank" w:history="1">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http://www.intuit.ru</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16" w:name="image.19.6"/>
      <w:bookmarkEnd w:id="16"/>
      <w:r w:rsidRPr="00D00266">
        <w:rPr>
          <w:rFonts w:ascii="Times New Roman" w:hAnsi="Times New Roman" w:cs="Times New Roman"/>
          <w:noProof/>
          <w:sz w:val="28"/>
          <w:szCs w:val="28"/>
          <w:lang w:eastAsia="ru-RU"/>
        </w:rPr>
        <w:lastRenderedPageBreak/>
        <w:drawing>
          <wp:inline distT="0" distB="0" distL="0" distR="0">
            <wp:extent cx="5120640" cy="3573780"/>
            <wp:effectExtent l="19050" t="0" r="3810" b="0"/>
            <wp:docPr id="36" name="Рисунок 36" descr="http://www.intuit.ru/EDI/07_11_13_1/1383686256-5639/tutorial/428/objects/19/files/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tuit.ru/EDI/07_11_13_1/1383686256-5639/tutorial/428/objects/19/files/1_6.png"/>
                    <pic:cNvPicPr>
                      <a:picLocks noChangeAspect="1" noChangeArrowheads="1"/>
                    </pic:cNvPicPr>
                  </pic:nvPicPr>
                  <pic:blipFill>
                    <a:blip r:embed="rId15"/>
                    <a:srcRect/>
                    <a:stretch>
                      <a:fillRect/>
                    </a:stretch>
                  </pic:blipFill>
                  <pic:spPr bwMode="auto">
                    <a:xfrm>
                      <a:off x="0" y="0"/>
                      <a:ext cx="5120640" cy="35737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Ваш браузер самостоятельно стал при запуске загружать посторонний сайт, проверьте его настройки: какой адрес выставлен в качестве </w:t>
      </w:r>
      <w:bookmarkStart w:id="17" w:name="keyword8"/>
      <w:bookmarkEnd w:id="17"/>
      <w:r w:rsidRPr="00D00266">
        <w:rPr>
          <w:rFonts w:ascii="Times New Roman" w:hAnsi="Times New Roman" w:cs="Times New Roman"/>
          <w:sz w:val="28"/>
          <w:szCs w:val="28"/>
        </w:rPr>
        <w:t>домашней страницы. Некоторые вредоносные программы ограничиваются изменением настройки старт</w:t>
      </w:r>
      <w:r w:rsidRPr="00D00266">
        <w:rPr>
          <w:rFonts w:ascii="Times New Roman" w:hAnsi="Times New Roman" w:cs="Times New Roman"/>
          <w:sz w:val="28"/>
          <w:szCs w:val="28"/>
        </w:rPr>
        <w:t>о</w:t>
      </w:r>
      <w:r w:rsidRPr="00D00266">
        <w:rPr>
          <w:rFonts w:ascii="Times New Roman" w:hAnsi="Times New Roman" w:cs="Times New Roman"/>
          <w:sz w:val="28"/>
          <w:szCs w:val="28"/>
        </w:rPr>
        <w:t>вой страницы, и для устранения последствий их действия необходимо только изм</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нить страницу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желаемую. Однако следует иметь </w:t>
      </w:r>
      <w:proofErr w:type="gramStart"/>
      <w:r w:rsidRPr="00D00266">
        <w:rPr>
          <w:rFonts w:ascii="Times New Roman" w:hAnsi="Times New Roman" w:cs="Times New Roman"/>
          <w:sz w:val="28"/>
          <w:szCs w:val="28"/>
        </w:rPr>
        <w:t>ввиду</w:t>
      </w:r>
      <w:proofErr w:type="gramEnd"/>
      <w:r w:rsidRPr="00D00266">
        <w:rPr>
          <w:rFonts w:ascii="Times New Roman" w:hAnsi="Times New Roman" w:cs="Times New Roman"/>
          <w:sz w:val="28"/>
          <w:szCs w:val="28"/>
        </w:rPr>
        <w:t xml:space="preserve">, что </w:t>
      </w:r>
      <w:proofErr w:type="gramStart"/>
      <w:r w:rsidRPr="00D00266">
        <w:rPr>
          <w:rFonts w:ascii="Times New Roman" w:hAnsi="Times New Roman" w:cs="Times New Roman"/>
          <w:sz w:val="28"/>
          <w:szCs w:val="28"/>
        </w:rPr>
        <w:t>это</w:t>
      </w:r>
      <w:proofErr w:type="gramEnd"/>
      <w:r w:rsidRPr="00D00266">
        <w:rPr>
          <w:rFonts w:ascii="Times New Roman" w:hAnsi="Times New Roman" w:cs="Times New Roman"/>
          <w:sz w:val="28"/>
          <w:szCs w:val="28"/>
        </w:rPr>
        <w:t xml:space="preserve"> может быть только частью вредоносной нагрузки. Поэтому при выявлении несанкционированной смены адреса </w:t>
      </w:r>
      <w:bookmarkStart w:id="18" w:name="keyword9"/>
      <w:bookmarkEnd w:id="18"/>
      <w:r w:rsidRPr="00D00266">
        <w:rPr>
          <w:rFonts w:ascii="Times New Roman" w:hAnsi="Times New Roman" w:cs="Times New Roman"/>
          <w:sz w:val="28"/>
          <w:szCs w:val="28"/>
        </w:rPr>
        <w:t>домашней страницы проверьте свой компьютер с помощью антивирусной пр</w:t>
      </w:r>
      <w:r w:rsidRPr="00D00266">
        <w:rPr>
          <w:rFonts w:ascii="Times New Roman" w:hAnsi="Times New Roman" w:cs="Times New Roman"/>
          <w:sz w:val="28"/>
          <w:szCs w:val="28"/>
        </w:rPr>
        <w:t>о</w:t>
      </w:r>
      <w:r w:rsidRPr="00D00266">
        <w:rPr>
          <w:rFonts w:ascii="Times New Roman" w:hAnsi="Times New Roman" w:cs="Times New Roman"/>
          <w:sz w:val="28"/>
          <w:szCs w:val="28"/>
        </w:rPr>
        <w:t>граммы.</w:t>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noProof/>
          <w:sz w:val="28"/>
          <w:szCs w:val="28"/>
          <w:lang w:eastAsia="ru-RU"/>
        </w:rPr>
        <w:lastRenderedPageBreak/>
        <w:drawing>
          <wp:inline distT="0" distB="0" distL="0" distR="0">
            <wp:extent cx="3914140" cy="4246245"/>
            <wp:effectExtent l="19050" t="0" r="0" b="0"/>
            <wp:docPr id="121" name="Рисунок 121" descr="http://www.intuit.ru/EDI/07_11_13_1/1383686256-5639/tutorial/428/objects/19/files/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tuit.ru/EDI/07_11_13_1/1383686256-5639/tutorial/428/objects/19/files/1_12.png"/>
                    <pic:cNvPicPr>
                      <a:picLocks noChangeAspect="1" noChangeArrowheads="1"/>
                    </pic:cNvPicPr>
                  </pic:nvPicPr>
                  <pic:blipFill>
                    <a:blip r:embed="rId16"/>
                    <a:srcRect/>
                    <a:stretch>
                      <a:fillRect/>
                    </a:stretch>
                  </pic:blipFill>
                  <pic:spPr bwMode="auto">
                    <a:xfrm>
                      <a:off x="0" y="0"/>
                      <a:ext cx="3914140" cy="424624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3. Элементы автозапуска</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Вредоносная программа, так же как любая другая программа, для работы ну</w:t>
      </w:r>
      <w:r w:rsidRPr="00D00266">
        <w:rPr>
          <w:rFonts w:ascii="Times New Roman" w:hAnsi="Times New Roman" w:cs="Times New Roman"/>
          <w:sz w:val="28"/>
          <w:szCs w:val="28"/>
        </w:rPr>
        <w:t>ж</w:t>
      </w:r>
      <w:r w:rsidRPr="00D00266">
        <w:rPr>
          <w:rFonts w:ascii="Times New Roman" w:hAnsi="Times New Roman" w:cs="Times New Roman"/>
          <w:sz w:val="28"/>
          <w:szCs w:val="28"/>
        </w:rPr>
        <w:t xml:space="preserve">дается в запуске. При этом возможно два варианта – сделать так, чтобы пользователь сам запустил вредоносную программу, либо внедриться в конфигурационные файлы и запускаться одновременно с легитимными программами. Оптимальным вариантом для </w:t>
      </w:r>
      <w:bookmarkStart w:id="19" w:name="keyword22"/>
      <w:bookmarkEnd w:id="19"/>
      <w:r w:rsidRPr="00D00266">
        <w:rPr>
          <w:rFonts w:ascii="Times New Roman" w:hAnsi="Times New Roman" w:cs="Times New Roman"/>
          <w:sz w:val="28"/>
          <w:szCs w:val="28"/>
        </w:rPr>
        <w:t>вредоносной программы является "прописывание" себя в автозагрузку при запу</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ке операционной системы.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Самый простой способ добавить какую-либо программу в автозагрузку - это поместить ее ярлык в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w:t>
      </w:r>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мы</w:t>
      </w:r>
      <w:r w:rsidRPr="00D00266">
        <w:rPr>
          <w:rFonts w:ascii="Times New Roman" w:hAnsi="Times New Roman" w:cs="Times New Roman"/>
          <w:sz w:val="28"/>
          <w:szCs w:val="28"/>
        </w:rPr>
        <w:t xml:space="preserve">. По умолчанию, сразу после установки операционной системы этот раздел пуст. </w:t>
      </w:r>
    </w:p>
    <w:p w:rsidR="00D00266" w:rsidRPr="00D00266" w:rsidRDefault="00D00266" w:rsidP="00732743">
      <w:pPr>
        <w:spacing w:after="0"/>
        <w:ind w:firstLine="709"/>
        <w:jc w:val="center"/>
        <w:rPr>
          <w:rFonts w:ascii="Times New Roman" w:hAnsi="Times New Roman" w:cs="Times New Roman"/>
          <w:sz w:val="28"/>
          <w:szCs w:val="28"/>
        </w:rPr>
      </w:pPr>
      <w:bookmarkStart w:id="20" w:name="image.19.13"/>
      <w:bookmarkEnd w:id="20"/>
      <w:r w:rsidRPr="00D00266">
        <w:rPr>
          <w:rFonts w:ascii="Times New Roman" w:hAnsi="Times New Roman" w:cs="Times New Roman"/>
          <w:noProof/>
          <w:sz w:val="28"/>
          <w:szCs w:val="28"/>
          <w:lang w:eastAsia="ru-RU"/>
        </w:rPr>
        <w:drawing>
          <wp:inline distT="0" distB="0" distL="0" distR="0">
            <wp:extent cx="4312920" cy="1478280"/>
            <wp:effectExtent l="19050" t="0" r="0" b="0"/>
            <wp:docPr id="184" name="Рисунок 184" descr="http://www.intuit.ru/EDI/07_11_13_1/1383686256-5639/tutorial/428/objects/19/files/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intuit.ru/EDI/07_11_13_1/1383686256-5639/tutorial/428/objects/19/files/1_13.png"/>
                    <pic:cNvPicPr>
                      <a:picLocks noChangeAspect="1" noChangeArrowheads="1"/>
                    </pic:cNvPicPr>
                  </pic:nvPicPr>
                  <pic:blipFill>
                    <a:blip r:embed="rId17"/>
                    <a:srcRect/>
                    <a:stretch>
                      <a:fillRect/>
                    </a:stretch>
                  </pic:blipFill>
                  <pic:spPr bwMode="auto">
                    <a:xfrm>
                      <a:off x="0" y="0"/>
                      <a:ext cx="4312920" cy="14782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Добавьте в список автозагрузки свою программу (создайте ярлык на любую программу, например Калькулятор или Блокнот и поместите его в группу Авт</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загрузка). Для этого дважды щелкните левой клавишей мыши по названию </w:t>
      </w:r>
      <w:r w:rsidRPr="00D00266">
        <w:rPr>
          <w:rFonts w:ascii="Times New Roman" w:hAnsi="Times New Roman" w:cs="Times New Roman"/>
          <w:sz w:val="28"/>
          <w:szCs w:val="28"/>
        </w:rPr>
        <w:lastRenderedPageBreak/>
        <w:t xml:space="preserve">группы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Откроется папка автозагрузки в стандартном окне – </w:t>
      </w:r>
      <w:hyperlink r:id="rId18" w:anchor="image.19.14"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14</w:t>
        </w:r>
      </w:hyperlink>
      <w:r w:rsidRPr="00D00266">
        <w:rPr>
          <w:rFonts w:ascii="Times New Roman" w:hAnsi="Times New Roman" w:cs="Times New Roman"/>
          <w:sz w:val="28"/>
          <w:szCs w:val="28"/>
        </w:rPr>
        <w:t xml:space="preserve">. По умолчанию путь к папке следующий: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 xml:space="preserve">C:\Documents </w:t>
      </w:r>
      <w:proofErr w:type="spellStart"/>
      <w:r w:rsidRPr="00D00266">
        <w:rPr>
          <w:rFonts w:ascii="Times New Roman" w:hAnsi="Times New Roman" w:cs="Times New Roman"/>
          <w:b/>
          <w:bCs/>
          <w:sz w:val="28"/>
          <w:szCs w:val="28"/>
        </w:rPr>
        <w:t>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Settings\Администратор\Главное</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м</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ню\Программы\Автозагрузка</w:t>
      </w:r>
      <w:proofErr w:type="spellEnd"/>
    </w:p>
    <w:p w:rsidR="00D00266" w:rsidRPr="00D00266" w:rsidRDefault="00D00266" w:rsidP="00732743">
      <w:pPr>
        <w:spacing w:after="0"/>
        <w:ind w:firstLine="709"/>
        <w:jc w:val="center"/>
        <w:rPr>
          <w:rFonts w:ascii="Times New Roman" w:hAnsi="Times New Roman" w:cs="Times New Roman"/>
          <w:sz w:val="28"/>
          <w:szCs w:val="28"/>
        </w:rPr>
      </w:pPr>
      <w:bookmarkStart w:id="21" w:name="image.19.14"/>
      <w:bookmarkEnd w:id="21"/>
      <w:r w:rsidRPr="00D00266">
        <w:rPr>
          <w:rFonts w:ascii="Times New Roman" w:hAnsi="Times New Roman" w:cs="Times New Roman"/>
          <w:noProof/>
          <w:sz w:val="28"/>
          <w:szCs w:val="28"/>
          <w:lang w:eastAsia="ru-RU"/>
        </w:rPr>
        <w:drawing>
          <wp:inline distT="0" distB="0" distL="0" distR="0">
            <wp:extent cx="5334000" cy="4000500"/>
            <wp:effectExtent l="19050" t="0" r="0" b="0"/>
            <wp:docPr id="185" name="Рисунок 185" descr="http://www.intuit.ru/EDI/07_11_13_1/1383686256-5639/tutorial/428/objects/19/files/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intuit.ru/EDI/07_11_13_1/1383686256-5639/tutorial/428/objects/19/files/1_14.png"/>
                    <pic:cNvPicPr>
                      <a:picLocks noChangeAspect="1" noChangeArrowheads="1"/>
                    </pic:cNvPicPr>
                  </pic:nvPicPr>
                  <pic:blipFill>
                    <a:blip r:embed="rId19"/>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Всё, что нужно сделать, для того, чтобы программа запускалась автоматически при запуске операционной системы – поместить в данную папку ее ярлык. </w:t>
      </w:r>
    </w:p>
    <w:p w:rsidR="00D00266" w:rsidRPr="00D00266" w:rsidRDefault="00D00266" w:rsidP="00732743">
      <w:pPr>
        <w:spacing w:after="0"/>
        <w:ind w:firstLine="709"/>
        <w:jc w:val="both"/>
        <w:rPr>
          <w:rFonts w:ascii="Times New Roman" w:hAnsi="Times New Roman" w:cs="Times New Roman"/>
          <w:sz w:val="28"/>
          <w:szCs w:val="28"/>
        </w:rPr>
      </w:pPr>
      <w:bookmarkStart w:id="22" w:name="image.19.15"/>
      <w:bookmarkEnd w:id="22"/>
      <w:r w:rsidRPr="00D00266">
        <w:rPr>
          <w:rFonts w:ascii="Times New Roman" w:hAnsi="Times New Roman" w:cs="Times New Roman"/>
          <w:noProof/>
          <w:sz w:val="28"/>
          <w:szCs w:val="28"/>
          <w:lang w:eastAsia="ru-RU"/>
        </w:rPr>
        <w:drawing>
          <wp:inline distT="0" distB="0" distL="0" distR="0">
            <wp:extent cx="4600575" cy="3450431"/>
            <wp:effectExtent l="19050" t="0" r="9525" b="0"/>
            <wp:docPr id="186" name="Рисунок 186" descr="http://www.intuit.ru/EDI/07_11_13_1/1383686256-5639/tutorial/428/objects/19/files/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intuit.ru/EDI/07_11_13_1/1383686256-5639/tutorial/428/objects/19/files/1_15.png"/>
                    <pic:cNvPicPr>
                      <a:picLocks noChangeAspect="1" noChangeArrowheads="1"/>
                    </pic:cNvPicPr>
                  </pic:nvPicPr>
                  <pic:blipFill>
                    <a:blip r:embed="rId20"/>
                    <a:srcRect/>
                    <a:stretch>
                      <a:fillRect/>
                    </a:stretch>
                  </pic:blipFill>
                  <pic:spPr bwMode="auto">
                    <a:xfrm>
                      <a:off x="0" y="0"/>
                      <a:ext cx="4600575" cy="345043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lastRenderedPageBreak/>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15.</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Закройте окно и убедитесь, что теперь раздел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в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содержит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center"/>
        <w:rPr>
          <w:rFonts w:ascii="Times New Roman" w:hAnsi="Times New Roman" w:cs="Times New Roman"/>
          <w:sz w:val="28"/>
          <w:szCs w:val="28"/>
        </w:rPr>
      </w:pPr>
      <w:bookmarkStart w:id="23" w:name="image.19.16"/>
      <w:bookmarkEnd w:id="23"/>
      <w:r w:rsidRPr="00D00266">
        <w:rPr>
          <w:rFonts w:ascii="Times New Roman" w:hAnsi="Times New Roman" w:cs="Times New Roman"/>
          <w:noProof/>
          <w:sz w:val="28"/>
          <w:szCs w:val="28"/>
          <w:lang w:eastAsia="ru-RU"/>
        </w:rPr>
        <w:drawing>
          <wp:inline distT="0" distB="0" distL="0" distR="0">
            <wp:extent cx="4739640" cy="1828800"/>
            <wp:effectExtent l="19050" t="0" r="3810" b="0"/>
            <wp:docPr id="187" name="Рисунок 187" descr="http://www.intuit.ru/EDI/07_11_13_1/1383686256-5639/tutorial/428/objects/19/files/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intuit.ru/EDI/07_11_13_1/1383686256-5639/tutorial/428/objects/19/files/1_16.png"/>
                    <pic:cNvPicPr>
                      <a:picLocks noChangeAspect="1" noChangeArrowheads="1"/>
                    </pic:cNvPicPr>
                  </pic:nvPicPr>
                  <pic:blipFill>
                    <a:blip r:embed="rId21"/>
                    <a:srcRect/>
                    <a:stretch>
                      <a:fillRect/>
                    </a:stretch>
                  </pic:blipFill>
                  <pic:spPr bwMode="auto">
                    <a:xfrm>
                      <a:off x="0" y="0"/>
                      <a:ext cx="4739640" cy="182880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16.</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Перезагрузите компьютер. Убедитесь, что в процессе загрузки операционной системы автоматически запустился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Отсутствие подозрительных ярлыков в разделе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системного меню </w:t>
      </w:r>
      <w:r w:rsidRPr="00D00266">
        <w:rPr>
          <w:rFonts w:ascii="Times New Roman" w:hAnsi="Times New Roman" w:cs="Times New Roman"/>
          <w:b/>
          <w:bCs/>
          <w:sz w:val="28"/>
          <w:szCs w:val="28"/>
        </w:rPr>
        <w:t>Пуск / Программы</w:t>
      </w:r>
      <w:r w:rsidRPr="00D00266">
        <w:rPr>
          <w:rFonts w:ascii="Times New Roman" w:hAnsi="Times New Roman" w:cs="Times New Roman"/>
          <w:sz w:val="28"/>
          <w:szCs w:val="28"/>
        </w:rPr>
        <w:t xml:space="preserve">, к сожалению, не гарантирует, что ни одна вредоносная программа не запускается автоматически. Технически для автозапуска нужно добавить соответствующую запись в системный реестр операционной системы.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Несмотря на то, что реестр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очень большой, существует оболочка, п</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зволяющая с ним работать напрямую - </w:t>
      </w:r>
      <w:proofErr w:type="spellStart"/>
      <w:r w:rsidRPr="00D00266">
        <w:rPr>
          <w:rFonts w:ascii="Times New Roman" w:hAnsi="Times New Roman" w:cs="Times New Roman"/>
          <w:b/>
          <w:bCs/>
          <w:sz w:val="28"/>
          <w:szCs w:val="28"/>
        </w:rPr>
        <w:t>regedit</w:t>
      </w:r>
      <w:proofErr w:type="spellEnd"/>
      <w:r w:rsidRPr="00D00266">
        <w:rPr>
          <w:rFonts w:ascii="Times New Roman" w:hAnsi="Times New Roman" w:cs="Times New Roman"/>
          <w:sz w:val="28"/>
          <w:szCs w:val="28"/>
        </w:rPr>
        <w:t xml:space="preserve">. Но делать это рекомендуется только в крайнем случае. Для большинства ситуаций, связанных с автозапуском, достаточно использовать </w:t>
      </w:r>
      <w:bookmarkStart w:id="24" w:name="keyword23"/>
      <w:bookmarkEnd w:id="24"/>
      <w:r w:rsidRPr="00D00266">
        <w:rPr>
          <w:rFonts w:ascii="Times New Roman" w:hAnsi="Times New Roman" w:cs="Times New Roman"/>
          <w:sz w:val="28"/>
          <w:szCs w:val="28"/>
        </w:rPr>
        <w:t xml:space="preserve">системную утилиту </w:t>
      </w:r>
      <w:r w:rsidRPr="00D00266">
        <w:rPr>
          <w:rFonts w:ascii="Times New Roman" w:hAnsi="Times New Roman" w:cs="Times New Roman"/>
          <w:b/>
          <w:bCs/>
          <w:sz w:val="28"/>
          <w:szCs w:val="28"/>
        </w:rPr>
        <w:t>Настройка системы</w:t>
      </w:r>
      <w:proofErr w:type="gramStart"/>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w:t>
      </w:r>
      <w:proofErr w:type="gram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Запустите ее. Для этого откройте системное меню </w:t>
      </w:r>
      <w:r w:rsidRPr="00D00266">
        <w:rPr>
          <w:rFonts w:ascii="Times New Roman" w:hAnsi="Times New Roman" w:cs="Times New Roman"/>
          <w:b/>
          <w:bCs/>
          <w:sz w:val="28"/>
          <w:szCs w:val="28"/>
        </w:rPr>
        <w:t>Пуск</w:t>
      </w:r>
      <w:r w:rsidRPr="00D00266">
        <w:rPr>
          <w:rFonts w:ascii="Times New Roman" w:hAnsi="Times New Roman" w:cs="Times New Roman"/>
          <w:sz w:val="28"/>
          <w:szCs w:val="28"/>
        </w:rPr>
        <w:t xml:space="preserve"> и перейдите к пункту</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В</w:t>
      </w:r>
      <w:proofErr w:type="gramEnd"/>
      <w:r w:rsidRPr="00D00266">
        <w:rPr>
          <w:rFonts w:ascii="Times New Roman" w:hAnsi="Times New Roman" w:cs="Times New Roman"/>
          <w:b/>
          <w:bCs/>
          <w:sz w:val="28"/>
          <w:szCs w:val="28"/>
        </w:rPr>
        <w:t>ыполнить</w:t>
      </w:r>
      <w:r w:rsidRPr="00D00266">
        <w:rPr>
          <w:rFonts w:ascii="Times New Roman" w:hAnsi="Times New Roman" w:cs="Times New Roman"/>
          <w:sz w:val="28"/>
          <w:szCs w:val="28"/>
        </w:rPr>
        <w:t xml:space="preserve"> и в открывшемся окне </w:t>
      </w:r>
      <w:r w:rsidRPr="00D00266">
        <w:rPr>
          <w:rFonts w:ascii="Times New Roman" w:hAnsi="Times New Roman" w:cs="Times New Roman"/>
          <w:b/>
          <w:bCs/>
          <w:sz w:val="28"/>
          <w:szCs w:val="28"/>
        </w:rPr>
        <w:t>Запуск программы</w:t>
      </w:r>
      <w:r w:rsidRPr="00D00266">
        <w:rPr>
          <w:rFonts w:ascii="Times New Roman" w:hAnsi="Times New Roman" w:cs="Times New Roman"/>
          <w:sz w:val="28"/>
          <w:szCs w:val="28"/>
        </w:rPr>
        <w:t xml:space="preserve"> наберите </w:t>
      </w:r>
      <w:proofErr w:type="spellStart"/>
      <w:r w:rsidRPr="00D00266">
        <w:rPr>
          <w:rFonts w:ascii="Times New Roman" w:hAnsi="Times New Roman" w:cs="Times New Roman"/>
          <w:b/>
          <w:bCs/>
          <w:sz w:val="28"/>
          <w:szCs w:val="28"/>
        </w:rPr>
        <w:t>msconfig</w:t>
      </w:r>
      <w:proofErr w:type="spellEnd"/>
      <w:r w:rsidRPr="00D00266">
        <w:rPr>
          <w:rFonts w:ascii="Times New Roman" w:hAnsi="Times New Roman" w:cs="Times New Roman"/>
          <w:sz w:val="28"/>
          <w:szCs w:val="28"/>
        </w:rPr>
        <w:t xml:space="preserve"> и нажмите OK.</w:t>
      </w:r>
    </w:p>
    <w:p w:rsidR="00D00266" w:rsidRPr="00D00266" w:rsidRDefault="00D00266" w:rsidP="00732743">
      <w:pPr>
        <w:spacing w:after="0"/>
        <w:ind w:firstLine="709"/>
        <w:jc w:val="center"/>
        <w:rPr>
          <w:rFonts w:ascii="Times New Roman" w:hAnsi="Times New Roman" w:cs="Times New Roman"/>
          <w:sz w:val="28"/>
          <w:szCs w:val="28"/>
        </w:rPr>
      </w:pPr>
      <w:bookmarkStart w:id="25" w:name="image.19.17"/>
      <w:bookmarkEnd w:id="25"/>
      <w:r w:rsidRPr="00D00266">
        <w:rPr>
          <w:rFonts w:ascii="Times New Roman" w:hAnsi="Times New Roman" w:cs="Times New Roman"/>
          <w:noProof/>
          <w:sz w:val="28"/>
          <w:szCs w:val="28"/>
          <w:lang w:eastAsia="ru-RU"/>
        </w:rPr>
        <w:drawing>
          <wp:inline distT="0" distB="0" distL="0" distR="0">
            <wp:extent cx="3307080" cy="1706880"/>
            <wp:effectExtent l="19050" t="0" r="7620" b="0"/>
            <wp:docPr id="188" name="Рисунок 188" descr="http://www.intuit.ru/EDI/07_11_13_1/1383686256-5639/tutorial/428/objects/19/files/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intuit.ru/EDI/07_11_13_1/1383686256-5639/tutorial/428/objects/19/files/1_17.png"/>
                    <pic:cNvPicPr>
                      <a:picLocks noChangeAspect="1" noChangeArrowheads="1"/>
                    </pic:cNvPicPr>
                  </pic:nvPicPr>
                  <pic:blipFill>
                    <a:blip r:embed="rId22"/>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17.</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Ознакомьтесь с внешним видом окна утилиты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На первой закладке </w:t>
      </w:r>
      <w:r w:rsidRPr="00D00266">
        <w:rPr>
          <w:rFonts w:ascii="Times New Roman" w:hAnsi="Times New Roman" w:cs="Times New Roman"/>
          <w:b/>
          <w:bCs/>
          <w:sz w:val="28"/>
          <w:szCs w:val="28"/>
        </w:rPr>
        <w:t>Общие</w:t>
      </w:r>
      <w:r w:rsidRPr="00D00266">
        <w:rPr>
          <w:rFonts w:ascii="Times New Roman" w:hAnsi="Times New Roman" w:cs="Times New Roman"/>
          <w:sz w:val="28"/>
          <w:szCs w:val="28"/>
        </w:rPr>
        <w:t>, можно выбрать вариант запуска операционной системы. По умолчанию отмечен Обычный запуск. Он обеспечивает максимальную фун</w:t>
      </w:r>
      <w:r w:rsidRPr="00D00266">
        <w:rPr>
          <w:rFonts w:ascii="Times New Roman" w:hAnsi="Times New Roman" w:cs="Times New Roman"/>
          <w:sz w:val="28"/>
          <w:szCs w:val="28"/>
        </w:rPr>
        <w:t>к</w:t>
      </w:r>
      <w:r w:rsidRPr="00D00266">
        <w:rPr>
          <w:rFonts w:ascii="Times New Roman" w:hAnsi="Times New Roman" w:cs="Times New Roman"/>
          <w:sz w:val="28"/>
          <w:szCs w:val="28"/>
        </w:rPr>
        <w:t>циональность системы. Остальные два варианта запуска предназначены для 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агностики. </w:t>
      </w:r>
    </w:p>
    <w:p w:rsidR="00D00266" w:rsidRPr="00D00266" w:rsidRDefault="00D00266" w:rsidP="00732743">
      <w:pPr>
        <w:spacing w:after="0"/>
        <w:ind w:firstLine="709"/>
        <w:jc w:val="center"/>
        <w:rPr>
          <w:rFonts w:ascii="Times New Roman" w:hAnsi="Times New Roman" w:cs="Times New Roman"/>
          <w:sz w:val="28"/>
          <w:szCs w:val="28"/>
        </w:rPr>
      </w:pPr>
      <w:bookmarkStart w:id="26" w:name="image.19.18"/>
      <w:bookmarkEnd w:id="26"/>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89" name="Рисунок 189" descr="http://www.intuit.ru/EDI/07_11_13_1/1383686256-5639/tutorial/428/objects/19/files/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intuit.ru/EDI/07_11_13_1/1383686256-5639/tutorial/428/objects/19/files/1_18.png"/>
                    <pic:cNvPicPr>
                      <a:picLocks noChangeAspect="1" noChangeArrowheads="1"/>
                    </pic:cNvPicPr>
                  </pic:nvPicPr>
                  <pic:blipFill>
                    <a:blip r:embed="rId23"/>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Диагностический запуск</w:t>
      </w:r>
      <w:r w:rsidRPr="00D00266">
        <w:rPr>
          <w:rFonts w:ascii="Times New Roman" w:hAnsi="Times New Roman" w:cs="Times New Roman"/>
          <w:sz w:val="28"/>
          <w:szCs w:val="28"/>
        </w:rPr>
        <w:t xml:space="preserve"> рекомендуется использовать также при подтверди</w:t>
      </w:r>
      <w:r w:rsidRPr="00D00266">
        <w:rPr>
          <w:rFonts w:ascii="Times New Roman" w:hAnsi="Times New Roman" w:cs="Times New Roman"/>
          <w:sz w:val="28"/>
          <w:szCs w:val="28"/>
        </w:rPr>
        <w:t>в</w:t>
      </w:r>
      <w:r w:rsidRPr="00D00266">
        <w:rPr>
          <w:rFonts w:ascii="Times New Roman" w:hAnsi="Times New Roman" w:cs="Times New Roman"/>
          <w:sz w:val="28"/>
          <w:szCs w:val="28"/>
        </w:rPr>
        <w:t xml:space="preserve">шемся наличии </w:t>
      </w:r>
      <w:bookmarkStart w:id="27" w:name="keyword24"/>
      <w:bookmarkEnd w:id="27"/>
      <w:r w:rsidRPr="00D00266">
        <w:rPr>
          <w:rFonts w:ascii="Times New Roman" w:hAnsi="Times New Roman" w:cs="Times New Roman"/>
          <w:sz w:val="28"/>
          <w:szCs w:val="28"/>
        </w:rPr>
        <w:t>вредоносной программы - если компьютер уже заражен, сразу уст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новить </w:t>
      </w:r>
      <w:bookmarkStart w:id="28" w:name="keyword25"/>
      <w:bookmarkEnd w:id="28"/>
      <w:r w:rsidRPr="00D00266">
        <w:rPr>
          <w:rFonts w:ascii="Times New Roman" w:hAnsi="Times New Roman" w:cs="Times New Roman"/>
          <w:sz w:val="28"/>
          <w:szCs w:val="28"/>
        </w:rPr>
        <w:t>антивирус в ряде случаев нельзя, например, если вирус сознательно блокирует запуск ряда антивирусных программ. Тогда, если нет возможности удалить или хотя бы временно обезвредить вирус вручную, рекомендует запустить операционную си</w:t>
      </w:r>
      <w:r w:rsidRPr="00D00266">
        <w:rPr>
          <w:rFonts w:ascii="Times New Roman" w:hAnsi="Times New Roman" w:cs="Times New Roman"/>
          <w:sz w:val="28"/>
          <w:szCs w:val="28"/>
        </w:rPr>
        <w:t>с</w:t>
      </w:r>
      <w:r w:rsidRPr="00D00266">
        <w:rPr>
          <w:rFonts w:ascii="Times New Roman" w:hAnsi="Times New Roman" w:cs="Times New Roman"/>
          <w:sz w:val="28"/>
          <w:szCs w:val="28"/>
        </w:rPr>
        <w:t xml:space="preserve">тему в безопасном режиме, инсталлировать </w:t>
      </w:r>
      <w:bookmarkStart w:id="29" w:name="keyword26"/>
      <w:bookmarkEnd w:id="29"/>
      <w:r w:rsidRPr="00D00266">
        <w:rPr>
          <w:rFonts w:ascii="Times New Roman" w:hAnsi="Times New Roman" w:cs="Times New Roman"/>
          <w:sz w:val="28"/>
          <w:szCs w:val="28"/>
        </w:rPr>
        <w:t>антивирус и сразу же проверить весь ж</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сткий диск на наличие вирусов.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Ознакомьтесь со списком запускаемых драйверов и других параметров опер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ционной системы, перейдя к закладке SYSTEM.INI . Тут отображаются все ссылки, указанные в одноименном системном файле. </w:t>
      </w:r>
    </w:p>
    <w:p w:rsidR="00D00266" w:rsidRPr="00D00266" w:rsidRDefault="00D00266" w:rsidP="00732743">
      <w:pPr>
        <w:spacing w:after="0"/>
        <w:ind w:firstLine="709"/>
        <w:jc w:val="center"/>
        <w:rPr>
          <w:rFonts w:ascii="Times New Roman" w:hAnsi="Times New Roman" w:cs="Times New Roman"/>
          <w:sz w:val="28"/>
          <w:szCs w:val="28"/>
        </w:rPr>
      </w:pPr>
      <w:bookmarkStart w:id="30" w:name="image.19.19"/>
      <w:bookmarkEnd w:id="30"/>
      <w:r w:rsidRPr="00D00266">
        <w:rPr>
          <w:rFonts w:ascii="Times New Roman" w:hAnsi="Times New Roman" w:cs="Times New Roman"/>
          <w:noProof/>
          <w:sz w:val="28"/>
          <w:szCs w:val="28"/>
          <w:lang w:eastAsia="ru-RU"/>
        </w:rPr>
        <w:lastRenderedPageBreak/>
        <w:drawing>
          <wp:inline distT="0" distB="0" distL="0" distR="0">
            <wp:extent cx="5478780" cy="3604260"/>
            <wp:effectExtent l="19050" t="0" r="7620" b="0"/>
            <wp:docPr id="190" name="Рисунок 190" descr="http://www.intuit.ru/EDI/07_11_13_1/1383686256-5639/tutorial/428/objects/19/files/1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intuit.ru/EDI/07_11_13_1/1383686256-5639/tutorial/428/objects/19/files/1_19.png"/>
                    <pic:cNvPicPr>
                      <a:picLocks noChangeAspect="1" noChangeArrowheads="1"/>
                    </pic:cNvPicPr>
                  </pic:nvPicPr>
                  <pic:blipFill>
                    <a:blip r:embed="rId24"/>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Рис.</w:t>
      </w:r>
      <w:r w:rsidR="00122636">
        <w:rPr>
          <w:rFonts w:ascii="Times New Roman" w:hAnsi="Times New Roman" w:cs="Times New Roman"/>
          <w:b/>
          <w:bCs/>
          <w:sz w:val="28"/>
          <w:szCs w:val="28"/>
        </w:rPr>
        <w:t xml:space="preserve"> 19</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аналогичной закладке </w:t>
      </w:r>
      <w:r w:rsidRPr="00D00266">
        <w:rPr>
          <w:rFonts w:ascii="Times New Roman" w:hAnsi="Times New Roman" w:cs="Times New Roman"/>
          <w:b/>
          <w:bCs/>
          <w:sz w:val="28"/>
          <w:szCs w:val="28"/>
        </w:rPr>
        <w:t>WIN.INI</w:t>
      </w:r>
      <w:r w:rsidRPr="00D00266">
        <w:rPr>
          <w:rFonts w:ascii="Times New Roman" w:hAnsi="Times New Roman" w:cs="Times New Roman"/>
          <w:sz w:val="28"/>
          <w:szCs w:val="28"/>
        </w:rPr>
        <w:t xml:space="preserve"> и ознакомьтесь с ее содержимым. </w:t>
      </w:r>
    </w:p>
    <w:p w:rsidR="00D00266" w:rsidRPr="00D00266" w:rsidRDefault="00D00266" w:rsidP="00732743">
      <w:pPr>
        <w:spacing w:after="0"/>
        <w:ind w:firstLine="709"/>
        <w:jc w:val="both"/>
        <w:rPr>
          <w:rFonts w:ascii="Times New Roman" w:hAnsi="Times New Roman" w:cs="Times New Roman"/>
          <w:sz w:val="28"/>
          <w:szCs w:val="28"/>
        </w:rPr>
      </w:pPr>
      <w:bookmarkStart w:id="31" w:name="image.19.20"/>
      <w:bookmarkEnd w:id="31"/>
      <w:r w:rsidRPr="00D00266">
        <w:rPr>
          <w:rFonts w:ascii="Times New Roman" w:hAnsi="Times New Roman" w:cs="Times New Roman"/>
          <w:noProof/>
          <w:sz w:val="28"/>
          <w:szCs w:val="28"/>
          <w:lang w:eastAsia="ru-RU"/>
        </w:rPr>
        <w:drawing>
          <wp:inline distT="0" distB="0" distL="0" distR="0">
            <wp:extent cx="5478780" cy="3604260"/>
            <wp:effectExtent l="19050" t="0" r="7620" b="0"/>
            <wp:docPr id="191" name="Рисунок 191" descr="http://www.intuit.ru/EDI/07_11_13_1/1383686256-5639/tutorial/428/objects/19/files/1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intuit.ru/EDI/07_11_13_1/1383686256-5639/tutorial/428/objects/19/files/1_20.png"/>
                    <pic:cNvPicPr>
                      <a:picLocks noChangeAspect="1" noChangeArrowheads="1"/>
                    </pic:cNvPicPr>
                  </pic:nvPicPr>
                  <pic:blipFill>
                    <a:blip r:embed="rId25"/>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Следующая закладка </w:t>
      </w:r>
      <w:r w:rsidRPr="00D00266">
        <w:rPr>
          <w:rFonts w:ascii="Times New Roman" w:hAnsi="Times New Roman" w:cs="Times New Roman"/>
          <w:b/>
          <w:bCs/>
          <w:sz w:val="28"/>
          <w:szCs w:val="28"/>
        </w:rPr>
        <w:t>BOOT.INI</w:t>
      </w:r>
      <w:r w:rsidRPr="00D00266">
        <w:rPr>
          <w:rFonts w:ascii="Times New Roman" w:hAnsi="Times New Roman" w:cs="Times New Roman"/>
          <w:sz w:val="28"/>
          <w:szCs w:val="28"/>
        </w:rPr>
        <w:t xml:space="preserve"> также отображает данные из одноименного файла. Как и предыдущие две, она также содержит системную информацию. Изменять ее можно только обладая соответствующими знаниями! </w:t>
      </w:r>
    </w:p>
    <w:p w:rsidR="00D00266" w:rsidRPr="00D00266" w:rsidRDefault="00D00266" w:rsidP="00732743">
      <w:pPr>
        <w:spacing w:after="0"/>
        <w:ind w:firstLine="709"/>
        <w:jc w:val="both"/>
        <w:rPr>
          <w:rFonts w:ascii="Times New Roman" w:hAnsi="Times New Roman" w:cs="Times New Roman"/>
          <w:sz w:val="28"/>
          <w:szCs w:val="28"/>
        </w:rPr>
      </w:pPr>
      <w:bookmarkStart w:id="32" w:name="image.19.21"/>
      <w:bookmarkEnd w:id="32"/>
      <w:r w:rsidRPr="00D00266">
        <w:rPr>
          <w:rFonts w:ascii="Times New Roman" w:hAnsi="Times New Roman" w:cs="Times New Roman"/>
          <w:noProof/>
          <w:sz w:val="28"/>
          <w:szCs w:val="28"/>
          <w:lang w:eastAsia="ru-RU"/>
        </w:rPr>
        <w:lastRenderedPageBreak/>
        <w:drawing>
          <wp:inline distT="0" distB="0" distL="0" distR="0">
            <wp:extent cx="4943475" cy="3252106"/>
            <wp:effectExtent l="19050" t="0" r="9525" b="0"/>
            <wp:docPr id="192" name="Рисунок 192" descr="http://www.intuit.ru/EDI/07_11_13_1/1383686256-5639/tutorial/428/objects/19/files/1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intuit.ru/EDI/07_11_13_1/1383686256-5639/tutorial/428/objects/19/files/1_21.png"/>
                    <pic:cNvPicPr>
                      <a:picLocks noChangeAspect="1" noChangeArrowheads="1"/>
                    </pic:cNvPicPr>
                  </pic:nvPicPr>
                  <pic:blipFill>
                    <a:blip r:embed="rId26"/>
                    <a:srcRect/>
                    <a:stretch>
                      <a:fillRect/>
                    </a:stretch>
                  </pic:blipFill>
                  <pic:spPr bwMode="auto">
                    <a:xfrm>
                      <a:off x="0" y="0"/>
                      <a:ext cx="4948706" cy="3255547"/>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21.</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на закладку </w:t>
      </w:r>
      <w:r w:rsidRPr="00D00266">
        <w:rPr>
          <w:rFonts w:ascii="Times New Roman" w:hAnsi="Times New Roman" w:cs="Times New Roman"/>
          <w:b/>
          <w:bCs/>
          <w:sz w:val="28"/>
          <w:szCs w:val="28"/>
        </w:rPr>
        <w:t>Службы</w:t>
      </w:r>
      <w:r w:rsidRPr="00D00266">
        <w:rPr>
          <w:rFonts w:ascii="Times New Roman" w:hAnsi="Times New Roman" w:cs="Times New Roman"/>
          <w:sz w:val="28"/>
          <w:szCs w:val="28"/>
        </w:rPr>
        <w:t>. Здесь представлен список всех служб, уст</w:t>
      </w:r>
      <w:r w:rsidRPr="00D00266">
        <w:rPr>
          <w:rFonts w:ascii="Times New Roman" w:hAnsi="Times New Roman" w:cs="Times New Roman"/>
          <w:sz w:val="28"/>
          <w:szCs w:val="28"/>
        </w:rPr>
        <w:t>а</w:t>
      </w:r>
      <w:r w:rsidRPr="00D00266">
        <w:rPr>
          <w:rFonts w:ascii="Times New Roman" w:hAnsi="Times New Roman" w:cs="Times New Roman"/>
          <w:sz w:val="28"/>
          <w:szCs w:val="28"/>
        </w:rPr>
        <w:t>новленных в системе. Каждая служба представляет собой некое приложение, работающее в фоновом режиме. Например, антивирусный комплекс, обеспеч</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вающий постоянную защиту, также встраивает свою службу, следовательно, она должна присутствовать в этом перечне. Так же и вирус может установить свою службу в системе. </w:t>
      </w:r>
    </w:p>
    <w:p w:rsidR="00D00266" w:rsidRPr="00D00266" w:rsidRDefault="00D00266" w:rsidP="00732743">
      <w:pPr>
        <w:spacing w:after="0"/>
        <w:ind w:firstLine="709"/>
        <w:jc w:val="both"/>
        <w:rPr>
          <w:rFonts w:ascii="Times New Roman" w:hAnsi="Times New Roman" w:cs="Times New Roman"/>
          <w:sz w:val="28"/>
          <w:szCs w:val="28"/>
        </w:rPr>
      </w:pPr>
      <w:bookmarkStart w:id="33" w:name="image.19.22"/>
      <w:bookmarkEnd w:id="33"/>
      <w:r w:rsidRPr="00D00266">
        <w:rPr>
          <w:rFonts w:ascii="Times New Roman" w:hAnsi="Times New Roman" w:cs="Times New Roman"/>
          <w:noProof/>
          <w:sz w:val="28"/>
          <w:szCs w:val="28"/>
          <w:lang w:eastAsia="ru-RU"/>
        </w:rPr>
        <w:drawing>
          <wp:inline distT="0" distB="0" distL="0" distR="0">
            <wp:extent cx="5478780" cy="3604260"/>
            <wp:effectExtent l="19050" t="0" r="7620" b="0"/>
            <wp:docPr id="193" name="Рисунок 193" descr="http://www.intuit.ru/EDI/07_11_13_1/1383686256-5639/tutorial/428/objects/19/files/1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intuit.ru/EDI/07_11_13_1/1383686256-5639/tutorial/428/objects/19/files/1_22.png"/>
                    <pic:cNvPicPr>
                      <a:picLocks noChangeAspect="1" noChangeArrowheads="1"/>
                    </pic:cNvPicPr>
                  </pic:nvPicPr>
                  <pic:blipFill>
                    <a:blip r:embed="rId27"/>
                    <a:srcRect/>
                    <a:stretch>
                      <a:fillRect/>
                    </a:stretch>
                  </pic:blipFill>
                  <pic:spPr bwMode="auto">
                    <a:xfrm>
                      <a:off x="0" y="0"/>
                      <a:ext cx="5478780" cy="36042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A77890">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последней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в списке пр</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ложений, автоматически запускаемых при загрузке системы, есть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4" w:name="image.19.23"/>
      <w:bookmarkEnd w:id="34"/>
      <w:r w:rsidRPr="00D00266">
        <w:rPr>
          <w:rFonts w:ascii="Times New Roman" w:hAnsi="Times New Roman" w:cs="Times New Roman"/>
          <w:noProof/>
          <w:sz w:val="28"/>
          <w:szCs w:val="28"/>
          <w:lang w:eastAsia="ru-RU"/>
        </w:rPr>
        <w:lastRenderedPageBreak/>
        <w:drawing>
          <wp:inline distT="0" distB="0" distL="0" distR="0">
            <wp:extent cx="5463540" cy="1348740"/>
            <wp:effectExtent l="19050" t="0" r="3810" b="0"/>
            <wp:docPr id="194" name="Рисунок 194" descr="http://www.intuit.ru/EDI/07_11_13_1/1383686256-5639/tutorial/428/objects/19/files/1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intuit.ru/EDI/07_11_13_1/1383686256-5639/tutorial/428/objects/19/files/1_23.png"/>
                    <pic:cNvPicPr>
                      <a:picLocks noChangeAspect="1" noChangeArrowheads="1"/>
                    </pic:cNvPicPr>
                  </pic:nvPicPr>
                  <pic:blipFill>
                    <a:blip r:embed="rId28"/>
                    <a:srcRect/>
                    <a:stretch>
                      <a:fillRect/>
                    </a:stretch>
                  </pic:blipFill>
                  <pic:spPr bwMode="auto">
                    <a:xfrm>
                      <a:off x="0" y="0"/>
                      <a:ext cx="5463540" cy="1348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007B44FF">
        <w:rPr>
          <w:rFonts w:ascii="Times New Roman" w:hAnsi="Times New Roman" w:cs="Times New Roman"/>
          <w:b/>
          <w:bCs/>
          <w:sz w:val="28"/>
          <w:szCs w:val="28"/>
        </w:rPr>
        <w:t xml:space="preserve">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Отключите автоматическую загрузку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w:t>
      </w:r>
      <w:proofErr w:type="gramStart"/>
      <w:r w:rsidRPr="00D00266">
        <w:rPr>
          <w:rFonts w:ascii="Times New Roman" w:hAnsi="Times New Roman" w:cs="Times New Roman"/>
          <w:sz w:val="28"/>
          <w:szCs w:val="28"/>
        </w:rPr>
        <w:t xml:space="preserve">убрав галочку напротив него в столбце </w:t>
      </w:r>
      <w:r w:rsidRPr="00D00266">
        <w:rPr>
          <w:rFonts w:ascii="Times New Roman" w:hAnsi="Times New Roman" w:cs="Times New Roman"/>
          <w:b/>
          <w:bCs/>
          <w:sz w:val="28"/>
          <w:szCs w:val="28"/>
        </w:rPr>
        <w:t>Элемент автозагрузки</w:t>
      </w:r>
      <w:r w:rsidRPr="00D00266">
        <w:rPr>
          <w:rFonts w:ascii="Times New Roman" w:hAnsi="Times New Roman" w:cs="Times New Roman"/>
          <w:sz w:val="28"/>
          <w:szCs w:val="28"/>
        </w:rPr>
        <w:t xml:space="preserve"> и нажмите</w:t>
      </w:r>
      <w:proofErr w:type="gramEnd"/>
      <w:r w:rsidRPr="00D00266">
        <w:rPr>
          <w:rFonts w:ascii="Times New Roman" w:hAnsi="Times New Roman" w:cs="Times New Roman"/>
          <w:sz w:val="28"/>
          <w:szCs w:val="28"/>
        </w:rPr>
        <w:t xml:space="preserve"> ОК. В открывшемся окне соглас</w:t>
      </w:r>
      <w:r w:rsidRPr="00D00266">
        <w:rPr>
          <w:rFonts w:ascii="Times New Roman" w:hAnsi="Times New Roman" w:cs="Times New Roman"/>
          <w:sz w:val="28"/>
          <w:szCs w:val="28"/>
        </w:rPr>
        <w:t>и</w:t>
      </w:r>
      <w:r w:rsidRPr="00D00266">
        <w:rPr>
          <w:rFonts w:ascii="Times New Roman" w:hAnsi="Times New Roman" w:cs="Times New Roman"/>
          <w:sz w:val="28"/>
          <w:szCs w:val="28"/>
        </w:rPr>
        <w:t>тесь на перезагрузку.</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После того, как компьютер перезагрузится, система выведет предупреждение в виде окна, представленного на </w:t>
      </w:r>
      <w:hyperlink r:id="rId29" w:anchor="image.19.23" w:tgtFrame="_blank" w:history="1">
        <w:r w:rsidRPr="00D00266">
          <w:rPr>
            <w:rStyle w:val="a3"/>
            <w:rFonts w:ascii="Times New Roman" w:hAnsi="Times New Roman" w:cs="Times New Roman"/>
            <w:sz w:val="28"/>
            <w:szCs w:val="28"/>
          </w:rPr>
          <w:t xml:space="preserve">рис. </w:t>
        </w:r>
        <w:r w:rsidR="00122636">
          <w:rPr>
            <w:rStyle w:val="a3"/>
            <w:rFonts w:ascii="Times New Roman" w:hAnsi="Times New Roman" w:cs="Times New Roman"/>
            <w:sz w:val="28"/>
            <w:szCs w:val="28"/>
          </w:rPr>
          <w:t xml:space="preserve"> </w:t>
        </w:r>
        <w:r w:rsidRPr="00D00266">
          <w:rPr>
            <w:rStyle w:val="a3"/>
            <w:rFonts w:ascii="Times New Roman" w:hAnsi="Times New Roman" w:cs="Times New Roman"/>
            <w:sz w:val="28"/>
            <w:szCs w:val="28"/>
          </w:rPr>
          <w:t>23</w:t>
        </w:r>
      </w:hyperlink>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35" w:name="image.19.24"/>
      <w:bookmarkEnd w:id="35"/>
      <w:r w:rsidRPr="00D00266">
        <w:rPr>
          <w:rFonts w:ascii="Times New Roman" w:hAnsi="Times New Roman" w:cs="Times New Roman"/>
          <w:noProof/>
          <w:sz w:val="28"/>
          <w:szCs w:val="28"/>
          <w:lang w:eastAsia="ru-RU"/>
        </w:rPr>
        <w:drawing>
          <wp:inline distT="0" distB="0" distL="0" distR="0">
            <wp:extent cx="4541520" cy="2125980"/>
            <wp:effectExtent l="19050" t="0" r="0" b="0"/>
            <wp:docPr id="195" name="Рисунок 195" descr="http://www.intuit.ru/EDI/07_11_13_1/1383686256-5639/tutorial/428/objects/19/files/1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intuit.ru/EDI/07_11_13_1/1383686256-5639/tutorial/428/objects/19/files/1_24.png"/>
                    <pic:cNvPicPr>
                      <a:picLocks noChangeAspect="1" noChangeArrowheads="1"/>
                    </pic:cNvPicPr>
                  </pic:nvPicPr>
                  <pic:blipFill>
                    <a:blip r:embed="rId30"/>
                    <a:srcRect/>
                    <a:stretch>
                      <a:fillRect/>
                    </a:stretch>
                  </pic:blipFill>
                  <pic:spPr bwMode="auto">
                    <a:xfrm>
                      <a:off x="0" y="0"/>
                      <a:ext cx="4541520" cy="21259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24.</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окно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Обратите внимание, что теперь использ</w:t>
      </w:r>
      <w:r w:rsidRPr="00D00266">
        <w:rPr>
          <w:rFonts w:ascii="Times New Roman" w:hAnsi="Times New Roman" w:cs="Times New Roman"/>
          <w:sz w:val="28"/>
          <w:szCs w:val="28"/>
        </w:rPr>
        <w:t>у</w:t>
      </w:r>
      <w:r w:rsidRPr="00D00266">
        <w:rPr>
          <w:rFonts w:ascii="Times New Roman" w:hAnsi="Times New Roman" w:cs="Times New Roman"/>
          <w:sz w:val="28"/>
          <w:szCs w:val="28"/>
        </w:rPr>
        <w:t>ется не обычный запуск, а выборочный. При этом полностью обрабатываются все элементы файлов SYSTEM.INI, WIN.INI и BOOT.INI, загружаются все службы, но флаг</w:t>
      </w:r>
      <w:proofErr w:type="gramStart"/>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З</w:t>
      </w:r>
      <w:proofErr w:type="gramEnd"/>
      <w:r w:rsidRPr="00D00266">
        <w:rPr>
          <w:rFonts w:ascii="Times New Roman" w:hAnsi="Times New Roman" w:cs="Times New Roman"/>
          <w:b/>
          <w:bCs/>
          <w:sz w:val="28"/>
          <w:szCs w:val="28"/>
        </w:rPr>
        <w:t>агружать элементы автозагрузки затенен</w:t>
      </w:r>
      <w:r w:rsidRPr="00D00266">
        <w:rPr>
          <w:rFonts w:ascii="Times New Roman" w:hAnsi="Times New Roman" w:cs="Times New Roman"/>
          <w:sz w:val="28"/>
          <w:szCs w:val="28"/>
        </w:rPr>
        <w:t>. Это означает неполную загрузку</w:t>
      </w:r>
      <w:proofErr w:type="gramStart"/>
      <w:r w:rsidRPr="00D00266">
        <w:rPr>
          <w:rFonts w:ascii="Times New Roman" w:hAnsi="Times New Roman" w:cs="Times New Roman"/>
          <w:sz w:val="28"/>
          <w:szCs w:val="28"/>
        </w:rPr>
        <w:t xml:space="preserve"> .</w:t>
      </w:r>
      <w:proofErr w:type="gramEnd"/>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Перейдите к закладке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и убедитесь, что ее вид не изменился -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 xml:space="preserve"> все так же присутствует в списке, но отключен.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 закрывая </w:t>
      </w:r>
      <w:proofErr w:type="gramStart"/>
      <w:r w:rsidRPr="00D00266">
        <w:rPr>
          <w:rFonts w:ascii="Times New Roman" w:hAnsi="Times New Roman" w:cs="Times New Roman"/>
          <w:sz w:val="28"/>
          <w:szCs w:val="28"/>
        </w:rPr>
        <w:t>окна</w:t>
      </w:r>
      <w:proofErr w:type="gramEnd"/>
      <w:r w:rsidRPr="00D00266">
        <w:rPr>
          <w:rFonts w:ascii="Times New Roman" w:hAnsi="Times New Roman" w:cs="Times New Roman"/>
          <w:sz w:val="28"/>
          <w:szCs w:val="28"/>
        </w:rPr>
        <w:t xml:space="preserve"> </w:t>
      </w:r>
      <w:r w:rsidRPr="00D00266">
        <w:rPr>
          <w:rFonts w:ascii="Times New Roman" w:hAnsi="Times New Roman" w:cs="Times New Roman"/>
          <w:b/>
          <w:bCs/>
          <w:sz w:val="28"/>
          <w:szCs w:val="28"/>
        </w:rPr>
        <w:t>Настройка системы</w:t>
      </w:r>
      <w:r w:rsidRPr="00D00266">
        <w:rPr>
          <w:rFonts w:ascii="Times New Roman" w:hAnsi="Times New Roman" w:cs="Times New Roman"/>
          <w:sz w:val="28"/>
          <w:szCs w:val="28"/>
        </w:rPr>
        <w:t xml:space="preserve"> проверьте, что </w:t>
      </w:r>
      <w:proofErr w:type="spellStart"/>
      <w:r w:rsidRPr="00D00266">
        <w:rPr>
          <w:rFonts w:ascii="Times New Roman" w:hAnsi="Times New Roman" w:cs="Times New Roman"/>
          <w:sz w:val="28"/>
          <w:szCs w:val="28"/>
        </w:rPr>
        <w:t>Paint</w:t>
      </w:r>
      <w:proofErr w:type="spellEnd"/>
      <w:r w:rsidRPr="00D00266">
        <w:rPr>
          <w:rFonts w:ascii="Times New Roman" w:hAnsi="Times New Roman" w:cs="Times New Roman"/>
          <w:sz w:val="28"/>
          <w:szCs w:val="28"/>
        </w:rPr>
        <w:t xml:space="preserve"> автоматически не запустился и раздел </w:t>
      </w:r>
      <w:r w:rsidRPr="00D00266">
        <w:rPr>
          <w:rFonts w:ascii="Times New Roman" w:hAnsi="Times New Roman" w:cs="Times New Roman"/>
          <w:b/>
          <w:bCs/>
          <w:sz w:val="28"/>
          <w:szCs w:val="28"/>
        </w:rPr>
        <w:t>Пуск / Программы / Автозагрузка</w:t>
      </w:r>
      <w:r w:rsidRPr="00D00266">
        <w:rPr>
          <w:rFonts w:ascii="Times New Roman" w:hAnsi="Times New Roman" w:cs="Times New Roman"/>
          <w:sz w:val="28"/>
          <w:szCs w:val="28"/>
        </w:rPr>
        <w:t xml:space="preserve"> теперь снова пуст. </w:t>
      </w:r>
    </w:p>
    <w:p w:rsidR="00D00266" w:rsidRPr="00D00266" w:rsidRDefault="00D00266" w:rsidP="00732743">
      <w:pPr>
        <w:numPr>
          <w:ilvl w:val="0"/>
          <w:numId w:val="2"/>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Необходимо учесть, что если выбрать после изменений </w:t>
      </w:r>
      <w:r w:rsidRPr="00D00266">
        <w:rPr>
          <w:rFonts w:ascii="Times New Roman" w:hAnsi="Times New Roman" w:cs="Times New Roman"/>
          <w:b/>
          <w:bCs/>
          <w:sz w:val="28"/>
          <w:szCs w:val="28"/>
        </w:rPr>
        <w:t>Обычную загрузку</w:t>
      </w:r>
      <w:r w:rsidRPr="00D00266">
        <w:rPr>
          <w:rFonts w:ascii="Times New Roman" w:hAnsi="Times New Roman" w:cs="Times New Roman"/>
          <w:sz w:val="28"/>
          <w:szCs w:val="28"/>
        </w:rPr>
        <w:t xml:space="preserve"> – все файлы, находящиеся на вкладке </w:t>
      </w:r>
      <w:r w:rsidRPr="00D00266">
        <w:rPr>
          <w:rFonts w:ascii="Times New Roman" w:hAnsi="Times New Roman" w:cs="Times New Roman"/>
          <w:b/>
          <w:bCs/>
          <w:sz w:val="28"/>
          <w:szCs w:val="28"/>
        </w:rPr>
        <w:t>Автозагрузка</w:t>
      </w:r>
      <w:r w:rsidRPr="00D00266">
        <w:rPr>
          <w:rFonts w:ascii="Times New Roman" w:hAnsi="Times New Roman" w:cs="Times New Roman"/>
          <w:sz w:val="28"/>
          <w:szCs w:val="28"/>
        </w:rPr>
        <w:t xml:space="preserve"> будут запускаться снова, в том числе и </w:t>
      </w:r>
      <w:proofErr w:type="spellStart"/>
      <w:r w:rsidRPr="00D00266">
        <w:rPr>
          <w:rFonts w:ascii="Times New Roman" w:hAnsi="Times New Roman" w:cs="Times New Roman"/>
          <w:b/>
          <w:bCs/>
          <w:sz w:val="28"/>
          <w:szCs w:val="28"/>
        </w:rPr>
        <w:t>Paint</w:t>
      </w:r>
      <w:proofErr w:type="spellEnd"/>
      <w:r w:rsidRPr="00D00266">
        <w:rPr>
          <w:rFonts w:ascii="Times New Roman" w:hAnsi="Times New Roman" w:cs="Times New Roman"/>
          <w:sz w:val="28"/>
          <w:szCs w:val="28"/>
        </w:rPr>
        <w:t>.</w:t>
      </w:r>
    </w:p>
    <w:p w:rsidR="006D1AD4" w:rsidRPr="006D1AD4" w:rsidRDefault="006D1AD4" w:rsidP="00732743">
      <w:pPr>
        <w:spacing w:after="0"/>
        <w:rPr>
          <w:rFonts w:ascii="Times New Roman" w:hAnsi="Times New Roman" w:cs="Times New Roman"/>
          <w:b/>
          <w:sz w:val="28"/>
          <w:szCs w:val="28"/>
        </w:rPr>
      </w:pPr>
      <w:r w:rsidRPr="006D1AD4">
        <w:rPr>
          <w:rFonts w:ascii="Times New Roman" w:hAnsi="Times New Roman" w:cs="Times New Roman"/>
          <w:b/>
          <w:sz w:val="28"/>
          <w:szCs w:val="28"/>
        </w:rPr>
        <w:t>Контрольные вопросы</w:t>
      </w:r>
    </w:p>
    <w:p w:rsidR="006D1AD4"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 xml:space="preserve">1. Перечислите признаки </w:t>
      </w:r>
      <w:r w:rsidRPr="006D1AD4">
        <w:rPr>
          <w:rFonts w:ascii="Times New Roman" w:hAnsi="Times New Roman" w:cs="Times New Roman"/>
          <w:sz w:val="28"/>
          <w:szCs w:val="28"/>
        </w:rPr>
        <w:t>проявления вирусной активности на примере несанкцион</w:t>
      </w:r>
      <w:r w:rsidRPr="006D1AD4">
        <w:rPr>
          <w:rFonts w:ascii="Times New Roman" w:hAnsi="Times New Roman" w:cs="Times New Roman"/>
          <w:sz w:val="28"/>
          <w:szCs w:val="28"/>
        </w:rPr>
        <w:t>и</w:t>
      </w:r>
      <w:r w:rsidRPr="006D1AD4">
        <w:rPr>
          <w:rFonts w:ascii="Times New Roman" w:hAnsi="Times New Roman" w:cs="Times New Roman"/>
          <w:sz w:val="28"/>
          <w:szCs w:val="28"/>
        </w:rPr>
        <w:t>рованного изменения настроек браузера</w:t>
      </w:r>
      <w:r>
        <w:rPr>
          <w:rFonts w:ascii="Times New Roman" w:hAnsi="Times New Roman" w:cs="Times New Roman"/>
          <w:sz w:val="28"/>
          <w:szCs w:val="28"/>
        </w:rPr>
        <w:t>.</w:t>
      </w:r>
      <w:r w:rsidRPr="006D1AD4">
        <w:rPr>
          <w:rFonts w:ascii="Times New Roman" w:hAnsi="Times New Roman" w:cs="Times New Roman"/>
          <w:sz w:val="28"/>
          <w:szCs w:val="28"/>
        </w:rPr>
        <w:t xml:space="preserve"> </w:t>
      </w:r>
    </w:p>
    <w:p w:rsidR="00D00266" w:rsidRPr="00D00266" w:rsidRDefault="006D1AD4" w:rsidP="006D1AD4">
      <w:pPr>
        <w:spacing w:after="0"/>
        <w:ind w:left="284" w:hanging="284"/>
        <w:rPr>
          <w:rFonts w:ascii="Times New Roman" w:hAnsi="Times New Roman" w:cs="Times New Roman"/>
          <w:sz w:val="28"/>
          <w:szCs w:val="28"/>
        </w:rPr>
      </w:pPr>
      <w:r>
        <w:rPr>
          <w:rFonts w:ascii="Times New Roman" w:hAnsi="Times New Roman" w:cs="Times New Roman"/>
          <w:sz w:val="28"/>
          <w:szCs w:val="28"/>
        </w:rPr>
        <w:t>2. Назовите способы обнаружения присутствия вредоносных программ на компьют</w:t>
      </w:r>
      <w:r>
        <w:rPr>
          <w:rFonts w:ascii="Times New Roman" w:hAnsi="Times New Roman" w:cs="Times New Roman"/>
          <w:sz w:val="28"/>
          <w:szCs w:val="28"/>
        </w:rPr>
        <w:t>е</w:t>
      </w:r>
      <w:r>
        <w:rPr>
          <w:rFonts w:ascii="Times New Roman" w:hAnsi="Times New Roman" w:cs="Times New Roman"/>
          <w:sz w:val="28"/>
          <w:szCs w:val="28"/>
        </w:rPr>
        <w:t>ре.</w:t>
      </w:r>
      <w:r w:rsidRPr="006D1AD4">
        <w:rPr>
          <w:rFonts w:ascii="Times New Roman" w:hAnsi="Times New Roman" w:cs="Times New Roman"/>
          <w:sz w:val="28"/>
          <w:szCs w:val="28"/>
        </w:rPr>
        <w:t xml:space="preserve"> </w:t>
      </w:r>
      <w:r w:rsidR="00D00266" w:rsidRPr="00D00266">
        <w:rPr>
          <w:rFonts w:ascii="Times New Roman" w:hAnsi="Times New Roman" w:cs="Times New Roman"/>
          <w:sz w:val="28"/>
          <w:szCs w:val="28"/>
        </w:rPr>
        <w:br w:type="page"/>
      </w:r>
    </w:p>
    <w:p w:rsidR="00D00266" w:rsidRPr="00A77890" w:rsidRDefault="00122636" w:rsidP="00732743">
      <w:pPr>
        <w:pStyle w:val="1"/>
        <w:spacing w:before="0" w:after="0" w:line="276" w:lineRule="auto"/>
        <w:jc w:val="center"/>
        <w:rPr>
          <w:rFonts w:ascii="Times New Roman" w:hAnsi="Times New Roman" w:cs="Times New Roman"/>
          <w:sz w:val="28"/>
          <w:szCs w:val="28"/>
        </w:rPr>
      </w:pPr>
      <w:bookmarkStart w:id="36" w:name="_Toc422476916"/>
      <w:r w:rsidRPr="00A77890">
        <w:rPr>
          <w:rFonts w:ascii="Times New Roman" w:hAnsi="Times New Roman" w:cs="Times New Roman"/>
          <w:sz w:val="28"/>
          <w:szCs w:val="28"/>
        </w:rPr>
        <w:lastRenderedPageBreak/>
        <w:t>Практическая работа № 2</w:t>
      </w:r>
      <w:r w:rsidRPr="00A77890">
        <w:rPr>
          <w:rFonts w:ascii="Times New Roman" w:hAnsi="Times New Roman" w:cs="Times New Roman"/>
          <w:sz w:val="28"/>
          <w:szCs w:val="28"/>
        </w:rPr>
        <w:br/>
      </w:r>
      <w:r w:rsidR="00D00266" w:rsidRPr="00A77890">
        <w:rPr>
          <w:rFonts w:ascii="Times New Roman" w:hAnsi="Times New Roman" w:cs="Times New Roman"/>
          <w:sz w:val="28"/>
          <w:szCs w:val="28"/>
        </w:rPr>
        <w:t>Работа с командной строкой. Сетевая активность</w:t>
      </w:r>
      <w:bookmarkEnd w:id="36"/>
    </w:p>
    <w:p w:rsidR="00122636" w:rsidRPr="00D00266" w:rsidRDefault="00122636" w:rsidP="00732743">
      <w:pPr>
        <w:spacing w:after="0"/>
        <w:ind w:firstLine="709"/>
        <w:jc w:val="center"/>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Цель:</w:t>
      </w:r>
      <w:r w:rsidR="006D1AD4">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получение практических навыков по работе с Командной строкой и по выявлению вредоносных программ на компьютере с </w:t>
      </w:r>
      <w:proofErr w:type="spellStart"/>
      <w:r w:rsidRPr="00D00266">
        <w:rPr>
          <w:rFonts w:ascii="Times New Roman" w:hAnsi="Times New Roman" w:cs="Times New Roman"/>
          <w:sz w:val="28"/>
          <w:szCs w:val="28"/>
        </w:rPr>
        <w:t>Microsoft</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с пом</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щью Командной строки. </w:t>
      </w:r>
    </w:p>
    <w:p w:rsidR="00122636" w:rsidRDefault="00122636" w:rsidP="00732743">
      <w:pPr>
        <w:spacing w:after="0"/>
        <w:ind w:firstLine="709"/>
        <w:jc w:val="both"/>
        <w:rPr>
          <w:rFonts w:ascii="Times New Roman" w:hAnsi="Times New Roman" w:cs="Times New Roman"/>
          <w:b/>
          <w:bCs/>
          <w:sz w:val="28"/>
          <w:szCs w:val="28"/>
        </w:rPr>
      </w:pPr>
    </w:p>
    <w:p w:rsidR="000C4AD7" w:rsidRPr="000C4AD7" w:rsidRDefault="000C4AD7" w:rsidP="000C4AD7">
      <w:pPr>
        <w:spacing w:after="0"/>
        <w:ind w:firstLine="709"/>
        <w:jc w:val="center"/>
        <w:rPr>
          <w:rFonts w:ascii="Times New Roman" w:hAnsi="Times New Roman" w:cs="Times New Roman"/>
          <w:b/>
          <w:bCs/>
          <w:sz w:val="28"/>
          <w:szCs w:val="28"/>
        </w:rPr>
      </w:pPr>
      <w:r w:rsidRPr="000C4AD7">
        <w:rPr>
          <w:rFonts w:ascii="Times New Roman" w:hAnsi="Times New Roman" w:cs="Times New Roman"/>
          <w:b/>
          <w:bCs/>
          <w:sz w:val="28"/>
          <w:szCs w:val="28"/>
        </w:rPr>
        <w:t>Методические указания</w:t>
      </w:r>
    </w:p>
    <w:p w:rsidR="000C4AD7" w:rsidRPr="000C4AD7" w:rsidRDefault="000C4AD7" w:rsidP="000C4AD7">
      <w:pPr>
        <w:spacing w:after="0"/>
        <w:ind w:firstLine="709"/>
        <w:jc w:val="both"/>
        <w:rPr>
          <w:rFonts w:ascii="Times New Roman" w:hAnsi="Times New Roman" w:cs="Times New Roman"/>
          <w:bCs/>
          <w:sz w:val="28"/>
          <w:szCs w:val="28"/>
        </w:rPr>
      </w:pPr>
      <w:r w:rsidRPr="000C4AD7">
        <w:rPr>
          <w:rFonts w:ascii="Times New Roman" w:hAnsi="Times New Roman" w:cs="Times New Roman"/>
          <w:bCs/>
          <w:sz w:val="28"/>
          <w:szCs w:val="28"/>
        </w:rPr>
        <w:t>Настройку операционной системы или приложений при внесении изменений в ходе выполнения  практической работы необходимо вернуть к прежней конфигур</w:t>
      </w:r>
      <w:r w:rsidRPr="000C4AD7">
        <w:rPr>
          <w:rFonts w:ascii="Times New Roman" w:hAnsi="Times New Roman" w:cs="Times New Roman"/>
          <w:bCs/>
          <w:sz w:val="28"/>
          <w:szCs w:val="28"/>
        </w:rPr>
        <w:t>а</w:t>
      </w:r>
      <w:r w:rsidRPr="000C4AD7">
        <w:rPr>
          <w:rFonts w:ascii="Times New Roman" w:hAnsi="Times New Roman" w:cs="Times New Roman"/>
          <w:bCs/>
          <w:sz w:val="28"/>
          <w:szCs w:val="28"/>
        </w:rPr>
        <w:t>ции.</w:t>
      </w:r>
    </w:p>
    <w:p w:rsidR="000C4AD7" w:rsidRDefault="000C4AD7"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1. Работа с Командной строкой</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операционной системе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набираемые с клавиатуры и сразу же выпо</w:t>
      </w:r>
      <w:r w:rsidRPr="00D00266">
        <w:rPr>
          <w:rFonts w:ascii="Times New Roman" w:hAnsi="Times New Roman" w:cs="Times New Roman"/>
          <w:sz w:val="28"/>
          <w:szCs w:val="28"/>
        </w:rPr>
        <w:t>л</w:t>
      </w:r>
      <w:r w:rsidRPr="00D00266">
        <w:rPr>
          <w:rFonts w:ascii="Times New Roman" w:hAnsi="Times New Roman" w:cs="Times New Roman"/>
          <w:sz w:val="28"/>
          <w:szCs w:val="28"/>
        </w:rPr>
        <w:t xml:space="preserve">няемые команды выполняются с </w:t>
      </w:r>
      <w:r w:rsidR="00BB4339" w:rsidRPr="00D00266">
        <w:rPr>
          <w:rFonts w:ascii="Times New Roman" w:hAnsi="Times New Roman" w:cs="Times New Roman"/>
          <w:sz w:val="28"/>
          <w:szCs w:val="28"/>
        </w:rPr>
        <w:t>помощью,</w:t>
      </w:r>
      <w:r w:rsidRPr="00D00266">
        <w:rPr>
          <w:rFonts w:ascii="Times New Roman" w:hAnsi="Times New Roman" w:cs="Times New Roman"/>
          <w:sz w:val="28"/>
          <w:szCs w:val="28"/>
        </w:rPr>
        <w:t xml:space="preserve"> так называемого командного интерпрет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тора, иначе называемого командным процессором или оболочкой командной строки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command</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shell</w:t>
      </w:r>
      <w:proofErr w:type="spellEnd"/>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Таким образом, оболочка командной строки </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это отдельный программный продукт, который обеспечивает прямую связь между пользователем и операционной системой. Текстовый пользовательский интерфейс командной строки предоставляет среду, в которой выполняются приложения и служебные программы с текстовым и</w:t>
      </w:r>
      <w:r w:rsidRPr="00D00266">
        <w:rPr>
          <w:rFonts w:ascii="Times New Roman" w:hAnsi="Times New Roman" w:cs="Times New Roman"/>
          <w:sz w:val="28"/>
          <w:szCs w:val="28"/>
        </w:rPr>
        <w:t>н</w:t>
      </w:r>
      <w:r w:rsidRPr="00D00266">
        <w:rPr>
          <w:rFonts w:ascii="Times New Roman" w:hAnsi="Times New Roman" w:cs="Times New Roman"/>
          <w:sz w:val="28"/>
          <w:szCs w:val="28"/>
        </w:rPr>
        <w:t xml:space="preserve">терфейсом. В операционных системах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9.x командный интерпретатор был представлен исполняемых файлом command.com (как и в MS-DOS). Начиная с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NT</w:t>
      </w:r>
      <w:r w:rsidR="00BB4339">
        <w:rPr>
          <w:rFonts w:ascii="Times New Roman" w:hAnsi="Times New Roman" w:cs="Times New Roman"/>
          <w:sz w:val="28"/>
          <w:szCs w:val="28"/>
        </w:rPr>
        <w:t>,</w:t>
      </w:r>
      <w:r w:rsidRPr="00D00266">
        <w:rPr>
          <w:rFonts w:ascii="Times New Roman" w:hAnsi="Times New Roman" w:cs="Times New Roman"/>
          <w:sz w:val="28"/>
          <w:szCs w:val="28"/>
        </w:rPr>
        <w:t xml:space="preserve"> он реализован cmd.exe и обладает большими возможностями.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XP файл </w:t>
      </w:r>
      <w:r w:rsidRPr="00D00266">
        <w:rPr>
          <w:rFonts w:ascii="Times New Roman" w:hAnsi="Times New Roman" w:cs="Times New Roman"/>
          <w:b/>
          <w:bCs/>
          <w:sz w:val="28"/>
          <w:szCs w:val="28"/>
        </w:rPr>
        <w:t>Cmd.exe</w:t>
      </w:r>
      <w:r w:rsidRPr="00D00266">
        <w:rPr>
          <w:rFonts w:ascii="Times New Roman" w:hAnsi="Times New Roman" w:cs="Times New Roman"/>
          <w:sz w:val="28"/>
          <w:szCs w:val="28"/>
        </w:rPr>
        <w:t>, как и другие исполняемые файлы, соответс</w:t>
      </w:r>
      <w:r w:rsidRPr="00D00266">
        <w:rPr>
          <w:rFonts w:ascii="Times New Roman" w:hAnsi="Times New Roman" w:cs="Times New Roman"/>
          <w:sz w:val="28"/>
          <w:szCs w:val="28"/>
        </w:rPr>
        <w:t>т</w:t>
      </w:r>
      <w:r w:rsidRPr="00D00266">
        <w:rPr>
          <w:rFonts w:ascii="Times New Roman" w:hAnsi="Times New Roman" w:cs="Times New Roman"/>
          <w:sz w:val="28"/>
          <w:szCs w:val="28"/>
        </w:rPr>
        <w:t xml:space="preserve">вующие внешним командам операционной системы, находятся в каталоге SYSTEM32.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Для открытия сеанса работы с командной строкой выберите </w:t>
      </w:r>
      <w:r w:rsidRPr="00D00266">
        <w:rPr>
          <w:rFonts w:ascii="Times New Roman" w:hAnsi="Times New Roman" w:cs="Times New Roman"/>
          <w:b/>
          <w:bCs/>
          <w:sz w:val="28"/>
          <w:szCs w:val="28"/>
        </w:rPr>
        <w:t>Пус</w:t>
      </w:r>
      <w:proofErr w:type="gramStart"/>
      <w:r w:rsidRPr="00D00266">
        <w:rPr>
          <w:rFonts w:ascii="Times New Roman" w:hAnsi="Times New Roman" w:cs="Times New Roman"/>
          <w:b/>
          <w:bCs/>
          <w:sz w:val="28"/>
          <w:szCs w:val="28"/>
        </w:rPr>
        <w:t>к-</w:t>
      </w:r>
      <w:proofErr w:type="gramEnd"/>
      <w:r w:rsidRPr="00D00266">
        <w:rPr>
          <w:rFonts w:ascii="Times New Roman" w:hAnsi="Times New Roman" w:cs="Times New Roman"/>
          <w:b/>
          <w:bCs/>
          <w:sz w:val="28"/>
          <w:szCs w:val="28"/>
        </w:rPr>
        <w:t>&gt;Выполнить</w:t>
      </w:r>
      <w:r w:rsidRPr="00D00266">
        <w:rPr>
          <w:rFonts w:ascii="Times New Roman" w:hAnsi="Times New Roman" w:cs="Times New Roman"/>
          <w:sz w:val="28"/>
          <w:szCs w:val="28"/>
        </w:rPr>
        <w:t xml:space="preserve">. В открывшемся окне наберите </w:t>
      </w:r>
      <w:proofErr w:type="spellStart"/>
      <w:r w:rsidRPr="00D00266">
        <w:rPr>
          <w:rFonts w:ascii="Times New Roman" w:hAnsi="Times New Roman" w:cs="Times New Roman"/>
          <w:b/>
          <w:bCs/>
          <w:sz w:val="28"/>
          <w:szCs w:val="28"/>
        </w:rPr>
        <w:t>cmd</w:t>
      </w:r>
      <w:proofErr w:type="spellEnd"/>
      <w:r w:rsidRPr="00D00266">
        <w:rPr>
          <w:rFonts w:ascii="Times New Roman" w:hAnsi="Times New Roman" w:cs="Times New Roman"/>
          <w:sz w:val="28"/>
          <w:szCs w:val="28"/>
        </w:rPr>
        <w:t xml:space="preserve"> и нажмите на ОК. </w:t>
      </w:r>
    </w:p>
    <w:p w:rsidR="00D00266" w:rsidRPr="00D00266" w:rsidRDefault="00D00266" w:rsidP="00732743">
      <w:pPr>
        <w:spacing w:after="0"/>
        <w:ind w:firstLine="709"/>
        <w:jc w:val="center"/>
        <w:rPr>
          <w:rFonts w:ascii="Times New Roman" w:hAnsi="Times New Roman" w:cs="Times New Roman"/>
          <w:sz w:val="28"/>
          <w:szCs w:val="28"/>
        </w:rPr>
      </w:pPr>
      <w:bookmarkStart w:id="37" w:name="image.20.1"/>
      <w:bookmarkEnd w:id="37"/>
      <w:r w:rsidRPr="00D00266">
        <w:rPr>
          <w:rFonts w:ascii="Times New Roman" w:hAnsi="Times New Roman" w:cs="Times New Roman"/>
          <w:noProof/>
          <w:sz w:val="28"/>
          <w:szCs w:val="28"/>
          <w:lang w:eastAsia="ru-RU"/>
        </w:rPr>
        <w:drawing>
          <wp:inline distT="0" distB="0" distL="0" distR="0">
            <wp:extent cx="3307080" cy="1706880"/>
            <wp:effectExtent l="19050" t="0" r="7620" b="0"/>
            <wp:docPr id="278" name="Рисунок 278" descr="http://www.intuit.ru/EDI/07_11_13_1/1383686256-5639/tutorial/428/objects/20/files/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intuit.ru/EDI/07_11_13_1/1383686256-5639/tutorial/428/objects/20/files/2_1.png"/>
                    <pic:cNvPicPr>
                      <a:picLocks noChangeAspect="1" noChangeArrowheads="1"/>
                    </pic:cNvPicPr>
                  </pic:nvPicPr>
                  <pic:blipFill>
                    <a:blip r:embed="rId31"/>
                    <a:srcRect/>
                    <a:stretch>
                      <a:fillRect/>
                    </a:stretch>
                  </pic:blipFill>
                  <pic:spPr bwMode="auto">
                    <a:xfrm>
                      <a:off x="0" y="0"/>
                      <a:ext cx="3307080" cy="17068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В результате откроется новое окно, в котором можно запускать команды и в</w:t>
      </w:r>
      <w:r w:rsidRPr="00D00266">
        <w:rPr>
          <w:rFonts w:ascii="Times New Roman" w:hAnsi="Times New Roman" w:cs="Times New Roman"/>
          <w:sz w:val="28"/>
          <w:szCs w:val="28"/>
        </w:rPr>
        <w:t>и</w:t>
      </w:r>
      <w:r w:rsidRPr="00D00266">
        <w:rPr>
          <w:rFonts w:ascii="Times New Roman" w:hAnsi="Times New Roman" w:cs="Times New Roman"/>
          <w:sz w:val="28"/>
          <w:szCs w:val="28"/>
        </w:rPr>
        <w:t>деть результат их работы.</w:t>
      </w:r>
    </w:p>
    <w:p w:rsidR="00D00266" w:rsidRPr="00D00266" w:rsidRDefault="00D00266" w:rsidP="00732743">
      <w:pPr>
        <w:spacing w:after="0"/>
        <w:ind w:firstLine="709"/>
        <w:jc w:val="both"/>
        <w:rPr>
          <w:rFonts w:ascii="Times New Roman" w:hAnsi="Times New Roman" w:cs="Times New Roman"/>
          <w:sz w:val="28"/>
          <w:szCs w:val="28"/>
        </w:rPr>
      </w:pPr>
      <w:bookmarkStart w:id="38" w:name="image.20.2"/>
      <w:bookmarkEnd w:id="38"/>
      <w:r w:rsidRPr="00D00266">
        <w:rPr>
          <w:rFonts w:ascii="Times New Roman" w:hAnsi="Times New Roman" w:cs="Times New Roman"/>
          <w:noProof/>
          <w:sz w:val="28"/>
          <w:szCs w:val="28"/>
          <w:lang w:eastAsia="ru-RU"/>
        </w:rPr>
        <w:lastRenderedPageBreak/>
        <w:drawing>
          <wp:inline distT="0" distB="0" distL="0" distR="0">
            <wp:extent cx="5859780" cy="3333750"/>
            <wp:effectExtent l="19050" t="0" r="7620" b="0"/>
            <wp:docPr id="279" name="Рисунок 279" descr="http://www.intuit.ru/EDI/07_11_13_1/1383686256-5639/tutorial/428/objects/20/files/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intuit.ru/EDI/07_11_13_1/1383686256-5639/tutorial/428/objects/20/files/2_2.png"/>
                    <pic:cNvPicPr>
                      <a:picLocks noChangeAspect="1" noChangeArrowheads="1"/>
                    </pic:cNvPicPr>
                  </pic:nvPicPr>
                  <pic:blipFill>
                    <a:blip r:embed="rId32"/>
                    <a:srcRect/>
                    <a:stretch>
                      <a:fillRect/>
                    </a:stretch>
                  </pic:blipFill>
                  <pic:spPr bwMode="auto">
                    <a:xfrm>
                      <a:off x="0" y="0"/>
                      <a:ext cx="5859780" cy="333375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2.</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Некоторые команды распознаются и выполняются непосредственно самим к</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мандным интерпретатором — такие команды называются </w:t>
      </w:r>
      <w:r w:rsidRPr="00D00266">
        <w:rPr>
          <w:rFonts w:ascii="Times New Roman" w:hAnsi="Times New Roman" w:cs="Times New Roman"/>
          <w:b/>
          <w:bCs/>
          <w:sz w:val="28"/>
          <w:szCs w:val="28"/>
        </w:rPr>
        <w:t>внутренними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copy</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Другие команды операционной системы представляют собой отдельные программы, расположенные по умолчанию в том же каталоге, что и Cmd.exe, которые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загружает и выполняет аналогично другим программам. Такие команды н</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зываются </w:t>
      </w:r>
      <w:r w:rsidRPr="00D00266">
        <w:rPr>
          <w:rFonts w:ascii="Times New Roman" w:hAnsi="Times New Roman" w:cs="Times New Roman"/>
          <w:b/>
          <w:bCs/>
          <w:sz w:val="28"/>
          <w:szCs w:val="28"/>
        </w:rPr>
        <w:t>внешними</w:t>
      </w:r>
      <w:r w:rsidRPr="00D00266">
        <w:rPr>
          <w:rFonts w:ascii="Times New Roman" w:hAnsi="Times New Roman" w:cs="Times New Roman"/>
          <w:sz w:val="28"/>
          <w:szCs w:val="28"/>
        </w:rPr>
        <w:t xml:space="preserve"> (например, </w:t>
      </w:r>
      <w:proofErr w:type="spellStart"/>
      <w:r w:rsidRPr="00D00266">
        <w:rPr>
          <w:rFonts w:ascii="Times New Roman" w:hAnsi="Times New Roman" w:cs="Times New Roman"/>
          <w:sz w:val="28"/>
          <w:szCs w:val="28"/>
        </w:rPr>
        <w:t>more</w:t>
      </w:r>
      <w:proofErr w:type="spellEnd"/>
      <w:r w:rsidRPr="00D00266">
        <w:rPr>
          <w:rFonts w:ascii="Times New Roman" w:hAnsi="Times New Roman" w:cs="Times New Roman"/>
          <w:sz w:val="28"/>
          <w:szCs w:val="28"/>
        </w:rPr>
        <w:t xml:space="preserve"> или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Для того чтобы выполнить команду введите имя этой команды (регистр не в</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жен), ее параметры и ключи (если они необходимы) и нажмите клавишу </w:t>
      </w:r>
      <w:proofErr w:type="spellStart"/>
      <w:r w:rsidRPr="00D00266">
        <w:rPr>
          <w:rFonts w:ascii="Times New Roman" w:hAnsi="Times New Roman" w:cs="Times New Roman"/>
          <w:sz w:val="28"/>
          <w:szCs w:val="28"/>
        </w:rPr>
        <w:t>Enter</w:t>
      </w:r>
      <w:proofErr w:type="spellEnd"/>
      <w:r w:rsidRPr="00D00266">
        <w:rPr>
          <w:rFonts w:ascii="Times New Roman" w:hAnsi="Times New Roman" w:cs="Times New Roman"/>
          <w:sz w:val="28"/>
          <w:szCs w:val="28"/>
        </w:rPr>
        <w:t xml:space="preserve">. Синтаксическая структура выводится в том порядке, в котором следует вводить команду и следующие за ней параметры, если они есть. Следующий пример команды </w:t>
      </w: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иллюстрирует разнообразие синтаксических форматов текста.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sz w:val="28"/>
          <w:szCs w:val="28"/>
        </w:rPr>
        <w:t>xcopy</w:t>
      </w:r>
      <w:proofErr w:type="spellEnd"/>
      <w:r w:rsidRPr="00D00266">
        <w:rPr>
          <w:rFonts w:ascii="Times New Roman" w:hAnsi="Times New Roman" w:cs="Times New Roman"/>
          <w:sz w:val="28"/>
          <w:szCs w:val="28"/>
        </w:rPr>
        <w:t xml:space="preserve"> источник [результат] [/</w:t>
      </w:r>
      <w:proofErr w:type="spellStart"/>
      <w:r w:rsidRPr="00D00266">
        <w:rPr>
          <w:rFonts w:ascii="Times New Roman" w:hAnsi="Times New Roman" w:cs="Times New Roman"/>
          <w:sz w:val="28"/>
          <w:szCs w:val="28"/>
        </w:rPr>
        <w:t>w</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p</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c</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v</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q</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f</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l</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g</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d</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мм-дд-гггг</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u</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i</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e</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t</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k</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r</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h</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a|</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m</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n</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o</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x</w:t>
      </w:r>
      <w:proofErr w:type="spellEnd"/>
      <w:r w:rsidRPr="00D00266">
        <w:rPr>
          <w:rFonts w:ascii="Times New Roman" w:hAnsi="Times New Roman" w:cs="Times New Roman"/>
          <w:sz w:val="28"/>
          <w:szCs w:val="28"/>
        </w:rPr>
        <w:t>] [/exclude:файл</w:t>
      </w:r>
      <w:proofErr w:type="gramStart"/>
      <w:r w:rsidRPr="00D00266">
        <w:rPr>
          <w:rFonts w:ascii="Times New Roman" w:hAnsi="Times New Roman" w:cs="Times New Roman"/>
          <w:sz w:val="28"/>
          <w:szCs w:val="28"/>
        </w:rPr>
        <w:t>1</w:t>
      </w:r>
      <w:proofErr w:type="gramEnd"/>
      <w:r w:rsidRPr="00D00266">
        <w:rPr>
          <w:rFonts w:ascii="Times New Roman" w:hAnsi="Times New Roman" w:cs="Times New Roman"/>
          <w:sz w:val="28"/>
          <w:szCs w:val="28"/>
        </w:rPr>
        <w:t>[+[файл2]][+[файл3]] [{/</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w:t>
      </w:r>
      <w:proofErr w:type="spellStart"/>
      <w:r w:rsidRPr="00D00266">
        <w:rPr>
          <w:rFonts w:ascii="Times New Roman" w:hAnsi="Times New Roman" w:cs="Times New Roman"/>
          <w:sz w:val="28"/>
          <w:szCs w:val="28"/>
        </w:rPr>
        <w:t>y</w:t>
      </w:r>
      <w:proofErr w:type="spellEnd"/>
      <w:r w:rsidRPr="00D00266">
        <w:rPr>
          <w:rFonts w:ascii="Times New Roman" w:hAnsi="Times New Roman" w:cs="Times New Roman"/>
          <w:sz w:val="28"/>
          <w:szCs w:val="28"/>
        </w:rPr>
        <w:t>}] [/</w:t>
      </w:r>
      <w:proofErr w:type="spellStart"/>
      <w:r w:rsidRPr="00D00266">
        <w:rPr>
          <w:rFonts w:ascii="Times New Roman" w:hAnsi="Times New Roman" w:cs="Times New Roman"/>
          <w:sz w:val="28"/>
          <w:szCs w:val="28"/>
        </w:rPr>
        <w:t>z</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Создайте на диске C файл </w:t>
      </w:r>
      <w:r w:rsidRPr="00D00266">
        <w:rPr>
          <w:rFonts w:ascii="Times New Roman" w:hAnsi="Times New Roman" w:cs="Times New Roman"/>
          <w:b/>
          <w:bCs/>
          <w:sz w:val="28"/>
          <w:szCs w:val="28"/>
        </w:rPr>
        <w:t>test.txt</w:t>
      </w:r>
      <w:r w:rsidRPr="00D00266">
        <w:rPr>
          <w:rFonts w:ascii="Times New Roman" w:hAnsi="Times New Roman" w:cs="Times New Roman"/>
          <w:sz w:val="28"/>
          <w:szCs w:val="28"/>
        </w:rPr>
        <w:t xml:space="preserve"> и папку </w:t>
      </w:r>
      <w:proofErr w:type="spellStart"/>
      <w:r w:rsidRPr="00D00266">
        <w:rPr>
          <w:rFonts w:ascii="Times New Roman" w:hAnsi="Times New Roman" w:cs="Times New Roman"/>
          <w:b/>
          <w:bCs/>
          <w:sz w:val="28"/>
          <w:szCs w:val="28"/>
        </w:rPr>
        <w:t>Text</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files</w:t>
      </w:r>
      <w:proofErr w:type="spellEnd"/>
      <w:r w:rsidRPr="00D00266">
        <w:rPr>
          <w:rFonts w:ascii="Times New Roman" w:hAnsi="Times New Roman" w:cs="Times New Roman"/>
          <w:sz w:val="28"/>
          <w:szCs w:val="28"/>
        </w:rPr>
        <w:t>. В Командной строке наб</w:t>
      </w:r>
      <w:r w:rsidRPr="00D00266">
        <w:rPr>
          <w:rFonts w:ascii="Times New Roman" w:hAnsi="Times New Roman" w:cs="Times New Roman"/>
          <w:sz w:val="28"/>
          <w:szCs w:val="28"/>
        </w:rPr>
        <w:t>е</w:t>
      </w:r>
      <w:r w:rsidRPr="00D00266">
        <w:rPr>
          <w:rFonts w:ascii="Times New Roman" w:hAnsi="Times New Roman" w:cs="Times New Roman"/>
          <w:sz w:val="28"/>
          <w:szCs w:val="28"/>
        </w:rPr>
        <w:t>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C:\test.txt C:\Textfiles /V</w:t>
      </w:r>
    </w:p>
    <w:p w:rsidR="00D00266" w:rsidRPr="00D00266" w:rsidRDefault="00D00266" w:rsidP="00732743">
      <w:pPr>
        <w:spacing w:after="0"/>
        <w:ind w:firstLine="709"/>
        <w:jc w:val="both"/>
        <w:rPr>
          <w:rFonts w:ascii="Times New Roman" w:hAnsi="Times New Roman" w:cs="Times New Roman"/>
          <w:sz w:val="28"/>
          <w:szCs w:val="28"/>
        </w:rPr>
      </w:pPr>
      <w:bookmarkStart w:id="39" w:name="image.20.3"/>
      <w:bookmarkEnd w:id="39"/>
      <w:r w:rsidRPr="00D00266">
        <w:rPr>
          <w:rFonts w:ascii="Times New Roman" w:hAnsi="Times New Roman" w:cs="Times New Roman"/>
          <w:noProof/>
          <w:sz w:val="28"/>
          <w:szCs w:val="28"/>
          <w:lang w:eastAsia="ru-RU"/>
        </w:rPr>
        <w:lastRenderedPageBreak/>
        <w:drawing>
          <wp:inline distT="0" distB="0" distL="0" distR="0">
            <wp:extent cx="5859780" cy="3019425"/>
            <wp:effectExtent l="19050" t="0" r="7620" b="0"/>
            <wp:docPr id="280" name="Рисунок 280" descr="http://www.intuit.ru/EDI/07_11_13_1/1383686256-5639/tutorial/428/objects/20/files/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intuit.ru/EDI/07_11_13_1/1383686256-5639/tutorial/428/objects/20/files/2_3.png"/>
                    <pic:cNvPicPr>
                      <a:picLocks noChangeAspect="1" noChangeArrowheads="1"/>
                    </pic:cNvPicPr>
                  </pic:nvPicPr>
                  <pic:blipFill>
                    <a:blip r:embed="rId33"/>
                    <a:srcRect/>
                    <a:stretch>
                      <a:fillRect/>
                    </a:stretch>
                  </pic:blipFill>
                  <pic:spPr bwMode="auto">
                    <a:xfrm>
                      <a:off x="0" y="0"/>
                      <a:ext cx="5859780" cy="301942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3.</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Имя команды здесь — </w:t>
      </w: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sz w:val="28"/>
          <w:szCs w:val="28"/>
        </w:rPr>
        <w:t xml:space="preserve">, параметры — </w:t>
      </w:r>
      <w:r w:rsidRPr="00D00266">
        <w:rPr>
          <w:rFonts w:ascii="Times New Roman" w:hAnsi="Times New Roman" w:cs="Times New Roman"/>
          <w:b/>
          <w:bCs/>
          <w:sz w:val="28"/>
          <w:szCs w:val="28"/>
        </w:rPr>
        <w:t>C:\test.txt</w:t>
      </w:r>
      <w:r w:rsidRPr="00D00266">
        <w:rPr>
          <w:rFonts w:ascii="Times New Roman" w:hAnsi="Times New Roman" w:cs="Times New Roman"/>
          <w:sz w:val="28"/>
          <w:szCs w:val="28"/>
        </w:rPr>
        <w:t xml:space="preserve"> и </w:t>
      </w:r>
      <w:r w:rsidRPr="00D00266">
        <w:rPr>
          <w:rFonts w:ascii="Times New Roman" w:hAnsi="Times New Roman" w:cs="Times New Roman"/>
          <w:b/>
          <w:bCs/>
          <w:sz w:val="28"/>
          <w:szCs w:val="28"/>
        </w:rPr>
        <w:t>C:\TextFiles</w:t>
      </w:r>
      <w:r w:rsidRPr="00D00266">
        <w:rPr>
          <w:rFonts w:ascii="Times New Roman" w:hAnsi="Times New Roman" w:cs="Times New Roman"/>
          <w:sz w:val="28"/>
          <w:szCs w:val="28"/>
        </w:rPr>
        <w:t xml:space="preserve">, а ключом является </w:t>
      </w:r>
      <w:r w:rsidRPr="00D00266">
        <w:rPr>
          <w:rFonts w:ascii="Times New Roman" w:hAnsi="Times New Roman" w:cs="Times New Roman"/>
          <w:b/>
          <w:bCs/>
          <w:sz w:val="28"/>
          <w:szCs w:val="28"/>
        </w:rPr>
        <w:t>/V</w:t>
      </w:r>
      <w:r w:rsidRPr="00D00266">
        <w:rPr>
          <w:rFonts w:ascii="Times New Roman" w:hAnsi="Times New Roman" w:cs="Times New Roman"/>
          <w:sz w:val="28"/>
          <w:szCs w:val="28"/>
        </w:rPr>
        <w:t>. Отметим, что в некоторых командах ключи могут начинаться не с си</w:t>
      </w:r>
      <w:r w:rsidRPr="00D00266">
        <w:rPr>
          <w:rFonts w:ascii="Times New Roman" w:hAnsi="Times New Roman" w:cs="Times New Roman"/>
          <w:sz w:val="28"/>
          <w:szCs w:val="28"/>
        </w:rPr>
        <w:t>м</w:t>
      </w:r>
      <w:r w:rsidRPr="00D00266">
        <w:rPr>
          <w:rFonts w:ascii="Times New Roman" w:hAnsi="Times New Roman" w:cs="Times New Roman"/>
          <w:sz w:val="28"/>
          <w:szCs w:val="28"/>
        </w:rPr>
        <w:t xml:space="preserve">вола /, а с символа – (минус), например, </w:t>
      </w:r>
      <w:r w:rsidRPr="00D00266">
        <w:rPr>
          <w:rFonts w:ascii="Times New Roman" w:hAnsi="Times New Roman" w:cs="Times New Roman"/>
          <w:b/>
          <w:bCs/>
          <w:sz w:val="28"/>
          <w:szCs w:val="28"/>
        </w:rPr>
        <w:t>-V</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Следует обратить внимание, что если в имени папки есть пробел, в команде его быть не должно, как в указанном примере.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Многие команды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имеют большое количество дополнительных пар</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метров и ключей, и запомнить их все невозможно </w:t>
      </w:r>
      <w:proofErr w:type="gramStart"/>
      <w:r w:rsidRPr="00D00266">
        <w:rPr>
          <w:rFonts w:ascii="Times New Roman" w:hAnsi="Times New Roman" w:cs="Times New Roman"/>
          <w:sz w:val="28"/>
          <w:szCs w:val="28"/>
        </w:rPr>
        <w:t>или</w:t>
      </w:r>
      <w:proofErr w:type="gramEnd"/>
      <w:r w:rsidRPr="00D00266">
        <w:rPr>
          <w:rFonts w:ascii="Times New Roman" w:hAnsi="Times New Roman" w:cs="Times New Roman"/>
          <w:sz w:val="28"/>
          <w:szCs w:val="28"/>
        </w:rPr>
        <w:t xml:space="preserve"> по крайней мере очень трудно. Большинство команд снабжено встроенной справкой, в которой кратко описываются назначение и синтаксис данной команды. Получить доступ к т</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кой справке можно путем ввода команды с ключом </w:t>
      </w:r>
      <w:r w:rsidRPr="00D00266">
        <w:rPr>
          <w:rFonts w:ascii="Times New Roman" w:hAnsi="Times New Roman" w:cs="Times New Roman"/>
          <w:b/>
          <w:bCs/>
          <w:sz w:val="28"/>
          <w:szCs w:val="28"/>
        </w:rPr>
        <w:t>/?</w:t>
      </w:r>
      <w:r w:rsidRPr="00D00266">
        <w:rPr>
          <w:rFonts w:ascii="Times New Roman" w:hAnsi="Times New Roman" w:cs="Times New Roman"/>
          <w:sz w:val="28"/>
          <w:szCs w:val="28"/>
        </w:rPr>
        <w:t xml:space="preserve"> или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copy</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0" w:name="image.20.4"/>
      <w:bookmarkEnd w:id="40"/>
      <w:r w:rsidRPr="00D00266">
        <w:rPr>
          <w:rFonts w:ascii="Times New Roman" w:hAnsi="Times New Roman" w:cs="Times New Roman"/>
          <w:noProof/>
          <w:sz w:val="28"/>
          <w:szCs w:val="28"/>
          <w:lang w:eastAsia="ru-RU"/>
        </w:rPr>
        <w:drawing>
          <wp:inline distT="0" distB="0" distL="0" distR="0">
            <wp:extent cx="5859780" cy="2903220"/>
            <wp:effectExtent l="19050" t="0" r="7620" b="0"/>
            <wp:docPr id="281" name="Рисунок 281" descr="http://www.intuit.ru/EDI/07_11_13_1/1383686256-5639/tutorial/428/objects/20/files/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intuit.ru/EDI/07_11_13_1/1383686256-5639/tutorial/428/objects/20/files/2_4.png"/>
                    <pic:cNvPicPr>
                      <a:picLocks noChangeAspect="1" noChangeArrowheads="1"/>
                    </pic:cNvPicPr>
                  </pic:nvPicPr>
                  <pic:blipFill>
                    <a:blip r:embed="rId34"/>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4.</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lastRenderedPageBreak/>
        <w:t>ping</w:t>
      </w:r>
      <w:proofErr w:type="spellEnd"/>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help</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41" w:name="image.20.5"/>
      <w:bookmarkEnd w:id="41"/>
      <w:r w:rsidRPr="00D00266">
        <w:rPr>
          <w:rFonts w:ascii="Times New Roman" w:hAnsi="Times New Roman" w:cs="Times New Roman"/>
          <w:noProof/>
          <w:sz w:val="28"/>
          <w:szCs w:val="28"/>
          <w:lang w:eastAsia="ru-RU"/>
        </w:rPr>
        <w:drawing>
          <wp:inline distT="0" distB="0" distL="0" distR="0">
            <wp:extent cx="5859780" cy="2903220"/>
            <wp:effectExtent l="19050" t="0" r="7620" b="0"/>
            <wp:docPr id="282" name="Рисунок 282" descr="http://www.intuit.ru/EDI/07_11_13_1/1383686256-5639/tutorial/428/objects/20/files/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intuit.ru/EDI/07_11_13_1/1383686256-5639/tutorial/428/objects/20/files/2_5.png"/>
                    <pic:cNvPicPr>
                      <a:picLocks noChangeAspect="1" noChangeArrowheads="1"/>
                    </pic:cNvPicPr>
                  </pic:nvPicPr>
                  <pic:blipFill>
                    <a:blip r:embed="rId35"/>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5.</w:t>
      </w:r>
    </w:p>
    <w:p w:rsidR="0012263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help</w:t>
      </w:r>
      <w:proofErr w:type="spellEnd"/>
      <w:r w:rsidRPr="00D00266">
        <w:rPr>
          <w:rFonts w:ascii="Times New Roman" w:hAnsi="Times New Roman" w:cs="Times New Roman"/>
          <w:sz w:val="28"/>
          <w:szCs w:val="28"/>
        </w:rPr>
        <w:t xml:space="preserve"> выводит список основных команд Командной строки</w:t>
      </w:r>
    </w:p>
    <w:p w:rsidR="00D00266" w:rsidRPr="00D00266" w:rsidRDefault="00D00266" w:rsidP="00732743">
      <w:pPr>
        <w:spacing w:after="0"/>
        <w:ind w:firstLine="709"/>
        <w:jc w:val="both"/>
        <w:rPr>
          <w:rFonts w:ascii="Times New Roman" w:hAnsi="Times New Roman" w:cs="Times New Roman"/>
          <w:sz w:val="28"/>
          <w:szCs w:val="28"/>
        </w:rPr>
      </w:pPr>
      <w:bookmarkStart w:id="42" w:name="image.20.6"/>
      <w:bookmarkEnd w:id="42"/>
      <w:r w:rsidRPr="00D00266">
        <w:rPr>
          <w:rFonts w:ascii="Times New Roman" w:hAnsi="Times New Roman" w:cs="Times New Roman"/>
          <w:noProof/>
          <w:sz w:val="28"/>
          <w:szCs w:val="28"/>
          <w:lang w:eastAsia="ru-RU"/>
        </w:rPr>
        <w:drawing>
          <wp:inline distT="0" distB="0" distL="0" distR="0">
            <wp:extent cx="4465320" cy="4572000"/>
            <wp:effectExtent l="19050" t="0" r="0" b="0"/>
            <wp:docPr id="283" name="Рисунок 283" descr="http://www.intuit.ru/EDI/07_11_13_1/1383686256-5639/tutorial/428/objects/20/files/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intuit.ru/EDI/07_11_13_1/1383686256-5639/tutorial/428/objects/20/files/2_6.jpg"/>
                    <pic:cNvPicPr>
                      <a:picLocks noChangeAspect="1" noChangeArrowheads="1"/>
                    </pic:cNvPicPr>
                  </pic:nvPicPr>
                  <pic:blipFill>
                    <a:blip r:embed="rId36"/>
                    <a:srcRect/>
                    <a:stretch>
                      <a:fillRect/>
                    </a:stretch>
                  </pic:blipFill>
                  <pic:spPr bwMode="auto">
                    <a:xfrm>
                      <a:off x="0" y="0"/>
                      <a:ext cx="4465320" cy="4572000"/>
                    </a:xfrm>
                    <a:prstGeom prst="rect">
                      <a:avLst/>
                    </a:prstGeom>
                    <a:noFill/>
                    <a:ln w="9525">
                      <a:noFill/>
                      <a:miter lim="800000"/>
                      <a:headEnd/>
                      <a:tailEnd/>
                    </a:ln>
                  </pic:spPr>
                </pic:pic>
              </a:graphicData>
            </a:graphic>
          </wp:inline>
        </w:drawing>
      </w:r>
    </w:p>
    <w:p w:rsidR="00D00266" w:rsidRDefault="00D00266" w:rsidP="00732743">
      <w:pPr>
        <w:spacing w:after="0"/>
        <w:ind w:firstLine="709"/>
        <w:jc w:val="center"/>
        <w:rPr>
          <w:rFonts w:ascii="Times New Roman" w:hAnsi="Times New Roman" w:cs="Times New Roman"/>
          <w:b/>
          <w:bCs/>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6.</w:t>
      </w:r>
    </w:p>
    <w:p w:rsidR="00122636" w:rsidRPr="00D00266" w:rsidRDefault="00122636" w:rsidP="00732743">
      <w:pPr>
        <w:spacing w:after="0"/>
        <w:ind w:firstLine="709"/>
        <w:jc w:val="both"/>
        <w:rPr>
          <w:rFonts w:ascii="Times New Roman" w:hAnsi="Times New Roman" w:cs="Times New Roman"/>
          <w:sz w:val="28"/>
          <w:szCs w:val="28"/>
        </w:rPr>
      </w:pP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С помощью переназначения устрой</w:t>
      </w:r>
      <w:proofErr w:type="gramStart"/>
      <w:r w:rsidRPr="00D00266">
        <w:rPr>
          <w:rFonts w:ascii="Times New Roman" w:hAnsi="Times New Roman" w:cs="Times New Roman"/>
          <w:sz w:val="28"/>
          <w:szCs w:val="28"/>
        </w:rPr>
        <w:t>ств вв</w:t>
      </w:r>
      <w:proofErr w:type="gramEnd"/>
      <w:r w:rsidRPr="00D00266">
        <w:rPr>
          <w:rFonts w:ascii="Times New Roman" w:hAnsi="Times New Roman" w:cs="Times New Roman"/>
          <w:sz w:val="28"/>
          <w:szCs w:val="28"/>
        </w:rPr>
        <w:t>ода/вывода одна программа может н</w:t>
      </w:r>
      <w:r w:rsidRPr="00D00266">
        <w:rPr>
          <w:rFonts w:ascii="Times New Roman" w:hAnsi="Times New Roman" w:cs="Times New Roman"/>
          <w:sz w:val="28"/>
          <w:szCs w:val="28"/>
        </w:rPr>
        <w:t>а</w:t>
      </w:r>
      <w:r w:rsidRPr="00D00266">
        <w:rPr>
          <w:rFonts w:ascii="Times New Roman" w:hAnsi="Times New Roman" w:cs="Times New Roman"/>
          <w:sz w:val="28"/>
          <w:szCs w:val="28"/>
        </w:rPr>
        <w:t>править свой вывод на вход другой или перехватить вывод другой программы, используя его в качестве своих входных данных. Таким образом, имеется во</w:t>
      </w:r>
      <w:r w:rsidRPr="00D00266">
        <w:rPr>
          <w:rFonts w:ascii="Times New Roman" w:hAnsi="Times New Roman" w:cs="Times New Roman"/>
          <w:sz w:val="28"/>
          <w:szCs w:val="28"/>
        </w:rPr>
        <w:t>з</w:t>
      </w:r>
      <w:r w:rsidRPr="00D00266">
        <w:rPr>
          <w:rFonts w:ascii="Times New Roman" w:hAnsi="Times New Roman" w:cs="Times New Roman"/>
          <w:sz w:val="28"/>
          <w:szCs w:val="28"/>
        </w:rPr>
        <w:lastRenderedPageBreak/>
        <w:t>можность передавать информацию от процесса к процессу при минимальных программных издержках. Практически это означает, что для программ, которые используют стандартные входные и выходные устройства, операционная си</w:t>
      </w:r>
      <w:r w:rsidRPr="00D00266">
        <w:rPr>
          <w:rFonts w:ascii="Times New Roman" w:hAnsi="Times New Roman" w:cs="Times New Roman"/>
          <w:sz w:val="28"/>
          <w:szCs w:val="28"/>
        </w:rPr>
        <w:t>с</w:t>
      </w:r>
      <w:r w:rsidRPr="00D00266">
        <w:rPr>
          <w:rFonts w:ascii="Times New Roman" w:hAnsi="Times New Roman" w:cs="Times New Roman"/>
          <w:sz w:val="28"/>
          <w:szCs w:val="28"/>
        </w:rPr>
        <w:t>тема позволяет: выводить сообщения программ не на экран, а в файл, читать входные данные не с клавиатуры</w:t>
      </w:r>
      <w:proofErr w:type="gramStart"/>
      <w:r w:rsidRPr="00D00266">
        <w:rPr>
          <w:rFonts w:ascii="Times New Roman" w:hAnsi="Times New Roman" w:cs="Times New Roman"/>
          <w:sz w:val="28"/>
          <w:szCs w:val="28"/>
        </w:rPr>
        <w:t xml:space="preserve"> ,</w:t>
      </w:r>
      <w:proofErr w:type="gramEnd"/>
      <w:r w:rsidRPr="00D00266">
        <w:rPr>
          <w:rFonts w:ascii="Times New Roman" w:hAnsi="Times New Roman" w:cs="Times New Roman"/>
          <w:sz w:val="28"/>
          <w:szCs w:val="28"/>
        </w:rPr>
        <w:t xml:space="preserve"> а из заранее подготовленного файла, перед</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вать сообщения, выводимые одной программой, в качестве входных данных для другой программы.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Выходные данные практически всех команд высвечиваются в окне командной строки. Даже команды, выводящие данные на диск или принтер, выдают сообщения и запросы в окне командной строки.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перенаправления вывода команд из окна командной строки в файл или на устройство применяется оператор "&gt;". Этот оператор используется с большинством команд. Например, для </w:t>
      </w:r>
      <w:bookmarkStart w:id="43" w:name="keyword10"/>
      <w:bookmarkEnd w:id="43"/>
      <w:r w:rsidRPr="00D00266">
        <w:rPr>
          <w:rFonts w:ascii="Times New Roman" w:hAnsi="Times New Roman" w:cs="Times New Roman"/>
          <w:sz w:val="28"/>
          <w:szCs w:val="28"/>
        </w:rPr>
        <w:t xml:space="preserve">перенаправления вывода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в файл test.txt введите в Командной строке: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dir</w:t>
      </w:r>
      <w:proofErr w:type="spellEnd"/>
      <w:r w:rsidRPr="00D00266">
        <w:rPr>
          <w:rFonts w:ascii="Times New Roman" w:hAnsi="Times New Roman" w:cs="Times New Roman"/>
          <w:b/>
          <w:bCs/>
          <w:sz w:val="28"/>
          <w:szCs w:val="28"/>
        </w:rPr>
        <w:t xml:space="preserve">&gt;c:test.txt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Если указанный файл не существует, </w:t>
      </w:r>
      <w:bookmarkStart w:id="44" w:name="keyword11"/>
      <w:bookmarkEnd w:id="44"/>
      <w:r w:rsidRPr="00D00266">
        <w:rPr>
          <w:rFonts w:ascii="Times New Roman" w:hAnsi="Times New Roman" w:cs="Times New Roman"/>
          <w:sz w:val="28"/>
          <w:szCs w:val="28"/>
        </w:rPr>
        <w:t>интерпретатор команд Cmd.exe создаст его. Если файл существует, Cmd.exe заменит информацию в файле на данные, пол</w:t>
      </w:r>
      <w:r w:rsidRPr="00D00266">
        <w:rPr>
          <w:rFonts w:ascii="Times New Roman" w:hAnsi="Times New Roman" w:cs="Times New Roman"/>
          <w:sz w:val="28"/>
          <w:szCs w:val="28"/>
        </w:rPr>
        <w:t>у</w:t>
      </w:r>
      <w:r w:rsidRPr="00D00266">
        <w:rPr>
          <w:rFonts w:ascii="Times New Roman" w:hAnsi="Times New Roman" w:cs="Times New Roman"/>
          <w:sz w:val="28"/>
          <w:szCs w:val="28"/>
        </w:rPr>
        <w:t xml:space="preserve">ченные от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bookmarkStart w:id="45" w:name="image.20.7"/>
      <w:bookmarkEnd w:id="45"/>
      <w:r w:rsidRPr="00D00266">
        <w:rPr>
          <w:rFonts w:ascii="Times New Roman" w:hAnsi="Times New Roman" w:cs="Times New Roman"/>
          <w:noProof/>
          <w:sz w:val="28"/>
          <w:szCs w:val="28"/>
          <w:lang w:eastAsia="ru-RU"/>
        </w:rPr>
        <w:drawing>
          <wp:inline distT="0" distB="0" distL="0" distR="0">
            <wp:extent cx="5859780" cy="2903220"/>
            <wp:effectExtent l="19050" t="0" r="7620" b="0"/>
            <wp:docPr id="284" name="Рисунок 284" descr="http://www.intuit.ru/EDI/07_11_13_1/1383686256-5639/tutorial/428/objects/20/files/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intuit.ru/EDI/07_11_13_1/1383686256-5639/tutorial/428/objects/20/files/2_7.png"/>
                    <pic:cNvPicPr>
                      <a:picLocks noChangeAspect="1" noChangeArrowheads="1"/>
                    </pic:cNvPicPr>
                  </pic:nvPicPr>
                  <pic:blipFill>
                    <a:blip r:embed="rId37"/>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sz w:val="28"/>
          <w:szCs w:val="28"/>
        </w:rPr>
        <w:br/>
      </w: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7.</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Откройте файл test.txt . В нем будет содержаться результат команды </w:t>
      </w:r>
      <w:proofErr w:type="spellStart"/>
      <w:r w:rsidRPr="00D00266">
        <w:rPr>
          <w:rFonts w:ascii="Times New Roman" w:hAnsi="Times New Roman" w:cs="Times New Roman"/>
          <w:sz w:val="28"/>
          <w:szCs w:val="28"/>
        </w:rPr>
        <w:t>dir</w:t>
      </w:r>
      <w:proofErr w:type="spellEnd"/>
      <w:r w:rsidRPr="00D00266">
        <w:rPr>
          <w:rFonts w:ascii="Times New Roman" w:hAnsi="Times New Roman" w:cs="Times New Roman"/>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46" w:name="image.20.8"/>
      <w:bookmarkEnd w:id="46"/>
      <w:r w:rsidRPr="00D00266">
        <w:rPr>
          <w:rFonts w:ascii="Times New Roman" w:hAnsi="Times New Roman" w:cs="Times New Roman"/>
          <w:noProof/>
          <w:sz w:val="28"/>
          <w:szCs w:val="28"/>
          <w:lang w:eastAsia="ru-RU"/>
        </w:rPr>
        <w:lastRenderedPageBreak/>
        <w:drawing>
          <wp:inline distT="0" distB="0" distL="0" distR="0">
            <wp:extent cx="5745480" cy="4015740"/>
            <wp:effectExtent l="19050" t="0" r="7620" b="0"/>
            <wp:docPr id="285" name="Рисунок 285" descr="http://www.intuit.ru/EDI/07_11_13_1/1383686256-5639/tutorial/428/objects/20/files/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intuit.ru/EDI/07_11_13_1/1383686256-5639/tutorial/428/objects/20/files/2_8.png"/>
                    <pic:cNvPicPr>
                      <a:picLocks noChangeAspect="1" noChangeArrowheads="1"/>
                    </pic:cNvPicPr>
                  </pic:nvPicPr>
                  <pic:blipFill>
                    <a:blip r:embed="rId38"/>
                    <a:srcRect/>
                    <a:stretch>
                      <a:fillRect/>
                    </a:stretch>
                  </pic:blipFill>
                  <pic:spPr bwMode="auto">
                    <a:xfrm>
                      <a:off x="0" y="0"/>
                      <a:ext cx="5745480" cy="4015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8.</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Следует отметить, что информация, которая была в файле до этого, будет сте</w:t>
      </w:r>
      <w:r w:rsidRPr="00D00266">
        <w:rPr>
          <w:rFonts w:ascii="Times New Roman" w:hAnsi="Times New Roman" w:cs="Times New Roman"/>
          <w:sz w:val="28"/>
          <w:szCs w:val="28"/>
        </w:rPr>
        <w:t>р</w:t>
      </w:r>
      <w:r w:rsidRPr="00D00266">
        <w:rPr>
          <w:rFonts w:ascii="Times New Roman" w:hAnsi="Times New Roman" w:cs="Times New Roman"/>
          <w:sz w:val="28"/>
          <w:szCs w:val="28"/>
        </w:rPr>
        <w:t>та. Для того чтобы выходные файлы команды добавлялись в конец файла, необход</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мо использовать символ &gt;&gt;, а не &gt; в синтаксисе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Местоположение потоков ввода и вывода называется дескриптор.</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В </w:t>
      </w:r>
      <w:hyperlink r:id="rId39" w:anchor="table.20.1" w:tgtFrame="_blank" w:history="1">
        <w:r w:rsidRPr="00D00266">
          <w:rPr>
            <w:rStyle w:val="a3"/>
            <w:rFonts w:ascii="Times New Roman" w:hAnsi="Times New Roman" w:cs="Times New Roman"/>
            <w:sz w:val="28"/>
            <w:szCs w:val="28"/>
          </w:rPr>
          <w:t>таблице 1</w:t>
        </w:r>
      </w:hyperlink>
      <w:r w:rsidRPr="00D00266">
        <w:rPr>
          <w:rFonts w:ascii="Times New Roman" w:hAnsi="Times New Roman" w:cs="Times New Roman"/>
          <w:sz w:val="28"/>
          <w:szCs w:val="28"/>
        </w:rPr>
        <w:t xml:space="preserve"> описаны операторы </w:t>
      </w:r>
      <w:bookmarkStart w:id="47" w:name="keyword12"/>
      <w:bookmarkEnd w:id="47"/>
      <w:r w:rsidRPr="00D00266">
        <w:rPr>
          <w:rFonts w:ascii="Times New Roman" w:hAnsi="Times New Roman" w:cs="Times New Roman"/>
          <w:sz w:val="28"/>
          <w:szCs w:val="28"/>
        </w:rPr>
        <w:t>перенаправления потоков ввода и вывода к</w:t>
      </w:r>
      <w:r w:rsidRPr="00D00266">
        <w:rPr>
          <w:rFonts w:ascii="Times New Roman" w:hAnsi="Times New Roman" w:cs="Times New Roman"/>
          <w:sz w:val="28"/>
          <w:szCs w:val="28"/>
        </w:rPr>
        <w:t>о</w:t>
      </w:r>
      <w:r w:rsidRPr="00D00266">
        <w:rPr>
          <w:rFonts w:ascii="Times New Roman" w:hAnsi="Times New Roman" w:cs="Times New Roman"/>
          <w:sz w:val="28"/>
          <w:szCs w:val="28"/>
        </w:rPr>
        <w:t>манд.</w:t>
      </w:r>
    </w:p>
    <w:tbl>
      <w:tblPr>
        <w:tblW w:w="0" w:type="auto"/>
        <w:tblCellSpacing w:w="6" w:type="dxa"/>
        <w:tblInd w:w="720" w:type="dxa"/>
        <w:tblCellMar>
          <w:top w:w="24" w:type="dxa"/>
          <w:left w:w="24" w:type="dxa"/>
          <w:bottom w:w="24" w:type="dxa"/>
          <w:right w:w="24" w:type="dxa"/>
        </w:tblCellMar>
        <w:tblLook w:val="04A0"/>
      </w:tblPr>
      <w:tblGrid>
        <w:gridCol w:w="2755"/>
        <w:gridCol w:w="6972"/>
      </w:tblGrid>
      <w:tr w:rsidR="00D00266" w:rsidRPr="00D00266" w:rsidTr="00D00266">
        <w:trPr>
          <w:tblCellSpacing w:w="6" w:type="dxa"/>
        </w:trPr>
        <w:tc>
          <w:tcPr>
            <w:tcW w:w="0" w:type="auto"/>
            <w:gridSpan w:val="2"/>
            <w:tcBorders>
              <w:top w:val="nil"/>
              <w:left w:val="nil"/>
              <w:bottom w:val="nil"/>
              <w:right w:val="nil"/>
            </w:tcBorders>
            <w:shd w:val="clear" w:color="auto" w:fill="D8D8D8"/>
            <w:vAlign w:val="center"/>
            <w:hideMark/>
          </w:tcPr>
          <w:p w:rsidR="00D00266" w:rsidRPr="00D00266" w:rsidRDefault="00D00266" w:rsidP="00732743">
            <w:pPr>
              <w:spacing w:after="0"/>
              <w:ind w:firstLine="709"/>
              <w:jc w:val="both"/>
              <w:rPr>
                <w:rFonts w:ascii="Times New Roman" w:hAnsi="Times New Roman" w:cs="Times New Roman"/>
                <w:sz w:val="28"/>
                <w:szCs w:val="28"/>
              </w:rPr>
            </w:pPr>
            <w:bookmarkStart w:id="48" w:name="table_20.1"/>
            <w:bookmarkEnd w:id="48"/>
            <w:r w:rsidRPr="00D00266">
              <w:rPr>
                <w:rFonts w:ascii="Times New Roman" w:hAnsi="Times New Roman" w:cs="Times New Roman"/>
                <w:sz w:val="28"/>
                <w:szCs w:val="28"/>
              </w:rPr>
              <w:t xml:space="preserve">Таблица </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 xml:space="preserve">1. </w:t>
            </w:r>
          </w:p>
        </w:tc>
      </w:tr>
      <w:tr w:rsidR="00D00266" w:rsidRPr="00D00266" w:rsidTr="00D00266">
        <w:trPr>
          <w:tblCellSpacing w:w="6" w:type="dxa"/>
        </w:trPr>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Оператор п</w:t>
            </w:r>
            <w:r w:rsidRPr="00D00266">
              <w:rPr>
                <w:rFonts w:ascii="Times New Roman" w:hAnsi="Times New Roman" w:cs="Times New Roman"/>
                <w:b/>
                <w:bCs/>
                <w:sz w:val="28"/>
                <w:szCs w:val="28"/>
              </w:rPr>
              <w:t>е</w:t>
            </w:r>
            <w:r w:rsidRPr="00D00266">
              <w:rPr>
                <w:rFonts w:ascii="Times New Roman" w:hAnsi="Times New Roman" w:cs="Times New Roman"/>
                <w:b/>
                <w:bCs/>
                <w:sz w:val="28"/>
                <w:szCs w:val="28"/>
              </w:rPr>
              <w:t>ренаправления</w:t>
            </w:r>
          </w:p>
        </w:tc>
        <w:tc>
          <w:tcPr>
            <w:tcW w:w="0" w:type="auto"/>
            <w:shd w:val="clear" w:color="auto" w:fill="D8D8D8"/>
            <w:vAlign w:val="center"/>
            <w:hideMark/>
          </w:tcPr>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Описание</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Записывает данные на выходе команды вместо к</w:t>
            </w:r>
            <w:r w:rsidRPr="00D00266">
              <w:rPr>
                <w:rFonts w:ascii="Times New Roman" w:hAnsi="Times New Roman" w:cs="Times New Roman"/>
                <w:sz w:val="28"/>
                <w:szCs w:val="28"/>
              </w:rPr>
              <w:t>о</w:t>
            </w:r>
            <w:r w:rsidRPr="00D00266">
              <w:rPr>
                <w:rFonts w:ascii="Times New Roman" w:hAnsi="Times New Roman" w:cs="Times New Roman"/>
                <w:sz w:val="28"/>
                <w:szCs w:val="28"/>
              </w:rPr>
              <w:t>мандной строки в файл или на устройство, например, на принтер.</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Читает поток входных данных команды из файла, а не с клавиатуры.</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&gt;&gt;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Добавляет </w:t>
            </w:r>
            <w:bookmarkStart w:id="49" w:name="keyword13"/>
            <w:bookmarkEnd w:id="49"/>
            <w:r w:rsidRPr="00D00266">
              <w:rPr>
                <w:rFonts w:ascii="Times New Roman" w:hAnsi="Times New Roman" w:cs="Times New Roman"/>
                <w:sz w:val="28"/>
                <w:szCs w:val="28"/>
              </w:rPr>
              <w:t>выходные данные команды в конец файла, не удаляя при этом существующей информации из файла.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&gt;&amp;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Считывает данные на выходе одного дескриптора как входные данные для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&lt;&amp;</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входные данные одного дескриптора как </w:t>
            </w:r>
            <w:bookmarkStart w:id="50" w:name="keyword14"/>
            <w:bookmarkEnd w:id="50"/>
            <w:r w:rsidRPr="00D00266">
              <w:rPr>
                <w:rFonts w:ascii="Times New Roman" w:hAnsi="Times New Roman" w:cs="Times New Roman"/>
                <w:sz w:val="28"/>
                <w:szCs w:val="28"/>
              </w:rPr>
              <w:t>выходные данные другого дескриптора.</w:t>
            </w:r>
          </w:p>
        </w:tc>
      </w:tr>
      <w:tr w:rsidR="00D00266" w:rsidRPr="00D00266" w:rsidTr="00D00266">
        <w:trPr>
          <w:tblCellSpacing w:w="6" w:type="dxa"/>
        </w:trPr>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w:t>
            </w:r>
          </w:p>
        </w:tc>
        <w:tc>
          <w:tcPr>
            <w:tcW w:w="0" w:type="auto"/>
            <w:shd w:val="clear" w:color="auto" w:fill="EAEAEA"/>
            <w:hideMark/>
          </w:tcPr>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Считывает </w:t>
            </w:r>
            <w:bookmarkStart w:id="51" w:name="keyword15"/>
            <w:bookmarkEnd w:id="51"/>
            <w:r w:rsidRPr="00D00266">
              <w:rPr>
                <w:rFonts w:ascii="Times New Roman" w:hAnsi="Times New Roman" w:cs="Times New Roman"/>
                <w:sz w:val="28"/>
                <w:szCs w:val="28"/>
              </w:rPr>
              <w:t>выходные данные одной команды и з</w:t>
            </w:r>
            <w:r w:rsidRPr="00D00266">
              <w:rPr>
                <w:rFonts w:ascii="Times New Roman" w:hAnsi="Times New Roman" w:cs="Times New Roman"/>
                <w:sz w:val="28"/>
                <w:szCs w:val="28"/>
              </w:rPr>
              <w:t>а</w:t>
            </w:r>
            <w:r w:rsidRPr="00D00266">
              <w:rPr>
                <w:rFonts w:ascii="Times New Roman" w:hAnsi="Times New Roman" w:cs="Times New Roman"/>
                <w:sz w:val="28"/>
                <w:szCs w:val="28"/>
              </w:rPr>
              <w:lastRenderedPageBreak/>
              <w:t>писывает их на вход другой команды. Эта процедура и</w:t>
            </w:r>
            <w:r w:rsidRPr="00D00266">
              <w:rPr>
                <w:rFonts w:ascii="Times New Roman" w:hAnsi="Times New Roman" w:cs="Times New Roman"/>
                <w:sz w:val="28"/>
                <w:szCs w:val="28"/>
              </w:rPr>
              <w:t>з</w:t>
            </w:r>
            <w:r w:rsidRPr="00D00266">
              <w:rPr>
                <w:rFonts w:ascii="Times New Roman" w:hAnsi="Times New Roman" w:cs="Times New Roman"/>
                <w:sz w:val="28"/>
                <w:szCs w:val="28"/>
              </w:rPr>
              <w:t>вестна под названием "канал".</w:t>
            </w:r>
          </w:p>
        </w:tc>
      </w:tr>
    </w:tbl>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lastRenderedPageBreak/>
        <w:t>С помощью символа &lt; можно прочитать входные данные для заданной кома</w:t>
      </w:r>
      <w:r w:rsidRPr="00D00266">
        <w:rPr>
          <w:rFonts w:ascii="Times New Roman" w:hAnsi="Times New Roman" w:cs="Times New Roman"/>
          <w:sz w:val="28"/>
          <w:szCs w:val="28"/>
        </w:rPr>
        <w:t>н</w:t>
      </w:r>
      <w:r w:rsidRPr="00D00266">
        <w:rPr>
          <w:rFonts w:ascii="Times New Roman" w:hAnsi="Times New Roman" w:cs="Times New Roman"/>
          <w:sz w:val="28"/>
          <w:szCs w:val="28"/>
        </w:rPr>
        <w:t>ды не с клавиатуры, а из определенного (заранее подготовленного) файла. На диске</w:t>
      </w:r>
      <w:proofErr w:type="gramStart"/>
      <w:r w:rsidRPr="00D00266">
        <w:rPr>
          <w:rFonts w:ascii="Times New Roman" w:hAnsi="Times New Roman" w:cs="Times New Roman"/>
          <w:sz w:val="28"/>
          <w:szCs w:val="28"/>
        </w:rPr>
        <w:t xml:space="preserve"> С</w:t>
      </w:r>
      <w:proofErr w:type="gramEnd"/>
      <w:r w:rsidRPr="00D00266">
        <w:rPr>
          <w:rFonts w:ascii="Times New Roman" w:hAnsi="Times New Roman" w:cs="Times New Roman"/>
          <w:sz w:val="28"/>
          <w:szCs w:val="28"/>
        </w:rPr>
        <w:t xml:space="preserve"> создайте файл data.txt и напишите в нем 25.12.2011. В Командной стр</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Date</w:t>
      </w:r>
      <w:proofErr w:type="spellEnd"/>
      <w:r w:rsidRPr="00D00266">
        <w:rPr>
          <w:rFonts w:ascii="Times New Roman" w:hAnsi="Times New Roman" w:cs="Times New Roman"/>
          <w:b/>
          <w:bCs/>
          <w:sz w:val="28"/>
          <w:szCs w:val="28"/>
        </w:rPr>
        <w:t xml:space="preserve"> &lt; c:\data.txt</w:t>
      </w:r>
    </w:p>
    <w:p w:rsidR="00D00266" w:rsidRPr="00D00266" w:rsidRDefault="00D00266" w:rsidP="00732743">
      <w:pPr>
        <w:spacing w:after="0"/>
        <w:ind w:firstLine="709"/>
        <w:jc w:val="both"/>
        <w:rPr>
          <w:rFonts w:ascii="Times New Roman" w:hAnsi="Times New Roman" w:cs="Times New Roman"/>
          <w:sz w:val="28"/>
          <w:szCs w:val="28"/>
        </w:rPr>
      </w:pPr>
      <w:bookmarkStart w:id="52" w:name="image.20.9"/>
      <w:bookmarkEnd w:id="52"/>
      <w:r w:rsidRPr="00D00266">
        <w:rPr>
          <w:rFonts w:ascii="Times New Roman" w:hAnsi="Times New Roman" w:cs="Times New Roman"/>
          <w:noProof/>
          <w:sz w:val="28"/>
          <w:szCs w:val="28"/>
          <w:lang w:eastAsia="ru-RU"/>
        </w:rPr>
        <w:drawing>
          <wp:inline distT="0" distB="0" distL="0" distR="0">
            <wp:extent cx="5859780" cy="2903220"/>
            <wp:effectExtent l="19050" t="0" r="7620" b="0"/>
            <wp:docPr id="286" name="Рисунок 286" descr="http://www.intuit.ru/EDI/07_11_13_1/1383686256-5639/tutorial/428/objects/20/files/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intuit.ru/EDI/07_11_13_1/1383686256-5639/tutorial/428/objects/20/files/2_9.png"/>
                    <pic:cNvPicPr>
                      <a:picLocks noChangeAspect="1" noChangeArrowheads="1"/>
                    </pic:cNvPicPr>
                  </pic:nvPicPr>
                  <pic:blipFill>
                    <a:blip r:embed="rId40"/>
                    <a:srcRect/>
                    <a:stretch>
                      <a:fillRect/>
                    </a:stretch>
                  </pic:blipFill>
                  <pic:spPr bwMode="auto">
                    <a:xfrm>
                      <a:off x="0" y="0"/>
                      <a:ext cx="5859780" cy="290322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9.</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Проверьте дату на вашем компьютере – она изменилась на 25.12.2011</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выводит содержимое файла или выхода команды в одном окне командной строки </w:t>
      </w:r>
      <w:proofErr w:type="gramStart"/>
      <w:r w:rsidRPr="00D00266">
        <w:rPr>
          <w:rFonts w:ascii="Times New Roman" w:hAnsi="Times New Roman" w:cs="Times New Roman"/>
          <w:sz w:val="28"/>
          <w:szCs w:val="28"/>
        </w:rPr>
        <w:t>за раз</w:t>
      </w:r>
      <w:proofErr w:type="gramEnd"/>
      <w:r w:rsidRPr="00D00266">
        <w:rPr>
          <w:rFonts w:ascii="Times New Roman" w:hAnsi="Times New Roman" w:cs="Times New Roman"/>
          <w:sz w:val="28"/>
          <w:szCs w:val="28"/>
        </w:rPr>
        <w:t xml:space="preserve">. Например, чтобы отобразить содержимое файла test.txt в одном окне командной строки за раз, введите следующую команду: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c:\ test.txt </w:t>
      </w:r>
    </w:p>
    <w:p w:rsidR="00D00266" w:rsidRPr="00D00266" w:rsidRDefault="00D00266" w:rsidP="00732743">
      <w:pPr>
        <w:spacing w:after="0"/>
        <w:ind w:firstLine="709"/>
        <w:jc w:val="both"/>
        <w:rPr>
          <w:rFonts w:ascii="Times New Roman" w:hAnsi="Times New Roman" w:cs="Times New Roman"/>
          <w:sz w:val="28"/>
          <w:szCs w:val="28"/>
        </w:rPr>
      </w:pPr>
      <w:bookmarkStart w:id="53" w:name="image.20.10"/>
      <w:bookmarkEnd w:id="53"/>
      <w:r w:rsidRPr="00D00266">
        <w:rPr>
          <w:rFonts w:ascii="Times New Roman" w:hAnsi="Times New Roman" w:cs="Times New Roman"/>
          <w:noProof/>
          <w:sz w:val="28"/>
          <w:szCs w:val="28"/>
          <w:lang w:eastAsia="ru-RU"/>
        </w:rPr>
        <w:drawing>
          <wp:inline distT="0" distB="0" distL="0" distR="0">
            <wp:extent cx="6362700" cy="3154680"/>
            <wp:effectExtent l="19050" t="0" r="0" b="0"/>
            <wp:docPr id="287" name="Рисунок 287" descr="http://www.intuit.ru/EDI/07_11_13_1/1383686256-5639/tutorial/428/objects/20/files/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intuit.ru/EDI/07_11_13_1/1383686256-5639/tutorial/428/objects/20/files/2_10.png"/>
                    <pic:cNvPicPr>
                      <a:picLocks noChangeAspect="1" noChangeArrowheads="1"/>
                    </pic:cNvPicPr>
                  </pic:nvPicPr>
                  <pic:blipFill>
                    <a:blip r:embed="rId41"/>
                    <a:srcRect/>
                    <a:stretch>
                      <a:fillRect/>
                    </a:stretch>
                  </pic:blipFill>
                  <pic:spPr bwMode="auto">
                    <a:xfrm>
                      <a:off x="0" y="0"/>
                      <a:ext cx="6362700" cy="315468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10.</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Если файл большой, то отображается одно окно командной строки со свед</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ниями, а затем в нижней части окна командной строки отображается строка </w:t>
      </w:r>
      <w:r w:rsidRPr="00D00266">
        <w:rPr>
          <w:rFonts w:ascii="Times New Roman" w:hAnsi="Times New Roman" w:cs="Times New Roman"/>
          <w:b/>
          <w:bCs/>
          <w:sz w:val="28"/>
          <w:szCs w:val="28"/>
        </w:rPr>
        <w:t xml:space="preserve">--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b/>
          <w:bCs/>
          <w:sz w:val="28"/>
          <w:szCs w:val="28"/>
        </w:rPr>
        <w:t xml:space="preserve"> --</w:t>
      </w:r>
      <w:r w:rsidRPr="00D00266">
        <w:rPr>
          <w:rFonts w:ascii="Times New Roman" w:hAnsi="Times New Roman" w:cs="Times New Roman"/>
          <w:sz w:val="28"/>
          <w:szCs w:val="28"/>
        </w:rPr>
        <w:t xml:space="preserve">. Для остановки просмотра следует ввести комбинацию </w:t>
      </w:r>
      <w:r w:rsidRPr="00D00266">
        <w:rPr>
          <w:rFonts w:ascii="Times New Roman" w:hAnsi="Times New Roman" w:cs="Times New Roman"/>
          <w:b/>
          <w:bCs/>
          <w:sz w:val="28"/>
          <w:szCs w:val="28"/>
        </w:rPr>
        <w:t>CTRL+C</w:t>
      </w:r>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more</w:t>
      </w:r>
      <w:proofErr w:type="spellEnd"/>
      <w:r w:rsidRPr="00D00266">
        <w:rPr>
          <w:rFonts w:ascii="Times New Roman" w:hAnsi="Times New Roman" w:cs="Times New Roman"/>
          <w:sz w:val="28"/>
          <w:szCs w:val="28"/>
        </w:rPr>
        <w:t xml:space="preserve"> полезна при работе с командами, создающими выход более о</w:t>
      </w:r>
      <w:r w:rsidRPr="00D00266">
        <w:rPr>
          <w:rFonts w:ascii="Times New Roman" w:hAnsi="Times New Roman" w:cs="Times New Roman"/>
          <w:sz w:val="28"/>
          <w:szCs w:val="28"/>
        </w:rPr>
        <w:t>д</w:t>
      </w:r>
      <w:r w:rsidRPr="00D00266">
        <w:rPr>
          <w:rFonts w:ascii="Times New Roman" w:hAnsi="Times New Roman" w:cs="Times New Roman"/>
          <w:sz w:val="28"/>
          <w:szCs w:val="28"/>
        </w:rPr>
        <w:t xml:space="preserve">ного окна командной строки. Например, при выводе дерева каталогов жесткого диска. </w:t>
      </w:r>
    </w:p>
    <w:p w:rsidR="00D00266" w:rsidRPr="00D00266" w:rsidRDefault="00D00266" w:rsidP="00732743">
      <w:pPr>
        <w:numPr>
          <w:ilvl w:val="0"/>
          <w:numId w:val="3"/>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Другой распространенной командой фильтрации является </w:t>
      </w: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sz w:val="28"/>
          <w:szCs w:val="28"/>
        </w:rPr>
        <w:t xml:space="preserve"> - она выполняет сортировку по алфавиту текстового файла или выхода команды.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Отредактируйте файл data.txt, добавив туда две другие даты, например,</w:t>
      </w:r>
      <w:r w:rsidR="00122636">
        <w:rPr>
          <w:rFonts w:ascii="Times New Roman" w:hAnsi="Times New Roman" w:cs="Times New Roman"/>
          <w:sz w:val="28"/>
          <w:szCs w:val="28"/>
        </w:rPr>
        <w:t xml:space="preserve"> </w:t>
      </w:r>
      <w:r w:rsidRPr="00D00266">
        <w:rPr>
          <w:rFonts w:ascii="Times New Roman" w:hAnsi="Times New Roman" w:cs="Times New Roman"/>
          <w:sz w:val="28"/>
          <w:szCs w:val="28"/>
        </w:rPr>
        <w:t>12.2011 и 7.12.2011.В командной строке наберите:</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sort</w:t>
      </w:r>
      <w:proofErr w:type="spellEnd"/>
      <w:r w:rsidRPr="00D00266">
        <w:rPr>
          <w:rFonts w:ascii="Times New Roman" w:hAnsi="Times New Roman" w:cs="Times New Roman"/>
          <w:b/>
          <w:bCs/>
          <w:sz w:val="28"/>
          <w:szCs w:val="28"/>
        </w:rPr>
        <w:t xml:space="preserve"> &lt; C:\data.txt </w:t>
      </w:r>
    </w:p>
    <w:p w:rsidR="00D00266" w:rsidRPr="00D00266" w:rsidRDefault="00D00266" w:rsidP="00732743">
      <w:pPr>
        <w:spacing w:after="0"/>
        <w:ind w:firstLine="709"/>
        <w:jc w:val="both"/>
        <w:rPr>
          <w:rFonts w:ascii="Times New Roman" w:hAnsi="Times New Roman" w:cs="Times New Roman"/>
          <w:sz w:val="28"/>
          <w:szCs w:val="28"/>
        </w:rPr>
      </w:pPr>
      <w:bookmarkStart w:id="54" w:name="image.20.11"/>
      <w:bookmarkEnd w:id="54"/>
      <w:r w:rsidRPr="00D00266">
        <w:rPr>
          <w:rFonts w:ascii="Times New Roman" w:hAnsi="Times New Roman" w:cs="Times New Roman"/>
          <w:noProof/>
          <w:sz w:val="28"/>
          <w:szCs w:val="28"/>
          <w:lang w:eastAsia="ru-RU"/>
        </w:rPr>
        <w:drawing>
          <wp:inline distT="0" distB="0" distL="0" distR="0">
            <wp:extent cx="6191250" cy="3069674"/>
            <wp:effectExtent l="19050" t="0" r="0" b="0"/>
            <wp:docPr id="288" name="Рисунок 288" descr="http://www.intuit.ru/EDI/07_11_13_1/1383686256-5639/tutorial/428/objects/20/files/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intuit.ru/EDI/07_11_13_1/1383686256-5639/tutorial/428/objects/20/files/2_11.png"/>
                    <pic:cNvPicPr>
                      <a:picLocks noChangeAspect="1" noChangeArrowheads="1"/>
                    </pic:cNvPicPr>
                  </pic:nvPicPr>
                  <pic:blipFill>
                    <a:blip r:embed="rId42"/>
                    <a:srcRect/>
                    <a:stretch>
                      <a:fillRect/>
                    </a:stretch>
                  </pic:blipFill>
                  <pic:spPr bwMode="auto">
                    <a:xfrm>
                      <a:off x="0" y="0"/>
                      <a:ext cx="6194991" cy="3071529"/>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lang w:val="en-US"/>
        </w:rPr>
      </w:pPr>
      <w:r w:rsidRPr="00D00266">
        <w:rPr>
          <w:rFonts w:ascii="Times New Roman" w:hAnsi="Times New Roman" w:cs="Times New Roman"/>
          <w:b/>
          <w:bCs/>
          <w:sz w:val="28"/>
          <w:szCs w:val="28"/>
        </w:rPr>
        <w:t>Рис</w:t>
      </w:r>
      <w:r w:rsidRPr="00D00266">
        <w:rPr>
          <w:rFonts w:ascii="Times New Roman" w:hAnsi="Times New Roman" w:cs="Times New Roman"/>
          <w:b/>
          <w:bCs/>
          <w:sz w:val="28"/>
          <w:szCs w:val="28"/>
          <w:lang w:val="en-US"/>
        </w:rPr>
        <w:t xml:space="preserve">. </w:t>
      </w:r>
      <w:r w:rsidR="00122636">
        <w:rPr>
          <w:rFonts w:ascii="Times New Roman" w:hAnsi="Times New Roman" w:cs="Times New Roman"/>
          <w:b/>
          <w:bCs/>
          <w:sz w:val="28"/>
          <w:szCs w:val="28"/>
          <w:lang w:val="en-US"/>
        </w:rPr>
        <w:t xml:space="preserve"> </w:t>
      </w:r>
      <w:r w:rsidRPr="00D00266">
        <w:rPr>
          <w:rFonts w:ascii="Times New Roman" w:hAnsi="Times New Roman" w:cs="Times New Roman"/>
          <w:b/>
          <w:bCs/>
          <w:sz w:val="28"/>
          <w:szCs w:val="28"/>
          <w:lang w:val="en-US"/>
        </w:rPr>
        <w:t>11.</w:t>
      </w:r>
    </w:p>
    <w:p w:rsidR="00A77890" w:rsidRDefault="00A77890" w:rsidP="00732743">
      <w:pPr>
        <w:spacing w:after="0"/>
        <w:ind w:firstLine="709"/>
        <w:jc w:val="both"/>
        <w:rPr>
          <w:rFonts w:ascii="Times New Roman" w:hAnsi="Times New Roman" w:cs="Times New Roman"/>
          <w:b/>
          <w:bCs/>
          <w:sz w:val="28"/>
          <w:szCs w:val="28"/>
        </w:rPr>
      </w:pPr>
    </w:p>
    <w:p w:rsidR="00D00266" w:rsidRPr="00D00266" w:rsidRDefault="00D00266" w:rsidP="00732743">
      <w:pPr>
        <w:spacing w:after="0"/>
        <w:ind w:firstLine="709"/>
        <w:jc w:val="both"/>
        <w:rPr>
          <w:rFonts w:ascii="Times New Roman" w:hAnsi="Times New Roman" w:cs="Times New Roman"/>
          <w:sz w:val="28"/>
          <w:szCs w:val="28"/>
          <w:lang w:val="en-US"/>
        </w:rPr>
      </w:pPr>
      <w:proofErr w:type="gramStart"/>
      <w:r w:rsidRPr="00D00266">
        <w:rPr>
          <w:rFonts w:ascii="Times New Roman" w:hAnsi="Times New Roman" w:cs="Times New Roman"/>
          <w:b/>
          <w:bCs/>
          <w:sz w:val="28"/>
          <w:szCs w:val="28"/>
          <w:lang w:val="en-US"/>
        </w:rPr>
        <w:t>sort</w:t>
      </w:r>
      <w:proofErr w:type="gramEnd"/>
      <w:r w:rsidRPr="00D00266">
        <w:rPr>
          <w:rFonts w:ascii="Times New Roman" w:hAnsi="Times New Roman" w:cs="Times New Roman"/>
          <w:b/>
          <w:bCs/>
          <w:sz w:val="28"/>
          <w:szCs w:val="28"/>
          <w:lang w:val="en-US"/>
        </w:rPr>
        <w:t xml:space="preserve"> /r &lt; C:\date.txt</w:t>
      </w:r>
    </w:p>
    <w:p w:rsidR="00D00266" w:rsidRPr="00D00266" w:rsidRDefault="00D00266" w:rsidP="00732743">
      <w:pPr>
        <w:spacing w:after="0"/>
        <w:ind w:firstLine="709"/>
        <w:jc w:val="both"/>
        <w:rPr>
          <w:rFonts w:ascii="Times New Roman" w:hAnsi="Times New Roman" w:cs="Times New Roman"/>
          <w:sz w:val="28"/>
          <w:szCs w:val="28"/>
        </w:rPr>
      </w:pPr>
      <w:bookmarkStart w:id="55" w:name="image.20.12"/>
      <w:bookmarkEnd w:id="55"/>
      <w:r w:rsidRPr="00D00266">
        <w:rPr>
          <w:rFonts w:ascii="Times New Roman" w:hAnsi="Times New Roman" w:cs="Times New Roman"/>
          <w:noProof/>
          <w:sz w:val="28"/>
          <w:szCs w:val="28"/>
          <w:lang w:eastAsia="ru-RU"/>
        </w:rPr>
        <w:drawing>
          <wp:inline distT="0" distB="0" distL="0" distR="0">
            <wp:extent cx="6124575" cy="3036616"/>
            <wp:effectExtent l="19050" t="0" r="9525" b="0"/>
            <wp:docPr id="289" name="Рисунок 289" descr="http://www.intuit.ru/EDI/07_11_13_1/1383686256-5639/tutorial/428/objects/20/files/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intuit.ru/EDI/07_11_13_1/1383686256-5639/tutorial/428/objects/20/files/2_12.png"/>
                    <pic:cNvPicPr>
                      <a:picLocks noChangeAspect="1" noChangeArrowheads="1"/>
                    </pic:cNvPicPr>
                  </pic:nvPicPr>
                  <pic:blipFill>
                    <a:blip r:embed="rId43"/>
                    <a:srcRect/>
                    <a:stretch>
                      <a:fillRect/>
                    </a:stretch>
                  </pic:blipFill>
                  <pic:spPr bwMode="auto">
                    <a:xfrm>
                      <a:off x="0" y="0"/>
                      <a:ext cx="6128276" cy="3038451"/>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12.</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lastRenderedPageBreak/>
        <w:t xml:space="preserve">Ключ </w:t>
      </w:r>
      <w:r w:rsidRPr="00D00266">
        <w:rPr>
          <w:rFonts w:ascii="Times New Roman" w:hAnsi="Times New Roman" w:cs="Times New Roman"/>
          <w:b/>
          <w:bCs/>
          <w:sz w:val="28"/>
          <w:szCs w:val="28"/>
        </w:rPr>
        <w:t>/R</w:t>
      </w:r>
      <w:r w:rsidRPr="00D00266">
        <w:rPr>
          <w:rFonts w:ascii="Times New Roman" w:hAnsi="Times New Roman" w:cs="Times New Roman"/>
          <w:sz w:val="28"/>
          <w:szCs w:val="28"/>
        </w:rPr>
        <w:t xml:space="preserve"> позволяет изменить порядок сортировки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обратный.</w:t>
      </w:r>
    </w:p>
    <w:p w:rsidR="00A77890" w:rsidRDefault="00A77890" w:rsidP="00732743">
      <w:pPr>
        <w:spacing w:after="0"/>
        <w:ind w:firstLine="709"/>
        <w:jc w:val="both"/>
        <w:rPr>
          <w:rFonts w:ascii="Times New Roman" w:hAnsi="Times New Roman" w:cs="Times New Roman"/>
          <w:b/>
          <w:bCs/>
          <w:sz w:val="28"/>
          <w:szCs w:val="28"/>
        </w:rPr>
      </w:pPr>
      <w:bookmarkStart w:id="56" w:name="sect2"/>
      <w:bookmarkEnd w:id="56"/>
    </w:p>
    <w:p w:rsidR="00D00266" w:rsidRPr="00D00266" w:rsidRDefault="00D00266" w:rsidP="00732743">
      <w:pPr>
        <w:spacing w:after="0"/>
        <w:ind w:firstLine="709"/>
        <w:jc w:val="both"/>
        <w:rPr>
          <w:rFonts w:ascii="Times New Roman" w:hAnsi="Times New Roman" w:cs="Times New Roman"/>
          <w:b/>
          <w:bCs/>
          <w:sz w:val="28"/>
          <w:szCs w:val="28"/>
        </w:rPr>
      </w:pPr>
      <w:r w:rsidRPr="00D00266">
        <w:rPr>
          <w:rFonts w:ascii="Times New Roman" w:hAnsi="Times New Roman" w:cs="Times New Roman"/>
          <w:b/>
          <w:bCs/>
          <w:sz w:val="28"/>
          <w:szCs w:val="28"/>
        </w:rPr>
        <w:t>Задание 2. Сетевая активность</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Одним из проявлений наличия вредоносной программы может быть возросшая сетевая активность. Вредоносная программа может отправлять письма, скачивать и</w:t>
      </w:r>
      <w:r w:rsidRPr="00D00266">
        <w:rPr>
          <w:rFonts w:ascii="Times New Roman" w:hAnsi="Times New Roman" w:cs="Times New Roman"/>
          <w:sz w:val="28"/>
          <w:szCs w:val="28"/>
        </w:rPr>
        <w:t>н</w:t>
      </w:r>
      <w:r w:rsidRPr="00D00266">
        <w:rPr>
          <w:rFonts w:ascii="Times New Roman" w:hAnsi="Times New Roman" w:cs="Times New Roman"/>
          <w:sz w:val="28"/>
          <w:szCs w:val="28"/>
        </w:rPr>
        <w:t>формацию из Интернета, передавать кому-то по сети конфиденциальную информ</w:t>
      </w:r>
      <w:r w:rsidRPr="00D00266">
        <w:rPr>
          <w:rFonts w:ascii="Times New Roman" w:hAnsi="Times New Roman" w:cs="Times New Roman"/>
          <w:sz w:val="28"/>
          <w:szCs w:val="28"/>
        </w:rPr>
        <w:t>а</w:t>
      </w:r>
      <w:r w:rsidRPr="00D00266">
        <w:rPr>
          <w:rFonts w:ascii="Times New Roman" w:hAnsi="Times New Roman" w:cs="Times New Roman"/>
          <w:sz w:val="28"/>
          <w:szCs w:val="28"/>
        </w:rPr>
        <w:t>цию и многое другое. При этом необходимо помнить, что легальные приложения также могут использовать Интернет без действий пользователя – например, антив</w:t>
      </w:r>
      <w:r w:rsidRPr="00D00266">
        <w:rPr>
          <w:rFonts w:ascii="Times New Roman" w:hAnsi="Times New Roman" w:cs="Times New Roman"/>
          <w:sz w:val="28"/>
          <w:szCs w:val="28"/>
        </w:rPr>
        <w:t>и</w:t>
      </w:r>
      <w:r w:rsidRPr="00D00266">
        <w:rPr>
          <w:rFonts w:ascii="Times New Roman" w:hAnsi="Times New Roman" w:cs="Times New Roman"/>
          <w:sz w:val="28"/>
          <w:szCs w:val="28"/>
        </w:rPr>
        <w:t xml:space="preserve">русная программа может скачивать обновления антивирусной базы данных.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Для получения полной информации о сетевой активности можно использовать команду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которая выводит на экран мгновенную статистику сетевых соедин</w:t>
      </w:r>
      <w:r w:rsidRPr="00D00266">
        <w:rPr>
          <w:rFonts w:ascii="Times New Roman" w:hAnsi="Times New Roman" w:cs="Times New Roman"/>
          <w:sz w:val="28"/>
          <w:szCs w:val="28"/>
        </w:rPr>
        <w:t>е</w:t>
      </w:r>
      <w:r w:rsidRPr="00D00266">
        <w:rPr>
          <w:rFonts w:ascii="Times New Roman" w:hAnsi="Times New Roman" w:cs="Times New Roman"/>
          <w:sz w:val="28"/>
          <w:szCs w:val="28"/>
        </w:rPr>
        <w:t>ний.</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w:t>
      </w:r>
      <w:proofErr w:type="spellStart"/>
      <w:proofErr w:type="gramStart"/>
      <w:r w:rsidRPr="00D00266">
        <w:rPr>
          <w:rFonts w:ascii="Times New Roman" w:hAnsi="Times New Roman" w:cs="Times New Roman"/>
          <w:sz w:val="28"/>
          <w:szCs w:val="28"/>
        </w:rPr>
        <w:t>c</w:t>
      </w:r>
      <w:proofErr w:type="gramEnd"/>
      <w:r w:rsidRPr="00D00266">
        <w:rPr>
          <w:rFonts w:ascii="Times New Roman" w:hAnsi="Times New Roman" w:cs="Times New Roman"/>
          <w:sz w:val="28"/>
          <w:szCs w:val="28"/>
        </w:rPr>
        <w:t>троке</w:t>
      </w:r>
      <w:proofErr w:type="spellEnd"/>
      <w:r w:rsidRPr="00D00266">
        <w:rPr>
          <w:rFonts w:ascii="Times New Roman" w:hAnsi="Times New Roman" w:cs="Times New Roman"/>
          <w:sz w:val="28"/>
          <w:szCs w:val="28"/>
        </w:rPr>
        <w:t xml:space="preserve">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 xml:space="preserve"> /?</w:t>
      </w: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Прочитайте описание утилиты </w:t>
      </w:r>
      <w:proofErr w:type="spellStart"/>
      <w:r w:rsidRPr="00D00266">
        <w:rPr>
          <w:rFonts w:ascii="Times New Roman" w:hAnsi="Times New Roman" w:cs="Times New Roman"/>
          <w:sz w:val="28"/>
          <w:szCs w:val="28"/>
        </w:rPr>
        <w:t>netstat</w:t>
      </w:r>
      <w:proofErr w:type="spellEnd"/>
      <w:r w:rsidRPr="00D00266">
        <w:rPr>
          <w:rFonts w:ascii="Times New Roman" w:hAnsi="Times New Roman" w:cs="Times New Roman"/>
          <w:sz w:val="28"/>
          <w:szCs w:val="28"/>
        </w:rPr>
        <w:t xml:space="preserve">. Убедитесь, что для вывода самой полной информации нужно использовать ключ </w:t>
      </w:r>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r w:rsidRPr="00D00266">
        <w:rPr>
          <w:rFonts w:ascii="Times New Roman" w:hAnsi="Times New Roman" w:cs="Times New Roman"/>
          <w:b/>
          <w:bCs/>
          <w:sz w:val="28"/>
          <w:szCs w:val="28"/>
        </w:rPr>
        <w:t xml:space="preserve"> </w:t>
      </w:r>
    </w:p>
    <w:p w:rsidR="00D00266" w:rsidRPr="00D00266" w:rsidRDefault="00D00266" w:rsidP="00732743">
      <w:pPr>
        <w:spacing w:after="0"/>
        <w:ind w:firstLine="709"/>
        <w:jc w:val="both"/>
        <w:rPr>
          <w:rFonts w:ascii="Times New Roman" w:hAnsi="Times New Roman" w:cs="Times New Roman"/>
          <w:sz w:val="28"/>
          <w:szCs w:val="28"/>
        </w:rPr>
      </w:pPr>
      <w:bookmarkStart w:id="57" w:name="image.20.13"/>
      <w:bookmarkEnd w:id="57"/>
      <w:r w:rsidRPr="00D00266">
        <w:rPr>
          <w:rFonts w:ascii="Times New Roman" w:hAnsi="Times New Roman" w:cs="Times New Roman"/>
          <w:noProof/>
          <w:sz w:val="28"/>
          <w:szCs w:val="28"/>
          <w:lang w:eastAsia="ru-RU"/>
        </w:rPr>
        <w:drawing>
          <wp:inline distT="0" distB="0" distL="0" distR="0">
            <wp:extent cx="6362700" cy="4396740"/>
            <wp:effectExtent l="19050" t="0" r="0" b="0"/>
            <wp:docPr id="290" name="Рисунок 290" descr="http://www.intuit.ru/EDI/07_11_13_1/1383686256-5639/tutorial/428/objects/20/files/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intuit.ru/EDI/07_11_13_1/1383686256-5639/tutorial/428/objects/20/files/2_13.png"/>
                    <pic:cNvPicPr>
                      <a:picLocks noChangeAspect="1" noChangeArrowheads="1"/>
                    </pic:cNvPicPr>
                  </pic:nvPicPr>
                  <pic:blipFill>
                    <a:blip r:embed="rId44"/>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13.</w:t>
      </w:r>
    </w:p>
    <w:p w:rsidR="00A77890" w:rsidRDefault="00A77890" w:rsidP="00732743">
      <w:pPr>
        <w:spacing w:after="0"/>
        <w:ind w:left="360"/>
        <w:jc w:val="both"/>
        <w:rPr>
          <w:rFonts w:ascii="Times New Roman" w:hAnsi="Times New Roman" w:cs="Times New Roman"/>
          <w:sz w:val="28"/>
          <w:szCs w:val="28"/>
        </w:rPr>
      </w:pPr>
    </w:p>
    <w:p w:rsidR="00D00266" w:rsidRPr="00D00266" w:rsidRDefault="00D00266" w:rsidP="00732743">
      <w:pPr>
        <w:numPr>
          <w:ilvl w:val="0"/>
          <w:numId w:val="4"/>
        </w:numPr>
        <w:spacing w:after="0"/>
        <w:jc w:val="both"/>
        <w:rPr>
          <w:rFonts w:ascii="Times New Roman" w:hAnsi="Times New Roman" w:cs="Times New Roman"/>
          <w:sz w:val="28"/>
          <w:szCs w:val="28"/>
        </w:rPr>
      </w:pPr>
      <w:r w:rsidRPr="00D00266">
        <w:rPr>
          <w:rFonts w:ascii="Times New Roman" w:hAnsi="Times New Roman" w:cs="Times New Roman"/>
          <w:sz w:val="28"/>
          <w:szCs w:val="28"/>
        </w:rPr>
        <w:t xml:space="preserve">В Командной строке наберите: </w:t>
      </w:r>
    </w:p>
    <w:p w:rsidR="00D00266" w:rsidRPr="00D00266" w:rsidRDefault="00D00266" w:rsidP="00732743">
      <w:pPr>
        <w:spacing w:after="0"/>
        <w:ind w:firstLine="709"/>
        <w:jc w:val="both"/>
        <w:rPr>
          <w:rFonts w:ascii="Times New Roman" w:hAnsi="Times New Roman" w:cs="Times New Roman"/>
          <w:sz w:val="28"/>
          <w:szCs w:val="28"/>
        </w:rPr>
      </w:pP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b/>
          <w:bCs/>
          <w:sz w:val="28"/>
          <w:szCs w:val="28"/>
        </w:rPr>
        <w:t>/</w:t>
      </w:r>
      <w:proofErr w:type="spellStart"/>
      <w:r w:rsidRPr="00D00266">
        <w:rPr>
          <w:rFonts w:ascii="Times New Roman" w:hAnsi="Times New Roman" w:cs="Times New Roman"/>
          <w:b/>
          <w:bCs/>
          <w:sz w:val="28"/>
          <w:szCs w:val="28"/>
        </w:rPr>
        <w:t>a</w:t>
      </w:r>
      <w:proofErr w:type="spellEnd"/>
    </w:p>
    <w:p w:rsidR="00D00266" w:rsidRPr="00D00266" w:rsidRDefault="00D00266" w:rsidP="00732743">
      <w:pPr>
        <w:spacing w:after="0"/>
        <w:ind w:firstLine="709"/>
        <w:jc w:val="both"/>
        <w:rPr>
          <w:rFonts w:ascii="Times New Roman" w:hAnsi="Times New Roman" w:cs="Times New Roman"/>
          <w:sz w:val="28"/>
          <w:szCs w:val="28"/>
        </w:rPr>
      </w:pPr>
      <w:bookmarkStart w:id="58" w:name="image.20.14"/>
      <w:bookmarkEnd w:id="58"/>
      <w:r w:rsidRPr="00D00266">
        <w:rPr>
          <w:rFonts w:ascii="Times New Roman" w:hAnsi="Times New Roman" w:cs="Times New Roman"/>
          <w:noProof/>
          <w:sz w:val="28"/>
          <w:szCs w:val="28"/>
          <w:lang w:eastAsia="ru-RU"/>
        </w:rPr>
        <w:lastRenderedPageBreak/>
        <w:drawing>
          <wp:inline distT="0" distB="0" distL="0" distR="0">
            <wp:extent cx="6362700" cy="4396740"/>
            <wp:effectExtent l="19050" t="0" r="0" b="0"/>
            <wp:docPr id="291" name="Рисунок 291" descr="http://www.intuit.ru/EDI/07_11_13_1/1383686256-5639/tutorial/428/objects/20/files/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intuit.ru/EDI/07_11_13_1/1383686256-5639/tutorial/428/objects/20/files/2_14.png"/>
                    <pic:cNvPicPr>
                      <a:picLocks noChangeAspect="1" noChangeArrowheads="1"/>
                    </pic:cNvPicPr>
                  </pic:nvPicPr>
                  <pic:blipFill>
                    <a:blip r:embed="rId45"/>
                    <a:srcRect/>
                    <a:stretch>
                      <a:fillRect/>
                    </a:stretch>
                  </pic:blipFill>
                  <pic:spPr bwMode="auto">
                    <a:xfrm>
                      <a:off x="0" y="0"/>
                      <a:ext cx="6362700" cy="4396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center"/>
        <w:rPr>
          <w:rFonts w:ascii="Times New Roman" w:hAnsi="Times New Roman" w:cs="Times New Roman"/>
          <w:sz w:val="28"/>
          <w:szCs w:val="28"/>
        </w:rPr>
      </w:pPr>
      <w:r w:rsidRPr="00D00266">
        <w:rPr>
          <w:rFonts w:ascii="Times New Roman" w:hAnsi="Times New Roman" w:cs="Times New Roman"/>
          <w:b/>
          <w:bCs/>
          <w:sz w:val="28"/>
          <w:szCs w:val="28"/>
        </w:rPr>
        <w:t xml:space="preserve">Рис. </w:t>
      </w:r>
      <w:r w:rsidR="00122636">
        <w:rPr>
          <w:rFonts w:ascii="Times New Roman" w:hAnsi="Times New Roman" w:cs="Times New Roman"/>
          <w:b/>
          <w:bCs/>
          <w:sz w:val="28"/>
          <w:szCs w:val="28"/>
        </w:rPr>
        <w:t xml:space="preserve"> </w:t>
      </w:r>
      <w:r w:rsidRPr="00D00266">
        <w:rPr>
          <w:rFonts w:ascii="Times New Roman" w:hAnsi="Times New Roman" w:cs="Times New Roman"/>
          <w:b/>
          <w:bCs/>
          <w:sz w:val="28"/>
          <w:szCs w:val="28"/>
        </w:rPr>
        <w:t>14.</w:t>
      </w:r>
    </w:p>
    <w:p w:rsidR="00A77890" w:rsidRDefault="00A77890"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Результатом выполнения команды является список активных подключений, в который входят установленные соединения и открытые порты.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TCP-порты</w:t>
      </w:r>
      <w:r w:rsidRPr="00D00266">
        <w:rPr>
          <w:rFonts w:ascii="Times New Roman" w:hAnsi="Times New Roman" w:cs="Times New Roman"/>
          <w:sz w:val="28"/>
          <w:szCs w:val="28"/>
        </w:rPr>
        <w:t xml:space="preserve"> обозначаются строкой "TCP" в колонке Имя. Открытые TCP-порты обозначаются строкой "LISTENING" в колонке состояние. Часть портов связана с системными службами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xml:space="preserve"> и отображается не по номеру, а по названию - </w:t>
      </w:r>
      <w:proofErr w:type="spellStart"/>
      <w:r w:rsidRPr="00D00266">
        <w:rPr>
          <w:rFonts w:ascii="Times New Roman" w:hAnsi="Times New Roman" w:cs="Times New Roman"/>
          <w:sz w:val="28"/>
          <w:szCs w:val="28"/>
        </w:rPr>
        <w:t>epmap</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microsoft-ds</w:t>
      </w:r>
      <w:proofErr w:type="spellEnd"/>
      <w:r w:rsidRPr="00D00266">
        <w:rPr>
          <w:rFonts w:ascii="Times New Roman" w:hAnsi="Times New Roman" w:cs="Times New Roman"/>
          <w:sz w:val="28"/>
          <w:szCs w:val="28"/>
        </w:rPr>
        <w:t xml:space="preserve">, </w:t>
      </w:r>
      <w:proofErr w:type="spellStart"/>
      <w:r w:rsidRPr="00D00266">
        <w:rPr>
          <w:rFonts w:ascii="Times New Roman" w:hAnsi="Times New Roman" w:cs="Times New Roman"/>
          <w:sz w:val="28"/>
          <w:szCs w:val="28"/>
        </w:rPr>
        <w:t>netbios-ssn</w:t>
      </w:r>
      <w:proofErr w:type="spellEnd"/>
      <w:r w:rsidRPr="00D00266">
        <w:rPr>
          <w:rFonts w:ascii="Times New Roman" w:hAnsi="Times New Roman" w:cs="Times New Roman"/>
          <w:sz w:val="28"/>
          <w:szCs w:val="28"/>
        </w:rPr>
        <w:t>. Порты, не относящиеся к стандартным службам, отображ</w:t>
      </w:r>
      <w:r w:rsidRPr="00D00266">
        <w:rPr>
          <w:rFonts w:ascii="Times New Roman" w:hAnsi="Times New Roman" w:cs="Times New Roman"/>
          <w:sz w:val="28"/>
          <w:szCs w:val="28"/>
        </w:rPr>
        <w:t>а</w:t>
      </w:r>
      <w:r w:rsidRPr="00D00266">
        <w:rPr>
          <w:rFonts w:ascii="Times New Roman" w:hAnsi="Times New Roman" w:cs="Times New Roman"/>
          <w:sz w:val="28"/>
          <w:szCs w:val="28"/>
        </w:rPr>
        <w:t xml:space="preserve">ются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b/>
          <w:bCs/>
          <w:sz w:val="28"/>
          <w:szCs w:val="28"/>
        </w:rPr>
        <w:t>UDP-порты</w:t>
      </w:r>
      <w:r w:rsidRPr="00D00266">
        <w:rPr>
          <w:rFonts w:ascii="Times New Roman" w:hAnsi="Times New Roman" w:cs="Times New Roman"/>
          <w:sz w:val="28"/>
          <w:szCs w:val="28"/>
        </w:rPr>
        <w:t xml:space="preserve"> обозначаются строкой "UDP" в колонке Имя. Они не могут нах</w:t>
      </w:r>
      <w:r w:rsidRPr="00D00266">
        <w:rPr>
          <w:rFonts w:ascii="Times New Roman" w:hAnsi="Times New Roman" w:cs="Times New Roman"/>
          <w:sz w:val="28"/>
          <w:szCs w:val="28"/>
        </w:rPr>
        <w:t>о</w:t>
      </w:r>
      <w:r w:rsidRPr="00D00266">
        <w:rPr>
          <w:rFonts w:ascii="Times New Roman" w:hAnsi="Times New Roman" w:cs="Times New Roman"/>
          <w:sz w:val="28"/>
          <w:szCs w:val="28"/>
        </w:rPr>
        <w:t>диться в разных состояниях, поэтому специальная пометка "LISTENING" в их отн</w:t>
      </w:r>
      <w:r w:rsidRPr="00D00266">
        <w:rPr>
          <w:rFonts w:ascii="Times New Roman" w:hAnsi="Times New Roman" w:cs="Times New Roman"/>
          <w:sz w:val="28"/>
          <w:szCs w:val="28"/>
        </w:rPr>
        <w:t>о</w:t>
      </w:r>
      <w:r w:rsidRPr="00D00266">
        <w:rPr>
          <w:rFonts w:ascii="Times New Roman" w:hAnsi="Times New Roman" w:cs="Times New Roman"/>
          <w:sz w:val="28"/>
          <w:szCs w:val="28"/>
        </w:rPr>
        <w:t xml:space="preserve">шении не используется. Как и </w:t>
      </w:r>
      <w:proofErr w:type="gramStart"/>
      <w:r w:rsidRPr="00D00266">
        <w:rPr>
          <w:rFonts w:ascii="Times New Roman" w:hAnsi="Times New Roman" w:cs="Times New Roman"/>
          <w:sz w:val="28"/>
          <w:szCs w:val="28"/>
        </w:rPr>
        <w:t>TCP-порты</w:t>
      </w:r>
      <w:proofErr w:type="gramEnd"/>
      <w:r w:rsidRPr="00D00266">
        <w:rPr>
          <w:rFonts w:ascii="Times New Roman" w:hAnsi="Times New Roman" w:cs="Times New Roman"/>
          <w:sz w:val="28"/>
          <w:szCs w:val="28"/>
        </w:rPr>
        <w:t xml:space="preserve"> они могут отображаться по именам или по номерам. </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Порты, используемые вредоносными программами, чаще всего являются н</w:t>
      </w:r>
      <w:r w:rsidRPr="00D00266">
        <w:rPr>
          <w:rFonts w:ascii="Times New Roman" w:hAnsi="Times New Roman" w:cs="Times New Roman"/>
          <w:sz w:val="28"/>
          <w:szCs w:val="28"/>
        </w:rPr>
        <w:t>е</w:t>
      </w:r>
      <w:r w:rsidRPr="00D00266">
        <w:rPr>
          <w:rFonts w:ascii="Times New Roman" w:hAnsi="Times New Roman" w:cs="Times New Roman"/>
          <w:sz w:val="28"/>
          <w:szCs w:val="28"/>
        </w:rPr>
        <w:t>стандартными и поэтому отображаются согласно их номерам. Впрочем, могут встр</w:t>
      </w:r>
      <w:r w:rsidRPr="00D00266">
        <w:rPr>
          <w:rFonts w:ascii="Times New Roman" w:hAnsi="Times New Roman" w:cs="Times New Roman"/>
          <w:sz w:val="28"/>
          <w:szCs w:val="28"/>
        </w:rPr>
        <w:t>е</w:t>
      </w:r>
      <w:r w:rsidRPr="00D00266">
        <w:rPr>
          <w:rFonts w:ascii="Times New Roman" w:hAnsi="Times New Roman" w:cs="Times New Roman"/>
          <w:sz w:val="28"/>
          <w:szCs w:val="28"/>
        </w:rPr>
        <w:t xml:space="preserve">чаться троянские программы, использующие для маскировки стандартные для других приложений порты, например 80, 21, 443 - порты, используемые </w:t>
      </w:r>
      <w:proofErr w:type="gramStart"/>
      <w:r w:rsidRPr="00D00266">
        <w:rPr>
          <w:rFonts w:ascii="Times New Roman" w:hAnsi="Times New Roman" w:cs="Times New Roman"/>
          <w:sz w:val="28"/>
          <w:szCs w:val="28"/>
        </w:rPr>
        <w:t>на</w:t>
      </w:r>
      <w:proofErr w:type="gramEnd"/>
      <w:r w:rsidRPr="00D00266">
        <w:rPr>
          <w:rFonts w:ascii="Times New Roman" w:hAnsi="Times New Roman" w:cs="Times New Roman"/>
          <w:sz w:val="28"/>
          <w:szCs w:val="28"/>
        </w:rPr>
        <w:t xml:space="preserve"> файловых и </w:t>
      </w:r>
      <w:proofErr w:type="spellStart"/>
      <w:r w:rsidRPr="00D00266">
        <w:rPr>
          <w:rFonts w:ascii="Times New Roman" w:hAnsi="Times New Roman" w:cs="Times New Roman"/>
          <w:sz w:val="28"/>
          <w:szCs w:val="28"/>
        </w:rPr>
        <w:t>веб-серверах</w:t>
      </w:r>
      <w:proofErr w:type="spellEnd"/>
      <w:r w:rsidRPr="00D00266">
        <w:rPr>
          <w:rFonts w:ascii="Times New Roman" w:hAnsi="Times New Roman" w:cs="Times New Roman"/>
          <w:sz w:val="28"/>
          <w:szCs w:val="28"/>
        </w:rPr>
        <w:t>.</w:t>
      </w:r>
    </w:p>
    <w:p w:rsidR="00D00266"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sz w:val="28"/>
          <w:szCs w:val="28"/>
        </w:rPr>
        <w:t xml:space="preserve">Команда </w:t>
      </w:r>
      <w:proofErr w:type="spellStart"/>
      <w:r w:rsidRPr="00D00266">
        <w:rPr>
          <w:rFonts w:ascii="Times New Roman" w:hAnsi="Times New Roman" w:cs="Times New Roman"/>
          <w:b/>
          <w:bCs/>
          <w:sz w:val="28"/>
          <w:szCs w:val="28"/>
        </w:rPr>
        <w:t>netstat</w:t>
      </w:r>
      <w:proofErr w:type="spellEnd"/>
      <w:r w:rsidRPr="00D00266">
        <w:rPr>
          <w:rFonts w:ascii="Times New Roman" w:hAnsi="Times New Roman" w:cs="Times New Roman"/>
          <w:sz w:val="28"/>
          <w:szCs w:val="28"/>
        </w:rPr>
        <w:t xml:space="preserve">, в отличие от Диспетчера задач </w:t>
      </w:r>
      <w:proofErr w:type="spellStart"/>
      <w:r w:rsidRPr="00D00266">
        <w:rPr>
          <w:rFonts w:ascii="Times New Roman" w:hAnsi="Times New Roman" w:cs="Times New Roman"/>
          <w:sz w:val="28"/>
          <w:szCs w:val="28"/>
        </w:rPr>
        <w:t>Windows</w:t>
      </w:r>
      <w:proofErr w:type="spellEnd"/>
      <w:r w:rsidRPr="00D00266">
        <w:rPr>
          <w:rFonts w:ascii="Times New Roman" w:hAnsi="Times New Roman" w:cs="Times New Roman"/>
          <w:sz w:val="28"/>
          <w:szCs w:val="28"/>
        </w:rPr>
        <w:t>, не работает в режиме реального времени, а отображает мгновенную статистику. Следовательно, для пр</w:t>
      </w:r>
      <w:r w:rsidRPr="00D00266">
        <w:rPr>
          <w:rFonts w:ascii="Times New Roman" w:hAnsi="Times New Roman" w:cs="Times New Roman"/>
          <w:sz w:val="28"/>
          <w:szCs w:val="28"/>
        </w:rPr>
        <w:t>о</w:t>
      </w:r>
      <w:r w:rsidRPr="00D00266">
        <w:rPr>
          <w:rFonts w:ascii="Times New Roman" w:hAnsi="Times New Roman" w:cs="Times New Roman"/>
          <w:sz w:val="28"/>
          <w:szCs w:val="28"/>
        </w:rPr>
        <w:t>смотра активности соединений, скажем, через минуту, нужно заново выполнить к</w:t>
      </w:r>
      <w:r w:rsidRPr="00D00266">
        <w:rPr>
          <w:rFonts w:ascii="Times New Roman" w:hAnsi="Times New Roman" w:cs="Times New Roman"/>
          <w:sz w:val="28"/>
          <w:szCs w:val="28"/>
        </w:rPr>
        <w:t>о</w:t>
      </w:r>
      <w:r w:rsidRPr="00D00266">
        <w:rPr>
          <w:rFonts w:ascii="Times New Roman" w:hAnsi="Times New Roman" w:cs="Times New Roman"/>
          <w:sz w:val="28"/>
          <w:szCs w:val="28"/>
        </w:rPr>
        <w:t>манду.</w:t>
      </w:r>
    </w:p>
    <w:p w:rsidR="00D00266" w:rsidRPr="00D00266" w:rsidRDefault="00D00266" w:rsidP="00732743">
      <w:pPr>
        <w:spacing w:after="0"/>
        <w:rPr>
          <w:rFonts w:ascii="Times New Roman" w:hAnsi="Times New Roman" w:cs="Times New Roman"/>
          <w:sz w:val="28"/>
          <w:szCs w:val="28"/>
        </w:rPr>
      </w:pPr>
    </w:p>
    <w:p w:rsidR="002974CB" w:rsidRPr="00D00266" w:rsidRDefault="00D00266" w:rsidP="00732743">
      <w:pPr>
        <w:spacing w:after="0"/>
        <w:ind w:firstLine="709"/>
        <w:jc w:val="both"/>
        <w:rPr>
          <w:rFonts w:ascii="Times New Roman" w:hAnsi="Times New Roman" w:cs="Times New Roman"/>
          <w:sz w:val="28"/>
          <w:szCs w:val="28"/>
        </w:rPr>
      </w:pPr>
      <w:r w:rsidRPr="00D00266">
        <w:rPr>
          <w:rFonts w:ascii="Times New Roman" w:hAnsi="Times New Roman" w:cs="Times New Roman"/>
          <w:noProof/>
          <w:sz w:val="28"/>
          <w:szCs w:val="28"/>
          <w:lang w:eastAsia="ru-RU"/>
        </w:rPr>
        <w:drawing>
          <wp:inline distT="0" distB="0" distL="0" distR="0">
            <wp:extent cx="3048000" cy="505460"/>
            <wp:effectExtent l="19050" t="0" r="0" b="0"/>
            <wp:docPr id="306" name="Рисунок 306" descr="http://www.intuit.ru/EDI/07_11_13_1/1383686256-5639/tutorial/428/objects/21/files/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intuit.ru/EDI/07_11_13_1/1383686256-5639/tutorial/428/objects/21/files/3_7.jpg"/>
                    <pic:cNvPicPr>
                      <a:picLocks noChangeAspect="1" noChangeArrowheads="1"/>
                    </pic:cNvPicPr>
                  </pic:nvPicPr>
                  <pic:blipFill>
                    <a:blip r:embed="rId46"/>
                    <a:srcRect/>
                    <a:stretch>
                      <a:fillRect/>
                    </a:stretch>
                  </pic:blipFill>
                  <pic:spPr bwMode="auto">
                    <a:xfrm>
                      <a:off x="0" y="0"/>
                      <a:ext cx="3048000" cy="50546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drawing>
          <wp:inline distT="0" distB="0" distL="0" distR="0">
            <wp:extent cx="4350385" cy="4904740"/>
            <wp:effectExtent l="19050" t="0" r="0" b="0"/>
            <wp:docPr id="8" name="Рисунок 309" descr="http://www.intuit.ru/EDI/07_11_13_1/1383686256-5639/tutorial/428/objects/21/files/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intuit.ru/EDI/07_11_13_1/1383686256-5639/tutorial/428/objects/21/files/3_22.png"/>
                    <pic:cNvPicPr>
                      <a:picLocks noChangeAspect="1" noChangeArrowheads="1"/>
                    </pic:cNvPicPr>
                  </pic:nvPicPr>
                  <pic:blipFill>
                    <a:blip r:embed="rId47"/>
                    <a:srcRect/>
                    <a:stretch>
                      <a:fillRect/>
                    </a:stretch>
                  </pic:blipFill>
                  <pic:spPr bwMode="auto">
                    <a:xfrm>
                      <a:off x="0" y="0"/>
                      <a:ext cx="4350385" cy="4904740"/>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noProof/>
          <w:sz w:val="28"/>
          <w:szCs w:val="28"/>
          <w:lang w:eastAsia="ru-RU"/>
        </w:rPr>
      </w:pP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732743">
      <w:pPr>
        <w:spacing w:after="0"/>
        <w:rPr>
          <w:rFonts w:ascii="Times New Roman" w:hAnsi="Times New Roman" w:cs="Times New Roman"/>
          <w:b/>
          <w:noProof/>
          <w:sz w:val="28"/>
          <w:szCs w:val="28"/>
          <w:lang w:eastAsia="ru-RU"/>
        </w:rPr>
      </w:pPr>
      <w:r w:rsidRPr="00BB4339">
        <w:rPr>
          <w:rFonts w:ascii="Times New Roman" w:hAnsi="Times New Roman" w:cs="Times New Roman"/>
          <w:b/>
          <w:noProof/>
          <w:sz w:val="28"/>
          <w:szCs w:val="28"/>
          <w:lang w:eastAsia="ru-RU"/>
        </w:rPr>
        <w:t>Контрольные вопросы</w:t>
      </w:r>
    </w:p>
    <w:p w:rsidR="00BB4339" w:rsidRDefault="00BB4339" w:rsidP="00732743">
      <w:pPr>
        <w:spacing w:after="0"/>
        <w:rPr>
          <w:rFonts w:ascii="Times New Roman" w:hAnsi="Times New Roman" w:cs="Times New Roman"/>
          <w:noProof/>
          <w:sz w:val="28"/>
          <w:szCs w:val="28"/>
          <w:lang w:eastAsia="ru-RU"/>
        </w:rPr>
      </w:pPr>
    </w:p>
    <w:p w:rsidR="00BB4339" w:rsidRP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Перечислите основные правила и особенности работы с  Командной строкой.</w:t>
      </w:r>
    </w:p>
    <w:p w:rsidR="00BB4339" w:rsidRDefault="00BB4339" w:rsidP="00BB4339">
      <w:pPr>
        <w:pStyle w:val="a7"/>
        <w:numPr>
          <w:ilvl w:val="0"/>
          <w:numId w:val="27"/>
        </w:numPr>
        <w:spacing w:after="0"/>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 xml:space="preserve">Каким образом  вредоносные программы на компьютере с Microsoft Windows XP обнаруживаются с помощью Командной строки? </w:t>
      </w:r>
    </w:p>
    <w:p w:rsidR="00BB4339" w:rsidRDefault="00BB4339" w:rsidP="00BB4339">
      <w:pPr>
        <w:pStyle w:val="a7"/>
        <w:numPr>
          <w:ilvl w:val="0"/>
          <w:numId w:val="27"/>
        </w:numPr>
        <w:spacing w:after="0"/>
        <w:ind w:hanging="578"/>
        <w:jc w:val="both"/>
        <w:rPr>
          <w:rFonts w:ascii="Times New Roman" w:hAnsi="Times New Roman" w:cs="Times New Roman"/>
          <w:noProof/>
          <w:sz w:val="28"/>
          <w:szCs w:val="28"/>
          <w:lang w:eastAsia="ru-RU"/>
        </w:rPr>
      </w:pPr>
      <w:r w:rsidRPr="00BB4339">
        <w:rPr>
          <w:rFonts w:ascii="Times New Roman" w:hAnsi="Times New Roman" w:cs="Times New Roman"/>
          <w:noProof/>
          <w:sz w:val="28"/>
          <w:szCs w:val="28"/>
          <w:lang w:eastAsia="ru-RU"/>
        </w:rPr>
        <w:t>Каким образом получается полная информация о сетевой активности</w:t>
      </w:r>
      <w:r>
        <w:rPr>
          <w:rFonts w:ascii="Times New Roman" w:hAnsi="Times New Roman" w:cs="Times New Roman"/>
          <w:noProof/>
          <w:sz w:val="28"/>
          <w:szCs w:val="28"/>
          <w:lang w:eastAsia="ru-RU"/>
        </w:rPr>
        <w:t>?</w:t>
      </w:r>
      <w:r w:rsidRPr="00BB4339">
        <w:rPr>
          <w:rFonts w:ascii="Times New Roman" w:hAnsi="Times New Roman" w:cs="Times New Roman"/>
          <w:noProof/>
          <w:sz w:val="28"/>
          <w:szCs w:val="28"/>
          <w:lang w:eastAsia="ru-RU"/>
        </w:rPr>
        <w:t xml:space="preserve"> </w:t>
      </w:r>
      <w:bookmarkStart w:id="59" w:name="_Toc422476917"/>
    </w:p>
    <w:p w:rsidR="00BB4339" w:rsidRDefault="00BB4339">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D00266" w:rsidRPr="00BB4339" w:rsidRDefault="00A77890" w:rsidP="00BB4339">
      <w:pPr>
        <w:spacing w:after="0"/>
        <w:ind w:left="360"/>
        <w:jc w:val="center"/>
        <w:rPr>
          <w:rFonts w:ascii="Times New Roman" w:hAnsi="Times New Roman" w:cs="Times New Roman"/>
          <w:b/>
          <w:bCs/>
          <w:noProof/>
          <w:sz w:val="28"/>
          <w:szCs w:val="24"/>
        </w:rPr>
      </w:pPr>
      <w:r w:rsidRPr="00BB4339">
        <w:rPr>
          <w:rFonts w:ascii="Times New Roman" w:hAnsi="Times New Roman" w:cs="Times New Roman"/>
          <w:b/>
          <w:noProof/>
          <w:sz w:val="28"/>
          <w:szCs w:val="24"/>
        </w:rPr>
        <w:lastRenderedPageBreak/>
        <w:t xml:space="preserve">Практическая </w:t>
      </w:r>
      <w:r w:rsidR="00D00266" w:rsidRPr="00BB4339">
        <w:rPr>
          <w:rFonts w:ascii="Times New Roman" w:hAnsi="Times New Roman" w:cs="Times New Roman"/>
          <w:b/>
          <w:noProof/>
          <w:sz w:val="28"/>
          <w:szCs w:val="24"/>
        </w:rPr>
        <w:t>работа</w:t>
      </w:r>
      <w:r w:rsidRPr="00BB4339">
        <w:rPr>
          <w:rFonts w:ascii="Times New Roman" w:hAnsi="Times New Roman" w:cs="Times New Roman"/>
          <w:b/>
          <w:noProof/>
          <w:sz w:val="28"/>
          <w:szCs w:val="24"/>
        </w:rPr>
        <w:t xml:space="preserve"> № 3</w:t>
      </w:r>
      <w:r w:rsidRPr="00BB4339">
        <w:rPr>
          <w:rFonts w:ascii="Times New Roman" w:hAnsi="Times New Roman" w:cs="Times New Roman"/>
          <w:b/>
          <w:noProof/>
          <w:sz w:val="28"/>
          <w:szCs w:val="24"/>
        </w:rPr>
        <w:br/>
      </w:r>
      <w:r w:rsidR="00D00266" w:rsidRPr="00BB4339">
        <w:rPr>
          <w:rFonts w:ascii="Times New Roman" w:hAnsi="Times New Roman" w:cs="Times New Roman"/>
          <w:b/>
          <w:bCs/>
          <w:noProof/>
          <w:sz w:val="28"/>
          <w:szCs w:val="24"/>
        </w:rPr>
        <w:t>Управление правами пользователей в Windows XP</w:t>
      </w:r>
      <w:bookmarkEnd w:id="59"/>
    </w:p>
    <w:p w:rsidR="00A77890" w:rsidRDefault="00A77890" w:rsidP="00732743">
      <w:pPr>
        <w:spacing w:after="0"/>
        <w:ind w:firstLine="709"/>
        <w:jc w:val="both"/>
        <w:rPr>
          <w:rFonts w:ascii="Times New Roman" w:hAnsi="Times New Roman" w:cs="Times New Roman"/>
          <w:b/>
          <w:bCs/>
          <w:noProof/>
          <w:sz w:val="28"/>
          <w:szCs w:val="28"/>
          <w:lang w:eastAsia="ru-RU"/>
        </w:rPr>
      </w:pP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Цель:</w:t>
      </w:r>
      <w:r w:rsidR="00A77890">
        <w:rPr>
          <w:rFonts w:ascii="Times New Roman" w:hAnsi="Times New Roman" w:cs="Times New Roman"/>
          <w:b/>
          <w:bCs/>
          <w:noProof/>
          <w:sz w:val="28"/>
          <w:szCs w:val="28"/>
          <w:lang w:eastAsia="ru-RU"/>
        </w:rPr>
        <w:t xml:space="preserve"> </w:t>
      </w:r>
      <w:r w:rsidR="00A77890" w:rsidRPr="00A77890">
        <w:rPr>
          <w:rFonts w:ascii="Times New Roman" w:hAnsi="Times New Roman" w:cs="Times New Roman"/>
          <w:bCs/>
          <w:noProof/>
          <w:sz w:val="28"/>
          <w:szCs w:val="28"/>
          <w:lang w:eastAsia="ru-RU"/>
        </w:rPr>
        <w:t>о</w:t>
      </w:r>
      <w:r w:rsidRPr="00D00266">
        <w:rPr>
          <w:rFonts w:ascii="Times New Roman" w:hAnsi="Times New Roman" w:cs="Times New Roman"/>
          <w:noProof/>
          <w:sz w:val="28"/>
          <w:szCs w:val="28"/>
          <w:lang w:eastAsia="ru-RU"/>
        </w:rPr>
        <w:t>знакомиться с процедурами создания ученых записей пользователей и управления их правами.</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D00266" w:rsidRPr="00D00266" w:rsidRDefault="00D00266" w:rsidP="00732743">
      <w:pPr>
        <w:spacing w:after="0"/>
        <w:ind w:firstLine="709"/>
        <w:jc w:val="center"/>
        <w:rPr>
          <w:rFonts w:ascii="Times New Roman" w:hAnsi="Times New Roman" w:cs="Times New Roman"/>
          <w:b/>
          <w:bCs/>
          <w:noProof/>
          <w:sz w:val="28"/>
          <w:szCs w:val="28"/>
          <w:lang w:eastAsia="ru-RU"/>
        </w:rPr>
      </w:pPr>
      <w:r w:rsidRPr="00D00266">
        <w:rPr>
          <w:rFonts w:ascii="Times New Roman" w:hAnsi="Times New Roman" w:cs="Times New Roman"/>
          <w:b/>
          <w:bCs/>
          <w:noProof/>
          <w:sz w:val="28"/>
          <w:szCs w:val="28"/>
          <w:lang w:eastAsia="ru-RU"/>
        </w:rPr>
        <w:t>Теоретическая часть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 операционной системе Windows XP на одном и том же компьютере могут работать разные пользователи, каждый под своим именем. При входе в ОС запрашиваются имя и пароль, на основе которых происходит аутентификация пользователя.</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Компьютер может работать автономно, а может быть рабочей станцией в сети. Если компьютер загружается для автономной работы или для работы в одноранговой сети, то пользователь регистрируется, используя внутренний (локальный) список имен пользователей системы.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Если компьютер загружается для работы в сети с выделенным сервером, то пользователь регистрируется, используя имя, которое ему выдал администратор сети. Список с этими именами хранится на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Данные о пользователе находятся в специальной базе данных на локальных компьютерах и на сервере. На каждого пользователя заводится отдельная учетная карточка, которая носит название учетная запись.</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Windows XP использует три типа учетных записей пользователей: </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Локальные учетные записи для регистрации пользователей локального компьютера. База локальных учетных записей хранится на каждом компьютере своя, и содержит информацию о пользователях только данного компьютера. Создаются учетные записи администратором этого компьютера.</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Встроенные учетные записи пользователей создаются автоматически при установке Windows XP. Встроенных учетных записей две — Администратор и Гость. Встроенные учетные записи хранятся в той же базе, что и локальные учетные записи.</w:t>
      </w:r>
    </w:p>
    <w:p w:rsidR="00D00266" w:rsidRPr="00D00266" w:rsidRDefault="00D00266" w:rsidP="00732743">
      <w:pPr>
        <w:numPr>
          <w:ilvl w:val="0"/>
          <w:numId w:val="5"/>
        </w:numPr>
        <w:spacing w:after="0"/>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Учетные записи пользователей домена хранятся на выделенном сервере и содержат данные о пользователях локальной сети.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Локальная учетная запись - это учетная запись, которой могут быть предоставлены разрешения и права на вашем компьютере. Для удобства управления локальными пользователями, их можно объединять в группы и управлять группами, чтобы не устанавливать одни и те же настройки для каждого пользователя в отдельности. Ограничения, установленные для группы, распространяются на всех пользователей этой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Домен или глобальные пользователи и группы управляются сетевым администратором. Имеется возможность добавить локальных пользователей, глобальных пользователей и глобальные группы в локальные группы. Однако </w:t>
      </w:r>
      <w:r w:rsidRPr="00D00266">
        <w:rPr>
          <w:rFonts w:ascii="Times New Roman" w:hAnsi="Times New Roman" w:cs="Times New Roman"/>
          <w:noProof/>
          <w:sz w:val="28"/>
          <w:szCs w:val="28"/>
          <w:lang w:eastAsia="ru-RU"/>
        </w:rPr>
        <w:lastRenderedPageBreak/>
        <w:t>невозможно добавить локальных пользователей и локальные группы в глобальные группы.</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и группы важны для безопасности Windows XP поскольку позволяют ограничить возможность пользователей и групп выполнять определенные действия путем назначения им прав и разрешений. Право дает возможность пользователю выполнять на компьютере определенные действия, такие как архивирование файлов и папок или завершение работы компьютера. Разрешение представляет собой правило, связанное с объектом (например, файлом, папкой или принтером), которое определяет, каким пользователям и какого типа доступ к объекту разрешен.</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Операционная система содержит несколько встроенных учетных записей пользователей и групп, которые не могут быть удалены: </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администратора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пользователя с именем "Администратор" используется при первой установке рабочей станции или рядового сервера. Эта учетная запись позволяет выполнять необходимые действия до того, как пользователь создаст свою собственную учетную запись. Администратор является членом группы администраторов на рабочей станции или рядовом сервере.</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Учетную запись "Администратор" нельзя удалить, отключить или вывести из группы администраторов, что исключает возможность случайной потери доступа к компьютеру после уничтожения всех учетных записей администраторов. Это свойство отличает пользователя "Администратор" от остальных членов локальной группы "Администраторы".</w:t>
      </w:r>
    </w:p>
    <w:p w:rsidR="00D00266" w:rsidRPr="00D00266" w:rsidRDefault="00D00266" w:rsidP="00732743">
      <w:pPr>
        <w:numPr>
          <w:ilvl w:val="0"/>
          <w:numId w:val="6"/>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Учетная запись гостя</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Учетная запись гостя предназначена для тех, кто не имеет реальной учетной записи на компьютере. Учетную запись "Гость" нельзя удалить, но можно переименовать или отключить. Учетной записи пользователя "Гость", как и любой другой учетной записи, можно предоставлять права и разрешения на доступ к объектам. Учетная запись "Гость" по умолчанию входит во встроенную группу "Гости", что позволяет пользователю войти в систему с рабочей станции или рядового сервера. Дополнительные права, как любые разрешения, могут быть присвоены группе "Гости" членом группы администраторов.</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К стандартным группам Windows XP относятся следующие группы: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Администраторы</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Пользователи, входящие в группу "Администраторы", имеют полный доступ на управление компьютером. Это единственная встроенная группа, которой автоматически предоставляются все встроенные права и возможности в системе. По умолчанию туда входит учетная запись "Администратор".</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Операторы архива</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 xml:space="preserve">Члены группы "Операторы архива" могут архивировать и восстанавливать файлы на компьютере, независимо от всех разрешений, которыми защищены эти </w:t>
      </w:r>
      <w:r w:rsidRPr="00D00266">
        <w:rPr>
          <w:rFonts w:ascii="Times New Roman" w:hAnsi="Times New Roman" w:cs="Times New Roman"/>
          <w:noProof/>
          <w:sz w:val="28"/>
          <w:szCs w:val="28"/>
          <w:lang w:eastAsia="ru-RU"/>
        </w:rPr>
        <w:lastRenderedPageBreak/>
        <w:t>файлы. Также они могут входить на компьютер и выключать его, но не могут изменять параметры безопасности.</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Опытные 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опытных пользователей могут создавать учетные записи пользователей, но могут изменять и удалять только созданные ими учетные записи. Они могут создавать локальные группы и удалять пользователей из локальных групп, которые они создали. Они также могут удалять пользователей из групп "Опытные пользователи", "Пользователи" и "Гости".</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Они не могут изменять группы "Администраторы" и "Операторы архива", не могут являться владельцами файлов, не могут выполнять архивирование и восстановление каталогов, не могут загружать и выгружать драйверы устройств или управлять журналами безопасности и аудита.</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Пользователи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Члены группы пользователей могут выполнять наиболее распространенные задачи, например запуск приложений, использование локальных и сетевых принтеров, завершение работы и блокировка рабочих станций. Пользователи могут создавать локальные группы, но изменять могут только те, которые они создали. Пользователи не могут организовывать общий доступ к каталогам или создавать локальные принтеры.</w:t>
      </w:r>
    </w:p>
    <w:p w:rsidR="00D00266" w:rsidRPr="00D00266" w:rsidRDefault="00D00266" w:rsidP="00732743">
      <w:pPr>
        <w:numPr>
          <w:ilvl w:val="0"/>
          <w:numId w:val="7"/>
        </w:numPr>
        <w:spacing w:after="0"/>
        <w:jc w:val="both"/>
        <w:rPr>
          <w:rFonts w:ascii="Times New Roman" w:hAnsi="Times New Roman" w:cs="Times New Roman"/>
          <w:noProof/>
          <w:sz w:val="28"/>
          <w:szCs w:val="28"/>
          <w:lang w:eastAsia="ru-RU"/>
        </w:rPr>
      </w:pPr>
      <w:r w:rsidRPr="00D00266">
        <w:rPr>
          <w:rFonts w:ascii="Times New Roman" w:hAnsi="Times New Roman" w:cs="Times New Roman"/>
          <w:b/>
          <w:bCs/>
          <w:noProof/>
          <w:sz w:val="28"/>
          <w:szCs w:val="28"/>
          <w:lang w:eastAsia="ru-RU"/>
        </w:rPr>
        <w:t>Гости</w:t>
      </w:r>
      <w:r w:rsidRPr="00D00266">
        <w:rPr>
          <w:rFonts w:ascii="Times New Roman" w:hAnsi="Times New Roman" w:cs="Times New Roman"/>
          <w:noProof/>
          <w:sz w:val="28"/>
          <w:szCs w:val="28"/>
          <w:lang w:eastAsia="ru-RU"/>
        </w:rPr>
        <w:t xml:space="preserve"> </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Группа "Гости" позволяет случайным или разовым пользователям войти в систему со встроенной учетной записью гостя рабочей станции и получить ограниченные возможности. Члены группы "Гости" могут только прекратить работу компьютера.</w:t>
      </w:r>
    </w:p>
    <w:p w:rsidR="00D00266" w:rsidRPr="00D00266" w:rsidRDefault="00D00266" w:rsidP="00732743">
      <w:pPr>
        <w:spacing w:after="0"/>
        <w:ind w:firstLine="709"/>
        <w:jc w:val="both"/>
        <w:rPr>
          <w:rFonts w:ascii="Times New Roman" w:hAnsi="Times New Roman" w:cs="Times New Roman"/>
          <w:noProof/>
          <w:sz w:val="28"/>
          <w:szCs w:val="28"/>
          <w:lang w:eastAsia="ru-RU"/>
        </w:rPr>
      </w:pPr>
      <w:r w:rsidRPr="00D00266">
        <w:rPr>
          <w:rFonts w:ascii="Times New Roman" w:hAnsi="Times New Roman" w:cs="Times New Roman"/>
          <w:noProof/>
          <w:sz w:val="28"/>
          <w:szCs w:val="28"/>
          <w:lang w:eastAsia="ru-RU"/>
        </w:rPr>
        <w:t>Управление учетными записями пользователей и группами осуществляется пользователями, входящими в группу Администраторы.</w:t>
      </w:r>
    </w:p>
    <w:p w:rsidR="00A77890" w:rsidRDefault="00A77890" w:rsidP="00732743">
      <w:pPr>
        <w:spacing w:after="0"/>
        <w:ind w:firstLine="709"/>
        <w:jc w:val="both"/>
        <w:rPr>
          <w:rFonts w:ascii="Times New Roman" w:hAnsi="Times New Roman" w:cs="Times New Roman"/>
          <w:b/>
          <w:bCs/>
          <w:noProof/>
          <w:sz w:val="28"/>
          <w:szCs w:val="28"/>
          <w:lang w:eastAsia="ru-RU"/>
        </w:rPr>
      </w:pPr>
    </w:p>
    <w:p w:rsidR="000C4AD7" w:rsidRPr="000C4AD7" w:rsidRDefault="000C4AD7" w:rsidP="000C4AD7">
      <w:pPr>
        <w:spacing w:after="0"/>
        <w:ind w:firstLine="709"/>
        <w:jc w:val="center"/>
        <w:rPr>
          <w:rFonts w:ascii="Times New Roman" w:hAnsi="Times New Roman" w:cs="Times New Roman"/>
          <w:b/>
          <w:bCs/>
          <w:noProof/>
          <w:sz w:val="28"/>
          <w:szCs w:val="28"/>
          <w:lang w:eastAsia="ru-RU"/>
        </w:rPr>
      </w:pPr>
      <w:r w:rsidRPr="000C4AD7">
        <w:rPr>
          <w:rFonts w:ascii="Times New Roman" w:hAnsi="Times New Roman" w:cs="Times New Roman"/>
          <w:b/>
          <w:bCs/>
          <w:noProof/>
          <w:sz w:val="28"/>
          <w:szCs w:val="28"/>
          <w:lang w:eastAsia="ru-RU"/>
        </w:rPr>
        <w:t>Методические указания</w:t>
      </w:r>
    </w:p>
    <w:p w:rsidR="000C4AD7" w:rsidRPr="000C4AD7" w:rsidRDefault="000C4AD7" w:rsidP="000C4AD7">
      <w:pPr>
        <w:spacing w:after="0"/>
        <w:ind w:firstLine="709"/>
        <w:jc w:val="both"/>
        <w:rPr>
          <w:rFonts w:ascii="Times New Roman" w:hAnsi="Times New Roman" w:cs="Times New Roman"/>
          <w:bCs/>
          <w:noProof/>
          <w:sz w:val="28"/>
          <w:szCs w:val="28"/>
          <w:lang w:eastAsia="ru-RU"/>
        </w:rPr>
      </w:pPr>
      <w:r w:rsidRPr="000C4AD7">
        <w:rPr>
          <w:rFonts w:ascii="Times New Roman" w:hAnsi="Times New Roman" w:cs="Times New Roman"/>
          <w:bCs/>
          <w:noProof/>
          <w:sz w:val="28"/>
          <w:szCs w:val="28"/>
          <w:lang w:eastAsia="ru-RU"/>
        </w:rPr>
        <w:t>Настройку операционной системы или приложений при внесении изменений в ходе выполнения  практической работы необходимо вернуть к прежней конфигурации.</w:t>
      </w:r>
    </w:p>
    <w:p w:rsidR="000C4AD7" w:rsidRDefault="000C4AD7" w:rsidP="00732743">
      <w:pPr>
        <w:spacing w:after="0"/>
        <w:ind w:firstLine="709"/>
        <w:jc w:val="center"/>
        <w:rPr>
          <w:rFonts w:ascii="Times New Roman" w:hAnsi="Times New Roman" w:cs="Times New Roman"/>
          <w:b/>
          <w:bCs/>
          <w:noProof/>
          <w:sz w:val="28"/>
          <w:szCs w:val="28"/>
          <w:lang w:eastAsia="ru-RU"/>
        </w:rPr>
      </w:pPr>
    </w:p>
    <w:p w:rsidR="00A77890" w:rsidRDefault="00A77890" w:rsidP="00732743">
      <w:pPr>
        <w:spacing w:after="0"/>
        <w:ind w:firstLine="709"/>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Выполнение работы</w:t>
      </w:r>
    </w:p>
    <w:p w:rsidR="00A77890" w:rsidRDefault="00A77890" w:rsidP="00732743">
      <w:pPr>
        <w:spacing w:after="0"/>
        <w:ind w:firstLine="709"/>
        <w:jc w:val="center"/>
        <w:rPr>
          <w:rFonts w:ascii="Times New Roman" w:hAnsi="Times New Roman" w:cs="Times New Roman"/>
          <w:b/>
          <w:bCs/>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Задание 1. Управление учетными записями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Для управления учетными записями используется компонент "Управление компьютером". Чтобы его открыть выберите Пуск-&gt;Настройка-&gt;Панель управления.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Дважды щелкните значок Администрирование </w:t>
      </w:r>
      <w:r w:rsidRPr="00C144B0">
        <w:rPr>
          <w:rFonts w:ascii="Times New Roman" w:hAnsi="Times New Roman" w:cs="Times New Roman"/>
          <w:noProof/>
          <w:sz w:val="28"/>
          <w:szCs w:val="28"/>
          <w:lang w:eastAsia="ru-RU"/>
        </w:rPr>
        <w:drawing>
          <wp:inline distT="0" distB="0" distL="0" distR="0">
            <wp:extent cx="381000" cy="350520"/>
            <wp:effectExtent l="19050" t="0" r="0" b="0"/>
            <wp:docPr id="392" name="Рисунок 392" descr="http://www.intuit.ru/EDI/07_11_13_1/1383686256-5639/tutorial/428/objects/22/files/4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intuit.ru/EDI/07_11_13_1/1383686256-5639/tutorial/428/objects/22/files/4_k1.jpg"/>
                    <pic:cNvPicPr>
                      <a:picLocks noChangeAspect="1" noChangeArrowheads="1"/>
                    </pic:cNvPicPr>
                  </pic:nvPicPr>
                  <pic:blipFill>
                    <a:blip r:embed="rId48"/>
                    <a:srcRect/>
                    <a:stretch>
                      <a:fillRect/>
                    </a:stretch>
                  </pic:blipFill>
                  <pic:spPr bwMode="auto">
                    <a:xfrm>
                      <a:off x="0" y="0"/>
                      <a:ext cx="381000" cy="3505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затем дважды щелкните значок Управление компьютером </w:t>
      </w:r>
      <w:r w:rsidRPr="00C144B0">
        <w:rPr>
          <w:rFonts w:ascii="Times New Roman" w:hAnsi="Times New Roman" w:cs="Times New Roman"/>
          <w:noProof/>
          <w:sz w:val="28"/>
          <w:szCs w:val="28"/>
          <w:lang w:eastAsia="ru-RU"/>
        </w:rPr>
        <w:drawing>
          <wp:inline distT="0" distB="0" distL="0" distR="0">
            <wp:extent cx="518160" cy="502920"/>
            <wp:effectExtent l="19050" t="0" r="0" b="0"/>
            <wp:docPr id="393" name="Рисунок 393" descr="http://www.intuit.ru/EDI/07_11_13_1/1383686256-5639/tutorial/428/objects/22/files/4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intuit.ru/EDI/07_11_13_1/1383686256-5639/tutorial/428/objects/22/files/4_k2.jpg"/>
                    <pic:cNvPicPr>
                      <a:picLocks noChangeAspect="1" noChangeArrowheads="1"/>
                    </pic:cNvPicPr>
                  </pic:nvPicPr>
                  <pic:blipFill>
                    <a:blip r:embed="rId49"/>
                    <a:srcRect/>
                    <a:stretch>
                      <a:fillRect/>
                    </a:stretch>
                  </pic:blipFill>
                  <pic:spPr bwMode="auto">
                    <a:xfrm>
                      <a:off x="0" y="0"/>
                      <a:ext cx="518160" cy="502920"/>
                    </a:xfrm>
                    <a:prstGeom prst="rect">
                      <a:avLst/>
                    </a:prstGeom>
                    <a:noFill/>
                    <a:ln w="9525">
                      <a:noFill/>
                      <a:miter lim="800000"/>
                      <a:headEnd/>
                      <a:tailEnd/>
                    </a:ln>
                  </pic:spPr>
                </pic:pic>
              </a:graphicData>
            </a:graphic>
          </wp:inline>
        </w:drawing>
      </w:r>
      <w:r w:rsidRPr="00C144B0">
        <w:rPr>
          <w:rFonts w:ascii="Times New Roman" w:hAnsi="Times New Roman" w:cs="Times New Roman"/>
          <w:noProof/>
          <w:sz w:val="28"/>
          <w:szCs w:val="28"/>
          <w:lang w:eastAsia="ru-RU"/>
        </w:rPr>
        <w:t xml:space="preserve">. Второй способ открыть "Управление </w:t>
      </w:r>
      <w:r w:rsidRPr="00C144B0">
        <w:rPr>
          <w:rFonts w:ascii="Times New Roman" w:hAnsi="Times New Roman" w:cs="Times New Roman"/>
          <w:noProof/>
          <w:sz w:val="28"/>
          <w:szCs w:val="28"/>
          <w:lang w:eastAsia="ru-RU"/>
        </w:rPr>
        <w:lastRenderedPageBreak/>
        <w:t>компьютером" нажать правой кнопкой на значке "Мой компьютер" и в появившемся контекстном меню выбрать "Управление".</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0" w:name="sect3"/>
      <w:bookmarkEnd w:id="60"/>
      <w:r w:rsidRPr="00C144B0">
        <w:rPr>
          <w:rFonts w:ascii="Times New Roman" w:hAnsi="Times New Roman" w:cs="Times New Roman"/>
          <w:b/>
          <w:bCs/>
          <w:noProof/>
          <w:sz w:val="28"/>
          <w:szCs w:val="28"/>
          <w:lang w:eastAsia="ru-RU"/>
        </w:rPr>
        <w:t>Создание новой учетной записи пользователя</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Откройте компонент "Управление компьютером" одним из описанных выше способов.</w:t>
      </w: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дереве консоли выберите компонент "Локальные пользователи и группы" и щелкните в нем узел Пользователи.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1" w:name="image.22.1"/>
      <w:bookmarkEnd w:id="61"/>
      <w:r w:rsidRPr="00C144B0">
        <w:rPr>
          <w:rFonts w:ascii="Times New Roman" w:hAnsi="Times New Roman" w:cs="Times New Roman"/>
          <w:noProof/>
          <w:sz w:val="28"/>
          <w:szCs w:val="28"/>
          <w:lang w:eastAsia="ru-RU"/>
        </w:rPr>
        <w:drawing>
          <wp:inline distT="0" distB="0" distL="0" distR="0">
            <wp:extent cx="4541520" cy="3223260"/>
            <wp:effectExtent l="19050" t="0" r="0" b="0"/>
            <wp:docPr id="394" name="Рисунок 394" descr="http://www.intuit.ru/EDI/07_11_13_1/1383686256-5639/tutorial/428/objects/22/file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intuit.ru/EDI/07_11_13_1/1383686256-5639/tutorial/428/objects/22/files/4_1.jpg"/>
                    <pic:cNvPicPr>
                      <a:picLocks noChangeAspect="1" noChangeArrowheads="1"/>
                    </pic:cNvPicPr>
                  </pic:nvPicPr>
                  <pic:blipFill>
                    <a:blip r:embed="rId50"/>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Нажмите правой кнопкой мыши в окне со списком пользователей и в появившемся меню выберите команду Новый пользователь. </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62" w:name="image.22.2"/>
      <w:bookmarkEnd w:id="62"/>
      <w:r w:rsidRPr="00C144B0">
        <w:rPr>
          <w:rFonts w:ascii="Times New Roman" w:hAnsi="Times New Roman" w:cs="Times New Roman"/>
          <w:noProof/>
          <w:sz w:val="28"/>
          <w:szCs w:val="28"/>
          <w:lang w:eastAsia="ru-RU"/>
        </w:rPr>
        <w:drawing>
          <wp:inline distT="0" distB="0" distL="0" distR="0">
            <wp:extent cx="4541520" cy="3169920"/>
            <wp:effectExtent l="19050" t="0" r="0" b="0"/>
            <wp:docPr id="395" name="Рисунок 395" descr="http://www.intuit.ru/EDI/07_11_13_1/1383686256-5639/tutorial/428/objects/22/file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intuit.ru/EDI/07_11_13_1/1383686256-5639/tutorial/428/objects/22/files/4_2.jpg"/>
                    <pic:cNvPicPr>
                      <a:picLocks noChangeAspect="1" noChangeArrowheads="1"/>
                    </pic:cNvPicPr>
                  </pic:nvPicPr>
                  <pic:blipFill>
                    <a:blip r:embed="rId51"/>
                    <a:srcRect/>
                    <a:stretch>
                      <a:fillRect/>
                    </a:stretch>
                  </pic:blipFill>
                  <pic:spPr bwMode="auto">
                    <a:xfrm>
                      <a:off x="0" y="0"/>
                      <a:ext cx="4541520" cy="31699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numPr>
          <w:ilvl w:val="0"/>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В появившемся окне заполните поля по аналогии с </w:t>
      </w:r>
      <w:hyperlink r:id="rId52" w:anchor="image.22.3"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3</w:t>
        </w:r>
      </w:hyperlink>
      <w:r w:rsidRPr="00C144B0">
        <w:rPr>
          <w:rFonts w:ascii="Times New Roman" w:hAnsi="Times New Roman" w:cs="Times New Roman"/>
          <w:noProof/>
          <w:sz w:val="28"/>
          <w:szCs w:val="28"/>
          <w:lang w:eastAsia="ru-RU"/>
        </w:rPr>
        <w:t xml:space="preserve">. </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3" w:name="image.22.3"/>
      <w:bookmarkEnd w:id="63"/>
      <w:r w:rsidRPr="00C144B0">
        <w:rPr>
          <w:rFonts w:ascii="Times New Roman" w:hAnsi="Times New Roman" w:cs="Times New Roman"/>
          <w:noProof/>
          <w:sz w:val="28"/>
          <w:szCs w:val="28"/>
          <w:lang w:eastAsia="ru-RU"/>
        </w:rPr>
        <w:lastRenderedPageBreak/>
        <w:drawing>
          <wp:inline distT="0" distB="0" distL="0" distR="0">
            <wp:extent cx="3657600" cy="3611880"/>
            <wp:effectExtent l="19050" t="0" r="0" b="0"/>
            <wp:docPr id="396" name="Рисунок 396" descr="http://www.intuit.ru/EDI/07_11_13_1/1383686256-5639/tutorial/428/objects/22/files/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intuit.ru/EDI/07_11_13_1/1383686256-5639/tutorial/428/objects/22/files/4_3.jpg"/>
                    <pic:cNvPicPr>
                      <a:picLocks noChangeAspect="1" noChangeArrowheads="1"/>
                    </pic:cNvPicPr>
                  </pic:nvPicPr>
                  <pic:blipFill>
                    <a:blip r:embed="rId53"/>
                    <a:srcRect/>
                    <a:stretch>
                      <a:fillRect/>
                    </a:stretch>
                  </pic:blipFill>
                  <pic:spPr bwMode="auto">
                    <a:xfrm>
                      <a:off x="0" y="0"/>
                      <a:ext cx="3657600" cy="36118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3.</w:t>
      </w:r>
    </w:p>
    <w:p w:rsidR="00A7789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 умолчанию стоит опция "потребовать смену пароля при следующем входе в систему". То есть система при первом входе пользователя в ОС потребует от него сменить пароль. Если убрать галочку с этого пункта, появится возможность выбрать следующие опции: </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запретить смену пароля пользователем. То есть пользователь будет использовать пароль, заданный при создании учетной записи;</w:t>
      </w:r>
    </w:p>
    <w:p w:rsidR="00C144B0" w:rsidRPr="00C144B0" w:rsidRDefault="00C144B0" w:rsidP="00732743">
      <w:pPr>
        <w:numPr>
          <w:ilvl w:val="1"/>
          <w:numId w:val="8"/>
        </w:numPr>
        <w:spacing w:after="0"/>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срок действия пароля не ограничен – то есть пароль никогда не истекает.</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Опция "Отключить учетную запись" делает вход в систему данного пользователя невозможным.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Чтобы завершить работу, нажмите кнопку Создать, а затем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Если есть необходимость в создании сразу нескольких пользователей нужно нажать на Создать и повторить все предыдущие шаги. После заведения последнего пользователя нажать на Создать и затем сразу на Закрыть.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 xml:space="preserve">После этого заведенные пользователи появляются в списке, как показано на </w:t>
      </w:r>
      <w:hyperlink r:id="rId54" w:anchor="image.22.4" w:tgtFrame="_blank" w:history="1">
        <w:r w:rsidRPr="00C144B0">
          <w:rPr>
            <w:rStyle w:val="a3"/>
            <w:rFonts w:ascii="Times New Roman" w:hAnsi="Times New Roman" w:cs="Times New Roman"/>
            <w:noProof/>
            <w:sz w:val="28"/>
            <w:szCs w:val="28"/>
            <w:lang w:eastAsia="ru-RU"/>
          </w:rPr>
          <w:t xml:space="preserve">рис. </w:t>
        </w:r>
        <w:r w:rsidR="00A77890">
          <w:rPr>
            <w:rStyle w:val="a3"/>
            <w:rFonts w:ascii="Times New Roman" w:hAnsi="Times New Roman" w:cs="Times New Roman"/>
            <w:noProof/>
            <w:sz w:val="28"/>
            <w:szCs w:val="28"/>
            <w:lang w:eastAsia="ru-RU"/>
          </w:rPr>
          <w:t xml:space="preserve"> </w:t>
        </w:r>
        <w:r w:rsidRPr="00C144B0">
          <w:rPr>
            <w:rStyle w:val="a3"/>
            <w:rFonts w:ascii="Times New Roman" w:hAnsi="Times New Roman" w:cs="Times New Roman"/>
            <w:noProof/>
            <w:sz w:val="28"/>
            <w:szCs w:val="28"/>
            <w:lang w:eastAsia="ru-RU"/>
          </w:rPr>
          <w:t>4</w:t>
        </w:r>
      </w:hyperlink>
      <w:r w:rsidRPr="00C144B0">
        <w:rPr>
          <w:rFonts w:ascii="Times New Roman" w:hAnsi="Times New Roman" w:cs="Times New Roman"/>
          <w:noProof/>
          <w:sz w:val="28"/>
          <w:szCs w:val="28"/>
          <w:lang w:eastAsia="ru-RU"/>
        </w:rPr>
        <w:t>.</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4" w:name="image.22.4"/>
      <w:bookmarkEnd w:id="64"/>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397" name="Рисунок 397" descr="http://www.intuit.ru/EDI/07_11_13_1/1383686256-5639/tutorial/428/objects/22/files/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intuit.ru/EDI/07_11_13_1/1383686256-5639/tutorial/428/objects/22/files/4_4.jpg"/>
                    <pic:cNvPicPr>
                      <a:picLocks noChangeAspect="1" noChangeArrowheads="1"/>
                    </pic:cNvPicPr>
                  </pic:nvPicPr>
                  <pic:blipFill>
                    <a:blip r:embed="rId55"/>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4.</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65" w:name="sect4"/>
      <w:bookmarkEnd w:id="65"/>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Изменение учетной записи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перейдите к Пользователям.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6" w:name="image.22.5"/>
      <w:bookmarkEnd w:id="66"/>
      <w:r w:rsidRPr="00C144B0">
        <w:rPr>
          <w:rFonts w:ascii="Times New Roman" w:hAnsi="Times New Roman" w:cs="Times New Roman"/>
          <w:noProof/>
          <w:sz w:val="28"/>
          <w:szCs w:val="28"/>
          <w:lang w:eastAsia="ru-RU"/>
        </w:rPr>
        <w:drawing>
          <wp:inline distT="0" distB="0" distL="0" distR="0">
            <wp:extent cx="4541520" cy="3223260"/>
            <wp:effectExtent l="19050" t="0" r="0" b="0"/>
            <wp:docPr id="398" name="Рисунок 398" descr="http://www.intuit.ru/EDI/07_11_13_1/1383686256-5639/tutorial/428/objects/22/files/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intuit.ru/EDI/07_11_13_1/1383686256-5639/tutorial/428/objects/22/files/4_5.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5.</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Нажмите на учетную запись правой кнопкой мыши и в контекстном меню выберите "Свойства".</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7" w:name="image.22.6"/>
      <w:bookmarkEnd w:id="67"/>
      <w:r w:rsidRPr="00C144B0">
        <w:rPr>
          <w:rFonts w:ascii="Times New Roman" w:hAnsi="Times New Roman" w:cs="Times New Roman"/>
          <w:noProof/>
          <w:sz w:val="28"/>
          <w:szCs w:val="28"/>
          <w:lang w:eastAsia="ru-RU"/>
        </w:rPr>
        <w:lastRenderedPageBreak/>
        <w:drawing>
          <wp:inline distT="0" distB="0" distL="0" distR="0">
            <wp:extent cx="4541520" cy="3230880"/>
            <wp:effectExtent l="19050" t="0" r="0" b="0"/>
            <wp:docPr id="399" name="Рисунок 399" descr="http://www.intuit.ru/EDI/07_11_13_1/1383686256-5639/tutorial/428/objects/22/files/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intuit.ru/EDI/07_11_13_1/1383686256-5639/tutorial/428/objects/22/files/4_6.jpg"/>
                    <pic:cNvPicPr>
                      <a:picLocks noChangeAspect="1" noChangeArrowheads="1"/>
                    </pic:cNvPicPr>
                  </pic:nvPicPr>
                  <pic:blipFill>
                    <a:blip r:embed="rId57"/>
                    <a:srcRect/>
                    <a:stretch>
                      <a:fillRect/>
                    </a:stretch>
                  </pic:blipFill>
                  <pic:spPr bwMode="auto">
                    <a:xfrm>
                      <a:off x="0" y="0"/>
                      <a:ext cx="4541520" cy="323088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6.</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Внесите нужные изменения и нажмите кнопку ОК.</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68" w:name="image.22.7"/>
      <w:bookmarkEnd w:id="68"/>
      <w:r w:rsidRPr="00C144B0">
        <w:rPr>
          <w:rFonts w:ascii="Times New Roman" w:hAnsi="Times New Roman" w:cs="Times New Roman"/>
          <w:noProof/>
          <w:sz w:val="28"/>
          <w:szCs w:val="28"/>
          <w:lang w:eastAsia="ru-RU"/>
        </w:rPr>
        <w:drawing>
          <wp:inline distT="0" distB="0" distL="0" distR="0">
            <wp:extent cx="3055620" cy="3200400"/>
            <wp:effectExtent l="19050" t="0" r="0" b="0"/>
            <wp:docPr id="400" name="Рисунок 400" descr="http://www.intuit.ru/EDI/07_11_13_1/1383686256-5639/tutorial/428/objects/22/files/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intuit.ru/EDI/07_11_13_1/1383686256-5639/tutorial/428/objects/22/files/4_7.jpg"/>
                    <pic:cNvPicPr>
                      <a:picLocks noChangeAspect="1" noChangeArrowheads="1"/>
                    </pic:cNvPicPr>
                  </pic:nvPicPr>
                  <pic:blipFill>
                    <a:blip r:embed="rId58"/>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A7789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7.</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 </w:t>
      </w: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69" w:name="sect5"/>
      <w:bookmarkEnd w:id="69"/>
      <w:r w:rsidRPr="00C144B0">
        <w:rPr>
          <w:rFonts w:ascii="Times New Roman" w:hAnsi="Times New Roman" w:cs="Times New Roman"/>
          <w:b/>
          <w:bCs/>
          <w:noProof/>
          <w:sz w:val="28"/>
          <w:szCs w:val="28"/>
          <w:lang w:eastAsia="ru-RU"/>
        </w:rPr>
        <w:t>Изменение пароля для пользователя</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0" w:name="image.22.8"/>
      <w:bookmarkEnd w:id="70"/>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1" name="Рисунок 401" descr="http://www.intuit.ru/EDI/07_11_13_1/1383686256-5639/tutorial/428/objects/22/files/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intuit.ru/EDI/07_11_13_1/1383686256-5639/tutorial/428/objects/22/files/4_8.jpg"/>
                    <pic:cNvPicPr>
                      <a:picLocks noChangeAspect="1" noChangeArrowheads="1"/>
                    </pic:cNvPicPr>
                  </pic:nvPicPr>
                  <pic:blipFill>
                    <a:blip r:embed="rId56"/>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8.</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выберите пункт "Задать пароль".</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1" w:name="image.22.9"/>
      <w:bookmarkEnd w:id="71"/>
      <w:r w:rsidRPr="00C144B0">
        <w:rPr>
          <w:rFonts w:ascii="Times New Roman" w:hAnsi="Times New Roman" w:cs="Times New Roman"/>
          <w:noProof/>
          <w:sz w:val="28"/>
          <w:szCs w:val="28"/>
          <w:lang w:eastAsia="ru-RU"/>
        </w:rPr>
        <w:drawing>
          <wp:inline distT="0" distB="0" distL="0" distR="0">
            <wp:extent cx="4594860" cy="3223260"/>
            <wp:effectExtent l="19050" t="0" r="0" b="0"/>
            <wp:docPr id="402" name="Рисунок 402" descr="http://www.intuit.ru/EDI/07_11_13_1/1383686256-5639/tutorial/428/objects/22/files/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intuit.ru/EDI/07_11_13_1/1383686256-5639/tutorial/428/objects/22/files/4_9.jpg"/>
                    <pic:cNvPicPr>
                      <a:picLocks noChangeAspect="1" noChangeArrowheads="1"/>
                    </pic:cNvPicPr>
                  </pic:nvPicPr>
                  <pic:blipFill>
                    <a:blip r:embed="rId59"/>
                    <a:srcRect/>
                    <a:stretch>
                      <a:fillRect/>
                    </a:stretch>
                  </pic:blipFill>
                  <pic:spPr bwMode="auto">
                    <a:xfrm>
                      <a:off x="0" y="0"/>
                      <a:ext cx="459486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9.</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Вылезет окошко, извещающее о том, что принудительная смена пароля администратором является крайней мерой. Нажмите кнопку "Продолжить".</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2" w:name="image.22.10"/>
      <w:bookmarkEnd w:id="72"/>
      <w:r w:rsidRPr="00C144B0">
        <w:rPr>
          <w:rFonts w:ascii="Times New Roman" w:hAnsi="Times New Roman" w:cs="Times New Roman"/>
          <w:noProof/>
          <w:sz w:val="28"/>
          <w:szCs w:val="28"/>
          <w:lang w:eastAsia="ru-RU"/>
        </w:rPr>
        <w:lastRenderedPageBreak/>
        <w:drawing>
          <wp:inline distT="0" distB="0" distL="0" distR="0">
            <wp:extent cx="4686300" cy="2446020"/>
            <wp:effectExtent l="19050" t="0" r="0" b="0"/>
            <wp:docPr id="403" name="Рисунок 403" descr="http://www.intuit.ru/EDI/07_11_13_1/1383686256-5639/tutorial/428/objects/22/files/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intuit.ru/EDI/07_11_13_1/1383686256-5639/tutorial/428/objects/22/files/4_10.jpg"/>
                    <pic:cNvPicPr>
                      <a:picLocks noChangeAspect="1" noChangeArrowheads="1"/>
                    </pic:cNvPicPr>
                  </pic:nvPicPr>
                  <pic:blipFill>
                    <a:blip r:embed="rId60"/>
                    <a:srcRect/>
                    <a:stretch>
                      <a:fillRect/>
                    </a:stretch>
                  </pic:blipFill>
                  <pic:spPr bwMode="auto">
                    <a:xfrm>
                      <a:off x="0" y="0"/>
                      <a:ext cx="4686300" cy="24460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10.</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В появившемся окне задайте новый пароль для пользователя и нажмите на ОК. Теперь пользователь сможет войти в систему только с новым паролем.</w:t>
      </w:r>
    </w:p>
    <w:p w:rsidR="00C144B0" w:rsidRPr="00C144B0" w:rsidRDefault="00C144B0" w:rsidP="00732743">
      <w:pPr>
        <w:spacing w:after="0"/>
        <w:ind w:firstLine="709"/>
        <w:jc w:val="center"/>
        <w:rPr>
          <w:rFonts w:ascii="Times New Roman" w:hAnsi="Times New Roman" w:cs="Times New Roman"/>
          <w:noProof/>
          <w:sz w:val="28"/>
          <w:szCs w:val="28"/>
          <w:lang w:eastAsia="ru-RU"/>
        </w:rPr>
      </w:pPr>
      <w:bookmarkStart w:id="73" w:name="image.22.11"/>
      <w:bookmarkEnd w:id="73"/>
      <w:r w:rsidRPr="00C144B0">
        <w:rPr>
          <w:rFonts w:ascii="Times New Roman" w:hAnsi="Times New Roman" w:cs="Times New Roman"/>
          <w:noProof/>
          <w:sz w:val="28"/>
          <w:szCs w:val="28"/>
          <w:lang w:eastAsia="ru-RU"/>
        </w:rPr>
        <w:drawing>
          <wp:inline distT="0" distB="0" distL="0" distR="0">
            <wp:extent cx="3657600" cy="2659380"/>
            <wp:effectExtent l="19050" t="0" r="0" b="0"/>
            <wp:docPr id="404" name="Рисунок 404" descr="http://www.intuit.ru/EDI/07_11_13_1/1383686256-5639/tutorial/428/objects/22/files/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intuit.ru/EDI/07_11_13_1/1383686256-5639/tutorial/428/objects/22/files/4_11.jpg"/>
                    <pic:cNvPicPr>
                      <a:picLocks noChangeAspect="1" noChangeArrowheads="1"/>
                    </pic:cNvPicPr>
                  </pic:nvPicPr>
                  <pic:blipFill>
                    <a:blip r:embed="rId61"/>
                    <a:srcRect/>
                    <a:stretch>
                      <a:fillRect/>
                    </a:stretch>
                  </pic:blipFill>
                  <pic:spPr bwMode="auto">
                    <a:xfrm>
                      <a:off x="0" y="0"/>
                      <a:ext cx="3657600" cy="2659380"/>
                    </a:xfrm>
                    <a:prstGeom prst="rect">
                      <a:avLst/>
                    </a:prstGeom>
                    <a:noFill/>
                    <a:ln w="9525">
                      <a:noFill/>
                      <a:miter lim="800000"/>
                      <a:headEnd/>
                      <a:tailEnd/>
                    </a:ln>
                  </pic:spPr>
                </pic:pic>
              </a:graphicData>
            </a:graphic>
          </wp:inline>
        </w:drawing>
      </w:r>
    </w:p>
    <w:p w:rsidR="00C144B0" w:rsidRPr="00C144B0" w:rsidRDefault="00C144B0" w:rsidP="00732743">
      <w:pPr>
        <w:spacing w:after="0"/>
        <w:ind w:firstLine="709"/>
        <w:jc w:val="center"/>
        <w:rPr>
          <w:rFonts w:ascii="Times New Roman" w:hAnsi="Times New Roman" w:cs="Times New Roman"/>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11.</w:t>
      </w:r>
    </w:p>
    <w:p w:rsidR="00A77890" w:rsidRDefault="00A77890" w:rsidP="00732743">
      <w:pPr>
        <w:spacing w:after="0"/>
        <w:ind w:firstLine="709"/>
        <w:jc w:val="both"/>
        <w:rPr>
          <w:rFonts w:ascii="Times New Roman" w:hAnsi="Times New Roman" w:cs="Times New Roman"/>
          <w:b/>
          <w:bCs/>
          <w:noProof/>
          <w:sz w:val="28"/>
          <w:szCs w:val="28"/>
          <w:lang w:eastAsia="ru-RU"/>
        </w:rPr>
      </w:pPr>
      <w:bookmarkStart w:id="74" w:name="sect6"/>
      <w:bookmarkEnd w:id="74"/>
    </w:p>
    <w:p w:rsidR="00C144B0" w:rsidRPr="00C144B0" w:rsidRDefault="00C144B0" w:rsidP="00732743">
      <w:pPr>
        <w:spacing w:after="0"/>
        <w:ind w:firstLine="709"/>
        <w:jc w:val="both"/>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Отключение и активизации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изменить.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5" w:name="image.22.12"/>
      <w:bookmarkEnd w:id="75"/>
      <w:r w:rsidRPr="00C144B0">
        <w:rPr>
          <w:rFonts w:ascii="Times New Roman" w:hAnsi="Times New Roman" w:cs="Times New Roman"/>
          <w:noProof/>
          <w:sz w:val="28"/>
          <w:szCs w:val="28"/>
          <w:lang w:eastAsia="ru-RU"/>
        </w:rPr>
        <w:lastRenderedPageBreak/>
        <w:drawing>
          <wp:inline distT="0" distB="0" distL="0" distR="0">
            <wp:extent cx="4541520" cy="3223260"/>
            <wp:effectExtent l="19050" t="0" r="0" b="0"/>
            <wp:docPr id="405" name="Рисунок 405" descr="http://www.intuit.ru/EDI/07_11_13_1/1383686256-5639/tutorial/428/objects/22/files/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intuit.ru/EDI/07_11_13_1/1383686256-5639/tutorial/428/objects/22/files/4_12.jpg"/>
                    <pic:cNvPicPr>
                      <a:picLocks noChangeAspect="1" noChangeArrowheads="1"/>
                    </pic:cNvPicPr>
                  </pic:nvPicPr>
                  <pic:blipFill>
                    <a:blip r:embed="rId62"/>
                    <a:srcRect/>
                    <a:stretch>
                      <a:fillRect/>
                    </a:stretch>
                  </pic:blipFill>
                  <pic:spPr bwMode="auto">
                    <a:xfrm>
                      <a:off x="0" y="0"/>
                      <a:ext cx="4541520" cy="322326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12.</w:t>
      </w:r>
    </w:p>
    <w:p w:rsidR="00A77890" w:rsidRPr="00C144B0" w:rsidRDefault="00A77890" w:rsidP="00732743">
      <w:pPr>
        <w:spacing w:after="0"/>
        <w:ind w:firstLine="709"/>
        <w:jc w:val="center"/>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меню контекстном меню выберите Свойства.</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5. Чтобы отключить выбранную учетную запись пользователя, установите флажок "Отключить учетную запись".</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6" w:name="image.22.13"/>
      <w:bookmarkEnd w:id="76"/>
      <w:r w:rsidRPr="00C144B0">
        <w:rPr>
          <w:rFonts w:ascii="Times New Roman" w:hAnsi="Times New Roman" w:cs="Times New Roman"/>
          <w:noProof/>
          <w:sz w:val="28"/>
          <w:szCs w:val="28"/>
          <w:lang w:eastAsia="ru-RU"/>
        </w:rPr>
        <w:drawing>
          <wp:inline distT="0" distB="0" distL="0" distR="0">
            <wp:extent cx="3055620" cy="3200400"/>
            <wp:effectExtent l="19050" t="0" r="0" b="0"/>
            <wp:docPr id="406" name="Рисунок 406" descr="http://www.intuit.ru/EDI/07_11_13_1/1383686256-5639/tutorial/428/objects/22/files/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intuit.ru/EDI/07_11_13_1/1383686256-5639/tutorial/428/objects/22/files/4_13.jpg"/>
                    <pic:cNvPicPr>
                      <a:picLocks noChangeAspect="1" noChangeArrowheads="1"/>
                    </pic:cNvPicPr>
                  </pic:nvPicPr>
                  <pic:blipFill>
                    <a:blip r:embed="rId63"/>
                    <a:srcRect/>
                    <a:stretch>
                      <a:fillRect/>
                    </a:stretch>
                  </pic:blipFill>
                  <pic:spPr bwMode="auto">
                    <a:xfrm>
                      <a:off x="0" y="0"/>
                      <a:ext cx="3055620" cy="320040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13.</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b/>
          <w:bCs/>
          <w:noProof/>
          <w:sz w:val="28"/>
          <w:szCs w:val="28"/>
          <w:lang w:eastAsia="ru-RU"/>
        </w:rPr>
      </w:pPr>
      <w:bookmarkStart w:id="77" w:name="sect7"/>
      <w:bookmarkEnd w:id="77"/>
      <w:r w:rsidRPr="00C144B0">
        <w:rPr>
          <w:rFonts w:ascii="Times New Roman" w:hAnsi="Times New Roman" w:cs="Times New Roman"/>
          <w:b/>
          <w:bCs/>
          <w:noProof/>
          <w:sz w:val="28"/>
          <w:szCs w:val="28"/>
          <w:lang w:eastAsia="ru-RU"/>
        </w:rPr>
        <w:t>Удаление учетной записи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1. Откройте компонент "Управление компьютером".</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2. В дереве консоли выберите компонент "Локальные пользователи и группы" и щелкните в нем узел Пользователи.</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3. Выберите учетную запись, которую требуется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4. В контекстном меню учетном записи выберите Удалить.</w:t>
      </w: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lastRenderedPageBreak/>
        <w:t>5. Появится окно, предупреждающее о последствиях удаления пользователя. Выберите ДА.</w:t>
      </w:r>
    </w:p>
    <w:p w:rsidR="00C144B0" w:rsidRPr="00C144B0" w:rsidRDefault="00C144B0" w:rsidP="00732743">
      <w:pPr>
        <w:spacing w:after="0"/>
        <w:ind w:firstLine="709"/>
        <w:jc w:val="both"/>
        <w:rPr>
          <w:rFonts w:ascii="Times New Roman" w:hAnsi="Times New Roman" w:cs="Times New Roman"/>
          <w:noProof/>
          <w:sz w:val="28"/>
          <w:szCs w:val="28"/>
          <w:lang w:eastAsia="ru-RU"/>
        </w:rPr>
      </w:pPr>
      <w:bookmarkStart w:id="78" w:name="image.22.14"/>
      <w:bookmarkEnd w:id="78"/>
      <w:r w:rsidRPr="00C144B0">
        <w:rPr>
          <w:rFonts w:ascii="Times New Roman" w:hAnsi="Times New Roman" w:cs="Times New Roman"/>
          <w:noProof/>
          <w:sz w:val="28"/>
          <w:szCs w:val="28"/>
          <w:lang w:eastAsia="ru-RU"/>
        </w:rPr>
        <w:drawing>
          <wp:inline distT="0" distB="0" distL="0" distR="0">
            <wp:extent cx="5935980" cy="1417320"/>
            <wp:effectExtent l="19050" t="0" r="7620" b="0"/>
            <wp:docPr id="407" name="Рисунок 407" descr="http://www.intuit.ru/EDI/07_11_13_1/1383686256-5639/tutorial/428/objects/22/files/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intuit.ru/EDI/07_11_13_1/1383686256-5639/tutorial/428/objects/22/files/4_14.jpg"/>
                    <pic:cNvPicPr>
                      <a:picLocks noChangeAspect="1" noChangeArrowheads="1"/>
                    </pic:cNvPicPr>
                  </pic:nvPicPr>
                  <pic:blipFill>
                    <a:blip r:embed="rId64"/>
                    <a:srcRect/>
                    <a:stretch>
                      <a:fillRect/>
                    </a:stretch>
                  </pic:blipFill>
                  <pic:spPr bwMode="auto">
                    <a:xfrm>
                      <a:off x="0" y="0"/>
                      <a:ext cx="5935980" cy="1417320"/>
                    </a:xfrm>
                    <a:prstGeom prst="rect">
                      <a:avLst/>
                    </a:prstGeom>
                    <a:noFill/>
                    <a:ln w="9525">
                      <a:noFill/>
                      <a:miter lim="800000"/>
                      <a:headEnd/>
                      <a:tailEnd/>
                    </a:ln>
                  </pic:spPr>
                </pic:pic>
              </a:graphicData>
            </a:graphic>
          </wp:inline>
        </w:drawing>
      </w:r>
    </w:p>
    <w:p w:rsidR="00C144B0" w:rsidRDefault="00C144B0" w:rsidP="00732743">
      <w:pPr>
        <w:spacing w:after="0"/>
        <w:ind w:firstLine="709"/>
        <w:jc w:val="center"/>
        <w:rPr>
          <w:rFonts w:ascii="Times New Roman" w:hAnsi="Times New Roman" w:cs="Times New Roman"/>
          <w:b/>
          <w:bCs/>
          <w:noProof/>
          <w:sz w:val="28"/>
          <w:szCs w:val="28"/>
          <w:lang w:eastAsia="ru-RU"/>
        </w:rPr>
      </w:pPr>
      <w:r w:rsidRPr="00C144B0">
        <w:rPr>
          <w:rFonts w:ascii="Times New Roman" w:hAnsi="Times New Roman" w:cs="Times New Roman"/>
          <w:b/>
          <w:bCs/>
          <w:noProof/>
          <w:sz w:val="28"/>
          <w:szCs w:val="28"/>
          <w:lang w:eastAsia="ru-RU"/>
        </w:rPr>
        <w:t xml:space="preserve">Рис. </w:t>
      </w:r>
      <w:r w:rsidR="00A77890">
        <w:rPr>
          <w:rFonts w:ascii="Times New Roman" w:hAnsi="Times New Roman" w:cs="Times New Roman"/>
          <w:b/>
          <w:bCs/>
          <w:noProof/>
          <w:sz w:val="28"/>
          <w:szCs w:val="28"/>
          <w:lang w:eastAsia="ru-RU"/>
        </w:rPr>
        <w:t xml:space="preserve"> </w:t>
      </w:r>
      <w:r w:rsidRPr="00C144B0">
        <w:rPr>
          <w:rFonts w:ascii="Times New Roman" w:hAnsi="Times New Roman" w:cs="Times New Roman"/>
          <w:b/>
          <w:bCs/>
          <w:noProof/>
          <w:sz w:val="28"/>
          <w:szCs w:val="28"/>
          <w:lang w:eastAsia="ru-RU"/>
        </w:rPr>
        <w:t>14.</w:t>
      </w:r>
    </w:p>
    <w:p w:rsidR="00A77890" w:rsidRPr="00C144B0" w:rsidRDefault="00A77890" w:rsidP="00732743">
      <w:pPr>
        <w:spacing w:after="0"/>
        <w:ind w:firstLine="709"/>
        <w:jc w:val="both"/>
        <w:rPr>
          <w:rFonts w:ascii="Times New Roman" w:hAnsi="Times New Roman" w:cs="Times New Roman"/>
          <w:noProof/>
          <w:sz w:val="28"/>
          <w:szCs w:val="28"/>
          <w:lang w:eastAsia="ru-RU"/>
        </w:rPr>
      </w:pPr>
    </w:p>
    <w:p w:rsidR="00C144B0" w:rsidRPr="00C144B0" w:rsidRDefault="00C144B0" w:rsidP="00732743">
      <w:pPr>
        <w:spacing w:after="0"/>
        <w:ind w:firstLine="709"/>
        <w:jc w:val="both"/>
        <w:rPr>
          <w:rFonts w:ascii="Times New Roman" w:hAnsi="Times New Roman" w:cs="Times New Roman"/>
          <w:noProof/>
          <w:sz w:val="28"/>
          <w:szCs w:val="28"/>
          <w:lang w:eastAsia="ru-RU"/>
        </w:rPr>
      </w:pPr>
      <w:r w:rsidRPr="00C144B0">
        <w:rPr>
          <w:rFonts w:ascii="Times New Roman" w:hAnsi="Times New Roman" w:cs="Times New Roman"/>
          <w:noProof/>
          <w:sz w:val="28"/>
          <w:szCs w:val="28"/>
          <w:lang w:eastAsia="ru-RU"/>
        </w:rPr>
        <w:t>6. Пользователь исчезнет из списка.</w:t>
      </w:r>
    </w:p>
    <w:p w:rsidR="00D00266" w:rsidRPr="00D00266" w:rsidRDefault="00C144B0" w:rsidP="00732743">
      <w:pPr>
        <w:spacing w:after="0"/>
        <w:ind w:firstLine="709"/>
        <w:jc w:val="center"/>
        <w:rPr>
          <w:rFonts w:ascii="Times New Roman" w:hAnsi="Times New Roman" w:cs="Times New Roman"/>
          <w:noProof/>
          <w:sz w:val="28"/>
          <w:szCs w:val="28"/>
          <w:lang w:eastAsia="ru-RU"/>
        </w:rPr>
      </w:pPr>
      <w:r>
        <w:rPr>
          <w:noProof/>
          <w:lang w:eastAsia="ru-RU"/>
        </w:rPr>
        <w:drawing>
          <wp:inline distT="0" distB="0" distL="0" distR="0">
            <wp:extent cx="4544060" cy="3221355"/>
            <wp:effectExtent l="19050" t="0" r="8890" b="0"/>
            <wp:docPr id="546" name="Рисунок 546" descr="http://www.intuit.ru/EDI/07_11_13_1/1383686256-5639/tutorial/428/objects/22/files/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intuit.ru/EDI/07_11_13_1/1383686256-5639/tutorial/428/objects/22/files/4_25.jpg"/>
                    <pic:cNvPicPr>
                      <a:picLocks noChangeAspect="1" noChangeArrowheads="1"/>
                    </pic:cNvPicPr>
                  </pic:nvPicPr>
                  <pic:blipFill>
                    <a:blip r:embed="rId65"/>
                    <a:srcRect/>
                    <a:stretch>
                      <a:fillRect/>
                    </a:stretch>
                  </pic:blipFill>
                  <pic:spPr bwMode="auto">
                    <a:xfrm>
                      <a:off x="0" y="0"/>
                      <a:ext cx="4544060" cy="3221355"/>
                    </a:xfrm>
                    <a:prstGeom prst="rect">
                      <a:avLst/>
                    </a:prstGeom>
                    <a:noFill/>
                    <a:ln w="9525">
                      <a:noFill/>
                      <a:miter lim="800000"/>
                      <a:headEnd/>
                      <a:tailEnd/>
                    </a:ln>
                  </pic:spPr>
                </pic:pic>
              </a:graphicData>
            </a:graphic>
          </wp:inline>
        </w:drawing>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836C81" w:rsidP="00732743">
      <w:pPr>
        <w:spacing w:after="0"/>
        <w:ind w:firstLine="709"/>
        <w:jc w:val="center"/>
        <w:rPr>
          <w:rFonts w:ascii="Times New Roman" w:hAnsi="Times New Roman" w:cs="Times New Roman"/>
          <w:sz w:val="28"/>
          <w:szCs w:val="28"/>
        </w:rPr>
      </w:pPr>
      <w:r>
        <w:rPr>
          <w:noProof/>
          <w:lang w:eastAsia="ru-RU"/>
        </w:rPr>
        <w:drawing>
          <wp:inline distT="0" distB="0" distL="0" distR="0">
            <wp:extent cx="3657600" cy="1544955"/>
            <wp:effectExtent l="19050" t="0" r="0" b="0"/>
            <wp:docPr id="549" name="Рисунок 549" descr="http://www.intuit.ru/EDI/07_11_13_1/1383686256-5639/tutorial/428/objects/23/files/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intuit.ru/EDI/07_11_13_1/1383686256-5639/tutorial/428/objects/23/files/5_7.png"/>
                    <pic:cNvPicPr>
                      <a:picLocks noChangeAspect="1" noChangeArrowheads="1"/>
                    </pic:cNvPicPr>
                  </pic:nvPicPr>
                  <pic:blipFill>
                    <a:blip r:embed="rId66"/>
                    <a:srcRect/>
                    <a:stretch>
                      <a:fillRect/>
                    </a:stretch>
                  </pic:blipFill>
                  <pic:spPr bwMode="auto">
                    <a:xfrm>
                      <a:off x="0" y="0"/>
                      <a:ext cx="3657600" cy="1544955"/>
                    </a:xfrm>
                    <a:prstGeom prst="rect">
                      <a:avLst/>
                    </a:prstGeom>
                    <a:noFill/>
                    <a:ln w="9525">
                      <a:noFill/>
                      <a:miter lim="800000"/>
                      <a:headEnd/>
                      <a:tailEnd/>
                    </a:ln>
                  </pic:spPr>
                </pic:pic>
              </a:graphicData>
            </a:graphic>
          </wp:inline>
        </w:drawing>
      </w:r>
    </w:p>
    <w:p w:rsidR="006D2C57" w:rsidRDefault="006D2C57" w:rsidP="00732743">
      <w:pPr>
        <w:spacing w:after="0"/>
        <w:ind w:firstLine="709"/>
        <w:jc w:val="center"/>
        <w:rPr>
          <w:rFonts w:ascii="Times New Roman" w:hAnsi="Times New Roman" w:cs="Times New Roman"/>
          <w:sz w:val="28"/>
          <w:szCs w:val="28"/>
        </w:rPr>
      </w:pPr>
    </w:p>
    <w:p w:rsidR="006D2C57" w:rsidRDefault="00BB4339" w:rsidP="00BB4339">
      <w:pPr>
        <w:spacing w:after="0"/>
        <w:ind w:firstLine="709"/>
        <w:jc w:val="center"/>
        <w:rPr>
          <w:rFonts w:ascii="Times New Roman" w:hAnsi="Times New Roman" w:cs="Times New Roman"/>
          <w:b/>
          <w:sz w:val="28"/>
          <w:szCs w:val="28"/>
        </w:rPr>
      </w:pPr>
      <w:r w:rsidRPr="00BB4339">
        <w:rPr>
          <w:rFonts w:ascii="Times New Roman" w:hAnsi="Times New Roman" w:cs="Times New Roman"/>
          <w:b/>
          <w:sz w:val="28"/>
          <w:szCs w:val="28"/>
        </w:rPr>
        <w:t>Контрольные вопросы</w:t>
      </w:r>
    </w:p>
    <w:p w:rsidR="00BB4339" w:rsidRPr="00BB4339" w:rsidRDefault="00BB4339" w:rsidP="00BB4339">
      <w:pPr>
        <w:spacing w:after="0"/>
        <w:ind w:firstLine="709"/>
        <w:jc w:val="both"/>
        <w:rPr>
          <w:rFonts w:ascii="Times New Roman" w:hAnsi="Times New Roman" w:cs="Times New Roman"/>
          <w:b/>
          <w:sz w:val="28"/>
          <w:szCs w:val="28"/>
        </w:rPr>
      </w:pP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bCs/>
          <w:sz w:val="28"/>
          <w:szCs w:val="28"/>
        </w:rPr>
        <w:t xml:space="preserve">Какова </w:t>
      </w:r>
      <w:r w:rsidRPr="00BB4339">
        <w:rPr>
          <w:rFonts w:ascii="Times New Roman" w:hAnsi="Times New Roman" w:cs="Times New Roman"/>
          <w:sz w:val="28"/>
          <w:szCs w:val="28"/>
        </w:rPr>
        <w:t>процедура создания ученых записей пользователей и управления их правами?</w:t>
      </w:r>
    </w:p>
    <w:p w:rsidR="00BB4339" w:rsidRDefault="00BB4339" w:rsidP="00BB4339">
      <w:pPr>
        <w:pStyle w:val="a7"/>
        <w:numPr>
          <w:ilvl w:val="0"/>
          <w:numId w:val="28"/>
        </w:numPr>
        <w:spacing w:after="0"/>
        <w:jc w:val="both"/>
        <w:rPr>
          <w:rFonts w:ascii="Times New Roman" w:hAnsi="Times New Roman" w:cs="Times New Roman"/>
          <w:sz w:val="28"/>
          <w:szCs w:val="28"/>
        </w:rPr>
      </w:pPr>
      <w:r w:rsidRPr="00BB4339">
        <w:rPr>
          <w:rFonts w:ascii="Times New Roman" w:hAnsi="Times New Roman" w:cs="Times New Roman"/>
          <w:sz w:val="28"/>
          <w:szCs w:val="28"/>
        </w:rPr>
        <w:t>Каковы правила задания  имени и пароля пользователя</w:t>
      </w:r>
      <w:r>
        <w:rPr>
          <w:rFonts w:ascii="Times New Roman" w:hAnsi="Times New Roman" w:cs="Times New Roman"/>
          <w:sz w:val="28"/>
          <w:szCs w:val="28"/>
        </w:rPr>
        <w:t>?</w:t>
      </w:r>
      <w:r w:rsidRPr="00BB4339">
        <w:rPr>
          <w:rFonts w:ascii="Times New Roman" w:hAnsi="Times New Roman" w:cs="Times New Roman"/>
          <w:sz w:val="28"/>
          <w:szCs w:val="28"/>
        </w:rPr>
        <w:t xml:space="preserve"> </w:t>
      </w:r>
    </w:p>
    <w:p w:rsidR="00BB4339" w:rsidRPr="00BB4339" w:rsidRDefault="00BB4339" w:rsidP="00BB4339">
      <w:pPr>
        <w:pStyle w:val="a7"/>
        <w:numPr>
          <w:ilvl w:val="0"/>
          <w:numId w:val="28"/>
        </w:numPr>
        <w:spacing w:after="0"/>
        <w:jc w:val="both"/>
        <w:rPr>
          <w:rFonts w:ascii="Times New Roman" w:hAnsi="Times New Roman" w:cs="Times New Roman"/>
          <w:sz w:val="28"/>
          <w:szCs w:val="28"/>
        </w:rPr>
      </w:pPr>
      <w:r>
        <w:rPr>
          <w:rFonts w:ascii="Times New Roman" w:hAnsi="Times New Roman" w:cs="Times New Roman"/>
          <w:sz w:val="28"/>
          <w:szCs w:val="28"/>
        </w:rPr>
        <w:t>Каким образом происходит</w:t>
      </w:r>
      <w:r w:rsidRPr="00BB4339">
        <w:rPr>
          <w:rFonts w:ascii="Times New Roman" w:hAnsi="Times New Roman" w:cs="Times New Roman"/>
          <w:sz w:val="28"/>
          <w:szCs w:val="28"/>
        </w:rPr>
        <w:t xml:space="preserve"> аутентификация пользователя</w:t>
      </w:r>
      <w:r>
        <w:rPr>
          <w:rFonts w:ascii="Times New Roman" w:hAnsi="Times New Roman" w:cs="Times New Roman"/>
          <w:sz w:val="28"/>
          <w:szCs w:val="28"/>
        </w:rPr>
        <w:t>?</w:t>
      </w:r>
    </w:p>
    <w:p w:rsidR="00BB4339" w:rsidRDefault="00BB4339" w:rsidP="00BB4339">
      <w:pPr>
        <w:spacing w:after="0"/>
        <w:ind w:firstLine="709"/>
        <w:jc w:val="both"/>
        <w:rPr>
          <w:rFonts w:ascii="Times New Roman" w:hAnsi="Times New Roman" w:cs="Times New Roman"/>
          <w:sz w:val="28"/>
          <w:szCs w:val="28"/>
        </w:rPr>
      </w:pPr>
    </w:p>
    <w:p w:rsidR="00671697" w:rsidRDefault="00671697" w:rsidP="00732743">
      <w:pPr>
        <w:rPr>
          <w:rFonts w:ascii="Times New Roman" w:hAnsi="Times New Roman" w:cs="Times New Roman"/>
          <w:sz w:val="28"/>
          <w:szCs w:val="28"/>
        </w:rPr>
      </w:pPr>
      <w:r>
        <w:rPr>
          <w:rFonts w:ascii="Times New Roman" w:hAnsi="Times New Roman" w:cs="Times New Roman"/>
          <w:sz w:val="28"/>
          <w:szCs w:val="28"/>
        </w:rPr>
        <w:br w:type="page"/>
      </w:r>
    </w:p>
    <w:p w:rsidR="00122636" w:rsidRPr="009C4974" w:rsidRDefault="007B44FF" w:rsidP="00732743">
      <w:pPr>
        <w:pStyle w:val="1"/>
        <w:spacing w:line="276" w:lineRule="auto"/>
        <w:jc w:val="center"/>
        <w:rPr>
          <w:rFonts w:ascii="Times New Roman" w:hAnsi="Times New Roman" w:cs="Times New Roman"/>
          <w:sz w:val="28"/>
          <w:szCs w:val="28"/>
        </w:rPr>
      </w:pPr>
      <w:bookmarkStart w:id="79" w:name="_Toc272805547"/>
      <w:bookmarkStart w:id="80" w:name="_Toc422476918"/>
      <w:r w:rsidRPr="009C4974">
        <w:rPr>
          <w:rFonts w:ascii="Times New Roman" w:hAnsi="Times New Roman" w:cs="Times New Roman"/>
          <w:sz w:val="28"/>
          <w:szCs w:val="28"/>
        </w:rPr>
        <w:lastRenderedPageBreak/>
        <w:t xml:space="preserve">Раздел 2. </w:t>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OFFICE</w:t>
      </w:r>
      <w:r w:rsidR="00122636" w:rsidRPr="009C4974">
        <w:rPr>
          <w:rFonts w:ascii="Times New Roman" w:hAnsi="Times New Roman" w:cs="Times New Roman"/>
          <w:sz w:val="28"/>
          <w:szCs w:val="28"/>
        </w:rPr>
        <w:t xml:space="preserve"> 2010</w:t>
      </w:r>
      <w:bookmarkEnd w:id="79"/>
      <w:bookmarkEnd w:id="80"/>
    </w:p>
    <w:p w:rsidR="009C4974" w:rsidRDefault="009C4974" w:rsidP="00732743">
      <w:pPr>
        <w:spacing w:after="0"/>
        <w:ind w:firstLine="709"/>
        <w:jc w:val="both"/>
        <w:rPr>
          <w:rFonts w:ascii="Times New Roman" w:hAnsi="Times New Roman" w:cs="Times New Roman"/>
          <w:b/>
          <w:bCs/>
          <w:sz w:val="28"/>
          <w:szCs w:val="28"/>
        </w:rPr>
      </w:pPr>
    </w:p>
    <w:p w:rsidR="007B44FF" w:rsidRPr="00122636"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Теоретические сведения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sz w:val="28"/>
          <w:szCs w:val="28"/>
        </w:rPr>
        <w:t xml:space="preserve"> </w:t>
      </w:r>
      <w:r w:rsidRPr="00122636">
        <w:rPr>
          <w:rFonts w:ascii="Times New Roman" w:hAnsi="Times New Roman" w:cs="Times New Roman"/>
          <w:bCs/>
          <w:sz w:val="28"/>
          <w:szCs w:val="28"/>
        </w:rPr>
        <w:t>В документах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предусмотрено несколько уровней защиты, позв</w:t>
      </w:r>
      <w:r w:rsidRPr="00122636">
        <w:rPr>
          <w:rFonts w:ascii="Times New Roman" w:hAnsi="Times New Roman" w:cs="Times New Roman"/>
          <w:bCs/>
          <w:sz w:val="28"/>
          <w:szCs w:val="28"/>
        </w:rPr>
        <w:t>о</w:t>
      </w:r>
      <w:r w:rsidRPr="00122636">
        <w:rPr>
          <w:rFonts w:ascii="Times New Roman" w:hAnsi="Times New Roman" w:cs="Times New Roman"/>
          <w:bCs/>
          <w:sz w:val="28"/>
          <w:szCs w:val="28"/>
        </w:rPr>
        <w:t>ляющих управлять доступом к данным и их изменением.</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книг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и баз данных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Access</w:t>
      </w:r>
      <w:r w:rsidRPr="00122636">
        <w:rPr>
          <w:rFonts w:ascii="Times New Roman" w:hAnsi="Times New Roman" w:cs="Times New Roman"/>
          <w:bCs/>
          <w:sz w:val="28"/>
          <w:szCs w:val="28"/>
        </w:rPr>
        <w:t xml:space="preserve"> может быть ограничен с помощью парольной защиты (пароль для открытия файла). При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тановке пароля на открытие документа содержимое файла шифруется (алгоритм шифрования </w:t>
      </w:r>
      <w:r w:rsidRPr="00122636">
        <w:rPr>
          <w:rFonts w:ascii="Times New Roman" w:hAnsi="Times New Roman" w:cs="Times New Roman"/>
          <w:bCs/>
          <w:sz w:val="28"/>
          <w:szCs w:val="28"/>
          <w:lang w:val="en-US"/>
        </w:rPr>
        <w:t>AES</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документов MS </w:t>
      </w:r>
      <w:proofErr w:type="spellStart"/>
      <w:r w:rsidRPr="00122636">
        <w:rPr>
          <w:rFonts w:ascii="Times New Roman" w:hAnsi="Times New Roman" w:cs="Times New Roman"/>
          <w:bCs/>
          <w:sz w:val="28"/>
          <w:szCs w:val="28"/>
        </w:rPr>
        <w:t>Word</w:t>
      </w:r>
      <w:proofErr w:type="spellEnd"/>
      <w:r w:rsidRPr="00122636">
        <w:rPr>
          <w:rFonts w:ascii="Times New Roman" w:hAnsi="Times New Roman" w:cs="Times New Roman"/>
          <w:bCs/>
          <w:sz w:val="28"/>
          <w:szCs w:val="28"/>
        </w:rPr>
        <w:t xml:space="preserve"> и MS </w:t>
      </w:r>
      <w:proofErr w:type="spellStart"/>
      <w:r w:rsidRPr="00122636">
        <w:rPr>
          <w:rFonts w:ascii="Times New Roman" w:hAnsi="Times New Roman" w:cs="Times New Roman"/>
          <w:bCs/>
          <w:sz w:val="28"/>
          <w:szCs w:val="28"/>
        </w:rPr>
        <w:t>Excel</w:t>
      </w:r>
      <w:proofErr w:type="spellEnd"/>
      <w:r w:rsidRPr="00122636">
        <w:rPr>
          <w:rFonts w:ascii="Times New Roman" w:hAnsi="Times New Roman" w:cs="Times New Roman"/>
          <w:bCs/>
          <w:sz w:val="28"/>
          <w:szCs w:val="28"/>
        </w:rPr>
        <w:t xml:space="preserve"> также имеется возможность установки парольной защиты на сохранение внесенных изменений (пароль разрешения записи). Если пользователю не известен пароль разрешения записи, он может открыть док</w:t>
      </w:r>
      <w:r w:rsidRPr="00122636">
        <w:rPr>
          <w:rFonts w:ascii="Times New Roman" w:hAnsi="Times New Roman" w:cs="Times New Roman"/>
          <w:bCs/>
          <w:sz w:val="28"/>
          <w:szCs w:val="28"/>
        </w:rPr>
        <w:t>у</w:t>
      </w:r>
      <w:r w:rsidRPr="00122636">
        <w:rPr>
          <w:rFonts w:ascii="Times New Roman" w:hAnsi="Times New Roman" w:cs="Times New Roman"/>
          <w:bCs/>
          <w:sz w:val="28"/>
          <w:szCs w:val="28"/>
        </w:rPr>
        <w:t>мент в режиме «только для чтения». В этом случае возможно внесение изменений в текст документа, однако нельзя сохранить измененный файл документа под старым именем. Для сохранения изменений требуется ввести новое имя файла.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Пароль на открытие, пароль разрешения записи устанав</w:t>
      </w:r>
      <w:r w:rsidRPr="00122636">
        <w:rPr>
          <w:rFonts w:ascii="Times New Roman" w:hAnsi="Times New Roman" w:cs="Times New Roman"/>
          <w:bCs/>
          <w:sz w:val="28"/>
          <w:szCs w:val="28"/>
        </w:rPr>
        <w:softHyphen/>
        <w:t>лива</w:t>
      </w:r>
      <w:r w:rsidRPr="00122636">
        <w:rPr>
          <w:rFonts w:ascii="Times New Roman" w:hAnsi="Times New Roman" w:cs="Times New Roman"/>
          <w:bCs/>
          <w:sz w:val="28"/>
          <w:szCs w:val="28"/>
        </w:rPr>
        <w:softHyphen/>
        <w:t>ются на файл, то есть относятся к документу/книге в целом.</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Кроме паролей на файл в целом, имеются возможности защиты отдельных эл</w:t>
      </w:r>
      <w:r w:rsidRPr="00122636">
        <w:rPr>
          <w:rFonts w:ascii="Times New Roman" w:hAnsi="Times New Roman" w:cs="Times New Roman"/>
          <w:sz w:val="28"/>
          <w:szCs w:val="28"/>
        </w:rPr>
        <w:t>е</w:t>
      </w:r>
      <w:r w:rsidRPr="00122636">
        <w:rPr>
          <w:rFonts w:ascii="Times New Roman" w:hAnsi="Times New Roman" w:cs="Times New Roman"/>
          <w:sz w:val="28"/>
          <w:szCs w:val="28"/>
        </w:rPr>
        <w:t xml:space="preserve">ментов документов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Office</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просмотра элементов книги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(строк, столбцов, листов). Невозможно защитить от просмотра часть документа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отдельные ячейки книги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Парольная защита от изменения частей (разделов) документа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xml:space="preserve">, содержимого отдельных ячеек и их диапазонов в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структуры листа (</w:t>
      </w:r>
      <w:r w:rsidRPr="00122636">
        <w:rPr>
          <w:rFonts w:ascii="Times New Roman" w:hAnsi="Times New Roman" w:cs="Times New Roman"/>
          <w:bCs/>
          <w:sz w:val="28"/>
          <w:szCs w:val="28"/>
        </w:rPr>
        <w:t xml:space="preserve">вставка, удаление и форматирование строк и столбцов), </w:t>
      </w:r>
      <w:r w:rsidRPr="00122636">
        <w:rPr>
          <w:rFonts w:ascii="Times New Roman" w:hAnsi="Times New Roman" w:cs="Times New Roman"/>
          <w:sz w:val="28"/>
          <w:szCs w:val="28"/>
        </w:rPr>
        <w:t>структуры книги (</w:t>
      </w:r>
      <w:r w:rsidRPr="00122636">
        <w:rPr>
          <w:rFonts w:ascii="Times New Roman" w:hAnsi="Times New Roman" w:cs="Times New Roman"/>
          <w:bCs/>
          <w:sz w:val="28"/>
          <w:szCs w:val="28"/>
        </w:rPr>
        <w:t>добавление и удаление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тов, отображение, скрытые листов), изменение размеров, положения или видим</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сти окна, настроенного для отображения книги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 Разграничение доступа (возможность изменения) к диапазонам ячеек </w:t>
      </w:r>
      <w:r w:rsidRPr="00122636">
        <w:rPr>
          <w:rFonts w:ascii="Times New Roman" w:hAnsi="Times New Roman" w:cs="Times New Roman"/>
          <w:sz w:val="28"/>
          <w:szCs w:val="28"/>
          <w:lang w:val="en-US"/>
        </w:rPr>
        <w:t>Excel</w:t>
      </w:r>
      <w:r w:rsidRPr="00122636">
        <w:rPr>
          <w:rFonts w:ascii="Times New Roman" w:hAnsi="Times New Roman" w:cs="Times New Roman"/>
          <w:sz w:val="28"/>
          <w:szCs w:val="28"/>
        </w:rPr>
        <w:t xml:space="preserve"> для локальных и сетевых пользователей ОС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BB4339">
      <w:pPr>
        <w:numPr>
          <w:ilvl w:val="0"/>
          <w:numId w:val="9"/>
        </w:numPr>
        <w:spacing w:after="0"/>
        <w:jc w:val="both"/>
        <w:rPr>
          <w:rFonts w:ascii="Times New Roman" w:hAnsi="Times New Roman" w:cs="Times New Roman"/>
          <w:sz w:val="28"/>
          <w:szCs w:val="28"/>
        </w:rPr>
      </w:pPr>
      <w:r w:rsidRPr="00122636">
        <w:rPr>
          <w:rFonts w:ascii="Times New Roman" w:hAnsi="Times New Roman" w:cs="Times New Roman"/>
          <w:sz w:val="28"/>
          <w:szCs w:val="28"/>
        </w:rPr>
        <w:t xml:space="preserve">Разграничение доступа </w:t>
      </w:r>
      <w:proofErr w:type="spellStart"/>
      <w:r w:rsidRPr="00122636">
        <w:rPr>
          <w:rFonts w:ascii="Times New Roman" w:hAnsi="Times New Roman" w:cs="Times New Roman"/>
          <w:sz w:val="28"/>
          <w:szCs w:val="28"/>
        </w:rPr>
        <w:t>аутентифи</w:t>
      </w:r>
      <w:r w:rsidRPr="00122636">
        <w:rPr>
          <w:rFonts w:ascii="Times New Roman" w:hAnsi="Times New Roman" w:cs="Times New Roman"/>
          <w:sz w:val="28"/>
          <w:szCs w:val="28"/>
        </w:rPr>
        <w:softHyphen/>
        <w:t>ци</w:t>
      </w:r>
      <w:r w:rsidRPr="00122636">
        <w:rPr>
          <w:rFonts w:ascii="Times New Roman" w:hAnsi="Times New Roman" w:cs="Times New Roman"/>
          <w:sz w:val="28"/>
          <w:szCs w:val="28"/>
        </w:rPr>
        <w:softHyphen/>
        <w:t>ро</w:t>
      </w:r>
      <w:r w:rsidRPr="00122636">
        <w:rPr>
          <w:rFonts w:ascii="Times New Roman" w:hAnsi="Times New Roman" w:cs="Times New Roman"/>
          <w:sz w:val="28"/>
          <w:szCs w:val="28"/>
        </w:rPr>
        <w:softHyphen/>
        <w:t>ванн</w:t>
      </w:r>
      <w:r w:rsidRPr="00122636">
        <w:rPr>
          <w:rFonts w:ascii="Times New Roman" w:hAnsi="Times New Roman" w:cs="Times New Roman"/>
          <w:sz w:val="28"/>
          <w:szCs w:val="28"/>
        </w:rPr>
        <w:softHyphen/>
        <w:t>ных</w:t>
      </w:r>
      <w:proofErr w:type="spellEnd"/>
      <w:r w:rsidRPr="00122636">
        <w:rPr>
          <w:rFonts w:ascii="Times New Roman" w:hAnsi="Times New Roman" w:cs="Times New Roman"/>
          <w:sz w:val="28"/>
          <w:szCs w:val="28"/>
        </w:rPr>
        <w:t xml:space="preserve"> пользователей к фрагментам те</w:t>
      </w:r>
      <w:r w:rsidRPr="00122636">
        <w:rPr>
          <w:rFonts w:ascii="Times New Roman" w:hAnsi="Times New Roman" w:cs="Times New Roman"/>
          <w:sz w:val="28"/>
          <w:szCs w:val="28"/>
        </w:rPr>
        <w:t>к</w:t>
      </w:r>
      <w:r w:rsidRPr="00122636">
        <w:rPr>
          <w:rFonts w:ascii="Times New Roman" w:hAnsi="Times New Roman" w:cs="Times New Roman"/>
          <w:sz w:val="28"/>
          <w:szCs w:val="28"/>
        </w:rPr>
        <w:t xml:space="preserve">ста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r w:rsidRPr="00122636">
        <w:rPr>
          <w:rFonts w:ascii="Times New Roman" w:hAnsi="Times New Roman" w:cs="Times New Roman"/>
          <w:sz w:val="28"/>
          <w:szCs w:val="28"/>
          <w:lang w:val="en-US"/>
        </w:rPr>
        <w:t>Word</w:t>
      </w:r>
      <w:r w:rsidRPr="00122636">
        <w:rPr>
          <w:rFonts w:ascii="Times New Roman" w:hAnsi="Times New Roman" w:cs="Times New Roman"/>
          <w:sz w:val="28"/>
          <w:szCs w:val="28"/>
        </w:rPr>
        <w:t>, задание ограничений на несанкционированное распространение д</w:t>
      </w:r>
      <w:r w:rsidRPr="00122636">
        <w:rPr>
          <w:rFonts w:ascii="Times New Roman" w:hAnsi="Times New Roman" w:cs="Times New Roman"/>
          <w:sz w:val="28"/>
          <w:szCs w:val="28"/>
        </w:rPr>
        <w:t>о</w:t>
      </w:r>
      <w:r w:rsidRPr="00122636">
        <w:rPr>
          <w:rFonts w:ascii="Times New Roman" w:hAnsi="Times New Roman" w:cs="Times New Roman"/>
          <w:sz w:val="28"/>
          <w:szCs w:val="28"/>
        </w:rPr>
        <w:t>кумента (пересылка по электронной почте, изменение, копирование) требует уст</w:t>
      </w:r>
      <w:r w:rsidRPr="00122636">
        <w:rPr>
          <w:rFonts w:ascii="Times New Roman" w:hAnsi="Times New Roman" w:cs="Times New Roman"/>
          <w:sz w:val="28"/>
          <w:szCs w:val="28"/>
        </w:rPr>
        <w:t>а</w:t>
      </w:r>
      <w:r w:rsidRPr="00122636">
        <w:rPr>
          <w:rFonts w:ascii="Times New Roman" w:hAnsi="Times New Roman" w:cs="Times New Roman"/>
          <w:sz w:val="28"/>
          <w:szCs w:val="28"/>
        </w:rPr>
        <w:t xml:space="preserve">новки дополнительного программного обеспечения (сервера аутентификации, </w:t>
      </w:r>
      <w:r w:rsidRPr="00122636">
        <w:rPr>
          <w:rFonts w:ascii="Times New Roman" w:hAnsi="Times New Roman" w:cs="Times New Roman"/>
          <w:sz w:val="28"/>
          <w:szCs w:val="28"/>
          <w:lang w:val="en-US"/>
        </w:rPr>
        <w:t>WRM</w:t>
      </w:r>
      <w:r w:rsidRPr="00122636">
        <w:rPr>
          <w:rFonts w:ascii="Times New Roman" w:hAnsi="Times New Roman" w:cs="Times New Roman"/>
          <w:sz w:val="28"/>
          <w:szCs w:val="28"/>
        </w:rPr>
        <w:t xml:space="preserve"> – клиент</w:t>
      </w:r>
      <w:proofErr w:type="gramStart"/>
      <w:r w:rsidRPr="00122636">
        <w:rPr>
          <w:rFonts w:ascii="Times New Roman" w:hAnsi="Times New Roman" w:cs="Times New Roman"/>
          <w:sz w:val="28"/>
          <w:szCs w:val="28"/>
          <w:lang w:val="en-US"/>
        </w:rPr>
        <w:t>a</w:t>
      </w:r>
      <w:proofErr w:type="gramEnd"/>
      <w:r w:rsidRPr="00122636">
        <w:rPr>
          <w:rFonts w:ascii="Times New Roman" w:hAnsi="Times New Roman" w:cs="Times New Roman"/>
          <w:sz w:val="28"/>
          <w:szCs w:val="28"/>
        </w:rPr>
        <w:t xml:space="preserve"> управления правами </w:t>
      </w:r>
      <w:r w:rsidRPr="00122636">
        <w:rPr>
          <w:rFonts w:ascii="Times New Roman" w:hAnsi="Times New Roman" w:cs="Times New Roman"/>
          <w:sz w:val="28"/>
          <w:szCs w:val="28"/>
          <w:lang w:val="en-US"/>
        </w:rPr>
        <w:t>Windows</w:t>
      </w:r>
      <w:r w:rsidRPr="00122636">
        <w:rPr>
          <w:rFonts w:ascii="Times New Roman" w:hAnsi="Times New Roman" w:cs="Times New Roman"/>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sz w:val="28"/>
          <w:szCs w:val="28"/>
        </w:rPr>
        <w:t>Следует учитывать, что</w:t>
      </w:r>
      <w:r w:rsidRPr="00122636">
        <w:rPr>
          <w:rFonts w:ascii="Times New Roman" w:hAnsi="Times New Roman" w:cs="Times New Roman"/>
          <w:bCs/>
          <w:sz w:val="28"/>
          <w:szCs w:val="28"/>
        </w:rPr>
        <w:t xml:space="preserve"> функциональные возможности парольной защиты на отдельные элементы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(скрытие данных и защита листов и книг) и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(защита разделов) не предназначены для защиты данных или важных сведений в д</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Они используются для более понятного представления сведений, скрывая св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дения или формулы, которые могут сбить с толку некоторых пользователей. Эти средства служат также для предотвращения случайного изменения данных пользов</w:t>
      </w:r>
      <w:r w:rsidRPr="00122636">
        <w:rPr>
          <w:rFonts w:ascii="Times New Roman" w:hAnsi="Times New Roman" w:cs="Times New Roman"/>
          <w:bCs/>
          <w:sz w:val="28"/>
          <w:szCs w:val="28"/>
        </w:rPr>
        <w:t>а</w:t>
      </w:r>
      <w:r w:rsidRPr="00122636">
        <w:rPr>
          <w:rFonts w:ascii="Times New Roman" w:hAnsi="Times New Roman" w:cs="Times New Roman"/>
          <w:bCs/>
          <w:sz w:val="28"/>
          <w:szCs w:val="28"/>
        </w:rPr>
        <w:lastRenderedPageBreak/>
        <w:t xml:space="preserve">телями. Скрытые или защищенные паролем данные внутри документов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не шифруются. При определенных усилиях и наличии времени пользователи смогут просмотреть и изменить все сведения внутри документа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если они имеют доступ к самому документу (пароль на открытие документа не установлен или изве</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тен).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Чтобы предотвратить изменение данных и обеспечить безопасность важных сведений, следует ограничить доступ к файлам (пароль на открытие файла), соде</w:t>
      </w:r>
      <w:r w:rsidRPr="00122636">
        <w:rPr>
          <w:rFonts w:ascii="Times New Roman" w:hAnsi="Times New Roman" w:cs="Times New Roman"/>
          <w:bCs/>
          <w:sz w:val="28"/>
          <w:szCs w:val="28"/>
        </w:rPr>
        <w:t>р</w:t>
      </w:r>
      <w:r w:rsidRPr="00122636">
        <w:rPr>
          <w:rFonts w:ascii="Times New Roman" w:hAnsi="Times New Roman" w:cs="Times New Roman"/>
          <w:bCs/>
          <w:sz w:val="28"/>
          <w:szCs w:val="28"/>
        </w:rPr>
        <w:t>жащим подобные сведения, сохранив их в расположениях, доступных только польз</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вателям, прошедшим аутентификацию (разграничение доступа к файлам и папкам средствами ОС).</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документах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имеется возможность заверять цифровой подписью как документ в целом, так и внедренный в документ код макросов на языке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Нал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чие действительной цифровой подписи гарантирует целостность (неизменность) 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держимого, а также аутентичность и </w:t>
      </w:r>
      <w:proofErr w:type="spellStart"/>
      <w:r w:rsidRPr="00122636">
        <w:rPr>
          <w:rFonts w:ascii="Times New Roman" w:hAnsi="Times New Roman" w:cs="Times New Roman"/>
          <w:bCs/>
          <w:sz w:val="28"/>
          <w:szCs w:val="28"/>
        </w:rPr>
        <w:t>неотрекаемость</w:t>
      </w:r>
      <w:proofErr w:type="spellEnd"/>
      <w:r w:rsidRPr="00122636">
        <w:rPr>
          <w:rFonts w:ascii="Times New Roman" w:hAnsi="Times New Roman" w:cs="Times New Roman"/>
          <w:bCs/>
          <w:sz w:val="28"/>
          <w:szCs w:val="28"/>
        </w:rPr>
        <w:t xml:space="preserve"> (подлинность авторства и 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возможность отказа от авторства).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Полноценная проверка подлинности цифровых подписей возможна в том сл</w:t>
      </w:r>
      <w:r w:rsidRPr="00122636">
        <w:rPr>
          <w:rFonts w:ascii="Times New Roman" w:hAnsi="Times New Roman" w:cs="Times New Roman"/>
          <w:bCs/>
          <w:sz w:val="28"/>
          <w:szCs w:val="28"/>
        </w:rPr>
        <w:t>у</w:t>
      </w:r>
      <w:r w:rsidRPr="00122636">
        <w:rPr>
          <w:rFonts w:ascii="Times New Roman" w:hAnsi="Times New Roman" w:cs="Times New Roman"/>
          <w:bCs/>
          <w:sz w:val="28"/>
          <w:szCs w:val="28"/>
        </w:rPr>
        <w:t>чае, если они выданы сетевым сервером аутентификации (в домене локальной сети), либо доверенным центром сертификации в Интернете. Если же используется локал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ный сертификат, создаваемый самим пользователем с помощью утилиты </w:t>
      </w:r>
      <w:proofErr w:type="spellStart"/>
      <w:r w:rsidRPr="00122636">
        <w:rPr>
          <w:rFonts w:ascii="Times New Roman" w:hAnsi="Times New Roman" w:cs="Times New Roman"/>
          <w:b/>
          <w:bCs/>
          <w:i/>
          <w:sz w:val="28"/>
          <w:szCs w:val="28"/>
          <w:lang w:val="en-US"/>
        </w:rPr>
        <w:t>selfcert</w:t>
      </w:r>
      <w:proofErr w:type="spellEnd"/>
      <w:r w:rsidRPr="00122636">
        <w:rPr>
          <w:rFonts w:ascii="Times New Roman" w:hAnsi="Times New Roman" w:cs="Times New Roman"/>
          <w:b/>
          <w:bCs/>
          <w:i/>
          <w:sz w:val="28"/>
          <w:szCs w:val="28"/>
        </w:rPr>
        <w:t>.</w:t>
      </w:r>
      <w:r w:rsidRPr="00122636">
        <w:rPr>
          <w:rFonts w:ascii="Times New Roman" w:hAnsi="Times New Roman" w:cs="Times New Roman"/>
          <w:b/>
          <w:bCs/>
          <w:i/>
          <w:sz w:val="28"/>
          <w:szCs w:val="28"/>
          <w:lang w:val="en-US"/>
        </w:rPr>
        <w:t>exe</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Digital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Certificate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for</w:t>
      </w:r>
      <w:proofErr w:type="spellEnd"/>
      <w:r w:rsidRPr="00122636">
        <w:rPr>
          <w:rFonts w:ascii="Times New Roman" w:hAnsi="Times New Roman" w:cs="Times New Roman"/>
          <w:bCs/>
          <w:sz w:val="28"/>
          <w:szCs w:val="28"/>
        </w:rPr>
        <w:t xml:space="preserve"> VBA </w:t>
      </w:r>
      <w:proofErr w:type="spellStart"/>
      <w:r w:rsidRPr="00122636">
        <w:rPr>
          <w:rFonts w:ascii="Times New Roman" w:hAnsi="Times New Roman" w:cs="Times New Roman"/>
          <w:bCs/>
          <w:sz w:val="28"/>
          <w:szCs w:val="28"/>
        </w:rPr>
        <w:t>Projects</w:t>
      </w:r>
      <w:proofErr w:type="spellEnd"/>
      <w:r w:rsidRPr="00122636">
        <w:rPr>
          <w:rFonts w:ascii="Times New Roman" w:hAnsi="Times New Roman" w:cs="Times New Roman"/>
          <w:bCs/>
          <w:sz w:val="28"/>
          <w:szCs w:val="28"/>
        </w:rPr>
        <w:t>, Цифровой сертификат для проектов VBA), то проверить на другом компьютере подлинность подписи, созданной с его помощью, будет невозможно. Кроме того, другие пользователи локального компьютера также не будут доверять такой подписи.</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предусмотрена модель безопасности, которая упрощает 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цесс защиты базы данных и ее открытия с включенной защитой:</w:t>
      </w:r>
    </w:p>
    <w:p w:rsidR="00122636" w:rsidRPr="00122636" w:rsidRDefault="00122636" w:rsidP="00BB4339">
      <w:pPr>
        <w:numPr>
          <w:ilvl w:val="0"/>
          <w:numId w:val="1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возможен просмотр данных даже при отключенном коде M</w:t>
      </w:r>
      <w:r w:rsidRPr="00122636">
        <w:rPr>
          <w:rFonts w:ascii="Times New Roman" w:hAnsi="Times New Roman" w:cs="Times New Roman"/>
          <w:bCs/>
          <w:sz w:val="28"/>
          <w:szCs w:val="28"/>
          <w:lang w:val="en-US"/>
        </w:rPr>
        <w:t>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для приложений (VBA) или отключенных компонентах в базе данных;</w:t>
      </w:r>
    </w:p>
    <w:p w:rsidR="00122636" w:rsidRPr="00122636" w:rsidRDefault="00122636" w:rsidP="00BB4339">
      <w:pPr>
        <w:numPr>
          <w:ilvl w:val="0"/>
          <w:numId w:val="1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lang w:val="en-US"/>
        </w:rPr>
        <w:t>e</w:t>
      </w:r>
      <w:proofErr w:type="spellStart"/>
      <w:r w:rsidRPr="00122636">
        <w:rPr>
          <w:rFonts w:ascii="Times New Roman" w:hAnsi="Times New Roman" w:cs="Times New Roman"/>
          <w:bCs/>
          <w:sz w:val="28"/>
          <w:szCs w:val="28"/>
        </w:rPr>
        <w:t>сли</w:t>
      </w:r>
      <w:proofErr w:type="spellEnd"/>
      <w:proofErr w:type="gramEnd"/>
      <w:r w:rsidRPr="00122636">
        <w:rPr>
          <w:rFonts w:ascii="Times New Roman" w:hAnsi="Times New Roman" w:cs="Times New Roman"/>
          <w:bCs/>
          <w:sz w:val="28"/>
          <w:szCs w:val="28"/>
        </w:rPr>
        <w:t xml:space="preserve"> файлы базы данных расположены в надежном месте, например в папке или в общем сетевом ресурсе, которые указаны как надежные, они будут откр</w:t>
      </w:r>
      <w:r w:rsidRPr="00122636">
        <w:rPr>
          <w:rFonts w:ascii="Times New Roman" w:hAnsi="Times New Roman" w:cs="Times New Roman"/>
          <w:bCs/>
          <w:sz w:val="28"/>
          <w:szCs w:val="28"/>
        </w:rPr>
        <w:t>ы</w:t>
      </w:r>
      <w:r w:rsidRPr="00122636">
        <w:rPr>
          <w:rFonts w:ascii="Times New Roman" w:hAnsi="Times New Roman" w:cs="Times New Roman"/>
          <w:bCs/>
          <w:sz w:val="28"/>
          <w:szCs w:val="28"/>
        </w:rPr>
        <w:t>ваться и обрабатываться без сообщений с предупреждениями и запроса о вкл</w:t>
      </w:r>
      <w:r w:rsidRPr="00122636">
        <w:rPr>
          <w:rFonts w:ascii="Times New Roman" w:hAnsi="Times New Roman" w:cs="Times New Roman"/>
          <w:bCs/>
          <w:sz w:val="28"/>
          <w:szCs w:val="28"/>
        </w:rPr>
        <w:t>ю</w:t>
      </w:r>
      <w:r w:rsidRPr="00122636">
        <w:rPr>
          <w:rFonts w:ascii="Times New Roman" w:hAnsi="Times New Roman" w:cs="Times New Roman"/>
          <w:bCs/>
          <w:sz w:val="28"/>
          <w:szCs w:val="28"/>
        </w:rPr>
        <w:t>чении или отключении содержимого. Однако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код VBA в подписанных базах данных не будет работать, пока издатель не будет признан надежным, а также в том случае, если подпись станет недействительной.</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Когда центр управления безопасностью определяет, что база данных не имеет состояния доверенной,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открывает ее в режиме отключения, то есть отключает любое выполняемое содержимое: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Код VBA и все ссылки в нем, а также все небезопасные выражения;</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Небезопасные макрокоманды во всех макросах. «Небезопасными» являются команды, позволяющие пользователю изменять базу данных или получать до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туп к ресурсам вне базы данных;</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Запросы на изменение (добавляют, обновляют или удаляют данные);</w:t>
      </w:r>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Управляющие запросы (DDL-запросы, используются для создания или измен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ния объектов базы данных, таких как таблицы и процедуры);</w:t>
      </w:r>
    </w:p>
    <w:p w:rsidR="00122636" w:rsidRPr="00122636" w:rsidRDefault="00122636" w:rsidP="00BB4339">
      <w:pPr>
        <w:numPr>
          <w:ilvl w:val="0"/>
          <w:numId w:val="11"/>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SQL-запросы к серверу (отправляют команды непосредственно на сервер базы данных, поддерживающий стандарт </w:t>
      </w:r>
      <w:proofErr w:type="spellStart"/>
      <w:r w:rsidRPr="00122636">
        <w:rPr>
          <w:rFonts w:ascii="Times New Roman" w:hAnsi="Times New Roman" w:cs="Times New Roman"/>
          <w:bCs/>
          <w:sz w:val="28"/>
          <w:szCs w:val="28"/>
        </w:rPr>
        <w:t>Open</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Database</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Connectivity</w:t>
      </w:r>
      <w:proofErr w:type="spellEnd"/>
      <w:r w:rsidRPr="00122636">
        <w:rPr>
          <w:rFonts w:ascii="Times New Roman" w:hAnsi="Times New Roman" w:cs="Times New Roman"/>
          <w:bCs/>
          <w:sz w:val="28"/>
          <w:szCs w:val="28"/>
        </w:rPr>
        <w:t xml:space="preserve"> (ODBC).</w:t>
      </w:r>
      <w:proofErr w:type="gram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rPr>
        <w:t>Запр</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сы к серверу работают с таблицами на сервере, минуя ядро базы данных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w:t>
      </w:r>
      <w:proofErr w:type="gramEnd"/>
    </w:p>
    <w:p w:rsidR="00122636" w:rsidRPr="00122636" w:rsidRDefault="00122636" w:rsidP="00BB4339">
      <w:pPr>
        <w:numPr>
          <w:ilvl w:val="0"/>
          <w:numId w:val="1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Элементы управления </w:t>
      </w:r>
      <w:proofErr w:type="spellStart"/>
      <w:r w:rsidRPr="00122636">
        <w:rPr>
          <w:rFonts w:ascii="Times New Roman" w:hAnsi="Times New Roman" w:cs="Times New Roman"/>
          <w:bCs/>
          <w:sz w:val="28"/>
          <w:szCs w:val="28"/>
        </w:rPr>
        <w:t>ActiveX</w:t>
      </w:r>
      <w:proofErr w:type="spellEnd"/>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предыдущих версиях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для применения сертификата безопасности к и</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дивидуальным компонентам базы данных использовался редактор </w:t>
      </w:r>
      <w:proofErr w:type="spellStart"/>
      <w:r w:rsidRPr="00122636">
        <w:rPr>
          <w:rFonts w:ascii="Times New Roman" w:hAnsi="Times New Roman" w:cs="Times New Roman"/>
          <w:bCs/>
          <w:sz w:val="28"/>
          <w:szCs w:val="28"/>
        </w:rPr>
        <w:t>Visual</w:t>
      </w:r>
      <w:proofErr w:type="spellEnd"/>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Basic</w:t>
      </w:r>
      <w:proofErr w:type="spellEnd"/>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2007 упрощает и ускоряет процесс добавления подписи и распространения б</w:t>
      </w:r>
      <w:r w:rsidRPr="00122636">
        <w:rPr>
          <w:rFonts w:ascii="Times New Roman" w:hAnsi="Times New Roman" w:cs="Times New Roman"/>
          <w:bCs/>
          <w:sz w:val="28"/>
          <w:szCs w:val="28"/>
        </w:rPr>
        <w:t>а</w:t>
      </w:r>
      <w:r w:rsidRPr="00122636">
        <w:rPr>
          <w:rFonts w:ascii="Times New Roman" w:hAnsi="Times New Roman" w:cs="Times New Roman"/>
          <w:bCs/>
          <w:sz w:val="28"/>
          <w:szCs w:val="28"/>
        </w:rPr>
        <w:t>зы данных.</w:t>
      </w:r>
      <w:proofErr w:type="gramEnd"/>
      <w:r w:rsidRPr="00122636">
        <w:rPr>
          <w:rFonts w:ascii="Times New Roman" w:hAnsi="Times New Roman" w:cs="Times New Roman"/>
          <w:bCs/>
          <w:sz w:val="28"/>
          <w:szCs w:val="28"/>
        </w:rPr>
        <w:t xml:space="preserve"> После создания ACCDB или ACCDE-файла можно упаковать его, прим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нить к пакету цифровую подпись, а затем распространить подписанный пакет среди других пользователей. Средство </w:t>
      </w:r>
      <w:proofErr w:type="spellStart"/>
      <w:r w:rsidRPr="00122636">
        <w:rPr>
          <w:rFonts w:ascii="Times New Roman" w:hAnsi="Times New Roman" w:cs="Times New Roman"/>
          <w:bCs/>
          <w:sz w:val="28"/>
          <w:szCs w:val="28"/>
        </w:rPr>
        <w:t>подписывания</w:t>
      </w:r>
      <w:proofErr w:type="spellEnd"/>
      <w:r w:rsidRPr="00122636">
        <w:rPr>
          <w:rFonts w:ascii="Times New Roman" w:hAnsi="Times New Roman" w:cs="Times New Roman"/>
          <w:bCs/>
          <w:sz w:val="28"/>
          <w:szCs w:val="28"/>
        </w:rPr>
        <w:t xml:space="preserve"> пакетов помещает базу данных в файл развертывания </w:t>
      </w:r>
      <w:proofErr w:type="spellStart"/>
      <w:r w:rsidRPr="00122636">
        <w:rPr>
          <w:rFonts w:ascii="Times New Roman" w:hAnsi="Times New Roman" w:cs="Times New Roman"/>
          <w:bCs/>
          <w:sz w:val="28"/>
          <w:szCs w:val="28"/>
        </w:rPr>
        <w:t>Access</w:t>
      </w:r>
      <w:proofErr w:type="spellEnd"/>
      <w:r w:rsidRPr="00122636">
        <w:rPr>
          <w:rFonts w:ascii="Times New Roman" w:hAnsi="Times New Roman" w:cs="Times New Roman"/>
          <w:bCs/>
          <w:sz w:val="28"/>
          <w:szCs w:val="28"/>
        </w:rPr>
        <w:t xml:space="preserve"> (с расширением .ACCDC), подписывает пакет, а затем помещ</w:t>
      </w:r>
      <w:r w:rsidRPr="00122636">
        <w:rPr>
          <w:rFonts w:ascii="Times New Roman" w:hAnsi="Times New Roman" w:cs="Times New Roman"/>
          <w:bCs/>
          <w:sz w:val="28"/>
          <w:szCs w:val="28"/>
        </w:rPr>
        <w:t>а</w:t>
      </w:r>
      <w:r w:rsidRPr="00122636">
        <w:rPr>
          <w:rFonts w:ascii="Times New Roman" w:hAnsi="Times New Roman" w:cs="Times New Roman"/>
          <w:bCs/>
          <w:sz w:val="28"/>
          <w:szCs w:val="28"/>
        </w:rPr>
        <w:t>ет пакет, подписанный кодом, в указанное расположение. Пользователи затем могут извлекать базу данных из пакета и работать непосредственно в ней, а не в файле пак</w:t>
      </w:r>
      <w:r w:rsidRPr="00122636">
        <w:rPr>
          <w:rFonts w:ascii="Times New Roman" w:hAnsi="Times New Roman" w:cs="Times New Roman"/>
          <w:bCs/>
          <w:sz w:val="28"/>
          <w:szCs w:val="28"/>
        </w:rPr>
        <w:t>е</w:t>
      </w:r>
      <w:r w:rsidRPr="00122636">
        <w:rPr>
          <w:rFonts w:ascii="Times New Roman" w:hAnsi="Times New Roman" w:cs="Times New Roman"/>
          <w:bCs/>
          <w:sz w:val="28"/>
          <w:szCs w:val="28"/>
        </w:rPr>
        <w:t>та.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извлечении базы данных из подписанного пакета и перемещении в наде</w:t>
      </w:r>
      <w:r w:rsidRPr="00122636">
        <w:rPr>
          <w:rFonts w:ascii="Times New Roman" w:hAnsi="Times New Roman" w:cs="Times New Roman"/>
          <w:bCs/>
          <w:sz w:val="28"/>
          <w:szCs w:val="28"/>
        </w:rPr>
        <w:t>ж</w:t>
      </w:r>
      <w:r w:rsidRPr="00122636">
        <w:rPr>
          <w:rFonts w:ascii="Times New Roman" w:hAnsi="Times New Roman" w:cs="Times New Roman"/>
          <w:bCs/>
          <w:sz w:val="28"/>
          <w:szCs w:val="28"/>
        </w:rPr>
        <w:t>ное расположение ее открытие происходит без отображения панели сообщений. Если база данных из подписанного пакета отправляется в ненадежное расположение, но имеется надежный сертификат пакета, и подпись действительна, то также нет необх</w:t>
      </w:r>
      <w:r w:rsidRPr="00122636">
        <w:rPr>
          <w:rFonts w:ascii="Times New Roman" w:hAnsi="Times New Roman" w:cs="Times New Roman"/>
          <w:bCs/>
          <w:sz w:val="28"/>
          <w:szCs w:val="28"/>
        </w:rPr>
        <w:t>о</w:t>
      </w:r>
      <w:r w:rsidRPr="00122636">
        <w:rPr>
          <w:rFonts w:ascii="Times New Roman" w:hAnsi="Times New Roman" w:cs="Times New Roman"/>
          <w:bCs/>
          <w:sz w:val="28"/>
          <w:szCs w:val="28"/>
        </w:rPr>
        <w:t>димости решать вопрос о доверии.</w:t>
      </w:r>
    </w:p>
    <w:p w:rsidR="00122636" w:rsidRPr="00122636" w:rsidRDefault="00122636" w:rsidP="00732743">
      <w:pPr>
        <w:spacing w:after="0"/>
        <w:ind w:firstLine="709"/>
        <w:jc w:val="both"/>
        <w:rPr>
          <w:rFonts w:ascii="Times New Roman" w:hAnsi="Times New Roman" w:cs="Times New Roman"/>
          <w:sz w:val="28"/>
          <w:szCs w:val="28"/>
        </w:rPr>
      </w:pPr>
      <w:r w:rsidRPr="00122636">
        <w:rPr>
          <w:rFonts w:ascii="Times New Roman" w:hAnsi="Times New Roman" w:cs="Times New Roman"/>
          <w:sz w:val="28"/>
          <w:szCs w:val="28"/>
        </w:rPr>
        <w:t xml:space="preserve">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применяется стойкий алгоритм шифрования баз данных с и</w:t>
      </w:r>
      <w:r w:rsidRPr="00122636">
        <w:rPr>
          <w:rFonts w:ascii="Times New Roman" w:hAnsi="Times New Roman" w:cs="Times New Roman"/>
          <w:sz w:val="28"/>
          <w:szCs w:val="28"/>
        </w:rPr>
        <w:t>с</w:t>
      </w:r>
      <w:r w:rsidRPr="00122636">
        <w:rPr>
          <w:rFonts w:ascii="Times New Roman" w:hAnsi="Times New Roman" w:cs="Times New Roman"/>
          <w:sz w:val="28"/>
          <w:szCs w:val="28"/>
        </w:rPr>
        <w:t>пользованием пароля. В процессе шифрования происходит перемешивание данных в таблицах, что исключает их несанкционированный просмотр.</w:t>
      </w:r>
    </w:p>
    <w:p w:rsidR="00122636" w:rsidRPr="00122636" w:rsidRDefault="00122636" w:rsidP="00732743">
      <w:pPr>
        <w:spacing w:after="0"/>
        <w:ind w:firstLine="709"/>
        <w:jc w:val="both"/>
        <w:rPr>
          <w:rFonts w:ascii="Times New Roman" w:hAnsi="Times New Roman" w:cs="Times New Roman"/>
          <w:sz w:val="28"/>
          <w:szCs w:val="28"/>
        </w:rPr>
      </w:pPr>
      <w:proofErr w:type="gramStart"/>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не предусматривает защиту на уровне пользователя для баз данных, созданных в новом формате (файлы с расширением .ACCDB или .ACCDE).</w:t>
      </w:r>
      <w:proofErr w:type="gramEnd"/>
      <w:r w:rsidRPr="00122636">
        <w:rPr>
          <w:rFonts w:ascii="Times New Roman" w:hAnsi="Times New Roman" w:cs="Times New Roman"/>
          <w:sz w:val="28"/>
          <w:szCs w:val="28"/>
        </w:rPr>
        <w:t xml:space="preserve"> Поэтому при открытии базы данных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все пользователи имеют во</w:t>
      </w:r>
      <w:r w:rsidRPr="00122636">
        <w:rPr>
          <w:rFonts w:ascii="Times New Roman" w:hAnsi="Times New Roman" w:cs="Times New Roman"/>
          <w:sz w:val="28"/>
          <w:szCs w:val="28"/>
        </w:rPr>
        <w:t>з</w:t>
      </w:r>
      <w:r w:rsidRPr="00122636">
        <w:rPr>
          <w:rFonts w:ascii="Times New Roman" w:hAnsi="Times New Roman" w:cs="Times New Roman"/>
          <w:sz w:val="28"/>
          <w:szCs w:val="28"/>
        </w:rPr>
        <w:t xml:space="preserve">можность просмотра всех ее объектов. Однако при открытии базы данных из более ранней версии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имеющей защиту на уровне пользователя, в </w:t>
      </w:r>
      <w:r w:rsidRPr="00122636">
        <w:rPr>
          <w:rFonts w:ascii="Times New Roman" w:hAnsi="Times New Roman" w:cs="Times New Roman"/>
          <w:sz w:val="28"/>
          <w:szCs w:val="28"/>
          <w:lang w:val="en-US"/>
        </w:rPr>
        <w:t>MS</w:t>
      </w:r>
      <w:r w:rsidRPr="00122636">
        <w:rPr>
          <w:rFonts w:ascii="Times New Roman" w:hAnsi="Times New Roman" w:cs="Times New Roman"/>
          <w:sz w:val="28"/>
          <w:szCs w:val="28"/>
        </w:rPr>
        <w:t xml:space="preserve"> </w:t>
      </w:r>
      <w:proofErr w:type="spellStart"/>
      <w:r w:rsidRPr="00122636">
        <w:rPr>
          <w:rFonts w:ascii="Times New Roman" w:hAnsi="Times New Roman" w:cs="Times New Roman"/>
          <w:sz w:val="28"/>
          <w:szCs w:val="28"/>
        </w:rPr>
        <w:t>Access</w:t>
      </w:r>
      <w:proofErr w:type="spellEnd"/>
      <w:r w:rsidRPr="00122636">
        <w:rPr>
          <w:rFonts w:ascii="Times New Roman" w:hAnsi="Times New Roman" w:cs="Times New Roman"/>
          <w:sz w:val="28"/>
          <w:szCs w:val="28"/>
        </w:rPr>
        <w:t xml:space="preserve"> 2007 установленные для пользователей ограничения доступа к объектам базы данных б</w:t>
      </w:r>
      <w:r w:rsidRPr="00122636">
        <w:rPr>
          <w:rFonts w:ascii="Times New Roman" w:hAnsi="Times New Roman" w:cs="Times New Roman"/>
          <w:sz w:val="28"/>
          <w:szCs w:val="28"/>
        </w:rPr>
        <w:t>у</w:t>
      </w:r>
      <w:r w:rsidRPr="00122636">
        <w:rPr>
          <w:rFonts w:ascii="Times New Roman" w:hAnsi="Times New Roman" w:cs="Times New Roman"/>
          <w:sz w:val="28"/>
          <w:szCs w:val="28"/>
        </w:rPr>
        <w:t>дут продолжать работать. При преобразовании подобной базы данных в новый фо</w:t>
      </w:r>
      <w:r w:rsidRPr="00122636">
        <w:rPr>
          <w:rFonts w:ascii="Times New Roman" w:hAnsi="Times New Roman" w:cs="Times New Roman"/>
          <w:sz w:val="28"/>
          <w:szCs w:val="28"/>
        </w:rPr>
        <w:t>р</w:t>
      </w:r>
      <w:r w:rsidRPr="00122636">
        <w:rPr>
          <w:rFonts w:ascii="Times New Roman" w:hAnsi="Times New Roman" w:cs="Times New Roman"/>
          <w:sz w:val="28"/>
          <w:szCs w:val="28"/>
        </w:rPr>
        <w:t>мат все параметры безопасности автоматически удаляются и применяются правила защиты файлов .ACCDB и .ACCDE.</w:t>
      </w:r>
    </w:p>
    <w:p w:rsidR="00122636" w:rsidRPr="00122636" w:rsidRDefault="00122636" w:rsidP="00732743">
      <w:pPr>
        <w:spacing w:after="0"/>
        <w:ind w:firstLine="709"/>
        <w:jc w:val="both"/>
        <w:rPr>
          <w:rFonts w:ascii="Times New Roman" w:hAnsi="Times New Roman" w:cs="Times New Roman"/>
          <w:sz w:val="28"/>
          <w:szCs w:val="28"/>
        </w:rPr>
      </w:pPr>
    </w:p>
    <w:p w:rsidR="009C4974" w:rsidRDefault="009C4974" w:rsidP="00732743">
      <w:pPr>
        <w:rPr>
          <w:rFonts w:ascii="Times New Roman" w:hAnsi="Times New Roman" w:cs="Times New Roman"/>
          <w:b/>
          <w:bCs/>
          <w:sz w:val="28"/>
          <w:szCs w:val="28"/>
        </w:rPr>
      </w:pPr>
      <w:bookmarkStart w:id="81" w:name="_Toc272805548"/>
      <w:r>
        <w:rPr>
          <w:rFonts w:ascii="Times New Roman" w:hAnsi="Times New Roman" w:cs="Times New Roman"/>
          <w:b/>
          <w:bCs/>
          <w:sz w:val="28"/>
          <w:szCs w:val="28"/>
        </w:rPr>
        <w:br w:type="page"/>
      </w:r>
    </w:p>
    <w:p w:rsidR="00122636" w:rsidRPr="009C4974" w:rsidRDefault="009C4974" w:rsidP="00732743">
      <w:pPr>
        <w:pStyle w:val="1"/>
        <w:spacing w:line="276" w:lineRule="auto"/>
        <w:jc w:val="center"/>
        <w:rPr>
          <w:rFonts w:ascii="Times New Roman" w:hAnsi="Times New Roman" w:cs="Times New Roman"/>
          <w:sz w:val="28"/>
          <w:szCs w:val="28"/>
        </w:rPr>
      </w:pPr>
      <w:bookmarkStart w:id="82" w:name="_Toc422476919"/>
      <w:r w:rsidRPr="009C4974">
        <w:rPr>
          <w:rFonts w:ascii="Times New Roman" w:hAnsi="Times New Roman" w:cs="Times New Roman"/>
          <w:sz w:val="28"/>
          <w:szCs w:val="28"/>
        </w:rPr>
        <w:lastRenderedPageBreak/>
        <w:t>Практическая работа 4</w:t>
      </w:r>
      <w:r w:rsidRPr="009C4974">
        <w:rPr>
          <w:rFonts w:ascii="Times New Roman" w:hAnsi="Times New Roman" w:cs="Times New Roman"/>
          <w:sz w:val="28"/>
          <w:szCs w:val="28"/>
        </w:rPr>
        <w:br/>
      </w:r>
      <w:r w:rsidR="00122636" w:rsidRPr="009C4974">
        <w:rPr>
          <w:rFonts w:ascii="Times New Roman" w:hAnsi="Times New Roman" w:cs="Times New Roman"/>
          <w:sz w:val="28"/>
          <w:szCs w:val="28"/>
        </w:rPr>
        <w:t xml:space="preserve">Защита документов </w:t>
      </w:r>
      <w:r w:rsidR="00122636" w:rsidRPr="009C4974">
        <w:rPr>
          <w:rFonts w:ascii="Times New Roman" w:hAnsi="Times New Roman" w:cs="Times New Roman"/>
          <w:sz w:val="28"/>
          <w:szCs w:val="28"/>
          <w:lang w:val="en-US"/>
        </w:rPr>
        <w:t>MS</w:t>
      </w:r>
      <w:r w:rsidR="00122636" w:rsidRPr="009C4974">
        <w:rPr>
          <w:rFonts w:ascii="Times New Roman" w:hAnsi="Times New Roman" w:cs="Times New Roman"/>
          <w:sz w:val="28"/>
          <w:szCs w:val="28"/>
        </w:rPr>
        <w:t xml:space="preserve"> </w:t>
      </w:r>
      <w:r w:rsidR="00122636" w:rsidRPr="009C4974">
        <w:rPr>
          <w:rFonts w:ascii="Times New Roman" w:hAnsi="Times New Roman" w:cs="Times New Roman"/>
          <w:sz w:val="28"/>
          <w:szCs w:val="28"/>
          <w:lang w:val="en-US"/>
        </w:rPr>
        <w:t>Word</w:t>
      </w:r>
      <w:r w:rsidR="00122636" w:rsidRPr="009C4974">
        <w:rPr>
          <w:rFonts w:ascii="Times New Roman" w:hAnsi="Times New Roman" w:cs="Times New Roman"/>
          <w:sz w:val="28"/>
          <w:szCs w:val="28"/>
        </w:rPr>
        <w:t xml:space="preserve"> 2007</w:t>
      </w:r>
      <w:bookmarkEnd w:id="81"/>
      <w:bookmarkEnd w:id="82"/>
    </w:p>
    <w:p w:rsidR="009C4974" w:rsidRDefault="009C4974"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 xml:space="preserve">Цель: </w:t>
      </w:r>
      <w:r w:rsidRPr="009C4974">
        <w:rPr>
          <w:rFonts w:ascii="Times New Roman" w:hAnsi="Times New Roman" w:cs="Times New Roman"/>
          <w:bCs/>
          <w:sz w:val="28"/>
          <w:szCs w:val="28"/>
        </w:rPr>
        <w:t xml:space="preserve">изучить способы защиты </w:t>
      </w:r>
      <w:r w:rsidR="00122636" w:rsidRPr="009C4974">
        <w:rPr>
          <w:rFonts w:ascii="Times New Roman" w:hAnsi="Times New Roman" w:cs="Times New Roman"/>
          <w:bCs/>
          <w:sz w:val="28"/>
          <w:szCs w:val="28"/>
        </w:rPr>
        <w:t xml:space="preserve">документов </w:t>
      </w:r>
      <w:r w:rsidR="00122636" w:rsidRPr="009C4974">
        <w:rPr>
          <w:rFonts w:ascii="Times New Roman" w:hAnsi="Times New Roman" w:cs="Times New Roman"/>
          <w:bCs/>
          <w:sz w:val="28"/>
          <w:szCs w:val="28"/>
          <w:lang w:val="en-US"/>
        </w:rPr>
        <w:t>MS</w:t>
      </w:r>
      <w:r w:rsidR="00122636" w:rsidRPr="009C4974">
        <w:rPr>
          <w:rFonts w:ascii="Times New Roman" w:hAnsi="Times New Roman" w:cs="Times New Roman"/>
          <w:bCs/>
          <w:sz w:val="28"/>
          <w:szCs w:val="28"/>
        </w:rPr>
        <w:t xml:space="preserve"> </w:t>
      </w:r>
      <w:r w:rsidR="00122636" w:rsidRPr="009C4974">
        <w:rPr>
          <w:rFonts w:ascii="Times New Roman" w:hAnsi="Times New Roman" w:cs="Times New Roman"/>
          <w:bCs/>
          <w:sz w:val="28"/>
          <w:szCs w:val="28"/>
          <w:lang w:val="en-US"/>
        </w:rPr>
        <w:t>Word</w:t>
      </w:r>
      <w:r w:rsidR="00122636" w:rsidRPr="009C4974">
        <w:rPr>
          <w:rFonts w:ascii="Times New Roman" w:hAnsi="Times New Roman" w:cs="Times New Roman"/>
          <w:bCs/>
          <w:sz w:val="28"/>
          <w:szCs w:val="28"/>
        </w:rPr>
        <w:t xml:space="preserve"> 2007</w:t>
      </w:r>
    </w:p>
    <w:p w:rsidR="009C4974" w:rsidRDefault="009C4974" w:rsidP="00732743">
      <w:pPr>
        <w:spacing w:after="0"/>
        <w:ind w:firstLine="709"/>
        <w:jc w:val="both"/>
        <w:rPr>
          <w:rFonts w:ascii="Times New Roman" w:hAnsi="Times New Roman" w:cs="Times New Roman"/>
          <w:b/>
          <w:bCs/>
          <w:sz w:val="28"/>
          <w:szCs w:val="28"/>
        </w:rPr>
      </w:pPr>
    </w:p>
    <w:p w:rsidR="009C4974" w:rsidRDefault="009C4974" w:rsidP="00732743">
      <w:pPr>
        <w:spacing w:after="0"/>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Методические указания</w:t>
      </w:r>
    </w:p>
    <w:p w:rsidR="009C4974" w:rsidRDefault="009C4974" w:rsidP="00732743">
      <w:pPr>
        <w:spacing w:after="0"/>
        <w:ind w:firstLine="709"/>
        <w:jc w:val="both"/>
        <w:rPr>
          <w:rFonts w:ascii="Times New Roman" w:hAnsi="Times New Roman" w:cs="Times New Roman"/>
          <w:b/>
          <w:bCs/>
          <w:sz w:val="28"/>
          <w:szCs w:val="28"/>
        </w:rPr>
      </w:pPr>
      <w:r w:rsidRPr="009C4974">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9C4974">
        <w:rPr>
          <w:rFonts w:ascii="Times New Roman" w:hAnsi="Times New Roman" w:cs="Times New Roman"/>
          <w:bCs/>
          <w:sz w:val="28"/>
          <w:szCs w:val="28"/>
        </w:rPr>
        <w:t>ы</w:t>
      </w:r>
      <w:r w:rsidRPr="009C4974">
        <w:rPr>
          <w:rFonts w:ascii="Times New Roman" w:hAnsi="Times New Roman" w:cs="Times New Roman"/>
          <w:bCs/>
          <w:sz w:val="28"/>
          <w:szCs w:val="28"/>
        </w:rPr>
        <w:t>ваете сохранить (записать) для себя пароль в цель защиты от  его</w:t>
      </w:r>
      <w:r>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w:t>
      </w:r>
      <w:r>
        <w:rPr>
          <w:rFonts w:ascii="Times New Roman" w:hAnsi="Times New Roman" w:cs="Times New Roman"/>
          <w:b/>
          <w:bCs/>
          <w:iCs/>
          <w:sz w:val="28"/>
          <w:szCs w:val="28"/>
        </w:rPr>
        <w:t>е</w:t>
      </w:r>
      <w:r w:rsidRPr="00732743">
        <w:rPr>
          <w:rFonts w:ascii="Times New Roman" w:hAnsi="Times New Roman" w:cs="Times New Roman"/>
          <w:b/>
          <w:bCs/>
          <w:iCs/>
          <w:sz w:val="28"/>
          <w:szCs w:val="28"/>
        </w:rPr>
        <w:t xml:space="preserve"> работы</w:t>
      </w:r>
    </w:p>
    <w:p w:rsidR="009C4974" w:rsidRDefault="009C4974" w:rsidP="00732743">
      <w:pPr>
        <w:spacing w:after="0"/>
        <w:ind w:firstLine="709"/>
        <w:jc w:val="both"/>
        <w:rPr>
          <w:rFonts w:ascii="Times New Roman" w:hAnsi="Times New Roman" w:cs="Times New Roman"/>
          <w:b/>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9C4974">
        <w:rPr>
          <w:rFonts w:ascii="Times New Roman" w:hAnsi="Times New Roman" w:cs="Times New Roman"/>
          <w:b/>
          <w:bCs/>
          <w:sz w:val="28"/>
          <w:szCs w:val="28"/>
        </w:rPr>
        <w:t>Задание</w:t>
      </w:r>
      <w:r w:rsidR="00732743">
        <w:rPr>
          <w:rFonts w:ascii="Times New Roman" w:hAnsi="Times New Roman" w:cs="Times New Roman"/>
          <w:b/>
          <w:bCs/>
          <w:sz w:val="28"/>
          <w:szCs w:val="28"/>
        </w:rPr>
        <w:t xml:space="preserve"> 1.</w:t>
      </w:r>
      <w:r w:rsidR="009C4974">
        <w:rPr>
          <w:rFonts w:ascii="Times New Roman" w:hAnsi="Times New Roman" w:cs="Times New Roman"/>
          <w:b/>
          <w:bCs/>
          <w:sz w:val="28"/>
          <w:szCs w:val="28"/>
        </w:rPr>
        <w:t xml:space="preserve"> </w:t>
      </w:r>
      <w:r w:rsidR="00732743">
        <w:rPr>
          <w:rFonts w:ascii="Times New Roman" w:hAnsi="Times New Roman" w:cs="Times New Roman"/>
          <w:bCs/>
          <w:sz w:val="28"/>
          <w:szCs w:val="28"/>
        </w:rPr>
        <w:t>С</w:t>
      </w:r>
      <w:r w:rsidRPr="00122636">
        <w:rPr>
          <w:rFonts w:ascii="Times New Roman" w:hAnsi="Times New Roman" w:cs="Times New Roman"/>
          <w:bCs/>
          <w:sz w:val="28"/>
          <w:szCs w:val="28"/>
        </w:rPr>
        <w:t>озда</w:t>
      </w:r>
      <w:r w:rsidR="009C4974">
        <w:rPr>
          <w:rFonts w:ascii="Times New Roman" w:hAnsi="Times New Roman" w:cs="Times New Roman"/>
          <w:bCs/>
          <w:sz w:val="28"/>
          <w:szCs w:val="28"/>
        </w:rPr>
        <w:t>йте</w:t>
      </w:r>
      <w:r w:rsidRPr="00122636">
        <w:rPr>
          <w:rFonts w:ascii="Times New Roman" w:hAnsi="Times New Roman" w:cs="Times New Roman"/>
          <w:bCs/>
          <w:sz w:val="28"/>
          <w:szCs w:val="28"/>
        </w:rPr>
        <w:t xml:space="preserve"> шаблон делового письма, содержащий текст шапки и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писи стандартного письма организации, с защищенными от изменения реквизитами. Средняя часть письма (содержание письма) доступно для изменения.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При этом в защищенных шапке и подпись письма следует предусмотреть 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можность изменения следующих данных:</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исходящий номер и дата создания письма могут быть изменены (набраны) с кл</w:t>
      </w:r>
      <w:r w:rsidRPr="00122636">
        <w:rPr>
          <w:rFonts w:ascii="Times New Roman" w:hAnsi="Times New Roman" w:cs="Times New Roman"/>
          <w:bCs/>
          <w:sz w:val="28"/>
          <w:szCs w:val="28"/>
        </w:rPr>
        <w:t>а</w:t>
      </w:r>
      <w:r w:rsidRPr="00122636">
        <w:rPr>
          <w:rFonts w:ascii="Times New Roman" w:hAnsi="Times New Roman" w:cs="Times New Roman"/>
          <w:bCs/>
          <w:sz w:val="28"/>
          <w:szCs w:val="28"/>
        </w:rPr>
        <w:t>виатуры;</w:t>
      </w:r>
    </w:p>
    <w:p w:rsidR="00122636" w:rsidRPr="00122636" w:rsidRDefault="00122636" w:rsidP="00BB4339">
      <w:pPr>
        <w:numPr>
          <w:ilvl w:val="0"/>
          <w:numId w:val="1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фамилия исполнителя может быть выбрана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Открытие файла письма должно быть защищено паролем.</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i/>
          <w:sz w:val="28"/>
          <w:szCs w:val="28"/>
        </w:rPr>
      </w:pPr>
      <w:bookmarkStart w:id="83" w:name="word"/>
      <w:bookmarkEnd w:id="83"/>
      <w:r w:rsidRPr="00122636">
        <w:rPr>
          <w:rFonts w:ascii="Times New Roman" w:hAnsi="Times New Roman" w:cs="Times New Roman"/>
          <w:b/>
          <w:bCs/>
          <w:i/>
          <w:sz w:val="28"/>
          <w:szCs w:val="28"/>
        </w:rPr>
        <w:t>Создание документа, разбиение его на части и защита документа и его частей</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новый документ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согласно рис.1, вставив в нужном месте графич</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ский элемент – линию, для этого:</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создать новый документ и сохранить его с именем «Письмо». Ввести и отформ</w:t>
      </w:r>
      <w:r w:rsidRPr="00122636">
        <w:rPr>
          <w:rFonts w:ascii="Times New Roman" w:hAnsi="Times New Roman" w:cs="Times New Roman"/>
          <w:bCs/>
          <w:sz w:val="28"/>
          <w:szCs w:val="28"/>
        </w:rPr>
        <w:t>а</w:t>
      </w:r>
      <w:r w:rsidRPr="00122636">
        <w:rPr>
          <w:rFonts w:ascii="Times New Roman" w:hAnsi="Times New Roman" w:cs="Times New Roman"/>
          <w:bCs/>
          <w:sz w:val="28"/>
          <w:szCs w:val="28"/>
        </w:rPr>
        <w:t>тировать текст документа в соответствии с рис.1.</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Добавить пустую строку между реквизитами организации и исходящим номером письма, установить для нее форматирование абзаца без отступов по бокам, без красной строки, выравнивание: по центру;</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в начало пустой строки и вставить графическую линию,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полнив команду </w:t>
      </w:r>
      <w:proofErr w:type="spellStart"/>
      <w:r w:rsidRPr="00122636">
        <w:rPr>
          <w:rFonts w:ascii="Times New Roman" w:hAnsi="Times New Roman" w:cs="Times New Roman"/>
          <w:b/>
          <w:bCs/>
          <w:sz w:val="28"/>
          <w:szCs w:val="28"/>
        </w:rPr>
        <w:t>Вставка|Клип</w:t>
      </w:r>
      <w:proofErr w:type="spellEnd"/>
      <w:proofErr w:type="gramEnd"/>
      <w:r w:rsidRPr="00122636">
        <w:rPr>
          <w:rFonts w:ascii="Times New Roman" w:hAnsi="Times New Roman" w:cs="Times New Roman"/>
          <w:bCs/>
          <w:sz w:val="28"/>
          <w:szCs w:val="28"/>
        </w:rPr>
        <w:t xml:space="preserve">. В области команды нажать кнопку </w:t>
      </w:r>
      <w:r w:rsidRPr="00122636">
        <w:rPr>
          <w:rFonts w:ascii="Times New Roman" w:hAnsi="Times New Roman" w:cs="Times New Roman"/>
          <w:b/>
          <w:bCs/>
          <w:sz w:val="28"/>
          <w:szCs w:val="28"/>
        </w:rPr>
        <w:t>Поиск</w:t>
      </w:r>
      <w:r w:rsidRPr="00122636">
        <w:rPr>
          <w:rFonts w:ascii="Times New Roman" w:hAnsi="Times New Roman" w:cs="Times New Roman"/>
          <w:bCs/>
          <w:sz w:val="28"/>
          <w:szCs w:val="28"/>
        </w:rPr>
        <w:t>, выд</w:t>
      </w:r>
      <w:r w:rsidRPr="00122636">
        <w:rPr>
          <w:rFonts w:ascii="Times New Roman" w:hAnsi="Times New Roman" w:cs="Times New Roman"/>
          <w:bCs/>
          <w:sz w:val="28"/>
          <w:szCs w:val="28"/>
        </w:rPr>
        <w:t>е</w:t>
      </w:r>
      <w:r w:rsidRPr="00122636">
        <w:rPr>
          <w:rFonts w:ascii="Times New Roman" w:hAnsi="Times New Roman" w:cs="Times New Roman"/>
          <w:bCs/>
          <w:sz w:val="28"/>
          <w:szCs w:val="28"/>
        </w:rPr>
        <w:t>лить изображение понравившейся линии в коллекции клипов и щелкнуть по нему мышью для вставки в документ.</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Закрыть область вставки клипов.</w:t>
      </w:r>
    </w:p>
    <w:p w:rsidR="00122636" w:rsidRPr="00122636" w:rsidRDefault="00122636" w:rsidP="00732743">
      <w:pPr>
        <w:spacing w:after="0"/>
        <w:ind w:firstLine="709"/>
        <w:jc w:val="both"/>
        <w:rPr>
          <w:rFonts w:ascii="Times New Roman" w:hAnsi="Times New Roman" w:cs="Times New Roman"/>
          <w:bCs/>
          <w:sz w:val="28"/>
          <w:szCs w:val="28"/>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6"/>
      </w:tblGrid>
      <w:tr w:rsidR="00122636" w:rsidRPr="00122636" w:rsidTr="00122636">
        <w:trPr>
          <w:trHeight w:val="3180"/>
        </w:trPr>
        <w:tc>
          <w:tcPr>
            <w:tcW w:w="9306"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center"/>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708015" cy="1939925"/>
                  <wp:effectExtent l="19050" t="0" r="6985"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srcRect t="9102" b="6046"/>
                          <a:stretch>
                            <a:fillRect/>
                          </a:stretch>
                        </pic:blipFill>
                        <pic:spPr bwMode="auto">
                          <a:xfrm>
                            <a:off x="0" y="0"/>
                            <a:ext cx="5708015" cy="1939925"/>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Рис.1. Текст шаблона стандартного письма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«от» и «/» ввести поля формы для занесения данных в защ</w:t>
      </w:r>
      <w:r w:rsidRPr="00122636">
        <w:rPr>
          <w:rFonts w:ascii="Times New Roman" w:hAnsi="Times New Roman" w:cs="Times New Roman"/>
          <w:bCs/>
          <w:sz w:val="28"/>
          <w:szCs w:val="28"/>
        </w:rPr>
        <w:t>и</w:t>
      </w:r>
      <w:r w:rsidRPr="00122636">
        <w:rPr>
          <w:rFonts w:ascii="Times New Roman" w:hAnsi="Times New Roman" w:cs="Times New Roman"/>
          <w:bCs/>
          <w:sz w:val="28"/>
          <w:szCs w:val="28"/>
        </w:rPr>
        <w:t>щенном от изменения документе. Для этого следует сначала настроить прилож</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для работы с элементами управления форм:</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Отображение вкладки «Разработчик»</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Откройте вкладку Файл.</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Параметры.</w:t>
      </w:r>
    </w:p>
    <w:p w:rsidR="00122636" w:rsidRPr="00122636" w:rsidRDefault="00122636" w:rsidP="00BB4339">
      <w:pPr>
        <w:numPr>
          <w:ilvl w:val="0"/>
          <w:numId w:val="1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Нажмите кнопку Настройка ленты.</w:t>
      </w:r>
    </w:p>
    <w:p w:rsidR="00122636" w:rsidRPr="00122636" w:rsidRDefault="00122636" w:rsidP="00BB4339">
      <w:pPr>
        <w:numPr>
          <w:ilvl w:val="0"/>
          <w:numId w:val="15"/>
        </w:numPr>
        <w:spacing w:after="0"/>
        <w:jc w:val="both"/>
        <w:rPr>
          <w:rFonts w:ascii="Times New Roman" w:hAnsi="Times New Roman" w:cs="Times New Roman"/>
          <w:bCs/>
          <w:sz w:val="28"/>
          <w:szCs w:val="28"/>
        </w:rPr>
      </w:pPr>
      <w:bookmarkStart w:id="84" w:name="_GoBack"/>
      <w:bookmarkEnd w:id="84"/>
      <w:r w:rsidRPr="00122636">
        <w:rPr>
          <w:rFonts w:ascii="Times New Roman" w:hAnsi="Times New Roman" w:cs="Times New Roman"/>
          <w:bCs/>
          <w:sz w:val="28"/>
          <w:szCs w:val="28"/>
        </w:rPr>
        <w:t>Выберите команду Настройка ленты и в разделе Основные вкладки установите флажок Разработчик.</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строке меню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Word</w:t>
      </w:r>
      <w:r w:rsidRPr="00122636">
        <w:rPr>
          <w:rFonts w:ascii="Times New Roman" w:hAnsi="Times New Roman" w:cs="Times New Roman"/>
          <w:bCs/>
          <w:sz w:val="28"/>
          <w:szCs w:val="28"/>
        </w:rPr>
        <w:t xml:space="preserve"> 2010 появится вкладка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 xml:space="preserve"> нажать кнопку </w:t>
      </w:r>
      <w:r w:rsidRPr="00122636">
        <w:rPr>
          <w:rFonts w:ascii="Times New Roman" w:hAnsi="Times New Roman" w:cs="Times New Roman"/>
          <w:b/>
          <w:bCs/>
          <w:sz w:val="28"/>
          <w:szCs w:val="28"/>
        </w:rPr>
        <w:t xml:space="preserve">Режим конструктора </w:t>
      </w:r>
      <w:r w:rsidRPr="00122636">
        <w:rPr>
          <w:rFonts w:ascii="Times New Roman" w:hAnsi="Times New Roman" w:cs="Times New Roman"/>
          <w:b/>
          <w:bCs/>
          <w:noProof/>
          <w:sz w:val="28"/>
          <w:szCs w:val="28"/>
          <w:lang w:eastAsia="ru-RU"/>
        </w:rPr>
        <w:drawing>
          <wp:inline distT="0" distB="0" distL="0" distR="0">
            <wp:extent cx="1697355" cy="374015"/>
            <wp:effectExtent l="19050" t="0" r="0" b="0"/>
            <wp:docPr id="167" name="Рисунок 31"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ленты"/>
                    <pic:cNvPicPr>
                      <a:picLocks noChangeAspect="1" noChangeArrowheads="1"/>
                    </pic:cNvPicPr>
                  </pic:nvPicPr>
                  <pic:blipFill>
                    <a:blip r:embed="rId68">
                      <a:lum bright="-20000" contrast="40000"/>
                    </a:blip>
                    <a:srcRect/>
                    <a:stretch>
                      <a:fillRect/>
                    </a:stretch>
                  </pic:blipFill>
                  <pic:spPr bwMode="auto">
                    <a:xfrm>
                      <a:off x="0" y="0"/>
                      <a:ext cx="1697355"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курсор после слов «</w:t>
      </w:r>
      <w:proofErr w:type="spellStart"/>
      <w:r w:rsidRPr="00122636">
        <w:rPr>
          <w:rFonts w:ascii="Times New Roman" w:hAnsi="Times New Roman" w:cs="Times New Roman"/>
          <w:bCs/>
          <w:sz w:val="28"/>
          <w:szCs w:val="28"/>
        </w:rPr>
        <w:t>Исх.№</w:t>
      </w:r>
      <w:proofErr w:type="spellEnd"/>
      <w:r w:rsidRPr="00122636">
        <w:rPr>
          <w:rFonts w:ascii="Times New Roman" w:hAnsi="Times New Roman" w:cs="Times New Roman"/>
          <w:bCs/>
          <w:sz w:val="28"/>
          <w:szCs w:val="28"/>
        </w:rPr>
        <w:t xml:space="preserve"> », затем щелкнуть элемент управления </w:t>
      </w:r>
      <w:r w:rsidRPr="00122636">
        <w:rPr>
          <w:rFonts w:ascii="Times New Roman" w:hAnsi="Times New Roman" w:cs="Times New Roman"/>
          <w:b/>
          <w:bCs/>
          <w:sz w:val="28"/>
          <w:szCs w:val="28"/>
        </w:rPr>
        <w:t>Форматированный те</w:t>
      </w:r>
      <w:proofErr w:type="gramStart"/>
      <w:r w:rsidRPr="00122636">
        <w:rPr>
          <w:rFonts w:ascii="Times New Roman" w:hAnsi="Times New Roman" w:cs="Times New Roman"/>
          <w:b/>
          <w:bCs/>
          <w:sz w:val="28"/>
          <w:szCs w:val="28"/>
        </w:rPr>
        <w:t>кст</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87985" cy="297815"/>
            <wp:effectExtent l="19050" t="0" r="0" b="0"/>
            <wp:docPr id="168" name="Рисунок 25"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ленты"/>
                    <pic:cNvPicPr>
                      <a:picLocks noChangeAspect="1" noChangeArrowheads="1"/>
                    </pic:cNvPicPr>
                  </pic:nvPicPr>
                  <pic:blipFill>
                    <a:blip r:embed="rId69">
                      <a:lum bright="-20000" contrast="40000"/>
                    </a:blip>
                    <a:srcRect/>
                    <a:stretch>
                      <a:fillRect/>
                    </a:stretch>
                  </pic:blipFill>
                  <pic:spPr bwMode="auto">
                    <a:xfrm>
                      <a:off x="0" y="0"/>
                      <a:ext cx="387985" cy="2978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w:t>
      </w:r>
      <w:proofErr w:type="gramEnd"/>
      <w:r w:rsidRPr="00122636">
        <w:rPr>
          <w:rFonts w:ascii="Times New Roman" w:hAnsi="Times New Roman" w:cs="Times New Roman"/>
          <w:bCs/>
          <w:sz w:val="28"/>
          <w:szCs w:val="28"/>
        </w:rPr>
        <w:t>я ввода произвольного текста.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Аналогичным образом следует вставить элемент управления </w:t>
      </w:r>
      <w:r w:rsidRPr="00122636">
        <w:rPr>
          <w:rFonts w:ascii="Times New Roman" w:hAnsi="Times New Roman" w:cs="Times New Roman"/>
          <w:b/>
          <w:bCs/>
          <w:sz w:val="28"/>
          <w:szCs w:val="28"/>
        </w:rPr>
        <w:t>Дата</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81000" cy="374015"/>
            <wp:effectExtent l="19050" t="0" r="0" b="0"/>
            <wp:docPr id="169" name="Рисунок 24"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ленты"/>
                    <pic:cNvPicPr>
                      <a:picLocks noChangeAspect="1" noChangeArrowheads="1"/>
                    </pic:cNvPicPr>
                  </pic:nvPicPr>
                  <pic:blipFill>
                    <a:blip r:embed="rId70">
                      <a:lum bright="-20000" contrast="40000"/>
                    </a:blip>
                    <a:srcRect/>
                    <a:stretch>
                      <a:fillRect/>
                    </a:stretch>
                  </pic:blipFill>
                  <pic:spPr bwMode="auto">
                    <a:xfrm>
                      <a:off x="0" y="0"/>
                      <a:ext cx="381000" cy="37401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после сл</w:t>
      </w:r>
      <w:r w:rsidRPr="00122636">
        <w:rPr>
          <w:rFonts w:ascii="Times New Roman" w:hAnsi="Times New Roman" w:cs="Times New Roman"/>
          <w:bCs/>
          <w:sz w:val="28"/>
          <w:szCs w:val="28"/>
        </w:rPr>
        <w:t>о</w:t>
      </w:r>
      <w:r w:rsidRPr="00122636">
        <w:rPr>
          <w:rFonts w:ascii="Times New Roman" w:hAnsi="Times New Roman" w:cs="Times New Roman"/>
          <w:bCs/>
          <w:sz w:val="28"/>
          <w:szCs w:val="28"/>
        </w:rPr>
        <w:t>ва «</w:t>
      </w:r>
      <w:proofErr w:type="gramStart"/>
      <w:r w:rsidRPr="00122636">
        <w:rPr>
          <w:rFonts w:ascii="Times New Roman" w:hAnsi="Times New Roman" w:cs="Times New Roman"/>
          <w:bCs/>
          <w:sz w:val="28"/>
          <w:szCs w:val="28"/>
        </w:rPr>
        <w:t>от</w:t>
      </w:r>
      <w:proofErr w:type="gramEnd"/>
      <w:r w:rsidRPr="00122636">
        <w:rPr>
          <w:rFonts w:ascii="Times New Roman" w:hAnsi="Times New Roman" w:cs="Times New Roman"/>
          <w:bCs/>
          <w:sz w:val="28"/>
          <w:szCs w:val="28"/>
        </w:rPr>
        <w:t xml:space="preserve"> » </w:t>
      </w:r>
      <w:proofErr w:type="gramStart"/>
      <w:r w:rsidRPr="00122636">
        <w:rPr>
          <w:rFonts w:ascii="Times New Roman" w:hAnsi="Times New Roman" w:cs="Times New Roman"/>
          <w:bCs/>
          <w:sz w:val="28"/>
          <w:szCs w:val="28"/>
        </w:rPr>
        <w:t>для</w:t>
      </w:r>
      <w:proofErr w:type="gramEnd"/>
      <w:r w:rsidRPr="00122636">
        <w:rPr>
          <w:rFonts w:ascii="Times New Roman" w:hAnsi="Times New Roman" w:cs="Times New Roman"/>
          <w:bCs/>
          <w:sz w:val="28"/>
          <w:szCs w:val="28"/>
        </w:rPr>
        <w:t xml:space="preserve"> выбора даты;</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слов «Исполнитель        /» вставить элемент </w:t>
      </w:r>
      <w:proofErr w:type="gramStart"/>
      <w:r w:rsidRPr="00122636">
        <w:rPr>
          <w:rFonts w:ascii="Times New Roman" w:hAnsi="Times New Roman" w:cs="Times New Roman"/>
          <w:bCs/>
          <w:sz w:val="28"/>
          <w:szCs w:val="28"/>
        </w:rPr>
        <w:t>управления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353060" cy="304800"/>
            <wp:effectExtent l="19050" t="0" r="8890" b="0"/>
            <wp:docPr id="170" name="Рисунок 27"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ленты"/>
                    <pic:cNvPicPr>
                      <a:picLocks noChangeAspect="1" noChangeArrowheads="1"/>
                    </pic:cNvPicPr>
                  </pic:nvPicPr>
                  <pic:blipFill>
                    <a:blip r:embed="rId71">
                      <a:lum bright="-20000" contrast="40000"/>
                    </a:blip>
                    <a:srcRect/>
                    <a:stretch>
                      <a:fillRect/>
                    </a:stretch>
                  </pic:blipFill>
                  <pic:spPr bwMode="auto">
                    <a:xfrm>
                      <a:off x="0" y="0"/>
                      <a:ext cx="353060" cy="3048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для выбора фамилии исполнителя из списка. </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После вставки поля </w:t>
      </w:r>
      <w:r w:rsidRPr="00122636">
        <w:rPr>
          <w:rFonts w:ascii="Times New Roman" w:hAnsi="Times New Roman" w:cs="Times New Roman"/>
          <w:b/>
          <w:bCs/>
          <w:sz w:val="28"/>
          <w:szCs w:val="28"/>
        </w:rPr>
        <w:t>Раскрывающийся список</w:t>
      </w:r>
      <w:r w:rsidRPr="00122636">
        <w:rPr>
          <w:rFonts w:ascii="Times New Roman" w:hAnsi="Times New Roman" w:cs="Times New Roman"/>
          <w:bCs/>
          <w:sz w:val="28"/>
          <w:szCs w:val="28"/>
        </w:rPr>
        <w:t xml:space="preserve"> следует задать варианты для выб</w:t>
      </w:r>
      <w:r w:rsidRPr="00122636">
        <w:rPr>
          <w:rFonts w:ascii="Times New Roman" w:hAnsi="Times New Roman" w:cs="Times New Roman"/>
          <w:bCs/>
          <w:sz w:val="28"/>
          <w:szCs w:val="28"/>
        </w:rPr>
        <w:t>о</w:t>
      </w:r>
      <w:r w:rsidRPr="00122636">
        <w:rPr>
          <w:rFonts w:ascii="Times New Roman" w:hAnsi="Times New Roman" w:cs="Times New Roman"/>
          <w:bCs/>
          <w:sz w:val="28"/>
          <w:szCs w:val="28"/>
        </w:rPr>
        <w:t>ра (элементы списка). 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задать элементы списка, следует выделить вставленный элемент списка, щелкнув на нем мышью, а затем нажать кнопку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122045" cy="381000"/>
            <wp:effectExtent l="19050" t="0" r="1905" b="0"/>
            <wp:docPr id="171" name="Рисунок 28" descr="Изображение л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ленты"/>
                    <pic:cNvPicPr>
                      <a:picLocks noChangeAspect="1" noChangeArrowheads="1"/>
                    </pic:cNvPicPr>
                  </pic:nvPicPr>
                  <pic:blipFill>
                    <a:blip r:embed="rId72">
                      <a:lum bright="-20000" contrast="40000"/>
                    </a:blip>
                    <a:srcRect/>
                    <a:stretch>
                      <a:fillRect/>
                    </a:stretch>
                  </pic:blipFill>
                  <pic:spPr bwMode="auto">
                    <a:xfrm>
                      <a:off x="0" y="0"/>
                      <a:ext cx="1122045" cy="38100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Элементы управления</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окне свойств списка (рис.2)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обавить</w:t>
      </w:r>
      <w:r w:rsidRPr="00122636">
        <w:rPr>
          <w:rFonts w:ascii="Times New Roman" w:hAnsi="Times New Roman" w:cs="Times New Roman"/>
          <w:bCs/>
          <w:sz w:val="28"/>
          <w:szCs w:val="28"/>
        </w:rPr>
        <w:t xml:space="preserve"> и ввести в окне </w:t>
      </w:r>
      <w:r w:rsidRPr="00122636">
        <w:rPr>
          <w:rFonts w:ascii="Times New Roman" w:hAnsi="Times New Roman" w:cs="Times New Roman"/>
          <w:bCs/>
          <w:i/>
          <w:sz w:val="28"/>
          <w:szCs w:val="28"/>
        </w:rPr>
        <w:t>Добавить вариант</w:t>
      </w:r>
      <w:r w:rsidRPr="00122636">
        <w:rPr>
          <w:rFonts w:ascii="Times New Roman" w:hAnsi="Times New Roman" w:cs="Times New Roman"/>
          <w:bCs/>
          <w:sz w:val="28"/>
          <w:szCs w:val="28"/>
        </w:rPr>
        <w:t xml:space="preserve"> фамилию первого исполнителя,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Затем добавить еще две-три фамилии исполнителей. Удалить пункт «Выберите элемент» из значений списка, </w:t>
      </w:r>
      <w:r w:rsidRPr="00122636">
        <w:rPr>
          <w:rFonts w:ascii="Times New Roman" w:hAnsi="Times New Roman" w:cs="Times New Roman"/>
          <w:bCs/>
          <w:sz w:val="28"/>
          <w:szCs w:val="28"/>
        </w:rPr>
        <w:lastRenderedPageBreak/>
        <w:t>для чего следует выделить данный вариант мышью, а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w:t>
      </w:r>
      <w:proofErr w:type="gramEnd"/>
      <w:r w:rsidRPr="00122636">
        <w:rPr>
          <w:rFonts w:ascii="Times New Roman" w:hAnsi="Times New Roman" w:cs="Times New Roman"/>
          <w:b/>
          <w:bCs/>
          <w:sz w:val="28"/>
          <w:szCs w:val="28"/>
        </w:rPr>
        <w:t>д</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лить</w:t>
      </w:r>
      <w:r w:rsidRPr="00122636">
        <w:rPr>
          <w:rFonts w:ascii="Times New Roman" w:hAnsi="Times New Roman" w:cs="Times New Roman"/>
          <w:bCs/>
          <w:sz w:val="28"/>
          <w:szCs w:val="28"/>
        </w:rPr>
        <w:t xml:space="preserve">.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5534660" cy="3858260"/>
            <wp:effectExtent l="19050" t="0" r="8890" b="0"/>
            <wp:docPr id="1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a:lum bright="-20000" contrast="40000"/>
                    </a:blip>
                    <a:srcRect/>
                    <a:stretch>
                      <a:fillRect/>
                    </a:stretch>
                  </pic:blipFill>
                  <pic:spPr bwMode="auto">
                    <a:xfrm>
                      <a:off x="0" y="0"/>
                      <a:ext cx="5534660" cy="385826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Рис.2. Формирование списка исполнителей</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написание фамилии исполнителя курсивом. Для этого в окне свойств сп</w:t>
      </w:r>
      <w:r w:rsidRPr="00122636">
        <w:rPr>
          <w:rFonts w:ascii="Times New Roman" w:hAnsi="Times New Roman" w:cs="Times New Roman"/>
          <w:bCs/>
          <w:sz w:val="28"/>
          <w:szCs w:val="28"/>
        </w:rPr>
        <w:t>и</w:t>
      </w:r>
      <w:r w:rsidRPr="00122636">
        <w:rPr>
          <w:rFonts w:ascii="Times New Roman" w:hAnsi="Times New Roman" w:cs="Times New Roman"/>
          <w:bCs/>
          <w:sz w:val="28"/>
          <w:szCs w:val="28"/>
        </w:rPr>
        <w:t>ска установить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И</w:t>
      </w:r>
      <w:proofErr w:type="gramEnd"/>
      <w:r w:rsidRPr="00122636">
        <w:rPr>
          <w:rFonts w:ascii="Times New Roman" w:hAnsi="Times New Roman" w:cs="Times New Roman"/>
          <w:b/>
          <w:bCs/>
          <w:i/>
          <w:sz w:val="28"/>
          <w:szCs w:val="28"/>
        </w:rPr>
        <w:t>спользовать стиль для форматирования содержимого</w:t>
      </w:r>
      <w:r w:rsidRPr="00122636">
        <w:rPr>
          <w:rFonts w:ascii="Times New Roman" w:hAnsi="Times New Roman" w:cs="Times New Roman"/>
          <w:bCs/>
          <w:sz w:val="28"/>
          <w:szCs w:val="28"/>
        </w:rPr>
        <w:t xml:space="preserve">, затем щелкнуть на кнопке </w:t>
      </w:r>
      <w:r w:rsidRPr="00122636">
        <w:rPr>
          <w:rFonts w:ascii="Times New Roman" w:hAnsi="Times New Roman" w:cs="Times New Roman"/>
          <w:b/>
          <w:bCs/>
          <w:sz w:val="28"/>
          <w:szCs w:val="28"/>
        </w:rPr>
        <w:t>Создать стиль</w:t>
      </w:r>
      <w:r w:rsidRPr="00122636">
        <w:rPr>
          <w:rFonts w:ascii="Times New Roman" w:hAnsi="Times New Roman" w:cs="Times New Roman"/>
          <w:bCs/>
          <w:sz w:val="28"/>
          <w:szCs w:val="28"/>
        </w:rPr>
        <w:t xml:space="preserve"> и создать новый стиль, основанный на стиле абзаца, с написанием курсивом. Для сохранения стиля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выхода из окна свой</w:t>
      </w:r>
      <w:proofErr w:type="gramStart"/>
      <w:r w:rsidRPr="00122636">
        <w:rPr>
          <w:rFonts w:ascii="Times New Roman" w:hAnsi="Times New Roman" w:cs="Times New Roman"/>
          <w:bCs/>
          <w:sz w:val="28"/>
          <w:szCs w:val="28"/>
        </w:rPr>
        <w:t>ств сп</w:t>
      </w:r>
      <w:proofErr w:type="gramEnd"/>
      <w:r w:rsidRPr="00122636">
        <w:rPr>
          <w:rFonts w:ascii="Times New Roman" w:hAnsi="Times New Roman" w:cs="Times New Roman"/>
          <w:bCs/>
          <w:sz w:val="28"/>
          <w:szCs w:val="28"/>
        </w:rPr>
        <w:t xml:space="preserve">иска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текстового поля, поля и поля со списком (возможен ввод те</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ста, выбор даты, выбор из списка). Если поля не действуют, следует нажать кнопку </w:t>
      </w:r>
      <w:r w:rsidRPr="00122636">
        <w:rPr>
          <w:rFonts w:ascii="Times New Roman" w:hAnsi="Times New Roman" w:cs="Times New Roman"/>
          <w:b/>
          <w:bCs/>
          <w:sz w:val="28"/>
          <w:szCs w:val="28"/>
        </w:rPr>
        <w:t>Режим конструктора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Разбить документ на три части (раздела) в соответствии с рис.3:</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первый раздел – содержит шапку письма с исходящим номером и датой созд</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ния письма;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второй раздел – пустые строки в середине письма, предназначенный для посл</w:t>
      </w:r>
      <w:r w:rsidRPr="00122636">
        <w:rPr>
          <w:rFonts w:ascii="Times New Roman" w:hAnsi="Times New Roman" w:cs="Times New Roman"/>
          <w:bCs/>
          <w:sz w:val="28"/>
          <w:szCs w:val="28"/>
        </w:rPr>
        <w:t>е</w:t>
      </w:r>
      <w:r w:rsidRPr="00122636">
        <w:rPr>
          <w:rFonts w:ascii="Times New Roman" w:hAnsi="Times New Roman" w:cs="Times New Roman"/>
          <w:bCs/>
          <w:sz w:val="28"/>
          <w:szCs w:val="28"/>
        </w:rPr>
        <w:t>дующего набора текста письма;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третий раздел – включающий подпись и фамилию исполнителя. </w:t>
      </w:r>
    </w:p>
    <w:p w:rsidR="00122636" w:rsidRPr="00122636" w:rsidRDefault="00122636" w:rsidP="00732743">
      <w:pPr>
        <w:spacing w:after="0"/>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9"/>
      </w:tblGrid>
      <w:tr w:rsidR="00122636" w:rsidRPr="00122636" w:rsidTr="00122636">
        <w:trPr>
          <w:trHeight w:val="3100"/>
        </w:trPr>
        <w:tc>
          <w:tcPr>
            <w:tcW w:w="8739" w:type="dxa"/>
            <w:tcBorders>
              <w:top w:val="single" w:sz="4" w:space="0" w:color="auto"/>
              <w:left w:val="single" w:sz="4" w:space="0" w:color="auto"/>
              <w:bottom w:val="single" w:sz="4" w:space="0" w:color="auto"/>
              <w:right w:val="single" w:sz="4" w:space="0" w:color="auto"/>
            </w:tcBorders>
            <w:hideMark/>
          </w:tcPr>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343525" cy="2133600"/>
                  <wp:effectExtent l="19050" t="0" r="0" b="0"/>
                  <wp:docPr id="1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4"/>
                          <a:srcRect/>
                          <a:stretch>
                            <a:fillRect/>
                          </a:stretch>
                        </pic:blipFill>
                        <pic:spPr bwMode="auto">
                          <a:xfrm>
                            <a:off x="0" y="0"/>
                            <a:ext cx="5350171" cy="2136254"/>
                          </a:xfrm>
                          <a:prstGeom prst="rect">
                            <a:avLst/>
                          </a:prstGeom>
                          <a:noFill/>
                          <a:ln w="9525">
                            <a:noFill/>
                            <a:miter lim="800000"/>
                            <a:headEnd/>
                            <a:tailEnd/>
                          </a:ln>
                        </pic:spPr>
                      </pic:pic>
                    </a:graphicData>
                  </a:graphic>
                </wp:inline>
              </w:drawing>
            </w:r>
          </w:p>
        </w:tc>
      </w:tr>
    </w:tbl>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Рис.3. Разбиение документа шаблона письма на разделы</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того</w:t>
      </w:r>
      <w:proofErr w:type="gramStart"/>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чтобы вставляемые линии разрывов отображались на экране,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следует включить режим отображения непечатаемых символов – нажать кнопку </w:t>
      </w:r>
      <w:r w:rsidRPr="00122636">
        <w:rPr>
          <w:rFonts w:ascii="Times New Roman" w:hAnsi="Times New Roman" w:cs="Times New Roman"/>
          <w:bCs/>
          <w:noProof/>
          <w:sz w:val="28"/>
          <w:szCs w:val="28"/>
          <w:lang w:eastAsia="ru-RU"/>
        </w:rPr>
        <w:drawing>
          <wp:inline distT="0" distB="0" distL="0" distR="0">
            <wp:extent cx="318770" cy="276860"/>
            <wp:effectExtent l="19050" t="0" r="508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lum contrast="20000"/>
                    </a:blip>
                    <a:srcRect/>
                    <a:stretch>
                      <a:fillRect/>
                    </a:stretch>
                  </pic:blipFill>
                  <pic:spPr bwMode="auto">
                    <a:xfrm>
                      <a:off x="0" y="0"/>
                      <a:ext cx="318770" cy="2768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Вставить два разрыва раздела (первый – после строки с исходящим номером, второй – перед словом «Исполнитель»), оставив между ними пустые строки. Для вставки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курсор </w:t>
      </w:r>
      <w:proofErr w:type="gramStart"/>
      <w:r w:rsidRPr="00122636">
        <w:rPr>
          <w:rFonts w:ascii="Times New Roman" w:hAnsi="Times New Roman" w:cs="Times New Roman"/>
          <w:bCs/>
          <w:sz w:val="28"/>
          <w:szCs w:val="28"/>
        </w:rPr>
        <w:t>в место вставки</w:t>
      </w:r>
      <w:proofErr w:type="gramEnd"/>
      <w:r w:rsidRPr="00122636">
        <w:rPr>
          <w:rFonts w:ascii="Times New Roman" w:hAnsi="Times New Roman" w:cs="Times New Roman"/>
          <w:bCs/>
          <w:sz w:val="28"/>
          <w:szCs w:val="28"/>
        </w:rPr>
        <w:t xml:space="preserve"> разрыва;</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вкладку </w:t>
      </w:r>
      <w:r w:rsidRPr="00122636">
        <w:rPr>
          <w:rFonts w:ascii="Times New Roman" w:hAnsi="Times New Roman" w:cs="Times New Roman"/>
          <w:b/>
          <w:bCs/>
          <w:sz w:val="28"/>
          <w:szCs w:val="28"/>
        </w:rPr>
        <w:t xml:space="preserve">Разметка страницы </w:t>
      </w:r>
      <w:r w:rsidRPr="00122636">
        <w:rPr>
          <w:rFonts w:ascii="Times New Roman" w:hAnsi="Times New Roman" w:cs="Times New Roman"/>
          <w:bCs/>
          <w:sz w:val="28"/>
          <w:szCs w:val="28"/>
        </w:rPr>
        <w:t xml:space="preserve">и открыть группу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Разрывы</w:t>
      </w:r>
      <w:r w:rsidRPr="00122636">
        <w:rPr>
          <w:rFonts w:ascii="Times New Roman" w:hAnsi="Times New Roman" w:cs="Times New Roman"/>
          <w:bCs/>
          <w:sz w:val="28"/>
          <w:szCs w:val="28"/>
        </w:rPr>
        <w:t xml:space="preserve"> выбрать </w:t>
      </w:r>
      <w:r w:rsidRPr="00122636">
        <w:rPr>
          <w:rFonts w:ascii="Times New Roman" w:hAnsi="Times New Roman" w:cs="Times New Roman"/>
          <w:b/>
          <w:bCs/>
          <w:sz w:val="28"/>
          <w:szCs w:val="28"/>
        </w:rPr>
        <w:t>Разрывы разделов/ Текущая страница</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защиту от изменения текста первого и третьего разделов документа, содержащих шапку и подпись стандартного письма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Разработчик</w:t>
      </w:r>
      <w:r w:rsidRPr="00122636">
        <w:rPr>
          <w:rFonts w:ascii="Times New Roman" w:hAnsi="Times New Roman" w:cs="Times New Roman"/>
          <w:bCs/>
          <w:sz w:val="28"/>
          <w:szCs w:val="28"/>
        </w:rPr>
        <w:t xml:space="preserve"> или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открыть группу </w:t>
      </w:r>
      <w:r w:rsidRPr="00122636">
        <w:rPr>
          <w:rFonts w:ascii="Times New Roman" w:hAnsi="Times New Roman" w:cs="Times New Roman"/>
          <w:b/>
          <w:bCs/>
          <w:sz w:val="28"/>
          <w:szCs w:val="28"/>
        </w:rPr>
        <w:t>Защита</w:t>
      </w:r>
      <w:r w:rsidRPr="00122636">
        <w:rPr>
          <w:rFonts w:ascii="Times New Roman" w:hAnsi="Times New Roman" w:cs="Times New Roman"/>
          <w:bCs/>
          <w:sz w:val="28"/>
          <w:szCs w:val="28"/>
        </w:rPr>
        <w:t>, выбрать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граничить редактирование</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в области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О</w:t>
      </w:r>
      <w:proofErr w:type="gramEnd"/>
      <w:r w:rsidRPr="00122636">
        <w:rPr>
          <w:rFonts w:ascii="Times New Roman" w:hAnsi="Times New Roman" w:cs="Times New Roman"/>
          <w:bCs/>
          <w:i/>
          <w:sz w:val="28"/>
          <w:szCs w:val="28"/>
        </w:rPr>
        <w:t>граничить форматирование и редактирование</w:t>
      </w:r>
      <w:r w:rsidRPr="00122636">
        <w:rPr>
          <w:rFonts w:ascii="Times New Roman" w:hAnsi="Times New Roman" w:cs="Times New Roman"/>
          <w:bCs/>
          <w:sz w:val="28"/>
          <w:szCs w:val="28"/>
        </w:rPr>
        <w:t xml:space="preserve"> установить флажок </w:t>
      </w:r>
      <w:r w:rsidRPr="00122636">
        <w:rPr>
          <w:rFonts w:ascii="Times New Roman" w:hAnsi="Times New Roman" w:cs="Times New Roman"/>
          <w:b/>
          <w:bCs/>
          <w:i/>
          <w:sz w:val="28"/>
          <w:szCs w:val="28"/>
        </w:rPr>
        <w:t>Разрешить только указанный способ редактирования документа</w:t>
      </w:r>
      <w:r w:rsidRPr="00122636">
        <w:rPr>
          <w:rFonts w:ascii="Times New Roman" w:hAnsi="Times New Roman" w:cs="Times New Roman"/>
          <w:bCs/>
          <w:sz w:val="28"/>
          <w:szCs w:val="28"/>
        </w:rPr>
        <w:t xml:space="preserve"> в группе </w:t>
      </w:r>
      <w:r w:rsidRPr="00122636">
        <w:rPr>
          <w:rFonts w:ascii="Times New Roman" w:hAnsi="Times New Roman" w:cs="Times New Roman"/>
          <w:bCs/>
          <w:i/>
          <w:sz w:val="28"/>
          <w:szCs w:val="28"/>
        </w:rPr>
        <w:t>Ограничения на редактирование</w:t>
      </w:r>
      <w:r w:rsidRPr="00122636">
        <w:rPr>
          <w:rFonts w:ascii="Times New Roman" w:hAnsi="Times New Roman" w:cs="Times New Roman"/>
          <w:bCs/>
          <w:sz w:val="28"/>
          <w:szCs w:val="28"/>
        </w:rPr>
        <w:t xml:space="preserve"> и выбрать из выпадающего списка </w:t>
      </w:r>
      <w:r w:rsidRPr="00122636">
        <w:rPr>
          <w:rFonts w:ascii="Times New Roman" w:hAnsi="Times New Roman" w:cs="Times New Roman"/>
          <w:b/>
          <w:bCs/>
          <w:i/>
          <w:sz w:val="28"/>
          <w:szCs w:val="28"/>
        </w:rPr>
        <w:t>Ввод данных в поля форм</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i/>
          <w:sz w:val="28"/>
          <w:szCs w:val="28"/>
        </w:rPr>
      </w:pPr>
      <w:r w:rsidRPr="00122636">
        <w:rPr>
          <w:rFonts w:ascii="Times New Roman" w:hAnsi="Times New Roman" w:cs="Times New Roman"/>
          <w:bCs/>
          <w:sz w:val="28"/>
          <w:szCs w:val="28"/>
        </w:rPr>
        <w:t xml:space="preserve">Затем щелкнуть мышью на появившейся ссылке </w:t>
      </w:r>
      <w:r w:rsidRPr="00122636">
        <w:rPr>
          <w:rFonts w:ascii="Times New Roman" w:hAnsi="Times New Roman" w:cs="Times New Roman"/>
          <w:b/>
          <w:bCs/>
          <w:i/>
          <w:sz w:val="28"/>
          <w:szCs w:val="28"/>
        </w:rPr>
        <w:t>Выбор разделов</w:t>
      </w:r>
      <w:r w:rsidRPr="00122636">
        <w:rPr>
          <w:rFonts w:ascii="Times New Roman" w:hAnsi="Times New Roman" w:cs="Times New Roman"/>
          <w:bCs/>
          <w:sz w:val="28"/>
          <w:szCs w:val="28"/>
        </w:rPr>
        <w:t xml:space="preserve"> и установить флажки только напротив разделов 1 и 3 (рис.4), подтвердить выбор защищаемых разделов, нажав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i/>
          <w:sz w:val="28"/>
          <w:szCs w:val="28"/>
        </w:rPr>
      </w:pPr>
      <w:r w:rsidRPr="00122636">
        <w:rPr>
          <w:rFonts w:ascii="Times New Roman" w:hAnsi="Times New Roman" w:cs="Times New Roman"/>
          <w:bCs/>
          <w:i/>
          <w:noProof/>
          <w:sz w:val="28"/>
          <w:szCs w:val="28"/>
          <w:lang w:eastAsia="ru-RU"/>
        </w:rPr>
        <w:drawing>
          <wp:inline distT="0" distB="0" distL="0" distR="0">
            <wp:extent cx="2181225" cy="2009603"/>
            <wp:effectExtent l="19050" t="0" r="0" b="0"/>
            <wp:docPr id="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6"/>
                    <a:srcRect/>
                    <a:stretch>
                      <a:fillRect/>
                    </a:stretch>
                  </pic:blipFill>
                  <pic:spPr bwMode="auto">
                    <a:xfrm>
                      <a:off x="0" y="0"/>
                      <a:ext cx="2183506" cy="201170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Рис.4. Установка защиты отдельных разделов документа</w:t>
      </w:r>
    </w:p>
    <w:p w:rsidR="00122636" w:rsidRPr="00122636" w:rsidRDefault="00122636" w:rsidP="00732743">
      <w:pPr>
        <w:spacing w:after="0"/>
        <w:ind w:firstLine="709"/>
        <w:jc w:val="both"/>
        <w:rPr>
          <w:rFonts w:ascii="Times New Roman" w:hAnsi="Times New Roman" w:cs="Times New Roman"/>
          <w:bCs/>
          <w:i/>
          <w:sz w:val="28"/>
          <w:szCs w:val="28"/>
        </w:rPr>
      </w:pP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Активировать введенные ограничения, щелкнув на кнопке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Д</w:t>
      </w:r>
      <w:proofErr w:type="gramEnd"/>
      <w:r w:rsidRPr="00122636">
        <w:rPr>
          <w:rFonts w:ascii="Times New Roman" w:hAnsi="Times New Roman" w:cs="Times New Roman"/>
          <w:b/>
          <w:bCs/>
          <w:sz w:val="28"/>
          <w:szCs w:val="28"/>
        </w:rPr>
        <w:t>а, включить защиту</w:t>
      </w:r>
      <w:r w:rsidRPr="00122636">
        <w:rPr>
          <w:rFonts w:ascii="Times New Roman" w:hAnsi="Times New Roman" w:cs="Times New Roman"/>
          <w:bCs/>
          <w:sz w:val="28"/>
          <w:szCs w:val="28"/>
        </w:rPr>
        <w:t xml:space="preserve">, дважды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(в поле ввода пароля и поле подтверждения),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защита установлена, то есть можно менять только текст содерж</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мого письма (Раздел 2 документа), а также менять значения элементов управления в шапке письма и выбирать фамилию исполнителя из списка.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парольную защиту просмотра документа «Письмо» с помощью пароля на открытие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Cs/>
          <w:sz w:val="28"/>
          <w:szCs w:val="28"/>
        </w:rPr>
      </w:pPr>
      <w:bookmarkStart w:id="85" w:name="BM1"/>
      <w:bookmarkEnd w:id="85"/>
      <w:r w:rsidRPr="00122636">
        <w:rPr>
          <w:rFonts w:ascii="Times New Roman" w:hAnsi="Times New Roman" w:cs="Times New Roman"/>
          <w:bCs/>
          <w:sz w:val="28"/>
          <w:szCs w:val="28"/>
        </w:rPr>
        <w:t xml:space="preserve">Откройте вкладку </w:t>
      </w:r>
      <w:r w:rsidRPr="00122636">
        <w:rPr>
          <w:rFonts w:ascii="Times New Roman" w:hAnsi="Times New Roman" w:cs="Times New Roman"/>
          <w:b/>
          <w:bCs/>
          <w:sz w:val="28"/>
          <w:szCs w:val="28"/>
        </w:rPr>
        <w:t>Файл.</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Щелкните элемент </w:t>
      </w:r>
      <w:r w:rsidRPr="00122636">
        <w:rPr>
          <w:rFonts w:ascii="Times New Roman" w:hAnsi="Times New Roman" w:cs="Times New Roman"/>
          <w:b/>
          <w:bCs/>
          <w:sz w:val="28"/>
          <w:szCs w:val="28"/>
        </w:rPr>
        <w:t>Сведения</w:t>
      </w:r>
      <w:r w:rsidRPr="00122636">
        <w:rPr>
          <w:rFonts w:ascii="Times New Roman" w:hAnsi="Times New Roman" w:cs="Times New Roman"/>
          <w:bCs/>
          <w:sz w:val="28"/>
          <w:szCs w:val="28"/>
        </w:rPr>
        <w:t>.</w:t>
      </w:r>
    </w:p>
    <w:p w:rsidR="00122636" w:rsidRPr="00122636" w:rsidRDefault="00122636" w:rsidP="00BB4339">
      <w:pPr>
        <w:numPr>
          <w:ilvl w:val="0"/>
          <w:numId w:val="16"/>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Щелкните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паролем.</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поле </w:t>
      </w:r>
      <w:r w:rsidRPr="00122636">
        <w:rPr>
          <w:rFonts w:ascii="Times New Roman" w:hAnsi="Times New Roman" w:cs="Times New Roman"/>
          <w:b/>
          <w:bCs/>
          <w:sz w:val="28"/>
          <w:szCs w:val="28"/>
        </w:rPr>
        <w:t>Шифрование документа</w:t>
      </w:r>
      <w:r w:rsidRPr="00122636">
        <w:rPr>
          <w:rFonts w:ascii="Times New Roman" w:hAnsi="Times New Roman" w:cs="Times New Roman"/>
          <w:bCs/>
          <w:sz w:val="28"/>
          <w:szCs w:val="28"/>
        </w:rPr>
        <w:t xml:space="preserve"> введите пароль и нажмите кнопку ОК.</w:t>
      </w:r>
    </w:p>
    <w:p w:rsidR="00122636" w:rsidRPr="00122636" w:rsidRDefault="00122636" w:rsidP="00BB4339">
      <w:pPr>
        <w:numPr>
          <w:ilvl w:val="0"/>
          <w:numId w:val="16"/>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Еще раз введите пароль в поле </w:t>
      </w:r>
      <w:r w:rsidRPr="00122636">
        <w:rPr>
          <w:rFonts w:ascii="Times New Roman" w:hAnsi="Times New Roman" w:cs="Times New Roman"/>
          <w:b/>
          <w:bCs/>
          <w:sz w:val="28"/>
          <w:szCs w:val="28"/>
        </w:rPr>
        <w:t>Подтверждение пароля</w:t>
      </w:r>
      <w:r w:rsidRPr="00122636">
        <w:rPr>
          <w:rFonts w:ascii="Times New Roman" w:hAnsi="Times New Roman" w:cs="Times New Roman"/>
          <w:bCs/>
          <w:sz w:val="28"/>
          <w:szCs w:val="28"/>
        </w:rPr>
        <w:t xml:space="preserve"> и нажмите кно</w:t>
      </w:r>
      <w:r w:rsidRPr="00122636">
        <w:rPr>
          <w:rFonts w:ascii="Times New Roman" w:hAnsi="Times New Roman" w:cs="Times New Roman"/>
          <w:bCs/>
          <w:sz w:val="28"/>
          <w:szCs w:val="28"/>
        </w:rPr>
        <w:t>п</w:t>
      </w:r>
      <w:r w:rsidRPr="00122636">
        <w:rPr>
          <w:rFonts w:ascii="Times New Roman" w:hAnsi="Times New Roman" w:cs="Times New Roman"/>
          <w:bCs/>
          <w:sz w:val="28"/>
          <w:szCs w:val="28"/>
        </w:rPr>
        <w:t>ку ОК.</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документ «Письмо». Проверить действие парольной защиты, закрыв и заново открыв документ.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для документа «Письмо» режим «только чтение» или </w:t>
      </w:r>
      <w:r w:rsidRPr="00122636">
        <w:rPr>
          <w:rFonts w:ascii="Times New Roman" w:hAnsi="Times New Roman" w:cs="Times New Roman"/>
          <w:b/>
          <w:bCs/>
          <w:sz w:val="28"/>
          <w:szCs w:val="28"/>
        </w:rPr>
        <w:t>Разрешение з</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писи</w:t>
      </w:r>
      <w:r w:rsidRPr="00122636">
        <w:rPr>
          <w:rFonts w:ascii="Times New Roman" w:hAnsi="Times New Roman" w:cs="Times New Roman"/>
          <w:bCs/>
          <w:sz w:val="28"/>
          <w:szCs w:val="28"/>
        </w:rPr>
        <w:t xml:space="preserve">, защищенный паролем. </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Для этого: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команду </w:t>
      </w:r>
      <w:r w:rsidRPr="00122636">
        <w:rPr>
          <w:rFonts w:ascii="Times New Roman" w:hAnsi="Times New Roman" w:cs="Times New Roman"/>
          <w:b/>
          <w:bCs/>
          <w:sz w:val="28"/>
          <w:szCs w:val="28"/>
        </w:rPr>
        <w:t>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Сервис</w:t>
      </w:r>
      <w:r w:rsidRPr="00122636">
        <w:rPr>
          <w:rFonts w:ascii="Times New Roman" w:hAnsi="Times New Roman" w:cs="Times New Roman"/>
          <w:bCs/>
          <w:sz w:val="28"/>
          <w:szCs w:val="28"/>
        </w:rPr>
        <w:t xml:space="preserve"> и выбрать пункт </w:t>
      </w:r>
      <w:r w:rsidRPr="00122636">
        <w:rPr>
          <w:rFonts w:ascii="Times New Roman" w:hAnsi="Times New Roman" w:cs="Times New Roman"/>
          <w:b/>
          <w:bCs/>
          <w:sz w:val="28"/>
          <w:szCs w:val="28"/>
        </w:rPr>
        <w:t>Общие параметры</w:t>
      </w:r>
      <w:r w:rsidRPr="00122636">
        <w:rPr>
          <w:rFonts w:ascii="Times New Roman" w:hAnsi="Times New Roman" w:cs="Times New Roman"/>
          <w:bCs/>
          <w:sz w:val="28"/>
          <w:szCs w:val="28"/>
        </w:rPr>
        <w:t xml:space="preserve">. В окне общих параметров уже задан </w:t>
      </w:r>
      <w:r w:rsidRPr="00122636">
        <w:rPr>
          <w:rFonts w:ascii="Times New Roman" w:hAnsi="Times New Roman" w:cs="Times New Roman"/>
          <w:bCs/>
          <w:i/>
          <w:sz w:val="28"/>
          <w:szCs w:val="28"/>
        </w:rPr>
        <w:t>пароль для открытия файла</w:t>
      </w:r>
      <w:r w:rsidRPr="00122636">
        <w:rPr>
          <w:rFonts w:ascii="Times New Roman" w:hAnsi="Times New Roman" w:cs="Times New Roman"/>
          <w:bCs/>
          <w:sz w:val="28"/>
          <w:szCs w:val="28"/>
        </w:rPr>
        <w:t xml:space="preserve"> (отображается черными точками), поставить галочку в окне «Рек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мендовать доступ только для чтения» или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пароль ра</w:t>
      </w:r>
      <w:r w:rsidRPr="00122636">
        <w:rPr>
          <w:rFonts w:ascii="Times New Roman" w:hAnsi="Times New Roman" w:cs="Times New Roman"/>
          <w:bCs/>
          <w:i/>
          <w:sz w:val="28"/>
          <w:szCs w:val="28"/>
        </w:rPr>
        <w:t>з</w:t>
      </w:r>
      <w:r w:rsidRPr="00122636">
        <w:rPr>
          <w:rFonts w:ascii="Times New Roman" w:hAnsi="Times New Roman" w:cs="Times New Roman"/>
          <w:bCs/>
          <w:i/>
          <w:sz w:val="28"/>
          <w:szCs w:val="28"/>
        </w:rPr>
        <w:t>решения записи.</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а затем ввести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строке подтверждения ввода пароля. Затем нажать кнопку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w:t>
      </w:r>
      <w:r w:rsidRPr="00122636">
        <w:rPr>
          <w:rFonts w:ascii="Times New Roman" w:hAnsi="Times New Roman" w:cs="Times New Roman"/>
          <w:bCs/>
          <w:sz w:val="28"/>
          <w:szCs w:val="28"/>
        </w:rPr>
        <w:t xml:space="preserve"> в окне сохранения документа.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пароля разрешения записи, закрыв и вновь открыв документ «Письмо».</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2.</w:t>
      </w:r>
      <w:r w:rsidRPr="00122636">
        <w:rPr>
          <w:rFonts w:ascii="Times New Roman" w:hAnsi="Times New Roman" w:cs="Times New Roman"/>
          <w:bCs/>
          <w:sz w:val="28"/>
          <w:szCs w:val="28"/>
        </w:rPr>
        <w:t xml:space="preserve"> На основе общего шаблона письма создать шаблон делового письма конкретного исполнителя.</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ограничений доступа к документу и защиты его частей, запрет изменения содержимого элементов управления в документе.</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ды ввести новое имя файла «Письмо1», рекомендовать для нового файла открытие в режиме «только чтение», удалив в группе </w:t>
      </w:r>
      <w:r w:rsidRPr="00122636">
        <w:rPr>
          <w:rFonts w:ascii="Times New Roman" w:hAnsi="Times New Roman" w:cs="Times New Roman"/>
          <w:b/>
          <w:bCs/>
          <w:sz w:val="28"/>
          <w:szCs w:val="28"/>
        </w:rPr>
        <w:t>Сервис/Общие параметры</w:t>
      </w:r>
      <w:r w:rsidRPr="00122636">
        <w:rPr>
          <w:rFonts w:ascii="Times New Roman" w:hAnsi="Times New Roman" w:cs="Times New Roman"/>
          <w:bCs/>
          <w:sz w:val="28"/>
          <w:szCs w:val="28"/>
        </w:rPr>
        <w:t xml:space="preserve"> пароль разрешения записи и установив флажок </w:t>
      </w:r>
      <w:r w:rsidRPr="00122636">
        <w:rPr>
          <w:rFonts w:ascii="Times New Roman" w:hAnsi="Times New Roman" w:cs="Times New Roman"/>
          <w:b/>
          <w:bCs/>
          <w:i/>
          <w:sz w:val="28"/>
          <w:szCs w:val="28"/>
        </w:rPr>
        <w:t>Рекомендовать доступ только для чт</w:t>
      </w:r>
      <w:r w:rsidRPr="00122636">
        <w:rPr>
          <w:rFonts w:ascii="Times New Roman" w:hAnsi="Times New Roman" w:cs="Times New Roman"/>
          <w:b/>
          <w:bCs/>
          <w:i/>
          <w:sz w:val="28"/>
          <w:szCs w:val="28"/>
        </w:rPr>
        <w:t>е</w:t>
      </w:r>
      <w:r w:rsidRPr="00122636">
        <w:rPr>
          <w:rFonts w:ascii="Times New Roman" w:hAnsi="Times New Roman" w:cs="Times New Roman"/>
          <w:b/>
          <w:bCs/>
          <w:i/>
          <w:sz w:val="28"/>
          <w:szCs w:val="28"/>
        </w:rPr>
        <w:t>ния</w:t>
      </w:r>
      <w:r w:rsidRPr="00122636">
        <w:rPr>
          <w:rFonts w:ascii="Times New Roman" w:hAnsi="Times New Roman" w:cs="Times New Roman"/>
          <w:bCs/>
          <w:sz w:val="28"/>
          <w:szCs w:val="28"/>
        </w:rPr>
        <w:t xml:space="preserve">. </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новых параметров, закрыв и вновь открыв документ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При открытии документа его следует открыть в режиме записи изменений, ответив во втором окне предупреждения НЕТ.</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Ввести номер, выбрать дату и фамилию исполнителя в полях документа. Занести произвольный текст письма. В конце текста письма набрать строку текста: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следнее изменение» и вставить текущую дату и время, </w:t>
      </w:r>
      <w:proofErr w:type="gramStart"/>
      <w:r w:rsidRPr="00122636">
        <w:rPr>
          <w:rFonts w:ascii="Times New Roman" w:hAnsi="Times New Roman" w:cs="Times New Roman"/>
          <w:bCs/>
          <w:sz w:val="28"/>
          <w:szCs w:val="28"/>
        </w:rPr>
        <w:t xml:space="preserve">щелкнув на кнопке </w:t>
      </w:r>
      <w:r w:rsidRPr="00122636">
        <w:rPr>
          <w:rFonts w:ascii="Times New Roman" w:hAnsi="Times New Roman" w:cs="Times New Roman"/>
          <w:b/>
          <w:bCs/>
          <w:sz w:val="28"/>
          <w:szCs w:val="28"/>
        </w:rPr>
        <w:t>Дата и время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290830" cy="29083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7"/>
                    <a:srcRect/>
                    <a:stretch>
                      <a:fillRect/>
                    </a:stretch>
                  </pic:blipFill>
                  <pic:spPr bwMode="auto">
                    <a:xfrm>
                      <a:off x="0" y="0"/>
                      <a:ext cx="290830" cy="2908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группы </w:t>
      </w:r>
      <w:r w:rsidRPr="00122636">
        <w:rPr>
          <w:rFonts w:ascii="Times New Roman" w:hAnsi="Times New Roman" w:cs="Times New Roman"/>
          <w:bCs/>
          <w:i/>
          <w:sz w:val="28"/>
          <w:szCs w:val="28"/>
        </w:rPr>
        <w:t>Текст</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Выбрать формат даты с указанием числа и времени с точностью до секунд. Включить флажок</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О</w:t>
      </w:r>
      <w:proofErr w:type="gramEnd"/>
      <w:r w:rsidRPr="00122636">
        <w:rPr>
          <w:rFonts w:ascii="Times New Roman" w:hAnsi="Times New Roman" w:cs="Times New Roman"/>
          <w:b/>
          <w:bCs/>
          <w:i/>
          <w:sz w:val="28"/>
          <w:szCs w:val="28"/>
        </w:rPr>
        <w:t>бновлять автом</w:t>
      </w:r>
      <w:r w:rsidRPr="00122636">
        <w:rPr>
          <w:rFonts w:ascii="Times New Roman" w:hAnsi="Times New Roman" w:cs="Times New Roman"/>
          <w:b/>
          <w:bCs/>
          <w:i/>
          <w:sz w:val="28"/>
          <w:szCs w:val="28"/>
        </w:rPr>
        <w:t>а</w:t>
      </w:r>
      <w:r w:rsidRPr="00122636">
        <w:rPr>
          <w:rFonts w:ascii="Times New Roman" w:hAnsi="Times New Roman" w:cs="Times New Roman"/>
          <w:b/>
          <w:bCs/>
          <w:i/>
          <w:sz w:val="28"/>
          <w:szCs w:val="28"/>
        </w:rPr>
        <w:t>тически</w:t>
      </w:r>
      <w:r w:rsidRPr="00122636">
        <w:rPr>
          <w:rFonts w:ascii="Times New Roman" w:hAnsi="Times New Roman" w:cs="Times New Roman"/>
          <w:bCs/>
          <w:sz w:val="28"/>
          <w:szCs w:val="28"/>
        </w:rPr>
        <w:t xml:space="preserve">. Для вставки поля даты в документ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поля даты. Запомнить вставленное значение времени (мин</w:t>
      </w:r>
      <w:r w:rsidRPr="00122636">
        <w:rPr>
          <w:rFonts w:ascii="Times New Roman" w:hAnsi="Times New Roman" w:cs="Times New Roman"/>
          <w:bCs/>
          <w:sz w:val="28"/>
          <w:szCs w:val="28"/>
        </w:rPr>
        <w:t>у</w:t>
      </w:r>
      <w:r w:rsidRPr="00122636">
        <w:rPr>
          <w:rFonts w:ascii="Times New Roman" w:hAnsi="Times New Roman" w:cs="Times New Roman"/>
          <w:bCs/>
          <w:sz w:val="28"/>
          <w:szCs w:val="28"/>
        </w:rPr>
        <w:t>ты, секунды). Сохранить документ. Затем закрыть и заново открыть документ в режиме записи изменений (</w:t>
      </w:r>
      <w:proofErr w:type="gramStart"/>
      <w:r w:rsidRPr="00122636">
        <w:rPr>
          <w:rFonts w:ascii="Times New Roman" w:hAnsi="Times New Roman" w:cs="Times New Roman"/>
          <w:bCs/>
          <w:sz w:val="28"/>
          <w:szCs w:val="28"/>
        </w:rPr>
        <w:t>см</w:t>
      </w:r>
      <w:proofErr w:type="gramEnd"/>
      <w:r w:rsidRPr="00122636">
        <w:rPr>
          <w:rFonts w:ascii="Times New Roman" w:hAnsi="Times New Roman" w:cs="Times New Roman"/>
          <w:bCs/>
          <w:sz w:val="28"/>
          <w:szCs w:val="28"/>
        </w:rPr>
        <w:t>.п.11). Проверить, что значение времени последнего изменения документа изменилось.</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Запретить изменение фамилии исполнителя. Для этого:</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Снять защиту частей документа «Письмо1», щелкнув в окне команды </w:t>
      </w:r>
      <w:r w:rsidRPr="00122636">
        <w:rPr>
          <w:rFonts w:ascii="Times New Roman" w:hAnsi="Times New Roman" w:cs="Times New Roman"/>
          <w:b/>
          <w:bCs/>
          <w:sz w:val="28"/>
          <w:szCs w:val="28"/>
        </w:rPr>
        <w:t>Рецензир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вание</w:t>
      </w:r>
      <w:proofErr w:type="gramStart"/>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документ/Ограничить форматирование и редактирование</w:t>
      </w:r>
      <w:r w:rsidRPr="00122636">
        <w:rPr>
          <w:rFonts w:ascii="Times New Roman" w:hAnsi="Times New Roman" w:cs="Times New Roman"/>
          <w:bCs/>
          <w:sz w:val="28"/>
          <w:szCs w:val="28"/>
        </w:rPr>
        <w:t xml:space="preserve"> кнопку </w:t>
      </w:r>
      <w:r w:rsidRPr="00122636">
        <w:rPr>
          <w:rFonts w:ascii="Times New Roman" w:hAnsi="Times New Roman" w:cs="Times New Roman"/>
          <w:b/>
          <w:bCs/>
          <w:sz w:val="28"/>
          <w:szCs w:val="28"/>
        </w:rPr>
        <w:t>Отключить защиту</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поле с фамилией исполнителя, щелкнув на ней мышью. На вкладке </w:t>
      </w:r>
      <w:r w:rsidRPr="00122636">
        <w:rPr>
          <w:rFonts w:ascii="Times New Roman" w:hAnsi="Times New Roman" w:cs="Times New Roman"/>
          <w:b/>
          <w:bCs/>
          <w:sz w:val="28"/>
          <w:szCs w:val="28"/>
        </w:rPr>
        <w:t>Ра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работчик</w:t>
      </w:r>
      <w:r w:rsidRPr="00122636">
        <w:rPr>
          <w:rFonts w:ascii="Times New Roman" w:hAnsi="Times New Roman" w:cs="Times New Roman"/>
          <w:bCs/>
          <w:sz w:val="28"/>
          <w:szCs w:val="28"/>
        </w:rPr>
        <w:t xml:space="preserve"> щелкнуть на кнопке </w:t>
      </w:r>
      <w:r w:rsidRPr="00122636">
        <w:rPr>
          <w:rFonts w:ascii="Times New Roman" w:hAnsi="Times New Roman" w:cs="Times New Roman"/>
          <w:b/>
          <w:bCs/>
          <w:sz w:val="28"/>
          <w:szCs w:val="28"/>
        </w:rPr>
        <w:t>Свойства</w:t>
      </w:r>
      <w:r w:rsidRPr="00122636">
        <w:rPr>
          <w:rFonts w:ascii="Times New Roman" w:hAnsi="Times New Roman" w:cs="Times New Roman"/>
          <w:bCs/>
          <w:sz w:val="28"/>
          <w:szCs w:val="28"/>
        </w:rPr>
        <w:t xml:space="preserve">. В окне свойств элемента управления включить флажки </w:t>
      </w:r>
      <w:r w:rsidRPr="00122636">
        <w:rPr>
          <w:rFonts w:ascii="Times New Roman" w:hAnsi="Times New Roman" w:cs="Times New Roman"/>
          <w:b/>
          <w:bCs/>
          <w:i/>
          <w:sz w:val="28"/>
          <w:szCs w:val="28"/>
        </w:rPr>
        <w:t>Элемент управления содержимым нельзя удалить</w:t>
      </w:r>
      <w:r w:rsidRPr="00122636">
        <w:rPr>
          <w:rFonts w:ascii="Times New Roman" w:hAnsi="Times New Roman" w:cs="Times New Roman"/>
          <w:bCs/>
          <w:sz w:val="28"/>
          <w:szCs w:val="28"/>
        </w:rPr>
        <w:t xml:space="preserve"> и </w:t>
      </w:r>
      <w:r w:rsidRPr="00122636">
        <w:rPr>
          <w:rFonts w:ascii="Times New Roman" w:hAnsi="Times New Roman" w:cs="Times New Roman"/>
          <w:b/>
          <w:bCs/>
          <w:i/>
          <w:sz w:val="28"/>
          <w:szCs w:val="28"/>
        </w:rPr>
        <w:t>Соде</w:t>
      </w:r>
      <w:r w:rsidRPr="00122636">
        <w:rPr>
          <w:rFonts w:ascii="Times New Roman" w:hAnsi="Times New Roman" w:cs="Times New Roman"/>
          <w:b/>
          <w:bCs/>
          <w:i/>
          <w:sz w:val="28"/>
          <w:szCs w:val="28"/>
        </w:rPr>
        <w:t>р</w:t>
      </w:r>
      <w:r w:rsidRPr="00122636">
        <w:rPr>
          <w:rFonts w:ascii="Times New Roman" w:hAnsi="Times New Roman" w:cs="Times New Roman"/>
          <w:b/>
          <w:bCs/>
          <w:i/>
          <w:sz w:val="28"/>
          <w:szCs w:val="28"/>
        </w:rPr>
        <w:t>жимое нельзя редактировать</w:t>
      </w:r>
      <w:r w:rsidRPr="00122636">
        <w:rPr>
          <w:rFonts w:ascii="Times New Roman" w:hAnsi="Times New Roman" w:cs="Times New Roman"/>
          <w:bCs/>
          <w:sz w:val="28"/>
          <w:szCs w:val="28"/>
        </w:rPr>
        <w:t>.</w:t>
      </w:r>
    </w:p>
    <w:p w:rsidR="00122636" w:rsidRPr="00122636" w:rsidRDefault="00122636" w:rsidP="00BB4339">
      <w:pPr>
        <w:numPr>
          <w:ilvl w:val="0"/>
          <w:numId w:val="17"/>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установленных флажков.</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Установить защиту первого и третьего разделов документа «Письмо</w:t>
      </w:r>
      <w:proofErr w:type="gramStart"/>
      <w:r w:rsidRPr="00122636">
        <w:rPr>
          <w:rFonts w:ascii="Times New Roman" w:hAnsi="Times New Roman" w:cs="Times New Roman"/>
          <w:bCs/>
          <w:sz w:val="28"/>
          <w:szCs w:val="28"/>
        </w:rPr>
        <w:t>1</w:t>
      </w:r>
      <w:proofErr w:type="gramEnd"/>
      <w:r w:rsidRPr="00122636">
        <w:rPr>
          <w:rFonts w:ascii="Times New Roman" w:hAnsi="Times New Roman" w:cs="Times New Roman"/>
          <w:bCs/>
          <w:sz w:val="28"/>
          <w:szCs w:val="28"/>
        </w:rPr>
        <w:t xml:space="preserve">»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Сохранить изменения в документе.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
          <w:bCs/>
          <w:sz w:val="28"/>
          <w:szCs w:val="28"/>
        </w:rPr>
        <w:t>Задание 3.</w:t>
      </w:r>
      <w:r w:rsidRPr="00122636">
        <w:rPr>
          <w:rFonts w:ascii="Times New Roman" w:hAnsi="Times New Roman" w:cs="Times New Roman"/>
          <w:bCs/>
          <w:sz w:val="28"/>
          <w:szCs w:val="28"/>
        </w:rPr>
        <w:t xml:space="preserve"> Создать окончательную версию делового письма, заверенную ци</w:t>
      </w:r>
      <w:r w:rsidRPr="00122636">
        <w:rPr>
          <w:rFonts w:ascii="Times New Roman" w:hAnsi="Times New Roman" w:cs="Times New Roman"/>
          <w:bCs/>
          <w:sz w:val="28"/>
          <w:szCs w:val="28"/>
        </w:rPr>
        <w:t>ф</w:t>
      </w:r>
      <w:r w:rsidRPr="00122636">
        <w:rPr>
          <w:rFonts w:ascii="Times New Roman" w:hAnsi="Times New Roman" w:cs="Times New Roman"/>
          <w:bCs/>
          <w:sz w:val="28"/>
          <w:szCs w:val="28"/>
        </w:rPr>
        <w:t>ровой подписью исполнителя.</w:t>
      </w:r>
    </w:p>
    <w:p w:rsidR="00122636" w:rsidRPr="00122636" w:rsidRDefault="00122636" w:rsidP="00732743">
      <w:pPr>
        <w:spacing w:after="0"/>
        <w:ind w:firstLine="709"/>
        <w:jc w:val="both"/>
        <w:rPr>
          <w:rFonts w:ascii="Times New Roman" w:hAnsi="Times New Roman" w:cs="Times New Roman"/>
          <w:b/>
          <w:bCs/>
          <w:i/>
          <w:sz w:val="28"/>
          <w:szCs w:val="28"/>
        </w:rPr>
      </w:pPr>
      <w:r w:rsidRPr="00122636">
        <w:rPr>
          <w:rFonts w:ascii="Times New Roman" w:hAnsi="Times New Roman" w:cs="Times New Roman"/>
          <w:b/>
          <w:bCs/>
          <w:i/>
          <w:sz w:val="28"/>
          <w:szCs w:val="28"/>
        </w:rPr>
        <w:t>Удаление метаданных из документа, использование цифровой подписи д</w:t>
      </w:r>
      <w:r w:rsidRPr="00122636">
        <w:rPr>
          <w:rFonts w:ascii="Times New Roman" w:hAnsi="Times New Roman" w:cs="Times New Roman"/>
          <w:b/>
          <w:bCs/>
          <w:i/>
          <w:sz w:val="28"/>
          <w:szCs w:val="28"/>
        </w:rPr>
        <w:t>о</w:t>
      </w:r>
      <w:r w:rsidRPr="00122636">
        <w:rPr>
          <w:rFonts w:ascii="Times New Roman" w:hAnsi="Times New Roman" w:cs="Times New Roman"/>
          <w:b/>
          <w:bCs/>
          <w:i/>
          <w:sz w:val="28"/>
          <w:szCs w:val="28"/>
        </w:rPr>
        <w:t>кумента.</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Открыть документ «Письмо1» и сохранить его под новым именем «Письмо 2», 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тавив из ограничений доступа только пароль на открытие документа (в окне 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как/Сервис/Общие параметры</w:t>
      </w:r>
      <w:r w:rsidRPr="00122636">
        <w:rPr>
          <w:rFonts w:ascii="Times New Roman" w:hAnsi="Times New Roman" w:cs="Times New Roman"/>
          <w:bCs/>
          <w:sz w:val="28"/>
          <w:szCs w:val="28"/>
        </w:rPr>
        <w:t xml:space="preserve"> снять флажок </w:t>
      </w:r>
      <w:r w:rsidRPr="00122636">
        <w:rPr>
          <w:rFonts w:ascii="Times New Roman" w:hAnsi="Times New Roman" w:cs="Times New Roman"/>
          <w:b/>
          <w:bCs/>
          <w:i/>
          <w:sz w:val="28"/>
          <w:szCs w:val="28"/>
        </w:rPr>
        <w:t>Рекомендо</w:t>
      </w:r>
      <w:r w:rsidRPr="00122636">
        <w:rPr>
          <w:rFonts w:ascii="Times New Roman" w:hAnsi="Times New Roman" w:cs="Times New Roman"/>
          <w:b/>
          <w:bCs/>
          <w:i/>
          <w:sz w:val="28"/>
          <w:szCs w:val="28"/>
        </w:rPr>
        <w:softHyphen/>
        <w:t>вать доступ только для чтения</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Окончательно отредактировать текст документа (при необходимости сменить дату письма </w:t>
      </w:r>
      <w:proofErr w:type="gramStart"/>
      <w:r w:rsidRPr="00122636">
        <w:rPr>
          <w:rFonts w:ascii="Times New Roman" w:hAnsi="Times New Roman" w:cs="Times New Roman"/>
          <w:bCs/>
          <w:sz w:val="28"/>
          <w:szCs w:val="28"/>
        </w:rPr>
        <w:t>на</w:t>
      </w:r>
      <w:proofErr w:type="gramEnd"/>
      <w:r w:rsidRPr="00122636">
        <w:rPr>
          <w:rFonts w:ascii="Times New Roman" w:hAnsi="Times New Roman" w:cs="Times New Roman"/>
          <w:bCs/>
          <w:sz w:val="28"/>
          <w:szCs w:val="28"/>
        </w:rPr>
        <w:t xml:space="preserve"> актуальную). Отключить защиту разделов внутри документа «Пис</w:t>
      </w:r>
      <w:r w:rsidRPr="00122636">
        <w:rPr>
          <w:rFonts w:ascii="Times New Roman" w:hAnsi="Times New Roman" w:cs="Times New Roman"/>
          <w:bCs/>
          <w:sz w:val="28"/>
          <w:szCs w:val="28"/>
        </w:rPr>
        <w:t>ь</w:t>
      </w:r>
      <w:r w:rsidRPr="00122636">
        <w:rPr>
          <w:rFonts w:ascii="Times New Roman" w:hAnsi="Times New Roman" w:cs="Times New Roman"/>
          <w:bCs/>
          <w:sz w:val="28"/>
          <w:szCs w:val="28"/>
        </w:rPr>
        <w:t>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Просмотреть свойства документа и убедиться, что были очищены все свойства на вкладке </w:t>
      </w:r>
      <w:r w:rsidRPr="00122636">
        <w:rPr>
          <w:rFonts w:ascii="Times New Roman" w:hAnsi="Times New Roman" w:cs="Times New Roman"/>
          <w:b/>
          <w:bCs/>
          <w:i/>
          <w:sz w:val="28"/>
          <w:szCs w:val="28"/>
        </w:rPr>
        <w:t>Документ</w:t>
      </w:r>
      <w:r w:rsidRPr="00122636">
        <w:rPr>
          <w:rFonts w:ascii="Times New Roman" w:hAnsi="Times New Roman" w:cs="Times New Roman"/>
          <w:bCs/>
          <w:sz w:val="28"/>
          <w:szCs w:val="28"/>
        </w:rPr>
        <w:t>.</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Создать собственный цифровой сертификат: в Главном меню </w:t>
      </w:r>
      <w:r w:rsidRPr="00122636">
        <w:rPr>
          <w:rFonts w:ascii="Times New Roman" w:hAnsi="Times New Roman" w:cs="Times New Roman"/>
          <w:bCs/>
          <w:sz w:val="28"/>
          <w:szCs w:val="28"/>
          <w:lang w:val="en-US"/>
        </w:rPr>
        <w:t>Windows</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Пуск/Программы</w:t>
      </w:r>
      <w:r w:rsidRPr="00122636">
        <w:rPr>
          <w:rFonts w:ascii="Times New Roman" w:hAnsi="Times New Roman" w:cs="Times New Roman"/>
          <w:bCs/>
          <w:sz w:val="28"/>
          <w:szCs w:val="28"/>
        </w:rPr>
        <w:t xml:space="preserve">) выбрать в группе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
          <w:bCs/>
          <w:sz w:val="28"/>
          <w:szCs w:val="28"/>
        </w:rPr>
        <w:t xml:space="preserve">/Средства </w:t>
      </w:r>
      <w:r w:rsidRPr="00122636">
        <w:rPr>
          <w:rFonts w:ascii="Times New Roman" w:hAnsi="Times New Roman" w:cs="Times New Roman"/>
          <w:b/>
          <w:bCs/>
          <w:sz w:val="28"/>
          <w:szCs w:val="28"/>
          <w:lang w:val="en-US"/>
        </w:rPr>
        <w:t>Microsoft</w:t>
      </w:r>
      <w:r w:rsidRPr="00122636">
        <w:rPr>
          <w:rFonts w:ascii="Times New Roman" w:hAnsi="Times New Roman" w:cs="Times New Roman"/>
          <w:b/>
          <w:bCs/>
          <w:sz w:val="28"/>
          <w:szCs w:val="28"/>
        </w:rPr>
        <w:t xml:space="preserve"> </w:t>
      </w:r>
      <w:r w:rsidRPr="00122636">
        <w:rPr>
          <w:rFonts w:ascii="Times New Roman" w:hAnsi="Times New Roman" w:cs="Times New Roman"/>
          <w:b/>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rPr>
        <w:lastRenderedPageBreak/>
        <w:t>(</w:t>
      </w:r>
      <w:r w:rsidRPr="00122636">
        <w:rPr>
          <w:rFonts w:ascii="Times New Roman" w:hAnsi="Times New Roman" w:cs="Times New Roman"/>
          <w:bCs/>
          <w:sz w:val="28"/>
          <w:szCs w:val="28"/>
          <w:lang w:val="en-US"/>
        </w:rPr>
        <w:t>Microsoft</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Office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Tools</w:t>
      </w:r>
      <w:r w:rsidRPr="00122636">
        <w:rPr>
          <w:rFonts w:ascii="Times New Roman" w:hAnsi="Times New Roman" w:cs="Times New Roman"/>
          <w:bCs/>
          <w:sz w:val="28"/>
          <w:szCs w:val="28"/>
        </w:rPr>
        <w:t xml:space="preserve">) средство </w:t>
      </w:r>
      <w:r w:rsidRPr="00122636">
        <w:rPr>
          <w:rFonts w:ascii="Times New Roman" w:hAnsi="Times New Roman" w:cs="Times New Roman"/>
          <w:bCs/>
          <w:noProof/>
          <w:sz w:val="28"/>
          <w:szCs w:val="28"/>
          <w:lang w:eastAsia="ru-RU"/>
        </w:rPr>
        <w:drawing>
          <wp:inline distT="0" distB="0" distL="0" distR="0">
            <wp:extent cx="318770" cy="311785"/>
            <wp:effectExtent l="19050" t="0" r="508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8"/>
                    <a:srcRect/>
                    <a:stretch>
                      <a:fillRect/>
                    </a:stretch>
                  </pic:blipFill>
                  <pic:spPr bwMode="auto">
                    <a:xfrm>
                      <a:off x="0" y="0"/>
                      <a:ext cx="31877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Цифровой сертификат для проектов </w:t>
      </w:r>
      <w:r w:rsidRPr="00122636">
        <w:rPr>
          <w:rFonts w:ascii="Times New Roman" w:hAnsi="Times New Roman" w:cs="Times New Roman"/>
          <w:b/>
          <w:bCs/>
          <w:sz w:val="28"/>
          <w:szCs w:val="28"/>
          <w:lang w:val="en-US"/>
        </w:rPr>
        <w:t>VBA</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Digital</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Certificate</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for</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VBA</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Projects</w:t>
      </w:r>
      <w:r w:rsidRPr="00122636">
        <w:rPr>
          <w:rFonts w:ascii="Times New Roman" w:hAnsi="Times New Roman" w:cs="Times New Roman"/>
          <w:bCs/>
          <w:sz w:val="28"/>
          <w:szCs w:val="28"/>
        </w:rPr>
        <w:t>), и ввести в строку создания сертификата свое имя.</w:t>
      </w:r>
    </w:p>
    <w:p w:rsidR="00122636" w:rsidRPr="00122636" w:rsidRDefault="00122636" w:rsidP="00BB4339">
      <w:pPr>
        <w:numPr>
          <w:ilvl w:val="0"/>
          <w:numId w:val="1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Заверить документ «Письмо</w:t>
      </w:r>
      <w:proofErr w:type="gramStart"/>
      <w:r w:rsidRPr="00122636">
        <w:rPr>
          <w:rFonts w:ascii="Times New Roman" w:hAnsi="Times New Roman" w:cs="Times New Roman"/>
          <w:bCs/>
          <w:sz w:val="28"/>
          <w:szCs w:val="28"/>
        </w:rPr>
        <w:t>2</w:t>
      </w:r>
      <w:proofErr w:type="gramEnd"/>
      <w:r w:rsidRPr="00122636">
        <w:rPr>
          <w:rFonts w:ascii="Times New Roman" w:hAnsi="Times New Roman" w:cs="Times New Roman"/>
          <w:bCs/>
          <w:sz w:val="28"/>
          <w:szCs w:val="28"/>
        </w:rPr>
        <w:t>» своей цифровой подписью. Для этого:</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Поместите указатель мыши в то место в документе или на листе, где необход</w:t>
      </w:r>
      <w:r w:rsidRPr="00122636">
        <w:rPr>
          <w:rFonts w:ascii="Times New Roman" w:hAnsi="Times New Roman" w:cs="Times New Roman"/>
          <w:bCs/>
          <w:sz w:val="28"/>
          <w:szCs w:val="28"/>
        </w:rPr>
        <w:t>и</w:t>
      </w:r>
      <w:r w:rsidRPr="00122636">
        <w:rPr>
          <w:rFonts w:ascii="Times New Roman" w:hAnsi="Times New Roman" w:cs="Times New Roman"/>
          <w:bCs/>
          <w:sz w:val="28"/>
          <w:szCs w:val="28"/>
        </w:rPr>
        <w:t>мо создать строку подписи.</w:t>
      </w:r>
    </w:p>
    <w:p w:rsidR="00122636" w:rsidRPr="00122636" w:rsidRDefault="00122636" w:rsidP="00BB4339">
      <w:pPr>
        <w:numPr>
          <w:ilvl w:val="0"/>
          <w:numId w:val="18"/>
        </w:numPr>
        <w:spacing w:after="0"/>
        <w:jc w:val="both"/>
        <w:rPr>
          <w:rFonts w:ascii="Times New Roman" w:hAnsi="Times New Roman" w:cs="Times New Roman"/>
          <w:b/>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Вставка</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Текст</w:t>
      </w:r>
      <w:r w:rsidRPr="00122636">
        <w:rPr>
          <w:rFonts w:ascii="Times New Roman" w:hAnsi="Times New Roman" w:cs="Times New Roman"/>
          <w:bCs/>
          <w:sz w:val="28"/>
          <w:szCs w:val="28"/>
        </w:rPr>
        <w:t xml:space="preserve"> раскройте список </w:t>
      </w:r>
      <w:r w:rsidRPr="00122636">
        <w:rPr>
          <w:rFonts w:ascii="Times New Roman" w:hAnsi="Times New Roman" w:cs="Times New Roman"/>
          <w:b/>
          <w:bCs/>
          <w:sz w:val="28"/>
          <w:szCs w:val="28"/>
        </w:rPr>
        <w:t>Строка подписи</w:t>
      </w:r>
      <w:r w:rsidRPr="00122636">
        <w:rPr>
          <w:rFonts w:ascii="Times New Roman" w:hAnsi="Times New Roman" w:cs="Times New Roman"/>
          <w:bCs/>
          <w:sz w:val="28"/>
          <w:szCs w:val="28"/>
        </w:rPr>
        <w:t xml:space="preserve"> и выб</w:t>
      </w:r>
      <w:r w:rsidRPr="00122636">
        <w:rPr>
          <w:rFonts w:ascii="Times New Roman" w:hAnsi="Times New Roman" w:cs="Times New Roman"/>
          <w:bCs/>
          <w:sz w:val="28"/>
          <w:szCs w:val="28"/>
        </w:rPr>
        <w:t>е</w:t>
      </w:r>
      <w:r w:rsidRPr="00122636">
        <w:rPr>
          <w:rFonts w:ascii="Times New Roman" w:hAnsi="Times New Roman" w:cs="Times New Roman"/>
          <w:bCs/>
          <w:sz w:val="28"/>
          <w:szCs w:val="28"/>
        </w:rPr>
        <w:t>рите пун</w:t>
      </w:r>
      <w:proofErr w:type="gramStart"/>
      <w:r w:rsidRPr="00122636">
        <w:rPr>
          <w:rFonts w:ascii="Times New Roman" w:hAnsi="Times New Roman" w:cs="Times New Roman"/>
          <w:bCs/>
          <w:sz w:val="28"/>
          <w:szCs w:val="28"/>
        </w:rPr>
        <w:t xml:space="preserve">кт </w:t>
      </w:r>
      <w:r w:rsidRPr="00122636">
        <w:rPr>
          <w:rFonts w:ascii="Times New Roman" w:hAnsi="Times New Roman" w:cs="Times New Roman"/>
          <w:b/>
          <w:bCs/>
          <w:sz w:val="28"/>
          <w:szCs w:val="28"/>
        </w:rPr>
        <w:t>Стр</w:t>
      </w:r>
      <w:proofErr w:type="gramEnd"/>
      <w:r w:rsidRPr="00122636">
        <w:rPr>
          <w:rFonts w:ascii="Times New Roman" w:hAnsi="Times New Roman" w:cs="Times New Roman"/>
          <w:b/>
          <w:bCs/>
          <w:sz w:val="28"/>
          <w:szCs w:val="28"/>
        </w:rPr>
        <w:t xml:space="preserve">ока подписи </w:t>
      </w:r>
      <w:proofErr w:type="spellStart"/>
      <w:r w:rsidRPr="00122636">
        <w:rPr>
          <w:rFonts w:ascii="Times New Roman" w:hAnsi="Times New Roman" w:cs="Times New Roman"/>
          <w:b/>
          <w:bCs/>
          <w:sz w:val="28"/>
          <w:szCs w:val="28"/>
        </w:rPr>
        <w:t>Microsoft</w:t>
      </w:r>
      <w:proofErr w:type="spellEnd"/>
      <w:r w:rsidRPr="00122636">
        <w:rPr>
          <w:rFonts w:ascii="Times New Roman" w:hAnsi="Times New Roman" w:cs="Times New Roman"/>
          <w:b/>
          <w:bCs/>
          <w:sz w:val="28"/>
          <w:szCs w:val="28"/>
        </w:rPr>
        <w:t xml:space="preserve"> </w:t>
      </w:r>
      <w:proofErr w:type="spellStart"/>
      <w:r w:rsidRPr="00122636">
        <w:rPr>
          <w:rFonts w:ascii="Times New Roman" w:hAnsi="Times New Roman" w:cs="Times New Roman"/>
          <w:b/>
          <w:bCs/>
          <w:sz w:val="28"/>
          <w:szCs w:val="28"/>
        </w:rPr>
        <w:t>Office</w:t>
      </w:r>
      <w:proofErr w:type="spellEnd"/>
      <w:r w:rsidRPr="00122636">
        <w:rPr>
          <w:rFonts w:ascii="Times New Roman" w:hAnsi="Times New Roman" w:cs="Times New Roman"/>
          <w:b/>
          <w:bCs/>
          <w:sz w:val="28"/>
          <w:szCs w:val="28"/>
        </w:rPr>
        <w:t>.</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 диалоговом окне Настройка подписи введите сведения, которые будут от</w:t>
      </w:r>
      <w:r w:rsidRPr="00122636">
        <w:rPr>
          <w:rFonts w:ascii="Times New Roman" w:hAnsi="Times New Roman" w:cs="Times New Roman"/>
          <w:bCs/>
          <w:sz w:val="28"/>
          <w:szCs w:val="28"/>
        </w:rPr>
        <w:t>о</w:t>
      </w:r>
      <w:r w:rsidRPr="00122636">
        <w:rPr>
          <w:rFonts w:ascii="Times New Roman" w:hAnsi="Times New Roman" w:cs="Times New Roman"/>
          <w:bCs/>
          <w:sz w:val="28"/>
          <w:szCs w:val="28"/>
        </w:rPr>
        <w:t>бражены под строкой подписи.</w:t>
      </w:r>
      <w:r w:rsidRPr="00122636">
        <w:rPr>
          <w:rFonts w:ascii="Times New Roman" w:hAnsi="Times New Roman" w:cs="Times New Roman"/>
          <w:bCs/>
          <w:sz w:val="28"/>
          <w:szCs w:val="28"/>
        </w:rPr>
        <w:br/>
      </w:r>
      <w:r w:rsidRPr="00122636">
        <w:rPr>
          <w:rFonts w:ascii="Times New Roman" w:hAnsi="Times New Roman" w:cs="Times New Roman"/>
          <w:bCs/>
          <w:noProof/>
          <w:sz w:val="28"/>
          <w:szCs w:val="28"/>
          <w:lang w:eastAsia="ru-RU"/>
        </w:rPr>
        <w:drawing>
          <wp:inline distT="0" distB="0" distL="0" distR="0">
            <wp:extent cx="2431415" cy="1870075"/>
            <wp:effectExtent l="19050" t="0" r="6985" b="0"/>
            <wp:docPr id="178" name="Рисунок 178" descr="Диалоговое окно «Сведения о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Диалоговое окно «Сведения о подписи»"/>
                    <pic:cNvPicPr>
                      <a:picLocks noChangeAspect="1" noChangeArrowheads="1"/>
                    </pic:cNvPicPr>
                  </pic:nvPicPr>
                  <pic:blipFill>
                    <a:blip r:embed="rId79" r:link="rId80"/>
                    <a:srcRect/>
                    <a:stretch>
                      <a:fillRect/>
                    </a:stretch>
                  </pic:blipFill>
                  <pic:spPr bwMode="auto">
                    <a:xfrm>
                      <a:off x="0" y="0"/>
                      <a:ext cx="2431415" cy="1870075"/>
                    </a:xfrm>
                    <a:prstGeom prst="rect">
                      <a:avLst/>
                    </a:prstGeom>
                    <a:noFill/>
                    <a:ln w="9525">
                      <a:noFill/>
                      <a:miter lim="800000"/>
                      <a:headEnd/>
                      <a:tailEnd/>
                    </a:ln>
                  </pic:spPr>
                </pic:pic>
              </a:graphicData>
            </a:graphic>
          </wp:inline>
        </w:drawing>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Предложенный подписывающий. Полное имя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Должность </w:t>
      </w:r>
      <w:proofErr w:type="gramStart"/>
      <w:r w:rsidRPr="00122636">
        <w:rPr>
          <w:rFonts w:ascii="Times New Roman" w:hAnsi="Times New Roman" w:cs="Times New Roman"/>
          <w:bCs/>
          <w:sz w:val="28"/>
          <w:szCs w:val="28"/>
        </w:rPr>
        <w:t>предложенного</w:t>
      </w:r>
      <w:proofErr w:type="gramEnd"/>
      <w:r w:rsidRPr="00122636">
        <w:rPr>
          <w:rFonts w:ascii="Times New Roman" w:hAnsi="Times New Roman" w:cs="Times New Roman"/>
          <w:bCs/>
          <w:sz w:val="28"/>
          <w:szCs w:val="28"/>
        </w:rPr>
        <w:t xml:space="preserve"> подписывающего. Должность подписывающего л</w:t>
      </w:r>
      <w:r w:rsidRPr="00122636">
        <w:rPr>
          <w:rFonts w:ascii="Times New Roman" w:hAnsi="Times New Roman" w:cs="Times New Roman"/>
          <w:bCs/>
          <w:sz w:val="28"/>
          <w:szCs w:val="28"/>
        </w:rPr>
        <w:t>и</w:t>
      </w:r>
      <w:r w:rsidRPr="00122636">
        <w:rPr>
          <w:rFonts w:ascii="Times New Roman" w:hAnsi="Times New Roman" w:cs="Times New Roman"/>
          <w:bCs/>
          <w:sz w:val="28"/>
          <w:szCs w:val="28"/>
        </w:rPr>
        <w:t>ца (если таковая имеется).</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Адрес электронной почты предложенного подписывающего Адрес электронной почты подписывающего лица (при необходимости).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Инструкции для </w:t>
      </w:r>
      <w:proofErr w:type="gramStart"/>
      <w:r w:rsidRPr="00122636">
        <w:rPr>
          <w:rFonts w:ascii="Times New Roman" w:hAnsi="Times New Roman" w:cs="Times New Roman"/>
          <w:bCs/>
          <w:sz w:val="28"/>
          <w:szCs w:val="28"/>
        </w:rPr>
        <w:t>подписывающего</w:t>
      </w:r>
      <w:proofErr w:type="gramEnd"/>
      <w:r w:rsidRPr="00122636">
        <w:rPr>
          <w:rFonts w:ascii="Times New Roman" w:hAnsi="Times New Roman" w:cs="Times New Roman"/>
          <w:bCs/>
          <w:sz w:val="28"/>
          <w:szCs w:val="28"/>
        </w:rPr>
        <w:t>. Инструкции для подписывающего лица.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Установите один или оба указанных ниже флажка.</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Разрешение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добавлять примечания в окне подписи. Разреш</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ние </w:t>
      </w:r>
      <w:proofErr w:type="gramStart"/>
      <w:r w:rsidRPr="00122636">
        <w:rPr>
          <w:rFonts w:ascii="Times New Roman" w:hAnsi="Times New Roman" w:cs="Times New Roman"/>
          <w:bCs/>
          <w:sz w:val="28"/>
          <w:szCs w:val="28"/>
        </w:rPr>
        <w:t>подписывающему</w:t>
      </w:r>
      <w:proofErr w:type="gramEnd"/>
      <w:r w:rsidRPr="00122636">
        <w:rPr>
          <w:rFonts w:ascii="Times New Roman" w:hAnsi="Times New Roman" w:cs="Times New Roman"/>
          <w:bCs/>
          <w:sz w:val="28"/>
          <w:szCs w:val="28"/>
        </w:rPr>
        <w:t xml:space="preserve"> указать цель добавления подписи.</w:t>
      </w:r>
    </w:p>
    <w:p w:rsidR="00122636" w:rsidRPr="00122636" w:rsidRDefault="00122636" w:rsidP="00BB4339">
      <w:pPr>
        <w:numPr>
          <w:ilvl w:val="0"/>
          <w:numId w:val="18"/>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Показывать дату подписи в строке подписи. Отображение даты подписи вместе с подписью</w:t>
      </w:r>
    </w:p>
    <w:p w:rsidR="00122636" w:rsidRPr="00122636" w:rsidRDefault="00122636" w:rsidP="00732743">
      <w:pPr>
        <w:spacing w:after="0"/>
        <w:ind w:firstLine="709"/>
        <w:jc w:val="both"/>
        <w:rPr>
          <w:rFonts w:ascii="Times New Roman" w:hAnsi="Times New Roman" w:cs="Times New Roman"/>
          <w:b/>
          <w:bCs/>
          <w:sz w:val="28"/>
          <w:szCs w:val="28"/>
          <w:u w:val="single"/>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текста документа, установле</w:t>
      </w:r>
      <w:r w:rsidRPr="00732743">
        <w:rPr>
          <w:rFonts w:ascii="Times New Roman" w:hAnsi="Times New Roman" w:cs="Times New Roman"/>
          <w:bCs/>
          <w:sz w:val="28"/>
          <w:szCs w:val="28"/>
        </w:rPr>
        <w:t>н</w:t>
      </w:r>
      <w:r w:rsidRPr="00732743">
        <w:rPr>
          <w:rFonts w:ascii="Times New Roman" w:hAnsi="Times New Roman" w:cs="Times New Roman"/>
          <w:bCs/>
          <w:sz w:val="28"/>
          <w:szCs w:val="28"/>
        </w:rPr>
        <w:t>ной с помощью защиты форм (команда</w:t>
      </w:r>
      <w:proofErr w:type="gramStart"/>
      <w:r w:rsidRPr="00732743">
        <w:rPr>
          <w:rFonts w:ascii="Times New Roman" w:hAnsi="Times New Roman" w:cs="Times New Roman"/>
          <w:bCs/>
          <w:sz w:val="28"/>
          <w:szCs w:val="28"/>
        </w:rPr>
        <w:t xml:space="preserve"> </w:t>
      </w:r>
      <w:r w:rsidRPr="00732743">
        <w:rPr>
          <w:rFonts w:ascii="Times New Roman" w:hAnsi="Times New Roman" w:cs="Times New Roman"/>
          <w:b/>
          <w:bCs/>
          <w:sz w:val="28"/>
          <w:szCs w:val="28"/>
        </w:rPr>
        <w:t>З</w:t>
      </w:r>
      <w:proofErr w:type="gramEnd"/>
      <w:r w:rsidRPr="00732743">
        <w:rPr>
          <w:rFonts w:ascii="Times New Roman" w:hAnsi="Times New Roman" w:cs="Times New Roman"/>
          <w:b/>
          <w:bCs/>
          <w:sz w:val="28"/>
          <w:szCs w:val="28"/>
        </w:rPr>
        <w:t>ащитить документ</w:t>
      </w:r>
      <w:r w:rsidRPr="00732743">
        <w:rPr>
          <w:rFonts w:ascii="Times New Roman" w:hAnsi="Times New Roman" w:cs="Times New Roman"/>
          <w:bCs/>
          <w:sz w:val="28"/>
          <w:szCs w:val="28"/>
        </w:rPr>
        <w:t>) и защиты в 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жиме «только для чтения» (установка на файл пароля разрешения записи)?</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Чем различается действие защиты от изменения в случае задания пароля разр</w:t>
      </w:r>
      <w:r w:rsidRPr="00732743">
        <w:rPr>
          <w:rFonts w:ascii="Times New Roman" w:hAnsi="Times New Roman" w:cs="Times New Roman"/>
          <w:bCs/>
          <w:sz w:val="28"/>
          <w:szCs w:val="28"/>
        </w:rPr>
        <w:t>е</w:t>
      </w:r>
      <w:r w:rsidRPr="00732743">
        <w:rPr>
          <w:rFonts w:ascii="Times New Roman" w:hAnsi="Times New Roman" w:cs="Times New Roman"/>
          <w:bCs/>
          <w:sz w:val="28"/>
          <w:szCs w:val="28"/>
        </w:rPr>
        <w:t>шения записи и в случае рекомендации открытия документа в режиме «только для чтения»?</w:t>
      </w:r>
    </w:p>
    <w:p w:rsidR="00122636" w:rsidRPr="00732743" w:rsidRDefault="00122636" w:rsidP="00BB4339">
      <w:pPr>
        <w:pStyle w:val="a7"/>
        <w:numPr>
          <w:ilvl w:val="0"/>
          <w:numId w:val="26"/>
        </w:numPr>
        <w:spacing w:after="0"/>
        <w:jc w:val="both"/>
        <w:rPr>
          <w:rFonts w:ascii="Times New Roman" w:hAnsi="Times New Roman" w:cs="Times New Roman"/>
          <w:bCs/>
          <w:sz w:val="28"/>
          <w:szCs w:val="28"/>
        </w:rPr>
      </w:pPr>
      <w:r w:rsidRPr="00732743">
        <w:rPr>
          <w:rFonts w:ascii="Times New Roman" w:hAnsi="Times New Roman" w:cs="Times New Roman"/>
          <w:bCs/>
          <w:sz w:val="28"/>
          <w:szCs w:val="28"/>
        </w:rPr>
        <w:t>Почему после подписания документа невозможно внести изменения в его текст?</w:t>
      </w:r>
    </w:p>
    <w:p w:rsidR="00122636" w:rsidRPr="00122636" w:rsidRDefault="00122636" w:rsidP="00732743">
      <w:pPr>
        <w:spacing w:after="0"/>
        <w:ind w:firstLine="709"/>
        <w:jc w:val="both"/>
        <w:rPr>
          <w:rFonts w:ascii="Times New Roman" w:hAnsi="Times New Roman" w:cs="Times New Roman"/>
          <w:bCs/>
          <w:sz w:val="28"/>
          <w:szCs w:val="28"/>
        </w:rPr>
      </w:pPr>
    </w:p>
    <w:p w:rsidR="00732743" w:rsidRDefault="00732743" w:rsidP="00732743">
      <w:pPr>
        <w:rPr>
          <w:rFonts w:ascii="Times New Roman" w:hAnsi="Times New Roman" w:cs="Times New Roman"/>
          <w:b/>
          <w:bCs/>
          <w:sz w:val="28"/>
          <w:szCs w:val="28"/>
        </w:rPr>
      </w:pPr>
      <w:bookmarkStart w:id="86" w:name="excel"/>
      <w:bookmarkStart w:id="87" w:name="_Toc272805549"/>
      <w:bookmarkEnd w:id="86"/>
      <w:r>
        <w:rPr>
          <w:rFonts w:ascii="Times New Roman" w:hAnsi="Times New Roman" w:cs="Times New Roman"/>
          <w:b/>
          <w:bCs/>
          <w:sz w:val="28"/>
          <w:szCs w:val="28"/>
        </w:rPr>
        <w:br w:type="page"/>
      </w:r>
    </w:p>
    <w:p w:rsidR="00122636" w:rsidRPr="00732743" w:rsidRDefault="00732743" w:rsidP="00732743">
      <w:pPr>
        <w:pStyle w:val="1"/>
        <w:jc w:val="center"/>
        <w:rPr>
          <w:rFonts w:ascii="Times New Roman" w:hAnsi="Times New Roman" w:cs="Times New Roman"/>
          <w:sz w:val="28"/>
          <w:szCs w:val="28"/>
        </w:rPr>
      </w:pPr>
      <w:bookmarkStart w:id="88" w:name="_Toc506369802"/>
      <w:bookmarkStart w:id="89" w:name="_Toc505275172"/>
      <w:bookmarkStart w:id="90" w:name="_Toc422476920"/>
      <w:r w:rsidRPr="00732743">
        <w:rPr>
          <w:rFonts w:ascii="Times New Roman" w:hAnsi="Times New Roman" w:cs="Times New Roman"/>
          <w:sz w:val="28"/>
          <w:szCs w:val="28"/>
        </w:rPr>
        <w:lastRenderedPageBreak/>
        <w:t>Практическая работа №5</w:t>
      </w:r>
      <w:r w:rsidRPr="00732743">
        <w:rPr>
          <w:rFonts w:ascii="Times New Roman" w:hAnsi="Times New Roman" w:cs="Times New Roman"/>
          <w:sz w:val="28"/>
          <w:szCs w:val="28"/>
        </w:rPr>
        <w:br/>
      </w:r>
      <w:r w:rsidR="00122636" w:rsidRPr="00732743">
        <w:rPr>
          <w:rFonts w:ascii="Times New Roman" w:hAnsi="Times New Roman" w:cs="Times New Roman"/>
          <w:sz w:val="28"/>
          <w:szCs w:val="28"/>
        </w:rPr>
        <w:t>Защита  книг  M</w:t>
      </w:r>
      <w:r w:rsidR="00122636" w:rsidRPr="00732743">
        <w:rPr>
          <w:rFonts w:ascii="Times New Roman" w:hAnsi="Times New Roman" w:cs="Times New Roman"/>
          <w:sz w:val="28"/>
          <w:szCs w:val="28"/>
          <w:lang w:val="en-US"/>
        </w:rPr>
        <w:t>S</w:t>
      </w:r>
      <w:r w:rsidR="00122636" w:rsidRPr="00732743">
        <w:rPr>
          <w:rFonts w:ascii="Times New Roman" w:hAnsi="Times New Roman" w:cs="Times New Roman"/>
          <w:sz w:val="28"/>
          <w:szCs w:val="28"/>
        </w:rPr>
        <w:t xml:space="preserve"> </w:t>
      </w:r>
      <w:proofErr w:type="spellStart"/>
      <w:r w:rsidR="00122636" w:rsidRPr="00732743">
        <w:rPr>
          <w:rFonts w:ascii="Times New Roman" w:hAnsi="Times New Roman" w:cs="Times New Roman"/>
          <w:sz w:val="28"/>
          <w:szCs w:val="28"/>
        </w:rPr>
        <w:t>Excel</w:t>
      </w:r>
      <w:bookmarkEnd w:id="88"/>
      <w:bookmarkEnd w:id="89"/>
      <w:proofErr w:type="spellEnd"/>
      <w:r w:rsidR="00122636" w:rsidRPr="00732743">
        <w:rPr>
          <w:rFonts w:ascii="Times New Roman" w:hAnsi="Times New Roman" w:cs="Times New Roman"/>
          <w:sz w:val="28"/>
          <w:szCs w:val="28"/>
        </w:rPr>
        <w:t xml:space="preserve"> 20</w:t>
      </w:r>
      <w:bookmarkEnd w:id="87"/>
      <w:r>
        <w:rPr>
          <w:rFonts w:ascii="Times New Roman" w:hAnsi="Times New Roman" w:cs="Times New Roman"/>
          <w:sz w:val="28"/>
          <w:szCs w:val="28"/>
        </w:rPr>
        <w:t>07</w:t>
      </w:r>
      <w:bookmarkEnd w:id="90"/>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
          <w:bCs/>
          <w:sz w:val="28"/>
          <w:szCs w:val="28"/>
        </w:rPr>
        <w:t xml:space="preserve">Цель: </w:t>
      </w:r>
      <w:r w:rsidRPr="00732743">
        <w:rPr>
          <w:rFonts w:ascii="Times New Roman" w:hAnsi="Times New Roman" w:cs="Times New Roman"/>
          <w:bCs/>
          <w:sz w:val="28"/>
          <w:szCs w:val="28"/>
        </w:rPr>
        <w:t xml:space="preserve">изучить встроенные способы защиты рабочих книг, листов </w:t>
      </w:r>
      <w:r w:rsidR="00122636" w:rsidRPr="00732743">
        <w:rPr>
          <w:rFonts w:ascii="Times New Roman" w:hAnsi="Times New Roman" w:cs="Times New Roman"/>
          <w:bCs/>
          <w:sz w:val="28"/>
          <w:szCs w:val="28"/>
        </w:rPr>
        <w:t>M</w:t>
      </w:r>
      <w:r w:rsidR="00122636" w:rsidRPr="00732743">
        <w:rPr>
          <w:rFonts w:ascii="Times New Roman" w:hAnsi="Times New Roman" w:cs="Times New Roman"/>
          <w:bCs/>
          <w:sz w:val="28"/>
          <w:szCs w:val="28"/>
          <w:lang w:val="en-US"/>
        </w:rPr>
        <w:t>S</w:t>
      </w:r>
      <w:r w:rsidR="00122636" w:rsidRPr="00732743">
        <w:rPr>
          <w:rFonts w:ascii="Times New Roman" w:hAnsi="Times New Roman" w:cs="Times New Roman"/>
          <w:bCs/>
          <w:sz w:val="28"/>
          <w:szCs w:val="28"/>
        </w:rPr>
        <w:t xml:space="preserve"> </w:t>
      </w:r>
      <w:proofErr w:type="spellStart"/>
      <w:r w:rsidR="00122636" w:rsidRPr="00732743">
        <w:rPr>
          <w:rFonts w:ascii="Times New Roman" w:hAnsi="Times New Roman" w:cs="Times New Roman"/>
          <w:bCs/>
          <w:sz w:val="28"/>
          <w:szCs w:val="28"/>
        </w:rPr>
        <w:t>Excel</w:t>
      </w:r>
      <w:proofErr w:type="spellEnd"/>
      <w:r w:rsidR="00122636" w:rsidRPr="00732743">
        <w:rPr>
          <w:rFonts w:ascii="Times New Roman" w:hAnsi="Times New Roman" w:cs="Times New Roman"/>
          <w:bCs/>
          <w:sz w:val="28"/>
          <w:szCs w:val="28"/>
        </w:rPr>
        <w:t xml:space="preserve"> 20</w:t>
      </w:r>
      <w:r w:rsidRPr="00732743">
        <w:rPr>
          <w:rFonts w:ascii="Times New Roman" w:hAnsi="Times New Roman" w:cs="Times New Roman"/>
          <w:bCs/>
          <w:sz w:val="28"/>
          <w:szCs w:val="28"/>
        </w:rPr>
        <w:t>07</w:t>
      </w:r>
      <w:r>
        <w:rPr>
          <w:rFonts w:ascii="Times New Roman" w:hAnsi="Times New Roman" w:cs="Times New Roman"/>
          <w:bCs/>
          <w:sz w:val="28"/>
          <w:szCs w:val="28"/>
        </w:rPr>
        <w:t>; научиться применять их.</w:t>
      </w:r>
    </w:p>
    <w:p w:rsidR="00732743" w:rsidRPr="00732743" w:rsidRDefault="00732743" w:rsidP="00732743">
      <w:pPr>
        <w:spacing w:after="0"/>
        <w:ind w:firstLine="709"/>
        <w:jc w:val="both"/>
        <w:rPr>
          <w:rFonts w:ascii="Times New Roman" w:hAnsi="Times New Roman" w:cs="Times New Roman"/>
          <w:b/>
          <w:bCs/>
          <w:sz w:val="28"/>
          <w:szCs w:val="28"/>
        </w:rPr>
      </w:pPr>
    </w:p>
    <w:p w:rsidR="00732743" w:rsidRPr="00732743" w:rsidRDefault="00732743" w:rsidP="00732743">
      <w:pPr>
        <w:spacing w:after="0"/>
        <w:ind w:firstLine="709"/>
        <w:jc w:val="center"/>
        <w:rPr>
          <w:rFonts w:ascii="Times New Roman" w:hAnsi="Times New Roman" w:cs="Times New Roman"/>
          <w:b/>
          <w:bCs/>
          <w:sz w:val="28"/>
          <w:szCs w:val="28"/>
        </w:rPr>
      </w:pPr>
      <w:r w:rsidRPr="00732743">
        <w:rPr>
          <w:rFonts w:ascii="Times New Roman" w:hAnsi="Times New Roman" w:cs="Times New Roman"/>
          <w:b/>
          <w:bCs/>
          <w:sz w:val="28"/>
          <w:szCs w:val="28"/>
        </w:rPr>
        <w:t>Методические указания</w:t>
      </w:r>
    </w:p>
    <w:p w:rsidR="00732743" w:rsidRPr="00732743" w:rsidRDefault="00732743" w:rsidP="00732743">
      <w:pPr>
        <w:spacing w:after="0"/>
        <w:ind w:firstLine="709"/>
        <w:jc w:val="both"/>
        <w:rPr>
          <w:rFonts w:ascii="Times New Roman" w:hAnsi="Times New Roman" w:cs="Times New Roman"/>
          <w:b/>
          <w:bCs/>
          <w:sz w:val="28"/>
          <w:szCs w:val="28"/>
        </w:rPr>
      </w:pPr>
      <w:r w:rsidRPr="00732743">
        <w:rPr>
          <w:rFonts w:ascii="Times New Roman" w:hAnsi="Times New Roman" w:cs="Times New Roman"/>
          <w:bCs/>
          <w:sz w:val="28"/>
          <w:szCs w:val="28"/>
        </w:rPr>
        <w:t>Задания работы сохраняются в отдельные электронные документы на ресурсе указанном преподавателем. При установке паролей для защиты документа, не заб</w:t>
      </w:r>
      <w:r w:rsidRPr="00732743">
        <w:rPr>
          <w:rFonts w:ascii="Times New Roman" w:hAnsi="Times New Roman" w:cs="Times New Roman"/>
          <w:bCs/>
          <w:sz w:val="28"/>
          <w:szCs w:val="28"/>
        </w:rPr>
        <w:t>ы</w:t>
      </w:r>
      <w:r w:rsidRPr="00732743">
        <w:rPr>
          <w:rFonts w:ascii="Times New Roman" w:hAnsi="Times New Roman" w:cs="Times New Roman"/>
          <w:bCs/>
          <w:sz w:val="28"/>
          <w:szCs w:val="28"/>
        </w:rPr>
        <w:t>ваете сохранить (записать) для себя пароль в цель защиты от  его</w:t>
      </w:r>
      <w:r w:rsidRPr="00732743">
        <w:rPr>
          <w:rFonts w:ascii="Times New Roman" w:hAnsi="Times New Roman" w:cs="Times New Roman"/>
          <w:b/>
          <w:bCs/>
          <w:sz w:val="28"/>
          <w:szCs w:val="28"/>
        </w:rPr>
        <w:t xml:space="preserve"> утраты.</w:t>
      </w:r>
    </w:p>
    <w:p w:rsidR="00732743" w:rsidRPr="00732743" w:rsidRDefault="00732743" w:rsidP="00732743">
      <w:pPr>
        <w:spacing w:after="0"/>
        <w:ind w:firstLine="709"/>
        <w:jc w:val="both"/>
        <w:rPr>
          <w:rFonts w:ascii="Times New Roman" w:hAnsi="Times New Roman" w:cs="Times New Roman"/>
          <w:bCs/>
          <w:sz w:val="28"/>
          <w:szCs w:val="28"/>
        </w:rPr>
      </w:pPr>
      <w:r w:rsidRPr="00732743">
        <w:rPr>
          <w:rFonts w:ascii="Times New Roman" w:hAnsi="Times New Roman" w:cs="Times New Roman"/>
          <w:bCs/>
          <w:sz w:val="28"/>
          <w:szCs w:val="28"/>
        </w:rPr>
        <w:t xml:space="preserve">Ответы на контрольные вопросы дайте письменно в тетради для практических работ. К работе записывается название и ее цель. </w:t>
      </w:r>
    </w:p>
    <w:p w:rsidR="00732743" w:rsidRPr="00732743" w:rsidRDefault="00732743" w:rsidP="00732743">
      <w:pPr>
        <w:spacing w:after="0"/>
        <w:ind w:firstLine="709"/>
        <w:jc w:val="both"/>
        <w:rPr>
          <w:rFonts w:ascii="Times New Roman" w:hAnsi="Times New Roman" w:cs="Times New Roman"/>
          <w:b/>
          <w:bCs/>
          <w:iCs/>
          <w:sz w:val="28"/>
          <w:szCs w:val="28"/>
        </w:rPr>
      </w:pPr>
    </w:p>
    <w:p w:rsidR="00732743" w:rsidRPr="00732743" w:rsidRDefault="00732743" w:rsidP="00732743">
      <w:pPr>
        <w:spacing w:after="0"/>
        <w:ind w:firstLine="709"/>
        <w:jc w:val="center"/>
        <w:rPr>
          <w:rFonts w:ascii="Times New Roman" w:hAnsi="Times New Roman" w:cs="Times New Roman"/>
          <w:b/>
          <w:bCs/>
          <w:iCs/>
          <w:sz w:val="28"/>
          <w:szCs w:val="28"/>
        </w:rPr>
      </w:pPr>
      <w:r w:rsidRPr="00732743">
        <w:rPr>
          <w:rFonts w:ascii="Times New Roman" w:hAnsi="Times New Roman" w:cs="Times New Roman"/>
          <w:b/>
          <w:bCs/>
          <w:iCs/>
          <w:sz w:val="28"/>
          <w:szCs w:val="28"/>
        </w:rPr>
        <w:t>Выполнение работы</w:t>
      </w:r>
    </w:p>
    <w:p w:rsidR="00732743" w:rsidRPr="00732743"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1</w:t>
      </w:r>
      <w:r w:rsidRPr="00122636">
        <w:rPr>
          <w:rFonts w:ascii="Times New Roman" w:hAnsi="Times New Roman" w:cs="Times New Roman"/>
          <w:bCs/>
          <w:iCs/>
          <w:sz w:val="28"/>
          <w:szCs w:val="28"/>
        </w:rPr>
        <w:t>.</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rPr>
        <w:t>Созда</w:t>
      </w:r>
      <w:r w:rsidR="00732743">
        <w:rPr>
          <w:rFonts w:ascii="Times New Roman" w:hAnsi="Times New Roman" w:cs="Times New Roman"/>
          <w:bCs/>
          <w:iCs/>
          <w:sz w:val="28"/>
          <w:szCs w:val="28"/>
        </w:rPr>
        <w:t>йте</w:t>
      </w:r>
      <w:r w:rsidRPr="00122636">
        <w:rPr>
          <w:rFonts w:ascii="Times New Roman" w:hAnsi="Times New Roman" w:cs="Times New Roman"/>
          <w:bCs/>
          <w:iCs/>
          <w:sz w:val="28"/>
          <w:szCs w:val="28"/>
        </w:rPr>
        <w:t xml:space="preserve"> книгу</w:t>
      </w:r>
      <w:r w:rsidRPr="00122636">
        <w:rPr>
          <w:rFonts w:ascii="Times New Roman" w:hAnsi="Times New Roman" w:cs="Times New Roman"/>
          <w:b/>
          <w:bCs/>
          <w:iCs/>
          <w:sz w:val="28"/>
          <w:szCs w:val="28"/>
        </w:rPr>
        <w:t xml:space="preserve"> </w:t>
      </w:r>
      <w:r w:rsidRPr="00122636">
        <w:rPr>
          <w:rFonts w:ascii="Times New Roman" w:hAnsi="Times New Roman" w:cs="Times New Roman"/>
          <w:bCs/>
          <w:iCs/>
          <w:sz w:val="28"/>
          <w:szCs w:val="28"/>
          <w:lang w:val="en-US"/>
        </w:rPr>
        <w:t>MS</w:t>
      </w:r>
      <w:r w:rsidRPr="00122636">
        <w:rPr>
          <w:rFonts w:ascii="Times New Roman" w:hAnsi="Times New Roman" w:cs="Times New Roman"/>
          <w:bCs/>
          <w:iCs/>
          <w:sz w:val="28"/>
          <w:szCs w:val="28"/>
        </w:rPr>
        <w:t xml:space="preserve"> </w:t>
      </w:r>
      <w:r w:rsidRPr="00122636">
        <w:rPr>
          <w:rFonts w:ascii="Times New Roman" w:hAnsi="Times New Roman" w:cs="Times New Roman"/>
          <w:bCs/>
          <w:iCs/>
          <w:sz w:val="28"/>
          <w:szCs w:val="28"/>
          <w:lang w:val="en-US"/>
        </w:rPr>
        <w:t>Excel</w:t>
      </w:r>
      <w:r w:rsidRPr="00122636">
        <w:rPr>
          <w:rFonts w:ascii="Times New Roman" w:hAnsi="Times New Roman" w:cs="Times New Roman"/>
          <w:bCs/>
          <w:iCs/>
          <w:sz w:val="28"/>
          <w:szCs w:val="28"/>
        </w:rPr>
        <w:t>, содержащую данные о сотрудниках орг</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низации.</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Создание таблиц и ограничений на ввод данных</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Открыть приложение </w:t>
      </w:r>
      <w:r w:rsidRPr="00122636">
        <w:rPr>
          <w:rFonts w:ascii="Times New Roman" w:hAnsi="Times New Roman" w:cs="Times New Roman"/>
          <w:bCs/>
          <w:sz w:val="28"/>
          <w:szCs w:val="28"/>
          <w:lang w:val="en-US"/>
        </w:rPr>
        <w:t>MS</w:t>
      </w:r>
      <w:r w:rsidRPr="00122636">
        <w:rPr>
          <w:rFonts w:ascii="Times New Roman" w:hAnsi="Times New Roman" w:cs="Times New Roman"/>
          <w:bCs/>
          <w:sz w:val="28"/>
          <w:szCs w:val="28"/>
        </w:rPr>
        <w:t xml:space="preserve"> </w:t>
      </w:r>
      <w:r w:rsidRPr="00122636">
        <w:rPr>
          <w:rFonts w:ascii="Times New Roman" w:hAnsi="Times New Roman" w:cs="Times New Roman"/>
          <w:bCs/>
          <w:sz w:val="28"/>
          <w:szCs w:val="28"/>
          <w:lang w:val="en-US"/>
        </w:rPr>
        <w:t>Excel</w:t>
      </w:r>
      <w:r w:rsidRPr="00122636">
        <w:rPr>
          <w:rFonts w:ascii="Times New Roman" w:hAnsi="Times New Roman" w:cs="Times New Roman"/>
          <w:bCs/>
          <w:sz w:val="28"/>
          <w:szCs w:val="28"/>
        </w:rPr>
        <w:t xml:space="preserve">. Создать новую книгу, сохранить ее в рабочую папку с именем </w:t>
      </w:r>
      <w:r w:rsidRPr="00122636">
        <w:rPr>
          <w:rFonts w:ascii="Times New Roman" w:hAnsi="Times New Roman" w:cs="Times New Roman"/>
          <w:b/>
          <w:bCs/>
          <w:i/>
          <w:sz w:val="28"/>
          <w:szCs w:val="28"/>
        </w:rPr>
        <w:t>Организация</w:t>
      </w:r>
      <w:r w:rsidRPr="00122636">
        <w:rPr>
          <w:rFonts w:ascii="Times New Roman" w:hAnsi="Times New Roman" w:cs="Times New Roman"/>
          <w:bCs/>
          <w:sz w:val="28"/>
          <w:szCs w:val="28"/>
        </w:rPr>
        <w:t xml:space="preserve">. </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Переименовать Лист1 в «Отчет», Лист2 – в «Ведомость», Лист3 – в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ки». Для этого щелкнуть правой кнопкой мыши по ярлычку листа и выбрать к</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манду </w:t>
      </w:r>
      <w:r w:rsidRPr="00122636">
        <w:rPr>
          <w:rFonts w:ascii="Times New Roman" w:hAnsi="Times New Roman" w:cs="Times New Roman"/>
          <w:b/>
          <w:bCs/>
          <w:sz w:val="28"/>
          <w:szCs w:val="28"/>
        </w:rPr>
        <w:t>Переименовать</w:t>
      </w:r>
      <w:r w:rsidRPr="00122636">
        <w:rPr>
          <w:rFonts w:ascii="Times New Roman" w:hAnsi="Times New Roman" w:cs="Times New Roman"/>
          <w:bCs/>
          <w:sz w:val="28"/>
          <w:szCs w:val="28"/>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iCs/>
          <w:sz w:val="28"/>
          <w:szCs w:val="28"/>
        </w:rPr>
      </w:pPr>
      <w:r w:rsidRPr="00122636">
        <w:rPr>
          <w:rFonts w:ascii="Times New Roman" w:hAnsi="Times New Roman" w:cs="Times New Roman"/>
          <w:bCs/>
          <w:sz w:val="28"/>
          <w:szCs w:val="28"/>
        </w:rPr>
        <w:t>Перейти на лист «Справочники». Создать таблицу «</w:t>
      </w:r>
      <w:r w:rsidRPr="00122636">
        <w:rPr>
          <w:rFonts w:ascii="Times New Roman" w:hAnsi="Times New Roman" w:cs="Times New Roman"/>
          <w:bCs/>
          <w:iCs/>
          <w:sz w:val="28"/>
          <w:szCs w:val="28"/>
        </w:rPr>
        <w:t xml:space="preserve">Данные о подразделениях»: выделить диапазон ячеек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5</w:t>
      </w:r>
      <w:r w:rsidRPr="00122636">
        <w:rPr>
          <w:rFonts w:ascii="Times New Roman" w:hAnsi="Times New Roman" w:cs="Times New Roman"/>
          <w:bCs/>
          <w:iCs/>
          <w:sz w:val="28"/>
          <w:szCs w:val="28"/>
        </w:rPr>
        <w:t xml:space="preserve">, выделить границы диапазона (вкладка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 xml:space="preserve">Шрифт/ </w:t>
      </w:r>
      <w:proofErr w:type="gramStart"/>
      <w:r w:rsidRPr="00122636">
        <w:rPr>
          <w:rFonts w:ascii="Times New Roman" w:hAnsi="Times New Roman" w:cs="Times New Roman"/>
          <w:b/>
          <w:bCs/>
          <w:iCs/>
          <w:sz w:val="28"/>
          <w:szCs w:val="28"/>
        </w:rPr>
        <w:t xml:space="preserve">Границы </w:t>
      </w:r>
      <w:proofErr w:type="gramEnd"/>
      <w:r w:rsidRPr="00122636">
        <w:rPr>
          <w:rFonts w:ascii="Times New Roman" w:hAnsi="Times New Roman" w:cs="Times New Roman"/>
          <w:bCs/>
          <w:noProof/>
          <w:sz w:val="28"/>
          <w:szCs w:val="28"/>
          <w:lang w:eastAsia="ru-RU"/>
        </w:rPr>
        <w:drawing>
          <wp:inline distT="0" distB="0" distL="0" distR="0">
            <wp:extent cx="464185" cy="304800"/>
            <wp:effectExtent l="19050" t="0" r="0" b="0"/>
            <wp:docPr id="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1">
                      <a:lum bright="-20000" contrast="40000"/>
                    </a:blip>
                    <a:srcRect/>
                    <a:stretch>
                      <a:fillRect/>
                    </a:stretch>
                  </pic:blipFill>
                  <pic:spPr bwMode="auto">
                    <a:xfrm>
                      <a:off x="0" y="0"/>
                      <a:ext cx="464185" cy="304800"/>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Объединить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(выделить диапазон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1:</w:t>
      </w:r>
      <w:r w:rsidRPr="00122636">
        <w:rPr>
          <w:rFonts w:ascii="Times New Roman" w:hAnsi="Times New Roman" w:cs="Times New Roman"/>
          <w:b/>
          <w:bCs/>
          <w:iCs/>
          <w:sz w:val="28"/>
          <w:szCs w:val="28"/>
          <w:lang w:val="en-US"/>
        </w:rPr>
        <w:t>C</w:t>
      </w:r>
      <w:r w:rsidRPr="00122636">
        <w:rPr>
          <w:rFonts w:ascii="Times New Roman" w:hAnsi="Times New Roman" w:cs="Times New Roman"/>
          <w:b/>
          <w:bCs/>
          <w:iCs/>
          <w:sz w:val="28"/>
          <w:szCs w:val="28"/>
        </w:rPr>
        <w:t>1</w:t>
      </w:r>
      <w:r w:rsidRPr="00122636">
        <w:rPr>
          <w:rFonts w:ascii="Times New Roman" w:hAnsi="Times New Roman" w:cs="Times New Roman"/>
          <w:bCs/>
          <w:iCs/>
          <w:sz w:val="28"/>
          <w:szCs w:val="28"/>
        </w:rPr>
        <w:t xml:space="preserve">, выполнить команду </w:t>
      </w:r>
      <w:r w:rsidRPr="00122636">
        <w:rPr>
          <w:rFonts w:ascii="Times New Roman" w:hAnsi="Times New Roman" w:cs="Times New Roman"/>
          <w:bCs/>
          <w:noProof/>
          <w:sz w:val="28"/>
          <w:szCs w:val="28"/>
          <w:lang w:eastAsia="ru-RU"/>
        </w:rPr>
        <w:drawing>
          <wp:inline distT="0" distB="0" distL="0" distR="0">
            <wp:extent cx="429260" cy="311785"/>
            <wp:effectExtent l="19050" t="0" r="8890" b="0"/>
            <wp:docPr id="1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2">
                      <a:lum bright="-20000" contrast="40000"/>
                    </a:blip>
                    <a:srcRect/>
                    <a:stretch>
                      <a:fillRect/>
                    </a:stretch>
                  </pic:blipFill>
                  <pic:spPr bwMode="auto">
                    <a:xfrm>
                      <a:off x="0" y="0"/>
                      <a:ext cx="429260" cy="311785"/>
                    </a:xfrm>
                    <a:prstGeom prst="rect">
                      <a:avLst/>
                    </a:prstGeom>
                    <a:noFill/>
                    <a:ln w="9525">
                      <a:noFill/>
                      <a:miter lim="800000"/>
                      <a:headEnd/>
                      <a:tailEnd/>
                    </a:ln>
                  </pic:spPr>
                </pic:pic>
              </a:graphicData>
            </a:graphic>
          </wp:inline>
        </w:drawing>
      </w:r>
      <w:r w:rsidRPr="00122636">
        <w:rPr>
          <w:rFonts w:ascii="Times New Roman" w:hAnsi="Times New Roman" w:cs="Times New Roman"/>
          <w:bCs/>
          <w:iCs/>
          <w:sz w:val="28"/>
          <w:szCs w:val="28"/>
        </w:rPr>
        <w:t xml:space="preserve"> на вкладке </w:t>
      </w:r>
      <w:r w:rsidRPr="00122636">
        <w:rPr>
          <w:rFonts w:ascii="Times New Roman" w:hAnsi="Times New Roman" w:cs="Times New Roman"/>
          <w:b/>
          <w:bCs/>
          <w:iCs/>
          <w:sz w:val="28"/>
          <w:szCs w:val="28"/>
        </w:rPr>
        <w:t>Главная</w:t>
      </w:r>
      <w:r w:rsidRPr="00122636">
        <w:rPr>
          <w:rFonts w:ascii="Times New Roman" w:hAnsi="Times New Roman" w:cs="Times New Roman"/>
          <w:bCs/>
          <w:iCs/>
          <w:sz w:val="28"/>
          <w:szCs w:val="28"/>
        </w:rPr>
        <w:t xml:space="preserve">, группа </w:t>
      </w:r>
      <w:r w:rsidRPr="00122636">
        <w:rPr>
          <w:rFonts w:ascii="Times New Roman" w:hAnsi="Times New Roman" w:cs="Times New Roman"/>
          <w:b/>
          <w:bCs/>
          <w:iCs/>
          <w:sz w:val="28"/>
          <w:szCs w:val="28"/>
        </w:rPr>
        <w:t>Выравнивание</w:t>
      </w:r>
      <w:r w:rsidRPr="00122636">
        <w:rPr>
          <w:rFonts w:ascii="Times New Roman" w:hAnsi="Times New Roman" w:cs="Times New Roman"/>
          <w:bCs/>
          <w:iCs/>
          <w:sz w:val="28"/>
          <w:szCs w:val="28"/>
        </w:rPr>
        <w:t>). Ввести в объединенную ячейку текст заголовка таблицы: «Данные о подраздел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ниях». В ячейки </w:t>
      </w:r>
      <w:r w:rsidRPr="00122636">
        <w:rPr>
          <w:rFonts w:ascii="Times New Roman" w:hAnsi="Times New Roman" w:cs="Times New Roman"/>
          <w:b/>
          <w:bCs/>
          <w:iCs/>
          <w:sz w:val="28"/>
          <w:szCs w:val="28"/>
          <w:lang w:val="en-US"/>
        </w:rPr>
        <w:t>A</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w:t>
      </w:r>
      <w:r w:rsidRPr="00122636">
        <w:rPr>
          <w:rFonts w:ascii="Times New Roman" w:hAnsi="Times New Roman" w:cs="Times New Roman"/>
          <w:b/>
          <w:bCs/>
          <w:iCs/>
          <w:sz w:val="28"/>
          <w:szCs w:val="28"/>
          <w:lang w:val="en-US"/>
        </w:rPr>
        <w:t>B</w:t>
      </w:r>
      <w:r w:rsidRPr="00122636">
        <w:rPr>
          <w:rFonts w:ascii="Times New Roman" w:hAnsi="Times New Roman" w:cs="Times New Roman"/>
          <w:b/>
          <w:bCs/>
          <w:iCs/>
          <w:sz w:val="28"/>
          <w:szCs w:val="28"/>
        </w:rPr>
        <w:t>2</w:t>
      </w:r>
      <w:r w:rsidRPr="00122636">
        <w:rPr>
          <w:rFonts w:ascii="Times New Roman" w:hAnsi="Times New Roman" w:cs="Times New Roman"/>
          <w:bCs/>
          <w:iCs/>
          <w:sz w:val="28"/>
          <w:szCs w:val="28"/>
        </w:rPr>
        <w:t xml:space="preserve"> и </w:t>
      </w:r>
      <w:r w:rsidRPr="00122636">
        <w:rPr>
          <w:rFonts w:ascii="Times New Roman" w:hAnsi="Times New Roman" w:cs="Times New Roman"/>
          <w:b/>
          <w:bCs/>
          <w:iCs/>
          <w:sz w:val="28"/>
          <w:szCs w:val="28"/>
        </w:rPr>
        <w:t>С</w:t>
      </w:r>
      <w:proofErr w:type="gramStart"/>
      <w:r w:rsidRPr="00122636">
        <w:rPr>
          <w:rFonts w:ascii="Times New Roman" w:hAnsi="Times New Roman" w:cs="Times New Roman"/>
          <w:b/>
          <w:bCs/>
          <w:iCs/>
          <w:sz w:val="28"/>
          <w:szCs w:val="28"/>
        </w:rPr>
        <w:t>2</w:t>
      </w:r>
      <w:proofErr w:type="gramEnd"/>
      <w:r w:rsidRPr="00122636">
        <w:rPr>
          <w:rFonts w:ascii="Times New Roman" w:hAnsi="Times New Roman" w:cs="Times New Roman"/>
          <w:bCs/>
          <w:iCs/>
          <w:sz w:val="28"/>
          <w:szCs w:val="28"/>
        </w:rPr>
        <w:t xml:space="preserve"> соответственно ввести текст заголовков столбцов таблицы: «Код подразделения», «Наименование», «Руководитель».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ограничения на ввод данных в столбец «Код подразделения»:</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и выполнить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 xml:space="preserve">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68325" cy="332740"/>
            <wp:effectExtent l="19050" t="0" r="3175" b="0"/>
            <wp:docPr id="18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Список</w:t>
      </w:r>
      <w:r w:rsidRPr="00122636">
        <w:rPr>
          <w:rFonts w:ascii="Times New Roman" w:hAnsi="Times New Roman" w:cs="Times New Roman"/>
          <w:bCs/>
          <w:sz w:val="28"/>
          <w:szCs w:val="28"/>
        </w:rPr>
        <w:t xml:space="preserve">,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набрать: 1;2;3 (через точку с запятой) – рис.6.</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После этого в таблицу можно заносить данные, выбирая их из списка.</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3267075" cy="2824526"/>
            <wp:effectExtent l="19050" t="0" r="9525" b="0"/>
            <wp:docPr id="1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srcRect/>
                    <a:stretch>
                      <a:fillRect/>
                    </a:stretch>
                  </pic:blipFill>
                  <pic:spPr bwMode="auto">
                    <a:xfrm>
                      <a:off x="0" y="0"/>
                      <a:ext cx="3270825" cy="2827768"/>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Рис.6. Задание ограничений на ввод данных в столбец «Код подразделения»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данными таблицу «</w:t>
      </w:r>
      <w:r w:rsidRPr="00122636">
        <w:rPr>
          <w:rFonts w:ascii="Times New Roman" w:hAnsi="Times New Roman" w:cs="Times New Roman"/>
          <w:bCs/>
          <w:iCs/>
          <w:sz w:val="28"/>
          <w:szCs w:val="28"/>
        </w:rPr>
        <w:t>Данные о подразделениях».</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диапазоне ячеек </w:t>
      </w:r>
      <w:r w:rsidRPr="00122636">
        <w:rPr>
          <w:rFonts w:ascii="Times New Roman" w:hAnsi="Times New Roman" w:cs="Times New Roman"/>
          <w:b/>
          <w:bCs/>
          <w:sz w:val="28"/>
          <w:szCs w:val="28"/>
        </w:rPr>
        <w:t>A7:D21</w:t>
      </w:r>
      <w:r w:rsidRPr="00122636">
        <w:rPr>
          <w:rFonts w:ascii="Times New Roman" w:hAnsi="Times New Roman" w:cs="Times New Roman"/>
          <w:bCs/>
          <w:sz w:val="28"/>
          <w:szCs w:val="28"/>
        </w:rPr>
        <w:t xml:space="preserve"> создать таблицу «Данные о сотрудниках»: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 заголовок таблицы (объединить ячейки),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8:</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xml:space="preserve"> – заголовки столбцов («Фамилия», «Дата поступления», «Разряд», «Подразделение»),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Задать ограничения на ввод данных в столбец «Разряд»:</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rPr>
        <w:t>С</w:t>
      </w:r>
      <w:proofErr w:type="gramStart"/>
      <w:r w:rsidRPr="00122636">
        <w:rPr>
          <w:rFonts w:ascii="Times New Roman" w:hAnsi="Times New Roman" w:cs="Times New Roman"/>
          <w:b/>
          <w:bCs/>
          <w:sz w:val="28"/>
          <w:szCs w:val="28"/>
        </w:rPr>
        <w:t>9</w:t>
      </w:r>
      <w:proofErr w:type="gramEnd"/>
      <w:r w:rsidRPr="00122636">
        <w:rPr>
          <w:rFonts w:ascii="Times New Roman" w:hAnsi="Times New Roman" w:cs="Times New Roman"/>
          <w:b/>
          <w:bCs/>
          <w:sz w:val="28"/>
          <w:szCs w:val="28"/>
        </w:rPr>
        <w:t>:С21</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Данные</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Работа с данными</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68325" cy="332740"/>
            <wp:effectExtent l="19050" t="0" r="3175" b="0"/>
            <wp:docPr id="1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3">
                      <a:lum bright="-20000" contrast="40000"/>
                    </a:blip>
                    <a:srcRect/>
                    <a:stretch>
                      <a:fillRect/>
                    </a:stretch>
                  </pic:blipFill>
                  <pic:spPr bwMode="auto">
                    <a:xfrm>
                      <a:off x="0" y="0"/>
                      <a:ext cx="568325"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Целое число</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Значение</w:t>
      </w:r>
      <w:r w:rsidRPr="00122636">
        <w:rPr>
          <w:rFonts w:ascii="Times New Roman" w:hAnsi="Times New Roman" w:cs="Times New Roman"/>
          <w:bCs/>
          <w:sz w:val="28"/>
          <w:szCs w:val="28"/>
        </w:rPr>
        <w:t xml:space="preserve">: </w:t>
      </w:r>
      <w:proofErr w:type="gramStart"/>
      <w:r w:rsidRPr="00122636">
        <w:rPr>
          <w:rFonts w:ascii="Times New Roman" w:hAnsi="Times New Roman" w:cs="Times New Roman"/>
          <w:b/>
          <w:bCs/>
          <w:i/>
          <w:sz w:val="28"/>
          <w:szCs w:val="28"/>
        </w:rPr>
        <w:t>между</w:t>
      </w:r>
      <w:proofErr w:type="gramEnd"/>
      <w:r w:rsidRPr="00122636">
        <w:rPr>
          <w:rFonts w:ascii="Times New Roman" w:hAnsi="Times New Roman" w:cs="Times New Roman"/>
          <w:bCs/>
          <w:sz w:val="28"/>
          <w:szCs w:val="28"/>
        </w:rPr>
        <w:t xml:space="preserve">, в строке </w:t>
      </w:r>
      <w:r w:rsidRPr="00122636">
        <w:rPr>
          <w:rFonts w:ascii="Times New Roman" w:hAnsi="Times New Roman" w:cs="Times New Roman"/>
          <w:bCs/>
          <w:i/>
          <w:sz w:val="28"/>
          <w:szCs w:val="28"/>
        </w:rPr>
        <w:t>Минимум</w:t>
      </w:r>
      <w:r w:rsidRPr="00122636">
        <w:rPr>
          <w:rFonts w:ascii="Times New Roman" w:hAnsi="Times New Roman" w:cs="Times New Roman"/>
          <w:bCs/>
          <w:sz w:val="28"/>
          <w:szCs w:val="28"/>
        </w:rPr>
        <w:t xml:space="preserve"> набрать: 10, в строке </w:t>
      </w:r>
      <w:r w:rsidRPr="00122636">
        <w:rPr>
          <w:rFonts w:ascii="Times New Roman" w:hAnsi="Times New Roman" w:cs="Times New Roman"/>
          <w:bCs/>
          <w:i/>
          <w:sz w:val="28"/>
          <w:szCs w:val="28"/>
        </w:rPr>
        <w:t>Максимум</w:t>
      </w:r>
      <w:r w:rsidRPr="00122636">
        <w:rPr>
          <w:rFonts w:ascii="Times New Roman" w:hAnsi="Times New Roman" w:cs="Times New Roman"/>
          <w:bCs/>
          <w:sz w:val="28"/>
          <w:szCs w:val="28"/>
        </w:rPr>
        <w:t xml:space="preserve"> – 17 – рис.7.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Cs/>
          <w:i/>
          <w:sz w:val="28"/>
          <w:szCs w:val="28"/>
        </w:rPr>
        <w:t>Сообщение об ошибке</w:t>
      </w:r>
      <w:r w:rsidRPr="00122636">
        <w:rPr>
          <w:rFonts w:ascii="Times New Roman" w:hAnsi="Times New Roman" w:cs="Times New Roman"/>
          <w:bCs/>
          <w:sz w:val="28"/>
          <w:szCs w:val="28"/>
        </w:rPr>
        <w:t xml:space="preserve"> окна команды в строке </w:t>
      </w:r>
      <w:r w:rsidRPr="00122636">
        <w:rPr>
          <w:rFonts w:ascii="Times New Roman" w:hAnsi="Times New Roman" w:cs="Times New Roman"/>
          <w:bCs/>
          <w:i/>
          <w:sz w:val="28"/>
          <w:szCs w:val="28"/>
        </w:rPr>
        <w:t>Заголовок:</w:t>
      </w:r>
      <w:r w:rsidRPr="00122636">
        <w:rPr>
          <w:rFonts w:ascii="Times New Roman" w:hAnsi="Times New Roman" w:cs="Times New Roman"/>
          <w:bCs/>
          <w:sz w:val="28"/>
          <w:szCs w:val="28"/>
        </w:rPr>
        <w:t xml:space="preserve"> ввести текст Несуществующий разряд, а в строке </w:t>
      </w:r>
      <w:r w:rsidRPr="00122636">
        <w:rPr>
          <w:rFonts w:ascii="Times New Roman" w:hAnsi="Times New Roman" w:cs="Times New Roman"/>
          <w:bCs/>
          <w:i/>
          <w:sz w:val="28"/>
          <w:szCs w:val="28"/>
        </w:rPr>
        <w:t>Сообщение:</w:t>
      </w:r>
      <w:r w:rsidRPr="00122636">
        <w:rPr>
          <w:rFonts w:ascii="Times New Roman" w:hAnsi="Times New Roman" w:cs="Times New Roman"/>
          <w:bCs/>
          <w:sz w:val="28"/>
          <w:szCs w:val="28"/>
        </w:rPr>
        <w:t xml:space="preserve"> Разряд от 10 до 17.</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3314700" cy="2865699"/>
            <wp:effectExtent l="19050" t="0" r="0" b="0"/>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5"/>
                    <a:srcRect/>
                    <a:stretch>
                      <a:fillRect/>
                    </a:stretch>
                  </pic:blipFill>
                  <pic:spPr bwMode="auto">
                    <a:xfrm>
                      <a:off x="0" y="0"/>
                      <a:ext cx="3314700" cy="2865699"/>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Рис.7. Задание ограничений на ввод данных в столбец «Разряд»</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Задать ограничения на ввод данных в столбец «Подразделение»:</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интервал ячеек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Проверка данных</w:t>
      </w:r>
      <w:r w:rsidRPr="00122636">
        <w:rPr>
          <w:rFonts w:ascii="Times New Roman" w:hAnsi="Times New Roman" w:cs="Times New Roman"/>
          <w:bCs/>
          <w:sz w:val="28"/>
          <w:szCs w:val="28"/>
        </w:rPr>
        <w:t>,</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Проверка вводимых значений</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Параметры</w:t>
      </w:r>
      <w:r w:rsidRPr="00122636">
        <w:rPr>
          <w:rFonts w:ascii="Times New Roman" w:hAnsi="Times New Roman" w:cs="Times New Roman"/>
          <w:bCs/>
          <w:sz w:val="28"/>
          <w:szCs w:val="28"/>
        </w:rPr>
        <w:t xml:space="preserve"> выбрать </w:t>
      </w:r>
      <w:r w:rsidRPr="00122636">
        <w:rPr>
          <w:rFonts w:ascii="Times New Roman" w:hAnsi="Times New Roman" w:cs="Times New Roman"/>
          <w:bCs/>
          <w:i/>
          <w:sz w:val="28"/>
          <w:szCs w:val="28"/>
        </w:rPr>
        <w:t>Тип данных</w:t>
      </w:r>
      <w:r w:rsidRPr="00122636">
        <w:rPr>
          <w:rFonts w:ascii="Times New Roman" w:hAnsi="Times New Roman" w:cs="Times New Roman"/>
          <w:bCs/>
          <w:sz w:val="28"/>
          <w:szCs w:val="28"/>
        </w:rPr>
        <w:t xml:space="preserve">: Список, перейти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а затем, не выходя из окна команды, выделить на листе «Справочники» диапазон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таблицы «Данные о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разделениях», содержащий коды подразделений – ссылка на диапазон будет зан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сена в строку </w:t>
      </w:r>
      <w:r w:rsidRPr="00122636">
        <w:rPr>
          <w:rFonts w:ascii="Times New Roman" w:hAnsi="Times New Roman" w:cs="Times New Roman"/>
          <w:bCs/>
          <w:i/>
          <w:sz w:val="28"/>
          <w:szCs w:val="28"/>
        </w:rPr>
        <w:t>Источник</w:t>
      </w:r>
      <w:r w:rsidRPr="00122636">
        <w:rPr>
          <w:rFonts w:ascii="Times New Roman" w:hAnsi="Times New Roman" w:cs="Times New Roman"/>
          <w:bCs/>
          <w:sz w:val="28"/>
          <w:szCs w:val="28"/>
        </w:rPr>
        <w:t xml:space="preserve"> – рис.8. </w:t>
      </w:r>
    </w:p>
    <w:p w:rsidR="00122636" w:rsidRPr="00122636" w:rsidRDefault="00122636" w:rsidP="00BB4339">
      <w:pPr>
        <w:numPr>
          <w:ilvl w:val="0"/>
          <w:numId w:val="21"/>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Для выхода из окна команды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данными таблицу «Данные о сотрудниках». Сохранить изменения. Та</w:t>
      </w:r>
      <w:r w:rsidRPr="00122636">
        <w:rPr>
          <w:rFonts w:ascii="Times New Roman" w:hAnsi="Times New Roman" w:cs="Times New Roman"/>
          <w:bCs/>
          <w:sz w:val="28"/>
          <w:szCs w:val="28"/>
        </w:rPr>
        <w:t>б</w:t>
      </w:r>
      <w:r w:rsidRPr="00122636">
        <w:rPr>
          <w:rFonts w:ascii="Times New Roman" w:hAnsi="Times New Roman" w:cs="Times New Roman"/>
          <w:bCs/>
          <w:sz w:val="28"/>
          <w:szCs w:val="28"/>
        </w:rPr>
        <w:t xml:space="preserve">лицы на листе «Справочники» с данными представлены на рис.9. </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3267075" cy="2824525"/>
            <wp:effectExtent l="19050" t="0" r="9525" b="0"/>
            <wp:docPr id="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6"/>
                    <a:srcRect/>
                    <a:stretch>
                      <a:fillRect/>
                    </a:stretch>
                  </pic:blipFill>
                  <pic:spPr bwMode="auto">
                    <a:xfrm>
                      <a:off x="0" y="0"/>
                      <a:ext cx="3267075" cy="2824525"/>
                    </a:xfrm>
                    <a:prstGeom prst="rect">
                      <a:avLst/>
                    </a:prstGeom>
                    <a:noFill/>
                    <a:ln w="9525">
                      <a:noFill/>
                      <a:miter lim="800000"/>
                      <a:headEnd/>
                      <a:tailEnd/>
                    </a:ln>
                  </pic:spPr>
                </pic:pic>
              </a:graphicData>
            </a:graphic>
          </wp:inline>
        </w:drawing>
      </w:r>
    </w:p>
    <w:p w:rsid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Рис.8. Определение ограничений на ввод данных в столбец «Подразделение»</w:t>
      </w:r>
    </w:p>
    <w:p w:rsidR="00732743" w:rsidRPr="00122636" w:rsidRDefault="00732743"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4905375" cy="3776883"/>
            <wp:effectExtent l="19050" t="0" r="9525" b="0"/>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7"/>
                    <a:srcRect t="15263" r="22728" b="2866"/>
                    <a:stretch>
                      <a:fillRect/>
                    </a:stretch>
                  </pic:blipFill>
                  <pic:spPr bwMode="auto">
                    <a:xfrm>
                      <a:off x="0" y="0"/>
                      <a:ext cx="4903198" cy="3775207"/>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Рис.9. Данные таблиц на листе «Справочники»</w:t>
      </w:r>
    </w:p>
    <w:p w:rsidR="00122636" w:rsidRP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lastRenderedPageBreak/>
        <w:t>Задание 2</w:t>
      </w:r>
      <w:r w:rsidRPr="00122636">
        <w:rPr>
          <w:rFonts w:ascii="Times New Roman" w:hAnsi="Times New Roman" w:cs="Times New Roman"/>
          <w:bCs/>
          <w:iCs/>
          <w:sz w:val="28"/>
          <w:szCs w:val="28"/>
        </w:rPr>
        <w:t>. Выполнит</w:t>
      </w:r>
      <w:r w:rsidR="00732743">
        <w:rPr>
          <w:rFonts w:ascii="Times New Roman" w:hAnsi="Times New Roman" w:cs="Times New Roman"/>
          <w:bCs/>
          <w:iCs/>
          <w:sz w:val="28"/>
          <w:szCs w:val="28"/>
        </w:rPr>
        <w:t>е</w:t>
      </w:r>
      <w:r w:rsidRPr="00122636">
        <w:rPr>
          <w:rFonts w:ascii="Times New Roman" w:hAnsi="Times New Roman" w:cs="Times New Roman"/>
          <w:bCs/>
          <w:iCs/>
          <w:sz w:val="28"/>
          <w:szCs w:val="28"/>
        </w:rPr>
        <w:t xml:space="preserve"> расчет начислений сотрудникам, итоговых значений.</w:t>
      </w:r>
    </w:p>
    <w:p w:rsidR="00732743" w:rsidRDefault="00732743" w:rsidP="00732743">
      <w:pPr>
        <w:spacing w:after="0"/>
        <w:ind w:firstLine="709"/>
        <w:jc w:val="both"/>
        <w:rPr>
          <w:rFonts w:ascii="Times New Roman" w:hAnsi="Times New Roman" w:cs="Times New Roman"/>
          <w:b/>
          <w:bCs/>
          <w:i/>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Выполнение расчетов в таблицах, подсчет итогов</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создать таблицу «Сво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ная ведомость»: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 xml:space="preserve">1 </w:t>
      </w:r>
      <w:r w:rsidRPr="00122636">
        <w:rPr>
          <w:rFonts w:ascii="Times New Roman" w:hAnsi="Times New Roman" w:cs="Times New Roman"/>
          <w:bCs/>
          <w:sz w:val="28"/>
          <w:szCs w:val="28"/>
        </w:rPr>
        <w:t xml:space="preserve">– заголовок таблицы,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заголовки столбцов («Фамилия», «Код подразделения», «Стаж, в годах», «Оклад», «Премия», «Начислено»),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данные.</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Продублировать в диапазоне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данные из столбца «Ф</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милия» таблицы «Данные о сотрудниках»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xml:space="preserve"> листа «Справочн</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листа «Ведомость», в строке формул нажать знак =, перейти на лист листа «Справочники», выделить диапазон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21</w:t>
      </w:r>
      <w:r w:rsidRPr="00122636">
        <w:rPr>
          <w:rFonts w:ascii="Times New Roman" w:hAnsi="Times New Roman" w:cs="Times New Roman"/>
          <w:bCs/>
          <w:sz w:val="28"/>
          <w:szCs w:val="28"/>
        </w:rPr>
        <w:t>, а затем вв</w:t>
      </w:r>
      <w:r w:rsidRPr="00122636">
        <w:rPr>
          <w:rFonts w:ascii="Times New Roman" w:hAnsi="Times New Roman" w:cs="Times New Roman"/>
          <w:bCs/>
          <w:sz w:val="28"/>
          <w:szCs w:val="28"/>
        </w:rPr>
        <w:t>е</w:t>
      </w:r>
      <w:r w:rsidRPr="00122636">
        <w:rPr>
          <w:rFonts w:ascii="Times New Roman" w:hAnsi="Times New Roman" w:cs="Times New Roman"/>
          <w:bCs/>
          <w:sz w:val="28"/>
          <w:szCs w:val="28"/>
        </w:rPr>
        <w:t>сти сформированную формулу как формулу массива, для чего следует одновр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менно нажать клавиши </w:t>
      </w:r>
      <w:r w:rsidRPr="00122636">
        <w:rPr>
          <w:rFonts w:ascii="Times New Roman" w:hAnsi="Times New Roman" w:cs="Times New Roman"/>
          <w:bCs/>
          <w:sz w:val="28"/>
          <w:szCs w:val="28"/>
          <w:lang w:val="en-US"/>
        </w:rPr>
        <w:t>CTRL</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r w:rsidRPr="00122636">
        <w:rPr>
          <w:rFonts w:ascii="Times New Roman" w:hAnsi="Times New Roman" w:cs="Times New Roman"/>
          <w:bCs/>
          <w:sz w:val="28"/>
          <w:szCs w:val="28"/>
          <w:lang w:val="en-US"/>
        </w:rPr>
        <w:t>ENTER</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«Код подразделения» таблицы «Сводная ведомость»:</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листа «Ведомость», щелкнув на ней мышью. Перейти на вкладку Функции и выбрать функцию</w:t>
      </w:r>
      <w:r w:rsidRPr="00122636">
        <w:rPr>
          <w:rFonts w:ascii="Times New Roman" w:hAnsi="Times New Roman" w:cs="Times New Roman"/>
          <w:b/>
          <w:bCs/>
          <w:sz w:val="28"/>
          <w:szCs w:val="28"/>
        </w:rPr>
        <w:t xml:space="preserve"> ВПР</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Библиотека фун</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 xml:space="preserve">ций/Ссылки и массивы </w:t>
      </w:r>
      <w:r w:rsidRPr="00122636">
        <w:rPr>
          <w:rFonts w:ascii="Times New Roman" w:hAnsi="Times New Roman" w:cs="Times New Roman"/>
          <w:b/>
          <w:bCs/>
          <w:noProof/>
          <w:sz w:val="28"/>
          <w:szCs w:val="28"/>
          <w:lang w:eastAsia="ru-RU"/>
        </w:rPr>
        <w:drawing>
          <wp:inline distT="0" distB="0" distL="0" distR="0">
            <wp:extent cx="519430" cy="346075"/>
            <wp:effectExtent l="19050" t="0" r="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8">
                      <a:lum bright="-20000" contrast="40000"/>
                    </a:blip>
                    <a:srcRect/>
                    <a:stretch>
                      <a:fillRect/>
                    </a:stretch>
                  </pic:blipFill>
                  <pic:spPr bwMode="auto">
                    <a:xfrm>
                      <a:off x="0" y="0"/>
                      <a:ext cx="519430" cy="34607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В окне конструктора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выбрать </w:t>
      </w:r>
      <w:proofErr w:type="spellStart"/>
      <w:r w:rsidRPr="00122636">
        <w:rPr>
          <w:rFonts w:ascii="Times New Roman" w:hAnsi="Times New Roman" w:cs="Times New Roman"/>
          <w:bCs/>
          <w:i/>
          <w:sz w:val="28"/>
          <w:szCs w:val="28"/>
        </w:rPr>
        <w:t>Искомое_значение</w:t>
      </w:r>
      <w:proofErr w:type="spellEnd"/>
      <w:r w:rsidRPr="00122636">
        <w:rPr>
          <w:rFonts w:ascii="Times New Roman" w:hAnsi="Times New Roman" w:cs="Times New Roman"/>
          <w:bCs/>
          <w:sz w:val="28"/>
          <w:szCs w:val="28"/>
        </w:rPr>
        <w:t>: ячейка этой же строки, содержащая фамилию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Таблица</w:t>
      </w:r>
      <w:r w:rsidRPr="00122636">
        <w:rPr>
          <w:rFonts w:ascii="Times New Roman" w:hAnsi="Times New Roman" w:cs="Times New Roman"/>
          <w:bCs/>
          <w:sz w:val="28"/>
          <w:szCs w:val="28"/>
        </w:rPr>
        <w:t>: выделить область данных таблицы «Данные о сотрудниках» с листа «Справочники», ссылку преобразовать в абс</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лютную, нажав кнопку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Справочники!</w:t>
      </w:r>
      <w:proofErr w:type="gramEnd"/>
      <w:r w:rsidRPr="00122636">
        <w:rPr>
          <w:rFonts w:ascii="Times New Roman" w:hAnsi="Times New Roman" w:cs="Times New Roman"/>
          <w:b/>
          <w:bCs/>
          <w:sz w:val="28"/>
          <w:szCs w:val="28"/>
        </w:rPr>
        <w:t>$A$9:$D$21</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Номер_столбца</w:t>
      </w:r>
      <w:proofErr w:type="spellEnd"/>
      <w:r w:rsidRPr="00122636">
        <w:rPr>
          <w:rFonts w:ascii="Times New Roman" w:hAnsi="Times New Roman" w:cs="Times New Roman"/>
          <w:bCs/>
          <w:sz w:val="28"/>
          <w:szCs w:val="28"/>
        </w:rPr>
        <w:t>: ввести номер столбца «Подразделение» по счету в таблице «Данные о сотрудниках» (</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w:t>
      </w:r>
      <w:proofErr w:type="spellStart"/>
      <w:r w:rsidRPr="00122636">
        <w:rPr>
          <w:rFonts w:ascii="Times New Roman" w:hAnsi="Times New Roman" w:cs="Times New Roman"/>
          <w:bCs/>
          <w:i/>
          <w:sz w:val="28"/>
          <w:szCs w:val="28"/>
        </w:rPr>
        <w:t>Интервальный_просмотр</w:t>
      </w:r>
      <w:proofErr w:type="spellEnd"/>
      <w:r w:rsidRPr="00122636">
        <w:rPr>
          <w:rFonts w:ascii="Times New Roman" w:hAnsi="Times New Roman" w:cs="Times New Roman"/>
          <w:bCs/>
          <w:sz w:val="28"/>
          <w:szCs w:val="28"/>
        </w:rPr>
        <w:t xml:space="preserve">: </w:t>
      </w:r>
      <w:r w:rsidRPr="00122636">
        <w:rPr>
          <w:rFonts w:ascii="Times New Roman" w:hAnsi="Times New Roman" w:cs="Times New Roman"/>
          <w:b/>
          <w:bCs/>
          <w:i/>
          <w:sz w:val="28"/>
          <w:szCs w:val="28"/>
        </w:rPr>
        <w:t>ложь</w:t>
      </w:r>
      <w:r w:rsidRPr="00122636">
        <w:rPr>
          <w:rFonts w:ascii="Times New Roman" w:hAnsi="Times New Roman" w:cs="Times New Roman"/>
          <w:bCs/>
          <w:sz w:val="28"/>
          <w:szCs w:val="28"/>
        </w:rPr>
        <w:t xml:space="preserve">.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конструкторе приведен на рис.10. Нажать </w:t>
      </w:r>
      <w:proofErr w:type="gramStart"/>
      <w:r w:rsidRPr="00122636">
        <w:rPr>
          <w:rFonts w:ascii="Times New Roman" w:hAnsi="Times New Roman" w:cs="Times New Roman"/>
          <w:b/>
          <w:bCs/>
          <w:sz w:val="28"/>
          <w:szCs w:val="28"/>
          <w:lang w:val="en-US"/>
        </w:rPr>
        <w:t>O</w:t>
      </w:r>
      <w:proofErr w:type="gramEnd"/>
      <w:r w:rsidRPr="00122636">
        <w:rPr>
          <w:rFonts w:ascii="Times New Roman" w:hAnsi="Times New Roman" w:cs="Times New Roman"/>
          <w:b/>
          <w:bCs/>
          <w:sz w:val="28"/>
          <w:szCs w:val="28"/>
        </w:rPr>
        <w:t>К</w:t>
      </w:r>
      <w:r w:rsidRPr="00122636">
        <w:rPr>
          <w:rFonts w:ascii="Times New Roman" w:hAnsi="Times New Roman" w:cs="Times New Roman"/>
          <w:bCs/>
          <w:sz w:val="28"/>
          <w:szCs w:val="28"/>
        </w:rPr>
        <w:t>.</w:t>
      </w:r>
    </w:p>
    <w:p w:rsidR="00122636" w:rsidRPr="00122636" w:rsidRDefault="00122636" w:rsidP="00BB4339">
      <w:pPr>
        <w:numPr>
          <w:ilvl w:val="0"/>
          <w:numId w:val="22"/>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Результирующий вид функции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xml:space="preserve"> 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D$21;4;ЛОЖЬ)</w:t>
      </w:r>
      <w:proofErr w:type="gramEnd"/>
    </w:p>
    <w:p w:rsidR="00122636" w:rsidRPr="00122636" w:rsidRDefault="00122636" w:rsidP="00BB4339">
      <w:pPr>
        <w:numPr>
          <w:ilvl w:val="0"/>
          <w:numId w:val="22"/>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«Код подразделения» таблицы «Сводная ведомость»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 для этого подвести указатель мыши к правому нижнему углу ячейки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так, чтобы указатель принял вид черного кр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стика, затем нажать левую кнопку мыши и не отпуская ее растащить ячейку на весь диапазон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lastRenderedPageBreak/>
        <w:drawing>
          <wp:inline distT="0" distB="0" distL="0" distR="0">
            <wp:extent cx="5624830" cy="3200400"/>
            <wp:effectExtent l="19050" t="0" r="0"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9"/>
                    <a:srcRect/>
                    <a:stretch>
                      <a:fillRect/>
                    </a:stretch>
                  </pic:blipFill>
                  <pic:spPr bwMode="auto">
                    <a:xfrm>
                      <a:off x="0" y="0"/>
                      <a:ext cx="5624830" cy="3200400"/>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Рис.10. Задание параметров функции ВПР в конструкторе</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«Стаж, в годах» таблицы «Сводная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 Задать числовой формат данных для столбца «Стаж, в годах», для этого: выделить диапазон ячеек </w:t>
      </w:r>
      <w:r w:rsidRPr="00122636">
        <w:rPr>
          <w:rFonts w:ascii="Times New Roman" w:hAnsi="Times New Roman" w:cs="Times New Roman"/>
          <w:b/>
          <w:bCs/>
          <w:sz w:val="28"/>
          <w:szCs w:val="28"/>
        </w:rPr>
        <w:t>C3:</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xml:space="preserve">, щелкнуть правой кнопкой мыши, выбрать из контекстного меню пункт </w:t>
      </w:r>
      <w:r w:rsidRPr="00122636">
        <w:rPr>
          <w:rFonts w:ascii="Times New Roman" w:hAnsi="Times New Roman" w:cs="Times New Roman"/>
          <w:b/>
          <w:bCs/>
          <w:sz w:val="28"/>
          <w:szCs w:val="28"/>
        </w:rPr>
        <w:t>Формат ячеек</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Cs/>
          <w:i/>
          <w:sz w:val="28"/>
          <w:szCs w:val="28"/>
        </w:rPr>
        <w:t>Число</w:t>
      </w:r>
      <w:r w:rsidRPr="00122636">
        <w:rPr>
          <w:rFonts w:ascii="Times New Roman" w:hAnsi="Times New Roman" w:cs="Times New Roman"/>
          <w:bCs/>
          <w:sz w:val="28"/>
          <w:szCs w:val="28"/>
        </w:rPr>
        <w:t xml:space="preserve"> выбрать тип </w:t>
      </w:r>
      <w:r w:rsidRPr="00122636">
        <w:rPr>
          <w:rFonts w:ascii="Times New Roman" w:hAnsi="Times New Roman" w:cs="Times New Roman"/>
          <w:b/>
          <w:bCs/>
          <w:i/>
          <w:sz w:val="28"/>
          <w:szCs w:val="28"/>
        </w:rPr>
        <w:t>Числовой</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i/>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rPr>
        <w:t>С3</w:t>
      </w:r>
      <w:r w:rsidRPr="00122636">
        <w:rPr>
          <w:rFonts w:ascii="Times New Roman" w:hAnsi="Times New Roman" w:cs="Times New Roman"/>
          <w:bCs/>
          <w:sz w:val="28"/>
          <w:szCs w:val="28"/>
        </w:rPr>
        <w:t xml:space="preserve"> формулу для вычисления стажа: для получения даты поступления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дате берутся из 2 столбца справочной таблицы; для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числения текущей даты используется функция </w:t>
      </w:r>
      <w:r w:rsidRPr="00122636">
        <w:rPr>
          <w:rFonts w:ascii="Times New Roman" w:hAnsi="Times New Roman" w:cs="Times New Roman"/>
          <w:b/>
          <w:bCs/>
          <w:sz w:val="28"/>
          <w:szCs w:val="28"/>
        </w:rPr>
        <w:t>СЕГОДНЯ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510030" cy="318770"/>
            <wp:effectExtent l="19050" t="0" r="0" b="0"/>
            <wp:docPr id="4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для перевода временного интервала из дней в годы – фун</w:t>
      </w:r>
      <w:r w:rsidRPr="00122636">
        <w:rPr>
          <w:rFonts w:ascii="Times New Roman" w:hAnsi="Times New Roman" w:cs="Times New Roman"/>
          <w:bCs/>
          <w:sz w:val="28"/>
          <w:szCs w:val="28"/>
        </w:rPr>
        <w:t>к</w:t>
      </w:r>
      <w:r w:rsidRPr="00122636">
        <w:rPr>
          <w:rFonts w:ascii="Times New Roman" w:hAnsi="Times New Roman" w:cs="Times New Roman"/>
          <w:bCs/>
          <w:sz w:val="28"/>
          <w:szCs w:val="28"/>
        </w:rPr>
        <w:t xml:space="preserve">ция </w:t>
      </w:r>
      <w:r w:rsidRPr="00122636">
        <w:rPr>
          <w:rFonts w:ascii="Times New Roman" w:hAnsi="Times New Roman" w:cs="Times New Roman"/>
          <w:b/>
          <w:bCs/>
          <w:sz w:val="28"/>
          <w:szCs w:val="28"/>
        </w:rPr>
        <w:t>ДОЛЯГОДА</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Дата и время</w:t>
      </w:r>
      <w:r w:rsidRPr="00122636">
        <w:rPr>
          <w:rFonts w:ascii="Times New Roman" w:hAnsi="Times New Roman" w:cs="Times New Roman"/>
          <w:bCs/>
          <w:sz w:val="28"/>
          <w:szCs w:val="28"/>
        </w:rPr>
        <w:t>).</w:t>
      </w:r>
      <w:proofErr w:type="gramEnd"/>
      <w:r w:rsidRPr="00122636">
        <w:rPr>
          <w:rFonts w:ascii="Times New Roman" w:hAnsi="Times New Roman" w:cs="Times New Roman"/>
          <w:bCs/>
          <w:sz w:val="28"/>
          <w:szCs w:val="28"/>
        </w:rPr>
        <w:t xml:space="preserve"> Результирующий вид формулы в ячейке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=ДОЛЯГОД</w:t>
      </w:r>
      <w:proofErr w:type="gramStart"/>
      <w:r w:rsidRPr="00122636">
        <w:rPr>
          <w:rFonts w:ascii="Times New Roman" w:hAnsi="Times New Roman" w:cs="Times New Roman"/>
          <w:b/>
          <w:bCs/>
          <w:sz w:val="28"/>
          <w:szCs w:val="28"/>
        </w:rPr>
        <w:t>А(</w:t>
      </w:r>
      <w:proofErr w:type="gramEnd"/>
      <w:r w:rsidRPr="00122636">
        <w:rPr>
          <w:rFonts w:ascii="Times New Roman" w:hAnsi="Times New Roman" w:cs="Times New Roman"/>
          <w:b/>
          <w:bCs/>
          <w:sz w:val="28"/>
          <w:szCs w:val="28"/>
        </w:rPr>
        <w:t>ВПР(</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3;Справочники!$</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$9:$</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$21</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
          <w:bCs/>
          <w:sz w:val="28"/>
          <w:szCs w:val="28"/>
        </w:rPr>
        <w:t>;ЛОЖЬ);СЕГОДНЯ())</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u w:val="single"/>
        </w:rPr>
        <w:t>Примечание</w:t>
      </w:r>
      <w:r w:rsidRPr="00122636">
        <w:rPr>
          <w:rFonts w:ascii="Times New Roman" w:hAnsi="Times New Roman" w:cs="Times New Roman"/>
          <w:bCs/>
          <w:sz w:val="28"/>
          <w:szCs w:val="28"/>
        </w:rPr>
        <w:t xml:space="preserve">: Если функция ДОЛЯГОДА не доступна стаж в годах можно </w:t>
      </w:r>
      <w:proofErr w:type="gramStart"/>
      <w:r w:rsidRPr="00122636">
        <w:rPr>
          <w:rFonts w:ascii="Times New Roman" w:hAnsi="Times New Roman" w:cs="Times New Roman"/>
          <w:bCs/>
          <w:sz w:val="28"/>
          <w:szCs w:val="28"/>
        </w:rPr>
        <w:t>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числить</w:t>
      </w:r>
      <w:proofErr w:type="gramEnd"/>
      <w:r w:rsidRPr="00122636">
        <w:rPr>
          <w:rFonts w:ascii="Times New Roman" w:hAnsi="Times New Roman" w:cs="Times New Roman"/>
          <w:bCs/>
          <w:sz w:val="28"/>
          <w:szCs w:val="28"/>
        </w:rPr>
        <w:t xml:space="preserve"> как отношение разности между текущей датой (функция СЕГОДНЯ) и даты поступления на работу к 365 (числу дней в году).</w:t>
      </w:r>
    </w:p>
    <w:p w:rsidR="00122636" w:rsidRPr="00122636" w:rsidRDefault="00122636" w:rsidP="00BB4339">
      <w:pPr>
        <w:numPr>
          <w:ilvl w:val="0"/>
          <w:numId w:val="23"/>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«Стаж, в годах» таблицы «Сводная ведомость» (</w:t>
      </w:r>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C</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«Оклад»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Примем базовую ставку равной 7000 руб., надбавку за каждый разряд – 500 руб. Тогда начисления по окладу будут рассчитываться по следующей формуле:</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Оклад = 7000 + 500 * (Разряд – 10).</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оклада: для получения разряда из справочника используется аналогичная предыдущему заданию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 данные о разряде берутся из 3 столбца справочной таблицы. 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зультирующий вид формулы в ячейке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lastRenderedPageBreak/>
        <w:t>=7000+500*(ВПР(A3;Справочники!</w:t>
      </w:r>
      <w:proofErr w:type="gramEnd"/>
      <w:r w:rsidRPr="00122636">
        <w:rPr>
          <w:rFonts w:ascii="Times New Roman" w:hAnsi="Times New Roman" w:cs="Times New Roman"/>
          <w:b/>
          <w:bCs/>
          <w:sz w:val="28"/>
          <w:szCs w:val="28"/>
        </w:rPr>
        <w:t>$A$9:$</w:t>
      </w:r>
      <w:proofErr w:type="gramStart"/>
      <w:r w:rsidRPr="00122636">
        <w:rPr>
          <w:rFonts w:ascii="Times New Roman" w:hAnsi="Times New Roman" w:cs="Times New Roman"/>
          <w:b/>
          <w:bCs/>
          <w:sz w:val="28"/>
          <w:szCs w:val="28"/>
        </w:rPr>
        <w:t>D$21;3;ЛОЖЬ)-10)</w:t>
      </w:r>
      <w:proofErr w:type="gramEnd"/>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«Оклад» таблицы «Сводная ведомость» (</w:t>
      </w:r>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D</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Заполнить столбец «Премия» таблицы «Сводная ведомость»:</w:t>
      </w:r>
    </w:p>
    <w:p w:rsidR="00122636" w:rsidRPr="00122636" w:rsidRDefault="00122636" w:rsidP="00BB4339">
      <w:pPr>
        <w:numPr>
          <w:ilvl w:val="0"/>
          <w:numId w:val="24"/>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Сформировать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формулу для вычисления размера премии: испол</w:t>
      </w:r>
      <w:r w:rsidRPr="00122636">
        <w:rPr>
          <w:rFonts w:ascii="Times New Roman" w:hAnsi="Times New Roman" w:cs="Times New Roman"/>
          <w:bCs/>
          <w:sz w:val="28"/>
          <w:szCs w:val="28"/>
        </w:rPr>
        <w:t>ь</w:t>
      </w:r>
      <w:r w:rsidRPr="00122636">
        <w:rPr>
          <w:rFonts w:ascii="Times New Roman" w:hAnsi="Times New Roman" w:cs="Times New Roman"/>
          <w:bCs/>
          <w:sz w:val="28"/>
          <w:szCs w:val="28"/>
        </w:rPr>
        <w:t xml:space="preserve">зуется </w:t>
      </w:r>
      <w:proofErr w:type="gramStart"/>
      <w:r w:rsidRPr="00122636">
        <w:rPr>
          <w:rFonts w:ascii="Times New Roman" w:hAnsi="Times New Roman" w:cs="Times New Roman"/>
          <w:bCs/>
          <w:sz w:val="28"/>
          <w:szCs w:val="28"/>
        </w:rPr>
        <w:t>функция</w:t>
      </w:r>
      <w:proofErr w:type="gramEnd"/>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 xml:space="preserve">ЕСЛИ </w:t>
      </w:r>
      <w:r w:rsidRPr="00122636">
        <w:rPr>
          <w:rFonts w:ascii="Times New Roman" w:hAnsi="Times New Roman" w:cs="Times New Roman"/>
          <w:bCs/>
          <w:sz w:val="28"/>
          <w:szCs w:val="28"/>
        </w:rPr>
        <w:t xml:space="preserve">(группа </w:t>
      </w:r>
      <w:r w:rsidRPr="00122636">
        <w:rPr>
          <w:rFonts w:ascii="Times New Roman" w:hAnsi="Times New Roman" w:cs="Times New Roman"/>
          <w:b/>
          <w:bCs/>
          <w:sz w:val="28"/>
          <w:szCs w:val="28"/>
        </w:rPr>
        <w:t>Логические</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1510030" cy="318770"/>
            <wp:effectExtent l="19050" t="0" r="0" b="0"/>
            <wp:docPr id="4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lum bright="-20000" contrast="40000"/>
                    </a:blip>
                    <a:srcRect/>
                    <a:stretch>
                      <a:fillRect/>
                    </a:stretch>
                  </pic:blipFill>
                  <pic:spPr bwMode="auto">
                    <a:xfrm>
                      <a:off x="0" y="0"/>
                      <a:ext cx="1510030" cy="31877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Результ</w:t>
      </w:r>
      <w:r w:rsidRPr="00122636">
        <w:rPr>
          <w:rFonts w:ascii="Times New Roman" w:hAnsi="Times New Roman" w:cs="Times New Roman"/>
          <w:bCs/>
          <w:sz w:val="28"/>
          <w:szCs w:val="28"/>
        </w:rPr>
        <w:t>и</w:t>
      </w:r>
      <w:r w:rsidRPr="00122636">
        <w:rPr>
          <w:rFonts w:ascii="Times New Roman" w:hAnsi="Times New Roman" w:cs="Times New Roman"/>
          <w:bCs/>
          <w:sz w:val="28"/>
          <w:szCs w:val="28"/>
        </w:rPr>
        <w:t xml:space="preserve">рующий вид формулы в ячейке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=ЕСЛИ(C3&gt;7;D3*0,5;0)</w:t>
      </w:r>
    </w:p>
    <w:p w:rsidR="00122636" w:rsidRPr="00122636" w:rsidRDefault="00122636" w:rsidP="00BB4339">
      <w:pPr>
        <w:numPr>
          <w:ilvl w:val="0"/>
          <w:numId w:val="24"/>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Скопировать ячейку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«Премия» таблицы «Сводная ведомость» (</w:t>
      </w:r>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E</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proofErr w:type="gramStart"/>
      <w:r w:rsidRPr="00122636">
        <w:rPr>
          <w:rFonts w:ascii="Times New Roman" w:hAnsi="Times New Roman" w:cs="Times New Roman"/>
          <w:bCs/>
          <w:sz w:val="28"/>
          <w:szCs w:val="28"/>
        </w:rPr>
        <w:t xml:space="preserve">Заполнить столбец «Начислено» таблицы «Сводная ведомость»: в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п</w:t>
      </w:r>
      <w:r w:rsidRPr="00122636">
        <w:rPr>
          <w:rFonts w:ascii="Times New Roman" w:hAnsi="Times New Roman" w:cs="Times New Roman"/>
          <w:bCs/>
          <w:sz w:val="28"/>
          <w:szCs w:val="28"/>
        </w:rPr>
        <w:t>о</w:t>
      </w:r>
      <w:r w:rsidRPr="00122636">
        <w:rPr>
          <w:rFonts w:ascii="Times New Roman" w:hAnsi="Times New Roman" w:cs="Times New Roman"/>
          <w:bCs/>
          <w:sz w:val="28"/>
          <w:szCs w:val="28"/>
        </w:rPr>
        <w:t xml:space="preserve">местить формулу </w:t>
      </w:r>
      <w:r w:rsidRPr="00122636">
        <w:rPr>
          <w:rFonts w:ascii="Times New Roman" w:hAnsi="Times New Roman" w:cs="Times New Roman"/>
          <w:b/>
          <w:bCs/>
          <w:sz w:val="28"/>
          <w:szCs w:val="28"/>
        </w:rPr>
        <w:t>=D3+E3</w:t>
      </w:r>
      <w:r w:rsidRPr="00122636">
        <w:rPr>
          <w:rFonts w:ascii="Times New Roman" w:hAnsi="Times New Roman" w:cs="Times New Roman"/>
          <w:bCs/>
          <w:sz w:val="28"/>
          <w:szCs w:val="28"/>
        </w:rPr>
        <w:t xml:space="preserve">, затем скопировать ячейку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на весь диапазон данных столбца «Начислено» таблицы «Сводная ведомость» (</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4:</w:t>
      </w:r>
      <w:proofErr w:type="gramEnd"/>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r w:rsidRPr="00122636">
        <w:rPr>
          <w:rFonts w:ascii="Times New Roman" w:hAnsi="Times New Roman" w:cs="Times New Roman"/>
          <w:bCs/>
          <w:sz w:val="28"/>
          <w:szCs w:val="28"/>
        </w:rPr>
        <w:t>). Результирующий вид таблицы «Сводная ведомость» (текущая дата 29.01.2008) приведена на рис.11.</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«Отчет». В диапазоне ячеек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1:</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 xml:space="preserve">7 </w:t>
      </w:r>
      <w:r w:rsidRPr="00122636">
        <w:rPr>
          <w:rFonts w:ascii="Times New Roman" w:hAnsi="Times New Roman" w:cs="Times New Roman"/>
          <w:bCs/>
          <w:sz w:val="28"/>
          <w:szCs w:val="28"/>
        </w:rPr>
        <w:t xml:space="preserve">создать таблицу «Сводные данные по подразделениям». В ячейки </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2:</w:t>
      </w:r>
      <w:r w:rsidRPr="00122636">
        <w:rPr>
          <w:rFonts w:ascii="Times New Roman" w:hAnsi="Times New Roman" w:cs="Times New Roman"/>
          <w:b/>
          <w:bCs/>
          <w:sz w:val="28"/>
          <w:szCs w:val="28"/>
          <w:lang w:val="en-US"/>
        </w:rPr>
        <w:t>A</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занести текст «Подразделение», «Наименование», «Руководитель», «Общая численность сотрудников», «Сумма премий», «Всего начислено».</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noProof/>
          <w:sz w:val="28"/>
          <w:szCs w:val="28"/>
          <w:lang w:eastAsia="ru-RU"/>
        </w:rPr>
        <w:drawing>
          <wp:inline distT="0" distB="0" distL="0" distR="0">
            <wp:extent cx="5763260" cy="3207385"/>
            <wp:effectExtent l="19050" t="0" r="8890" b="0"/>
            <wp:docPr id="4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a:srcRect l="674" t="18782" r="19579" b="20035"/>
                    <a:stretch>
                      <a:fillRect/>
                    </a:stretch>
                  </pic:blipFill>
                  <pic:spPr bwMode="auto">
                    <a:xfrm>
                      <a:off x="0" y="0"/>
                      <a:ext cx="5763260" cy="320738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Рис.11. Данные таблицы на листе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Ячейку </w:t>
      </w:r>
      <w:r w:rsidRPr="00122636">
        <w:rPr>
          <w:rFonts w:ascii="Times New Roman" w:hAnsi="Times New Roman" w:cs="Times New Roman"/>
          <w:b/>
          <w:bCs/>
          <w:sz w:val="28"/>
          <w:szCs w:val="28"/>
        </w:rPr>
        <w:t>В</w:t>
      </w:r>
      <w:proofErr w:type="gramStart"/>
      <w:r w:rsidRPr="00122636">
        <w:rPr>
          <w:rFonts w:ascii="Times New Roman" w:hAnsi="Times New Roman" w:cs="Times New Roman"/>
          <w:b/>
          <w:bCs/>
          <w:sz w:val="28"/>
          <w:szCs w:val="28"/>
        </w:rPr>
        <w:t>2</w:t>
      </w:r>
      <w:proofErr w:type="gramEnd"/>
      <w:r w:rsidRPr="00122636">
        <w:rPr>
          <w:rFonts w:ascii="Times New Roman" w:hAnsi="Times New Roman" w:cs="Times New Roman"/>
          <w:bCs/>
          <w:sz w:val="28"/>
          <w:szCs w:val="28"/>
        </w:rPr>
        <w:t xml:space="preserve"> для выбора кода подразделения выделить цветом (вкладка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Шрифт</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цвет заливки</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33400" cy="332740"/>
            <wp:effectExtent l="19050" t="0" r="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93">
                      <a:lum bright="-20000" contrast="40000"/>
                    </a:blip>
                    <a:srcRect/>
                    <a:stretch>
                      <a:fillRect/>
                    </a:stretch>
                  </pic:blipFill>
                  <pic:spPr bwMode="auto">
                    <a:xfrm>
                      <a:off x="0" y="0"/>
                      <a:ext cx="533400" cy="3327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Задать ограничения на ввод данных в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 значения выбираются из списка 1;2;3 (аналогично п.5, рис.5).</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3</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наименования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C5;2;ЛОЖЬ)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4</w:t>
      </w:r>
      <w:r w:rsidRPr="00122636">
        <w:rPr>
          <w:rFonts w:ascii="Times New Roman" w:hAnsi="Times New Roman" w:cs="Times New Roman"/>
          <w:bCs/>
          <w:sz w:val="28"/>
          <w:szCs w:val="28"/>
        </w:rPr>
        <w:t xml:space="preserve"> сформировать формулу для поиска в справочной таблице «Данные о подразделениях» фамилии руководителя подразделения (функция </w:t>
      </w:r>
      <w:r w:rsidRPr="00122636">
        <w:rPr>
          <w:rFonts w:ascii="Times New Roman" w:hAnsi="Times New Roman" w:cs="Times New Roman"/>
          <w:b/>
          <w:bCs/>
          <w:sz w:val="28"/>
          <w:szCs w:val="28"/>
        </w:rPr>
        <w:t>ВПР</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proofErr w:type="gramStart"/>
      <w:r w:rsidRPr="00122636">
        <w:rPr>
          <w:rFonts w:ascii="Times New Roman" w:hAnsi="Times New Roman" w:cs="Times New Roman"/>
          <w:b/>
          <w:bCs/>
          <w:sz w:val="28"/>
          <w:szCs w:val="28"/>
        </w:rPr>
        <w:t>=ВПР(B2;Справочники!</w:t>
      </w:r>
      <w:proofErr w:type="gramEnd"/>
      <w:r w:rsidRPr="00122636">
        <w:rPr>
          <w:rFonts w:ascii="Times New Roman" w:hAnsi="Times New Roman" w:cs="Times New Roman"/>
          <w:b/>
          <w:bCs/>
          <w:sz w:val="28"/>
          <w:szCs w:val="28"/>
        </w:rPr>
        <w:t>A3:</w:t>
      </w:r>
      <w:proofErr w:type="gramStart"/>
      <w:r w:rsidRPr="00122636">
        <w:rPr>
          <w:rFonts w:ascii="Times New Roman" w:hAnsi="Times New Roman" w:cs="Times New Roman"/>
          <w:b/>
          <w:bCs/>
          <w:sz w:val="28"/>
          <w:szCs w:val="28"/>
        </w:rPr>
        <w:t>C5;3;ЛОЖЬ)</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сформировать формулу для подсчета общей численности сотрудников выбранного отдела по таблице «Сводная ведомость» (этот итог можно также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считать по таблице «Данные о сотрудниках») с помощью функции </w:t>
      </w:r>
      <w:r w:rsidRPr="00122636">
        <w:rPr>
          <w:rFonts w:ascii="Times New Roman" w:hAnsi="Times New Roman" w:cs="Times New Roman"/>
          <w:b/>
          <w:bCs/>
          <w:sz w:val="28"/>
          <w:szCs w:val="28"/>
        </w:rPr>
        <w:t>СЧЕТЕСЛИ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Другие функции/Статистические</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=СЧЁТЕСЛ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w:t>
      </w:r>
      <w:proofErr w:type="gramStart"/>
      <w:r w:rsidRPr="00122636">
        <w:rPr>
          <w:rFonts w:ascii="Times New Roman" w:hAnsi="Times New Roman" w:cs="Times New Roman"/>
          <w:b/>
          <w:bCs/>
          <w:sz w:val="28"/>
          <w:szCs w:val="28"/>
        </w:rPr>
        <w:t>B15;B2)</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сформировать формулу для подсчета суммы премий сотрудников в</w:t>
      </w:r>
      <w:r w:rsidRPr="00122636">
        <w:rPr>
          <w:rFonts w:ascii="Times New Roman" w:hAnsi="Times New Roman" w:cs="Times New Roman"/>
          <w:bCs/>
          <w:sz w:val="28"/>
          <w:szCs w:val="28"/>
        </w:rPr>
        <w:t>ы</w:t>
      </w:r>
      <w:r w:rsidRPr="00122636">
        <w:rPr>
          <w:rFonts w:ascii="Times New Roman" w:hAnsi="Times New Roman" w:cs="Times New Roman"/>
          <w:bCs/>
          <w:sz w:val="28"/>
          <w:szCs w:val="28"/>
        </w:rPr>
        <w:t xml:space="preserve">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 xml:space="preserve">, группа </w:t>
      </w:r>
      <w:r w:rsidRPr="00122636">
        <w:rPr>
          <w:rFonts w:ascii="Times New Roman" w:hAnsi="Times New Roman" w:cs="Times New Roman"/>
          <w:b/>
          <w:bCs/>
          <w:sz w:val="28"/>
          <w:szCs w:val="28"/>
        </w:rPr>
        <w:t xml:space="preserve">Математические </w:t>
      </w:r>
      <w:r w:rsidRPr="00122636">
        <w:rPr>
          <w:rFonts w:ascii="Times New Roman" w:hAnsi="Times New Roman" w:cs="Times New Roman"/>
          <w:b/>
          <w:bCs/>
          <w:noProof/>
          <w:sz w:val="28"/>
          <w:szCs w:val="28"/>
          <w:lang w:eastAsia="ru-RU"/>
        </w:rPr>
        <w:drawing>
          <wp:inline distT="0" distB="0" distL="0" distR="0">
            <wp:extent cx="457200" cy="353060"/>
            <wp:effectExtent l="19050" t="0" r="0" b="0"/>
            <wp:docPr id="4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a:lum bright="-20000" contrast="40000"/>
                    </a:blip>
                    <a:srcRect/>
                    <a:stretch>
                      <a:fillRect/>
                    </a:stretch>
                  </pic:blipFill>
                  <pic:spPr bwMode="auto">
                    <a:xfrm>
                      <a:off x="0" y="0"/>
                      <a:ext cx="457200" cy="353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Ведомость!B3:B15;B2;Ведомость!E3:</w:t>
      </w:r>
      <w:proofErr w:type="gramStart"/>
      <w:r w:rsidRPr="00122636">
        <w:rPr>
          <w:rFonts w:ascii="Times New Roman" w:hAnsi="Times New Roman" w:cs="Times New Roman"/>
          <w:b/>
          <w:bCs/>
          <w:sz w:val="28"/>
          <w:szCs w:val="28"/>
        </w:rPr>
        <w:t>E15)</w:t>
      </w:r>
      <w:proofErr w:type="gramEnd"/>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сформировать формулу для подсчета суммы начислений сотрудников выбранного отдела по таблице «Сводная ведомость» (функция </w:t>
      </w:r>
      <w:r w:rsidRPr="00122636">
        <w:rPr>
          <w:rFonts w:ascii="Times New Roman" w:hAnsi="Times New Roman" w:cs="Times New Roman"/>
          <w:b/>
          <w:bCs/>
          <w:sz w:val="28"/>
          <w:szCs w:val="28"/>
        </w:rPr>
        <w:t>СУММЕСЛИ</w:t>
      </w:r>
      <w:r w:rsidRPr="00122636">
        <w:rPr>
          <w:rFonts w:ascii="Times New Roman" w:hAnsi="Times New Roman" w:cs="Times New Roman"/>
          <w:bCs/>
          <w:sz w:val="28"/>
          <w:szCs w:val="28"/>
        </w:rPr>
        <w:t>):</w:t>
      </w:r>
    </w:p>
    <w:p w:rsidR="00122636" w:rsidRPr="00122636" w:rsidRDefault="00122636" w:rsidP="00732743">
      <w:pPr>
        <w:spacing w:after="0"/>
        <w:ind w:firstLine="709"/>
        <w:jc w:val="both"/>
        <w:rPr>
          <w:rFonts w:ascii="Times New Roman" w:hAnsi="Times New Roman" w:cs="Times New Roman"/>
          <w:b/>
          <w:bCs/>
          <w:sz w:val="28"/>
          <w:szCs w:val="28"/>
        </w:rPr>
      </w:pPr>
      <w:r w:rsidRPr="00122636">
        <w:rPr>
          <w:rFonts w:ascii="Times New Roman" w:hAnsi="Times New Roman" w:cs="Times New Roman"/>
          <w:b/>
          <w:bCs/>
          <w:sz w:val="28"/>
          <w:szCs w:val="28"/>
        </w:rPr>
        <w:t>=СУММЕСЛ</w:t>
      </w:r>
      <w:proofErr w:type="gramStart"/>
      <w:r w:rsidRPr="00122636">
        <w:rPr>
          <w:rFonts w:ascii="Times New Roman" w:hAnsi="Times New Roman" w:cs="Times New Roman"/>
          <w:b/>
          <w:bCs/>
          <w:sz w:val="28"/>
          <w:szCs w:val="28"/>
        </w:rPr>
        <w:t>И(</w:t>
      </w:r>
      <w:proofErr w:type="gramEnd"/>
      <w:r w:rsidRPr="00122636">
        <w:rPr>
          <w:rFonts w:ascii="Times New Roman" w:hAnsi="Times New Roman" w:cs="Times New Roman"/>
          <w:b/>
          <w:bCs/>
          <w:sz w:val="28"/>
          <w:szCs w:val="28"/>
        </w:rPr>
        <w:t>Ведомость!B3:B15;B2;Ведомость!</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3:</w:t>
      </w:r>
      <w:r w:rsidRPr="00122636">
        <w:rPr>
          <w:rFonts w:ascii="Times New Roman" w:hAnsi="Times New Roman" w:cs="Times New Roman"/>
          <w:b/>
          <w:bCs/>
          <w:sz w:val="28"/>
          <w:szCs w:val="28"/>
          <w:lang w:val="en-US"/>
        </w:rPr>
        <w:t>F</w:t>
      </w:r>
      <w:r w:rsidRPr="00122636">
        <w:rPr>
          <w:rFonts w:ascii="Times New Roman" w:hAnsi="Times New Roman" w:cs="Times New Roman"/>
          <w:b/>
          <w:bCs/>
          <w:sz w:val="28"/>
          <w:szCs w:val="28"/>
        </w:rPr>
        <w:t>15)</w:t>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Результирующий вид таблицы на листе «Отчет» (текущая дата 29.01.2008) пр</w:t>
      </w:r>
      <w:r w:rsidRPr="00122636">
        <w:rPr>
          <w:rFonts w:ascii="Times New Roman" w:hAnsi="Times New Roman" w:cs="Times New Roman"/>
          <w:bCs/>
          <w:sz w:val="28"/>
          <w:szCs w:val="28"/>
        </w:rPr>
        <w:t>и</w:t>
      </w:r>
      <w:r w:rsidRPr="00122636">
        <w:rPr>
          <w:rFonts w:ascii="Times New Roman" w:hAnsi="Times New Roman" w:cs="Times New Roman"/>
          <w:bCs/>
          <w:sz w:val="28"/>
          <w:szCs w:val="28"/>
        </w:rPr>
        <w:t>ведена на рис.12.</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Сохранить изменения в книге </w:t>
      </w:r>
      <w:r w:rsidRPr="00122636">
        <w:rPr>
          <w:rFonts w:ascii="Times New Roman" w:hAnsi="Times New Roman" w:cs="Times New Roman"/>
          <w:b/>
          <w:bCs/>
          <w:i/>
          <w:sz w:val="28"/>
          <w:szCs w:val="28"/>
        </w:rPr>
        <w:t>Организация</w:t>
      </w:r>
    </w:p>
    <w:p w:rsidR="00122636" w:rsidRPr="00122636" w:rsidRDefault="00122636" w:rsidP="00732743">
      <w:pPr>
        <w:spacing w:after="0"/>
        <w:ind w:firstLine="709"/>
        <w:jc w:val="both"/>
        <w:rPr>
          <w:rFonts w:ascii="Times New Roman" w:hAnsi="Times New Roman" w:cs="Times New Roman"/>
          <w:bCs/>
          <w:sz w:val="28"/>
          <w:szCs w:val="28"/>
          <w:lang w:val="en-US"/>
        </w:rPr>
      </w:pPr>
      <w:r w:rsidRPr="00122636">
        <w:rPr>
          <w:rFonts w:ascii="Times New Roman" w:hAnsi="Times New Roman" w:cs="Times New Roman"/>
          <w:bCs/>
          <w:noProof/>
          <w:sz w:val="28"/>
          <w:szCs w:val="28"/>
          <w:lang w:eastAsia="ru-RU"/>
        </w:rPr>
        <w:drawing>
          <wp:inline distT="0" distB="0" distL="0" distR="0">
            <wp:extent cx="5819140" cy="2431415"/>
            <wp:effectExtent l="19050" t="0" r="0" b="0"/>
            <wp:docPr id="42"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5"/>
                    <a:srcRect/>
                    <a:stretch>
                      <a:fillRect/>
                    </a:stretch>
                  </pic:blipFill>
                  <pic:spPr bwMode="auto">
                    <a:xfrm>
                      <a:off x="0" y="0"/>
                      <a:ext cx="5819140" cy="2431415"/>
                    </a:xfrm>
                    <a:prstGeom prst="rect">
                      <a:avLst/>
                    </a:prstGeom>
                    <a:noFill/>
                    <a:ln w="9525">
                      <a:noFill/>
                      <a:miter lim="800000"/>
                      <a:headEnd/>
                      <a:tailEnd/>
                    </a:ln>
                  </pic:spPr>
                </pic:pic>
              </a:graphicData>
            </a:graphic>
          </wp:inline>
        </w:drawing>
      </w:r>
    </w:p>
    <w:p w:rsidR="00122636" w:rsidRPr="00122636" w:rsidRDefault="00122636" w:rsidP="00732743">
      <w:pPr>
        <w:spacing w:after="0"/>
        <w:ind w:firstLine="709"/>
        <w:jc w:val="both"/>
        <w:rPr>
          <w:rFonts w:ascii="Times New Roman" w:hAnsi="Times New Roman" w:cs="Times New Roman"/>
          <w:bCs/>
          <w:sz w:val="28"/>
          <w:szCs w:val="28"/>
        </w:rPr>
      </w:pPr>
      <w:r w:rsidRPr="00122636">
        <w:rPr>
          <w:rFonts w:ascii="Times New Roman" w:hAnsi="Times New Roman" w:cs="Times New Roman"/>
          <w:bCs/>
          <w:sz w:val="28"/>
          <w:szCs w:val="28"/>
        </w:rPr>
        <w:t>Рис.12. Данные таблицы на листе «Отчет»</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Cs/>
          <w:iCs/>
          <w:sz w:val="28"/>
          <w:szCs w:val="28"/>
        </w:rPr>
      </w:pPr>
      <w:bookmarkStart w:id="91" w:name="OLE_LINK12"/>
      <w:bookmarkStart w:id="92" w:name="OLE_LINK11"/>
      <w:r w:rsidRPr="00122636">
        <w:rPr>
          <w:rFonts w:ascii="Times New Roman" w:hAnsi="Times New Roman" w:cs="Times New Roman"/>
          <w:b/>
          <w:bCs/>
          <w:iCs/>
          <w:sz w:val="28"/>
          <w:szCs w:val="28"/>
        </w:rPr>
        <w:t>Задание 3</w:t>
      </w:r>
      <w:r w:rsidRPr="00122636">
        <w:rPr>
          <w:rFonts w:ascii="Times New Roman" w:hAnsi="Times New Roman" w:cs="Times New Roman"/>
          <w:bCs/>
          <w:iCs/>
          <w:sz w:val="28"/>
          <w:szCs w:val="28"/>
        </w:rPr>
        <w:t>. Установ</w:t>
      </w:r>
      <w:r w:rsidR="00732743">
        <w:rPr>
          <w:rFonts w:ascii="Times New Roman" w:hAnsi="Times New Roman" w:cs="Times New Roman"/>
          <w:bCs/>
          <w:iCs/>
          <w:sz w:val="28"/>
          <w:szCs w:val="28"/>
        </w:rPr>
        <w:t>ите</w:t>
      </w:r>
      <w:r w:rsidRPr="00122636">
        <w:rPr>
          <w:rFonts w:ascii="Times New Roman" w:hAnsi="Times New Roman" w:cs="Times New Roman"/>
          <w:bCs/>
          <w:iCs/>
          <w:sz w:val="28"/>
          <w:szCs w:val="28"/>
        </w:rPr>
        <w:t xml:space="preserve"> защиту книги таким образом, что:</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Несанкционированные пользователи не могут просматривать данные книги;</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Пользователи, знающие пароль нижнего уровня, могут просматривать только статистические (итоговые) данные о сотрудниках фирмы, исключая суммы н</w:t>
      </w:r>
      <w:r w:rsidRPr="00122636">
        <w:rPr>
          <w:rFonts w:ascii="Times New Roman" w:hAnsi="Times New Roman" w:cs="Times New Roman"/>
          <w:bCs/>
          <w:iCs/>
          <w:sz w:val="28"/>
          <w:szCs w:val="28"/>
        </w:rPr>
        <w:t>а</w:t>
      </w:r>
      <w:r w:rsidRPr="00122636">
        <w:rPr>
          <w:rFonts w:ascii="Times New Roman" w:hAnsi="Times New Roman" w:cs="Times New Roman"/>
          <w:bCs/>
          <w:iCs/>
          <w:sz w:val="28"/>
          <w:szCs w:val="28"/>
        </w:rPr>
        <w:t>числений;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Сотрудники, знающие пароль нижнего и среднего уровней, могут просматр</w:t>
      </w:r>
      <w:r w:rsidRPr="00122636">
        <w:rPr>
          <w:rFonts w:ascii="Times New Roman" w:hAnsi="Times New Roman" w:cs="Times New Roman"/>
          <w:bCs/>
          <w:iCs/>
          <w:sz w:val="28"/>
          <w:szCs w:val="28"/>
        </w:rPr>
        <w:t>и</w:t>
      </w:r>
      <w:r w:rsidRPr="00122636">
        <w:rPr>
          <w:rFonts w:ascii="Times New Roman" w:hAnsi="Times New Roman" w:cs="Times New Roman"/>
          <w:bCs/>
          <w:iCs/>
          <w:sz w:val="28"/>
          <w:szCs w:val="28"/>
        </w:rPr>
        <w:t>вать итоговые и частные данные о сотрудниках, за исключением сумм начисл</w:t>
      </w:r>
      <w:r w:rsidRPr="00122636">
        <w:rPr>
          <w:rFonts w:ascii="Times New Roman" w:hAnsi="Times New Roman" w:cs="Times New Roman"/>
          <w:bCs/>
          <w:iCs/>
          <w:sz w:val="28"/>
          <w:szCs w:val="28"/>
        </w:rPr>
        <w:t>е</w:t>
      </w:r>
      <w:r w:rsidRPr="00122636">
        <w:rPr>
          <w:rFonts w:ascii="Times New Roman" w:hAnsi="Times New Roman" w:cs="Times New Roman"/>
          <w:bCs/>
          <w:iCs/>
          <w:sz w:val="28"/>
          <w:szCs w:val="28"/>
        </w:rPr>
        <w:t>ний;</w:t>
      </w:r>
    </w:p>
    <w:p w:rsidR="00122636" w:rsidRPr="00122636" w:rsidRDefault="00122636" w:rsidP="00BB4339">
      <w:pPr>
        <w:numPr>
          <w:ilvl w:val="0"/>
          <w:numId w:val="24"/>
        </w:numPr>
        <w:spacing w:after="0"/>
        <w:jc w:val="both"/>
        <w:rPr>
          <w:rFonts w:ascii="Times New Roman" w:hAnsi="Times New Roman" w:cs="Times New Roman"/>
          <w:bCs/>
          <w:iCs/>
          <w:sz w:val="28"/>
          <w:szCs w:val="28"/>
        </w:rPr>
      </w:pPr>
      <w:r w:rsidRPr="00122636">
        <w:rPr>
          <w:rFonts w:ascii="Times New Roman" w:hAnsi="Times New Roman" w:cs="Times New Roman"/>
          <w:bCs/>
          <w:iCs/>
          <w:sz w:val="28"/>
          <w:szCs w:val="28"/>
        </w:rPr>
        <w:t xml:space="preserve">Сотрудники, знающие пароль верхнего уровня и остальные пароли, </w:t>
      </w:r>
      <w:proofErr w:type="gramStart"/>
      <w:r w:rsidRPr="00122636">
        <w:rPr>
          <w:rFonts w:ascii="Times New Roman" w:hAnsi="Times New Roman" w:cs="Times New Roman"/>
          <w:bCs/>
          <w:iCs/>
          <w:sz w:val="28"/>
          <w:szCs w:val="28"/>
        </w:rPr>
        <w:t>могут</w:t>
      </w:r>
      <w:proofErr w:type="gramEnd"/>
      <w:r w:rsidRPr="00122636">
        <w:rPr>
          <w:rFonts w:ascii="Times New Roman" w:hAnsi="Times New Roman" w:cs="Times New Roman"/>
          <w:bCs/>
          <w:iCs/>
          <w:sz w:val="28"/>
          <w:szCs w:val="28"/>
        </w:rPr>
        <w:t xml:space="preserve"> как просматривать, так и изменять все данные.</w:t>
      </w: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lastRenderedPageBreak/>
        <w:t>Защита книги и ее элементов</w:t>
      </w:r>
    </w:p>
    <w:bookmarkEnd w:id="91"/>
    <w:bookmarkEnd w:id="92"/>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Придумать три пароля. Пусть пароль нижнего уровня для открытия книги –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пароль среднего уровня для изменения структуры книги –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пароль верхн</w:t>
      </w:r>
      <w:r w:rsidRPr="00122636">
        <w:rPr>
          <w:rFonts w:ascii="Times New Roman" w:hAnsi="Times New Roman" w:cs="Times New Roman"/>
          <w:bCs/>
          <w:sz w:val="28"/>
          <w:szCs w:val="28"/>
        </w:rPr>
        <w:t>е</w:t>
      </w:r>
      <w:r w:rsidRPr="00122636">
        <w:rPr>
          <w:rFonts w:ascii="Times New Roman" w:hAnsi="Times New Roman" w:cs="Times New Roman"/>
          <w:bCs/>
          <w:sz w:val="28"/>
          <w:szCs w:val="28"/>
        </w:rPr>
        <w:t xml:space="preserve">го уровня для изменения данных на листах книги –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Ограничить доступ к книге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 установив пароль для открытия:</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Выполнить </w:t>
      </w:r>
      <w:r w:rsidRPr="00122636">
        <w:rPr>
          <w:rFonts w:ascii="Times New Roman" w:hAnsi="Times New Roman" w:cs="Times New Roman"/>
          <w:b/>
          <w:bCs/>
          <w:sz w:val="28"/>
          <w:szCs w:val="28"/>
        </w:rPr>
        <w:t>Файл</w:t>
      </w:r>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Сведения</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документ →</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Зашифровать пар</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лем</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Шифрование документа</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В по</w:t>
      </w:r>
      <w:r w:rsidRPr="00122636">
        <w:rPr>
          <w:rFonts w:ascii="Times New Roman" w:hAnsi="Times New Roman" w:cs="Times New Roman"/>
          <w:bCs/>
          <w:sz w:val="28"/>
          <w:szCs w:val="28"/>
        </w:rPr>
        <w:t>я</w:t>
      </w:r>
      <w:r w:rsidRPr="00122636">
        <w:rPr>
          <w:rFonts w:ascii="Times New Roman" w:hAnsi="Times New Roman" w:cs="Times New Roman"/>
          <w:bCs/>
          <w:sz w:val="28"/>
          <w:szCs w:val="28"/>
        </w:rPr>
        <w:t xml:space="preserve">вившемся окне </w:t>
      </w:r>
      <w:r w:rsidRPr="00122636">
        <w:rPr>
          <w:rFonts w:ascii="Times New Roman" w:hAnsi="Times New Roman" w:cs="Times New Roman"/>
          <w:bCs/>
          <w:i/>
          <w:sz w:val="28"/>
          <w:szCs w:val="28"/>
        </w:rPr>
        <w:t>Подтверждение пароля</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 xml:space="preserve"> еще раз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Сохранить книгу. Закрыть ее и открыть заново, введя при открытии пароль </w:t>
      </w:r>
      <w:r w:rsidRPr="00122636">
        <w:rPr>
          <w:rFonts w:ascii="Times New Roman" w:hAnsi="Times New Roman" w:cs="Times New Roman"/>
          <w:b/>
          <w:bCs/>
          <w:i/>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 листе «Ведомость» скрыть столбцы с данными о начислениях («Оклад», «Пр</w:t>
      </w:r>
      <w:r w:rsidRPr="00122636">
        <w:rPr>
          <w:rFonts w:ascii="Times New Roman" w:hAnsi="Times New Roman" w:cs="Times New Roman"/>
          <w:bCs/>
          <w:sz w:val="28"/>
          <w:szCs w:val="28"/>
        </w:rPr>
        <w:t>е</w:t>
      </w:r>
      <w:r w:rsidRPr="00122636">
        <w:rPr>
          <w:rFonts w:ascii="Times New Roman" w:hAnsi="Times New Roman" w:cs="Times New Roman"/>
          <w:bCs/>
          <w:sz w:val="28"/>
          <w:szCs w:val="28"/>
        </w:rPr>
        <w:t>мия», «Начислено»):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«Ведомость». Выделить столбцы </w:t>
      </w:r>
      <w:r w:rsidRPr="00122636">
        <w:rPr>
          <w:rFonts w:ascii="Times New Roman" w:hAnsi="Times New Roman" w:cs="Times New Roman"/>
          <w:b/>
          <w:bCs/>
          <w:sz w:val="28"/>
          <w:szCs w:val="28"/>
          <w:lang w:val="en-US"/>
        </w:rPr>
        <w:t>D</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E</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lang w:val="en-US"/>
        </w:rPr>
        <w:t>F</w:t>
      </w:r>
      <w:r w:rsidRPr="00122636">
        <w:rPr>
          <w:rFonts w:ascii="Times New Roman" w:hAnsi="Times New Roman" w:cs="Times New Roman"/>
          <w:bCs/>
          <w:sz w:val="28"/>
          <w:szCs w:val="28"/>
        </w:rPr>
        <w:t>, щелкнув мышью на 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головках столбцов при удерживаемой клавише </w:t>
      </w:r>
      <w:r w:rsidRPr="00122636">
        <w:rPr>
          <w:rFonts w:ascii="Times New Roman" w:hAnsi="Times New Roman" w:cs="Times New Roman"/>
          <w:bCs/>
          <w:sz w:val="28"/>
          <w:szCs w:val="28"/>
          <w:lang w:val="en-US"/>
        </w:rPr>
        <w:t>SHIFT</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 xml:space="preserve">крыть </w:t>
      </w:r>
      <w:r w:rsidRPr="00122636">
        <w:rPr>
          <w:rFonts w:ascii="Times New Roman" w:hAnsi="Times New Roman" w:cs="Times New Roman"/>
          <w:bCs/>
          <w:sz w:val="28"/>
          <w:szCs w:val="28"/>
        </w:rPr>
        <w:t>из контекстного меню (для вызова контекстного м</w:t>
      </w:r>
      <w:r w:rsidRPr="00122636">
        <w:rPr>
          <w:rFonts w:ascii="Times New Roman" w:hAnsi="Times New Roman" w:cs="Times New Roman"/>
          <w:bCs/>
          <w:sz w:val="28"/>
          <w:szCs w:val="28"/>
        </w:rPr>
        <w:t>е</w:t>
      </w:r>
      <w:r w:rsidRPr="00122636">
        <w:rPr>
          <w:rFonts w:ascii="Times New Roman" w:hAnsi="Times New Roman" w:cs="Times New Roman"/>
          <w:bCs/>
          <w:sz w:val="28"/>
          <w:szCs w:val="28"/>
        </w:rPr>
        <w:t>ню щелкнуть правой клавишей мыши в области выделения).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от изменений лист «Ведомость»:</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Находясь на листе «Ведомость»,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 xml:space="preserve">ащитить лист </w:t>
      </w:r>
      <w:r w:rsidRPr="00122636">
        <w:rPr>
          <w:rFonts w:ascii="Times New Roman" w:hAnsi="Times New Roman" w:cs="Times New Roman"/>
          <w:bCs/>
          <w:noProof/>
          <w:sz w:val="28"/>
          <w:szCs w:val="28"/>
          <w:lang w:eastAsia="ru-RU"/>
        </w:rPr>
        <w:drawing>
          <wp:inline distT="0" distB="0" distL="0" distR="0">
            <wp:extent cx="581660" cy="734060"/>
            <wp:effectExtent l="19050" t="0" r="8890" b="0"/>
            <wp:docPr id="4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6">
                      <a:lum bright="-20000" contrast="40000"/>
                    </a:blip>
                    <a:srcRect/>
                    <a:stretch>
                      <a:fillRect/>
                    </a:stretch>
                  </pic:blipFill>
                  <pic:spPr bwMode="auto">
                    <a:xfrm>
                      <a:off x="0" y="0"/>
                      <a:ext cx="581660" cy="73406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на вкладке</w:t>
      </w:r>
      <w:r w:rsidRPr="00122636">
        <w:rPr>
          <w:rFonts w:ascii="Times New Roman" w:hAnsi="Times New Roman" w:cs="Times New Roman"/>
          <w:b/>
          <w:bCs/>
          <w:sz w:val="28"/>
          <w:szCs w:val="28"/>
        </w:rPr>
        <w:t xml:space="preserve"> Рецензирование</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установить разрешения для защищенного листа: </w:t>
      </w:r>
      <w:r w:rsidRPr="00122636">
        <w:rPr>
          <w:rFonts w:ascii="Times New Roman" w:hAnsi="Times New Roman" w:cs="Times New Roman"/>
          <w:bCs/>
          <w:i/>
          <w:sz w:val="28"/>
          <w:szCs w:val="28"/>
        </w:rPr>
        <w:t>выделение заблокированных ячеек, выделение незаблокированных ячеек</w:t>
      </w:r>
      <w:r w:rsidRPr="00122636">
        <w:rPr>
          <w:rFonts w:ascii="Times New Roman" w:hAnsi="Times New Roman" w:cs="Times New Roman"/>
          <w:bCs/>
          <w:sz w:val="28"/>
          <w:szCs w:val="28"/>
        </w:rPr>
        <w:t xml:space="preserve"> (у</w:t>
      </w:r>
      <w:r w:rsidRPr="00122636">
        <w:rPr>
          <w:rFonts w:ascii="Times New Roman" w:hAnsi="Times New Roman" w:cs="Times New Roman"/>
          <w:bCs/>
          <w:sz w:val="28"/>
          <w:szCs w:val="28"/>
        </w:rPr>
        <w:t>с</w:t>
      </w:r>
      <w:r w:rsidRPr="00122636">
        <w:rPr>
          <w:rFonts w:ascii="Times New Roman" w:hAnsi="Times New Roman" w:cs="Times New Roman"/>
          <w:bCs/>
          <w:sz w:val="28"/>
          <w:szCs w:val="28"/>
        </w:rPr>
        <w:t xml:space="preserve">тановлены по умолчанию),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 xml:space="preserve"> еще раз в окне по</w:t>
      </w:r>
      <w:r w:rsidRPr="00122636">
        <w:rPr>
          <w:rFonts w:ascii="Times New Roman" w:hAnsi="Times New Roman" w:cs="Times New Roman"/>
          <w:bCs/>
          <w:sz w:val="28"/>
          <w:szCs w:val="28"/>
        </w:rPr>
        <w:t>д</w:t>
      </w:r>
      <w:r w:rsidRPr="00122636">
        <w:rPr>
          <w:rFonts w:ascii="Times New Roman" w:hAnsi="Times New Roman" w:cs="Times New Roman"/>
          <w:bCs/>
          <w:sz w:val="28"/>
          <w:szCs w:val="28"/>
        </w:rPr>
        <w:t xml:space="preserve">тверждения пароля,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действие установленной защиты листа «Ведомость»: выделить столбцы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смежные со скрытыми столбцами, и проверить, что невозможно отобразить скрытые столбцы (команда </w:t>
      </w:r>
      <w:r w:rsidRPr="00122636">
        <w:rPr>
          <w:rFonts w:ascii="Times New Roman" w:hAnsi="Times New Roman" w:cs="Times New Roman"/>
          <w:b/>
          <w:bCs/>
          <w:sz w:val="28"/>
          <w:szCs w:val="28"/>
        </w:rPr>
        <w:t>Отобразить</w:t>
      </w:r>
      <w:r w:rsidRPr="00122636">
        <w:rPr>
          <w:rFonts w:ascii="Times New Roman" w:hAnsi="Times New Roman" w:cs="Times New Roman"/>
          <w:bCs/>
          <w:sz w:val="28"/>
          <w:szCs w:val="28"/>
        </w:rPr>
        <w:t xml:space="preserve"> в контекстном меню недоступна), нево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 внесение изменений в ячейки листа.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«Справочники». Защитить лист «Справочники» с паролем </w:t>
      </w:r>
      <w:r w:rsidRPr="00122636">
        <w:rPr>
          <w:rFonts w:ascii="Times New Roman" w:hAnsi="Times New Roman" w:cs="Times New Roman"/>
          <w:b/>
          <w:bCs/>
          <w:i/>
          <w:sz w:val="28"/>
          <w:szCs w:val="28"/>
          <w:lang w:val="en-US"/>
        </w:rPr>
        <w:t>high</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«Справочники»: щелкнуть правой кнопкой мыши на ярлыке листа «Справочники»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w:t>
      </w:r>
      <w:r w:rsidRPr="00122636">
        <w:rPr>
          <w:rFonts w:ascii="Times New Roman" w:hAnsi="Times New Roman" w:cs="Times New Roman"/>
          <w:bCs/>
          <w:sz w:val="28"/>
          <w:szCs w:val="28"/>
        </w:rPr>
        <w:t xml:space="preserve"> из контекстного меню.</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лист «Ведомость».</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Защитить структуру</w:t>
      </w:r>
      <w:r w:rsidRPr="00122636">
        <w:rPr>
          <w:rFonts w:ascii="Times New Roman" w:hAnsi="Times New Roman" w:cs="Times New Roman"/>
          <w:bCs/>
          <w:iCs/>
          <w:sz w:val="28"/>
          <w:szCs w:val="28"/>
        </w:rPr>
        <w:t xml:space="preserve"> </w:t>
      </w:r>
      <w:r w:rsidRPr="00122636">
        <w:rPr>
          <w:rFonts w:ascii="Times New Roman" w:hAnsi="Times New Roman" w:cs="Times New Roman"/>
          <w:bCs/>
          <w:sz w:val="28"/>
          <w:szCs w:val="28"/>
        </w:rPr>
        <w:t>книги «</w:t>
      </w:r>
      <w:r w:rsidRPr="00122636">
        <w:rPr>
          <w:rFonts w:ascii="Times New Roman" w:hAnsi="Times New Roman" w:cs="Times New Roman"/>
          <w:bCs/>
          <w:iCs/>
          <w:sz w:val="28"/>
          <w:szCs w:val="28"/>
        </w:rPr>
        <w:t>Организация</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выбрать группу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526415" cy="637540"/>
            <wp:effectExtent l="19050" t="0" r="698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7">
                      <a:lum bright="-20000" contrast="40000"/>
                    </a:blip>
                    <a:srcRect/>
                    <a:stretch>
                      <a:fillRect/>
                    </a:stretch>
                  </pic:blipFill>
                  <pic:spPr bwMode="auto">
                    <a:xfrm>
                      <a:off x="0" y="0"/>
                      <a:ext cx="526415" cy="63754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 xml:space="preserve">нить команду </w:t>
      </w:r>
      <w:r w:rsidRPr="00122636">
        <w:rPr>
          <w:rFonts w:ascii="Times New Roman" w:hAnsi="Times New Roman" w:cs="Times New Roman"/>
          <w:b/>
          <w:bCs/>
          <w:sz w:val="28"/>
          <w:szCs w:val="28"/>
        </w:rPr>
        <w:t>Защита структуры и окон</w:t>
      </w:r>
      <w:r w:rsidRPr="00122636">
        <w:rPr>
          <w:rFonts w:ascii="Times New Roman" w:hAnsi="Times New Roman" w:cs="Times New Roman"/>
          <w:bCs/>
          <w:sz w:val="28"/>
          <w:szCs w:val="28"/>
        </w:rPr>
        <w:t xml:space="preserve">. В окне команды установить флажок </w:t>
      </w:r>
      <w:r w:rsidRPr="00122636">
        <w:rPr>
          <w:rFonts w:ascii="Times New Roman" w:hAnsi="Times New Roman" w:cs="Times New Roman"/>
          <w:bCs/>
          <w:i/>
          <w:sz w:val="28"/>
          <w:szCs w:val="28"/>
        </w:rPr>
        <w:t>структуру</w:t>
      </w:r>
      <w:r w:rsidRPr="00122636">
        <w:rPr>
          <w:rFonts w:ascii="Times New Roman" w:hAnsi="Times New Roman" w:cs="Times New Roman"/>
          <w:bCs/>
          <w:sz w:val="28"/>
          <w:szCs w:val="28"/>
        </w:rPr>
        <w:t xml:space="preserve"> и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еще раз в окне подтверждения 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действие защиты. Убедиться, что невозможно отобразить скрытые ли</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ты, невозможно удалить лист «Отчет» (в контекстном меню листа «Отчет»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Удалить</w:t>
      </w:r>
      <w:r w:rsidRPr="00122636">
        <w:rPr>
          <w:rFonts w:ascii="Times New Roman" w:hAnsi="Times New Roman" w:cs="Times New Roman"/>
          <w:bCs/>
          <w:sz w:val="28"/>
          <w:szCs w:val="28"/>
        </w:rPr>
        <w:t xml:space="preserve"> недоступны), нельзя добавить в книгу новый лист.</w:t>
      </w:r>
    </w:p>
    <w:p w:rsidR="00122636" w:rsidRPr="00122636" w:rsidRDefault="00122636" w:rsidP="00BB4339">
      <w:pPr>
        <w:numPr>
          <w:ilvl w:val="0"/>
          <w:numId w:val="20"/>
        </w:numPr>
        <w:spacing w:after="0"/>
        <w:jc w:val="both"/>
        <w:rPr>
          <w:rFonts w:ascii="Times New Roman" w:hAnsi="Times New Roman" w:cs="Times New Roman"/>
          <w:bCs/>
          <w:sz w:val="28"/>
          <w:szCs w:val="28"/>
        </w:rPr>
      </w:pPr>
      <w:bookmarkStart w:id="93" w:name="защита"/>
      <w:bookmarkEnd w:id="93"/>
      <w:r w:rsidRPr="00122636">
        <w:rPr>
          <w:rFonts w:ascii="Times New Roman" w:hAnsi="Times New Roman" w:cs="Times New Roman"/>
          <w:bCs/>
          <w:sz w:val="28"/>
          <w:szCs w:val="28"/>
        </w:rPr>
        <w:t xml:space="preserve">На листе «Отчет» сделать доступным выбор кода подразделения в ячейке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даже после установки защиты. Для этого: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ячейку </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2</w:t>
      </w:r>
      <w:r w:rsidRPr="00122636">
        <w:rPr>
          <w:rFonts w:ascii="Times New Roman" w:hAnsi="Times New Roman" w:cs="Times New Roman"/>
          <w:bCs/>
          <w:sz w:val="28"/>
          <w:szCs w:val="28"/>
        </w:rPr>
        <w:t xml:space="preserve">, в контекстном меню или на вкладке  </w:t>
      </w:r>
      <w:proofErr w:type="gramStart"/>
      <w:r w:rsidRPr="00122636">
        <w:rPr>
          <w:rFonts w:ascii="Times New Roman" w:hAnsi="Times New Roman" w:cs="Times New Roman"/>
          <w:b/>
          <w:bCs/>
          <w:sz w:val="28"/>
          <w:szCs w:val="28"/>
        </w:rPr>
        <w:t>Главная</w:t>
      </w:r>
      <w:proofErr w:type="gramEnd"/>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w:t>
      </w:r>
      <w:r w:rsidRPr="00122636">
        <w:rPr>
          <w:rFonts w:ascii="Times New Roman" w:hAnsi="Times New Roman" w:cs="Times New Roman"/>
          <w:bCs/>
          <w:noProof/>
          <w:sz w:val="28"/>
          <w:szCs w:val="28"/>
          <w:lang w:eastAsia="ru-RU"/>
        </w:rPr>
        <w:drawing>
          <wp:inline distT="0" distB="0" distL="0" distR="0">
            <wp:extent cx="990600" cy="311785"/>
            <wp:effectExtent l="19050" t="0" r="0" b="0"/>
            <wp:docPr id="1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8">
                      <a:lum bright="-20000" contrast="40000"/>
                    </a:blip>
                    <a:srcRect/>
                    <a:stretch>
                      <a:fillRect/>
                    </a:stretch>
                  </pic:blipFill>
                  <pic:spPr bwMode="auto">
                    <a:xfrm>
                      <a:off x="0" y="0"/>
                      <a:ext cx="990600" cy="311785"/>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выполнить команду </w:t>
      </w:r>
      <w:r w:rsidRPr="00122636">
        <w:rPr>
          <w:rFonts w:ascii="Times New Roman" w:hAnsi="Times New Roman" w:cs="Times New Roman"/>
          <w:b/>
          <w:bCs/>
          <w:sz w:val="28"/>
          <w:szCs w:val="28"/>
        </w:rPr>
        <w:t>Формат ячеек</w:t>
      </w:r>
      <w:r w:rsidRPr="00122636">
        <w:rPr>
          <w:rFonts w:ascii="Times New Roman" w:hAnsi="Times New Roman" w:cs="Times New Roman"/>
          <w:bCs/>
          <w:sz w:val="28"/>
          <w:szCs w:val="28"/>
        </w:rPr>
        <w:t>,</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 В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 снять флажок пар</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метра </w:t>
      </w:r>
      <w:r w:rsidRPr="00122636">
        <w:rPr>
          <w:rFonts w:ascii="Times New Roman" w:hAnsi="Times New Roman" w:cs="Times New Roman"/>
          <w:bCs/>
          <w:i/>
          <w:sz w:val="28"/>
          <w:szCs w:val="28"/>
        </w:rPr>
        <w:t xml:space="preserve">Защищаемая ячейка </w:t>
      </w:r>
      <w:r w:rsidRPr="00122636">
        <w:rPr>
          <w:rFonts w:ascii="Times New Roman" w:hAnsi="Times New Roman" w:cs="Times New Roman"/>
          <w:bCs/>
          <w:sz w:val="28"/>
          <w:szCs w:val="28"/>
        </w:rPr>
        <w:t xml:space="preserve">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Скрыть текст формул на листе «Отчет». Для этого:</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диапазон ячеек </w:t>
      </w:r>
      <w:r w:rsidRPr="00122636">
        <w:rPr>
          <w:rFonts w:ascii="Times New Roman" w:hAnsi="Times New Roman" w:cs="Times New Roman"/>
          <w:b/>
          <w:bCs/>
          <w:sz w:val="28"/>
          <w:szCs w:val="28"/>
        </w:rPr>
        <w:t>B3:</w:t>
      </w:r>
      <w:r w:rsidRPr="00122636">
        <w:rPr>
          <w:rFonts w:ascii="Times New Roman" w:hAnsi="Times New Roman" w:cs="Times New Roman"/>
          <w:b/>
          <w:bCs/>
          <w:sz w:val="28"/>
          <w:szCs w:val="28"/>
          <w:lang w:val="en-US"/>
        </w:rPr>
        <w:t>B</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содержащие формулы, выполнить команду</w:t>
      </w:r>
      <w:r w:rsidRPr="00122636">
        <w:rPr>
          <w:rFonts w:ascii="Times New Roman" w:hAnsi="Times New Roman" w:cs="Times New Roman"/>
          <w:b/>
          <w:bCs/>
          <w:sz w:val="28"/>
          <w:szCs w:val="28"/>
        </w:rPr>
        <w:t xml:space="preserve"> Фо</w:t>
      </w:r>
      <w:r w:rsidRPr="00122636">
        <w:rPr>
          <w:rFonts w:ascii="Times New Roman" w:hAnsi="Times New Roman" w:cs="Times New Roman"/>
          <w:b/>
          <w:bCs/>
          <w:sz w:val="28"/>
          <w:szCs w:val="28"/>
        </w:rPr>
        <w:t>р</w:t>
      </w:r>
      <w:r w:rsidRPr="00122636">
        <w:rPr>
          <w:rFonts w:ascii="Times New Roman" w:hAnsi="Times New Roman" w:cs="Times New Roman"/>
          <w:b/>
          <w:bCs/>
          <w:sz w:val="28"/>
          <w:szCs w:val="28"/>
        </w:rPr>
        <w:t>мат ячеек</w:t>
      </w:r>
      <w:r w:rsidRPr="00122636">
        <w:rPr>
          <w:rFonts w:ascii="Times New Roman" w:hAnsi="Times New Roman" w:cs="Times New Roman"/>
          <w:bCs/>
          <w:sz w:val="28"/>
          <w:szCs w:val="28"/>
        </w:rPr>
        <w:t xml:space="preserve">, </w:t>
      </w:r>
    </w:p>
    <w:p w:rsidR="00122636" w:rsidRPr="00122636" w:rsidRDefault="00122636" w:rsidP="00BB4339">
      <w:pPr>
        <w:numPr>
          <w:ilvl w:val="0"/>
          <w:numId w:val="23"/>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окне команды </w:t>
      </w:r>
      <w:r w:rsidRPr="00122636">
        <w:rPr>
          <w:rFonts w:ascii="Times New Roman" w:hAnsi="Times New Roman" w:cs="Times New Roman"/>
          <w:bCs/>
          <w:i/>
          <w:sz w:val="28"/>
          <w:szCs w:val="28"/>
        </w:rPr>
        <w:t>Формат ячеек</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 xml:space="preserve">, установить флажок параметра </w:t>
      </w:r>
      <w:r w:rsidRPr="00122636">
        <w:rPr>
          <w:rFonts w:ascii="Times New Roman" w:hAnsi="Times New Roman" w:cs="Times New Roman"/>
          <w:bCs/>
          <w:i/>
          <w:sz w:val="28"/>
          <w:szCs w:val="28"/>
        </w:rPr>
        <w:t xml:space="preserve">Скрыть формулы </w:t>
      </w:r>
      <w:r w:rsidRPr="00122636">
        <w:rPr>
          <w:rFonts w:ascii="Times New Roman" w:hAnsi="Times New Roman" w:cs="Times New Roman"/>
          <w:bCs/>
          <w:sz w:val="28"/>
          <w:szCs w:val="28"/>
        </w:rPr>
        <w:t xml:space="preserve">и нажать кнопку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(Скрытие формул начнет дейс</w:t>
      </w:r>
      <w:r w:rsidRPr="00122636">
        <w:rPr>
          <w:rFonts w:ascii="Times New Roman" w:hAnsi="Times New Roman" w:cs="Times New Roman"/>
          <w:bCs/>
          <w:sz w:val="28"/>
          <w:szCs w:val="28"/>
        </w:rPr>
        <w:t>т</w:t>
      </w:r>
      <w:r w:rsidRPr="00122636">
        <w:rPr>
          <w:rFonts w:ascii="Times New Roman" w:hAnsi="Times New Roman" w:cs="Times New Roman"/>
          <w:bCs/>
          <w:sz w:val="28"/>
          <w:szCs w:val="28"/>
        </w:rPr>
        <w:t>вовать только после установки защиты листа).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На листе «Отчет» скрыть строки, содержащие данные о суммах премий и общих начислений: выделить любые две ячейки в строках с номерами </w:t>
      </w:r>
      <w:r w:rsidRPr="00122636">
        <w:rPr>
          <w:rFonts w:ascii="Times New Roman" w:hAnsi="Times New Roman" w:cs="Times New Roman"/>
          <w:b/>
          <w:bCs/>
          <w:sz w:val="28"/>
          <w:szCs w:val="28"/>
        </w:rPr>
        <w:t>6</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7</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Ячейки/Формат</w:t>
      </w:r>
      <w:r w:rsidRPr="00122636">
        <w:rPr>
          <w:rFonts w:ascii="Times New Roman" w:hAnsi="Times New Roman" w:cs="Times New Roman"/>
          <w:bCs/>
          <w:sz w:val="28"/>
          <w:szCs w:val="28"/>
        </w:rPr>
        <w:t xml:space="preserve"> выбрать группу </w:t>
      </w:r>
      <w:r w:rsidRPr="00122636">
        <w:rPr>
          <w:rFonts w:ascii="Times New Roman" w:hAnsi="Times New Roman" w:cs="Times New Roman"/>
          <w:b/>
          <w:bCs/>
          <w:sz w:val="28"/>
          <w:szCs w:val="28"/>
        </w:rPr>
        <w:t>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w:t>
      </w:r>
      <w:r w:rsidRPr="00122636">
        <w:rPr>
          <w:rFonts w:ascii="Times New Roman" w:hAnsi="Times New Roman" w:cs="Times New Roman"/>
          <w:b/>
          <w:bCs/>
          <w:sz w:val="28"/>
          <w:szCs w:val="28"/>
        </w:rPr>
        <w:t>о</w:t>
      </w:r>
      <w:r w:rsidRPr="00122636">
        <w:rPr>
          <w:rFonts w:ascii="Times New Roman" w:hAnsi="Times New Roman" w:cs="Times New Roman"/>
          <w:b/>
          <w:bCs/>
          <w:sz w:val="28"/>
          <w:szCs w:val="28"/>
        </w:rPr>
        <w:t>бразить</w:t>
      </w:r>
      <w:r w:rsidRPr="00122636">
        <w:rPr>
          <w:rFonts w:ascii="Times New Roman" w:hAnsi="Times New Roman" w:cs="Times New Roman"/>
          <w:bCs/>
          <w:sz w:val="28"/>
          <w:szCs w:val="28"/>
        </w:rPr>
        <w:t xml:space="preserve"> и выполнить команду </w:t>
      </w:r>
      <w:r w:rsidRPr="00122636">
        <w:rPr>
          <w:rFonts w:ascii="Times New Roman" w:hAnsi="Times New Roman" w:cs="Times New Roman"/>
          <w:b/>
          <w:bCs/>
          <w:sz w:val="28"/>
          <w:szCs w:val="28"/>
        </w:rPr>
        <w:t>Скрыть строки</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Установить защиту листа «Отчет» с паролем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 оставив  в окне команды лишь флажки, установленные по умолчанию (выделение заблокированных и незаблоки</w:t>
      </w:r>
      <w:r w:rsidRPr="00122636">
        <w:rPr>
          <w:rFonts w:ascii="Times New Roman" w:hAnsi="Times New Roman" w:cs="Times New Roman"/>
          <w:bCs/>
          <w:sz w:val="28"/>
          <w:szCs w:val="28"/>
        </w:rPr>
        <w:softHyphen/>
        <w:t>рованных ячеек).</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Проверить возможность внесения изменений в ячейку </w:t>
      </w:r>
      <w:r w:rsidRPr="00122636">
        <w:rPr>
          <w:rFonts w:ascii="Times New Roman" w:hAnsi="Times New Roman" w:cs="Times New Roman"/>
          <w:b/>
          <w:bCs/>
          <w:sz w:val="28"/>
          <w:szCs w:val="28"/>
        </w:rPr>
        <w:t>B2</w:t>
      </w:r>
      <w:r w:rsidRPr="00122636">
        <w:rPr>
          <w:rFonts w:ascii="Times New Roman" w:hAnsi="Times New Roman" w:cs="Times New Roman"/>
          <w:bCs/>
          <w:sz w:val="28"/>
          <w:szCs w:val="28"/>
        </w:rPr>
        <w:t xml:space="preserve"> и отсутствие такой во</w:t>
      </w:r>
      <w:r w:rsidRPr="00122636">
        <w:rPr>
          <w:rFonts w:ascii="Times New Roman" w:hAnsi="Times New Roman" w:cs="Times New Roman"/>
          <w:bCs/>
          <w:sz w:val="28"/>
          <w:szCs w:val="28"/>
        </w:rPr>
        <w:t>з</w:t>
      </w:r>
      <w:r w:rsidRPr="00122636">
        <w:rPr>
          <w:rFonts w:ascii="Times New Roman" w:hAnsi="Times New Roman" w:cs="Times New Roman"/>
          <w:bCs/>
          <w:sz w:val="28"/>
          <w:szCs w:val="28"/>
        </w:rPr>
        <w:t>можности для остальных ячеек листа «Отчет». Проверить невозможность отобр</w:t>
      </w:r>
      <w:r w:rsidRPr="00122636">
        <w:rPr>
          <w:rFonts w:ascii="Times New Roman" w:hAnsi="Times New Roman" w:cs="Times New Roman"/>
          <w:bCs/>
          <w:sz w:val="28"/>
          <w:szCs w:val="28"/>
        </w:rPr>
        <w:t>а</w:t>
      </w:r>
      <w:r w:rsidRPr="00122636">
        <w:rPr>
          <w:rFonts w:ascii="Times New Roman" w:hAnsi="Times New Roman" w:cs="Times New Roman"/>
          <w:bCs/>
          <w:sz w:val="28"/>
          <w:szCs w:val="28"/>
        </w:rPr>
        <w:t>жения скрытых строк на листе «Отчет»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 строки</w:t>
      </w:r>
      <w:r w:rsidRPr="00122636">
        <w:rPr>
          <w:rFonts w:ascii="Times New Roman" w:hAnsi="Times New Roman" w:cs="Times New Roman"/>
          <w:bCs/>
          <w:sz w:val="28"/>
          <w:szCs w:val="28"/>
        </w:rPr>
        <w:t xml:space="preserve">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 xml:space="preserve">Ячейки/Формат/Видимость/ Скрыть или отобразить </w:t>
      </w:r>
      <w:r w:rsidRPr="00122636">
        <w:rPr>
          <w:rFonts w:ascii="Times New Roman" w:hAnsi="Times New Roman" w:cs="Times New Roman"/>
          <w:bCs/>
          <w:sz w:val="28"/>
          <w:szCs w:val="28"/>
        </w:rPr>
        <w:t>не до</w:t>
      </w:r>
      <w:r w:rsidRPr="00122636">
        <w:rPr>
          <w:rFonts w:ascii="Times New Roman" w:hAnsi="Times New Roman" w:cs="Times New Roman"/>
          <w:bCs/>
          <w:sz w:val="28"/>
          <w:szCs w:val="28"/>
        </w:rPr>
        <w:t>с</w:t>
      </w:r>
      <w:r w:rsidRPr="00122636">
        <w:rPr>
          <w:rFonts w:ascii="Times New Roman" w:hAnsi="Times New Roman" w:cs="Times New Roman"/>
          <w:bCs/>
          <w:sz w:val="28"/>
          <w:szCs w:val="28"/>
        </w:rPr>
        <w:t>тупна).</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изменения в книге «Отчет», закрыть книгу.</w:t>
      </w:r>
    </w:p>
    <w:p w:rsidR="00122636" w:rsidRPr="00122636" w:rsidRDefault="00122636" w:rsidP="00732743">
      <w:pPr>
        <w:spacing w:after="0"/>
        <w:ind w:firstLine="709"/>
        <w:jc w:val="both"/>
        <w:rPr>
          <w:rFonts w:ascii="Times New Roman" w:hAnsi="Times New Roman" w:cs="Times New Roman"/>
          <w:bCs/>
          <w:sz w:val="28"/>
          <w:szCs w:val="28"/>
        </w:rPr>
      </w:pPr>
    </w:p>
    <w:p w:rsidR="00122636" w:rsidRDefault="00122636" w:rsidP="00732743">
      <w:pPr>
        <w:spacing w:after="0"/>
        <w:ind w:firstLine="709"/>
        <w:jc w:val="both"/>
        <w:rPr>
          <w:rFonts w:ascii="Times New Roman" w:hAnsi="Times New Roman" w:cs="Times New Roman"/>
          <w:bCs/>
          <w:iCs/>
          <w:sz w:val="28"/>
          <w:szCs w:val="28"/>
        </w:rPr>
      </w:pPr>
      <w:r w:rsidRPr="00122636">
        <w:rPr>
          <w:rFonts w:ascii="Times New Roman" w:hAnsi="Times New Roman" w:cs="Times New Roman"/>
          <w:b/>
          <w:bCs/>
          <w:iCs/>
          <w:sz w:val="28"/>
          <w:szCs w:val="28"/>
        </w:rPr>
        <w:t>Задание 4</w:t>
      </w:r>
      <w:r w:rsidRPr="00122636">
        <w:rPr>
          <w:rFonts w:ascii="Times New Roman" w:hAnsi="Times New Roman" w:cs="Times New Roman"/>
          <w:bCs/>
          <w:iCs/>
          <w:sz w:val="28"/>
          <w:szCs w:val="28"/>
        </w:rPr>
        <w:t xml:space="preserve">. </w:t>
      </w:r>
      <w:proofErr w:type="spellStart"/>
      <w:r w:rsidRPr="00122636">
        <w:rPr>
          <w:rFonts w:ascii="Times New Roman" w:hAnsi="Times New Roman" w:cs="Times New Roman"/>
          <w:bCs/>
          <w:iCs/>
          <w:sz w:val="28"/>
          <w:szCs w:val="28"/>
        </w:rPr>
        <w:t>Создат</w:t>
      </w:r>
      <w:r w:rsidR="00732743">
        <w:rPr>
          <w:rFonts w:ascii="Times New Roman" w:hAnsi="Times New Roman" w:cs="Times New Roman"/>
          <w:bCs/>
          <w:iCs/>
          <w:sz w:val="28"/>
          <w:szCs w:val="28"/>
        </w:rPr>
        <w:t>е</w:t>
      </w:r>
      <w:proofErr w:type="spellEnd"/>
      <w:r w:rsidRPr="00122636">
        <w:rPr>
          <w:rFonts w:ascii="Times New Roman" w:hAnsi="Times New Roman" w:cs="Times New Roman"/>
          <w:bCs/>
          <w:iCs/>
          <w:sz w:val="28"/>
          <w:szCs w:val="28"/>
        </w:rPr>
        <w:t xml:space="preserve"> открытую копию книги, для которой снять установленную ранее защиту от просмотра и редактирования книги и всех ее элементов. </w:t>
      </w:r>
    </w:p>
    <w:p w:rsidR="00732743" w:rsidRPr="00122636" w:rsidRDefault="00732743" w:rsidP="00732743">
      <w:pPr>
        <w:spacing w:after="0"/>
        <w:ind w:firstLine="709"/>
        <w:jc w:val="both"/>
        <w:rPr>
          <w:rFonts w:ascii="Times New Roman" w:hAnsi="Times New Roman" w:cs="Times New Roman"/>
          <w:bCs/>
          <w:iCs/>
          <w:sz w:val="28"/>
          <w:szCs w:val="28"/>
        </w:rPr>
      </w:pPr>
    </w:p>
    <w:p w:rsidR="00122636" w:rsidRPr="00122636" w:rsidRDefault="00122636" w:rsidP="00732743">
      <w:pPr>
        <w:spacing w:after="0"/>
        <w:ind w:firstLine="709"/>
        <w:jc w:val="both"/>
        <w:rPr>
          <w:rFonts w:ascii="Times New Roman" w:hAnsi="Times New Roman" w:cs="Times New Roman"/>
          <w:b/>
          <w:bCs/>
          <w:i/>
          <w:iCs/>
          <w:sz w:val="28"/>
          <w:szCs w:val="28"/>
        </w:rPr>
      </w:pPr>
      <w:r w:rsidRPr="00122636">
        <w:rPr>
          <w:rFonts w:ascii="Times New Roman" w:hAnsi="Times New Roman" w:cs="Times New Roman"/>
          <w:b/>
          <w:bCs/>
          <w:i/>
          <w:iCs/>
          <w:sz w:val="28"/>
          <w:szCs w:val="28"/>
        </w:rPr>
        <w:t>Снятие защиты книги и ее элементов</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Открыть книгу отчет с паролем </w:t>
      </w:r>
      <w:r w:rsidRPr="00122636">
        <w:rPr>
          <w:rFonts w:ascii="Times New Roman" w:hAnsi="Times New Roman" w:cs="Times New Roman"/>
          <w:b/>
          <w:bCs/>
          <w:sz w:val="28"/>
          <w:szCs w:val="28"/>
          <w:lang w:val="en-US"/>
        </w:rPr>
        <w:t>low</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защищенную книгу «Организация» под новым именем, например, «</w:t>
      </w:r>
      <w:proofErr w:type="spellStart"/>
      <w:r w:rsidRPr="00122636">
        <w:rPr>
          <w:rFonts w:ascii="Times New Roman" w:hAnsi="Times New Roman" w:cs="Times New Roman"/>
          <w:bCs/>
          <w:sz w:val="28"/>
          <w:szCs w:val="28"/>
        </w:rPr>
        <w:t>О</w:t>
      </w:r>
      <w:r w:rsidRPr="00122636">
        <w:rPr>
          <w:rFonts w:ascii="Times New Roman" w:hAnsi="Times New Roman" w:cs="Times New Roman"/>
          <w:bCs/>
          <w:sz w:val="28"/>
          <w:szCs w:val="28"/>
        </w:rPr>
        <w:t>р</w:t>
      </w:r>
      <w:r w:rsidRPr="00122636">
        <w:rPr>
          <w:rFonts w:ascii="Times New Roman" w:hAnsi="Times New Roman" w:cs="Times New Roman"/>
          <w:bCs/>
          <w:sz w:val="28"/>
          <w:szCs w:val="28"/>
        </w:rPr>
        <w:t>ганизация_защита_снята</w:t>
      </w:r>
      <w:proofErr w:type="spellEnd"/>
      <w:r w:rsidRPr="00122636">
        <w:rPr>
          <w:rFonts w:ascii="Times New Roman" w:hAnsi="Times New Roman" w:cs="Times New Roman"/>
          <w:bCs/>
          <w:sz w:val="28"/>
          <w:szCs w:val="28"/>
        </w:rPr>
        <w:t>» (Файл</w:t>
      </w:r>
      <w:proofErr w:type="gramStart"/>
      <w:r w:rsidRPr="00122636">
        <w:rPr>
          <w:rFonts w:ascii="Times New Roman" w:hAnsi="Times New Roman" w:cs="Times New Roman"/>
          <w:bCs/>
          <w:sz w:val="28"/>
          <w:szCs w:val="28"/>
        </w:rPr>
        <w:t xml:space="preserve"> →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Снять пароль на открытие для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В окне кома</w:t>
      </w:r>
      <w:r w:rsidRPr="00122636">
        <w:rPr>
          <w:rFonts w:ascii="Times New Roman" w:hAnsi="Times New Roman" w:cs="Times New Roman"/>
          <w:bCs/>
          <w:sz w:val="28"/>
          <w:szCs w:val="28"/>
        </w:rPr>
        <w:t>н</w:t>
      </w:r>
      <w:r w:rsidRPr="00122636">
        <w:rPr>
          <w:rFonts w:ascii="Times New Roman" w:hAnsi="Times New Roman" w:cs="Times New Roman"/>
          <w:bCs/>
          <w:sz w:val="28"/>
          <w:szCs w:val="28"/>
        </w:rPr>
        <w:t>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охранить как</w:t>
      </w:r>
      <w:r w:rsidRPr="00122636">
        <w:rPr>
          <w:rFonts w:ascii="Times New Roman" w:hAnsi="Times New Roman" w:cs="Times New Roman"/>
          <w:bCs/>
          <w:sz w:val="28"/>
          <w:szCs w:val="28"/>
        </w:rPr>
        <w:t xml:space="preserve"> нажать кнопку </w:t>
      </w:r>
      <w:r w:rsidRPr="00122636">
        <w:rPr>
          <w:rFonts w:ascii="Times New Roman" w:hAnsi="Times New Roman" w:cs="Times New Roman"/>
          <w:b/>
          <w:bCs/>
          <w:sz w:val="28"/>
          <w:szCs w:val="28"/>
        </w:rPr>
        <w:t>Сервис,</w:t>
      </w:r>
      <w:r w:rsidRPr="00122636">
        <w:rPr>
          <w:rFonts w:ascii="Times New Roman" w:hAnsi="Times New Roman" w:cs="Times New Roman"/>
          <w:bCs/>
          <w:sz w:val="28"/>
          <w:szCs w:val="28"/>
        </w:rPr>
        <w:t xml:space="preserve"> перейти на вкладку </w:t>
      </w:r>
      <w:r w:rsidRPr="00122636">
        <w:rPr>
          <w:rFonts w:ascii="Times New Roman" w:hAnsi="Times New Roman" w:cs="Times New Roman"/>
          <w:bCs/>
          <w:i/>
          <w:sz w:val="28"/>
          <w:szCs w:val="28"/>
        </w:rPr>
        <w:t>Общие параметры</w:t>
      </w:r>
      <w:r w:rsidRPr="00122636">
        <w:rPr>
          <w:rFonts w:ascii="Times New Roman" w:hAnsi="Times New Roman" w:cs="Times New Roman"/>
          <w:bCs/>
          <w:sz w:val="28"/>
          <w:szCs w:val="28"/>
        </w:rPr>
        <w:t xml:space="preserve"> и удалить пароль в строке </w:t>
      </w:r>
      <w:r w:rsidRPr="00122636">
        <w:rPr>
          <w:rFonts w:ascii="Times New Roman" w:hAnsi="Times New Roman" w:cs="Times New Roman"/>
          <w:bCs/>
          <w:i/>
          <w:sz w:val="28"/>
          <w:szCs w:val="28"/>
        </w:rPr>
        <w:t>Пароль на открытие</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 сохранить изменения книги.</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Проверить, что пароль удален: закрыть и вновь открыть книгу «</w:t>
      </w:r>
      <w:proofErr w:type="spellStart"/>
      <w:r w:rsidRPr="00122636">
        <w:rPr>
          <w:rFonts w:ascii="Times New Roman" w:hAnsi="Times New Roman" w:cs="Times New Roman"/>
          <w:bCs/>
          <w:sz w:val="28"/>
          <w:szCs w:val="28"/>
        </w:rPr>
        <w:t>Организ</w:t>
      </w:r>
      <w:r w:rsidRPr="00122636">
        <w:rPr>
          <w:rFonts w:ascii="Times New Roman" w:hAnsi="Times New Roman" w:cs="Times New Roman"/>
          <w:bCs/>
          <w:sz w:val="28"/>
          <w:szCs w:val="28"/>
        </w:rPr>
        <w:t>а</w:t>
      </w:r>
      <w:r w:rsidRPr="00122636">
        <w:rPr>
          <w:rFonts w:ascii="Times New Roman" w:hAnsi="Times New Roman" w:cs="Times New Roman"/>
          <w:bCs/>
          <w:sz w:val="28"/>
          <w:szCs w:val="28"/>
        </w:rPr>
        <w:t>ция_защита_снята</w:t>
      </w:r>
      <w:proofErr w:type="spellEnd"/>
      <w:r w:rsidRPr="00122636">
        <w:rPr>
          <w:rFonts w:ascii="Times New Roman" w:hAnsi="Times New Roman" w:cs="Times New Roman"/>
          <w:bCs/>
          <w:sz w:val="28"/>
          <w:szCs w:val="28"/>
        </w:rPr>
        <w:t>» – при открытии книги не требуется введение пароля.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Отобразить скрытые листы:</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 группе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книгу/Защита стру</w:t>
      </w:r>
      <w:r w:rsidRPr="00122636">
        <w:rPr>
          <w:rFonts w:ascii="Times New Roman" w:hAnsi="Times New Roman" w:cs="Times New Roman"/>
          <w:b/>
          <w:bCs/>
          <w:sz w:val="28"/>
          <w:szCs w:val="28"/>
        </w:rPr>
        <w:t>к</w:t>
      </w:r>
      <w:r w:rsidRPr="00122636">
        <w:rPr>
          <w:rFonts w:ascii="Times New Roman" w:hAnsi="Times New Roman" w:cs="Times New Roman"/>
          <w:b/>
          <w:bCs/>
          <w:sz w:val="28"/>
          <w:szCs w:val="28"/>
        </w:rPr>
        <w:t>туры и окон</w:t>
      </w:r>
      <w:r w:rsidRPr="00122636">
        <w:rPr>
          <w:rFonts w:ascii="Times New Roman" w:hAnsi="Times New Roman" w:cs="Times New Roman"/>
          <w:bCs/>
          <w:sz w:val="28"/>
          <w:szCs w:val="28"/>
        </w:rPr>
        <w:t>. В окне</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Cs/>
          <w:i/>
          <w:sz w:val="28"/>
          <w:szCs w:val="28"/>
        </w:rPr>
        <w:t>С</w:t>
      </w:r>
      <w:proofErr w:type="gramEnd"/>
      <w:r w:rsidRPr="00122636">
        <w:rPr>
          <w:rFonts w:ascii="Times New Roman" w:hAnsi="Times New Roman" w:cs="Times New Roman"/>
          <w:bCs/>
          <w:i/>
          <w:sz w:val="28"/>
          <w:szCs w:val="28"/>
        </w:rPr>
        <w:t>нять защиту книги</w:t>
      </w:r>
      <w:r w:rsidRPr="00122636">
        <w:rPr>
          <w:rFonts w:ascii="Times New Roman" w:hAnsi="Times New Roman" w:cs="Times New Roman"/>
          <w:bCs/>
          <w:sz w:val="28"/>
          <w:szCs w:val="28"/>
        </w:rPr>
        <w:t xml:space="preserve"> ввести пароль </w:t>
      </w:r>
      <w:r w:rsidRPr="00122636">
        <w:rPr>
          <w:rFonts w:ascii="Times New Roman" w:hAnsi="Times New Roman" w:cs="Times New Roman"/>
          <w:b/>
          <w:bCs/>
          <w:i/>
          <w:sz w:val="28"/>
          <w:szCs w:val="28"/>
          <w:lang w:val="en-US"/>
        </w:rPr>
        <w:t>medium</w:t>
      </w:r>
      <w:r w:rsidRPr="00122636">
        <w:rPr>
          <w:rFonts w:ascii="Times New Roman" w:hAnsi="Times New Roman" w:cs="Times New Roman"/>
          <w:bCs/>
          <w:sz w:val="28"/>
          <w:szCs w:val="28"/>
        </w:rPr>
        <w:t xml:space="preserve">,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Щелкнуть правой кнопкой мыши на ярлычке листа «Отчет»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 xml:space="preserve">тобразить </w:t>
      </w:r>
      <w:r w:rsidRPr="00122636">
        <w:rPr>
          <w:rFonts w:ascii="Times New Roman" w:hAnsi="Times New Roman" w:cs="Times New Roman"/>
          <w:bCs/>
          <w:sz w:val="28"/>
          <w:szCs w:val="28"/>
        </w:rPr>
        <w:t>в контекстном меню, в окне команды выбрать лист «Ведомость», н</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Щелкнуть правой кнопкой мыши на ярлычке любого из видимых листов и выпо</w:t>
      </w:r>
      <w:r w:rsidRPr="00122636">
        <w:rPr>
          <w:rFonts w:ascii="Times New Roman" w:hAnsi="Times New Roman" w:cs="Times New Roman"/>
          <w:bCs/>
          <w:sz w:val="28"/>
          <w:szCs w:val="28"/>
        </w:rPr>
        <w:t>л</w:t>
      </w:r>
      <w:r w:rsidRPr="00122636">
        <w:rPr>
          <w:rFonts w:ascii="Times New Roman" w:hAnsi="Times New Roman" w:cs="Times New Roman"/>
          <w:bCs/>
          <w:sz w:val="28"/>
          <w:szCs w:val="28"/>
        </w:rPr>
        <w:t>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в контекстном меню, в окне команды выбрать лист «Справочники», нажать </w:t>
      </w:r>
      <w:r w:rsidRPr="00122636">
        <w:rPr>
          <w:rFonts w:ascii="Times New Roman" w:hAnsi="Times New Roman" w:cs="Times New Roman"/>
          <w:b/>
          <w:bCs/>
          <w:sz w:val="28"/>
          <w:szCs w:val="28"/>
        </w:rPr>
        <w:t>ОК</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«Справочники» доступным для редактирования, сняв защиту листа:</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Перейти на лист «Справочники», на вкладке </w:t>
      </w:r>
      <w:r w:rsidRPr="00122636">
        <w:rPr>
          <w:rFonts w:ascii="Times New Roman" w:hAnsi="Times New Roman" w:cs="Times New Roman"/>
          <w:b/>
          <w:bCs/>
          <w:sz w:val="28"/>
          <w:szCs w:val="28"/>
        </w:rPr>
        <w:t>Рецензирование</w:t>
      </w:r>
      <w:r w:rsidRPr="00122636">
        <w:rPr>
          <w:rFonts w:ascii="Times New Roman" w:hAnsi="Times New Roman" w:cs="Times New Roman"/>
          <w:bCs/>
          <w:sz w:val="28"/>
          <w:szCs w:val="28"/>
        </w:rPr>
        <w:t xml:space="preserve">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 xml:space="preserve">нять защиту листа </w:t>
      </w:r>
      <w:r w:rsidRPr="00122636">
        <w:rPr>
          <w:rFonts w:ascii="Times New Roman" w:hAnsi="Times New Roman" w:cs="Times New Roman"/>
          <w:b/>
          <w:bCs/>
          <w:noProof/>
          <w:sz w:val="28"/>
          <w:szCs w:val="28"/>
          <w:lang w:eastAsia="ru-RU"/>
        </w:rPr>
        <w:drawing>
          <wp:inline distT="0" distB="0" distL="0" distR="0">
            <wp:extent cx="713740" cy="595630"/>
            <wp:effectExtent l="19050" t="0" r="0" b="0"/>
            <wp:docPr id="19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9">
                      <a:lum bright="-20000" contrast="40000"/>
                    </a:blip>
                    <a:srcRect/>
                    <a:stretch>
                      <a:fillRect/>
                    </a:stretch>
                  </pic:blipFill>
                  <pic:spPr bwMode="auto">
                    <a:xfrm>
                      <a:off x="0" y="0"/>
                      <a:ext cx="713740" cy="595630"/>
                    </a:xfrm>
                    <a:prstGeom prst="rect">
                      <a:avLst/>
                    </a:prstGeom>
                    <a:noFill/>
                    <a:ln w="9525">
                      <a:noFill/>
                      <a:miter lim="800000"/>
                      <a:headEnd/>
                      <a:tailEnd/>
                    </a:ln>
                  </pic:spPr>
                </pic:pic>
              </a:graphicData>
            </a:graphic>
          </wp:inline>
        </w:drawing>
      </w:r>
      <w:r w:rsidRPr="00122636">
        <w:rPr>
          <w:rFonts w:ascii="Times New Roman" w:hAnsi="Times New Roman" w:cs="Times New Roman"/>
          <w:bCs/>
          <w:sz w:val="28"/>
          <w:szCs w:val="28"/>
        </w:rPr>
        <w:t xml:space="preserve">, в окне команды ввести пароль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на листе «Справочники»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«Ведомость»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Перейти на лист «Ведомость»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нять защиту листа</w:t>
      </w:r>
      <w:r w:rsidRPr="00122636">
        <w:rPr>
          <w:rFonts w:ascii="Times New Roman" w:hAnsi="Times New Roman" w:cs="Times New Roman"/>
          <w:bCs/>
          <w:sz w:val="28"/>
          <w:szCs w:val="28"/>
        </w:rPr>
        <w:t xml:space="preserve">, ввести пароль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любой диапазон ячеек в столбцах, смежных со срытыми (например, в столбцах </w:t>
      </w:r>
      <w:r w:rsidRPr="00122636">
        <w:rPr>
          <w:rFonts w:ascii="Times New Roman" w:hAnsi="Times New Roman" w:cs="Times New Roman"/>
          <w:b/>
          <w:bCs/>
          <w:sz w:val="28"/>
          <w:szCs w:val="28"/>
          <w:lang w:val="en-US"/>
        </w:rPr>
        <w:t>C</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lang w:val="en-US"/>
        </w:rPr>
        <w:t>G</w:t>
      </w:r>
      <w:r w:rsidRPr="00122636">
        <w:rPr>
          <w:rFonts w:ascii="Times New Roman" w:hAnsi="Times New Roman" w:cs="Times New Roman"/>
          <w:bCs/>
          <w:sz w:val="28"/>
          <w:szCs w:val="28"/>
        </w:rPr>
        <w:t xml:space="preserve">), а затем на вкладке </w:t>
      </w:r>
      <w:r w:rsidRPr="00122636">
        <w:rPr>
          <w:rFonts w:ascii="Times New Roman" w:hAnsi="Times New Roman" w:cs="Times New Roman"/>
          <w:b/>
          <w:bCs/>
          <w:sz w:val="28"/>
          <w:szCs w:val="28"/>
        </w:rPr>
        <w:t>Главная</w:t>
      </w:r>
      <w:r w:rsidRPr="00122636">
        <w:rPr>
          <w:rFonts w:ascii="Times New Roman" w:hAnsi="Times New Roman" w:cs="Times New Roman"/>
          <w:bCs/>
          <w:sz w:val="28"/>
          <w:szCs w:val="28"/>
        </w:rPr>
        <w:t xml:space="preserve"> в группе </w:t>
      </w:r>
      <w:r w:rsidRPr="00122636">
        <w:rPr>
          <w:rFonts w:ascii="Times New Roman" w:hAnsi="Times New Roman" w:cs="Times New Roman"/>
          <w:b/>
          <w:bCs/>
          <w:sz w:val="28"/>
          <w:szCs w:val="28"/>
        </w:rPr>
        <w:t>Яче</w:t>
      </w:r>
      <w:r w:rsidRPr="00122636">
        <w:rPr>
          <w:rFonts w:ascii="Times New Roman" w:hAnsi="Times New Roman" w:cs="Times New Roman"/>
          <w:b/>
          <w:bCs/>
          <w:sz w:val="28"/>
          <w:szCs w:val="28"/>
        </w:rPr>
        <w:t>й</w:t>
      </w:r>
      <w:r w:rsidRPr="00122636">
        <w:rPr>
          <w:rFonts w:ascii="Times New Roman" w:hAnsi="Times New Roman" w:cs="Times New Roman"/>
          <w:b/>
          <w:bCs/>
          <w:sz w:val="28"/>
          <w:szCs w:val="28"/>
        </w:rPr>
        <w:t>ки/Формат/Видимость</w:t>
      </w:r>
      <w:proofErr w:type="gramStart"/>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крыть или отобразить</w:t>
      </w:r>
      <w:r w:rsidRPr="00122636">
        <w:rPr>
          <w:rFonts w:ascii="Times New Roman" w:hAnsi="Times New Roman" w:cs="Times New Roman"/>
          <w:bCs/>
          <w:sz w:val="28"/>
          <w:szCs w:val="28"/>
        </w:rPr>
        <w:t xml:space="preserve"> выполнить команду </w:t>
      </w:r>
      <w:r w:rsidRPr="00122636">
        <w:rPr>
          <w:rFonts w:ascii="Times New Roman" w:hAnsi="Times New Roman" w:cs="Times New Roman"/>
          <w:b/>
          <w:bCs/>
          <w:sz w:val="28"/>
          <w:szCs w:val="28"/>
        </w:rPr>
        <w:t>Отобр</w:t>
      </w:r>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зить столбцы</w:t>
      </w:r>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Сделать лист «Отчет» доступным для редактирования, отобразить скрытые данные о начислениях:</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Перейти на лист «Отчет» и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С</w:t>
      </w:r>
      <w:proofErr w:type="gramEnd"/>
      <w:r w:rsidRPr="00122636">
        <w:rPr>
          <w:rFonts w:ascii="Times New Roman" w:hAnsi="Times New Roman" w:cs="Times New Roman"/>
          <w:b/>
          <w:bCs/>
          <w:sz w:val="28"/>
          <w:szCs w:val="28"/>
        </w:rPr>
        <w:t>нять защиту листа</w:t>
      </w:r>
      <w:r w:rsidRPr="00122636">
        <w:rPr>
          <w:rFonts w:ascii="Times New Roman" w:hAnsi="Times New Roman" w:cs="Times New Roman"/>
          <w:bCs/>
          <w:sz w:val="28"/>
          <w:szCs w:val="28"/>
        </w:rPr>
        <w:t>, ввести п</w:t>
      </w:r>
      <w:r w:rsidRPr="00122636">
        <w:rPr>
          <w:rFonts w:ascii="Times New Roman" w:hAnsi="Times New Roman" w:cs="Times New Roman"/>
          <w:bCs/>
          <w:sz w:val="28"/>
          <w:szCs w:val="28"/>
        </w:rPr>
        <w:t>а</w:t>
      </w:r>
      <w:r w:rsidRPr="00122636">
        <w:rPr>
          <w:rFonts w:ascii="Times New Roman" w:hAnsi="Times New Roman" w:cs="Times New Roman"/>
          <w:bCs/>
          <w:sz w:val="28"/>
          <w:szCs w:val="28"/>
        </w:rPr>
        <w:t xml:space="preserve">роль </w:t>
      </w:r>
      <w:proofErr w:type="spellStart"/>
      <w:r w:rsidRPr="00122636">
        <w:rPr>
          <w:rFonts w:ascii="Times New Roman" w:hAnsi="Times New Roman" w:cs="Times New Roman"/>
          <w:b/>
          <w:bCs/>
          <w:i/>
          <w:sz w:val="28"/>
          <w:szCs w:val="28"/>
        </w:rPr>
        <w:t>high</w:t>
      </w:r>
      <w:proofErr w:type="spellEnd"/>
      <w:r w:rsidRPr="00122636">
        <w:rPr>
          <w:rFonts w:ascii="Times New Roman" w:hAnsi="Times New Roman" w:cs="Times New Roman"/>
          <w:bCs/>
          <w:sz w:val="28"/>
          <w:szCs w:val="28"/>
        </w:rPr>
        <w:t>.</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 xml:space="preserve">Выделить заголовки строк, смежных со срытыми (строки </w:t>
      </w:r>
      <w:r w:rsidRPr="00122636">
        <w:rPr>
          <w:rFonts w:ascii="Times New Roman" w:hAnsi="Times New Roman" w:cs="Times New Roman"/>
          <w:b/>
          <w:bCs/>
          <w:sz w:val="28"/>
          <w:szCs w:val="28"/>
        </w:rPr>
        <w:t>5</w:t>
      </w:r>
      <w:r w:rsidRPr="00122636">
        <w:rPr>
          <w:rFonts w:ascii="Times New Roman" w:hAnsi="Times New Roman" w:cs="Times New Roman"/>
          <w:bCs/>
          <w:sz w:val="28"/>
          <w:szCs w:val="28"/>
        </w:rPr>
        <w:t xml:space="preserve"> и </w:t>
      </w:r>
      <w:r w:rsidRPr="00122636">
        <w:rPr>
          <w:rFonts w:ascii="Times New Roman" w:hAnsi="Times New Roman" w:cs="Times New Roman"/>
          <w:b/>
          <w:bCs/>
          <w:sz w:val="28"/>
          <w:szCs w:val="28"/>
        </w:rPr>
        <w:t>8</w:t>
      </w:r>
      <w:r w:rsidRPr="00122636">
        <w:rPr>
          <w:rFonts w:ascii="Times New Roman" w:hAnsi="Times New Roman" w:cs="Times New Roman"/>
          <w:bCs/>
          <w:sz w:val="28"/>
          <w:szCs w:val="28"/>
        </w:rPr>
        <w:t>), а затем выполнить команду</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О</w:t>
      </w:r>
      <w:proofErr w:type="gramEnd"/>
      <w:r w:rsidRPr="00122636">
        <w:rPr>
          <w:rFonts w:ascii="Times New Roman" w:hAnsi="Times New Roman" w:cs="Times New Roman"/>
          <w:b/>
          <w:bCs/>
          <w:sz w:val="28"/>
          <w:szCs w:val="28"/>
        </w:rPr>
        <w:t>тобразить</w:t>
      </w:r>
      <w:r w:rsidRPr="00122636">
        <w:rPr>
          <w:rFonts w:ascii="Times New Roman" w:hAnsi="Times New Roman" w:cs="Times New Roman"/>
          <w:bCs/>
          <w:sz w:val="28"/>
          <w:szCs w:val="28"/>
        </w:rPr>
        <w:t xml:space="preserve"> из контекстного меню выделения.</w:t>
      </w:r>
    </w:p>
    <w:p w:rsidR="00122636" w:rsidRPr="00122636" w:rsidRDefault="00122636" w:rsidP="00BB4339">
      <w:pPr>
        <w:numPr>
          <w:ilvl w:val="0"/>
          <w:numId w:val="25"/>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Проверить, что в ячейки листа «Отчет» можно вносить изменения.</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Сохранить изменения книги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w:t>
      </w:r>
    </w:p>
    <w:p w:rsidR="00122636" w:rsidRPr="00122636" w:rsidRDefault="00122636" w:rsidP="00BB4339">
      <w:pPr>
        <w:numPr>
          <w:ilvl w:val="0"/>
          <w:numId w:val="20"/>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Показать книги «Организация» и «</w:t>
      </w:r>
      <w:proofErr w:type="spellStart"/>
      <w:r w:rsidRPr="00122636">
        <w:rPr>
          <w:rFonts w:ascii="Times New Roman" w:hAnsi="Times New Roman" w:cs="Times New Roman"/>
          <w:bCs/>
          <w:sz w:val="28"/>
          <w:szCs w:val="28"/>
        </w:rPr>
        <w:t>Организация_защита_снята</w:t>
      </w:r>
      <w:proofErr w:type="spellEnd"/>
      <w:r w:rsidRPr="00122636">
        <w:rPr>
          <w:rFonts w:ascii="Times New Roman" w:hAnsi="Times New Roman" w:cs="Times New Roman"/>
          <w:bCs/>
          <w:sz w:val="28"/>
          <w:szCs w:val="28"/>
        </w:rPr>
        <w:t>» преподавателю.</w:t>
      </w:r>
    </w:p>
    <w:p w:rsidR="00122636" w:rsidRPr="00122636" w:rsidRDefault="00122636" w:rsidP="00732743">
      <w:pPr>
        <w:spacing w:after="0"/>
        <w:ind w:firstLine="709"/>
        <w:jc w:val="both"/>
        <w:rPr>
          <w:rFonts w:ascii="Times New Roman" w:hAnsi="Times New Roman" w:cs="Times New Roman"/>
          <w:bCs/>
          <w:sz w:val="28"/>
          <w:szCs w:val="28"/>
        </w:rPr>
      </w:pPr>
    </w:p>
    <w:p w:rsidR="00122636" w:rsidRPr="00122636" w:rsidRDefault="00122636" w:rsidP="00732743">
      <w:pPr>
        <w:spacing w:after="0"/>
        <w:ind w:firstLine="709"/>
        <w:jc w:val="both"/>
        <w:rPr>
          <w:rFonts w:ascii="Times New Roman" w:hAnsi="Times New Roman" w:cs="Times New Roman"/>
          <w:b/>
          <w:bCs/>
          <w:sz w:val="28"/>
          <w:szCs w:val="28"/>
          <w:u w:val="single"/>
        </w:rPr>
      </w:pPr>
      <w:r w:rsidRPr="00122636">
        <w:rPr>
          <w:rFonts w:ascii="Times New Roman" w:hAnsi="Times New Roman" w:cs="Times New Roman"/>
          <w:b/>
          <w:bCs/>
          <w:sz w:val="28"/>
          <w:szCs w:val="28"/>
          <w:u w:val="single"/>
        </w:rPr>
        <w:t>Контрольные вопросы:</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Чем различается действие защиты от изменения содержимого ячеек листа, уст</w:t>
      </w:r>
      <w:r w:rsidRPr="00122636">
        <w:rPr>
          <w:rFonts w:ascii="Times New Roman" w:hAnsi="Times New Roman" w:cs="Times New Roman"/>
          <w:bCs/>
          <w:sz w:val="28"/>
          <w:szCs w:val="28"/>
        </w:rPr>
        <w:t>а</w:t>
      </w:r>
      <w:r w:rsidRPr="00122636">
        <w:rPr>
          <w:rFonts w:ascii="Times New Roman" w:hAnsi="Times New Roman" w:cs="Times New Roman"/>
          <w:bCs/>
          <w:sz w:val="28"/>
          <w:szCs w:val="28"/>
        </w:rPr>
        <w:t>новленной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лист</w:t>
      </w:r>
      <w:r w:rsidRPr="00122636">
        <w:rPr>
          <w:rFonts w:ascii="Times New Roman" w:hAnsi="Times New Roman" w:cs="Times New Roman"/>
          <w:bCs/>
          <w:sz w:val="28"/>
          <w:szCs w:val="28"/>
        </w:rPr>
        <w:t>) и защиты в режиме «только для чтения» (установка на файл книги пароля для изменения)?</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lastRenderedPageBreak/>
        <w:t xml:space="preserve">Чем различается разблокирование на защищенном листе ячеек (диапазонов ячеек) с помощью команды </w:t>
      </w:r>
      <w:r w:rsidRPr="00122636">
        <w:rPr>
          <w:rFonts w:ascii="Times New Roman" w:hAnsi="Times New Roman" w:cs="Times New Roman"/>
          <w:b/>
          <w:bCs/>
          <w:sz w:val="28"/>
          <w:szCs w:val="28"/>
        </w:rPr>
        <w:t xml:space="preserve">Формат ячеек </w:t>
      </w:r>
      <w:r w:rsidRPr="00122636">
        <w:rPr>
          <w:rFonts w:ascii="Times New Roman" w:hAnsi="Times New Roman" w:cs="Times New Roman"/>
          <w:bCs/>
          <w:sz w:val="28"/>
          <w:szCs w:val="28"/>
        </w:rPr>
        <w:t xml:space="preserve">(вкладка </w:t>
      </w:r>
      <w:r w:rsidRPr="00122636">
        <w:rPr>
          <w:rFonts w:ascii="Times New Roman" w:hAnsi="Times New Roman" w:cs="Times New Roman"/>
          <w:bCs/>
          <w:i/>
          <w:sz w:val="28"/>
          <w:szCs w:val="28"/>
        </w:rPr>
        <w:t>Защита</w:t>
      </w:r>
      <w:r w:rsidRPr="00122636">
        <w:rPr>
          <w:rFonts w:ascii="Times New Roman" w:hAnsi="Times New Roman" w:cs="Times New Roman"/>
          <w:bCs/>
          <w:sz w:val="28"/>
          <w:szCs w:val="28"/>
        </w:rPr>
        <w:t>)</w:t>
      </w:r>
      <w:r w:rsidRPr="00122636">
        <w:rPr>
          <w:rFonts w:ascii="Times New Roman" w:hAnsi="Times New Roman" w:cs="Times New Roman"/>
          <w:b/>
          <w:bCs/>
          <w:sz w:val="28"/>
          <w:szCs w:val="28"/>
        </w:rPr>
        <w:t xml:space="preserve"> </w:t>
      </w:r>
      <w:r w:rsidRPr="00122636">
        <w:rPr>
          <w:rFonts w:ascii="Times New Roman" w:hAnsi="Times New Roman" w:cs="Times New Roman"/>
          <w:bCs/>
          <w:sz w:val="28"/>
          <w:szCs w:val="28"/>
        </w:rPr>
        <w:t>и с помощью команды</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Р</w:t>
      </w:r>
      <w:proofErr w:type="gramEnd"/>
      <w:r w:rsidRPr="00122636">
        <w:rPr>
          <w:rFonts w:ascii="Times New Roman" w:hAnsi="Times New Roman" w:cs="Times New Roman"/>
          <w:b/>
          <w:bCs/>
          <w:sz w:val="28"/>
          <w:szCs w:val="28"/>
        </w:rPr>
        <w:t>а</w:t>
      </w:r>
      <w:r w:rsidRPr="00122636">
        <w:rPr>
          <w:rFonts w:ascii="Times New Roman" w:hAnsi="Times New Roman" w:cs="Times New Roman"/>
          <w:b/>
          <w:bCs/>
          <w:sz w:val="28"/>
          <w:szCs w:val="28"/>
        </w:rPr>
        <w:t>з</w:t>
      </w:r>
      <w:r w:rsidRPr="00122636">
        <w:rPr>
          <w:rFonts w:ascii="Times New Roman" w:hAnsi="Times New Roman" w:cs="Times New Roman"/>
          <w:b/>
          <w:bCs/>
          <w:sz w:val="28"/>
          <w:szCs w:val="28"/>
        </w:rPr>
        <w:t>решить изменение диапазонов</w:t>
      </w:r>
      <w:r w:rsidRPr="00122636">
        <w:rPr>
          <w:rFonts w:ascii="Times New Roman" w:hAnsi="Times New Roman" w:cs="Times New Roman"/>
          <w:bCs/>
          <w:sz w:val="28"/>
          <w:szCs w:val="28"/>
        </w:rPr>
        <w:t>.</w:t>
      </w:r>
    </w:p>
    <w:p w:rsidR="00122636" w:rsidRPr="00122636" w:rsidRDefault="00122636" w:rsidP="00BB4339">
      <w:pPr>
        <w:numPr>
          <w:ilvl w:val="0"/>
          <w:numId w:val="19"/>
        </w:numPr>
        <w:spacing w:after="0"/>
        <w:jc w:val="both"/>
        <w:rPr>
          <w:rFonts w:ascii="Times New Roman" w:hAnsi="Times New Roman" w:cs="Times New Roman"/>
          <w:bCs/>
          <w:sz w:val="28"/>
          <w:szCs w:val="28"/>
        </w:rPr>
      </w:pPr>
      <w:r w:rsidRPr="00122636">
        <w:rPr>
          <w:rFonts w:ascii="Times New Roman" w:hAnsi="Times New Roman" w:cs="Times New Roman"/>
          <w:bCs/>
          <w:sz w:val="28"/>
          <w:szCs w:val="28"/>
        </w:rPr>
        <w:t>Для чего служит команда</w:t>
      </w:r>
      <w:proofErr w:type="gramStart"/>
      <w:r w:rsidRPr="00122636">
        <w:rPr>
          <w:rFonts w:ascii="Times New Roman" w:hAnsi="Times New Roman" w:cs="Times New Roman"/>
          <w:bCs/>
          <w:sz w:val="28"/>
          <w:szCs w:val="28"/>
        </w:rPr>
        <w:t xml:space="preserve"> </w:t>
      </w:r>
      <w:r w:rsidRPr="00122636">
        <w:rPr>
          <w:rFonts w:ascii="Times New Roman" w:hAnsi="Times New Roman" w:cs="Times New Roman"/>
          <w:b/>
          <w:bCs/>
          <w:sz w:val="28"/>
          <w:szCs w:val="28"/>
        </w:rPr>
        <w:t>З</w:t>
      </w:r>
      <w:proofErr w:type="gramEnd"/>
      <w:r w:rsidRPr="00122636">
        <w:rPr>
          <w:rFonts w:ascii="Times New Roman" w:hAnsi="Times New Roman" w:cs="Times New Roman"/>
          <w:b/>
          <w:bCs/>
          <w:sz w:val="28"/>
          <w:szCs w:val="28"/>
        </w:rPr>
        <w:t>ащитить книгу</w:t>
      </w:r>
      <w:r w:rsidRPr="00122636">
        <w:rPr>
          <w:rFonts w:ascii="Times New Roman" w:hAnsi="Times New Roman" w:cs="Times New Roman"/>
          <w:bCs/>
          <w:sz w:val="28"/>
          <w:szCs w:val="28"/>
        </w:rPr>
        <w:t>. Какую команду следует применить, если стоит задача защитить от изменения ячейки всех листов книги?</w:t>
      </w: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p w:rsidR="00D00266" w:rsidRPr="00D00266" w:rsidRDefault="00D00266" w:rsidP="00732743">
      <w:pPr>
        <w:spacing w:after="0"/>
        <w:ind w:firstLine="709"/>
        <w:jc w:val="both"/>
        <w:rPr>
          <w:rFonts w:ascii="Times New Roman" w:hAnsi="Times New Roman" w:cs="Times New Roman"/>
          <w:sz w:val="28"/>
          <w:szCs w:val="28"/>
        </w:rPr>
      </w:pPr>
    </w:p>
    <w:sectPr w:rsidR="00D00266" w:rsidRPr="00D00266" w:rsidSect="00D00266">
      <w:pgSz w:w="11906" w:h="16838"/>
      <w:pgMar w:top="680" w:right="737" w:bottom="737"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426F"/>
    <w:multiLevelType w:val="multilevel"/>
    <w:tmpl w:val="A074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A60BF5"/>
    <w:multiLevelType w:val="multilevel"/>
    <w:tmpl w:val="A99E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4D0E78"/>
    <w:multiLevelType w:val="hybridMultilevel"/>
    <w:tmpl w:val="7AC6865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B1F5AE4"/>
    <w:multiLevelType w:val="hybridMultilevel"/>
    <w:tmpl w:val="672EDDFC"/>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B09641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177C00"/>
    <w:multiLevelType w:val="hybridMultilevel"/>
    <w:tmpl w:val="A094DCA6"/>
    <w:lvl w:ilvl="0" w:tplc="DD407524">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E723383"/>
    <w:multiLevelType w:val="multilevel"/>
    <w:tmpl w:val="D0ACE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EB72A0"/>
    <w:multiLevelType w:val="hybridMultilevel"/>
    <w:tmpl w:val="7200E0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190269D"/>
    <w:multiLevelType w:val="hybridMultilevel"/>
    <w:tmpl w:val="6108E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2D632F"/>
    <w:multiLevelType w:val="hybridMultilevel"/>
    <w:tmpl w:val="3922458A"/>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9AB1045"/>
    <w:multiLevelType w:val="singleLevel"/>
    <w:tmpl w:val="2CF87F04"/>
    <w:lvl w:ilvl="0">
      <w:start w:val="1"/>
      <w:numFmt w:val="decimal"/>
      <w:lvlText w:val="%1."/>
      <w:lvlJc w:val="left"/>
      <w:pPr>
        <w:tabs>
          <w:tab w:val="num" w:pos="360"/>
        </w:tabs>
        <w:ind w:left="360" w:hanging="360"/>
      </w:pPr>
    </w:lvl>
  </w:abstractNum>
  <w:abstractNum w:abstractNumId="11">
    <w:nsid w:val="3C13552E"/>
    <w:multiLevelType w:val="hybridMultilevel"/>
    <w:tmpl w:val="3E0225E6"/>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BD2E69"/>
    <w:multiLevelType w:val="hybridMultilevel"/>
    <w:tmpl w:val="0AF839AA"/>
    <w:lvl w:ilvl="0" w:tplc="41EC8186">
      <w:start w:val="1"/>
      <w:numFmt w:val="decimal"/>
      <w:lvlText w:val="%1."/>
      <w:lvlJc w:val="left"/>
      <w:pPr>
        <w:tabs>
          <w:tab w:val="num" w:pos="360"/>
        </w:tabs>
        <w:ind w:left="357" w:hanging="357"/>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0250047"/>
    <w:multiLevelType w:val="hybridMultilevel"/>
    <w:tmpl w:val="8B420384"/>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9E81F91"/>
    <w:multiLevelType w:val="multilevel"/>
    <w:tmpl w:val="4AB0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9A5551B"/>
    <w:multiLevelType w:val="hybridMultilevel"/>
    <w:tmpl w:val="80362B22"/>
    <w:lvl w:ilvl="0" w:tplc="0419000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C213823"/>
    <w:multiLevelType w:val="multilevel"/>
    <w:tmpl w:val="A172F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721C1B"/>
    <w:multiLevelType w:val="hybridMultilevel"/>
    <w:tmpl w:val="4574E8EA"/>
    <w:lvl w:ilvl="0" w:tplc="4F142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5815797"/>
    <w:multiLevelType w:val="multilevel"/>
    <w:tmpl w:val="EA4AD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9B45DD"/>
    <w:multiLevelType w:val="singleLevel"/>
    <w:tmpl w:val="04190001"/>
    <w:lvl w:ilvl="0">
      <w:start w:val="1"/>
      <w:numFmt w:val="bullet"/>
      <w:lvlText w:val=""/>
      <w:lvlJc w:val="left"/>
      <w:pPr>
        <w:ind w:left="720" w:hanging="360"/>
      </w:pPr>
      <w:rPr>
        <w:rFonts w:ascii="Symbol" w:hAnsi="Symbol" w:hint="default"/>
      </w:rPr>
    </w:lvl>
  </w:abstractNum>
  <w:abstractNum w:abstractNumId="20">
    <w:nsid w:val="697C0635"/>
    <w:multiLevelType w:val="multilevel"/>
    <w:tmpl w:val="B382F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8C7212"/>
    <w:multiLevelType w:val="hybridMultilevel"/>
    <w:tmpl w:val="840E6CC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E17BF4"/>
    <w:multiLevelType w:val="hybridMultilevel"/>
    <w:tmpl w:val="21D6537E"/>
    <w:lvl w:ilvl="0" w:tplc="0419000F">
      <w:start w:val="1"/>
      <w:numFmt w:val="decimal"/>
      <w:lvlText w:val="%1."/>
      <w:lvlJc w:val="left"/>
      <w:pPr>
        <w:tabs>
          <w:tab w:val="num" w:pos="360"/>
        </w:tabs>
        <w:ind w:left="36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75CE23C9"/>
    <w:multiLevelType w:val="multilevel"/>
    <w:tmpl w:val="C7441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B203A"/>
    <w:multiLevelType w:val="multilevel"/>
    <w:tmpl w:val="217E2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BDC6BAC"/>
    <w:multiLevelType w:val="multilevel"/>
    <w:tmpl w:val="F41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70177B"/>
    <w:multiLevelType w:val="hybridMultilevel"/>
    <w:tmpl w:val="DCF8A4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AF3555"/>
    <w:multiLevelType w:val="hybridMultilevel"/>
    <w:tmpl w:val="82BE2BF0"/>
    <w:lvl w:ilvl="0" w:tplc="DD407524">
      <w:start w:val="1"/>
      <w:numFmt w:val="bullet"/>
      <w:lvlText w:val=""/>
      <w:lvlJc w:val="left"/>
      <w:pPr>
        <w:tabs>
          <w:tab w:val="num" w:pos="357"/>
        </w:tabs>
        <w:ind w:left="35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1"/>
  </w:num>
  <w:num w:numId="3">
    <w:abstractNumId w:val="20"/>
  </w:num>
  <w:num w:numId="4">
    <w:abstractNumId w:val="18"/>
  </w:num>
  <w:num w:numId="5">
    <w:abstractNumId w:val="16"/>
  </w:num>
  <w:num w:numId="6">
    <w:abstractNumId w:val="0"/>
  </w:num>
  <w:num w:numId="7">
    <w:abstractNumId w:val="25"/>
  </w:num>
  <w:num w:numId="8">
    <w:abstractNumId w:val="4"/>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0"/>
    <w:lvlOverride w:ilvl="0">
      <w:startOverride w:val="1"/>
    </w:lvlOverride>
  </w:num>
  <w:num w:numId="21">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
  </w:num>
  <w:num w:numId="28">
    <w:abstractNumId w:val="1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D00266"/>
    <w:rsid w:val="00042F07"/>
    <w:rsid w:val="000C4AD7"/>
    <w:rsid w:val="00122636"/>
    <w:rsid w:val="002974CB"/>
    <w:rsid w:val="004541B8"/>
    <w:rsid w:val="004E439D"/>
    <w:rsid w:val="00671697"/>
    <w:rsid w:val="006718C6"/>
    <w:rsid w:val="006D1AD4"/>
    <w:rsid w:val="006D2C57"/>
    <w:rsid w:val="00732743"/>
    <w:rsid w:val="007B44FF"/>
    <w:rsid w:val="00836C81"/>
    <w:rsid w:val="009C4974"/>
    <w:rsid w:val="009E296A"/>
    <w:rsid w:val="00A77890"/>
    <w:rsid w:val="00B2536A"/>
    <w:rsid w:val="00BB4339"/>
    <w:rsid w:val="00C144B0"/>
    <w:rsid w:val="00C84634"/>
    <w:rsid w:val="00D00266"/>
    <w:rsid w:val="00F247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4CB"/>
  </w:style>
  <w:style w:type="paragraph" w:styleId="1">
    <w:name w:val="heading 1"/>
    <w:basedOn w:val="a"/>
    <w:next w:val="a"/>
    <w:link w:val="10"/>
    <w:qFormat/>
    <w:rsid w:val="00122636"/>
    <w:pPr>
      <w:keepNext/>
      <w:spacing w:before="240" w:after="60" w:line="360" w:lineRule="auto"/>
      <w:jc w:val="both"/>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122636"/>
    <w:pPr>
      <w:keepNext/>
      <w:spacing w:before="240" w:after="60" w:line="36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122636"/>
    <w:pPr>
      <w:keepNext/>
      <w:spacing w:before="240" w:after="60" w:line="360" w:lineRule="auto"/>
      <w:jc w:val="both"/>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122636"/>
    <w:pPr>
      <w:keepNext/>
      <w:spacing w:after="0" w:line="360" w:lineRule="auto"/>
      <w:jc w:val="center"/>
      <w:outlineLvl w:val="3"/>
    </w:pPr>
    <w:rPr>
      <w:rFonts w:ascii="Arial" w:eastAsia="Times New Roman" w:hAnsi="Arial" w:cs="Times New Roman"/>
      <w:bCs/>
      <w:i/>
      <w:sz w:val="28"/>
      <w:szCs w:val="20"/>
      <w:lang w:val="en-US" w:eastAsia="ru-RU"/>
    </w:rPr>
  </w:style>
  <w:style w:type="paragraph" w:styleId="5">
    <w:name w:val="heading 5"/>
    <w:basedOn w:val="a"/>
    <w:next w:val="a"/>
    <w:link w:val="50"/>
    <w:autoRedefine/>
    <w:semiHidden/>
    <w:unhideWhenUsed/>
    <w:qFormat/>
    <w:rsid w:val="00122636"/>
    <w:pPr>
      <w:keepNext/>
      <w:spacing w:after="0" w:line="360" w:lineRule="auto"/>
      <w:jc w:val="both"/>
      <w:outlineLvl w:val="4"/>
    </w:pPr>
    <w:rPr>
      <w:rFonts w:ascii="Arial" w:eastAsia="Times New Roman" w:hAnsi="Arial" w:cs="Times New Roman"/>
      <w:b/>
      <w:bCs/>
      <w:color w:val="000000"/>
      <w:sz w:val="28"/>
      <w:szCs w:val="20"/>
      <w:lang w:eastAsia="ru-RU"/>
    </w:rPr>
  </w:style>
  <w:style w:type="paragraph" w:styleId="8">
    <w:name w:val="heading 8"/>
    <w:basedOn w:val="a"/>
    <w:next w:val="a"/>
    <w:link w:val="80"/>
    <w:semiHidden/>
    <w:unhideWhenUsed/>
    <w:qFormat/>
    <w:rsid w:val="00122636"/>
    <w:pPr>
      <w:spacing w:before="240" w:after="60" w:line="360" w:lineRule="auto"/>
      <w:jc w:val="both"/>
      <w:outlineLvl w:val="7"/>
    </w:pPr>
    <w:rPr>
      <w:rFonts w:ascii="Times New Roman" w:eastAsia="Times New Roman" w:hAnsi="Times New Roman" w:cs="Times New Roman"/>
      <w:bCs/>
      <w:i/>
      <w:iCs/>
      <w:sz w:val="24"/>
      <w:szCs w:val="24"/>
      <w:lang w:eastAsia="ru-RU"/>
    </w:rPr>
  </w:style>
  <w:style w:type="paragraph" w:styleId="9">
    <w:name w:val="heading 9"/>
    <w:basedOn w:val="a"/>
    <w:next w:val="a"/>
    <w:link w:val="90"/>
    <w:semiHidden/>
    <w:unhideWhenUsed/>
    <w:qFormat/>
    <w:rsid w:val="00122636"/>
    <w:pPr>
      <w:spacing w:before="240" w:after="60" w:line="360" w:lineRule="auto"/>
      <w:jc w:val="both"/>
      <w:outlineLvl w:val="8"/>
    </w:pPr>
    <w:rPr>
      <w:rFonts w:ascii="Arial" w:eastAsia="Times New Roman" w:hAnsi="Arial" w:cs="Arial"/>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0266"/>
    <w:rPr>
      <w:color w:val="0000FF" w:themeColor="hyperlink"/>
      <w:u w:val="single"/>
    </w:rPr>
  </w:style>
  <w:style w:type="paragraph" w:styleId="a4">
    <w:name w:val="Balloon Text"/>
    <w:basedOn w:val="a"/>
    <w:link w:val="a5"/>
    <w:uiPriority w:val="99"/>
    <w:semiHidden/>
    <w:unhideWhenUsed/>
    <w:rsid w:val="00D002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0266"/>
    <w:rPr>
      <w:rFonts w:ascii="Tahoma" w:hAnsi="Tahoma" w:cs="Tahoma"/>
      <w:sz w:val="16"/>
      <w:szCs w:val="16"/>
    </w:rPr>
  </w:style>
  <w:style w:type="paragraph" w:styleId="a6">
    <w:name w:val="Normal (Web)"/>
    <w:basedOn w:val="a"/>
    <w:uiPriority w:val="99"/>
    <w:semiHidden/>
    <w:unhideWhenUsed/>
    <w:rsid w:val="00836C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836C81"/>
    <w:pPr>
      <w:ind w:left="720"/>
      <w:contextualSpacing/>
    </w:pPr>
  </w:style>
  <w:style w:type="character" w:customStyle="1" w:styleId="10">
    <w:name w:val="Заголовок 1 Знак"/>
    <w:basedOn w:val="a0"/>
    <w:link w:val="1"/>
    <w:rsid w:val="00122636"/>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122636"/>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22636"/>
    <w:rPr>
      <w:rFonts w:ascii="Arial" w:eastAsia="Times New Roman" w:hAnsi="Arial" w:cs="Arial"/>
      <w:b/>
      <w:bCs/>
      <w:sz w:val="26"/>
      <w:szCs w:val="26"/>
      <w:lang w:eastAsia="ru-RU"/>
    </w:rPr>
  </w:style>
  <w:style w:type="character" w:customStyle="1" w:styleId="40">
    <w:name w:val="Заголовок 4 Знак"/>
    <w:basedOn w:val="a0"/>
    <w:link w:val="4"/>
    <w:semiHidden/>
    <w:rsid w:val="00122636"/>
    <w:rPr>
      <w:rFonts w:ascii="Arial" w:eastAsia="Times New Roman" w:hAnsi="Arial" w:cs="Times New Roman"/>
      <w:bCs/>
      <w:i/>
      <w:sz w:val="28"/>
      <w:szCs w:val="20"/>
      <w:lang w:val="en-US" w:eastAsia="ru-RU"/>
    </w:rPr>
  </w:style>
  <w:style w:type="character" w:customStyle="1" w:styleId="50">
    <w:name w:val="Заголовок 5 Знак"/>
    <w:basedOn w:val="a0"/>
    <w:link w:val="5"/>
    <w:semiHidden/>
    <w:rsid w:val="00122636"/>
    <w:rPr>
      <w:rFonts w:ascii="Arial" w:eastAsia="Times New Roman" w:hAnsi="Arial" w:cs="Times New Roman"/>
      <w:b/>
      <w:bCs/>
      <w:color w:val="000000"/>
      <w:sz w:val="28"/>
      <w:szCs w:val="20"/>
      <w:lang w:eastAsia="ru-RU"/>
    </w:rPr>
  </w:style>
  <w:style w:type="character" w:customStyle="1" w:styleId="80">
    <w:name w:val="Заголовок 8 Знак"/>
    <w:basedOn w:val="a0"/>
    <w:link w:val="8"/>
    <w:semiHidden/>
    <w:rsid w:val="00122636"/>
    <w:rPr>
      <w:rFonts w:ascii="Times New Roman" w:eastAsia="Times New Roman" w:hAnsi="Times New Roman" w:cs="Times New Roman"/>
      <w:bCs/>
      <w:i/>
      <w:iCs/>
      <w:sz w:val="24"/>
      <w:szCs w:val="24"/>
      <w:lang w:eastAsia="ru-RU"/>
    </w:rPr>
  </w:style>
  <w:style w:type="character" w:customStyle="1" w:styleId="90">
    <w:name w:val="Заголовок 9 Знак"/>
    <w:basedOn w:val="a0"/>
    <w:link w:val="9"/>
    <w:semiHidden/>
    <w:rsid w:val="00122636"/>
    <w:rPr>
      <w:rFonts w:ascii="Arial" w:eastAsia="Times New Roman" w:hAnsi="Arial" w:cs="Arial"/>
      <w:bCs/>
      <w:lang w:eastAsia="ru-RU"/>
    </w:rPr>
  </w:style>
  <w:style w:type="character" w:styleId="a8">
    <w:name w:val="FollowedHyperlink"/>
    <w:basedOn w:val="a0"/>
    <w:uiPriority w:val="99"/>
    <w:semiHidden/>
    <w:unhideWhenUsed/>
    <w:rsid w:val="00122636"/>
    <w:rPr>
      <w:color w:val="800080" w:themeColor="followedHyperlink"/>
      <w:u w:val="single"/>
    </w:rPr>
  </w:style>
  <w:style w:type="paragraph" w:styleId="11">
    <w:name w:val="toc 1"/>
    <w:basedOn w:val="a"/>
    <w:next w:val="a"/>
    <w:autoRedefine/>
    <w:uiPriority w:val="39"/>
    <w:unhideWhenUsed/>
    <w:qFormat/>
    <w:rsid w:val="00732743"/>
    <w:pPr>
      <w:tabs>
        <w:tab w:val="right" w:leader="dot" w:pos="10365"/>
      </w:tabs>
      <w:spacing w:before="120" w:after="120" w:line="360" w:lineRule="auto"/>
    </w:pPr>
    <w:rPr>
      <w:rFonts w:ascii="Times New Roman" w:eastAsia="Times New Roman" w:hAnsi="Times New Roman" w:cs="Times New Roman"/>
      <w:b/>
      <w:bCs/>
      <w:caps/>
      <w:sz w:val="20"/>
      <w:szCs w:val="20"/>
      <w:lang w:eastAsia="ru-RU"/>
    </w:rPr>
  </w:style>
  <w:style w:type="paragraph" w:styleId="21">
    <w:name w:val="toc 2"/>
    <w:basedOn w:val="a"/>
    <w:next w:val="a"/>
    <w:autoRedefine/>
    <w:uiPriority w:val="39"/>
    <w:semiHidden/>
    <w:unhideWhenUsed/>
    <w:qFormat/>
    <w:rsid w:val="00122636"/>
    <w:pPr>
      <w:spacing w:after="0" w:line="240" w:lineRule="auto"/>
      <w:ind w:left="240"/>
    </w:pPr>
    <w:rPr>
      <w:rFonts w:ascii="Times New Roman" w:eastAsia="Times New Roman" w:hAnsi="Times New Roman" w:cs="Times New Roman"/>
      <w:smallCaps/>
      <w:sz w:val="20"/>
      <w:szCs w:val="20"/>
      <w:lang w:eastAsia="ru-RU"/>
    </w:rPr>
  </w:style>
  <w:style w:type="paragraph" w:styleId="a9">
    <w:name w:val="header"/>
    <w:basedOn w:val="a"/>
    <w:link w:val="12"/>
    <w:semiHidden/>
    <w:unhideWhenUsed/>
    <w:rsid w:val="00122636"/>
    <w:pPr>
      <w:tabs>
        <w:tab w:val="center" w:pos="4677"/>
        <w:tab w:val="right" w:pos="9355"/>
      </w:tabs>
      <w:spacing w:after="0" w:line="360" w:lineRule="auto"/>
      <w:jc w:val="both"/>
    </w:pPr>
    <w:rPr>
      <w:rFonts w:ascii="Times New Roman" w:eastAsia="Times New Roman" w:hAnsi="Times New Roman" w:cs="Times New Roman"/>
      <w:bCs/>
      <w:sz w:val="28"/>
      <w:szCs w:val="20"/>
      <w:lang w:eastAsia="ru-RU"/>
    </w:rPr>
  </w:style>
  <w:style w:type="character" w:customStyle="1" w:styleId="aa">
    <w:name w:val="Верхний колонтитул Знак"/>
    <w:basedOn w:val="a0"/>
    <w:link w:val="a9"/>
    <w:semiHidden/>
    <w:rsid w:val="00122636"/>
  </w:style>
  <w:style w:type="paragraph" w:styleId="ab">
    <w:name w:val="footer"/>
    <w:basedOn w:val="a"/>
    <w:link w:val="13"/>
    <w:uiPriority w:val="99"/>
    <w:semiHidden/>
    <w:unhideWhenUsed/>
    <w:rsid w:val="00122636"/>
    <w:pPr>
      <w:tabs>
        <w:tab w:val="center" w:pos="4153"/>
        <w:tab w:val="right" w:pos="8306"/>
      </w:tabs>
      <w:spacing w:after="0" w:line="240" w:lineRule="auto"/>
    </w:pPr>
    <w:rPr>
      <w:rFonts w:ascii="Times New Roman" w:eastAsia="Times New Roman" w:hAnsi="Times New Roman" w:cs="Times New Roman"/>
      <w:sz w:val="32"/>
      <w:szCs w:val="20"/>
      <w:lang w:eastAsia="ru-RU"/>
    </w:rPr>
  </w:style>
  <w:style w:type="character" w:customStyle="1" w:styleId="ac">
    <w:name w:val="Нижний колонтитул Знак"/>
    <w:basedOn w:val="a0"/>
    <w:link w:val="ab"/>
    <w:uiPriority w:val="99"/>
    <w:semiHidden/>
    <w:rsid w:val="00122636"/>
  </w:style>
  <w:style w:type="paragraph" w:styleId="ad">
    <w:name w:val="Body Text"/>
    <w:basedOn w:val="a"/>
    <w:link w:val="14"/>
    <w:semiHidden/>
    <w:unhideWhenUsed/>
    <w:rsid w:val="00122636"/>
    <w:pPr>
      <w:spacing w:after="120" w:line="360" w:lineRule="auto"/>
      <w:jc w:val="both"/>
    </w:pPr>
    <w:rPr>
      <w:rFonts w:ascii="Times New Roman" w:eastAsia="Times New Roman" w:hAnsi="Times New Roman" w:cs="Times New Roman"/>
      <w:bCs/>
      <w:sz w:val="28"/>
      <w:szCs w:val="20"/>
      <w:lang w:eastAsia="ru-RU"/>
    </w:rPr>
  </w:style>
  <w:style w:type="character" w:customStyle="1" w:styleId="ae">
    <w:name w:val="Основной текст Знак"/>
    <w:basedOn w:val="a0"/>
    <w:link w:val="ad"/>
    <w:semiHidden/>
    <w:rsid w:val="00122636"/>
  </w:style>
  <w:style w:type="paragraph" w:styleId="af">
    <w:name w:val="Body Text Indent"/>
    <w:basedOn w:val="a"/>
    <w:link w:val="af0"/>
    <w:semiHidden/>
    <w:unhideWhenUsed/>
    <w:rsid w:val="00122636"/>
    <w:pPr>
      <w:spacing w:after="0" w:line="360" w:lineRule="auto"/>
      <w:ind w:firstLine="709"/>
      <w:jc w:val="both"/>
    </w:pPr>
    <w:rPr>
      <w:rFonts w:ascii="Times New Roman" w:eastAsia="Times New Roman" w:hAnsi="Times New Roman" w:cs="Times New Roman"/>
      <w:bCs/>
      <w:sz w:val="28"/>
      <w:szCs w:val="20"/>
      <w:lang w:eastAsia="ru-RU"/>
    </w:rPr>
  </w:style>
  <w:style w:type="character" w:customStyle="1" w:styleId="af0">
    <w:name w:val="Основной текст с отступом Знак"/>
    <w:basedOn w:val="a0"/>
    <w:link w:val="af"/>
    <w:semiHidden/>
    <w:rsid w:val="00122636"/>
    <w:rPr>
      <w:rFonts w:ascii="Times New Roman" w:eastAsia="Times New Roman" w:hAnsi="Times New Roman" w:cs="Times New Roman"/>
      <w:bCs/>
      <w:sz w:val="28"/>
      <w:szCs w:val="20"/>
      <w:lang w:eastAsia="ru-RU"/>
    </w:rPr>
  </w:style>
  <w:style w:type="paragraph" w:styleId="22">
    <w:name w:val="Body Text 2"/>
    <w:basedOn w:val="a"/>
    <w:link w:val="210"/>
    <w:semiHidden/>
    <w:unhideWhenUsed/>
    <w:rsid w:val="00122636"/>
    <w:pPr>
      <w:spacing w:after="120" w:line="480" w:lineRule="auto"/>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semiHidden/>
    <w:rsid w:val="00122636"/>
  </w:style>
  <w:style w:type="paragraph" w:styleId="31">
    <w:name w:val="Body Text 3"/>
    <w:basedOn w:val="a"/>
    <w:link w:val="310"/>
    <w:semiHidden/>
    <w:unhideWhenUsed/>
    <w:rsid w:val="00122636"/>
    <w:pPr>
      <w:spacing w:after="120" w:line="360" w:lineRule="auto"/>
      <w:jc w:val="both"/>
    </w:pPr>
    <w:rPr>
      <w:rFonts w:ascii="Times New Roman" w:eastAsia="Times New Roman" w:hAnsi="Times New Roman" w:cs="Times New Roman"/>
      <w:bCs/>
      <w:sz w:val="16"/>
      <w:szCs w:val="16"/>
      <w:lang w:eastAsia="ru-RU"/>
    </w:rPr>
  </w:style>
  <w:style w:type="character" w:customStyle="1" w:styleId="32">
    <w:name w:val="Основной текст 3 Знак"/>
    <w:basedOn w:val="a0"/>
    <w:link w:val="31"/>
    <w:semiHidden/>
    <w:rsid w:val="00122636"/>
    <w:rPr>
      <w:sz w:val="16"/>
      <w:szCs w:val="16"/>
    </w:rPr>
  </w:style>
  <w:style w:type="paragraph" w:styleId="24">
    <w:name w:val="Body Text Indent 2"/>
    <w:basedOn w:val="a"/>
    <w:link w:val="211"/>
    <w:semiHidden/>
    <w:unhideWhenUsed/>
    <w:rsid w:val="00122636"/>
    <w:pPr>
      <w:spacing w:after="120" w:line="480" w:lineRule="auto"/>
      <w:ind w:left="283"/>
      <w:jc w:val="both"/>
    </w:pPr>
    <w:rPr>
      <w:rFonts w:ascii="Times New Roman" w:eastAsia="Times New Roman" w:hAnsi="Times New Roman" w:cs="Times New Roman"/>
      <w:bCs/>
      <w:sz w:val="28"/>
      <w:szCs w:val="20"/>
      <w:lang w:eastAsia="ru-RU"/>
    </w:rPr>
  </w:style>
  <w:style w:type="character" w:customStyle="1" w:styleId="25">
    <w:name w:val="Основной текст с отступом 2 Знак"/>
    <w:basedOn w:val="a0"/>
    <w:link w:val="24"/>
    <w:semiHidden/>
    <w:rsid w:val="00122636"/>
  </w:style>
  <w:style w:type="paragraph" w:customStyle="1" w:styleId="15">
    <w:name w:val="Обычный1"/>
    <w:rsid w:val="00122636"/>
    <w:pPr>
      <w:widowControl w:val="0"/>
      <w:snapToGrid w:val="0"/>
      <w:spacing w:after="0" w:line="240" w:lineRule="auto"/>
    </w:pPr>
    <w:rPr>
      <w:rFonts w:ascii="Arial" w:eastAsia="Times New Roman" w:hAnsi="Arial" w:cs="Times New Roman"/>
      <w:sz w:val="20"/>
      <w:szCs w:val="20"/>
      <w:lang w:eastAsia="ru-RU"/>
    </w:rPr>
  </w:style>
  <w:style w:type="paragraph" w:customStyle="1" w:styleId="26">
    <w:name w:val="Заг2"/>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af1">
    <w:name w:val="Лаба"/>
    <w:basedOn w:val="a"/>
    <w:rsid w:val="00122636"/>
    <w:pPr>
      <w:spacing w:after="0" w:line="240" w:lineRule="auto"/>
      <w:jc w:val="center"/>
    </w:pPr>
    <w:rPr>
      <w:rFonts w:ascii="Times New Roman" w:eastAsia="Times New Roman" w:hAnsi="Times New Roman" w:cs="Times New Roman"/>
      <w:b/>
      <w:caps/>
      <w:sz w:val="32"/>
      <w:szCs w:val="20"/>
      <w:lang w:val="en-US" w:eastAsia="ru-RU"/>
    </w:rPr>
  </w:style>
  <w:style w:type="paragraph" w:customStyle="1" w:styleId="16">
    <w:name w:val="Заг1"/>
    <w:basedOn w:val="a"/>
    <w:rsid w:val="00122636"/>
    <w:pPr>
      <w:spacing w:after="0" w:line="240" w:lineRule="auto"/>
    </w:pPr>
    <w:rPr>
      <w:rFonts w:ascii="Times New Roman" w:eastAsia="Times New Roman" w:hAnsi="Times New Roman" w:cs="Times New Roman"/>
      <w:b/>
      <w:bCs/>
      <w:sz w:val="32"/>
      <w:szCs w:val="24"/>
      <w:lang w:eastAsia="ru-RU"/>
    </w:rPr>
  </w:style>
  <w:style w:type="paragraph" w:customStyle="1" w:styleId="27">
    <w:name w:val="Стиль2"/>
    <w:basedOn w:val="a"/>
    <w:rsid w:val="00122636"/>
    <w:pPr>
      <w:spacing w:after="0" w:line="240" w:lineRule="auto"/>
      <w:ind w:firstLine="709"/>
      <w:jc w:val="both"/>
    </w:pPr>
    <w:rPr>
      <w:rFonts w:ascii="Times New Roman" w:eastAsia="Times New Roman" w:hAnsi="Times New Roman" w:cs="Times New Roman"/>
      <w:sz w:val="32"/>
      <w:szCs w:val="20"/>
      <w:lang w:eastAsia="ru-RU"/>
    </w:rPr>
  </w:style>
  <w:style w:type="character" w:customStyle="1" w:styleId="211">
    <w:name w:val="Основной текст с отступом 2 Знак1"/>
    <w:basedOn w:val="a0"/>
    <w:link w:val="24"/>
    <w:semiHidden/>
    <w:locked/>
    <w:rsid w:val="00122636"/>
    <w:rPr>
      <w:rFonts w:ascii="Times New Roman" w:eastAsia="Times New Roman" w:hAnsi="Times New Roman" w:cs="Times New Roman"/>
      <w:bCs/>
      <w:sz w:val="28"/>
      <w:szCs w:val="20"/>
      <w:lang w:eastAsia="ru-RU"/>
    </w:rPr>
  </w:style>
  <w:style w:type="character" w:customStyle="1" w:styleId="210">
    <w:name w:val="Основной текст 2 Знак1"/>
    <w:basedOn w:val="a0"/>
    <w:link w:val="22"/>
    <w:semiHidden/>
    <w:locked/>
    <w:rsid w:val="00122636"/>
    <w:rPr>
      <w:rFonts w:ascii="Times New Roman" w:eastAsia="Times New Roman" w:hAnsi="Times New Roman" w:cs="Times New Roman"/>
      <w:bCs/>
      <w:sz w:val="28"/>
      <w:szCs w:val="20"/>
      <w:lang w:eastAsia="ru-RU"/>
    </w:rPr>
  </w:style>
  <w:style w:type="character" w:customStyle="1" w:styleId="14">
    <w:name w:val="Основной текст Знак1"/>
    <w:basedOn w:val="a0"/>
    <w:link w:val="ad"/>
    <w:semiHidden/>
    <w:locked/>
    <w:rsid w:val="00122636"/>
    <w:rPr>
      <w:rFonts w:ascii="Times New Roman" w:eastAsia="Times New Roman" w:hAnsi="Times New Roman" w:cs="Times New Roman"/>
      <w:bCs/>
      <w:sz w:val="28"/>
      <w:szCs w:val="20"/>
      <w:lang w:eastAsia="ru-RU"/>
    </w:rPr>
  </w:style>
  <w:style w:type="character" w:customStyle="1" w:styleId="13">
    <w:name w:val="Нижний колонтитул Знак1"/>
    <w:basedOn w:val="a0"/>
    <w:link w:val="ab"/>
    <w:uiPriority w:val="99"/>
    <w:semiHidden/>
    <w:locked/>
    <w:rsid w:val="00122636"/>
    <w:rPr>
      <w:rFonts w:ascii="Times New Roman" w:eastAsia="Times New Roman" w:hAnsi="Times New Roman" w:cs="Times New Roman"/>
      <w:sz w:val="32"/>
      <w:szCs w:val="20"/>
      <w:lang w:eastAsia="ru-RU"/>
    </w:rPr>
  </w:style>
  <w:style w:type="character" w:customStyle="1" w:styleId="310">
    <w:name w:val="Основной текст 3 Знак1"/>
    <w:basedOn w:val="a0"/>
    <w:link w:val="31"/>
    <w:semiHidden/>
    <w:locked/>
    <w:rsid w:val="00122636"/>
    <w:rPr>
      <w:rFonts w:ascii="Times New Roman" w:eastAsia="Times New Roman" w:hAnsi="Times New Roman" w:cs="Times New Roman"/>
      <w:bCs/>
      <w:sz w:val="16"/>
      <w:szCs w:val="16"/>
      <w:lang w:eastAsia="ru-RU"/>
    </w:rPr>
  </w:style>
  <w:style w:type="character" w:customStyle="1" w:styleId="12">
    <w:name w:val="Верхний колонтитул Знак1"/>
    <w:basedOn w:val="a0"/>
    <w:link w:val="a9"/>
    <w:semiHidden/>
    <w:locked/>
    <w:rsid w:val="00122636"/>
    <w:rPr>
      <w:rFonts w:ascii="Times New Roman" w:eastAsia="Times New Roman" w:hAnsi="Times New Roman" w:cs="Times New Roman"/>
      <w:bCs/>
      <w:sz w:val="28"/>
      <w:szCs w:val="20"/>
      <w:lang w:eastAsia="ru-RU"/>
    </w:rPr>
  </w:style>
  <w:style w:type="character" w:customStyle="1" w:styleId="28">
    <w:name w:val="Заг2 Знак"/>
    <w:rsid w:val="00122636"/>
    <w:rPr>
      <w:b/>
      <w:bCs/>
      <w:sz w:val="32"/>
      <w:szCs w:val="24"/>
      <w:lang w:val="ru-RU" w:eastAsia="ru-RU" w:bidi="ar-SA"/>
    </w:rPr>
  </w:style>
  <w:style w:type="character" w:customStyle="1" w:styleId="17">
    <w:name w:val="Гиперссылка1"/>
    <w:rsid w:val="00122636"/>
    <w:rPr>
      <w:color w:val="0000FF"/>
      <w:u w:val="single"/>
    </w:rPr>
  </w:style>
  <w:style w:type="paragraph" w:styleId="af2">
    <w:name w:val="TOC Heading"/>
    <w:basedOn w:val="1"/>
    <w:next w:val="a"/>
    <w:uiPriority w:val="39"/>
    <w:unhideWhenUsed/>
    <w:qFormat/>
    <w:rsid w:val="00122636"/>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33">
    <w:name w:val="toc 3"/>
    <w:basedOn w:val="a"/>
    <w:next w:val="a"/>
    <w:autoRedefine/>
    <w:uiPriority w:val="39"/>
    <w:semiHidden/>
    <w:unhideWhenUsed/>
    <w:qFormat/>
    <w:rsid w:val="00122636"/>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100533106">
      <w:bodyDiv w:val="1"/>
      <w:marLeft w:val="0"/>
      <w:marRight w:val="0"/>
      <w:marTop w:val="0"/>
      <w:marBottom w:val="0"/>
      <w:divBdr>
        <w:top w:val="none" w:sz="0" w:space="0" w:color="auto"/>
        <w:left w:val="none" w:sz="0" w:space="0" w:color="auto"/>
        <w:bottom w:val="none" w:sz="0" w:space="0" w:color="auto"/>
        <w:right w:val="none" w:sz="0" w:space="0" w:color="auto"/>
      </w:divBdr>
      <w:divsChild>
        <w:div w:id="639846856">
          <w:marLeft w:val="0"/>
          <w:marRight w:val="0"/>
          <w:marTop w:val="0"/>
          <w:marBottom w:val="0"/>
          <w:divBdr>
            <w:top w:val="none" w:sz="0" w:space="0" w:color="auto"/>
            <w:left w:val="none" w:sz="0" w:space="0" w:color="auto"/>
            <w:bottom w:val="none" w:sz="0" w:space="0" w:color="auto"/>
            <w:right w:val="none" w:sz="0" w:space="0" w:color="auto"/>
          </w:divBdr>
          <w:divsChild>
            <w:div w:id="1835484279">
              <w:marLeft w:val="0"/>
              <w:marRight w:val="0"/>
              <w:marTop w:val="0"/>
              <w:marBottom w:val="0"/>
              <w:divBdr>
                <w:top w:val="none" w:sz="0" w:space="0" w:color="auto"/>
                <w:left w:val="none" w:sz="0" w:space="0" w:color="auto"/>
                <w:bottom w:val="none" w:sz="0" w:space="0" w:color="auto"/>
                <w:right w:val="none" w:sz="0" w:space="0" w:color="auto"/>
              </w:divBdr>
              <w:divsChild>
                <w:div w:id="1186796417">
                  <w:marLeft w:val="0"/>
                  <w:marRight w:val="0"/>
                  <w:marTop w:val="0"/>
                  <w:marBottom w:val="0"/>
                  <w:divBdr>
                    <w:top w:val="none" w:sz="0" w:space="0" w:color="auto"/>
                    <w:left w:val="none" w:sz="0" w:space="0" w:color="auto"/>
                    <w:bottom w:val="none" w:sz="0" w:space="0" w:color="auto"/>
                    <w:right w:val="none" w:sz="0" w:space="0" w:color="auto"/>
                  </w:divBdr>
                </w:div>
                <w:div w:id="1372455529">
                  <w:marLeft w:val="0"/>
                  <w:marRight w:val="0"/>
                  <w:marTop w:val="0"/>
                  <w:marBottom w:val="0"/>
                  <w:divBdr>
                    <w:top w:val="none" w:sz="0" w:space="0" w:color="auto"/>
                    <w:left w:val="none" w:sz="0" w:space="0" w:color="auto"/>
                    <w:bottom w:val="none" w:sz="0" w:space="0" w:color="auto"/>
                    <w:right w:val="none" w:sz="0" w:space="0" w:color="auto"/>
                  </w:divBdr>
                  <w:divsChild>
                    <w:div w:id="73817644">
                      <w:marLeft w:val="0"/>
                      <w:marRight w:val="0"/>
                      <w:marTop w:val="0"/>
                      <w:marBottom w:val="0"/>
                      <w:divBdr>
                        <w:top w:val="none" w:sz="0" w:space="0" w:color="auto"/>
                        <w:left w:val="none" w:sz="0" w:space="0" w:color="auto"/>
                        <w:bottom w:val="none" w:sz="0" w:space="0" w:color="auto"/>
                        <w:right w:val="none" w:sz="0" w:space="0" w:color="auto"/>
                      </w:divBdr>
                      <w:divsChild>
                        <w:div w:id="1317153190">
                          <w:marLeft w:val="0"/>
                          <w:marRight w:val="0"/>
                          <w:marTop w:val="0"/>
                          <w:marBottom w:val="0"/>
                          <w:divBdr>
                            <w:top w:val="none" w:sz="0" w:space="0" w:color="auto"/>
                            <w:left w:val="none" w:sz="0" w:space="0" w:color="auto"/>
                            <w:bottom w:val="none" w:sz="0" w:space="0" w:color="auto"/>
                            <w:right w:val="none" w:sz="0" w:space="0" w:color="auto"/>
                          </w:divBdr>
                        </w:div>
                        <w:div w:id="14998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0266">
          <w:marLeft w:val="0"/>
          <w:marRight w:val="0"/>
          <w:marTop w:val="0"/>
          <w:marBottom w:val="0"/>
          <w:divBdr>
            <w:top w:val="none" w:sz="0" w:space="0" w:color="auto"/>
            <w:left w:val="none" w:sz="0" w:space="0" w:color="auto"/>
            <w:bottom w:val="none" w:sz="0" w:space="0" w:color="auto"/>
            <w:right w:val="none" w:sz="0" w:space="0" w:color="auto"/>
          </w:divBdr>
          <w:divsChild>
            <w:div w:id="738482663">
              <w:marLeft w:val="0"/>
              <w:marRight w:val="0"/>
              <w:marTop w:val="0"/>
              <w:marBottom w:val="0"/>
              <w:divBdr>
                <w:top w:val="none" w:sz="0" w:space="0" w:color="auto"/>
                <w:left w:val="none" w:sz="0" w:space="0" w:color="auto"/>
                <w:bottom w:val="none" w:sz="0" w:space="0" w:color="auto"/>
                <w:right w:val="none" w:sz="0" w:space="0" w:color="auto"/>
              </w:divBdr>
              <w:divsChild>
                <w:div w:id="565532931">
                  <w:marLeft w:val="0"/>
                  <w:marRight w:val="0"/>
                  <w:marTop w:val="0"/>
                  <w:marBottom w:val="0"/>
                  <w:divBdr>
                    <w:top w:val="none" w:sz="0" w:space="0" w:color="auto"/>
                    <w:left w:val="none" w:sz="0" w:space="0" w:color="auto"/>
                    <w:bottom w:val="none" w:sz="0" w:space="0" w:color="auto"/>
                    <w:right w:val="none" w:sz="0" w:space="0" w:color="auto"/>
                  </w:divBdr>
                </w:div>
                <w:div w:id="1776318395">
                  <w:marLeft w:val="0"/>
                  <w:marRight w:val="0"/>
                  <w:marTop w:val="0"/>
                  <w:marBottom w:val="0"/>
                  <w:divBdr>
                    <w:top w:val="none" w:sz="0" w:space="0" w:color="auto"/>
                    <w:left w:val="none" w:sz="0" w:space="0" w:color="auto"/>
                    <w:bottom w:val="none" w:sz="0" w:space="0" w:color="auto"/>
                    <w:right w:val="none" w:sz="0" w:space="0" w:color="auto"/>
                  </w:divBdr>
                </w:div>
                <w:div w:id="2058427455">
                  <w:marLeft w:val="0"/>
                  <w:marRight w:val="0"/>
                  <w:marTop w:val="0"/>
                  <w:marBottom w:val="0"/>
                  <w:divBdr>
                    <w:top w:val="none" w:sz="0" w:space="0" w:color="auto"/>
                    <w:left w:val="none" w:sz="0" w:space="0" w:color="auto"/>
                    <w:bottom w:val="none" w:sz="0" w:space="0" w:color="auto"/>
                    <w:right w:val="none" w:sz="0" w:space="0" w:color="auto"/>
                  </w:divBdr>
                  <w:divsChild>
                    <w:div w:id="891770498">
                      <w:marLeft w:val="0"/>
                      <w:marRight w:val="0"/>
                      <w:marTop w:val="0"/>
                      <w:marBottom w:val="0"/>
                      <w:divBdr>
                        <w:top w:val="none" w:sz="0" w:space="0" w:color="auto"/>
                        <w:left w:val="none" w:sz="0" w:space="0" w:color="auto"/>
                        <w:bottom w:val="none" w:sz="0" w:space="0" w:color="auto"/>
                        <w:right w:val="none" w:sz="0" w:space="0" w:color="auto"/>
                      </w:divBdr>
                      <w:divsChild>
                        <w:div w:id="11267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248198">
      <w:bodyDiv w:val="1"/>
      <w:marLeft w:val="0"/>
      <w:marRight w:val="0"/>
      <w:marTop w:val="0"/>
      <w:marBottom w:val="0"/>
      <w:divBdr>
        <w:top w:val="none" w:sz="0" w:space="0" w:color="auto"/>
        <w:left w:val="none" w:sz="0" w:space="0" w:color="auto"/>
        <w:bottom w:val="none" w:sz="0" w:space="0" w:color="auto"/>
        <w:right w:val="none" w:sz="0" w:space="0" w:color="auto"/>
      </w:divBdr>
      <w:divsChild>
        <w:div w:id="957219407">
          <w:marLeft w:val="0"/>
          <w:marRight w:val="0"/>
          <w:marTop w:val="0"/>
          <w:marBottom w:val="0"/>
          <w:divBdr>
            <w:top w:val="none" w:sz="0" w:space="0" w:color="auto"/>
            <w:left w:val="none" w:sz="0" w:space="0" w:color="auto"/>
            <w:bottom w:val="none" w:sz="0" w:space="0" w:color="auto"/>
            <w:right w:val="none" w:sz="0" w:space="0" w:color="auto"/>
          </w:divBdr>
          <w:divsChild>
            <w:div w:id="531184549">
              <w:marLeft w:val="0"/>
              <w:marRight w:val="0"/>
              <w:marTop w:val="0"/>
              <w:marBottom w:val="0"/>
              <w:divBdr>
                <w:top w:val="none" w:sz="0" w:space="0" w:color="auto"/>
                <w:left w:val="none" w:sz="0" w:space="0" w:color="auto"/>
                <w:bottom w:val="none" w:sz="0" w:space="0" w:color="auto"/>
                <w:right w:val="none" w:sz="0" w:space="0" w:color="auto"/>
              </w:divBdr>
              <w:divsChild>
                <w:div w:id="1853033799">
                  <w:marLeft w:val="0"/>
                  <w:marRight w:val="0"/>
                  <w:marTop w:val="0"/>
                  <w:marBottom w:val="0"/>
                  <w:divBdr>
                    <w:top w:val="none" w:sz="0" w:space="0" w:color="auto"/>
                    <w:left w:val="none" w:sz="0" w:space="0" w:color="auto"/>
                    <w:bottom w:val="none" w:sz="0" w:space="0" w:color="auto"/>
                    <w:right w:val="none" w:sz="0" w:space="0" w:color="auto"/>
                  </w:divBdr>
                </w:div>
                <w:div w:id="2009866703">
                  <w:marLeft w:val="0"/>
                  <w:marRight w:val="0"/>
                  <w:marTop w:val="0"/>
                  <w:marBottom w:val="0"/>
                  <w:divBdr>
                    <w:top w:val="none" w:sz="0" w:space="0" w:color="auto"/>
                    <w:left w:val="none" w:sz="0" w:space="0" w:color="auto"/>
                    <w:bottom w:val="none" w:sz="0" w:space="0" w:color="auto"/>
                    <w:right w:val="none" w:sz="0" w:space="0" w:color="auto"/>
                  </w:divBdr>
                  <w:divsChild>
                    <w:div w:id="114444730">
                      <w:marLeft w:val="0"/>
                      <w:marRight w:val="0"/>
                      <w:marTop w:val="0"/>
                      <w:marBottom w:val="0"/>
                      <w:divBdr>
                        <w:top w:val="none" w:sz="0" w:space="0" w:color="auto"/>
                        <w:left w:val="none" w:sz="0" w:space="0" w:color="auto"/>
                        <w:bottom w:val="none" w:sz="0" w:space="0" w:color="auto"/>
                        <w:right w:val="none" w:sz="0" w:space="0" w:color="auto"/>
                      </w:divBdr>
                      <w:divsChild>
                        <w:div w:id="1904442502">
                          <w:marLeft w:val="0"/>
                          <w:marRight w:val="0"/>
                          <w:marTop w:val="0"/>
                          <w:marBottom w:val="0"/>
                          <w:divBdr>
                            <w:top w:val="none" w:sz="0" w:space="0" w:color="auto"/>
                            <w:left w:val="none" w:sz="0" w:space="0" w:color="auto"/>
                            <w:bottom w:val="none" w:sz="0" w:space="0" w:color="auto"/>
                            <w:right w:val="none" w:sz="0" w:space="0" w:color="auto"/>
                          </w:divBdr>
                        </w:div>
                        <w:div w:id="14281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9655">
          <w:marLeft w:val="0"/>
          <w:marRight w:val="0"/>
          <w:marTop w:val="0"/>
          <w:marBottom w:val="0"/>
          <w:divBdr>
            <w:top w:val="none" w:sz="0" w:space="0" w:color="auto"/>
            <w:left w:val="none" w:sz="0" w:space="0" w:color="auto"/>
            <w:bottom w:val="none" w:sz="0" w:space="0" w:color="auto"/>
            <w:right w:val="none" w:sz="0" w:space="0" w:color="auto"/>
          </w:divBdr>
          <w:divsChild>
            <w:div w:id="772163191">
              <w:marLeft w:val="0"/>
              <w:marRight w:val="0"/>
              <w:marTop w:val="0"/>
              <w:marBottom w:val="0"/>
              <w:divBdr>
                <w:top w:val="none" w:sz="0" w:space="0" w:color="auto"/>
                <w:left w:val="none" w:sz="0" w:space="0" w:color="auto"/>
                <w:bottom w:val="none" w:sz="0" w:space="0" w:color="auto"/>
                <w:right w:val="none" w:sz="0" w:space="0" w:color="auto"/>
              </w:divBdr>
              <w:divsChild>
                <w:div w:id="423308831">
                  <w:marLeft w:val="0"/>
                  <w:marRight w:val="0"/>
                  <w:marTop w:val="0"/>
                  <w:marBottom w:val="0"/>
                  <w:divBdr>
                    <w:top w:val="none" w:sz="0" w:space="0" w:color="auto"/>
                    <w:left w:val="none" w:sz="0" w:space="0" w:color="auto"/>
                    <w:bottom w:val="none" w:sz="0" w:space="0" w:color="auto"/>
                    <w:right w:val="none" w:sz="0" w:space="0" w:color="auto"/>
                  </w:divBdr>
                </w:div>
                <w:div w:id="1867988361">
                  <w:marLeft w:val="0"/>
                  <w:marRight w:val="0"/>
                  <w:marTop w:val="0"/>
                  <w:marBottom w:val="0"/>
                  <w:divBdr>
                    <w:top w:val="none" w:sz="0" w:space="0" w:color="auto"/>
                    <w:left w:val="none" w:sz="0" w:space="0" w:color="auto"/>
                    <w:bottom w:val="none" w:sz="0" w:space="0" w:color="auto"/>
                    <w:right w:val="none" w:sz="0" w:space="0" w:color="auto"/>
                  </w:divBdr>
                </w:div>
                <w:div w:id="18742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2287">
      <w:bodyDiv w:val="1"/>
      <w:marLeft w:val="0"/>
      <w:marRight w:val="0"/>
      <w:marTop w:val="0"/>
      <w:marBottom w:val="0"/>
      <w:divBdr>
        <w:top w:val="none" w:sz="0" w:space="0" w:color="auto"/>
        <w:left w:val="none" w:sz="0" w:space="0" w:color="auto"/>
        <w:bottom w:val="none" w:sz="0" w:space="0" w:color="auto"/>
        <w:right w:val="none" w:sz="0" w:space="0" w:color="auto"/>
      </w:divBdr>
      <w:divsChild>
        <w:div w:id="1858806289">
          <w:marLeft w:val="0"/>
          <w:marRight w:val="0"/>
          <w:marTop w:val="0"/>
          <w:marBottom w:val="0"/>
          <w:divBdr>
            <w:top w:val="none" w:sz="0" w:space="0" w:color="auto"/>
            <w:left w:val="none" w:sz="0" w:space="0" w:color="auto"/>
            <w:bottom w:val="none" w:sz="0" w:space="0" w:color="auto"/>
            <w:right w:val="none" w:sz="0" w:space="0" w:color="auto"/>
          </w:divBdr>
          <w:divsChild>
            <w:div w:id="838620903">
              <w:marLeft w:val="0"/>
              <w:marRight w:val="0"/>
              <w:marTop w:val="0"/>
              <w:marBottom w:val="0"/>
              <w:divBdr>
                <w:top w:val="none" w:sz="0" w:space="0" w:color="auto"/>
                <w:left w:val="none" w:sz="0" w:space="0" w:color="auto"/>
                <w:bottom w:val="none" w:sz="0" w:space="0" w:color="auto"/>
                <w:right w:val="none" w:sz="0" w:space="0" w:color="auto"/>
              </w:divBdr>
              <w:divsChild>
                <w:div w:id="791244946">
                  <w:marLeft w:val="0"/>
                  <w:marRight w:val="0"/>
                  <w:marTop w:val="0"/>
                  <w:marBottom w:val="0"/>
                  <w:divBdr>
                    <w:top w:val="none" w:sz="0" w:space="0" w:color="auto"/>
                    <w:left w:val="none" w:sz="0" w:space="0" w:color="auto"/>
                    <w:bottom w:val="none" w:sz="0" w:space="0" w:color="auto"/>
                    <w:right w:val="none" w:sz="0" w:space="0" w:color="auto"/>
                  </w:divBdr>
                </w:div>
                <w:div w:id="691954252">
                  <w:marLeft w:val="0"/>
                  <w:marRight w:val="0"/>
                  <w:marTop w:val="0"/>
                  <w:marBottom w:val="0"/>
                  <w:divBdr>
                    <w:top w:val="none" w:sz="0" w:space="0" w:color="auto"/>
                    <w:left w:val="none" w:sz="0" w:space="0" w:color="auto"/>
                    <w:bottom w:val="none" w:sz="0" w:space="0" w:color="auto"/>
                    <w:right w:val="none" w:sz="0" w:space="0" w:color="auto"/>
                  </w:divBdr>
                  <w:divsChild>
                    <w:div w:id="1208034267">
                      <w:marLeft w:val="0"/>
                      <w:marRight w:val="0"/>
                      <w:marTop w:val="0"/>
                      <w:marBottom w:val="0"/>
                      <w:divBdr>
                        <w:top w:val="none" w:sz="0" w:space="0" w:color="auto"/>
                        <w:left w:val="none" w:sz="0" w:space="0" w:color="auto"/>
                        <w:bottom w:val="none" w:sz="0" w:space="0" w:color="auto"/>
                        <w:right w:val="none" w:sz="0" w:space="0" w:color="auto"/>
                      </w:divBdr>
                      <w:divsChild>
                        <w:div w:id="707920271">
                          <w:marLeft w:val="0"/>
                          <w:marRight w:val="0"/>
                          <w:marTop w:val="0"/>
                          <w:marBottom w:val="0"/>
                          <w:divBdr>
                            <w:top w:val="none" w:sz="0" w:space="0" w:color="auto"/>
                            <w:left w:val="none" w:sz="0" w:space="0" w:color="auto"/>
                            <w:bottom w:val="none" w:sz="0" w:space="0" w:color="auto"/>
                            <w:right w:val="none" w:sz="0" w:space="0" w:color="auto"/>
                          </w:divBdr>
                        </w:div>
                        <w:div w:id="1627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12294">
          <w:marLeft w:val="0"/>
          <w:marRight w:val="0"/>
          <w:marTop w:val="0"/>
          <w:marBottom w:val="0"/>
          <w:divBdr>
            <w:top w:val="none" w:sz="0" w:space="0" w:color="auto"/>
            <w:left w:val="none" w:sz="0" w:space="0" w:color="auto"/>
            <w:bottom w:val="none" w:sz="0" w:space="0" w:color="auto"/>
            <w:right w:val="none" w:sz="0" w:space="0" w:color="auto"/>
          </w:divBdr>
          <w:divsChild>
            <w:div w:id="1181360158">
              <w:marLeft w:val="0"/>
              <w:marRight w:val="0"/>
              <w:marTop w:val="0"/>
              <w:marBottom w:val="0"/>
              <w:divBdr>
                <w:top w:val="none" w:sz="0" w:space="0" w:color="auto"/>
                <w:left w:val="none" w:sz="0" w:space="0" w:color="auto"/>
                <w:bottom w:val="none" w:sz="0" w:space="0" w:color="auto"/>
                <w:right w:val="none" w:sz="0" w:space="0" w:color="auto"/>
              </w:divBdr>
              <w:divsChild>
                <w:div w:id="2132161729">
                  <w:marLeft w:val="0"/>
                  <w:marRight w:val="0"/>
                  <w:marTop w:val="0"/>
                  <w:marBottom w:val="0"/>
                  <w:divBdr>
                    <w:top w:val="none" w:sz="0" w:space="0" w:color="auto"/>
                    <w:left w:val="none" w:sz="0" w:space="0" w:color="auto"/>
                    <w:bottom w:val="none" w:sz="0" w:space="0" w:color="auto"/>
                    <w:right w:val="none" w:sz="0" w:space="0" w:color="auto"/>
                  </w:divBdr>
                </w:div>
                <w:div w:id="1499730673">
                  <w:marLeft w:val="0"/>
                  <w:marRight w:val="0"/>
                  <w:marTop w:val="0"/>
                  <w:marBottom w:val="0"/>
                  <w:divBdr>
                    <w:top w:val="none" w:sz="0" w:space="0" w:color="auto"/>
                    <w:left w:val="none" w:sz="0" w:space="0" w:color="auto"/>
                    <w:bottom w:val="none" w:sz="0" w:space="0" w:color="auto"/>
                    <w:right w:val="none" w:sz="0" w:space="0" w:color="auto"/>
                  </w:divBdr>
                </w:div>
                <w:div w:id="810484114">
                  <w:marLeft w:val="0"/>
                  <w:marRight w:val="0"/>
                  <w:marTop w:val="0"/>
                  <w:marBottom w:val="0"/>
                  <w:divBdr>
                    <w:top w:val="none" w:sz="0" w:space="0" w:color="auto"/>
                    <w:left w:val="none" w:sz="0" w:space="0" w:color="auto"/>
                    <w:bottom w:val="none" w:sz="0" w:space="0" w:color="auto"/>
                    <w:right w:val="none" w:sz="0" w:space="0" w:color="auto"/>
                  </w:divBdr>
                  <w:divsChild>
                    <w:div w:id="447747817">
                      <w:marLeft w:val="0"/>
                      <w:marRight w:val="0"/>
                      <w:marTop w:val="0"/>
                      <w:marBottom w:val="0"/>
                      <w:divBdr>
                        <w:top w:val="none" w:sz="0" w:space="0" w:color="auto"/>
                        <w:left w:val="none" w:sz="0" w:space="0" w:color="auto"/>
                        <w:bottom w:val="none" w:sz="0" w:space="0" w:color="auto"/>
                        <w:right w:val="none" w:sz="0" w:space="0" w:color="auto"/>
                      </w:divBdr>
                      <w:divsChild>
                        <w:div w:id="1567255860">
                          <w:marLeft w:val="0"/>
                          <w:marRight w:val="0"/>
                          <w:marTop w:val="0"/>
                          <w:marBottom w:val="0"/>
                          <w:divBdr>
                            <w:top w:val="none" w:sz="0" w:space="0" w:color="auto"/>
                            <w:left w:val="none" w:sz="0" w:space="0" w:color="auto"/>
                            <w:bottom w:val="none" w:sz="0" w:space="0" w:color="auto"/>
                            <w:right w:val="none" w:sz="0" w:space="0" w:color="auto"/>
                          </w:divBdr>
                        </w:div>
                      </w:divsChild>
                    </w:div>
                    <w:div w:id="351732500">
                      <w:marLeft w:val="0"/>
                      <w:marRight w:val="0"/>
                      <w:marTop w:val="0"/>
                      <w:marBottom w:val="0"/>
                      <w:divBdr>
                        <w:top w:val="none" w:sz="0" w:space="0" w:color="auto"/>
                        <w:left w:val="none" w:sz="0" w:space="0" w:color="auto"/>
                        <w:bottom w:val="none" w:sz="0" w:space="0" w:color="auto"/>
                        <w:right w:val="none" w:sz="0" w:space="0" w:color="auto"/>
                      </w:divBdr>
                      <w:divsChild>
                        <w:div w:id="1956907176">
                          <w:marLeft w:val="0"/>
                          <w:marRight w:val="0"/>
                          <w:marTop w:val="0"/>
                          <w:marBottom w:val="0"/>
                          <w:divBdr>
                            <w:top w:val="none" w:sz="0" w:space="0" w:color="auto"/>
                            <w:left w:val="none" w:sz="0" w:space="0" w:color="auto"/>
                            <w:bottom w:val="none" w:sz="0" w:space="0" w:color="auto"/>
                            <w:right w:val="none" w:sz="0" w:space="0" w:color="auto"/>
                          </w:divBdr>
                        </w:div>
                      </w:divsChild>
                    </w:div>
                    <w:div w:id="1474130229">
                      <w:marLeft w:val="0"/>
                      <w:marRight w:val="0"/>
                      <w:marTop w:val="0"/>
                      <w:marBottom w:val="0"/>
                      <w:divBdr>
                        <w:top w:val="none" w:sz="0" w:space="0" w:color="auto"/>
                        <w:left w:val="none" w:sz="0" w:space="0" w:color="auto"/>
                        <w:bottom w:val="none" w:sz="0" w:space="0" w:color="auto"/>
                        <w:right w:val="none" w:sz="0" w:space="0" w:color="auto"/>
                      </w:divBdr>
                      <w:divsChild>
                        <w:div w:id="678893862">
                          <w:marLeft w:val="0"/>
                          <w:marRight w:val="0"/>
                          <w:marTop w:val="0"/>
                          <w:marBottom w:val="0"/>
                          <w:divBdr>
                            <w:top w:val="none" w:sz="0" w:space="0" w:color="auto"/>
                            <w:left w:val="none" w:sz="0" w:space="0" w:color="auto"/>
                            <w:bottom w:val="none" w:sz="0" w:space="0" w:color="auto"/>
                            <w:right w:val="none" w:sz="0" w:space="0" w:color="auto"/>
                          </w:divBdr>
                        </w:div>
                      </w:divsChild>
                    </w:div>
                    <w:div w:id="48581392">
                      <w:marLeft w:val="0"/>
                      <w:marRight w:val="0"/>
                      <w:marTop w:val="0"/>
                      <w:marBottom w:val="0"/>
                      <w:divBdr>
                        <w:top w:val="none" w:sz="0" w:space="0" w:color="auto"/>
                        <w:left w:val="none" w:sz="0" w:space="0" w:color="auto"/>
                        <w:bottom w:val="none" w:sz="0" w:space="0" w:color="auto"/>
                        <w:right w:val="none" w:sz="0" w:space="0" w:color="auto"/>
                      </w:divBdr>
                      <w:divsChild>
                        <w:div w:id="607926262">
                          <w:marLeft w:val="0"/>
                          <w:marRight w:val="0"/>
                          <w:marTop w:val="0"/>
                          <w:marBottom w:val="0"/>
                          <w:divBdr>
                            <w:top w:val="none" w:sz="0" w:space="0" w:color="auto"/>
                            <w:left w:val="none" w:sz="0" w:space="0" w:color="auto"/>
                            <w:bottom w:val="none" w:sz="0" w:space="0" w:color="auto"/>
                            <w:right w:val="none" w:sz="0" w:space="0" w:color="auto"/>
                          </w:divBdr>
                        </w:div>
                      </w:divsChild>
                    </w:div>
                    <w:div w:id="699283232">
                      <w:marLeft w:val="0"/>
                      <w:marRight w:val="0"/>
                      <w:marTop w:val="0"/>
                      <w:marBottom w:val="0"/>
                      <w:divBdr>
                        <w:top w:val="none" w:sz="0" w:space="0" w:color="auto"/>
                        <w:left w:val="none" w:sz="0" w:space="0" w:color="auto"/>
                        <w:bottom w:val="none" w:sz="0" w:space="0" w:color="auto"/>
                        <w:right w:val="none" w:sz="0" w:space="0" w:color="auto"/>
                      </w:divBdr>
                      <w:divsChild>
                        <w:div w:id="870536035">
                          <w:marLeft w:val="0"/>
                          <w:marRight w:val="0"/>
                          <w:marTop w:val="0"/>
                          <w:marBottom w:val="0"/>
                          <w:divBdr>
                            <w:top w:val="none" w:sz="0" w:space="0" w:color="auto"/>
                            <w:left w:val="none" w:sz="0" w:space="0" w:color="auto"/>
                            <w:bottom w:val="none" w:sz="0" w:space="0" w:color="auto"/>
                            <w:right w:val="none" w:sz="0" w:space="0" w:color="auto"/>
                          </w:divBdr>
                        </w:div>
                      </w:divsChild>
                    </w:div>
                    <w:div w:id="1951934094">
                      <w:marLeft w:val="0"/>
                      <w:marRight w:val="0"/>
                      <w:marTop w:val="0"/>
                      <w:marBottom w:val="0"/>
                      <w:divBdr>
                        <w:top w:val="none" w:sz="0" w:space="0" w:color="auto"/>
                        <w:left w:val="none" w:sz="0" w:space="0" w:color="auto"/>
                        <w:bottom w:val="none" w:sz="0" w:space="0" w:color="auto"/>
                        <w:right w:val="none" w:sz="0" w:space="0" w:color="auto"/>
                      </w:divBdr>
                      <w:divsChild>
                        <w:div w:id="1509054790">
                          <w:marLeft w:val="0"/>
                          <w:marRight w:val="0"/>
                          <w:marTop w:val="0"/>
                          <w:marBottom w:val="0"/>
                          <w:divBdr>
                            <w:top w:val="none" w:sz="0" w:space="0" w:color="auto"/>
                            <w:left w:val="none" w:sz="0" w:space="0" w:color="auto"/>
                            <w:bottom w:val="none" w:sz="0" w:space="0" w:color="auto"/>
                            <w:right w:val="none" w:sz="0" w:space="0" w:color="auto"/>
                          </w:divBdr>
                        </w:div>
                      </w:divsChild>
                    </w:div>
                    <w:div w:id="1118910952">
                      <w:marLeft w:val="0"/>
                      <w:marRight w:val="0"/>
                      <w:marTop w:val="0"/>
                      <w:marBottom w:val="0"/>
                      <w:divBdr>
                        <w:top w:val="none" w:sz="0" w:space="0" w:color="auto"/>
                        <w:left w:val="none" w:sz="0" w:space="0" w:color="auto"/>
                        <w:bottom w:val="none" w:sz="0" w:space="0" w:color="auto"/>
                        <w:right w:val="none" w:sz="0" w:space="0" w:color="auto"/>
                      </w:divBdr>
                      <w:divsChild>
                        <w:div w:id="681198935">
                          <w:marLeft w:val="0"/>
                          <w:marRight w:val="0"/>
                          <w:marTop w:val="0"/>
                          <w:marBottom w:val="0"/>
                          <w:divBdr>
                            <w:top w:val="none" w:sz="0" w:space="0" w:color="auto"/>
                            <w:left w:val="none" w:sz="0" w:space="0" w:color="auto"/>
                            <w:bottom w:val="none" w:sz="0" w:space="0" w:color="auto"/>
                            <w:right w:val="none" w:sz="0" w:space="0" w:color="auto"/>
                          </w:divBdr>
                        </w:div>
                      </w:divsChild>
                    </w:div>
                    <w:div w:id="1034424001">
                      <w:marLeft w:val="0"/>
                      <w:marRight w:val="0"/>
                      <w:marTop w:val="0"/>
                      <w:marBottom w:val="0"/>
                      <w:divBdr>
                        <w:top w:val="none" w:sz="0" w:space="0" w:color="auto"/>
                        <w:left w:val="none" w:sz="0" w:space="0" w:color="auto"/>
                        <w:bottom w:val="none" w:sz="0" w:space="0" w:color="auto"/>
                        <w:right w:val="none" w:sz="0" w:space="0" w:color="auto"/>
                      </w:divBdr>
                      <w:divsChild>
                        <w:div w:id="561062022">
                          <w:marLeft w:val="0"/>
                          <w:marRight w:val="0"/>
                          <w:marTop w:val="0"/>
                          <w:marBottom w:val="0"/>
                          <w:divBdr>
                            <w:top w:val="none" w:sz="0" w:space="0" w:color="auto"/>
                            <w:left w:val="none" w:sz="0" w:space="0" w:color="auto"/>
                            <w:bottom w:val="none" w:sz="0" w:space="0" w:color="auto"/>
                            <w:right w:val="none" w:sz="0" w:space="0" w:color="auto"/>
                          </w:divBdr>
                        </w:div>
                      </w:divsChild>
                    </w:div>
                    <w:div w:id="301540660">
                      <w:marLeft w:val="0"/>
                      <w:marRight w:val="0"/>
                      <w:marTop w:val="0"/>
                      <w:marBottom w:val="0"/>
                      <w:divBdr>
                        <w:top w:val="none" w:sz="0" w:space="0" w:color="auto"/>
                        <w:left w:val="none" w:sz="0" w:space="0" w:color="auto"/>
                        <w:bottom w:val="none" w:sz="0" w:space="0" w:color="auto"/>
                        <w:right w:val="none" w:sz="0" w:space="0" w:color="auto"/>
                      </w:divBdr>
                    </w:div>
                    <w:div w:id="688727219">
                      <w:marLeft w:val="0"/>
                      <w:marRight w:val="0"/>
                      <w:marTop w:val="0"/>
                      <w:marBottom w:val="0"/>
                      <w:divBdr>
                        <w:top w:val="none" w:sz="0" w:space="0" w:color="auto"/>
                        <w:left w:val="none" w:sz="0" w:space="0" w:color="auto"/>
                        <w:bottom w:val="none" w:sz="0" w:space="0" w:color="auto"/>
                        <w:right w:val="none" w:sz="0" w:space="0" w:color="auto"/>
                      </w:divBdr>
                      <w:divsChild>
                        <w:div w:id="1470391631">
                          <w:marLeft w:val="0"/>
                          <w:marRight w:val="0"/>
                          <w:marTop w:val="0"/>
                          <w:marBottom w:val="0"/>
                          <w:divBdr>
                            <w:top w:val="none" w:sz="0" w:space="0" w:color="auto"/>
                            <w:left w:val="none" w:sz="0" w:space="0" w:color="auto"/>
                            <w:bottom w:val="none" w:sz="0" w:space="0" w:color="auto"/>
                            <w:right w:val="none" w:sz="0" w:space="0" w:color="auto"/>
                          </w:divBdr>
                        </w:div>
                      </w:divsChild>
                    </w:div>
                    <w:div w:id="374500739">
                      <w:marLeft w:val="0"/>
                      <w:marRight w:val="0"/>
                      <w:marTop w:val="0"/>
                      <w:marBottom w:val="0"/>
                      <w:divBdr>
                        <w:top w:val="none" w:sz="0" w:space="0" w:color="auto"/>
                        <w:left w:val="none" w:sz="0" w:space="0" w:color="auto"/>
                        <w:bottom w:val="none" w:sz="0" w:space="0" w:color="auto"/>
                        <w:right w:val="none" w:sz="0" w:space="0" w:color="auto"/>
                      </w:divBdr>
                      <w:divsChild>
                        <w:div w:id="2076925699">
                          <w:marLeft w:val="0"/>
                          <w:marRight w:val="0"/>
                          <w:marTop w:val="0"/>
                          <w:marBottom w:val="0"/>
                          <w:divBdr>
                            <w:top w:val="none" w:sz="0" w:space="0" w:color="auto"/>
                            <w:left w:val="none" w:sz="0" w:space="0" w:color="auto"/>
                            <w:bottom w:val="none" w:sz="0" w:space="0" w:color="auto"/>
                            <w:right w:val="none" w:sz="0" w:space="0" w:color="auto"/>
                          </w:divBdr>
                        </w:div>
                      </w:divsChild>
                    </w:div>
                    <w:div w:id="1788156755">
                      <w:marLeft w:val="0"/>
                      <w:marRight w:val="0"/>
                      <w:marTop w:val="0"/>
                      <w:marBottom w:val="0"/>
                      <w:divBdr>
                        <w:top w:val="none" w:sz="0" w:space="0" w:color="auto"/>
                        <w:left w:val="none" w:sz="0" w:space="0" w:color="auto"/>
                        <w:bottom w:val="none" w:sz="0" w:space="0" w:color="auto"/>
                        <w:right w:val="none" w:sz="0" w:space="0" w:color="auto"/>
                      </w:divBdr>
                      <w:divsChild>
                        <w:div w:id="1734692829">
                          <w:marLeft w:val="0"/>
                          <w:marRight w:val="0"/>
                          <w:marTop w:val="0"/>
                          <w:marBottom w:val="0"/>
                          <w:divBdr>
                            <w:top w:val="none" w:sz="0" w:space="0" w:color="auto"/>
                            <w:left w:val="none" w:sz="0" w:space="0" w:color="auto"/>
                            <w:bottom w:val="none" w:sz="0" w:space="0" w:color="auto"/>
                            <w:right w:val="none" w:sz="0" w:space="0" w:color="auto"/>
                          </w:divBdr>
                        </w:div>
                      </w:divsChild>
                    </w:div>
                    <w:div w:id="1992365073">
                      <w:marLeft w:val="0"/>
                      <w:marRight w:val="0"/>
                      <w:marTop w:val="0"/>
                      <w:marBottom w:val="0"/>
                      <w:divBdr>
                        <w:top w:val="none" w:sz="0" w:space="0" w:color="auto"/>
                        <w:left w:val="none" w:sz="0" w:space="0" w:color="auto"/>
                        <w:bottom w:val="none" w:sz="0" w:space="0" w:color="auto"/>
                        <w:right w:val="none" w:sz="0" w:space="0" w:color="auto"/>
                      </w:divBdr>
                      <w:divsChild>
                        <w:div w:id="1232538724">
                          <w:marLeft w:val="0"/>
                          <w:marRight w:val="0"/>
                          <w:marTop w:val="0"/>
                          <w:marBottom w:val="0"/>
                          <w:divBdr>
                            <w:top w:val="none" w:sz="0" w:space="0" w:color="auto"/>
                            <w:left w:val="none" w:sz="0" w:space="0" w:color="auto"/>
                            <w:bottom w:val="none" w:sz="0" w:space="0" w:color="auto"/>
                            <w:right w:val="none" w:sz="0" w:space="0" w:color="auto"/>
                          </w:divBdr>
                        </w:div>
                      </w:divsChild>
                    </w:div>
                    <w:div w:id="2002463959">
                      <w:marLeft w:val="0"/>
                      <w:marRight w:val="0"/>
                      <w:marTop w:val="0"/>
                      <w:marBottom w:val="0"/>
                      <w:divBdr>
                        <w:top w:val="none" w:sz="0" w:space="0" w:color="auto"/>
                        <w:left w:val="none" w:sz="0" w:space="0" w:color="auto"/>
                        <w:bottom w:val="none" w:sz="0" w:space="0" w:color="auto"/>
                        <w:right w:val="none" w:sz="0" w:space="0" w:color="auto"/>
                      </w:divBdr>
                      <w:divsChild>
                        <w:div w:id="657878871">
                          <w:marLeft w:val="0"/>
                          <w:marRight w:val="0"/>
                          <w:marTop w:val="0"/>
                          <w:marBottom w:val="0"/>
                          <w:divBdr>
                            <w:top w:val="none" w:sz="0" w:space="0" w:color="auto"/>
                            <w:left w:val="none" w:sz="0" w:space="0" w:color="auto"/>
                            <w:bottom w:val="none" w:sz="0" w:space="0" w:color="auto"/>
                            <w:right w:val="none" w:sz="0" w:space="0" w:color="auto"/>
                          </w:divBdr>
                        </w:div>
                      </w:divsChild>
                    </w:div>
                    <w:div w:id="49890226">
                      <w:marLeft w:val="0"/>
                      <w:marRight w:val="0"/>
                      <w:marTop w:val="0"/>
                      <w:marBottom w:val="0"/>
                      <w:divBdr>
                        <w:top w:val="none" w:sz="0" w:space="0" w:color="auto"/>
                        <w:left w:val="none" w:sz="0" w:space="0" w:color="auto"/>
                        <w:bottom w:val="none" w:sz="0" w:space="0" w:color="auto"/>
                        <w:right w:val="none" w:sz="0" w:space="0" w:color="auto"/>
                      </w:divBdr>
                      <w:divsChild>
                        <w:div w:id="9659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574315">
      <w:bodyDiv w:val="1"/>
      <w:marLeft w:val="0"/>
      <w:marRight w:val="0"/>
      <w:marTop w:val="0"/>
      <w:marBottom w:val="0"/>
      <w:divBdr>
        <w:top w:val="none" w:sz="0" w:space="0" w:color="auto"/>
        <w:left w:val="none" w:sz="0" w:space="0" w:color="auto"/>
        <w:bottom w:val="none" w:sz="0" w:space="0" w:color="auto"/>
        <w:right w:val="none" w:sz="0" w:space="0" w:color="auto"/>
      </w:divBdr>
      <w:divsChild>
        <w:div w:id="386924866">
          <w:marLeft w:val="0"/>
          <w:marRight w:val="0"/>
          <w:marTop w:val="0"/>
          <w:marBottom w:val="0"/>
          <w:divBdr>
            <w:top w:val="none" w:sz="0" w:space="0" w:color="auto"/>
            <w:left w:val="none" w:sz="0" w:space="0" w:color="auto"/>
            <w:bottom w:val="none" w:sz="0" w:space="0" w:color="auto"/>
            <w:right w:val="none" w:sz="0" w:space="0" w:color="auto"/>
          </w:divBdr>
          <w:divsChild>
            <w:div w:id="1176191515">
              <w:marLeft w:val="0"/>
              <w:marRight w:val="0"/>
              <w:marTop w:val="0"/>
              <w:marBottom w:val="0"/>
              <w:divBdr>
                <w:top w:val="none" w:sz="0" w:space="0" w:color="auto"/>
                <w:left w:val="none" w:sz="0" w:space="0" w:color="auto"/>
                <w:bottom w:val="none" w:sz="0" w:space="0" w:color="auto"/>
                <w:right w:val="none" w:sz="0" w:space="0" w:color="auto"/>
              </w:divBdr>
            </w:div>
          </w:divsChild>
        </w:div>
        <w:div w:id="380905171">
          <w:marLeft w:val="0"/>
          <w:marRight w:val="0"/>
          <w:marTop w:val="0"/>
          <w:marBottom w:val="0"/>
          <w:divBdr>
            <w:top w:val="none" w:sz="0" w:space="0" w:color="auto"/>
            <w:left w:val="none" w:sz="0" w:space="0" w:color="auto"/>
            <w:bottom w:val="none" w:sz="0" w:space="0" w:color="auto"/>
            <w:right w:val="none" w:sz="0" w:space="0" w:color="auto"/>
          </w:divBdr>
          <w:divsChild>
            <w:div w:id="1528911989">
              <w:marLeft w:val="0"/>
              <w:marRight w:val="0"/>
              <w:marTop w:val="0"/>
              <w:marBottom w:val="0"/>
              <w:divBdr>
                <w:top w:val="none" w:sz="0" w:space="0" w:color="auto"/>
                <w:left w:val="none" w:sz="0" w:space="0" w:color="auto"/>
                <w:bottom w:val="none" w:sz="0" w:space="0" w:color="auto"/>
                <w:right w:val="none" w:sz="0" w:space="0" w:color="auto"/>
              </w:divBdr>
            </w:div>
          </w:divsChild>
        </w:div>
        <w:div w:id="900140677">
          <w:marLeft w:val="0"/>
          <w:marRight w:val="0"/>
          <w:marTop w:val="0"/>
          <w:marBottom w:val="0"/>
          <w:divBdr>
            <w:top w:val="none" w:sz="0" w:space="0" w:color="auto"/>
            <w:left w:val="none" w:sz="0" w:space="0" w:color="auto"/>
            <w:bottom w:val="none" w:sz="0" w:space="0" w:color="auto"/>
            <w:right w:val="none" w:sz="0" w:space="0" w:color="auto"/>
          </w:divBdr>
          <w:divsChild>
            <w:div w:id="133790366">
              <w:marLeft w:val="0"/>
              <w:marRight w:val="0"/>
              <w:marTop w:val="0"/>
              <w:marBottom w:val="0"/>
              <w:divBdr>
                <w:top w:val="none" w:sz="0" w:space="0" w:color="auto"/>
                <w:left w:val="none" w:sz="0" w:space="0" w:color="auto"/>
                <w:bottom w:val="none" w:sz="0" w:space="0" w:color="auto"/>
                <w:right w:val="none" w:sz="0" w:space="0" w:color="auto"/>
              </w:divBdr>
            </w:div>
          </w:divsChild>
        </w:div>
        <w:div w:id="2138639240">
          <w:marLeft w:val="0"/>
          <w:marRight w:val="0"/>
          <w:marTop w:val="0"/>
          <w:marBottom w:val="0"/>
          <w:divBdr>
            <w:top w:val="none" w:sz="0" w:space="0" w:color="auto"/>
            <w:left w:val="none" w:sz="0" w:space="0" w:color="auto"/>
            <w:bottom w:val="none" w:sz="0" w:space="0" w:color="auto"/>
            <w:right w:val="none" w:sz="0" w:space="0" w:color="auto"/>
          </w:divBdr>
          <w:divsChild>
            <w:div w:id="485324485">
              <w:marLeft w:val="0"/>
              <w:marRight w:val="0"/>
              <w:marTop w:val="0"/>
              <w:marBottom w:val="0"/>
              <w:divBdr>
                <w:top w:val="none" w:sz="0" w:space="0" w:color="auto"/>
                <w:left w:val="none" w:sz="0" w:space="0" w:color="auto"/>
                <w:bottom w:val="none" w:sz="0" w:space="0" w:color="auto"/>
                <w:right w:val="none" w:sz="0" w:space="0" w:color="auto"/>
              </w:divBdr>
            </w:div>
          </w:divsChild>
        </w:div>
        <w:div w:id="1777284279">
          <w:marLeft w:val="0"/>
          <w:marRight w:val="0"/>
          <w:marTop w:val="0"/>
          <w:marBottom w:val="0"/>
          <w:divBdr>
            <w:top w:val="none" w:sz="0" w:space="0" w:color="auto"/>
            <w:left w:val="none" w:sz="0" w:space="0" w:color="auto"/>
            <w:bottom w:val="none" w:sz="0" w:space="0" w:color="auto"/>
            <w:right w:val="none" w:sz="0" w:space="0" w:color="auto"/>
          </w:divBdr>
          <w:divsChild>
            <w:div w:id="2094885908">
              <w:marLeft w:val="0"/>
              <w:marRight w:val="0"/>
              <w:marTop w:val="0"/>
              <w:marBottom w:val="0"/>
              <w:divBdr>
                <w:top w:val="none" w:sz="0" w:space="0" w:color="auto"/>
                <w:left w:val="none" w:sz="0" w:space="0" w:color="auto"/>
                <w:bottom w:val="none" w:sz="0" w:space="0" w:color="auto"/>
                <w:right w:val="none" w:sz="0" w:space="0" w:color="auto"/>
              </w:divBdr>
            </w:div>
          </w:divsChild>
        </w:div>
        <w:div w:id="531648633">
          <w:marLeft w:val="0"/>
          <w:marRight w:val="0"/>
          <w:marTop w:val="0"/>
          <w:marBottom w:val="0"/>
          <w:divBdr>
            <w:top w:val="none" w:sz="0" w:space="0" w:color="auto"/>
            <w:left w:val="none" w:sz="0" w:space="0" w:color="auto"/>
            <w:bottom w:val="none" w:sz="0" w:space="0" w:color="auto"/>
            <w:right w:val="none" w:sz="0" w:space="0" w:color="auto"/>
          </w:divBdr>
          <w:divsChild>
            <w:div w:id="1515880097">
              <w:marLeft w:val="0"/>
              <w:marRight w:val="0"/>
              <w:marTop w:val="0"/>
              <w:marBottom w:val="0"/>
              <w:divBdr>
                <w:top w:val="none" w:sz="0" w:space="0" w:color="auto"/>
                <w:left w:val="none" w:sz="0" w:space="0" w:color="auto"/>
                <w:bottom w:val="none" w:sz="0" w:space="0" w:color="auto"/>
                <w:right w:val="none" w:sz="0" w:space="0" w:color="auto"/>
              </w:divBdr>
            </w:div>
          </w:divsChild>
        </w:div>
        <w:div w:id="701512037">
          <w:marLeft w:val="0"/>
          <w:marRight w:val="0"/>
          <w:marTop w:val="0"/>
          <w:marBottom w:val="0"/>
          <w:divBdr>
            <w:top w:val="none" w:sz="0" w:space="0" w:color="auto"/>
            <w:left w:val="none" w:sz="0" w:space="0" w:color="auto"/>
            <w:bottom w:val="none" w:sz="0" w:space="0" w:color="auto"/>
            <w:right w:val="none" w:sz="0" w:space="0" w:color="auto"/>
          </w:divBdr>
          <w:divsChild>
            <w:div w:id="1243293910">
              <w:marLeft w:val="0"/>
              <w:marRight w:val="0"/>
              <w:marTop w:val="0"/>
              <w:marBottom w:val="0"/>
              <w:divBdr>
                <w:top w:val="none" w:sz="0" w:space="0" w:color="auto"/>
                <w:left w:val="none" w:sz="0" w:space="0" w:color="auto"/>
                <w:bottom w:val="none" w:sz="0" w:space="0" w:color="auto"/>
                <w:right w:val="none" w:sz="0" w:space="0" w:color="auto"/>
              </w:divBdr>
            </w:div>
          </w:divsChild>
        </w:div>
        <w:div w:id="700322298">
          <w:marLeft w:val="0"/>
          <w:marRight w:val="0"/>
          <w:marTop w:val="0"/>
          <w:marBottom w:val="0"/>
          <w:divBdr>
            <w:top w:val="none" w:sz="0" w:space="0" w:color="auto"/>
            <w:left w:val="none" w:sz="0" w:space="0" w:color="auto"/>
            <w:bottom w:val="none" w:sz="0" w:space="0" w:color="auto"/>
            <w:right w:val="none" w:sz="0" w:space="0" w:color="auto"/>
          </w:divBdr>
          <w:divsChild>
            <w:div w:id="1693796712">
              <w:marLeft w:val="0"/>
              <w:marRight w:val="0"/>
              <w:marTop w:val="0"/>
              <w:marBottom w:val="0"/>
              <w:divBdr>
                <w:top w:val="none" w:sz="0" w:space="0" w:color="auto"/>
                <w:left w:val="none" w:sz="0" w:space="0" w:color="auto"/>
                <w:bottom w:val="none" w:sz="0" w:space="0" w:color="auto"/>
                <w:right w:val="none" w:sz="0" w:space="0" w:color="auto"/>
              </w:divBdr>
            </w:div>
          </w:divsChild>
        </w:div>
        <w:div w:id="200440731">
          <w:marLeft w:val="0"/>
          <w:marRight w:val="0"/>
          <w:marTop w:val="0"/>
          <w:marBottom w:val="0"/>
          <w:divBdr>
            <w:top w:val="none" w:sz="0" w:space="0" w:color="auto"/>
            <w:left w:val="none" w:sz="0" w:space="0" w:color="auto"/>
            <w:bottom w:val="none" w:sz="0" w:space="0" w:color="auto"/>
            <w:right w:val="none" w:sz="0" w:space="0" w:color="auto"/>
          </w:divBdr>
          <w:divsChild>
            <w:div w:id="940843080">
              <w:marLeft w:val="0"/>
              <w:marRight w:val="0"/>
              <w:marTop w:val="0"/>
              <w:marBottom w:val="0"/>
              <w:divBdr>
                <w:top w:val="none" w:sz="0" w:space="0" w:color="auto"/>
                <w:left w:val="none" w:sz="0" w:space="0" w:color="auto"/>
                <w:bottom w:val="none" w:sz="0" w:space="0" w:color="auto"/>
                <w:right w:val="none" w:sz="0" w:space="0" w:color="auto"/>
              </w:divBdr>
            </w:div>
          </w:divsChild>
        </w:div>
        <w:div w:id="2106723153">
          <w:marLeft w:val="0"/>
          <w:marRight w:val="0"/>
          <w:marTop w:val="0"/>
          <w:marBottom w:val="0"/>
          <w:divBdr>
            <w:top w:val="none" w:sz="0" w:space="0" w:color="auto"/>
            <w:left w:val="none" w:sz="0" w:space="0" w:color="auto"/>
            <w:bottom w:val="none" w:sz="0" w:space="0" w:color="auto"/>
            <w:right w:val="none" w:sz="0" w:space="0" w:color="auto"/>
          </w:divBdr>
          <w:divsChild>
            <w:div w:id="595938846">
              <w:marLeft w:val="0"/>
              <w:marRight w:val="0"/>
              <w:marTop w:val="0"/>
              <w:marBottom w:val="0"/>
              <w:divBdr>
                <w:top w:val="none" w:sz="0" w:space="0" w:color="auto"/>
                <w:left w:val="none" w:sz="0" w:space="0" w:color="auto"/>
                <w:bottom w:val="none" w:sz="0" w:space="0" w:color="auto"/>
                <w:right w:val="none" w:sz="0" w:space="0" w:color="auto"/>
              </w:divBdr>
            </w:div>
          </w:divsChild>
        </w:div>
        <w:div w:id="1639335105">
          <w:marLeft w:val="0"/>
          <w:marRight w:val="0"/>
          <w:marTop w:val="0"/>
          <w:marBottom w:val="0"/>
          <w:divBdr>
            <w:top w:val="none" w:sz="0" w:space="0" w:color="auto"/>
            <w:left w:val="none" w:sz="0" w:space="0" w:color="auto"/>
            <w:bottom w:val="none" w:sz="0" w:space="0" w:color="auto"/>
            <w:right w:val="none" w:sz="0" w:space="0" w:color="auto"/>
          </w:divBdr>
          <w:divsChild>
            <w:div w:id="691809089">
              <w:marLeft w:val="0"/>
              <w:marRight w:val="0"/>
              <w:marTop w:val="0"/>
              <w:marBottom w:val="0"/>
              <w:divBdr>
                <w:top w:val="none" w:sz="0" w:space="0" w:color="auto"/>
                <w:left w:val="none" w:sz="0" w:space="0" w:color="auto"/>
                <w:bottom w:val="none" w:sz="0" w:space="0" w:color="auto"/>
                <w:right w:val="none" w:sz="0" w:space="0" w:color="auto"/>
              </w:divBdr>
            </w:div>
          </w:divsChild>
        </w:div>
        <w:div w:id="685255317">
          <w:marLeft w:val="0"/>
          <w:marRight w:val="0"/>
          <w:marTop w:val="0"/>
          <w:marBottom w:val="0"/>
          <w:divBdr>
            <w:top w:val="none" w:sz="0" w:space="0" w:color="auto"/>
            <w:left w:val="none" w:sz="0" w:space="0" w:color="auto"/>
            <w:bottom w:val="none" w:sz="0" w:space="0" w:color="auto"/>
            <w:right w:val="none" w:sz="0" w:space="0" w:color="auto"/>
          </w:divBdr>
          <w:divsChild>
            <w:div w:id="12953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80">
      <w:bodyDiv w:val="1"/>
      <w:marLeft w:val="0"/>
      <w:marRight w:val="0"/>
      <w:marTop w:val="0"/>
      <w:marBottom w:val="0"/>
      <w:divBdr>
        <w:top w:val="none" w:sz="0" w:space="0" w:color="auto"/>
        <w:left w:val="none" w:sz="0" w:space="0" w:color="auto"/>
        <w:bottom w:val="none" w:sz="0" w:space="0" w:color="auto"/>
        <w:right w:val="none" w:sz="0" w:space="0" w:color="auto"/>
      </w:divBdr>
      <w:divsChild>
        <w:div w:id="877205195">
          <w:marLeft w:val="0"/>
          <w:marRight w:val="0"/>
          <w:marTop w:val="0"/>
          <w:marBottom w:val="0"/>
          <w:divBdr>
            <w:top w:val="none" w:sz="0" w:space="0" w:color="auto"/>
            <w:left w:val="none" w:sz="0" w:space="0" w:color="auto"/>
            <w:bottom w:val="none" w:sz="0" w:space="0" w:color="auto"/>
            <w:right w:val="none" w:sz="0" w:space="0" w:color="auto"/>
          </w:divBdr>
          <w:divsChild>
            <w:div w:id="1504277296">
              <w:marLeft w:val="0"/>
              <w:marRight w:val="0"/>
              <w:marTop w:val="0"/>
              <w:marBottom w:val="0"/>
              <w:divBdr>
                <w:top w:val="none" w:sz="0" w:space="0" w:color="auto"/>
                <w:left w:val="none" w:sz="0" w:space="0" w:color="auto"/>
                <w:bottom w:val="none" w:sz="0" w:space="0" w:color="auto"/>
                <w:right w:val="none" w:sz="0" w:space="0" w:color="auto"/>
              </w:divBdr>
            </w:div>
          </w:divsChild>
        </w:div>
        <w:div w:id="2115779033">
          <w:marLeft w:val="0"/>
          <w:marRight w:val="0"/>
          <w:marTop w:val="0"/>
          <w:marBottom w:val="0"/>
          <w:divBdr>
            <w:top w:val="none" w:sz="0" w:space="0" w:color="auto"/>
            <w:left w:val="none" w:sz="0" w:space="0" w:color="auto"/>
            <w:bottom w:val="none" w:sz="0" w:space="0" w:color="auto"/>
            <w:right w:val="none" w:sz="0" w:space="0" w:color="auto"/>
          </w:divBdr>
          <w:divsChild>
            <w:div w:id="91511851">
              <w:marLeft w:val="0"/>
              <w:marRight w:val="0"/>
              <w:marTop w:val="0"/>
              <w:marBottom w:val="0"/>
              <w:divBdr>
                <w:top w:val="none" w:sz="0" w:space="0" w:color="auto"/>
                <w:left w:val="none" w:sz="0" w:space="0" w:color="auto"/>
                <w:bottom w:val="none" w:sz="0" w:space="0" w:color="auto"/>
                <w:right w:val="none" w:sz="0" w:space="0" w:color="auto"/>
              </w:divBdr>
            </w:div>
          </w:divsChild>
        </w:div>
        <w:div w:id="79261639">
          <w:marLeft w:val="0"/>
          <w:marRight w:val="0"/>
          <w:marTop w:val="0"/>
          <w:marBottom w:val="0"/>
          <w:divBdr>
            <w:top w:val="none" w:sz="0" w:space="0" w:color="auto"/>
            <w:left w:val="none" w:sz="0" w:space="0" w:color="auto"/>
            <w:bottom w:val="none" w:sz="0" w:space="0" w:color="auto"/>
            <w:right w:val="none" w:sz="0" w:space="0" w:color="auto"/>
          </w:divBdr>
          <w:divsChild>
            <w:div w:id="1529954966">
              <w:marLeft w:val="0"/>
              <w:marRight w:val="0"/>
              <w:marTop w:val="0"/>
              <w:marBottom w:val="0"/>
              <w:divBdr>
                <w:top w:val="none" w:sz="0" w:space="0" w:color="auto"/>
                <w:left w:val="none" w:sz="0" w:space="0" w:color="auto"/>
                <w:bottom w:val="none" w:sz="0" w:space="0" w:color="auto"/>
                <w:right w:val="none" w:sz="0" w:space="0" w:color="auto"/>
              </w:divBdr>
            </w:div>
          </w:divsChild>
        </w:div>
        <w:div w:id="1233196056">
          <w:marLeft w:val="0"/>
          <w:marRight w:val="0"/>
          <w:marTop w:val="0"/>
          <w:marBottom w:val="0"/>
          <w:divBdr>
            <w:top w:val="none" w:sz="0" w:space="0" w:color="auto"/>
            <w:left w:val="none" w:sz="0" w:space="0" w:color="auto"/>
            <w:bottom w:val="none" w:sz="0" w:space="0" w:color="auto"/>
            <w:right w:val="none" w:sz="0" w:space="0" w:color="auto"/>
          </w:divBdr>
          <w:divsChild>
            <w:div w:id="1138575200">
              <w:marLeft w:val="0"/>
              <w:marRight w:val="0"/>
              <w:marTop w:val="0"/>
              <w:marBottom w:val="0"/>
              <w:divBdr>
                <w:top w:val="none" w:sz="0" w:space="0" w:color="auto"/>
                <w:left w:val="none" w:sz="0" w:space="0" w:color="auto"/>
                <w:bottom w:val="none" w:sz="0" w:space="0" w:color="auto"/>
                <w:right w:val="none" w:sz="0" w:space="0" w:color="auto"/>
              </w:divBdr>
            </w:div>
          </w:divsChild>
        </w:div>
        <w:div w:id="798840144">
          <w:marLeft w:val="0"/>
          <w:marRight w:val="0"/>
          <w:marTop w:val="0"/>
          <w:marBottom w:val="0"/>
          <w:divBdr>
            <w:top w:val="none" w:sz="0" w:space="0" w:color="auto"/>
            <w:left w:val="none" w:sz="0" w:space="0" w:color="auto"/>
            <w:bottom w:val="none" w:sz="0" w:space="0" w:color="auto"/>
            <w:right w:val="none" w:sz="0" w:space="0" w:color="auto"/>
          </w:divBdr>
          <w:divsChild>
            <w:div w:id="1937128830">
              <w:marLeft w:val="0"/>
              <w:marRight w:val="0"/>
              <w:marTop w:val="0"/>
              <w:marBottom w:val="0"/>
              <w:divBdr>
                <w:top w:val="none" w:sz="0" w:space="0" w:color="auto"/>
                <w:left w:val="none" w:sz="0" w:space="0" w:color="auto"/>
                <w:bottom w:val="none" w:sz="0" w:space="0" w:color="auto"/>
                <w:right w:val="none" w:sz="0" w:space="0" w:color="auto"/>
              </w:divBdr>
            </w:div>
          </w:divsChild>
        </w:div>
        <w:div w:id="1143228866">
          <w:marLeft w:val="0"/>
          <w:marRight w:val="0"/>
          <w:marTop w:val="0"/>
          <w:marBottom w:val="0"/>
          <w:divBdr>
            <w:top w:val="none" w:sz="0" w:space="0" w:color="auto"/>
            <w:left w:val="none" w:sz="0" w:space="0" w:color="auto"/>
            <w:bottom w:val="none" w:sz="0" w:space="0" w:color="auto"/>
            <w:right w:val="none" w:sz="0" w:space="0" w:color="auto"/>
          </w:divBdr>
          <w:divsChild>
            <w:div w:id="89549610">
              <w:marLeft w:val="0"/>
              <w:marRight w:val="0"/>
              <w:marTop w:val="0"/>
              <w:marBottom w:val="0"/>
              <w:divBdr>
                <w:top w:val="none" w:sz="0" w:space="0" w:color="auto"/>
                <w:left w:val="none" w:sz="0" w:space="0" w:color="auto"/>
                <w:bottom w:val="none" w:sz="0" w:space="0" w:color="auto"/>
                <w:right w:val="none" w:sz="0" w:space="0" w:color="auto"/>
              </w:divBdr>
            </w:div>
          </w:divsChild>
        </w:div>
        <w:div w:id="1088692696">
          <w:marLeft w:val="0"/>
          <w:marRight w:val="0"/>
          <w:marTop w:val="0"/>
          <w:marBottom w:val="0"/>
          <w:divBdr>
            <w:top w:val="none" w:sz="0" w:space="0" w:color="auto"/>
            <w:left w:val="none" w:sz="0" w:space="0" w:color="auto"/>
            <w:bottom w:val="none" w:sz="0" w:space="0" w:color="auto"/>
            <w:right w:val="none" w:sz="0" w:space="0" w:color="auto"/>
          </w:divBdr>
          <w:divsChild>
            <w:div w:id="662780046">
              <w:marLeft w:val="0"/>
              <w:marRight w:val="0"/>
              <w:marTop w:val="0"/>
              <w:marBottom w:val="0"/>
              <w:divBdr>
                <w:top w:val="none" w:sz="0" w:space="0" w:color="auto"/>
                <w:left w:val="none" w:sz="0" w:space="0" w:color="auto"/>
                <w:bottom w:val="none" w:sz="0" w:space="0" w:color="auto"/>
                <w:right w:val="none" w:sz="0" w:space="0" w:color="auto"/>
              </w:divBdr>
            </w:div>
          </w:divsChild>
        </w:div>
        <w:div w:id="1033576433">
          <w:marLeft w:val="0"/>
          <w:marRight w:val="0"/>
          <w:marTop w:val="0"/>
          <w:marBottom w:val="0"/>
          <w:divBdr>
            <w:top w:val="none" w:sz="0" w:space="0" w:color="auto"/>
            <w:left w:val="none" w:sz="0" w:space="0" w:color="auto"/>
            <w:bottom w:val="none" w:sz="0" w:space="0" w:color="auto"/>
            <w:right w:val="none" w:sz="0" w:space="0" w:color="auto"/>
          </w:divBdr>
          <w:divsChild>
            <w:div w:id="1931233437">
              <w:marLeft w:val="0"/>
              <w:marRight w:val="0"/>
              <w:marTop w:val="0"/>
              <w:marBottom w:val="0"/>
              <w:divBdr>
                <w:top w:val="none" w:sz="0" w:space="0" w:color="auto"/>
                <w:left w:val="none" w:sz="0" w:space="0" w:color="auto"/>
                <w:bottom w:val="none" w:sz="0" w:space="0" w:color="auto"/>
                <w:right w:val="none" w:sz="0" w:space="0" w:color="auto"/>
              </w:divBdr>
            </w:div>
          </w:divsChild>
        </w:div>
        <w:div w:id="325326241">
          <w:marLeft w:val="0"/>
          <w:marRight w:val="0"/>
          <w:marTop w:val="0"/>
          <w:marBottom w:val="0"/>
          <w:divBdr>
            <w:top w:val="none" w:sz="0" w:space="0" w:color="auto"/>
            <w:left w:val="none" w:sz="0" w:space="0" w:color="auto"/>
            <w:bottom w:val="none" w:sz="0" w:space="0" w:color="auto"/>
            <w:right w:val="none" w:sz="0" w:space="0" w:color="auto"/>
          </w:divBdr>
          <w:divsChild>
            <w:div w:id="2013795980">
              <w:marLeft w:val="0"/>
              <w:marRight w:val="0"/>
              <w:marTop w:val="0"/>
              <w:marBottom w:val="0"/>
              <w:divBdr>
                <w:top w:val="none" w:sz="0" w:space="0" w:color="auto"/>
                <w:left w:val="none" w:sz="0" w:space="0" w:color="auto"/>
                <w:bottom w:val="none" w:sz="0" w:space="0" w:color="auto"/>
                <w:right w:val="none" w:sz="0" w:space="0" w:color="auto"/>
              </w:divBdr>
            </w:div>
          </w:divsChild>
        </w:div>
        <w:div w:id="1109281931">
          <w:marLeft w:val="0"/>
          <w:marRight w:val="0"/>
          <w:marTop w:val="0"/>
          <w:marBottom w:val="0"/>
          <w:divBdr>
            <w:top w:val="none" w:sz="0" w:space="0" w:color="auto"/>
            <w:left w:val="none" w:sz="0" w:space="0" w:color="auto"/>
            <w:bottom w:val="none" w:sz="0" w:space="0" w:color="auto"/>
            <w:right w:val="none" w:sz="0" w:space="0" w:color="auto"/>
          </w:divBdr>
          <w:divsChild>
            <w:div w:id="1310672572">
              <w:marLeft w:val="0"/>
              <w:marRight w:val="0"/>
              <w:marTop w:val="0"/>
              <w:marBottom w:val="0"/>
              <w:divBdr>
                <w:top w:val="none" w:sz="0" w:space="0" w:color="auto"/>
                <w:left w:val="none" w:sz="0" w:space="0" w:color="auto"/>
                <w:bottom w:val="none" w:sz="0" w:space="0" w:color="auto"/>
                <w:right w:val="none" w:sz="0" w:space="0" w:color="auto"/>
              </w:divBdr>
            </w:div>
          </w:divsChild>
        </w:div>
        <w:div w:id="1476987440">
          <w:marLeft w:val="0"/>
          <w:marRight w:val="0"/>
          <w:marTop w:val="0"/>
          <w:marBottom w:val="0"/>
          <w:divBdr>
            <w:top w:val="none" w:sz="0" w:space="0" w:color="auto"/>
            <w:left w:val="none" w:sz="0" w:space="0" w:color="auto"/>
            <w:bottom w:val="none" w:sz="0" w:space="0" w:color="auto"/>
            <w:right w:val="none" w:sz="0" w:space="0" w:color="auto"/>
          </w:divBdr>
          <w:divsChild>
            <w:div w:id="57287494">
              <w:marLeft w:val="0"/>
              <w:marRight w:val="0"/>
              <w:marTop w:val="0"/>
              <w:marBottom w:val="0"/>
              <w:divBdr>
                <w:top w:val="none" w:sz="0" w:space="0" w:color="auto"/>
                <w:left w:val="none" w:sz="0" w:space="0" w:color="auto"/>
                <w:bottom w:val="none" w:sz="0" w:space="0" w:color="auto"/>
                <w:right w:val="none" w:sz="0" w:space="0" w:color="auto"/>
              </w:divBdr>
            </w:div>
          </w:divsChild>
        </w:div>
        <w:div w:id="60374202">
          <w:marLeft w:val="0"/>
          <w:marRight w:val="0"/>
          <w:marTop w:val="0"/>
          <w:marBottom w:val="0"/>
          <w:divBdr>
            <w:top w:val="none" w:sz="0" w:space="0" w:color="auto"/>
            <w:left w:val="none" w:sz="0" w:space="0" w:color="auto"/>
            <w:bottom w:val="none" w:sz="0" w:space="0" w:color="auto"/>
            <w:right w:val="none" w:sz="0" w:space="0" w:color="auto"/>
          </w:divBdr>
          <w:divsChild>
            <w:div w:id="1750301611">
              <w:marLeft w:val="0"/>
              <w:marRight w:val="0"/>
              <w:marTop w:val="0"/>
              <w:marBottom w:val="0"/>
              <w:divBdr>
                <w:top w:val="none" w:sz="0" w:space="0" w:color="auto"/>
                <w:left w:val="none" w:sz="0" w:space="0" w:color="auto"/>
                <w:bottom w:val="none" w:sz="0" w:space="0" w:color="auto"/>
                <w:right w:val="none" w:sz="0" w:space="0" w:color="auto"/>
              </w:divBdr>
            </w:div>
          </w:divsChild>
        </w:div>
        <w:div w:id="2144958620">
          <w:marLeft w:val="0"/>
          <w:marRight w:val="0"/>
          <w:marTop w:val="0"/>
          <w:marBottom w:val="0"/>
          <w:divBdr>
            <w:top w:val="none" w:sz="0" w:space="0" w:color="auto"/>
            <w:left w:val="none" w:sz="0" w:space="0" w:color="auto"/>
            <w:bottom w:val="none" w:sz="0" w:space="0" w:color="auto"/>
            <w:right w:val="none" w:sz="0" w:space="0" w:color="auto"/>
          </w:divBdr>
          <w:divsChild>
            <w:div w:id="1056514360">
              <w:marLeft w:val="0"/>
              <w:marRight w:val="0"/>
              <w:marTop w:val="0"/>
              <w:marBottom w:val="0"/>
              <w:divBdr>
                <w:top w:val="none" w:sz="0" w:space="0" w:color="auto"/>
                <w:left w:val="none" w:sz="0" w:space="0" w:color="auto"/>
                <w:bottom w:val="none" w:sz="0" w:space="0" w:color="auto"/>
                <w:right w:val="none" w:sz="0" w:space="0" w:color="auto"/>
              </w:divBdr>
            </w:div>
          </w:divsChild>
        </w:div>
        <w:div w:id="1080951909">
          <w:marLeft w:val="0"/>
          <w:marRight w:val="0"/>
          <w:marTop w:val="0"/>
          <w:marBottom w:val="0"/>
          <w:divBdr>
            <w:top w:val="none" w:sz="0" w:space="0" w:color="auto"/>
            <w:left w:val="none" w:sz="0" w:space="0" w:color="auto"/>
            <w:bottom w:val="none" w:sz="0" w:space="0" w:color="auto"/>
            <w:right w:val="none" w:sz="0" w:space="0" w:color="auto"/>
          </w:divBdr>
          <w:divsChild>
            <w:div w:id="5180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4613">
      <w:bodyDiv w:val="1"/>
      <w:marLeft w:val="0"/>
      <w:marRight w:val="0"/>
      <w:marTop w:val="0"/>
      <w:marBottom w:val="0"/>
      <w:divBdr>
        <w:top w:val="none" w:sz="0" w:space="0" w:color="auto"/>
        <w:left w:val="none" w:sz="0" w:space="0" w:color="auto"/>
        <w:bottom w:val="none" w:sz="0" w:space="0" w:color="auto"/>
        <w:right w:val="none" w:sz="0" w:space="0" w:color="auto"/>
      </w:divBdr>
      <w:divsChild>
        <w:div w:id="379286351">
          <w:marLeft w:val="0"/>
          <w:marRight w:val="0"/>
          <w:marTop w:val="0"/>
          <w:marBottom w:val="0"/>
          <w:divBdr>
            <w:top w:val="none" w:sz="0" w:space="0" w:color="auto"/>
            <w:left w:val="none" w:sz="0" w:space="0" w:color="auto"/>
            <w:bottom w:val="none" w:sz="0" w:space="0" w:color="auto"/>
            <w:right w:val="none" w:sz="0" w:space="0" w:color="auto"/>
          </w:divBdr>
          <w:divsChild>
            <w:div w:id="1682245213">
              <w:marLeft w:val="0"/>
              <w:marRight w:val="0"/>
              <w:marTop w:val="0"/>
              <w:marBottom w:val="0"/>
              <w:divBdr>
                <w:top w:val="none" w:sz="0" w:space="0" w:color="auto"/>
                <w:left w:val="none" w:sz="0" w:space="0" w:color="auto"/>
                <w:bottom w:val="none" w:sz="0" w:space="0" w:color="auto"/>
                <w:right w:val="none" w:sz="0" w:space="0" w:color="auto"/>
              </w:divBdr>
              <w:divsChild>
                <w:div w:id="1385712107">
                  <w:marLeft w:val="0"/>
                  <w:marRight w:val="0"/>
                  <w:marTop w:val="0"/>
                  <w:marBottom w:val="0"/>
                  <w:divBdr>
                    <w:top w:val="none" w:sz="0" w:space="0" w:color="auto"/>
                    <w:left w:val="none" w:sz="0" w:space="0" w:color="auto"/>
                    <w:bottom w:val="none" w:sz="0" w:space="0" w:color="auto"/>
                    <w:right w:val="none" w:sz="0" w:space="0" w:color="auto"/>
                  </w:divBdr>
                </w:div>
                <w:div w:id="824659863">
                  <w:marLeft w:val="0"/>
                  <w:marRight w:val="0"/>
                  <w:marTop w:val="0"/>
                  <w:marBottom w:val="0"/>
                  <w:divBdr>
                    <w:top w:val="none" w:sz="0" w:space="0" w:color="auto"/>
                    <w:left w:val="none" w:sz="0" w:space="0" w:color="auto"/>
                    <w:bottom w:val="none" w:sz="0" w:space="0" w:color="auto"/>
                    <w:right w:val="none" w:sz="0" w:space="0" w:color="auto"/>
                  </w:divBdr>
                  <w:divsChild>
                    <w:div w:id="790978955">
                      <w:marLeft w:val="0"/>
                      <w:marRight w:val="0"/>
                      <w:marTop w:val="0"/>
                      <w:marBottom w:val="0"/>
                      <w:divBdr>
                        <w:top w:val="none" w:sz="0" w:space="0" w:color="auto"/>
                        <w:left w:val="none" w:sz="0" w:space="0" w:color="auto"/>
                        <w:bottom w:val="none" w:sz="0" w:space="0" w:color="auto"/>
                        <w:right w:val="none" w:sz="0" w:space="0" w:color="auto"/>
                      </w:divBdr>
                      <w:divsChild>
                        <w:div w:id="1339818531">
                          <w:marLeft w:val="0"/>
                          <w:marRight w:val="0"/>
                          <w:marTop w:val="0"/>
                          <w:marBottom w:val="0"/>
                          <w:divBdr>
                            <w:top w:val="none" w:sz="0" w:space="0" w:color="auto"/>
                            <w:left w:val="none" w:sz="0" w:space="0" w:color="auto"/>
                            <w:bottom w:val="none" w:sz="0" w:space="0" w:color="auto"/>
                            <w:right w:val="none" w:sz="0" w:space="0" w:color="auto"/>
                          </w:divBdr>
                        </w:div>
                        <w:div w:id="20337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4411">
          <w:marLeft w:val="0"/>
          <w:marRight w:val="0"/>
          <w:marTop w:val="0"/>
          <w:marBottom w:val="0"/>
          <w:divBdr>
            <w:top w:val="none" w:sz="0" w:space="0" w:color="auto"/>
            <w:left w:val="none" w:sz="0" w:space="0" w:color="auto"/>
            <w:bottom w:val="none" w:sz="0" w:space="0" w:color="auto"/>
            <w:right w:val="none" w:sz="0" w:space="0" w:color="auto"/>
          </w:divBdr>
          <w:divsChild>
            <w:div w:id="885609257">
              <w:marLeft w:val="0"/>
              <w:marRight w:val="0"/>
              <w:marTop w:val="0"/>
              <w:marBottom w:val="0"/>
              <w:divBdr>
                <w:top w:val="none" w:sz="0" w:space="0" w:color="auto"/>
                <w:left w:val="none" w:sz="0" w:space="0" w:color="auto"/>
                <w:bottom w:val="none" w:sz="0" w:space="0" w:color="auto"/>
                <w:right w:val="none" w:sz="0" w:space="0" w:color="auto"/>
              </w:divBdr>
              <w:divsChild>
                <w:div w:id="1159539598">
                  <w:marLeft w:val="0"/>
                  <w:marRight w:val="0"/>
                  <w:marTop w:val="0"/>
                  <w:marBottom w:val="0"/>
                  <w:divBdr>
                    <w:top w:val="none" w:sz="0" w:space="0" w:color="auto"/>
                    <w:left w:val="none" w:sz="0" w:space="0" w:color="auto"/>
                    <w:bottom w:val="none" w:sz="0" w:space="0" w:color="auto"/>
                    <w:right w:val="none" w:sz="0" w:space="0" w:color="auto"/>
                  </w:divBdr>
                </w:div>
                <w:div w:id="81994827">
                  <w:marLeft w:val="0"/>
                  <w:marRight w:val="0"/>
                  <w:marTop w:val="0"/>
                  <w:marBottom w:val="0"/>
                  <w:divBdr>
                    <w:top w:val="none" w:sz="0" w:space="0" w:color="auto"/>
                    <w:left w:val="none" w:sz="0" w:space="0" w:color="auto"/>
                    <w:bottom w:val="none" w:sz="0" w:space="0" w:color="auto"/>
                    <w:right w:val="none" w:sz="0" w:space="0" w:color="auto"/>
                  </w:divBdr>
                </w:div>
                <w:div w:id="2053336820">
                  <w:marLeft w:val="0"/>
                  <w:marRight w:val="0"/>
                  <w:marTop w:val="0"/>
                  <w:marBottom w:val="0"/>
                  <w:divBdr>
                    <w:top w:val="none" w:sz="0" w:space="0" w:color="auto"/>
                    <w:left w:val="none" w:sz="0" w:space="0" w:color="auto"/>
                    <w:bottom w:val="none" w:sz="0" w:space="0" w:color="auto"/>
                    <w:right w:val="none" w:sz="0" w:space="0" w:color="auto"/>
                  </w:divBdr>
                  <w:divsChild>
                    <w:div w:id="311721294">
                      <w:marLeft w:val="0"/>
                      <w:marRight w:val="0"/>
                      <w:marTop w:val="0"/>
                      <w:marBottom w:val="0"/>
                      <w:divBdr>
                        <w:top w:val="none" w:sz="0" w:space="0" w:color="auto"/>
                        <w:left w:val="none" w:sz="0" w:space="0" w:color="auto"/>
                        <w:bottom w:val="none" w:sz="0" w:space="0" w:color="auto"/>
                        <w:right w:val="none" w:sz="0" w:space="0" w:color="auto"/>
                      </w:divBdr>
                      <w:divsChild>
                        <w:div w:id="1938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423080">
      <w:bodyDiv w:val="1"/>
      <w:marLeft w:val="0"/>
      <w:marRight w:val="0"/>
      <w:marTop w:val="0"/>
      <w:marBottom w:val="0"/>
      <w:divBdr>
        <w:top w:val="none" w:sz="0" w:space="0" w:color="auto"/>
        <w:left w:val="none" w:sz="0" w:space="0" w:color="auto"/>
        <w:bottom w:val="none" w:sz="0" w:space="0" w:color="auto"/>
        <w:right w:val="none" w:sz="0" w:space="0" w:color="auto"/>
      </w:divBdr>
      <w:divsChild>
        <w:div w:id="1007748686">
          <w:marLeft w:val="0"/>
          <w:marRight w:val="0"/>
          <w:marTop w:val="0"/>
          <w:marBottom w:val="0"/>
          <w:divBdr>
            <w:top w:val="none" w:sz="0" w:space="0" w:color="auto"/>
            <w:left w:val="none" w:sz="0" w:space="0" w:color="auto"/>
            <w:bottom w:val="none" w:sz="0" w:space="0" w:color="auto"/>
            <w:right w:val="none" w:sz="0" w:space="0" w:color="auto"/>
          </w:divBdr>
        </w:div>
        <w:div w:id="1549099163">
          <w:marLeft w:val="0"/>
          <w:marRight w:val="0"/>
          <w:marTop w:val="0"/>
          <w:marBottom w:val="0"/>
          <w:divBdr>
            <w:top w:val="none" w:sz="0" w:space="0" w:color="auto"/>
            <w:left w:val="none" w:sz="0" w:space="0" w:color="auto"/>
            <w:bottom w:val="none" w:sz="0" w:space="0" w:color="auto"/>
            <w:right w:val="none" w:sz="0" w:space="0" w:color="auto"/>
          </w:divBdr>
          <w:divsChild>
            <w:div w:id="20602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48442">
      <w:bodyDiv w:val="1"/>
      <w:marLeft w:val="0"/>
      <w:marRight w:val="0"/>
      <w:marTop w:val="0"/>
      <w:marBottom w:val="0"/>
      <w:divBdr>
        <w:top w:val="none" w:sz="0" w:space="0" w:color="auto"/>
        <w:left w:val="none" w:sz="0" w:space="0" w:color="auto"/>
        <w:bottom w:val="none" w:sz="0" w:space="0" w:color="auto"/>
        <w:right w:val="none" w:sz="0" w:space="0" w:color="auto"/>
      </w:divBdr>
      <w:divsChild>
        <w:div w:id="1142382357">
          <w:marLeft w:val="0"/>
          <w:marRight w:val="0"/>
          <w:marTop w:val="0"/>
          <w:marBottom w:val="0"/>
          <w:divBdr>
            <w:top w:val="none" w:sz="0" w:space="0" w:color="auto"/>
            <w:left w:val="none" w:sz="0" w:space="0" w:color="auto"/>
            <w:bottom w:val="none" w:sz="0" w:space="0" w:color="auto"/>
            <w:right w:val="none" w:sz="0" w:space="0" w:color="auto"/>
          </w:divBdr>
          <w:divsChild>
            <w:div w:id="171728467">
              <w:marLeft w:val="0"/>
              <w:marRight w:val="0"/>
              <w:marTop w:val="0"/>
              <w:marBottom w:val="0"/>
              <w:divBdr>
                <w:top w:val="none" w:sz="0" w:space="0" w:color="auto"/>
                <w:left w:val="none" w:sz="0" w:space="0" w:color="auto"/>
                <w:bottom w:val="none" w:sz="0" w:space="0" w:color="auto"/>
                <w:right w:val="none" w:sz="0" w:space="0" w:color="auto"/>
              </w:divBdr>
            </w:div>
          </w:divsChild>
        </w:div>
        <w:div w:id="388771614">
          <w:marLeft w:val="0"/>
          <w:marRight w:val="0"/>
          <w:marTop w:val="0"/>
          <w:marBottom w:val="0"/>
          <w:divBdr>
            <w:top w:val="none" w:sz="0" w:space="0" w:color="auto"/>
            <w:left w:val="none" w:sz="0" w:space="0" w:color="auto"/>
            <w:bottom w:val="none" w:sz="0" w:space="0" w:color="auto"/>
            <w:right w:val="none" w:sz="0" w:space="0" w:color="auto"/>
          </w:divBdr>
          <w:divsChild>
            <w:div w:id="1274051486">
              <w:marLeft w:val="0"/>
              <w:marRight w:val="0"/>
              <w:marTop w:val="0"/>
              <w:marBottom w:val="0"/>
              <w:divBdr>
                <w:top w:val="none" w:sz="0" w:space="0" w:color="auto"/>
                <w:left w:val="none" w:sz="0" w:space="0" w:color="auto"/>
                <w:bottom w:val="none" w:sz="0" w:space="0" w:color="auto"/>
                <w:right w:val="none" w:sz="0" w:space="0" w:color="auto"/>
              </w:divBdr>
            </w:div>
          </w:divsChild>
        </w:div>
        <w:div w:id="1430277002">
          <w:marLeft w:val="0"/>
          <w:marRight w:val="0"/>
          <w:marTop w:val="0"/>
          <w:marBottom w:val="0"/>
          <w:divBdr>
            <w:top w:val="none" w:sz="0" w:space="0" w:color="auto"/>
            <w:left w:val="none" w:sz="0" w:space="0" w:color="auto"/>
            <w:bottom w:val="none" w:sz="0" w:space="0" w:color="auto"/>
            <w:right w:val="none" w:sz="0" w:space="0" w:color="auto"/>
          </w:divBdr>
          <w:divsChild>
            <w:div w:id="1669599872">
              <w:marLeft w:val="0"/>
              <w:marRight w:val="0"/>
              <w:marTop w:val="0"/>
              <w:marBottom w:val="0"/>
              <w:divBdr>
                <w:top w:val="none" w:sz="0" w:space="0" w:color="auto"/>
                <w:left w:val="none" w:sz="0" w:space="0" w:color="auto"/>
                <w:bottom w:val="none" w:sz="0" w:space="0" w:color="auto"/>
                <w:right w:val="none" w:sz="0" w:space="0" w:color="auto"/>
              </w:divBdr>
            </w:div>
          </w:divsChild>
        </w:div>
        <w:div w:id="158930319">
          <w:marLeft w:val="0"/>
          <w:marRight w:val="0"/>
          <w:marTop w:val="0"/>
          <w:marBottom w:val="0"/>
          <w:divBdr>
            <w:top w:val="none" w:sz="0" w:space="0" w:color="auto"/>
            <w:left w:val="none" w:sz="0" w:space="0" w:color="auto"/>
            <w:bottom w:val="none" w:sz="0" w:space="0" w:color="auto"/>
            <w:right w:val="none" w:sz="0" w:space="0" w:color="auto"/>
          </w:divBdr>
          <w:divsChild>
            <w:div w:id="72745197">
              <w:marLeft w:val="0"/>
              <w:marRight w:val="0"/>
              <w:marTop w:val="0"/>
              <w:marBottom w:val="0"/>
              <w:divBdr>
                <w:top w:val="none" w:sz="0" w:space="0" w:color="auto"/>
                <w:left w:val="none" w:sz="0" w:space="0" w:color="auto"/>
                <w:bottom w:val="none" w:sz="0" w:space="0" w:color="auto"/>
                <w:right w:val="none" w:sz="0" w:space="0" w:color="auto"/>
              </w:divBdr>
            </w:div>
          </w:divsChild>
        </w:div>
        <w:div w:id="1237858656">
          <w:marLeft w:val="0"/>
          <w:marRight w:val="0"/>
          <w:marTop w:val="0"/>
          <w:marBottom w:val="0"/>
          <w:divBdr>
            <w:top w:val="none" w:sz="0" w:space="0" w:color="auto"/>
            <w:left w:val="none" w:sz="0" w:space="0" w:color="auto"/>
            <w:bottom w:val="none" w:sz="0" w:space="0" w:color="auto"/>
            <w:right w:val="none" w:sz="0" w:space="0" w:color="auto"/>
          </w:divBdr>
          <w:divsChild>
            <w:div w:id="32258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4971">
      <w:bodyDiv w:val="1"/>
      <w:marLeft w:val="0"/>
      <w:marRight w:val="0"/>
      <w:marTop w:val="0"/>
      <w:marBottom w:val="0"/>
      <w:divBdr>
        <w:top w:val="none" w:sz="0" w:space="0" w:color="auto"/>
        <w:left w:val="none" w:sz="0" w:space="0" w:color="auto"/>
        <w:bottom w:val="none" w:sz="0" w:space="0" w:color="auto"/>
        <w:right w:val="none" w:sz="0" w:space="0" w:color="auto"/>
      </w:divBdr>
      <w:divsChild>
        <w:div w:id="1242568868">
          <w:marLeft w:val="0"/>
          <w:marRight w:val="0"/>
          <w:marTop w:val="0"/>
          <w:marBottom w:val="0"/>
          <w:divBdr>
            <w:top w:val="none" w:sz="0" w:space="0" w:color="auto"/>
            <w:left w:val="none" w:sz="0" w:space="0" w:color="auto"/>
            <w:bottom w:val="none" w:sz="0" w:space="0" w:color="auto"/>
            <w:right w:val="none" w:sz="0" w:space="0" w:color="auto"/>
          </w:divBdr>
          <w:divsChild>
            <w:div w:id="1517233063">
              <w:marLeft w:val="0"/>
              <w:marRight w:val="0"/>
              <w:marTop w:val="0"/>
              <w:marBottom w:val="0"/>
              <w:divBdr>
                <w:top w:val="none" w:sz="0" w:space="0" w:color="auto"/>
                <w:left w:val="none" w:sz="0" w:space="0" w:color="auto"/>
                <w:bottom w:val="none" w:sz="0" w:space="0" w:color="auto"/>
                <w:right w:val="none" w:sz="0" w:space="0" w:color="auto"/>
              </w:divBdr>
              <w:divsChild>
                <w:div w:id="841046324">
                  <w:marLeft w:val="0"/>
                  <w:marRight w:val="0"/>
                  <w:marTop w:val="0"/>
                  <w:marBottom w:val="0"/>
                  <w:divBdr>
                    <w:top w:val="none" w:sz="0" w:space="0" w:color="auto"/>
                    <w:left w:val="none" w:sz="0" w:space="0" w:color="auto"/>
                    <w:bottom w:val="none" w:sz="0" w:space="0" w:color="auto"/>
                    <w:right w:val="none" w:sz="0" w:space="0" w:color="auto"/>
                  </w:divBdr>
                </w:div>
                <w:div w:id="1163157963">
                  <w:marLeft w:val="0"/>
                  <w:marRight w:val="0"/>
                  <w:marTop w:val="0"/>
                  <w:marBottom w:val="0"/>
                  <w:divBdr>
                    <w:top w:val="none" w:sz="0" w:space="0" w:color="auto"/>
                    <w:left w:val="none" w:sz="0" w:space="0" w:color="auto"/>
                    <w:bottom w:val="none" w:sz="0" w:space="0" w:color="auto"/>
                    <w:right w:val="none" w:sz="0" w:space="0" w:color="auto"/>
                  </w:divBdr>
                  <w:divsChild>
                    <w:div w:id="1669016187">
                      <w:marLeft w:val="0"/>
                      <w:marRight w:val="0"/>
                      <w:marTop w:val="0"/>
                      <w:marBottom w:val="0"/>
                      <w:divBdr>
                        <w:top w:val="none" w:sz="0" w:space="0" w:color="auto"/>
                        <w:left w:val="none" w:sz="0" w:space="0" w:color="auto"/>
                        <w:bottom w:val="none" w:sz="0" w:space="0" w:color="auto"/>
                        <w:right w:val="none" w:sz="0" w:space="0" w:color="auto"/>
                      </w:divBdr>
                      <w:divsChild>
                        <w:div w:id="883299019">
                          <w:marLeft w:val="0"/>
                          <w:marRight w:val="0"/>
                          <w:marTop w:val="0"/>
                          <w:marBottom w:val="0"/>
                          <w:divBdr>
                            <w:top w:val="none" w:sz="0" w:space="0" w:color="auto"/>
                            <w:left w:val="none" w:sz="0" w:space="0" w:color="auto"/>
                            <w:bottom w:val="none" w:sz="0" w:space="0" w:color="auto"/>
                            <w:right w:val="none" w:sz="0" w:space="0" w:color="auto"/>
                          </w:divBdr>
                        </w:div>
                        <w:div w:id="21088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29335">
          <w:marLeft w:val="0"/>
          <w:marRight w:val="0"/>
          <w:marTop w:val="0"/>
          <w:marBottom w:val="0"/>
          <w:divBdr>
            <w:top w:val="none" w:sz="0" w:space="0" w:color="auto"/>
            <w:left w:val="none" w:sz="0" w:space="0" w:color="auto"/>
            <w:bottom w:val="none" w:sz="0" w:space="0" w:color="auto"/>
            <w:right w:val="none" w:sz="0" w:space="0" w:color="auto"/>
          </w:divBdr>
          <w:divsChild>
            <w:div w:id="536355202">
              <w:marLeft w:val="0"/>
              <w:marRight w:val="0"/>
              <w:marTop w:val="0"/>
              <w:marBottom w:val="0"/>
              <w:divBdr>
                <w:top w:val="none" w:sz="0" w:space="0" w:color="auto"/>
                <w:left w:val="none" w:sz="0" w:space="0" w:color="auto"/>
                <w:bottom w:val="none" w:sz="0" w:space="0" w:color="auto"/>
                <w:right w:val="none" w:sz="0" w:space="0" w:color="auto"/>
              </w:divBdr>
              <w:divsChild>
                <w:div w:id="1321420792">
                  <w:marLeft w:val="0"/>
                  <w:marRight w:val="0"/>
                  <w:marTop w:val="0"/>
                  <w:marBottom w:val="0"/>
                  <w:divBdr>
                    <w:top w:val="none" w:sz="0" w:space="0" w:color="auto"/>
                    <w:left w:val="none" w:sz="0" w:space="0" w:color="auto"/>
                    <w:bottom w:val="none" w:sz="0" w:space="0" w:color="auto"/>
                    <w:right w:val="none" w:sz="0" w:space="0" w:color="auto"/>
                  </w:divBdr>
                </w:div>
                <w:div w:id="329411603">
                  <w:marLeft w:val="0"/>
                  <w:marRight w:val="0"/>
                  <w:marTop w:val="0"/>
                  <w:marBottom w:val="0"/>
                  <w:divBdr>
                    <w:top w:val="none" w:sz="0" w:space="0" w:color="auto"/>
                    <w:left w:val="none" w:sz="0" w:space="0" w:color="auto"/>
                    <w:bottom w:val="none" w:sz="0" w:space="0" w:color="auto"/>
                    <w:right w:val="none" w:sz="0" w:space="0" w:color="auto"/>
                  </w:divBdr>
                </w:div>
                <w:div w:id="1195650752">
                  <w:marLeft w:val="0"/>
                  <w:marRight w:val="0"/>
                  <w:marTop w:val="0"/>
                  <w:marBottom w:val="0"/>
                  <w:divBdr>
                    <w:top w:val="none" w:sz="0" w:space="0" w:color="auto"/>
                    <w:left w:val="none" w:sz="0" w:space="0" w:color="auto"/>
                    <w:bottom w:val="none" w:sz="0" w:space="0" w:color="auto"/>
                    <w:right w:val="none" w:sz="0" w:space="0" w:color="auto"/>
                  </w:divBdr>
                  <w:divsChild>
                    <w:div w:id="287783139">
                      <w:marLeft w:val="0"/>
                      <w:marRight w:val="0"/>
                      <w:marTop w:val="0"/>
                      <w:marBottom w:val="0"/>
                      <w:divBdr>
                        <w:top w:val="none" w:sz="0" w:space="0" w:color="auto"/>
                        <w:left w:val="none" w:sz="0" w:space="0" w:color="auto"/>
                        <w:bottom w:val="none" w:sz="0" w:space="0" w:color="auto"/>
                        <w:right w:val="none" w:sz="0" w:space="0" w:color="auto"/>
                      </w:divBdr>
                      <w:divsChild>
                        <w:div w:id="1104768909">
                          <w:marLeft w:val="0"/>
                          <w:marRight w:val="0"/>
                          <w:marTop w:val="0"/>
                          <w:marBottom w:val="0"/>
                          <w:divBdr>
                            <w:top w:val="none" w:sz="0" w:space="0" w:color="auto"/>
                            <w:left w:val="none" w:sz="0" w:space="0" w:color="auto"/>
                            <w:bottom w:val="none" w:sz="0" w:space="0" w:color="auto"/>
                            <w:right w:val="none" w:sz="0" w:space="0" w:color="auto"/>
                          </w:divBdr>
                        </w:div>
                      </w:divsChild>
                    </w:div>
                    <w:div w:id="508712151">
                      <w:marLeft w:val="0"/>
                      <w:marRight w:val="0"/>
                      <w:marTop w:val="0"/>
                      <w:marBottom w:val="0"/>
                      <w:divBdr>
                        <w:top w:val="none" w:sz="0" w:space="0" w:color="auto"/>
                        <w:left w:val="none" w:sz="0" w:space="0" w:color="auto"/>
                        <w:bottom w:val="none" w:sz="0" w:space="0" w:color="auto"/>
                        <w:right w:val="none" w:sz="0" w:space="0" w:color="auto"/>
                      </w:divBdr>
                      <w:divsChild>
                        <w:div w:id="975337081">
                          <w:marLeft w:val="0"/>
                          <w:marRight w:val="0"/>
                          <w:marTop w:val="0"/>
                          <w:marBottom w:val="0"/>
                          <w:divBdr>
                            <w:top w:val="none" w:sz="0" w:space="0" w:color="auto"/>
                            <w:left w:val="none" w:sz="0" w:space="0" w:color="auto"/>
                            <w:bottom w:val="none" w:sz="0" w:space="0" w:color="auto"/>
                            <w:right w:val="none" w:sz="0" w:space="0" w:color="auto"/>
                          </w:divBdr>
                        </w:div>
                      </w:divsChild>
                    </w:div>
                    <w:div w:id="114447895">
                      <w:marLeft w:val="0"/>
                      <w:marRight w:val="0"/>
                      <w:marTop w:val="0"/>
                      <w:marBottom w:val="0"/>
                      <w:divBdr>
                        <w:top w:val="none" w:sz="0" w:space="0" w:color="auto"/>
                        <w:left w:val="none" w:sz="0" w:space="0" w:color="auto"/>
                        <w:bottom w:val="none" w:sz="0" w:space="0" w:color="auto"/>
                        <w:right w:val="none" w:sz="0" w:space="0" w:color="auto"/>
                      </w:divBdr>
                      <w:divsChild>
                        <w:div w:id="1393961660">
                          <w:marLeft w:val="0"/>
                          <w:marRight w:val="0"/>
                          <w:marTop w:val="0"/>
                          <w:marBottom w:val="0"/>
                          <w:divBdr>
                            <w:top w:val="none" w:sz="0" w:space="0" w:color="auto"/>
                            <w:left w:val="none" w:sz="0" w:space="0" w:color="auto"/>
                            <w:bottom w:val="none" w:sz="0" w:space="0" w:color="auto"/>
                            <w:right w:val="none" w:sz="0" w:space="0" w:color="auto"/>
                          </w:divBdr>
                        </w:div>
                      </w:divsChild>
                    </w:div>
                    <w:div w:id="450057843">
                      <w:marLeft w:val="0"/>
                      <w:marRight w:val="0"/>
                      <w:marTop w:val="0"/>
                      <w:marBottom w:val="0"/>
                      <w:divBdr>
                        <w:top w:val="none" w:sz="0" w:space="0" w:color="auto"/>
                        <w:left w:val="none" w:sz="0" w:space="0" w:color="auto"/>
                        <w:bottom w:val="none" w:sz="0" w:space="0" w:color="auto"/>
                        <w:right w:val="none" w:sz="0" w:space="0" w:color="auto"/>
                      </w:divBdr>
                      <w:divsChild>
                        <w:div w:id="1440881053">
                          <w:marLeft w:val="0"/>
                          <w:marRight w:val="0"/>
                          <w:marTop w:val="0"/>
                          <w:marBottom w:val="0"/>
                          <w:divBdr>
                            <w:top w:val="none" w:sz="0" w:space="0" w:color="auto"/>
                            <w:left w:val="none" w:sz="0" w:space="0" w:color="auto"/>
                            <w:bottom w:val="none" w:sz="0" w:space="0" w:color="auto"/>
                            <w:right w:val="none" w:sz="0" w:space="0" w:color="auto"/>
                          </w:divBdr>
                        </w:div>
                      </w:divsChild>
                    </w:div>
                    <w:div w:id="1188636198">
                      <w:marLeft w:val="0"/>
                      <w:marRight w:val="0"/>
                      <w:marTop w:val="0"/>
                      <w:marBottom w:val="0"/>
                      <w:divBdr>
                        <w:top w:val="none" w:sz="0" w:space="0" w:color="auto"/>
                        <w:left w:val="none" w:sz="0" w:space="0" w:color="auto"/>
                        <w:bottom w:val="none" w:sz="0" w:space="0" w:color="auto"/>
                        <w:right w:val="none" w:sz="0" w:space="0" w:color="auto"/>
                      </w:divBdr>
                      <w:divsChild>
                        <w:div w:id="761797305">
                          <w:marLeft w:val="0"/>
                          <w:marRight w:val="0"/>
                          <w:marTop w:val="0"/>
                          <w:marBottom w:val="0"/>
                          <w:divBdr>
                            <w:top w:val="none" w:sz="0" w:space="0" w:color="auto"/>
                            <w:left w:val="none" w:sz="0" w:space="0" w:color="auto"/>
                            <w:bottom w:val="none" w:sz="0" w:space="0" w:color="auto"/>
                            <w:right w:val="none" w:sz="0" w:space="0" w:color="auto"/>
                          </w:divBdr>
                        </w:div>
                      </w:divsChild>
                    </w:div>
                    <w:div w:id="636182880">
                      <w:marLeft w:val="0"/>
                      <w:marRight w:val="0"/>
                      <w:marTop w:val="0"/>
                      <w:marBottom w:val="0"/>
                      <w:divBdr>
                        <w:top w:val="none" w:sz="0" w:space="0" w:color="auto"/>
                        <w:left w:val="none" w:sz="0" w:space="0" w:color="auto"/>
                        <w:bottom w:val="none" w:sz="0" w:space="0" w:color="auto"/>
                        <w:right w:val="none" w:sz="0" w:space="0" w:color="auto"/>
                      </w:divBdr>
                      <w:divsChild>
                        <w:div w:id="3030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63699">
      <w:bodyDiv w:val="1"/>
      <w:marLeft w:val="0"/>
      <w:marRight w:val="0"/>
      <w:marTop w:val="0"/>
      <w:marBottom w:val="0"/>
      <w:divBdr>
        <w:top w:val="none" w:sz="0" w:space="0" w:color="auto"/>
        <w:left w:val="none" w:sz="0" w:space="0" w:color="auto"/>
        <w:bottom w:val="none" w:sz="0" w:space="0" w:color="auto"/>
        <w:right w:val="none" w:sz="0" w:space="0" w:color="auto"/>
      </w:divBdr>
      <w:divsChild>
        <w:div w:id="1469007002">
          <w:marLeft w:val="0"/>
          <w:marRight w:val="0"/>
          <w:marTop w:val="0"/>
          <w:marBottom w:val="0"/>
          <w:divBdr>
            <w:top w:val="none" w:sz="0" w:space="0" w:color="auto"/>
            <w:left w:val="none" w:sz="0" w:space="0" w:color="auto"/>
            <w:bottom w:val="none" w:sz="0" w:space="0" w:color="auto"/>
            <w:right w:val="none" w:sz="0" w:space="0" w:color="auto"/>
          </w:divBdr>
          <w:divsChild>
            <w:div w:id="1152139264">
              <w:marLeft w:val="0"/>
              <w:marRight w:val="0"/>
              <w:marTop w:val="0"/>
              <w:marBottom w:val="0"/>
              <w:divBdr>
                <w:top w:val="none" w:sz="0" w:space="0" w:color="auto"/>
                <w:left w:val="none" w:sz="0" w:space="0" w:color="auto"/>
                <w:bottom w:val="none" w:sz="0" w:space="0" w:color="auto"/>
                <w:right w:val="none" w:sz="0" w:space="0" w:color="auto"/>
              </w:divBdr>
            </w:div>
          </w:divsChild>
        </w:div>
        <w:div w:id="14112913">
          <w:marLeft w:val="0"/>
          <w:marRight w:val="0"/>
          <w:marTop w:val="0"/>
          <w:marBottom w:val="0"/>
          <w:divBdr>
            <w:top w:val="none" w:sz="0" w:space="0" w:color="auto"/>
            <w:left w:val="none" w:sz="0" w:space="0" w:color="auto"/>
            <w:bottom w:val="none" w:sz="0" w:space="0" w:color="auto"/>
            <w:right w:val="none" w:sz="0" w:space="0" w:color="auto"/>
          </w:divBdr>
          <w:divsChild>
            <w:div w:id="1458718732">
              <w:marLeft w:val="0"/>
              <w:marRight w:val="0"/>
              <w:marTop w:val="0"/>
              <w:marBottom w:val="0"/>
              <w:divBdr>
                <w:top w:val="none" w:sz="0" w:space="0" w:color="auto"/>
                <w:left w:val="none" w:sz="0" w:space="0" w:color="auto"/>
                <w:bottom w:val="none" w:sz="0" w:space="0" w:color="auto"/>
                <w:right w:val="none" w:sz="0" w:space="0" w:color="auto"/>
              </w:divBdr>
            </w:div>
          </w:divsChild>
        </w:div>
        <w:div w:id="368530137">
          <w:marLeft w:val="0"/>
          <w:marRight w:val="0"/>
          <w:marTop w:val="0"/>
          <w:marBottom w:val="0"/>
          <w:divBdr>
            <w:top w:val="none" w:sz="0" w:space="0" w:color="auto"/>
            <w:left w:val="none" w:sz="0" w:space="0" w:color="auto"/>
            <w:bottom w:val="none" w:sz="0" w:space="0" w:color="auto"/>
            <w:right w:val="none" w:sz="0" w:space="0" w:color="auto"/>
          </w:divBdr>
          <w:divsChild>
            <w:div w:id="15176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3863">
      <w:bodyDiv w:val="1"/>
      <w:marLeft w:val="0"/>
      <w:marRight w:val="0"/>
      <w:marTop w:val="0"/>
      <w:marBottom w:val="0"/>
      <w:divBdr>
        <w:top w:val="none" w:sz="0" w:space="0" w:color="auto"/>
        <w:left w:val="none" w:sz="0" w:space="0" w:color="auto"/>
        <w:bottom w:val="none" w:sz="0" w:space="0" w:color="auto"/>
        <w:right w:val="none" w:sz="0" w:space="0" w:color="auto"/>
      </w:divBdr>
      <w:divsChild>
        <w:div w:id="1087532002">
          <w:marLeft w:val="0"/>
          <w:marRight w:val="0"/>
          <w:marTop w:val="0"/>
          <w:marBottom w:val="0"/>
          <w:divBdr>
            <w:top w:val="none" w:sz="0" w:space="0" w:color="auto"/>
            <w:left w:val="none" w:sz="0" w:space="0" w:color="auto"/>
            <w:bottom w:val="none" w:sz="0" w:space="0" w:color="auto"/>
            <w:right w:val="none" w:sz="0" w:space="0" w:color="auto"/>
          </w:divBdr>
          <w:divsChild>
            <w:div w:id="1003237651">
              <w:marLeft w:val="0"/>
              <w:marRight w:val="0"/>
              <w:marTop w:val="0"/>
              <w:marBottom w:val="0"/>
              <w:divBdr>
                <w:top w:val="none" w:sz="0" w:space="0" w:color="auto"/>
                <w:left w:val="none" w:sz="0" w:space="0" w:color="auto"/>
                <w:bottom w:val="none" w:sz="0" w:space="0" w:color="auto"/>
                <w:right w:val="none" w:sz="0" w:space="0" w:color="auto"/>
              </w:divBdr>
              <w:divsChild>
                <w:div w:id="1342397519">
                  <w:marLeft w:val="0"/>
                  <w:marRight w:val="0"/>
                  <w:marTop w:val="0"/>
                  <w:marBottom w:val="0"/>
                  <w:divBdr>
                    <w:top w:val="none" w:sz="0" w:space="0" w:color="auto"/>
                    <w:left w:val="none" w:sz="0" w:space="0" w:color="auto"/>
                    <w:bottom w:val="none" w:sz="0" w:space="0" w:color="auto"/>
                    <w:right w:val="none" w:sz="0" w:space="0" w:color="auto"/>
                  </w:divBdr>
                </w:div>
                <w:div w:id="545026728">
                  <w:marLeft w:val="0"/>
                  <w:marRight w:val="0"/>
                  <w:marTop w:val="0"/>
                  <w:marBottom w:val="0"/>
                  <w:divBdr>
                    <w:top w:val="none" w:sz="0" w:space="0" w:color="auto"/>
                    <w:left w:val="none" w:sz="0" w:space="0" w:color="auto"/>
                    <w:bottom w:val="none" w:sz="0" w:space="0" w:color="auto"/>
                    <w:right w:val="none" w:sz="0" w:space="0" w:color="auto"/>
                  </w:divBdr>
                  <w:divsChild>
                    <w:div w:id="1775203894">
                      <w:marLeft w:val="0"/>
                      <w:marRight w:val="0"/>
                      <w:marTop w:val="0"/>
                      <w:marBottom w:val="0"/>
                      <w:divBdr>
                        <w:top w:val="none" w:sz="0" w:space="0" w:color="auto"/>
                        <w:left w:val="none" w:sz="0" w:space="0" w:color="auto"/>
                        <w:bottom w:val="none" w:sz="0" w:space="0" w:color="auto"/>
                        <w:right w:val="none" w:sz="0" w:space="0" w:color="auto"/>
                      </w:divBdr>
                      <w:divsChild>
                        <w:div w:id="1634023536">
                          <w:marLeft w:val="0"/>
                          <w:marRight w:val="0"/>
                          <w:marTop w:val="0"/>
                          <w:marBottom w:val="0"/>
                          <w:divBdr>
                            <w:top w:val="none" w:sz="0" w:space="0" w:color="auto"/>
                            <w:left w:val="none" w:sz="0" w:space="0" w:color="auto"/>
                            <w:bottom w:val="none" w:sz="0" w:space="0" w:color="auto"/>
                            <w:right w:val="none" w:sz="0" w:space="0" w:color="auto"/>
                          </w:divBdr>
                        </w:div>
                        <w:div w:id="9915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01797">
          <w:marLeft w:val="0"/>
          <w:marRight w:val="0"/>
          <w:marTop w:val="0"/>
          <w:marBottom w:val="0"/>
          <w:divBdr>
            <w:top w:val="none" w:sz="0" w:space="0" w:color="auto"/>
            <w:left w:val="none" w:sz="0" w:space="0" w:color="auto"/>
            <w:bottom w:val="none" w:sz="0" w:space="0" w:color="auto"/>
            <w:right w:val="none" w:sz="0" w:space="0" w:color="auto"/>
          </w:divBdr>
          <w:divsChild>
            <w:div w:id="1708876209">
              <w:marLeft w:val="0"/>
              <w:marRight w:val="0"/>
              <w:marTop w:val="0"/>
              <w:marBottom w:val="0"/>
              <w:divBdr>
                <w:top w:val="none" w:sz="0" w:space="0" w:color="auto"/>
                <w:left w:val="none" w:sz="0" w:space="0" w:color="auto"/>
                <w:bottom w:val="none" w:sz="0" w:space="0" w:color="auto"/>
                <w:right w:val="none" w:sz="0" w:space="0" w:color="auto"/>
              </w:divBdr>
              <w:divsChild>
                <w:div w:id="2004968796">
                  <w:marLeft w:val="0"/>
                  <w:marRight w:val="0"/>
                  <w:marTop w:val="0"/>
                  <w:marBottom w:val="0"/>
                  <w:divBdr>
                    <w:top w:val="none" w:sz="0" w:space="0" w:color="auto"/>
                    <w:left w:val="none" w:sz="0" w:space="0" w:color="auto"/>
                    <w:bottom w:val="none" w:sz="0" w:space="0" w:color="auto"/>
                    <w:right w:val="none" w:sz="0" w:space="0" w:color="auto"/>
                  </w:divBdr>
                </w:div>
                <w:div w:id="694813718">
                  <w:marLeft w:val="0"/>
                  <w:marRight w:val="0"/>
                  <w:marTop w:val="0"/>
                  <w:marBottom w:val="0"/>
                  <w:divBdr>
                    <w:top w:val="none" w:sz="0" w:space="0" w:color="auto"/>
                    <w:left w:val="none" w:sz="0" w:space="0" w:color="auto"/>
                    <w:bottom w:val="none" w:sz="0" w:space="0" w:color="auto"/>
                    <w:right w:val="none" w:sz="0" w:space="0" w:color="auto"/>
                  </w:divBdr>
                </w:div>
                <w:div w:id="1304190758">
                  <w:marLeft w:val="0"/>
                  <w:marRight w:val="0"/>
                  <w:marTop w:val="0"/>
                  <w:marBottom w:val="0"/>
                  <w:divBdr>
                    <w:top w:val="none" w:sz="0" w:space="0" w:color="auto"/>
                    <w:left w:val="none" w:sz="0" w:space="0" w:color="auto"/>
                    <w:bottom w:val="none" w:sz="0" w:space="0" w:color="auto"/>
                    <w:right w:val="none" w:sz="0" w:space="0" w:color="auto"/>
                  </w:divBdr>
                  <w:divsChild>
                    <w:div w:id="1120415028">
                      <w:marLeft w:val="0"/>
                      <w:marRight w:val="0"/>
                      <w:marTop w:val="0"/>
                      <w:marBottom w:val="0"/>
                      <w:divBdr>
                        <w:top w:val="none" w:sz="0" w:space="0" w:color="auto"/>
                        <w:left w:val="none" w:sz="0" w:space="0" w:color="auto"/>
                        <w:bottom w:val="none" w:sz="0" w:space="0" w:color="auto"/>
                        <w:right w:val="none" w:sz="0" w:space="0" w:color="auto"/>
                      </w:divBdr>
                      <w:divsChild>
                        <w:div w:id="1461995773">
                          <w:marLeft w:val="0"/>
                          <w:marRight w:val="0"/>
                          <w:marTop w:val="0"/>
                          <w:marBottom w:val="0"/>
                          <w:divBdr>
                            <w:top w:val="none" w:sz="0" w:space="0" w:color="auto"/>
                            <w:left w:val="none" w:sz="0" w:space="0" w:color="auto"/>
                            <w:bottom w:val="none" w:sz="0" w:space="0" w:color="auto"/>
                            <w:right w:val="none" w:sz="0" w:space="0" w:color="auto"/>
                          </w:divBdr>
                        </w:div>
                      </w:divsChild>
                    </w:div>
                    <w:div w:id="53506090">
                      <w:marLeft w:val="0"/>
                      <w:marRight w:val="0"/>
                      <w:marTop w:val="0"/>
                      <w:marBottom w:val="0"/>
                      <w:divBdr>
                        <w:top w:val="none" w:sz="0" w:space="0" w:color="auto"/>
                        <w:left w:val="none" w:sz="0" w:space="0" w:color="auto"/>
                        <w:bottom w:val="none" w:sz="0" w:space="0" w:color="auto"/>
                        <w:right w:val="none" w:sz="0" w:space="0" w:color="auto"/>
                      </w:divBdr>
                      <w:divsChild>
                        <w:div w:id="442504464">
                          <w:marLeft w:val="0"/>
                          <w:marRight w:val="0"/>
                          <w:marTop w:val="0"/>
                          <w:marBottom w:val="0"/>
                          <w:divBdr>
                            <w:top w:val="none" w:sz="0" w:space="0" w:color="auto"/>
                            <w:left w:val="none" w:sz="0" w:space="0" w:color="auto"/>
                            <w:bottom w:val="none" w:sz="0" w:space="0" w:color="auto"/>
                            <w:right w:val="none" w:sz="0" w:space="0" w:color="auto"/>
                          </w:divBdr>
                        </w:div>
                      </w:divsChild>
                    </w:div>
                    <w:div w:id="1451392259">
                      <w:marLeft w:val="0"/>
                      <w:marRight w:val="0"/>
                      <w:marTop w:val="0"/>
                      <w:marBottom w:val="0"/>
                      <w:divBdr>
                        <w:top w:val="none" w:sz="0" w:space="0" w:color="auto"/>
                        <w:left w:val="none" w:sz="0" w:space="0" w:color="auto"/>
                        <w:bottom w:val="none" w:sz="0" w:space="0" w:color="auto"/>
                        <w:right w:val="none" w:sz="0" w:space="0" w:color="auto"/>
                      </w:divBdr>
                      <w:divsChild>
                        <w:div w:id="878661610">
                          <w:marLeft w:val="0"/>
                          <w:marRight w:val="0"/>
                          <w:marTop w:val="0"/>
                          <w:marBottom w:val="0"/>
                          <w:divBdr>
                            <w:top w:val="none" w:sz="0" w:space="0" w:color="auto"/>
                            <w:left w:val="none" w:sz="0" w:space="0" w:color="auto"/>
                            <w:bottom w:val="none" w:sz="0" w:space="0" w:color="auto"/>
                            <w:right w:val="none" w:sz="0" w:space="0" w:color="auto"/>
                          </w:divBdr>
                        </w:div>
                      </w:divsChild>
                    </w:div>
                    <w:div w:id="1654723865">
                      <w:marLeft w:val="0"/>
                      <w:marRight w:val="0"/>
                      <w:marTop w:val="0"/>
                      <w:marBottom w:val="0"/>
                      <w:divBdr>
                        <w:top w:val="none" w:sz="0" w:space="0" w:color="auto"/>
                        <w:left w:val="none" w:sz="0" w:space="0" w:color="auto"/>
                        <w:bottom w:val="none" w:sz="0" w:space="0" w:color="auto"/>
                        <w:right w:val="none" w:sz="0" w:space="0" w:color="auto"/>
                      </w:divBdr>
                      <w:divsChild>
                        <w:div w:id="2068911021">
                          <w:marLeft w:val="0"/>
                          <w:marRight w:val="0"/>
                          <w:marTop w:val="0"/>
                          <w:marBottom w:val="0"/>
                          <w:divBdr>
                            <w:top w:val="none" w:sz="0" w:space="0" w:color="auto"/>
                            <w:left w:val="none" w:sz="0" w:space="0" w:color="auto"/>
                            <w:bottom w:val="none" w:sz="0" w:space="0" w:color="auto"/>
                            <w:right w:val="none" w:sz="0" w:space="0" w:color="auto"/>
                          </w:divBdr>
                        </w:div>
                      </w:divsChild>
                    </w:div>
                    <w:div w:id="1594320691">
                      <w:marLeft w:val="0"/>
                      <w:marRight w:val="0"/>
                      <w:marTop w:val="0"/>
                      <w:marBottom w:val="0"/>
                      <w:divBdr>
                        <w:top w:val="none" w:sz="0" w:space="0" w:color="auto"/>
                        <w:left w:val="none" w:sz="0" w:space="0" w:color="auto"/>
                        <w:bottom w:val="none" w:sz="0" w:space="0" w:color="auto"/>
                        <w:right w:val="none" w:sz="0" w:space="0" w:color="auto"/>
                      </w:divBdr>
                      <w:divsChild>
                        <w:div w:id="1811290770">
                          <w:marLeft w:val="0"/>
                          <w:marRight w:val="0"/>
                          <w:marTop w:val="0"/>
                          <w:marBottom w:val="0"/>
                          <w:divBdr>
                            <w:top w:val="none" w:sz="0" w:space="0" w:color="auto"/>
                            <w:left w:val="none" w:sz="0" w:space="0" w:color="auto"/>
                            <w:bottom w:val="none" w:sz="0" w:space="0" w:color="auto"/>
                            <w:right w:val="none" w:sz="0" w:space="0" w:color="auto"/>
                          </w:divBdr>
                        </w:div>
                      </w:divsChild>
                    </w:div>
                    <w:div w:id="2059209200">
                      <w:marLeft w:val="0"/>
                      <w:marRight w:val="0"/>
                      <w:marTop w:val="0"/>
                      <w:marBottom w:val="0"/>
                      <w:divBdr>
                        <w:top w:val="none" w:sz="0" w:space="0" w:color="auto"/>
                        <w:left w:val="none" w:sz="0" w:space="0" w:color="auto"/>
                        <w:bottom w:val="none" w:sz="0" w:space="0" w:color="auto"/>
                        <w:right w:val="none" w:sz="0" w:space="0" w:color="auto"/>
                      </w:divBdr>
                      <w:divsChild>
                        <w:div w:id="9228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325779">
      <w:bodyDiv w:val="1"/>
      <w:marLeft w:val="0"/>
      <w:marRight w:val="0"/>
      <w:marTop w:val="0"/>
      <w:marBottom w:val="0"/>
      <w:divBdr>
        <w:top w:val="none" w:sz="0" w:space="0" w:color="auto"/>
        <w:left w:val="none" w:sz="0" w:space="0" w:color="auto"/>
        <w:bottom w:val="none" w:sz="0" w:space="0" w:color="auto"/>
        <w:right w:val="none" w:sz="0" w:space="0" w:color="auto"/>
      </w:divBdr>
      <w:divsChild>
        <w:div w:id="1816145687">
          <w:marLeft w:val="0"/>
          <w:marRight w:val="0"/>
          <w:marTop w:val="0"/>
          <w:marBottom w:val="0"/>
          <w:divBdr>
            <w:top w:val="none" w:sz="0" w:space="0" w:color="auto"/>
            <w:left w:val="none" w:sz="0" w:space="0" w:color="auto"/>
            <w:bottom w:val="none" w:sz="0" w:space="0" w:color="auto"/>
            <w:right w:val="none" w:sz="0" w:space="0" w:color="auto"/>
          </w:divBdr>
          <w:divsChild>
            <w:div w:id="1907108272">
              <w:marLeft w:val="0"/>
              <w:marRight w:val="0"/>
              <w:marTop w:val="0"/>
              <w:marBottom w:val="0"/>
              <w:divBdr>
                <w:top w:val="none" w:sz="0" w:space="0" w:color="auto"/>
                <w:left w:val="none" w:sz="0" w:space="0" w:color="auto"/>
                <w:bottom w:val="none" w:sz="0" w:space="0" w:color="auto"/>
                <w:right w:val="none" w:sz="0" w:space="0" w:color="auto"/>
              </w:divBdr>
            </w:div>
          </w:divsChild>
        </w:div>
        <w:div w:id="1623224209">
          <w:marLeft w:val="0"/>
          <w:marRight w:val="0"/>
          <w:marTop w:val="0"/>
          <w:marBottom w:val="0"/>
          <w:divBdr>
            <w:top w:val="none" w:sz="0" w:space="0" w:color="auto"/>
            <w:left w:val="none" w:sz="0" w:space="0" w:color="auto"/>
            <w:bottom w:val="none" w:sz="0" w:space="0" w:color="auto"/>
            <w:right w:val="none" w:sz="0" w:space="0" w:color="auto"/>
          </w:divBdr>
          <w:divsChild>
            <w:div w:id="735859493">
              <w:marLeft w:val="0"/>
              <w:marRight w:val="0"/>
              <w:marTop w:val="0"/>
              <w:marBottom w:val="0"/>
              <w:divBdr>
                <w:top w:val="none" w:sz="0" w:space="0" w:color="auto"/>
                <w:left w:val="none" w:sz="0" w:space="0" w:color="auto"/>
                <w:bottom w:val="none" w:sz="0" w:space="0" w:color="auto"/>
                <w:right w:val="none" w:sz="0" w:space="0" w:color="auto"/>
              </w:divBdr>
            </w:div>
          </w:divsChild>
        </w:div>
        <w:div w:id="991909091">
          <w:marLeft w:val="0"/>
          <w:marRight w:val="0"/>
          <w:marTop w:val="0"/>
          <w:marBottom w:val="0"/>
          <w:divBdr>
            <w:top w:val="none" w:sz="0" w:space="0" w:color="auto"/>
            <w:left w:val="none" w:sz="0" w:space="0" w:color="auto"/>
            <w:bottom w:val="none" w:sz="0" w:space="0" w:color="auto"/>
            <w:right w:val="none" w:sz="0" w:space="0" w:color="auto"/>
          </w:divBdr>
          <w:divsChild>
            <w:div w:id="748817353">
              <w:marLeft w:val="0"/>
              <w:marRight w:val="0"/>
              <w:marTop w:val="0"/>
              <w:marBottom w:val="0"/>
              <w:divBdr>
                <w:top w:val="none" w:sz="0" w:space="0" w:color="auto"/>
                <w:left w:val="none" w:sz="0" w:space="0" w:color="auto"/>
                <w:bottom w:val="none" w:sz="0" w:space="0" w:color="auto"/>
                <w:right w:val="none" w:sz="0" w:space="0" w:color="auto"/>
              </w:divBdr>
            </w:div>
          </w:divsChild>
        </w:div>
        <w:div w:id="1947808986">
          <w:marLeft w:val="0"/>
          <w:marRight w:val="0"/>
          <w:marTop w:val="0"/>
          <w:marBottom w:val="0"/>
          <w:divBdr>
            <w:top w:val="none" w:sz="0" w:space="0" w:color="auto"/>
            <w:left w:val="none" w:sz="0" w:space="0" w:color="auto"/>
            <w:bottom w:val="none" w:sz="0" w:space="0" w:color="auto"/>
            <w:right w:val="none" w:sz="0" w:space="0" w:color="auto"/>
          </w:divBdr>
          <w:divsChild>
            <w:div w:id="853114028">
              <w:marLeft w:val="0"/>
              <w:marRight w:val="0"/>
              <w:marTop w:val="0"/>
              <w:marBottom w:val="0"/>
              <w:divBdr>
                <w:top w:val="none" w:sz="0" w:space="0" w:color="auto"/>
                <w:left w:val="none" w:sz="0" w:space="0" w:color="auto"/>
                <w:bottom w:val="none" w:sz="0" w:space="0" w:color="auto"/>
                <w:right w:val="none" w:sz="0" w:space="0" w:color="auto"/>
              </w:divBdr>
            </w:div>
          </w:divsChild>
        </w:div>
        <w:div w:id="1960069515">
          <w:marLeft w:val="0"/>
          <w:marRight w:val="0"/>
          <w:marTop w:val="0"/>
          <w:marBottom w:val="0"/>
          <w:divBdr>
            <w:top w:val="none" w:sz="0" w:space="0" w:color="auto"/>
            <w:left w:val="none" w:sz="0" w:space="0" w:color="auto"/>
            <w:bottom w:val="none" w:sz="0" w:space="0" w:color="auto"/>
            <w:right w:val="none" w:sz="0" w:space="0" w:color="auto"/>
          </w:divBdr>
          <w:divsChild>
            <w:div w:id="454252590">
              <w:marLeft w:val="0"/>
              <w:marRight w:val="0"/>
              <w:marTop w:val="0"/>
              <w:marBottom w:val="0"/>
              <w:divBdr>
                <w:top w:val="none" w:sz="0" w:space="0" w:color="auto"/>
                <w:left w:val="none" w:sz="0" w:space="0" w:color="auto"/>
                <w:bottom w:val="none" w:sz="0" w:space="0" w:color="auto"/>
                <w:right w:val="none" w:sz="0" w:space="0" w:color="auto"/>
              </w:divBdr>
            </w:div>
          </w:divsChild>
        </w:div>
        <w:div w:id="990716390">
          <w:marLeft w:val="0"/>
          <w:marRight w:val="0"/>
          <w:marTop w:val="0"/>
          <w:marBottom w:val="0"/>
          <w:divBdr>
            <w:top w:val="none" w:sz="0" w:space="0" w:color="auto"/>
            <w:left w:val="none" w:sz="0" w:space="0" w:color="auto"/>
            <w:bottom w:val="none" w:sz="0" w:space="0" w:color="auto"/>
            <w:right w:val="none" w:sz="0" w:space="0" w:color="auto"/>
          </w:divBdr>
          <w:divsChild>
            <w:div w:id="1929264097">
              <w:marLeft w:val="0"/>
              <w:marRight w:val="0"/>
              <w:marTop w:val="0"/>
              <w:marBottom w:val="0"/>
              <w:divBdr>
                <w:top w:val="none" w:sz="0" w:space="0" w:color="auto"/>
                <w:left w:val="none" w:sz="0" w:space="0" w:color="auto"/>
                <w:bottom w:val="none" w:sz="0" w:space="0" w:color="auto"/>
                <w:right w:val="none" w:sz="0" w:space="0" w:color="auto"/>
              </w:divBdr>
            </w:div>
          </w:divsChild>
        </w:div>
        <w:div w:id="639264306">
          <w:marLeft w:val="0"/>
          <w:marRight w:val="0"/>
          <w:marTop w:val="0"/>
          <w:marBottom w:val="0"/>
          <w:divBdr>
            <w:top w:val="none" w:sz="0" w:space="0" w:color="auto"/>
            <w:left w:val="none" w:sz="0" w:space="0" w:color="auto"/>
            <w:bottom w:val="none" w:sz="0" w:space="0" w:color="auto"/>
            <w:right w:val="none" w:sz="0" w:space="0" w:color="auto"/>
          </w:divBdr>
          <w:divsChild>
            <w:div w:id="123156802">
              <w:marLeft w:val="0"/>
              <w:marRight w:val="0"/>
              <w:marTop w:val="0"/>
              <w:marBottom w:val="0"/>
              <w:divBdr>
                <w:top w:val="none" w:sz="0" w:space="0" w:color="auto"/>
                <w:left w:val="none" w:sz="0" w:space="0" w:color="auto"/>
                <w:bottom w:val="none" w:sz="0" w:space="0" w:color="auto"/>
                <w:right w:val="none" w:sz="0" w:space="0" w:color="auto"/>
              </w:divBdr>
            </w:div>
          </w:divsChild>
        </w:div>
        <w:div w:id="1747995146">
          <w:marLeft w:val="0"/>
          <w:marRight w:val="0"/>
          <w:marTop w:val="0"/>
          <w:marBottom w:val="0"/>
          <w:divBdr>
            <w:top w:val="none" w:sz="0" w:space="0" w:color="auto"/>
            <w:left w:val="none" w:sz="0" w:space="0" w:color="auto"/>
            <w:bottom w:val="none" w:sz="0" w:space="0" w:color="auto"/>
            <w:right w:val="none" w:sz="0" w:space="0" w:color="auto"/>
          </w:divBdr>
          <w:divsChild>
            <w:div w:id="1121151159">
              <w:marLeft w:val="0"/>
              <w:marRight w:val="0"/>
              <w:marTop w:val="0"/>
              <w:marBottom w:val="0"/>
              <w:divBdr>
                <w:top w:val="none" w:sz="0" w:space="0" w:color="auto"/>
                <w:left w:val="none" w:sz="0" w:space="0" w:color="auto"/>
                <w:bottom w:val="none" w:sz="0" w:space="0" w:color="auto"/>
                <w:right w:val="none" w:sz="0" w:space="0" w:color="auto"/>
              </w:divBdr>
            </w:div>
          </w:divsChild>
        </w:div>
        <w:div w:id="812523188">
          <w:marLeft w:val="0"/>
          <w:marRight w:val="0"/>
          <w:marTop w:val="0"/>
          <w:marBottom w:val="0"/>
          <w:divBdr>
            <w:top w:val="none" w:sz="0" w:space="0" w:color="auto"/>
            <w:left w:val="none" w:sz="0" w:space="0" w:color="auto"/>
            <w:bottom w:val="none" w:sz="0" w:space="0" w:color="auto"/>
            <w:right w:val="none" w:sz="0" w:space="0" w:color="auto"/>
          </w:divBdr>
          <w:divsChild>
            <w:div w:id="86659492">
              <w:marLeft w:val="0"/>
              <w:marRight w:val="0"/>
              <w:marTop w:val="0"/>
              <w:marBottom w:val="0"/>
              <w:divBdr>
                <w:top w:val="none" w:sz="0" w:space="0" w:color="auto"/>
                <w:left w:val="none" w:sz="0" w:space="0" w:color="auto"/>
                <w:bottom w:val="none" w:sz="0" w:space="0" w:color="auto"/>
                <w:right w:val="none" w:sz="0" w:space="0" w:color="auto"/>
              </w:divBdr>
            </w:div>
          </w:divsChild>
        </w:div>
        <w:div w:id="1202716679">
          <w:marLeft w:val="0"/>
          <w:marRight w:val="0"/>
          <w:marTop w:val="0"/>
          <w:marBottom w:val="0"/>
          <w:divBdr>
            <w:top w:val="none" w:sz="0" w:space="0" w:color="auto"/>
            <w:left w:val="none" w:sz="0" w:space="0" w:color="auto"/>
            <w:bottom w:val="none" w:sz="0" w:space="0" w:color="auto"/>
            <w:right w:val="none" w:sz="0" w:space="0" w:color="auto"/>
          </w:divBdr>
          <w:divsChild>
            <w:div w:id="1810828594">
              <w:marLeft w:val="0"/>
              <w:marRight w:val="0"/>
              <w:marTop w:val="0"/>
              <w:marBottom w:val="0"/>
              <w:divBdr>
                <w:top w:val="none" w:sz="0" w:space="0" w:color="auto"/>
                <w:left w:val="none" w:sz="0" w:space="0" w:color="auto"/>
                <w:bottom w:val="none" w:sz="0" w:space="0" w:color="auto"/>
                <w:right w:val="none" w:sz="0" w:space="0" w:color="auto"/>
              </w:divBdr>
            </w:div>
          </w:divsChild>
        </w:div>
        <w:div w:id="1059867399">
          <w:marLeft w:val="0"/>
          <w:marRight w:val="0"/>
          <w:marTop w:val="0"/>
          <w:marBottom w:val="0"/>
          <w:divBdr>
            <w:top w:val="none" w:sz="0" w:space="0" w:color="auto"/>
            <w:left w:val="none" w:sz="0" w:space="0" w:color="auto"/>
            <w:bottom w:val="none" w:sz="0" w:space="0" w:color="auto"/>
            <w:right w:val="none" w:sz="0" w:space="0" w:color="auto"/>
          </w:divBdr>
          <w:divsChild>
            <w:div w:id="58750112">
              <w:marLeft w:val="0"/>
              <w:marRight w:val="0"/>
              <w:marTop w:val="0"/>
              <w:marBottom w:val="0"/>
              <w:divBdr>
                <w:top w:val="none" w:sz="0" w:space="0" w:color="auto"/>
                <w:left w:val="none" w:sz="0" w:space="0" w:color="auto"/>
                <w:bottom w:val="none" w:sz="0" w:space="0" w:color="auto"/>
                <w:right w:val="none" w:sz="0" w:space="0" w:color="auto"/>
              </w:divBdr>
            </w:div>
          </w:divsChild>
        </w:div>
        <w:div w:id="1947926914">
          <w:marLeft w:val="0"/>
          <w:marRight w:val="0"/>
          <w:marTop w:val="0"/>
          <w:marBottom w:val="0"/>
          <w:divBdr>
            <w:top w:val="none" w:sz="0" w:space="0" w:color="auto"/>
            <w:left w:val="none" w:sz="0" w:space="0" w:color="auto"/>
            <w:bottom w:val="none" w:sz="0" w:space="0" w:color="auto"/>
            <w:right w:val="none" w:sz="0" w:space="0" w:color="auto"/>
          </w:divBdr>
          <w:divsChild>
            <w:div w:id="15893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210">
      <w:bodyDiv w:val="1"/>
      <w:marLeft w:val="0"/>
      <w:marRight w:val="0"/>
      <w:marTop w:val="0"/>
      <w:marBottom w:val="0"/>
      <w:divBdr>
        <w:top w:val="none" w:sz="0" w:space="0" w:color="auto"/>
        <w:left w:val="none" w:sz="0" w:space="0" w:color="auto"/>
        <w:bottom w:val="none" w:sz="0" w:space="0" w:color="auto"/>
        <w:right w:val="none" w:sz="0" w:space="0" w:color="auto"/>
      </w:divBdr>
    </w:div>
    <w:div w:id="1730347472">
      <w:bodyDiv w:val="1"/>
      <w:marLeft w:val="0"/>
      <w:marRight w:val="0"/>
      <w:marTop w:val="0"/>
      <w:marBottom w:val="0"/>
      <w:divBdr>
        <w:top w:val="none" w:sz="0" w:space="0" w:color="auto"/>
        <w:left w:val="none" w:sz="0" w:space="0" w:color="auto"/>
        <w:bottom w:val="none" w:sz="0" w:space="0" w:color="auto"/>
        <w:right w:val="none" w:sz="0" w:space="0" w:color="auto"/>
      </w:divBdr>
      <w:divsChild>
        <w:div w:id="1970088936">
          <w:marLeft w:val="0"/>
          <w:marRight w:val="0"/>
          <w:marTop w:val="0"/>
          <w:marBottom w:val="0"/>
          <w:divBdr>
            <w:top w:val="none" w:sz="0" w:space="0" w:color="auto"/>
            <w:left w:val="none" w:sz="0" w:space="0" w:color="auto"/>
            <w:bottom w:val="none" w:sz="0" w:space="0" w:color="auto"/>
            <w:right w:val="none" w:sz="0" w:space="0" w:color="auto"/>
          </w:divBdr>
        </w:div>
        <w:div w:id="860626955">
          <w:marLeft w:val="0"/>
          <w:marRight w:val="0"/>
          <w:marTop w:val="0"/>
          <w:marBottom w:val="0"/>
          <w:divBdr>
            <w:top w:val="none" w:sz="0" w:space="0" w:color="auto"/>
            <w:left w:val="none" w:sz="0" w:space="0" w:color="auto"/>
            <w:bottom w:val="none" w:sz="0" w:space="0" w:color="auto"/>
            <w:right w:val="none" w:sz="0" w:space="0" w:color="auto"/>
          </w:divBdr>
          <w:divsChild>
            <w:div w:id="19273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9270">
      <w:bodyDiv w:val="1"/>
      <w:marLeft w:val="0"/>
      <w:marRight w:val="0"/>
      <w:marTop w:val="0"/>
      <w:marBottom w:val="0"/>
      <w:divBdr>
        <w:top w:val="none" w:sz="0" w:space="0" w:color="auto"/>
        <w:left w:val="none" w:sz="0" w:space="0" w:color="auto"/>
        <w:bottom w:val="none" w:sz="0" w:space="0" w:color="auto"/>
        <w:right w:val="none" w:sz="0" w:space="0" w:color="auto"/>
      </w:divBdr>
      <w:divsChild>
        <w:div w:id="1610426572">
          <w:marLeft w:val="0"/>
          <w:marRight w:val="0"/>
          <w:marTop w:val="0"/>
          <w:marBottom w:val="0"/>
          <w:divBdr>
            <w:top w:val="none" w:sz="0" w:space="0" w:color="auto"/>
            <w:left w:val="none" w:sz="0" w:space="0" w:color="auto"/>
            <w:bottom w:val="none" w:sz="0" w:space="0" w:color="auto"/>
            <w:right w:val="none" w:sz="0" w:space="0" w:color="auto"/>
          </w:divBdr>
          <w:divsChild>
            <w:div w:id="1419474341">
              <w:marLeft w:val="0"/>
              <w:marRight w:val="0"/>
              <w:marTop w:val="0"/>
              <w:marBottom w:val="0"/>
              <w:divBdr>
                <w:top w:val="none" w:sz="0" w:space="0" w:color="auto"/>
                <w:left w:val="none" w:sz="0" w:space="0" w:color="auto"/>
                <w:bottom w:val="none" w:sz="0" w:space="0" w:color="auto"/>
                <w:right w:val="none" w:sz="0" w:space="0" w:color="auto"/>
              </w:divBdr>
              <w:divsChild>
                <w:div w:id="328874174">
                  <w:marLeft w:val="0"/>
                  <w:marRight w:val="0"/>
                  <w:marTop w:val="0"/>
                  <w:marBottom w:val="0"/>
                  <w:divBdr>
                    <w:top w:val="none" w:sz="0" w:space="0" w:color="auto"/>
                    <w:left w:val="none" w:sz="0" w:space="0" w:color="auto"/>
                    <w:bottom w:val="none" w:sz="0" w:space="0" w:color="auto"/>
                    <w:right w:val="none" w:sz="0" w:space="0" w:color="auto"/>
                  </w:divBdr>
                </w:div>
                <w:div w:id="429007313">
                  <w:marLeft w:val="0"/>
                  <w:marRight w:val="0"/>
                  <w:marTop w:val="0"/>
                  <w:marBottom w:val="0"/>
                  <w:divBdr>
                    <w:top w:val="none" w:sz="0" w:space="0" w:color="auto"/>
                    <w:left w:val="none" w:sz="0" w:space="0" w:color="auto"/>
                    <w:bottom w:val="none" w:sz="0" w:space="0" w:color="auto"/>
                    <w:right w:val="none" w:sz="0" w:space="0" w:color="auto"/>
                  </w:divBdr>
                  <w:divsChild>
                    <w:div w:id="1196384180">
                      <w:marLeft w:val="0"/>
                      <w:marRight w:val="0"/>
                      <w:marTop w:val="0"/>
                      <w:marBottom w:val="0"/>
                      <w:divBdr>
                        <w:top w:val="none" w:sz="0" w:space="0" w:color="auto"/>
                        <w:left w:val="none" w:sz="0" w:space="0" w:color="auto"/>
                        <w:bottom w:val="none" w:sz="0" w:space="0" w:color="auto"/>
                        <w:right w:val="none" w:sz="0" w:space="0" w:color="auto"/>
                      </w:divBdr>
                      <w:divsChild>
                        <w:div w:id="1457404179">
                          <w:marLeft w:val="0"/>
                          <w:marRight w:val="0"/>
                          <w:marTop w:val="0"/>
                          <w:marBottom w:val="0"/>
                          <w:divBdr>
                            <w:top w:val="none" w:sz="0" w:space="0" w:color="auto"/>
                            <w:left w:val="none" w:sz="0" w:space="0" w:color="auto"/>
                            <w:bottom w:val="none" w:sz="0" w:space="0" w:color="auto"/>
                            <w:right w:val="none" w:sz="0" w:space="0" w:color="auto"/>
                          </w:divBdr>
                        </w:div>
                        <w:div w:id="5646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06966">
          <w:marLeft w:val="0"/>
          <w:marRight w:val="0"/>
          <w:marTop w:val="0"/>
          <w:marBottom w:val="0"/>
          <w:divBdr>
            <w:top w:val="none" w:sz="0" w:space="0" w:color="auto"/>
            <w:left w:val="none" w:sz="0" w:space="0" w:color="auto"/>
            <w:bottom w:val="none" w:sz="0" w:space="0" w:color="auto"/>
            <w:right w:val="none" w:sz="0" w:space="0" w:color="auto"/>
          </w:divBdr>
          <w:divsChild>
            <w:div w:id="880097140">
              <w:marLeft w:val="0"/>
              <w:marRight w:val="0"/>
              <w:marTop w:val="0"/>
              <w:marBottom w:val="0"/>
              <w:divBdr>
                <w:top w:val="none" w:sz="0" w:space="0" w:color="auto"/>
                <w:left w:val="none" w:sz="0" w:space="0" w:color="auto"/>
                <w:bottom w:val="none" w:sz="0" w:space="0" w:color="auto"/>
                <w:right w:val="none" w:sz="0" w:space="0" w:color="auto"/>
              </w:divBdr>
              <w:divsChild>
                <w:div w:id="932935707">
                  <w:marLeft w:val="0"/>
                  <w:marRight w:val="0"/>
                  <w:marTop w:val="0"/>
                  <w:marBottom w:val="0"/>
                  <w:divBdr>
                    <w:top w:val="none" w:sz="0" w:space="0" w:color="auto"/>
                    <w:left w:val="none" w:sz="0" w:space="0" w:color="auto"/>
                    <w:bottom w:val="none" w:sz="0" w:space="0" w:color="auto"/>
                    <w:right w:val="none" w:sz="0" w:space="0" w:color="auto"/>
                  </w:divBdr>
                </w:div>
                <w:div w:id="1200361394">
                  <w:marLeft w:val="0"/>
                  <w:marRight w:val="0"/>
                  <w:marTop w:val="0"/>
                  <w:marBottom w:val="0"/>
                  <w:divBdr>
                    <w:top w:val="none" w:sz="0" w:space="0" w:color="auto"/>
                    <w:left w:val="none" w:sz="0" w:space="0" w:color="auto"/>
                    <w:bottom w:val="none" w:sz="0" w:space="0" w:color="auto"/>
                    <w:right w:val="none" w:sz="0" w:space="0" w:color="auto"/>
                  </w:divBdr>
                </w:div>
                <w:div w:id="676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4123">
      <w:bodyDiv w:val="1"/>
      <w:marLeft w:val="0"/>
      <w:marRight w:val="0"/>
      <w:marTop w:val="0"/>
      <w:marBottom w:val="0"/>
      <w:divBdr>
        <w:top w:val="none" w:sz="0" w:space="0" w:color="auto"/>
        <w:left w:val="none" w:sz="0" w:space="0" w:color="auto"/>
        <w:bottom w:val="none" w:sz="0" w:space="0" w:color="auto"/>
        <w:right w:val="none" w:sz="0" w:space="0" w:color="auto"/>
      </w:divBdr>
      <w:divsChild>
        <w:div w:id="1175924418">
          <w:marLeft w:val="0"/>
          <w:marRight w:val="0"/>
          <w:marTop w:val="0"/>
          <w:marBottom w:val="0"/>
          <w:divBdr>
            <w:top w:val="none" w:sz="0" w:space="0" w:color="auto"/>
            <w:left w:val="none" w:sz="0" w:space="0" w:color="auto"/>
            <w:bottom w:val="none" w:sz="0" w:space="0" w:color="auto"/>
            <w:right w:val="none" w:sz="0" w:space="0" w:color="auto"/>
          </w:divBdr>
          <w:divsChild>
            <w:div w:id="17670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3242">
      <w:bodyDiv w:val="1"/>
      <w:marLeft w:val="0"/>
      <w:marRight w:val="0"/>
      <w:marTop w:val="0"/>
      <w:marBottom w:val="0"/>
      <w:divBdr>
        <w:top w:val="none" w:sz="0" w:space="0" w:color="auto"/>
        <w:left w:val="none" w:sz="0" w:space="0" w:color="auto"/>
        <w:bottom w:val="none" w:sz="0" w:space="0" w:color="auto"/>
        <w:right w:val="none" w:sz="0" w:space="0" w:color="auto"/>
      </w:divBdr>
    </w:div>
    <w:div w:id="1907253429">
      <w:bodyDiv w:val="1"/>
      <w:marLeft w:val="0"/>
      <w:marRight w:val="0"/>
      <w:marTop w:val="0"/>
      <w:marBottom w:val="0"/>
      <w:divBdr>
        <w:top w:val="none" w:sz="0" w:space="0" w:color="auto"/>
        <w:left w:val="none" w:sz="0" w:space="0" w:color="auto"/>
        <w:bottom w:val="none" w:sz="0" w:space="0" w:color="auto"/>
        <w:right w:val="none" w:sz="0" w:space="0" w:color="auto"/>
      </w:divBdr>
      <w:divsChild>
        <w:div w:id="511796892">
          <w:marLeft w:val="0"/>
          <w:marRight w:val="0"/>
          <w:marTop w:val="0"/>
          <w:marBottom w:val="0"/>
          <w:divBdr>
            <w:top w:val="none" w:sz="0" w:space="0" w:color="auto"/>
            <w:left w:val="none" w:sz="0" w:space="0" w:color="auto"/>
            <w:bottom w:val="none" w:sz="0" w:space="0" w:color="auto"/>
            <w:right w:val="none" w:sz="0" w:space="0" w:color="auto"/>
          </w:divBdr>
          <w:divsChild>
            <w:div w:id="1400784188">
              <w:marLeft w:val="0"/>
              <w:marRight w:val="0"/>
              <w:marTop w:val="0"/>
              <w:marBottom w:val="0"/>
              <w:divBdr>
                <w:top w:val="none" w:sz="0" w:space="0" w:color="auto"/>
                <w:left w:val="none" w:sz="0" w:space="0" w:color="auto"/>
                <w:bottom w:val="none" w:sz="0" w:space="0" w:color="auto"/>
                <w:right w:val="none" w:sz="0" w:space="0" w:color="auto"/>
              </w:divBdr>
              <w:divsChild>
                <w:div w:id="1287394588">
                  <w:marLeft w:val="0"/>
                  <w:marRight w:val="0"/>
                  <w:marTop w:val="0"/>
                  <w:marBottom w:val="0"/>
                  <w:divBdr>
                    <w:top w:val="none" w:sz="0" w:space="0" w:color="auto"/>
                    <w:left w:val="none" w:sz="0" w:space="0" w:color="auto"/>
                    <w:bottom w:val="none" w:sz="0" w:space="0" w:color="auto"/>
                    <w:right w:val="none" w:sz="0" w:space="0" w:color="auto"/>
                  </w:divBdr>
                </w:div>
                <w:div w:id="1629970014">
                  <w:marLeft w:val="0"/>
                  <w:marRight w:val="0"/>
                  <w:marTop w:val="0"/>
                  <w:marBottom w:val="0"/>
                  <w:divBdr>
                    <w:top w:val="none" w:sz="0" w:space="0" w:color="auto"/>
                    <w:left w:val="none" w:sz="0" w:space="0" w:color="auto"/>
                    <w:bottom w:val="none" w:sz="0" w:space="0" w:color="auto"/>
                    <w:right w:val="none" w:sz="0" w:space="0" w:color="auto"/>
                  </w:divBdr>
                  <w:divsChild>
                    <w:div w:id="1833137886">
                      <w:marLeft w:val="0"/>
                      <w:marRight w:val="0"/>
                      <w:marTop w:val="0"/>
                      <w:marBottom w:val="0"/>
                      <w:divBdr>
                        <w:top w:val="none" w:sz="0" w:space="0" w:color="auto"/>
                        <w:left w:val="none" w:sz="0" w:space="0" w:color="auto"/>
                        <w:bottom w:val="none" w:sz="0" w:space="0" w:color="auto"/>
                        <w:right w:val="none" w:sz="0" w:space="0" w:color="auto"/>
                      </w:divBdr>
                      <w:divsChild>
                        <w:div w:id="1817647599">
                          <w:marLeft w:val="0"/>
                          <w:marRight w:val="0"/>
                          <w:marTop w:val="0"/>
                          <w:marBottom w:val="0"/>
                          <w:divBdr>
                            <w:top w:val="none" w:sz="0" w:space="0" w:color="auto"/>
                            <w:left w:val="none" w:sz="0" w:space="0" w:color="auto"/>
                            <w:bottom w:val="none" w:sz="0" w:space="0" w:color="auto"/>
                            <w:right w:val="none" w:sz="0" w:space="0" w:color="auto"/>
                          </w:divBdr>
                        </w:div>
                        <w:div w:id="20595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860241">
          <w:marLeft w:val="0"/>
          <w:marRight w:val="0"/>
          <w:marTop w:val="0"/>
          <w:marBottom w:val="0"/>
          <w:divBdr>
            <w:top w:val="none" w:sz="0" w:space="0" w:color="auto"/>
            <w:left w:val="none" w:sz="0" w:space="0" w:color="auto"/>
            <w:bottom w:val="none" w:sz="0" w:space="0" w:color="auto"/>
            <w:right w:val="none" w:sz="0" w:space="0" w:color="auto"/>
          </w:divBdr>
          <w:divsChild>
            <w:div w:id="38408284">
              <w:marLeft w:val="0"/>
              <w:marRight w:val="0"/>
              <w:marTop w:val="0"/>
              <w:marBottom w:val="0"/>
              <w:divBdr>
                <w:top w:val="none" w:sz="0" w:space="0" w:color="auto"/>
                <w:left w:val="none" w:sz="0" w:space="0" w:color="auto"/>
                <w:bottom w:val="none" w:sz="0" w:space="0" w:color="auto"/>
                <w:right w:val="none" w:sz="0" w:space="0" w:color="auto"/>
              </w:divBdr>
              <w:divsChild>
                <w:div w:id="502353172">
                  <w:marLeft w:val="0"/>
                  <w:marRight w:val="0"/>
                  <w:marTop w:val="0"/>
                  <w:marBottom w:val="0"/>
                  <w:divBdr>
                    <w:top w:val="none" w:sz="0" w:space="0" w:color="auto"/>
                    <w:left w:val="none" w:sz="0" w:space="0" w:color="auto"/>
                    <w:bottom w:val="none" w:sz="0" w:space="0" w:color="auto"/>
                    <w:right w:val="none" w:sz="0" w:space="0" w:color="auto"/>
                  </w:divBdr>
                </w:div>
                <w:div w:id="626356808">
                  <w:marLeft w:val="0"/>
                  <w:marRight w:val="0"/>
                  <w:marTop w:val="0"/>
                  <w:marBottom w:val="0"/>
                  <w:divBdr>
                    <w:top w:val="none" w:sz="0" w:space="0" w:color="auto"/>
                    <w:left w:val="none" w:sz="0" w:space="0" w:color="auto"/>
                    <w:bottom w:val="none" w:sz="0" w:space="0" w:color="auto"/>
                    <w:right w:val="none" w:sz="0" w:space="0" w:color="auto"/>
                  </w:divBdr>
                </w:div>
                <w:div w:id="11394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883096">
      <w:bodyDiv w:val="1"/>
      <w:marLeft w:val="0"/>
      <w:marRight w:val="0"/>
      <w:marTop w:val="0"/>
      <w:marBottom w:val="0"/>
      <w:divBdr>
        <w:top w:val="none" w:sz="0" w:space="0" w:color="auto"/>
        <w:left w:val="none" w:sz="0" w:space="0" w:color="auto"/>
        <w:bottom w:val="none" w:sz="0" w:space="0" w:color="auto"/>
        <w:right w:val="none" w:sz="0" w:space="0" w:color="auto"/>
      </w:divBdr>
      <w:divsChild>
        <w:div w:id="1470587024">
          <w:marLeft w:val="0"/>
          <w:marRight w:val="0"/>
          <w:marTop w:val="0"/>
          <w:marBottom w:val="0"/>
          <w:divBdr>
            <w:top w:val="none" w:sz="0" w:space="0" w:color="auto"/>
            <w:left w:val="none" w:sz="0" w:space="0" w:color="auto"/>
            <w:bottom w:val="none" w:sz="0" w:space="0" w:color="auto"/>
            <w:right w:val="none" w:sz="0" w:space="0" w:color="auto"/>
          </w:divBdr>
          <w:divsChild>
            <w:div w:id="1232930752">
              <w:marLeft w:val="0"/>
              <w:marRight w:val="0"/>
              <w:marTop w:val="0"/>
              <w:marBottom w:val="0"/>
              <w:divBdr>
                <w:top w:val="none" w:sz="0" w:space="0" w:color="auto"/>
                <w:left w:val="none" w:sz="0" w:space="0" w:color="auto"/>
                <w:bottom w:val="none" w:sz="0" w:space="0" w:color="auto"/>
                <w:right w:val="none" w:sz="0" w:space="0" w:color="auto"/>
              </w:divBdr>
              <w:divsChild>
                <w:div w:id="224221557">
                  <w:marLeft w:val="0"/>
                  <w:marRight w:val="0"/>
                  <w:marTop w:val="0"/>
                  <w:marBottom w:val="0"/>
                  <w:divBdr>
                    <w:top w:val="none" w:sz="0" w:space="0" w:color="auto"/>
                    <w:left w:val="none" w:sz="0" w:space="0" w:color="auto"/>
                    <w:bottom w:val="none" w:sz="0" w:space="0" w:color="auto"/>
                    <w:right w:val="none" w:sz="0" w:space="0" w:color="auto"/>
                  </w:divBdr>
                </w:div>
                <w:div w:id="728192818">
                  <w:marLeft w:val="0"/>
                  <w:marRight w:val="0"/>
                  <w:marTop w:val="0"/>
                  <w:marBottom w:val="0"/>
                  <w:divBdr>
                    <w:top w:val="none" w:sz="0" w:space="0" w:color="auto"/>
                    <w:left w:val="none" w:sz="0" w:space="0" w:color="auto"/>
                    <w:bottom w:val="none" w:sz="0" w:space="0" w:color="auto"/>
                    <w:right w:val="none" w:sz="0" w:space="0" w:color="auto"/>
                  </w:divBdr>
                  <w:divsChild>
                    <w:div w:id="1081876667">
                      <w:marLeft w:val="0"/>
                      <w:marRight w:val="0"/>
                      <w:marTop w:val="0"/>
                      <w:marBottom w:val="0"/>
                      <w:divBdr>
                        <w:top w:val="none" w:sz="0" w:space="0" w:color="auto"/>
                        <w:left w:val="none" w:sz="0" w:space="0" w:color="auto"/>
                        <w:bottom w:val="none" w:sz="0" w:space="0" w:color="auto"/>
                        <w:right w:val="none" w:sz="0" w:space="0" w:color="auto"/>
                      </w:divBdr>
                      <w:divsChild>
                        <w:div w:id="278948549">
                          <w:marLeft w:val="0"/>
                          <w:marRight w:val="0"/>
                          <w:marTop w:val="0"/>
                          <w:marBottom w:val="0"/>
                          <w:divBdr>
                            <w:top w:val="none" w:sz="0" w:space="0" w:color="auto"/>
                            <w:left w:val="none" w:sz="0" w:space="0" w:color="auto"/>
                            <w:bottom w:val="none" w:sz="0" w:space="0" w:color="auto"/>
                            <w:right w:val="none" w:sz="0" w:space="0" w:color="auto"/>
                          </w:divBdr>
                        </w:div>
                        <w:div w:id="8401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0550">
          <w:marLeft w:val="0"/>
          <w:marRight w:val="0"/>
          <w:marTop w:val="0"/>
          <w:marBottom w:val="0"/>
          <w:divBdr>
            <w:top w:val="none" w:sz="0" w:space="0" w:color="auto"/>
            <w:left w:val="none" w:sz="0" w:space="0" w:color="auto"/>
            <w:bottom w:val="none" w:sz="0" w:space="0" w:color="auto"/>
            <w:right w:val="none" w:sz="0" w:space="0" w:color="auto"/>
          </w:divBdr>
          <w:divsChild>
            <w:div w:id="1768649202">
              <w:marLeft w:val="0"/>
              <w:marRight w:val="0"/>
              <w:marTop w:val="0"/>
              <w:marBottom w:val="0"/>
              <w:divBdr>
                <w:top w:val="none" w:sz="0" w:space="0" w:color="auto"/>
                <w:left w:val="none" w:sz="0" w:space="0" w:color="auto"/>
                <w:bottom w:val="none" w:sz="0" w:space="0" w:color="auto"/>
                <w:right w:val="none" w:sz="0" w:space="0" w:color="auto"/>
              </w:divBdr>
              <w:divsChild>
                <w:div w:id="295793459">
                  <w:marLeft w:val="0"/>
                  <w:marRight w:val="0"/>
                  <w:marTop w:val="0"/>
                  <w:marBottom w:val="0"/>
                  <w:divBdr>
                    <w:top w:val="none" w:sz="0" w:space="0" w:color="auto"/>
                    <w:left w:val="none" w:sz="0" w:space="0" w:color="auto"/>
                    <w:bottom w:val="none" w:sz="0" w:space="0" w:color="auto"/>
                    <w:right w:val="none" w:sz="0" w:space="0" w:color="auto"/>
                  </w:divBdr>
                </w:div>
                <w:div w:id="226840124">
                  <w:marLeft w:val="0"/>
                  <w:marRight w:val="0"/>
                  <w:marTop w:val="0"/>
                  <w:marBottom w:val="0"/>
                  <w:divBdr>
                    <w:top w:val="none" w:sz="0" w:space="0" w:color="auto"/>
                    <w:left w:val="none" w:sz="0" w:space="0" w:color="auto"/>
                    <w:bottom w:val="none" w:sz="0" w:space="0" w:color="auto"/>
                    <w:right w:val="none" w:sz="0" w:space="0" w:color="auto"/>
                  </w:divBdr>
                </w:div>
                <w:div w:id="1305619088">
                  <w:marLeft w:val="0"/>
                  <w:marRight w:val="0"/>
                  <w:marTop w:val="0"/>
                  <w:marBottom w:val="0"/>
                  <w:divBdr>
                    <w:top w:val="none" w:sz="0" w:space="0" w:color="auto"/>
                    <w:left w:val="none" w:sz="0" w:space="0" w:color="auto"/>
                    <w:bottom w:val="none" w:sz="0" w:space="0" w:color="auto"/>
                    <w:right w:val="none" w:sz="0" w:space="0" w:color="auto"/>
                  </w:divBdr>
                  <w:divsChild>
                    <w:div w:id="2140223372">
                      <w:marLeft w:val="0"/>
                      <w:marRight w:val="0"/>
                      <w:marTop w:val="0"/>
                      <w:marBottom w:val="0"/>
                      <w:divBdr>
                        <w:top w:val="none" w:sz="0" w:space="0" w:color="auto"/>
                        <w:left w:val="none" w:sz="0" w:space="0" w:color="auto"/>
                        <w:bottom w:val="none" w:sz="0" w:space="0" w:color="auto"/>
                        <w:right w:val="none" w:sz="0" w:space="0" w:color="auto"/>
                      </w:divBdr>
                      <w:divsChild>
                        <w:div w:id="628169106">
                          <w:marLeft w:val="0"/>
                          <w:marRight w:val="0"/>
                          <w:marTop w:val="0"/>
                          <w:marBottom w:val="0"/>
                          <w:divBdr>
                            <w:top w:val="none" w:sz="0" w:space="0" w:color="auto"/>
                            <w:left w:val="none" w:sz="0" w:space="0" w:color="auto"/>
                            <w:bottom w:val="none" w:sz="0" w:space="0" w:color="auto"/>
                            <w:right w:val="none" w:sz="0" w:space="0" w:color="auto"/>
                          </w:divBdr>
                        </w:div>
                      </w:divsChild>
                    </w:div>
                    <w:div w:id="838545786">
                      <w:marLeft w:val="0"/>
                      <w:marRight w:val="0"/>
                      <w:marTop w:val="0"/>
                      <w:marBottom w:val="0"/>
                      <w:divBdr>
                        <w:top w:val="none" w:sz="0" w:space="0" w:color="auto"/>
                        <w:left w:val="none" w:sz="0" w:space="0" w:color="auto"/>
                        <w:bottom w:val="none" w:sz="0" w:space="0" w:color="auto"/>
                        <w:right w:val="none" w:sz="0" w:space="0" w:color="auto"/>
                      </w:divBdr>
                      <w:divsChild>
                        <w:div w:id="429470057">
                          <w:marLeft w:val="0"/>
                          <w:marRight w:val="0"/>
                          <w:marTop w:val="0"/>
                          <w:marBottom w:val="0"/>
                          <w:divBdr>
                            <w:top w:val="none" w:sz="0" w:space="0" w:color="auto"/>
                            <w:left w:val="none" w:sz="0" w:space="0" w:color="auto"/>
                            <w:bottom w:val="none" w:sz="0" w:space="0" w:color="auto"/>
                            <w:right w:val="none" w:sz="0" w:space="0" w:color="auto"/>
                          </w:divBdr>
                        </w:div>
                      </w:divsChild>
                    </w:div>
                    <w:div w:id="936602361">
                      <w:marLeft w:val="0"/>
                      <w:marRight w:val="0"/>
                      <w:marTop w:val="0"/>
                      <w:marBottom w:val="0"/>
                      <w:divBdr>
                        <w:top w:val="none" w:sz="0" w:space="0" w:color="auto"/>
                        <w:left w:val="none" w:sz="0" w:space="0" w:color="auto"/>
                        <w:bottom w:val="none" w:sz="0" w:space="0" w:color="auto"/>
                        <w:right w:val="none" w:sz="0" w:space="0" w:color="auto"/>
                      </w:divBdr>
                      <w:divsChild>
                        <w:div w:id="544408457">
                          <w:marLeft w:val="0"/>
                          <w:marRight w:val="0"/>
                          <w:marTop w:val="0"/>
                          <w:marBottom w:val="0"/>
                          <w:divBdr>
                            <w:top w:val="none" w:sz="0" w:space="0" w:color="auto"/>
                            <w:left w:val="none" w:sz="0" w:space="0" w:color="auto"/>
                            <w:bottom w:val="none" w:sz="0" w:space="0" w:color="auto"/>
                            <w:right w:val="none" w:sz="0" w:space="0" w:color="auto"/>
                          </w:divBdr>
                        </w:div>
                      </w:divsChild>
                    </w:div>
                    <w:div w:id="1951157421">
                      <w:marLeft w:val="0"/>
                      <w:marRight w:val="0"/>
                      <w:marTop w:val="0"/>
                      <w:marBottom w:val="0"/>
                      <w:divBdr>
                        <w:top w:val="none" w:sz="0" w:space="0" w:color="auto"/>
                        <w:left w:val="none" w:sz="0" w:space="0" w:color="auto"/>
                        <w:bottom w:val="none" w:sz="0" w:space="0" w:color="auto"/>
                        <w:right w:val="none" w:sz="0" w:space="0" w:color="auto"/>
                      </w:divBdr>
                      <w:divsChild>
                        <w:div w:id="111169738">
                          <w:marLeft w:val="0"/>
                          <w:marRight w:val="0"/>
                          <w:marTop w:val="0"/>
                          <w:marBottom w:val="0"/>
                          <w:divBdr>
                            <w:top w:val="none" w:sz="0" w:space="0" w:color="auto"/>
                            <w:left w:val="none" w:sz="0" w:space="0" w:color="auto"/>
                            <w:bottom w:val="none" w:sz="0" w:space="0" w:color="auto"/>
                            <w:right w:val="none" w:sz="0" w:space="0" w:color="auto"/>
                          </w:divBdr>
                        </w:div>
                      </w:divsChild>
                    </w:div>
                    <w:div w:id="2090148263">
                      <w:marLeft w:val="0"/>
                      <w:marRight w:val="0"/>
                      <w:marTop w:val="0"/>
                      <w:marBottom w:val="0"/>
                      <w:divBdr>
                        <w:top w:val="none" w:sz="0" w:space="0" w:color="auto"/>
                        <w:left w:val="none" w:sz="0" w:space="0" w:color="auto"/>
                        <w:bottom w:val="none" w:sz="0" w:space="0" w:color="auto"/>
                        <w:right w:val="none" w:sz="0" w:space="0" w:color="auto"/>
                      </w:divBdr>
                      <w:divsChild>
                        <w:div w:id="658970155">
                          <w:marLeft w:val="0"/>
                          <w:marRight w:val="0"/>
                          <w:marTop w:val="0"/>
                          <w:marBottom w:val="0"/>
                          <w:divBdr>
                            <w:top w:val="none" w:sz="0" w:space="0" w:color="auto"/>
                            <w:left w:val="none" w:sz="0" w:space="0" w:color="auto"/>
                            <w:bottom w:val="none" w:sz="0" w:space="0" w:color="auto"/>
                            <w:right w:val="none" w:sz="0" w:space="0" w:color="auto"/>
                          </w:divBdr>
                        </w:div>
                      </w:divsChild>
                    </w:div>
                    <w:div w:id="820388096">
                      <w:marLeft w:val="0"/>
                      <w:marRight w:val="0"/>
                      <w:marTop w:val="0"/>
                      <w:marBottom w:val="0"/>
                      <w:divBdr>
                        <w:top w:val="none" w:sz="0" w:space="0" w:color="auto"/>
                        <w:left w:val="none" w:sz="0" w:space="0" w:color="auto"/>
                        <w:bottom w:val="none" w:sz="0" w:space="0" w:color="auto"/>
                        <w:right w:val="none" w:sz="0" w:space="0" w:color="auto"/>
                      </w:divBdr>
                      <w:divsChild>
                        <w:div w:id="62996392">
                          <w:marLeft w:val="0"/>
                          <w:marRight w:val="0"/>
                          <w:marTop w:val="0"/>
                          <w:marBottom w:val="0"/>
                          <w:divBdr>
                            <w:top w:val="none" w:sz="0" w:space="0" w:color="auto"/>
                            <w:left w:val="none" w:sz="0" w:space="0" w:color="auto"/>
                            <w:bottom w:val="none" w:sz="0" w:space="0" w:color="auto"/>
                            <w:right w:val="none" w:sz="0" w:space="0" w:color="auto"/>
                          </w:divBdr>
                        </w:div>
                      </w:divsChild>
                    </w:div>
                    <w:div w:id="1258100582">
                      <w:marLeft w:val="0"/>
                      <w:marRight w:val="0"/>
                      <w:marTop w:val="0"/>
                      <w:marBottom w:val="0"/>
                      <w:divBdr>
                        <w:top w:val="none" w:sz="0" w:space="0" w:color="auto"/>
                        <w:left w:val="none" w:sz="0" w:space="0" w:color="auto"/>
                        <w:bottom w:val="none" w:sz="0" w:space="0" w:color="auto"/>
                        <w:right w:val="none" w:sz="0" w:space="0" w:color="auto"/>
                      </w:divBdr>
                      <w:divsChild>
                        <w:div w:id="74281994">
                          <w:marLeft w:val="0"/>
                          <w:marRight w:val="0"/>
                          <w:marTop w:val="0"/>
                          <w:marBottom w:val="0"/>
                          <w:divBdr>
                            <w:top w:val="none" w:sz="0" w:space="0" w:color="auto"/>
                            <w:left w:val="none" w:sz="0" w:space="0" w:color="auto"/>
                            <w:bottom w:val="none" w:sz="0" w:space="0" w:color="auto"/>
                            <w:right w:val="none" w:sz="0" w:space="0" w:color="auto"/>
                          </w:divBdr>
                        </w:div>
                      </w:divsChild>
                    </w:div>
                    <w:div w:id="1380589881">
                      <w:marLeft w:val="0"/>
                      <w:marRight w:val="0"/>
                      <w:marTop w:val="0"/>
                      <w:marBottom w:val="0"/>
                      <w:divBdr>
                        <w:top w:val="none" w:sz="0" w:space="0" w:color="auto"/>
                        <w:left w:val="none" w:sz="0" w:space="0" w:color="auto"/>
                        <w:bottom w:val="none" w:sz="0" w:space="0" w:color="auto"/>
                        <w:right w:val="none" w:sz="0" w:space="0" w:color="auto"/>
                      </w:divBdr>
                      <w:divsChild>
                        <w:div w:id="607393278">
                          <w:marLeft w:val="0"/>
                          <w:marRight w:val="0"/>
                          <w:marTop w:val="0"/>
                          <w:marBottom w:val="0"/>
                          <w:divBdr>
                            <w:top w:val="none" w:sz="0" w:space="0" w:color="auto"/>
                            <w:left w:val="none" w:sz="0" w:space="0" w:color="auto"/>
                            <w:bottom w:val="none" w:sz="0" w:space="0" w:color="auto"/>
                            <w:right w:val="none" w:sz="0" w:space="0" w:color="auto"/>
                          </w:divBdr>
                        </w:div>
                      </w:divsChild>
                    </w:div>
                    <w:div w:id="560797376">
                      <w:marLeft w:val="0"/>
                      <w:marRight w:val="0"/>
                      <w:marTop w:val="0"/>
                      <w:marBottom w:val="0"/>
                      <w:divBdr>
                        <w:top w:val="none" w:sz="0" w:space="0" w:color="auto"/>
                        <w:left w:val="none" w:sz="0" w:space="0" w:color="auto"/>
                        <w:bottom w:val="none" w:sz="0" w:space="0" w:color="auto"/>
                        <w:right w:val="none" w:sz="0" w:space="0" w:color="auto"/>
                      </w:divBdr>
                    </w:div>
                    <w:div w:id="1337656898">
                      <w:marLeft w:val="0"/>
                      <w:marRight w:val="0"/>
                      <w:marTop w:val="0"/>
                      <w:marBottom w:val="0"/>
                      <w:divBdr>
                        <w:top w:val="none" w:sz="0" w:space="0" w:color="auto"/>
                        <w:left w:val="none" w:sz="0" w:space="0" w:color="auto"/>
                        <w:bottom w:val="none" w:sz="0" w:space="0" w:color="auto"/>
                        <w:right w:val="none" w:sz="0" w:space="0" w:color="auto"/>
                      </w:divBdr>
                      <w:divsChild>
                        <w:div w:id="1399396646">
                          <w:marLeft w:val="0"/>
                          <w:marRight w:val="0"/>
                          <w:marTop w:val="0"/>
                          <w:marBottom w:val="0"/>
                          <w:divBdr>
                            <w:top w:val="none" w:sz="0" w:space="0" w:color="auto"/>
                            <w:left w:val="none" w:sz="0" w:space="0" w:color="auto"/>
                            <w:bottom w:val="none" w:sz="0" w:space="0" w:color="auto"/>
                            <w:right w:val="none" w:sz="0" w:space="0" w:color="auto"/>
                          </w:divBdr>
                        </w:div>
                      </w:divsChild>
                    </w:div>
                    <w:div w:id="78992280">
                      <w:marLeft w:val="0"/>
                      <w:marRight w:val="0"/>
                      <w:marTop w:val="0"/>
                      <w:marBottom w:val="0"/>
                      <w:divBdr>
                        <w:top w:val="none" w:sz="0" w:space="0" w:color="auto"/>
                        <w:left w:val="none" w:sz="0" w:space="0" w:color="auto"/>
                        <w:bottom w:val="none" w:sz="0" w:space="0" w:color="auto"/>
                        <w:right w:val="none" w:sz="0" w:space="0" w:color="auto"/>
                      </w:divBdr>
                      <w:divsChild>
                        <w:div w:id="655256443">
                          <w:marLeft w:val="0"/>
                          <w:marRight w:val="0"/>
                          <w:marTop w:val="0"/>
                          <w:marBottom w:val="0"/>
                          <w:divBdr>
                            <w:top w:val="none" w:sz="0" w:space="0" w:color="auto"/>
                            <w:left w:val="none" w:sz="0" w:space="0" w:color="auto"/>
                            <w:bottom w:val="none" w:sz="0" w:space="0" w:color="auto"/>
                            <w:right w:val="none" w:sz="0" w:space="0" w:color="auto"/>
                          </w:divBdr>
                        </w:div>
                      </w:divsChild>
                    </w:div>
                    <w:div w:id="236014097">
                      <w:marLeft w:val="0"/>
                      <w:marRight w:val="0"/>
                      <w:marTop w:val="0"/>
                      <w:marBottom w:val="0"/>
                      <w:divBdr>
                        <w:top w:val="none" w:sz="0" w:space="0" w:color="auto"/>
                        <w:left w:val="none" w:sz="0" w:space="0" w:color="auto"/>
                        <w:bottom w:val="none" w:sz="0" w:space="0" w:color="auto"/>
                        <w:right w:val="none" w:sz="0" w:space="0" w:color="auto"/>
                      </w:divBdr>
                      <w:divsChild>
                        <w:div w:id="464546557">
                          <w:marLeft w:val="0"/>
                          <w:marRight w:val="0"/>
                          <w:marTop w:val="0"/>
                          <w:marBottom w:val="0"/>
                          <w:divBdr>
                            <w:top w:val="none" w:sz="0" w:space="0" w:color="auto"/>
                            <w:left w:val="none" w:sz="0" w:space="0" w:color="auto"/>
                            <w:bottom w:val="none" w:sz="0" w:space="0" w:color="auto"/>
                            <w:right w:val="none" w:sz="0" w:space="0" w:color="auto"/>
                          </w:divBdr>
                        </w:div>
                      </w:divsChild>
                    </w:div>
                    <w:div w:id="1000232682">
                      <w:marLeft w:val="0"/>
                      <w:marRight w:val="0"/>
                      <w:marTop w:val="0"/>
                      <w:marBottom w:val="0"/>
                      <w:divBdr>
                        <w:top w:val="none" w:sz="0" w:space="0" w:color="auto"/>
                        <w:left w:val="none" w:sz="0" w:space="0" w:color="auto"/>
                        <w:bottom w:val="none" w:sz="0" w:space="0" w:color="auto"/>
                        <w:right w:val="none" w:sz="0" w:space="0" w:color="auto"/>
                      </w:divBdr>
                      <w:divsChild>
                        <w:div w:id="363752023">
                          <w:marLeft w:val="0"/>
                          <w:marRight w:val="0"/>
                          <w:marTop w:val="0"/>
                          <w:marBottom w:val="0"/>
                          <w:divBdr>
                            <w:top w:val="none" w:sz="0" w:space="0" w:color="auto"/>
                            <w:left w:val="none" w:sz="0" w:space="0" w:color="auto"/>
                            <w:bottom w:val="none" w:sz="0" w:space="0" w:color="auto"/>
                            <w:right w:val="none" w:sz="0" w:space="0" w:color="auto"/>
                          </w:divBdr>
                        </w:div>
                      </w:divsChild>
                    </w:div>
                    <w:div w:id="147015633">
                      <w:marLeft w:val="0"/>
                      <w:marRight w:val="0"/>
                      <w:marTop w:val="0"/>
                      <w:marBottom w:val="0"/>
                      <w:divBdr>
                        <w:top w:val="none" w:sz="0" w:space="0" w:color="auto"/>
                        <w:left w:val="none" w:sz="0" w:space="0" w:color="auto"/>
                        <w:bottom w:val="none" w:sz="0" w:space="0" w:color="auto"/>
                        <w:right w:val="none" w:sz="0" w:space="0" w:color="auto"/>
                      </w:divBdr>
                      <w:divsChild>
                        <w:div w:id="1624459282">
                          <w:marLeft w:val="0"/>
                          <w:marRight w:val="0"/>
                          <w:marTop w:val="0"/>
                          <w:marBottom w:val="0"/>
                          <w:divBdr>
                            <w:top w:val="none" w:sz="0" w:space="0" w:color="auto"/>
                            <w:left w:val="none" w:sz="0" w:space="0" w:color="auto"/>
                            <w:bottom w:val="none" w:sz="0" w:space="0" w:color="auto"/>
                            <w:right w:val="none" w:sz="0" w:space="0" w:color="auto"/>
                          </w:divBdr>
                        </w:div>
                      </w:divsChild>
                    </w:div>
                    <w:div w:id="131096818">
                      <w:marLeft w:val="0"/>
                      <w:marRight w:val="0"/>
                      <w:marTop w:val="0"/>
                      <w:marBottom w:val="0"/>
                      <w:divBdr>
                        <w:top w:val="none" w:sz="0" w:space="0" w:color="auto"/>
                        <w:left w:val="none" w:sz="0" w:space="0" w:color="auto"/>
                        <w:bottom w:val="none" w:sz="0" w:space="0" w:color="auto"/>
                        <w:right w:val="none" w:sz="0" w:space="0" w:color="auto"/>
                      </w:divBdr>
                      <w:divsChild>
                        <w:div w:id="10300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564023">
      <w:bodyDiv w:val="1"/>
      <w:marLeft w:val="0"/>
      <w:marRight w:val="0"/>
      <w:marTop w:val="0"/>
      <w:marBottom w:val="0"/>
      <w:divBdr>
        <w:top w:val="none" w:sz="0" w:space="0" w:color="auto"/>
        <w:left w:val="none" w:sz="0" w:space="0" w:color="auto"/>
        <w:bottom w:val="none" w:sz="0" w:space="0" w:color="auto"/>
        <w:right w:val="none" w:sz="0" w:space="0" w:color="auto"/>
      </w:divBdr>
      <w:divsChild>
        <w:div w:id="1559319451">
          <w:marLeft w:val="0"/>
          <w:marRight w:val="0"/>
          <w:marTop w:val="0"/>
          <w:marBottom w:val="0"/>
          <w:divBdr>
            <w:top w:val="none" w:sz="0" w:space="0" w:color="auto"/>
            <w:left w:val="none" w:sz="0" w:space="0" w:color="auto"/>
            <w:bottom w:val="none" w:sz="0" w:space="0" w:color="auto"/>
            <w:right w:val="none" w:sz="0" w:space="0" w:color="auto"/>
          </w:divBdr>
          <w:divsChild>
            <w:div w:id="612980628">
              <w:marLeft w:val="0"/>
              <w:marRight w:val="0"/>
              <w:marTop w:val="0"/>
              <w:marBottom w:val="0"/>
              <w:divBdr>
                <w:top w:val="none" w:sz="0" w:space="0" w:color="auto"/>
                <w:left w:val="none" w:sz="0" w:space="0" w:color="auto"/>
                <w:bottom w:val="none" w:sz="0" w:space="0" w:color="auto"/>
                <w:right w:val="none" w:sz="0" w:space="0" w:color="auto"/>
              </w:divBdr>
            </w:div>
          </w:divsChild>
        </w:div>
        <w:div w:id="1587227281">
          <w:marLeft w:val="0"/>
          <w:marRight w:val="0"/>
          <w:marTop w:val="0"/>
          <w:marBottom w:val="0"/>
          <w:divBdr>
            <w:top w:val="none" w:sz="0" w:space="0" w:color="auto"/>
            <w:left w:val="none" w:sz="0" w:space="0" w:color="auto"/>
            <w:bottom w:val="none" w:sz="0" w:space="0" w:color="auto"/>
            <w:right w:val="none" w:sz="0" w:space="0" w:color="auto"/>
          </w:divBdr>
          <w:divsChild>
            <w:div w:id="180165573">
              <w:marLeft w:val="0"/>
              <w:marRight w:val="0"/>
              <w:marTop w:val="0"/>
              <w:marBottom w:val="0"/>
              <w:divBdr>
                <w:top w:val="none" w:sz="0" w:space="0" w:color="auto"/>
                <w:left w:val="none" w:sz="0" w:space="0" w:color="auto"/>
                <w:bottom w:val="none" w:sz="0" w:space="0" w:color="auto"/>
                <w:right w:val="none" w:sz="0" w:space="0" w:color="auto"/>
              </w:divBdr>
            </w:div>
          </w:divsChild>
        </w:div>
        <w:div w:id="1010060572">
          <w:marLeft w:val="0"/>
          <w:marRight w:val="0"/>
          <w:marTop w:val="0"/>
          <w:marBottom w:val="0"/>
          <w:divBdr>
            <w:top w:val="none" w:sz="0" w:space="0" w:color="auto"/>
            <w:left w:val="none" w:sz="0" w:space="0" w:color="auto"/>
            <w:bottom w:val="none" w:sz="0" w:space="0" w:color="auto"/>
            <w:right w:val="none" w:sz="0" w:space="0" w:color="auto"/>
          </w:divBdr>
          <w:divsChild>
            <w:div w:id="284510451">
              <w:marLeft w:val="0"/>
              <w:marRight w:val="0"/>
              <w:marTop w:val="0"/>
              <w:marBottom w:val="0"/>
              <w:divBdr>
                <w:top w:val="none" w:sz="0" w:space="0" w:color="auto"/>
                <w:left w:val="none" w:sz="0" w:space="0" w:color="auto"/>
                <w:bottom w:val="none" w:sz="0" w:space="0" w:color="auto"/>
                <w:right w:val="none" w:sz="0" w:space="0" w:color="auto"/>
              </w:divBdr>
            </w:div>
          </w:divsChild>
        </w:div>
        <w:div w:id="1334450283">
          <w:marLeft w:val="0"/>
          <w:marRight w:val="0"/>
          <w:marTop w:val="0"/>
          <w:marBottom w:val="0"/>
          <w:divBdr>
            <w:top w:val="none" w:sz="0" w:space="0" w:color="auto"/>
            <w:left w:val="none" w:sz="0" w:space="0" w:color="auto"/>
            <w:bottom w:val="none" w:sz="0" w:space="0" w:color="auto"/>
            <w:right w:val="none" w:sz="0" w:space="0" w:color="auto"/>
          </w:divBdr>
          <w:divsChild>
            <w:div w:id="1130124826">
              <w:marLeft w:val="0"/>
              <w:marRight w:val="0"/>
              <w:marTop w:val="0"/>
              <w:marBottom w:val="0"/>
              <w:divBdr>
                <w:top w:val="none" w:sz="0" w:space="0" w:color="auto"/>
                <w:left w:val="none" w:sz="0" w:space="0" w:color="auto"/>
                <w:bottom w:val="none" w:sz="0" w:space="0" w:color="auto"/>
                <w:right w:val="none" w:sz="0" w:space="0" w:color="auto"/>
              </w:divBdr>
            </w:div>
          </w:divsChild>
        </w:div>
        <w:div w:id="1491872104">
          <w:marLeft w:val="0"/>
          <w:marRight w:val="0"/>
          <w:marTop w:val="0"/>
          <w:marBottom w:val="0"/>
          <w:divBdr>
            <w:top w:val="none" w:sz="0" w:space="0" w:color="auto"/>
            <w:left w:val="none" w:sz="0" w:space="0" w:color="auto"/>
            <w:bottom w:val="none" w:sz="0" w:space="0" w:color="auto"/>
            <w:right w:val="none" w:sz="0" w:space="0" w:color="auto"/>
          </w:divBdr>
          <w:divsChild>
            <w:div w:id="1188251412">
              <w:marLeft w:val="0"/>
              <w:marRight w:val="0"/>
              <w:marTop w:val="0"/>
              <w:marBottom w:val="0"/>
              <w:divBdr>
                <w:top w:val="none" w:sz="0" w:space="0" w:color="auto"/>
                <w:left w:val="none" w:sz="0" w:space="0" w:color="auto"/>
                <w:bottom w:val="none" w:sz="0" w:space="0" w:color="auto"/>
                <w:right w:val="none" w:sz="0" w:space="0" w:color="auto"/>
              </w:divBdr>
            </w:div>
          </w:divsChild>
        </w:div>
        <w:div w:id="1408263221">
          <w:marLeft w:val="0"/>
          <w:marRight w:val="0"/>
          <w:marTop w:val="0"/>
          <w:marBottom w:val="0"/>
          <w:divBdr>
            <w:top w:val="none" w:sz="0" w:space="0" w:color="auto"/>
            <w:left w:val="none" w:sz="0" w:space="0" w:color="auto"/>
            <w:bottom w:val="none" w:sz="0" w:space="0" w:color="auto"/>
            <w:right w:val="none" w:sz="0" w:space="0" w:color="auto"/>
          </w:divBdr>
          <w:divsChild>
            <w:div w:id="220529663">
              <w:marLeft w:val="0"/>
              <w:marRight w:val="0"/>
              <w:marTop w:val="0"/>
              <w:marBottom w:val="0"/>
              <w:divBdr>
                <w:top w:val="none" w:sz="0" w:space="0" w:color="auto"/>
                <w:left w:val="none" w:sz="0" w:space="0" w:color="auto"/>
                <w:bottom w:val="none" w:sz="0" w:space="0" w:color="auto"/>
                <w:right w:val="none" w:sz="0" w:space="0" w:color="auto"/>
              </w:divBdr>
            </w:div>
          </w:divsChild>
        </w:div>
        <w:div w:id="697699380">
          <w:marLeft w:val="0"/>
          <w:marRight w:val="0"/>
          <w:marTop w:val="0"/>
          <w:marBottom w:val="0"/>
          <w:divBdr>
            <w:top w:val="none" w:sz="0" w:space="0" w:color="auto"/>
            <w:left w:val="none" w:sz="0" w:space="0" w:color="auto"/>
            <w:bottom w:val="none" w:sz="0" w:space="0" w:color="auto"/>
            <w:right w:val="none" w:sz="0" w:space="0" w:color="auto"/>
          </w:divBdr>
          <w:divsChild>
            <w:div w:id="1481724968">
              <w:marLeft w:val="0"/>
              <w:marRight w:val="0"/>
              <w:marTop w:val="0"/>
              <w:marBottom w:val="0"/>
              <w:divBdr>
                <w:top w:val="none" w:sz="0" w:space="0" w:color="auto"/>
                <w:left w:val="none" w:sz="0" w:space="0" w:color="auto"/>
                <w:bottom w:val="none" w:sz="0" w:space="0" w:color="auto"/>
                <w:right w:val="none" w:sz="0" w:space="0" w:color="auto"/>
              </w:divBdr>
            </w:div>
          </w:divsChild>
        </w:div>
        <w:div w:id="1314291171">
          <w:marLeft w:val="0"/>
          <w:marRight w:val="0"/>
          <w:marTop w:val="0"/>
          <w:marBottom w:val="0"/>
          <w:divBdr>
            <w:top w:val="none" w:sz="0" w:space="0" w:color="auto"/>
            <w:left w:val="none" w:sz="0" w:space="0" w:color="auto"/>
            <w:bottom w:val="none" w:sz="0" w:space="0" w:color="auto"/>
            <w:right w:val="none" w:sz="0" w:space="0" w:color="auto"/>
          </w:divBdr>
          <w:divsChild>
            <w:div w:id="1080367331">
              <w:marLeft w:val="0"/>
              <w:marRight w:val="0"/>
              <w:marTop w:val="0"/>
              <w:marBottom w:val="0"/>
              <w:divBdr>
                <w:top w:val="none" w:sz="0" w:space="0" w:color="auto"/>
                <w:left w:val="none" w:sz="0" w:space="0" w:color="auto"/>
                <w:bottom w:val="none" w:sz="0" w:space="0" w:color="auto"/>
                <w:right w:val="none" w:sz="0" w:space="0" w:color="auto"/>
              </w:divBdr>
            </w:div>
          </w:divsChild>
        </w:div>
        <w:div w:id="1916235999">
          <w:marLeft w:val="0"/>
          <w:marRight w:val="0"/>
          <w:marTop w:val="0"/>
          <w:marBottom w:val="0"/>
          <w:divBdr>
            <w:top w:val="none" w:sz="0" w:space="0" w:color="auto"/>
            <w:left w:val="none" w:sz="0" w:space="0" w:color="auto"/>
            <w:bottom w:val="none" w:sz="0" w:space="0" w:color="auto"/>
            <w:right w:val="none" w:sz="0" w:space="0" w:color="auto"/>
          </w:divBdr>
          <w:divsChild>
            <w:div w:id="435953873">
              <w:marLeft w:val="0"/>
              <w:marRight w:val="0"/>
              <w:marTop w:val="0"/>
              <w:marBottom w:val="0"/>
              <w:divBdr>
                <w:top w:val="none" w:sz="0" w:space="0" w:color="auto"/>
                <w:left w:val="none" w:sz="0" w:space="0" w:color="auto"/>
                <w:bottom w:val="none" w:sz="0" w:space="0" w:color="auto"/>
                <w:right w:val="none" w:sz="0" w:space="0" w:color="auto"/>
              </w:divBdr>
            </w:div>
          </w:divsChild>
        </w:div>
        <w:div w:id="15694105">
          <w:marLeft w:val="0"/>
          <w:marRight w:val="0"/>
          <w:marTop w:val="0"/>
          <w:marBottom w:val="0"/>
          <w:divBdr>
            <w:top w:val="none" w:sz="0" w:space="0" w:color="auto"/>
            <w:left w:val="none" w:sz="0" w:space="0" w:color="auto"/>
            <w:bottom w:val="none" w:sz="0" w:space="0" w:color="auto"/>
            <w:right w:val="none" w:sz="0" w:space="0" w:color="auto"/>
          </w:divBdr>
          <w:divsChild>
            <w:div w:id="1209033301">
              <w:marLeft w:val="0"/>
              <w:marRight w:val="0"/>
              <w:marTop w:val="0"/>
              <w:marBottom w:val="0"/>
              <w:divBdr>
                <w:top w:val="none" w:sz="0" w:space="0" w:color="auto"/>
                <w:left w:val="none" w:sz="0" w:space="0" w:color="auto"/>
                <w:bottom w:val="none" w:sz="0" w:space="0" w:color="auto"/>
                <w:right w:val="none" w:sz="0" w:space="0" w:color="auto"/>
              </w:divBdr>
            </w:div>
          </w:divsChild>
        </w:div>
        <w:div w:id="1588533083">
          <w:marLeft w:val="0"/>
          <w:marRight w:val="0"/>
          <w:marTop w:val="0"/>
          <w:marBottom w:val="0"/>
          <w:divBdr>
            <w:top w:val="none" w:sz="0" w:space="0" w:color="auto"/>
            <w:left w:val="none" w:sz="0" w:space="0" w:color="auto"/>
            <w:bottom w:val="none" w:sz="0" w:space="0" w:color="auto"/>
            <w:right w:val="none" w:sz="0" w:space="0" w:color="auto"/>
          </w:divBdr>
          <w:divsChild>
            <w:div w:id="1549535979">
              <w:marLeft w:val="0"/>
              <w:marRight w:val="0"/>
              <w:marTop w:val="0"/>
              <w:marBottom w:val="0"/>
              <w:divBdr>
                <w:top w:val="none" w:sz="0" w:space="0" w:color="auto"/>
                <w:left w:val="none" w:sz="0" w:space="0" w:color="auto"/>
                <w:bottom w:val="none" w:sz="0" w:space="0" w:color="auto"/>
                <w:right w:val="none" w:sz="0" w:space="0" w:color="auto"/>
              </w:divBdr>
            </w:div>
          </w:divsChild>
        </w:div>
        <w:div w:id="985666275">
          <w:marLeft w:val="0"/>
          <w:marRight w:val="0"/>
          <w:marTop w:val="0"/>
          <w:marBottom w:val="0"/>
          <w:divBdr>
            <w:top w:val="none" w:sz="0" w:space="0" w:color="auto"/>
            <w:left w:val="none" w:sz="0" w:space="0" w:color="auto"/>
            <w:bottom w:val="none" w:sz="0" w:space="0" w:color="auto"/>
            <w:right w:val="none" w:sz="0" w:space="0" w:color="auto"/>
          </w:divBdr>
          <w:divsChild>
            <w:div w:id="169761853">
              <w:marLeft w:val="0"/>
              <w:marRight w:val="0"/>
              <w:marTop w:val="0"/>
              <w:marBottom w:val="0"/>
              <w:divBdr>
                <w:top w:val="none" w:sz="0" w:space="0" w:color="auto"/>
                <w:left w:val="none" w:sz="0" w:space="0" w:color="auto"/>
                <w:bottom w:val="none" w:sz="0" w:space="0" w:color="auto"/>
                <w:right w:val="none" w:sz="0" w:space="0" w:color="auto"/>
              </w:divBdr>
            </w:div>
          </w:divsChild>
        </w:div>
        <w:div w:id="1488549846">
          <w:marLeft w:val="0"/>
          <w:marRight w:val="0"/>
          <w:marTop w:val="0"/>
          <w:marBottom w:val="0"/>
          <w:divBdr>
            <w:top w:val="none" w:sz="0" w:space="0" w:color="auto"/>
            <w:left w:val="none" w:sz="0" w:space="0" w:color="auto"/>
            <w:bottom w:val="none" w:sz="0" w:space="0" w:color="auto"/>
            <w:right w:val="none" w:sz="0" w:space="0" w:color="auto"/>
          </w:divBdr>
          <w:divsChild>
            <w:div w:id="558127212">
              <w:marLeft w:val="0"/>
              <w:marRight w:val="0"/>
              <w:marTop w:val="0"/>
              <w:marBottom w:val="0"/>
              <w:divBdr>
                <w:top w:val="none" w:sz="0" w:space="0" w:color="auto"/>
                <w:left w:val="none" w:sz="0" w:space="0" w:color="auto"/>
                <w:bottom w:val="none" w:sz="0" w:space="0" w:color="auto"/>
                <w:right w:val="none" w:sz="0" w:space="0" w:color="auto"/>
              </w:divBdr>
            </w:div>
          </w:divsChild>
        </w:div>
        <w:div w:id="1149594644">
          <w:marLeft w:val="0"/>
          <w:marRight w:val="0"/>
          <w:marTop w:val="0"/>
          <w:marBottom w:val="0"/>
          <w:divBdr>
            <w:top w:val="none" w:sz="0" w:space="0" w:color="auto"/>
            <w:left w:val="none" w:sz="0" w:space="0" w:color="auto"/>
            <w:bottom w:val="none" w:sz="0" w:space="0" w:color="auto"/>
            <w:right w:val="none" w:sz="0" w:space="0" w:color="auto"/>
          </w:divBdr>
          <w:divsChild>
            <w:div w:id="187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5190">
      <w:bodyDiv w:val="1"/>
      <w:marLeft w:val="0"/>
      <w:marRight w:val="0"/>
      <w:marTop w:val="0"/>
      <w:marBottom w:val="0"/>
      <w:divBdr>
        <w:top w:val="none" w:sz="0" w:space="0" w:color="auto"/>
        <w:left w:val="none" w:sz="0" w:space="0" w:color="auto"/>
        <w:bottom w:val="none" w:sz="0" w:space="0" w:color="auto"/>
        <w:right w:val="none" w:sz="0" w:space="0" w:color="auto"/>
      </w:divBdr>
      <w:divsChild>
        <w:div w:id="732849412">
          <w:marLeft w:val="0"/>
          <w:marRight w:val="0"/>
          <w:marTop w:val="0"/>
          <w:marBottom w:val="0"/>
          <w:divBdr>
            <w:top w:val="none" w:sz="0" w:space="0" w:color="auto"/>
            <w:left w:val="none" w:sz="0" w:space="0" w:color="auto"/>
            <w:bottom w:val="none" w:sz="0" w:space="0" w:color="auto"/>
            <w:right w:val="none" w:sz="0" w:space="0" w:color="auto"/>
          </w:divBdr>
          <w:divsChild>
            <w:div w:id="1164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762">
      <w:bodyDiv w:val="1"/>
      <w:marLeft w:val="0"/>
      <w:marRight w:val="0"/>
      <w:marTop w:val="0"/>
      <w:marBottom w:val="0"/>
      <w:divBdr>
        <w:top w:val="none" w:sz="0" w:space="0" w:color="auto"/>
        <w:left w:val="none" w:sz="0" w:space="0" w:color="auto"/>
        <w:bottom w:val="none" w:sz="0" w:space="0" w:color="auto"/>
        <w:right w:val="none" w:sz="0" w:space="0" w:color="auto"/>
      </w:divBdr>
      <w:divsChild>
        <w:div w:id="328605410">
          <w:marLeft w:val="0"/>
          <w:marRight w:val="0"/>
          <w:marTop w:val="0"/>
          <w:marBottom w:val="0"/>
          <w:divBdr>
            <w:top w:val="none" w:sz="0" w:space="0" w:color="auto"/>
            <w:left w:val="none" w:sz="0" w:space="0" w:color="auto"/>
            <w:bottom w:val="none" w:sz="0" w:space="0" w:color="auto"/>
            <w:right w:val="none" w:sz="0" w:space="0" w:color="auto"/>
          </w:divBdr>
          <w:divsChild>
            <w:div w:id="1749692920">
              <w:marLeft w:val="0"/>
              <w:marRight w:val="0"/>
              <w:marTop w:val="0"/>
              <w:marBottom w:val="0"/>
              <w:divBdr>
                <w:top w:val="none" w:sz="0" w:space="0" w:color="auto"/>
                <w:left w:val="none" w:sz="0" w:space="0" w:color="auto"/>
                <w:bottom w:val="none" w:sz="0" w:space="0" w:color="auto"/>
                <w:right w:val="none" w:sz="0" w:space="0" w:color="auto"/>
              </w:divBdr>
            </w:div>
          </w:divsChild>
        </w:div>
        <w:div w:id="1381830927">
          <w:marLeft w:val="0"/>
          <w:marRight w:val="0"/>
          <w:marTop w:val="0"/>
          <w:marBottom w:val="0"/>
          <w:divBdr>
            <w:top w:val="none" w:sz="0" w:space="0" w:color="auto"/>
            <w:left w:val="none" w:sz="0" w:space="0" w:color="auto"/>
            <w:bottom w:val="none" w:sz="0" w:space="0" w:color="auto"/>
            <w:right w:val="none" w:sz="0" w:space="0" w:color="auto"/>
          </w:divBdr>
          <w:divsChild>
            <w:div w:id="1307197059">
              <w:marLeft w:val="0"/>
              <w:marRight w:val="0"/>
              <w:marTop w:val="0"/>
              <w:marBottom w:val="0"/>
              <w:divBdr>
                <w:top w:val="none" w:sz="0" w:space="0" w:color="auto"/>
                <w:left w:val="none" w:sz="0" w:space="0" w:color="auto"/>
                <w:bottom w:val="none" w:sz="0" w:space="0" w:color="auto"/>
                <w:right w:val="none" w:sz="0" w:space="0" w:color="auto"/>
              </w:divBdr>
            </w:div>
          </w:divsChild>
        </w:div>
        <w:div w:id="1412847367">
          <w:marLeft w:val="0"/>
          <w:marRight w:val="0"/>
          <w:marTop w:val="0"/>
          <w:marBottom w:val="0"/>
          <w:divBdr>
            <w:top w:val="none" w:sz="0" w:space="0" w:color="auto"/>
            <w:left w:val="none" w:sz="0" w:space="0" w:color="auto"/>
            <w:bottom w:val="none" w:sz="0" w:space="0" w:color="auto"/>
            <w:right w:val="none" w:sz="0" w:space="0" w:color="auto"/>
          </w:divBdr>
          <w:divsChild>
            <w:div w:id="1986355709">
              <w:marLeft w:val="0"/>
              <w:marRight w:val="0"/>
              <w:marTop w:val="0"/>
              <w:marBottom w:val="0"/>
              <w:divBdr>
                <w:top w:val="none" w:sz="0" w:space="0" w:color="auto"/>
                <w:left w:val="none" w:sz="0" w:space="0" w:color="auto"/>
                <w:bottom w:val="none" w:sz="0" w:space="0" w:color="auto"/>
                <w:right w:val="none" w:sz="0" w:space="0" w:color="auto"/>
              </w:divBdr>
            </w:div>
          </w:divsChild>
        </w:div>
        <w:div w:id="1062368615">
          <w:marLeft w:val="0"/>
          <w:marRight w:val="0"/>
          <w:marTop w:val="0"/>
          <w:marBottom w:val="0"/>
          <w:divBdr>
            <w:top w:val="none" w:sz="0" w:space="0" w:color="auto"/>
            <w:left w:val="none" w:sz="0" w:space="0" w:color="auto"/>
            <w:bottom w:val="none" w:sz="0" w:space="0" w:color="auto"/>
            <w:right w:val="none" w:sz="0" w:space="0" w:color="auto"/>
          </w:divBdr>
          <w:divsChild>
            <w:div w:id="992950438">
              <w:marLeft w:val="0"/>
              <w:marRight w:val="0"/>
              <w:marTop w:val="0"/>
              <w:marBottom w:val="0"/>
              <w:divBdr>
                <w:top w:val="none" w:sz="0" w:space="0" w:color="auto"/>
                <w:left w:val="none" w:sz="0" w:space="0" w:color="auto"/>
                <w:bottom w:val="none" w:sz="0" w:space="0" w:color="auto"/>
                <w:right w:val="none" w:sz="0" w:space="0" w:color="auto"/>
              </w:divBdr>
            </w:div>
          </w:divsChild>
        </w:div>
        <w:div w:id="130707363">
          <w:marLeft w:val="0"/>
          <w:marRight w:val="0"/>
          <w:marTop w:val="0"/>
          <w:marBottom w:val="0"/>
          <w:divBdr>
            <w:top w:val="none" w:sz="0" w:space="0" w:color="auto"/>
            <w:left w:val="none" w:sz="0" w:space="0" w:color="auto"/>
            <w:bottom w:val="none" w:sz="0" w:space="0" w:color="auto"/>
            <w:right w:val="none" w:sz="0" w:space="0" w:color="auto"/>
          </w:divBdr>
          <w:divsChild>
            <w:div w:id="3165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0327">
      <w:bodyDiv w:val="1"/>
      <w:marLeft w:val="0"/>
      <w:marRight w:val="0"/>
      <w:marTop w:val="0"/>
      <w:marBottom w:val="0"/>
      <w:divBdr>
        <w:top w:val="none" w:sz="0" w:space="0" w:color="auto"/>
        <w:left w:val="none" w:sz="0" w:space="0" w:color="auto"/>
        <w:bottom w:val="none" w:sz="0" w:space="0" w:color="auto"/>
        <w:right w:val="none" w:sz="0" w:space="0" w:color="auto"/>
      </w:divBdr>
      <w:divsChild>
        <w:div w:id="1233349061">
          <w:marLeft w:val="0"/>
          <w:marRight w:val="0"/>
          <w:marTop w:val="0"/>
          <w:marBottom w:val="0"/>
          <w:divBdr>
            <w:top w:val="none" w:sz="0" w:space="0" w:color="auto"/>
            <w:left w:val="none" w:sz="0" w:space="0" w:color="auto"/>
            <w:bottom w:val="none" w:sz="0" w:space="0" w:color="auto"/>
            <w:right w:val="none" w:sz="0" w:space="0" w:color="auto"/>
          </w:divBdr>
          <w:divsChild>
            <w:div w:id="165289778">
              <w:marLeft w:val="0"/>
              <w:marRight w:val="0"/>
              <w:marTop w:val="0"/>
              <w:marBottom w:val="0"/>
              <w:divBdr>
                <w:top w:val="none" w:sz="0" w:space="0" w:color="auto"/>
                <w:left w:val="none" w:sz="0" w:space="0" w:color="auto"/>
                <w:bottom w:val="none" w:sz="0" w:space="0" w:color="auto"/>
                <w:right w:val="none" w:sz="0" w:space="0" w:color="auto"/>
              </w:divBdr>
              <w:divsChild>
                <w:div w:id="1433010891">
                  <w:marLeft w:val="0"/>
                  <w:marRight w:val="0"/>
                  <w:marTop w:val="0"/>
                  <w:marBottom w:val="0"/>
                  <w:divBdr>
                    <w:top w:val="none" w:sz="0" w:space="0" w:color="auto"/>
                    <w:left w:val="none" w:sz="0" w:space="0" w:color="auto"/>
                    <w:bottom w:val="none" w:sz="0" w:space="0" w:color="auto"/>
                    <w:right w:val="none" w:sz="0" w:space="0" w:color="auto"/>
                  </w:divBdr>
                </w:div>
                <w:div w:id="1281033407">
                  <w:marLeft w:val="0"/>
                  <w:marRight w:val="0"/>
                  <w:marTop w:val="0"/>
                  <w:marBottom w:val="0"/>
                  <w:divBdr>
                    <w:top w:val="none" w:sz="0" w:space="0" w:color="auto"/>
                    <w:left w:val="none" w:sz="0" w:space="0" w:color="auto"/>
                    <w:bottom w:val="none" w:sz="0" w:space="0" w:color="auto"/>
                    <w:right w:val="none" w:sz="0" w:space="0" w:color="auto"/>
                  </w:divBdr>
                  <w:divsChild>
                    <w:div w:id="1191332691">
                      <w:marLeft w:val="0"/>
                      <w:marRight w:val="0"/>
                      <w:marTop w:val="0"/>
                      <w:marBottom w:val="0"/>
                      <w:divBdr>
                        <w:top w:val="none" w:sz="0" w:space="0" w:color="auto"/>
                        <w:left w:val="none" w:sz="0" w:space="0" w:color="auto"/>
                        <w:bottom w:val="none" w:sz="0" w:space="0" w:color="auto"/>
                        <w:right w:val="none" w:sz="0" w:space="0" w:color="auto"/>
                      </w:divBdr>
                      <w:divsChild>
                        <w:div w:id="1098715187">
                          <w:marLeft w:val="0"/>
                          <w:marRight w:val="0"/>
                          <w:marTop w:val="0"/>
                          <w:marBottom w:val="0"/>
                          <w:divBdr>
                            <w:top w:val="none" w:sz="0" w:space="0" w:color="auto"/>
                            <w:left w:val="none" w:sz="0" w:space="0" w:color="auto"/>
                            <w:bottom w:val="none" w:sz="0" w:space="0" w:color="auto"/>
                            <w:right w:val="none" w:sz="0" w:space="0" w:color="auto"/>
                          </w:divBdr>
                        </w:div>
                        <w:div w:id="2251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84777">
          <w:marLeft w:val="0"/>
          <w:marRight w:val="0"/>
          <w:marTop w:val="0"/>
          <w:marBottom w:val="0"/>
          <w:divBdr>
            <w:top w:val="none" w:sz="0" w:space="0" w:color="auto"/>
            <w:left w:val="none" w:sz="0" w:space="0" w:color="auto"/>
            <w:bottom w:val="none" w:sz="0" w:space="0" w:color="auto"/>
            <w:right w:val="none" w:sz="0" w:space="0" w:color="auto"/>
          </w:divBdr>
          <w:divsChild>
            <w:div w:id="347372095">
              <w:marLeft w:val="0"/>
              <w:marRight w:val="0"/>
              <w:marTop w:val="0"/>
              <w:marBottom w:val="0"/>
              <w:divBdr>
                <w:top w:val="none" w:sz="0" w:space="0" w:color="auto"/>
                <w:left w:val="none" w:sz="0" w:space="0" w:color="auto"/>
                <w:bottom w:val="none" w:sz="0" w:space="0" w:color="auto"/>
                <w:right w:val="none" w:sz="0" w:space="0" w:color="auto"/>
              </w:divBdr>
              <w:divsChild>
                <w:div w:id="1649283675">
                  <w:marLeft w:val="0"/>
                  <w:marRight w:val="0"/>
                  <w:marTop w:val="0"/>
                  <w:marBottom w:val="0"/>
                  <w:divBdr>
                    <w:top w:val="none" w:sz="0" w:space="0" w:color="auto"/>
                    <w:left w:val="none" w:sz="0" w:space="0" w:color="auto"/>
                    <w:bottom w:val="none" w:sz="0" w:space="0" w:color="auto"/>
                    <w:right w:val="none" w:sz="0" w:space="0" w:color="auto"/>
                  </w:divBdr>
                </w:div>
                <w:div w:id="891305245">
                  <w:marLeft w:val="0"/>
                  <w:marRight w:val="0"/>
                  <w:marTop w:val="0"/>
                  <w:marBottom w:val="0"/>
                  <w:divBdr>
                    <w:top w:val="none" w:sz="0" w:space="0" w:color="auto"/>
                    <w:left w:val="none" w:sz="0" w:space="0" w:color="auto"/>
                    <w:bottom w:val="none" w:sz="0" w:space="0" w:color="auto"/>
                    <w:right w:val="none" w:sz="0" w:space="0" w:color="auto"/>
                  </w:divBdr>
                </w:div>
                <w:div w:id="7116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9.gif"/><Relationship Id="rId89" Type="http://schemas.openxmlformats.org/officeDocument/2006/relationships/image" Target="media/image74.gif"/><Relationship Id="rId97" Type="http://schemas.openxmlformats.org/officeDocument/2006/relationships/image" Target="media/image8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intuit.ru/studies/courses/2291/591/lecture/7620?page=3"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9.png"/><Relationship Id="rId14" Type="http://schemas.openxmlformats.org/officeDocument/2006/relationships/hyperlink" Target="http://www.intuit.ru/studies/courses/2291/591/lecture/19.http:/www.intuit.r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http://officeimg.vo.msecnd.net/ru-ru/files/373/228/ZA010389253.jpg" TargetMode="External"/><Relationship Id="rId85" Type="http://schemas.openxmlformats.org/officeDocument/2006/relationships/image" Target="media/image70.gif"/><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hyperlink" Target="http://www.intuit.ru/studies/courses/2291/591/lecture/19.http:/www.intuit.ru"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www.intuit.ru/studies/courses/2291/591/lecture/7623?page=2" TargetMode="External"/><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hyperlink" Target="http://www.intuit.ru/studies/courses/2291/591/lecture/7620?page=1" TargetMode="Externa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yperlink" Target="http://www.intuit.ru/studies/courses/2291/591/lecture/7623?page=2"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png"/><Relationship Id="rId86" Type="http://schemas.openxmlformats.org/officeDocument/2006/relationships/image" Target="media/image71.gi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tuit.ru/studies/courses/2291/591/lecture/19.http:/www.msn.com" TargetMode="External"/><Relationship Id="rId13" Type="http://schemas.openxmlformats.org/officeDocument/2006/relationships/image" Target="media/image5.png"/><Relationship Id="rId18" Type="http://schemas.openxmlformats.org/officeDocument/2006/relationships/hyperlink" Target="http://www.intuit.ru/studies/courses/2291/591/lecture/7620?page=3" TargetMode="External"/><Relationship Id="rId39" Type="http://schemas.openxmlformats.org/officeDocument/2006/relationships/hyperlink" Target="http://www.intuit.ru/studies/courses/2291/591/lecture/7621?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9D95-79FF-4797-8AEA-5D61A989E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56</Pages>
  <Words>9999</Words>
  <Characters>56996</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Ira</cp:lastModifiedBy>
  <cp:revision>14</cp:revision>
  <dcterms:created xsi:type="dcterms:W3CDTF">2013-12-02T15:41:00Z</dcterms:created>
  <dcterms:modified xsi:type="dcterms:W3CDTF">2015-06-19T08:55:00Z</dcterms:modified>
</cp:coreProperties>
</file>