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8" w:rsidRPr="00CF2888" w:rsidRDefault="00CF2888" w:rsidP="00CF288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F2888">
        <w:rPr>
          <w:bCs/>
          <w:sz w:val="28"/>
          <w:szCs w:val="28"/>
        </w:rPr>
        <w:t>Областное государственное бюджетное образовательное учреждение</w:t>
      </w:r>
    </w:p>
    <w:p w:rsidR="00CF2888" w:rsidRPr="00CF2888" w:rsidRDefault="00CF2888" w:rsidP="00CF288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F2888">
        <w:rPr>
          <w:bCs/>
          <w:sz w:val="28"/>
          <w:szCs w:val="28"/>
        </w:rPr>
        <w:t>среднего профессионального образования</w:t>
      </w:r>
    </w:p>
    <w:p w:rsidR="00CF2888" w:rsidRPr="00CF2888" w:rsidRDefault="00CF2888" w:rsidP="00CF2888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CF2888">
        <w:rPr>
          <w:bCs/>
          <w:sz w:val="28"/>
          <w:szCs w:val="28"/>
        </w:rPr>
        <w:t>«Смоленский промышленно-экономический колледж»</w: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D56567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.95pt;margin-top:13.85pt;width:246.3pt;height:108pt;z-index:251657728" stroked="f">
            <v:textbox style="mso-next-textbox:#_x0000_s1027">
              <w:txbxContent>
                <w:p w:rsidR="00E2281C" w:rsidRDefault="00E2281C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E2281C" w:rsidRDefault="00E2281C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Зам. директора по УМР</w:t>
                  </w:r>
                </w:p>
                <w:p w:rsidR="00E2281C" w:rsidRDefault="00E2281C" w:rsidP="002B1F82">
                  <w:pPr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_____________Н. В. </w:t>
                  </w:r>
                  <w:proofErr w:type="spellStart"/>
                  <w:r>
                    <w:rPr>
                      <w:sz w:val="28"/>
                      <w:szCs w:val="28"/>
                    </w:rPr>
                    <w:t>Судденкова</w:t>
                  </w:r>
                  <w:proofErr w:type="spellEnd"/>
                </w:p>
                <w:p w:rsidR="00E2281C" w:rsidRDefault="00E2281C" w:rsidP="002B1F82">
                  <w:pPr>
                    <w:spacing w:line="360" w:lineRule="auto"/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EC6F25">
      <w:pPr>
        <w:spacing w:line="360" w:lineRule="auto"/>
        <w:jc w:val="center"/>
        <w:rPr>
          <w:b/>
          <w:sz w:val="28"/>
          <w:szCs w:val="28"/>
        </w:rPr>
      </w:pPr>
      <w:r w:rsidRPr="00672DC0">
        <w:rPr>
          <w:b/>
          <w:sz w:val="28"/>
          <w:szCs w:val="28"/>
        </w:rPr>
        <w:t xml:space="preserve">Комплект контрольно-оценочных средств  </w:t>
      </w:r>
    </w:p>
    <w:p w:rsidR="002B1F82" w:rsidRPr="00672DC0" w:rsidRDefault="002B1F82" w:rsidP="00EC6F25">
      <w:pPr>
        <w:spacing w:line="360" w:lineRule="auto"/>
        <w:jc w:val="center"/>
        <w:rPr>
          <w:b/>
          <w:sz w:val="28"/>
          <w:szCs w:val="28"/>
        </w:rPr>
      </w:pPr>
      <w:r w:rsidRPr="00672DC0">
        <w:rPr>
          <w:b/>
          <w:sz w:val="28"/>
          <w:szCs w:val="28"/>
        </w:rPr>
        <w:t>по профессиональному модулю</w:t>
      </w:r>
    </w:p>
    <w:p w:rsidR="00235A22" w:rsidRDefault="00235A22" w:rsidP="00EC6F25">
      <w:pPr>
        <w:spacing w:line="360" w:lineRule="auto"/>
        <w:jc w:val="center"/>
        <w:rPr>
          <w:b/>
          <w:sz w:val="28"/>
          <w:szCs w:val="28"/>
        </w:rPr>
      </w:pPr>
      <w:r w:rsidRPr="00235A22">
        <w:rPr>
          <w:sz w:val="28"/>
          <w:szCs w:val="28"/>
        </w:rPr>
        <w:t>ПМ.0</w:t>
      </w:r>
      <w:r w:rsidR="00CF2888">
        <w:rPr>
          <w:sz w:val="28"/>
          <w:szCs w:val="28"/>
        </w:rPr>
        <w:t>1</w:t>
      </w:r>
      <w:r w:rsidRPr="00235A22">
        <w:rPr>
          <w:sz w:val="28"/>
          <w:szCs w:val="28"/>
        </w:rPr>
        <w:t xml:space="preserve"> </w:t>
      </w:r>
      <w:r w:rsidR="00CF2888" w:rsidRPr="00CF2888">
        <w:rPr>
          <w:b/>
          <w:sz w:val="28"/>
          <w:szCs w:val="28"/>
        </w:rPr>
        <w:t>УЧАСТИЕ В ПЛАНИРОВАНИИ И ОРГАНИЗАЦИИ РАБОТ ПО ОБЕСПЕЧЕНИЮ ЗАЩИТЫ ОБЪЕКТА</w:t>
      </w:r>
      <w:r w:rsidRPr="00235A22">
        <w:rPr>
          <w:b/>
          <w:sz w:val="28"/>
          <w:szCs w:val="28"/>
        </w:rPr>
        <w:t xml:space="preserve"> </w:t>
      </w:r>
    </w:p>
    <w:p w:rsidR="002B1F82" w:rsidRPr="00672DC0" w:rsidRDefault="002B1F82" w:rsidP="00EC6F25">
      <w:pPr>
        <w:spacing w:line="360" w:lineRule="auto"/>
        <w:jc w:val="center"/>
        <w:rPr>
          <w:sz w:val="28"/>
          <w:szCs w:val="28"/>
        </w:rPr>
      </w:pPr>
      <w:r w:rsidRPr="00672DC0">
        <w:rPr>
          <w:sz w:val="28"/>
          <w:szCs w:val="28"/>
        </w:rPr>
        <w:t xml:space="preserve">для специальности </w:t>
      </w:r>
      <w:r w:rsidR="005112D3" w:rsidRPr="005112D3">
        <w:rPr>
          <w:sz w:val="28"/>
          <w:szCs w:val="28"/>
        </w:rPr>
        <w:t>090905 Организация и технология защиты информации</w:t>
      </w:r>
      <w:r w:rsidR="004C4D56" w:rsidRPr="00672DC0">
        <w:rPr>
          <w:sz w:val="28"/>
          <w:szCs w:val="28"/>
        </w:rPr>
        <w:t xml:space="preserve"> по программе </w:t>
      </w:r>
      <w:r w:rsidR="005112D3">
        <w:rPr>
          <w:sz w:val="28"/>
          <w:szCs w:val="28"/>
        </w:rPr>
        <w:t xml:space="preserve">базовой </w:t>
      </w:r>
      <w:r w:rsidRPr="00672DC0">
        <w:rPr>
          <w:sz w:val="28"/>
          <w:szCs w:val="28"/>
        </w:rPr>
        <w:t xml:space="preserve"> подготовки</w:t>
      </w: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1F82" w:rsidRPr="00672DC0" w:rsidRDefault="002B1F82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11CF" w:rsidRPr="00672DC0" w:rsidRDefault="00B911CF" w:rsidP="002B1F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4D56" w:rsidRPr="00672DC0" w:rsidRDefault="004C4D56" w:rsidP="002B1F82">
      <w:pPr>
        <w:spacing w:line="360" w:lineRule="auto"/>
        <w:ind w:firstLine="709"/>
        <w:jc w:val="center"/>
        <w:rPr>
          <w:sz w:val="28"/>
          <w:szCs w:val="28"/>
        </w:rPr>
      </w:pPr>
    </w:p>
    <w:p w:rsidR="004C4D56" w:rsidRPr="00672DC0" w:rsidRDefault="004C4D56" w:rsidP="002B1F82">
      <w:pPr>
        <w:spacing w:line="360" w:lineRule="auto"/>
        <w:ind w:firstLine="709"/>
        <w:jc w:val="center"/>
        <w:rPr>
          <w:sz w:val="28"/>
          <w:szCs w:val="28"/>
        </w:rPr>
      </w:pPr>
    </w:p>
    <w:p w:rsidR="002B1F82" w:rsidRPr="00672DC0" w:rsidRDefault="009E611F" w:rsidP="002B1F82">
      <w:pPr>
        <w:spacing w:line="360" w:lineRule="auto"/>
        <w:ind w:firstLine="709"/>
        <w:jc w:val="center"/>
        <w:rPr>
          <w:sz w:val="28"/>
          <w:szCs w:val="28"/>
        </w:rPr>
      </w:pPr>
      <w:r w:rsidRPr="00672DC0">
        <w:rPr>
          <w:sz w:val="28"/>
          <w:szCs w:val="28"/>
        </w:rPr>
        <w:t>Смоленск</w:t>
      </w:r>
      <w:r w:rsidR="004C4D56" w:rsidRPr="00672DC0">
        <w:rPr>
          <w:sz w:val="28"/>
          <w:szCs w:val="28"/>
        </w:rPr>
        <w:t xml:space="preserve"> 201</w:t>
      </w:r>
      <w:r w:rsidR="005112D3">
        <w:rPr>
          <w:sz w:val="28"/>
          <w:szCs w:val="28"/>
        </w:rPr>
        <w:t>4</w:t>
      </w:r>
    </w:p>
    <w:p w:rsidR="00EF7360" w:rsidRPr="00672DC0" w:rsidRDefault="002474A1" w:rsidP="00A371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2DC0">
        <w:rPr>
          <w:sz w:val="28"/>
          <w:szCs w:val="28"/>
        </w:rPr>
        <w:lastRenderedPageBreak/>
        <w:t>Комплект контрольно-</w:t>
      </w:r>
      <w:r w:rsidR="00EF7360" w:rsidRPr="00672DC0">
        <w:rPr>
          <w:sz w:val="28"/>
          <w:szCs w:val="28"/>
        </w:rPr>
        <w:t xml:space="preserve">оценочных средств по профессиональному модулю </w:t>
      </w:r>
      <w:r w:rsidR="00CF2888" w:rsidRPr="00CF2888">
        <w:rPr>
          <w:sz w:val="28"/>
          <w:szCs w:val="28"/>
        </w:rPr>
        <w:t xml:space="preserve">пм.01 </w:t>
      </w:r>
      <w:r w:rsidR="00CF2888">
        <w:rPr>
          <w:sz w:val="28"/>
          <w:szCs w:val="28"/>
        </w:rPr>
        <w:t>У</w:t>
      </w:r>
      <w:r w:rsidR="00CF2888" w:rsidRPr="00CF2888">
        <w:rPr>
          <w:sz w:val="28"/>
          <w:szCs w:val="28"/>
        </w:rPr>
        <w:t>частие в планировании и организации работ по обеспечению защиты объекта</w:t>
      </w:r>
      <w:r w:rsidR="00A37175" w:rsidRPr="00EC6F25">
        <w:rPr>
          <w:sz w:val="28"/>
          <w:szCs w:val="28"/>
        </w:rPr>
        <w:t xml:space="preserve"> </w:t>
      </w:r>
      <w:r w:rsidR="00A37175" w:rsidRPr="00A37175">
        <w:rPr>
          <w:sz w:val="28"/>
          <w:szCs w:val="28"/>
        </w:rPr>
        <w:t xml:space="preserve">для специальности 090905 Организация и технология защиты информации по программе базовой  </w:t>
      </w:r>
      <w:r w:rsidRPr="00672DC0">
        <w:rPr>
          <w:sz w:val="28"/>
          <w:szCs w:val="28"/>
        </w:rPr>
        <w:t xml:space="preserve">разработан на основе Федерального государственного образовательного стандарта </w:t>
      </w:r>
      <w:r w:rsidR="00FC0E92">
        <w:rPr>
          <w:sz w:val="28"/>
          <w:szCs w:val="28"/>
        </w:rPr>
        <w:t xml:space="preserve">среднего профессионального образования </w:t>
      </w:r>
      <w:r w:rsidRPr="00672DC0">
        <w:rPr>
          <w:sz w:val="28"/>
          <w:szCs w:val="28"/>
        </w:rPr>
        <w:t>по специальности</w:t>
      </w:r>
      <w:r w:rsidR="00C64E76" w:rsidRPr="00672DC0">
        <w:rPr>
          <w:sz w:val="28"/>
          <w:szCs w:val="28"/>
        </w:rPr>
        <w:t xml:space="preserve"> </w:t>
      </w:r>
      <w:r w:rsidR="00A37175" w:rsidRPr="00A37175">
        <w:rPr>
          <w:sz w:val="28"/>
          <w:szCs w:val="28"/>
        </w:rPr>
        <w:t>090905 Организация и технология защиты информации</w:t>
      </w:r>
      <w:r w:rsidR="00C64E76" w:rsidRPr="00672DC0">
        <w:rPr>
          <w:sz w:val="28"/>
          <w:szCs w:val="28"/>
        </w:rPr>
        <w:t xml:space="preserve"> по программе </w:t>
      </w:r>
      <w:r w:rsidR="00A37175">
        <w:rPr>
          <w:sz w:val="28"/>
          <w:szCs w:val="28"/>
        </w:rPr>
        <w:t>базовой</w:t>
      </w:r>
      <w:r w:rsidR="00C64E76" w:rsidRPr="00672DC0">
        <w:rPr>
          <w:sz w:val="28"/>
          <w:szCs w:val="28"/>
        </w:rPr>
        <w:t xml:space="preserve"> по</w:t>
      </w:r>
      <w:r w:rsidR="0011483A">
        <w:rPr>
          <w:sz w:val="28"/>
          <w:szCs w:val="28"/>
        </w:rPr>
        <w:t>д</w:t>
      </w:r>
      <w:r w:rsidR="00C64E76" w:rsidRPr="00672DC0">
        <w:rPr>
          <w:sz w:val="28"/>
          <w:szCs w:val="28"/>
        </w:rPr>
        <w:t>готовки.</w:t>
      </w:r>
      <w:r w:rsidRPr="00672DC0">
        <w:rPr>
          <w:sz w:val="28"/>
          <w:szCs w:val="28"/>
        </w:rPr>
        <w:t xml:space="preserve"> </w:t>
      </w:r>
      <w:proofErr w:type="gramEnd"/>
    </w:p>
    <w:p w:rsidR="00CF2888" w:rsidRPr="00CF2888" w:rsidRDefault="00CF2888" w:rsidP="00CF2888">
      <w:pPr>
        <w:spacing w:line="360" w:lineRule="auto"/>
        <w:ind w:firstLine="709"/>
        <w:jc w:val="both"/>
        <w:rPr>
          <w:sz w:val="28"/>
          <w:szCs w:val="28"/>
        </w:rPr>
      </w:pPr>
      <w:r w:rsidRPr="00CF2888">
        <w:rPr>
          <w:sz w:val="28"/>
          <w:szCs w:val="28"/>
        </w:rPr>
        <w:t>Организация-разработчик: областное государственное бюджетное образовательное учреждение среднего профессионального образования «Смоленский промышленно-экономический колледж»</w:t>
      </w: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Разработчики: </w:t>
      </w:r>
    </w:p>
    <w:p w:rsidR="002474A1" w:rsidRPr="00672DC0" w:rsidRDefault="00A37175" w:rsidP="00247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Ромашкова И.А.</w:t>
      </w:r>
      <w:r w:rsidR="002474A1" w:rsidRPr="00672DC0">
        <w:rPr>
          <w:i/>
          <w:sz w:val="28"/>
          <w:szCs w:val="28"/>
        </w:rPr>
        <w:t>,</w:t>
      </w:r>
      <w:r w:rsidR="002474A1" w:rsidRPr="00672DC0">
        <w:rPr>
          <w:sz w:val="28"/>
          <w:szCs w:val="28"/>
        </w:rPr>
        <w:t xml:space="preserve"> преподаватель </w:t>
      </w:r>
      <w:r w:rsidR="00DC1A14" w:rsidRPr="00DC1A14">
        <w:rPr>
          <w:sz w:val="28"/>
          <w:szCs w:val="28"/>
        </w:rPr>
        <w:t>ОГБОУ СПО «Смоленский промышленно-экономический колледж»</w:t>
      </w:r>
    </w:p>
    <w:p w:rsidR="002474A1" w:rsidRPr="00672DC0" w:rsidRDefault="002474A1" w:rsidP="003D008A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Согласовано с работодателем </w:t>
      </w:r>
      <w:r w:rsidR="003D008A">
        <w:rPr>
          <w:sz w:val="28"/>
          <w:szCs w:val="28"/>
        </w:rPr>
        <w:t>ООО «</w:t>
      </w:r>
      <w:proofErr w:type="spellStart"/>
      <w:r w:rsidR="003D008A">
        <w:rPr>
          <w:sz w:val="28"/>
          <w:szCs w:val="28"/>
        </w:rPr>
        <w:t>Айти</w:t>
      </w:r>
      <w:proofErr w:type="spellEnd"/>
      <w:r w:rsidR="003D008A">
        <w:rPr>
          <w:sz w:val="28"/>
          <w:szCs w:val="28"/>
        </w:rPr>
        <w:t xml:space="preserve"> </w:t>
      </w:r>
      <w:proofErr w:type="spellStart"/>
      <w:r w:rsidR="003D008A">
        <w:rPr>
          <w:sz w:val="28"/>
          <w:szCs w:val="28"/>
        </w:rPr>
        <w:t>Грэйд</w:t>
      </w:r>
      <w:proofErr w:type="spellEnd"/>
      <w:r w:rsidR="003D008A">
        <w:rPr>
          <w:sz w:val="28"/>
          <w:szCs w:val="28"/>
        </w:rPr>
        <w:t>»</w:t>
      </w:r>
    </w:p>
    <w:p w:rsidR="002474A1" w:rsidRPr="00672DC0" w:rsidRDefault="002474A1" w:rsidP="002474A1">
      <w:pPr>
        <w:spacing w:line="360" w:lineRule="auto"/>
        <w:jc w:val="both"/>
        <w:rPr>
          <w:sz w:val="28"/>
          <w:szCs w:val="28"/>
        </w:rPr>
      </w:pP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Рассмотрено на заседании кафедры</w:t>
      </w:r>
      <w:r w:rsidR="00A37175">
        <w:rPr>
          <w:sz w:val="28"/>
          <w:szCs w:val="28"/>
        </w:rPr>
        <w:t xml:space="preserve"> Информационных технологий</w:t>
      </w: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Протокол № ______ от «_____»___________20___ г.</w:t>
      </w:r>
    </w:p>
    <w:p w:rsidR="007D6DD9" w:rsidRPr="00672DC0" w:rsidRDefault="007D6DD9" w:rsidP="000D4601">
      <w:pPr>
        <w:spacing w:line="360" w:lineRule="auto"/>
        <w:jc w:val="both"/>
        <w:rPr>
          <w:i/>
          <w:sz w:val="28"/>
          <w:szCs w:val="28"/>
        </w:rPr>
      </w:pPr>
      <w:r w:rsidRPr="00672DC0">
        <w:rPr>
          <w:sz w:val="28"/>
          <w:szCs w:val="28"/>
        </w:rPr>
        <w:t xml:space="preserve">Зав. кафедрой (декан) ____________ </w:t>
      </w:r>
      <w:r w:rsidRPr="00672DC0">
        <w:rPr>
          <w:i/>
          <w:sz w:val="28"/>
          <w:szCs w:val="28"/>
        </w:rPr>
        <w:t>/</w:t>
      </w:r>
      <w:r w:rsidR="00A37175">
        <w:rPr>
          <w:sz w:val="28"/>
          <w:szCs w:val="28"/>
        </w:rPr>
        <w:t>В.Г. Малахова</w:t>
      </w:r>
      <w:r w:rsidRPr="00672DC0">
        <w:rPr>
          <w:i/>
          <w:sz w:val="28"/>
          <w:szCs w:val="28"/>
        </w:rPr>
        <w:t>/</w:t>
      </w:r>
    </w:p>
    <w:p w:rsidR="007D6DD9" w:rsidRPr="00672DC0" w:rsidRDefault="007D6DD9" w:rsidP="000D4601">
      <w:pPr>
        <w:spacing w:line="360" w:lineRule="auto"/>
        <w:jc w:val="both"/>
        <w:rPr>
          <w:sz w:val="28"/>
          <w:szCs w:val="28"/>
        </w:rPr>
      </w:pPr>
    </w:p>
    <w:p w:rsidR="002474A1" w:rsidRPr="00672DC0" w:rsidRDefault="002474A1" w:rsidP="002474A1">
      <w:pPr>
        <w:spacing w:line="360" w:lineRule="auto"/>
        <w:ind w:firstLine="709"/>
        <w:jc w:val="both"/>
        <w:rPr>
          <w:sz w:val="28"/>
          <w:szCs w:val="28"/>
        </w:rPr>
      </w:pPr>
    </w:p>
    <w:p w:rsidR="002474A1" w:rsidRPr="00672DC0" w:rsidRDefault="002474A1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Рассмотрено научно-методическим советом ОГБОУ СПО «Смоленский промышленно-экономический колледж»</w:t>
      </w:r>
    </w:p>
    <w:p w:rsidR="007D6DD9" w:rsidRPr="00672DC0" w:rsidRDefault="007D6DD9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Протокол № ______ от «_____»___________20___ г.</w:t>
      </w:r>
    </w:p>
    <w:p w:rsidR="002474A1" w:rsidRPr="00672DC0" w:rsidRDefault="002474A1" w:rsidP="007D6DD9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_________</w:t>
      </w:r>
      <w:r w:rsidR="007D6DD9" w:rsidRPr="00672DC0">
        <w:rPr>
          <w:sz w:val="28"/>
          <w:szCs w:val="28"/>
        </w:rPr>
        <w:t>_</w:t>
      </w:r>
      <w:r w:rsidRPr="00672DC0">
        <w:rPr>
          <w:sz w:val="28"/>
          <w:szCs w:val="28"/>
        </w:rPr>
        <w:t>___</w:t>
      </w:r>
    </w:p>
    <w:p w:rsidR="004A308D" w:rsidRPr="00672DC0" w:rsidRDefault="007D6DD9" w:rsidP="004A308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2DC0">
        <w:rPr>
          <w:b/>
          <w:sz w:val="28"/>
          <w:szCs w:val="28"/>
        </w:rPr>
        <w:br w:type="page"/>
      </w:r>
      <w:r w:rsidR="004A308D" w:rsidRPr="00672DC0">
        <w:rPr>
          <w:b/>
          <w:bCs/>
          <w:sz w:val="28"/>
          <w:szCs w:val="28"/>
        </w:rPr>
        <w:lastRenderedPageBreak/>
        <w:t>Содержание</w:t>
      </w:r>
    </w:p>
    <w:p w:rsidR="00AE36F7" w:rsidRPr="00AE36F7" w:rsidRDefault="00D56567" w:rsidP="009B02C4">
      <w:pPr>
        <w:pStyle w:val="12"/>
        <w:rPr>
          <w:rFonts w:asciiTheme="minorHAnsi" w:eastAsiaTheme="minorEastAsia" w:hAnsiTheme="minorHAnsi" w:cstheme="minorBidi"/>
          <w:b w:val="0"/>
        </w:rPr>
      </w:pPr>
      <w:r w:rsidRPr="00AE36F7">
        <w:rPr>
          <w:b w:val="0"/>
        </w:rPr>
        <w:fldChar w:fldCharType="begin"/>
      </w:r>
      <w:r w:rsidR="00513C3D" w:rsidRPr="00AE36F7">
        <w:rPr>
          <w:b w:val="0"/>
        </w:rPr>
        <w:instrText xml:space="preserve"> TOC \o "1-3" \h \z \u </w:instrText>
      </w:r>
      <w:r w:rsidRPr="00AE36F7">
        <w:rPr>
          <w:b w:val="0"/>
        </w:rPr>
        <w:fldChar w:fldCharType="separate"/>
      </w:r>
      <w:hyperlink w:anchor="_Toc406919758" w:history="1">
        <w:r w:rsidR="00AE36F7" w:rsidRPr="00AE36F7">
          <w:rPr>
            <w:rStyle w:val="a7"/>
            <w:b w:val="0"/>
          </w:rPr>
          <w:t>1. Паспорт комплекта контрольно-оценочных средств по профессиональному модулю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_Toc406919758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915974">
          <w:rPr>
            <w:b w:val="0"/>
            <w:webHidden/>
          </w:rPr>
          <w:t>4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59" w:history="1">
        <w:r w:rsidR="00AE36F7" w:rsidRPr="00AE36F7">
          <w:rPr>
            <w:rStyle w:val="a7"/>
          </w:rPr>
          <w:t>1.1. Результаты освоения программы профессионального модуля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_Toc406919759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4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0" w:history="1">
        <w:r w:rsidR="00AE36F7" w:rsidRPr="00AE36F7">
          <w:rPr>
            <w:rStyle w:val="a7"/>
            <w:noProof/>
            <w:sz w:val="28"/>
            <w:szCs w:val="28"/>
          </w:rPr>
          <w:t>1.1.1 Вид профессиональной деятельности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_Toc406919760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4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1" w:history="1">
        <w:r w:rsidR="00AE36F7" w:rsidRPr="00AE36F7">
          <w:rPr>
            <w:rStyle w:val="a7"/>
            <w:noProof/>
            <w:sz w:val="28"/>
            <w:szCs w:val="28"/>
          </w:rPr>
          <w:t>1.1.2 Профессиональные и общие компетенции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_Toc406919761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4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2" w:history="1">
        <w:r w:rsidR="00AE36F7" w:rsidRPr="00AE36F7">
          <w:rPr>
            <w:rStyle w:val="a7"/>
            <w:noProof/>
            <w:sz w:val="28"/>
            <w:szCs w:val="28"/>
          </w:rPr>
          <w:t>1.1.3 Практический опыт, умения, знания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_Toc406919762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6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3" w:history="1">
        <w:r w:rsidR="00AE36F7" w:rsidRPr="00AE36F7">
          <w:rPr>
            <w:rStyle w:val="a7"/>
          </w:rPr>
          <w:t>1.2 Формы промежуточной аттестации при освоении программы профессионального модуля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_Toc406919763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8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64" w:history="1">
        <w:r w:rsidR="00AE36F7" w:rsidRPr="00AE36F7">
          <w:rPr>
            <w:rStyle w:val="a7"/>
            <w:b w:val="0"/>
          </w:rPr>
          <w:t>2. Паспорт контрольно-измерительных материалов для проведения промежуточной аттестации по междисциплинарным курсам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_Toc406919764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915974">
          <w:rPr>
            <w:b w:val="0"/>
            <w:webHidden/>
          </w:rPr>
          <w:t>10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5" w:history="1">
        <w:r w:rsidR="00AE36F7" w:rsidRPr="00AE36F7">
          <w:rPr>
            <w:rStyle w:val="a7"/>
          </w:rPr>
          <w:t>2.1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_Toc406919765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10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6" w:history="1">
        <w:r w:rsidR="00AE36F7" w:rsidRPr="00AE36F7">
          <w:rPr>
            <w:rStyle w:val="a7"/>
          </w:rPr>
          <w:t>2.2. Комплект контрольно-измерительных материалов для проведения промежуточной аттестации по междисциплинарным курсам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_Toc406919766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10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7" w:history="1">
        <w:r w:rsidR="00AE36F7" w:rsidRPr="00AE36F7">
          <w:rPr>
            <w:rStyle w:val="a7"/>
            <w:noProof/>
            <w:sz w:val="28"/>
            <w:szCs w:val="28"/>
          </w:rPr>
          <w:t>2.2.1 Условия выполнения задания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_Toc406919767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10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68" w:history="1">
        <w:r w:rsidR="00AE36F7" w:rsidRPr="00AE36F7">
          <w:rPr>
            <w:rStyle w:val="a7"/>
          </w:rPr>
          <w:t>Максимальное время выполнения задания – 1академический час.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_Toc406919768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10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69" w:history="1">
        <w:r w:rsidR="00AE36F7" w:rsidRPr="00AE36F7">
          <w:rPr>
            <w:rStyle w:val="a7"/>
            <w:noProof/>
            <w:sz w:val="28"/>
            <w:szCs w:val="28"/>
          </w:rPr>
          <w:t>2.2.2 Образцы заданий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_Toc406919769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10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0" w:history="1">
        <w:r w:rsidR="00AE36F7" w:rsidRPr="00AE36F7">
          <w:rPr>
            <w:rStyle w:val="a7"/>
            <w:noProof/>
            <w:sz w:val="28"/>
            <w:szCs w:val="28"/>
          </w:rPr>
          <w:t>2.2.3 Критерии оценки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_Toc406919770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12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71" w:history="1">
        <w:r w:rsidR="00AE36F7" w:rsidRPr="00AE36F7">
          <w:rPr>
            <w:rStyle w:val="a7"/>
            <w:b w:val="0"/>
          </w:rPr>
          <w:t>3. Паспорт материалов для оценки результатов практики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_Toc406919771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915974">
          <w:rPr>
            <w:b w:val="0"/>
            <w:webHidden/>
          </w:rPr>
          <w:t>14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2" w:history="1">
        <w:r w:rsidR="00AE36F7" w:rsidRPr="00AE36F7">
          <w:rPr>
            <w:rStyle w:val="a7"/>
          </w:rPr>
          <w:t>3.1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_Toc406919772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14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3" w:history="1">
        <w:r w:rsidR="00AE36F7" w:rsidRPr="00AE36F7">
          <w:rPr>
            <w:rStyle w:val="a7"/>
          </w:rPr>
          <w:t>3.2 Виды работ для оценки результатов практики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_Toc406919773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15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4" w:history="1">
        <w:r w:rsidR="00AE36F7" w:rsidRPr="00AE36F7">
          <w:rPr>
            <w:rStyle w:val="a7"/>
          </w:rPr>
          <w:t>3.3 Критерии оценки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_Toc406919774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16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12"/>
        <w:rPr>
          <w:rFonts w:asciiTheme="minorHAnsi" w:eastAsiaTheme="minorEastAsia" w:hAnsiTheme="minorHAnsi" w:cstheme="minorBidi"/>
          <w:b w:val="0"/>
        </w:rPr>
      </w:pPr>
      <w:hyperlink w:anchor="_Toc406919775" w:history="1">
        <w:r w:rsidR="00AE36F7" w:rsidRPr="00AE36F7">
          <w:rPr>
            <w:rStyle w:val="a7"/>
            <w:b w:val="0"/>
          </w:rPr>
          <w:t>4. Паспорт контрольно-оценочных материалов экзамена (квалификационного)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_Toc406919775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915974">
          <w:rPr>
            <w:b w:val="0"/>
            <w:webHidden/>
          </w:rPr>
          <w:t>18</w:t>
        </w:r>
        <w:r w:rsidRPr="00AE36F7">
          <w:rPr>
            <w:b w:val="0"/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6" w:history="1">
        <w:r w:rsidR="00AE36F7" w:rsidRPr="00AE36F7">
          <w:rPr>
            <w:rStyle w:val="a7"/>
          </w:rPr>
          <w:t>4.1 Область применения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_Toc406919776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18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21"/>
        <w:jc w:val="both"/>
        <w:rPr>
          <w:rFonts w:asciiTheme="minorHAnsi" w:eastAsiaTheme="minorEastAsia" w:hAnsiTheme="minorHAnsi" w:cstheme="minorBidi"/>
        </w:rPr>
      </w:pPr>
      <w:hyperlink w:anchor="_Toc406919777" w:history="1">
        <w:r w:rsidR="00AE36F7" w:rsidRPr="00AE36F7">
          <w:rPr>
            <w:rStyle w:val="a7"/>
          </w:rPr>
          <w:t>4.2 Аттестационные испытания</w:t>
        </w:r>
        <w:r w:rsidR="00AE36F7" w:rsidRPr="00AE36F7">
          <w:rPr>
            <w:webHidden/>
          </w:rPr>
          <w:tab/>
        </w:r>
        <w:r w:rsidRPr="00AE36F7">
          <w:rPr>
            <w:webHidden/>
          </w:rPr>
          <w:fldChar w:fldCharType="begin"/>
        </w:r>
        <w:r w:rsidR="00AE36F7" w:rsidRPr="00AE36F7">
          <w:rPr>
            <w:webHidden/>
          </w:rPr>
          <w:instrText xml:space="preserve"> PAGEREF _Toc406919777 \h </w:instrText>
        </w:r>
        <w:r w:rsidRPr="00AE36F7">
          <w:rPr>
            <w:webHidden/>
          </w:rPr>
        </w:r>
        <w:r w:rsidRPr="00AE36F7">
          <w:rPr>
            <w:webHidden/>
          </w:rPr>
          <w:fldChar w:fldCharType="separate"/>
        </w:r>
        <w:r w:rsidR="00915974">
          <w:rPr>
            <w:webHidden/>
          </w:rPr>
          <w:t>19</w:t>
        </w:r>
        <w:r w:rsidRPr="00AE36F7">
          <w:rPr>
            <w:webHidden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8" w:history="1">
        <w:r w:rsidR="00AE36F7" w:rsidRPr="00AE36F7">
          <w:rPr>
            <w:rStyle w:val="a7"/>
            <w:bCs/>
            <w:noProof/>
            <w:sz w:val="28"/>
            <w:szCs w:val="28"/>
          </w:rPr>
          <w:t>4.2.1 Проверяемые результаты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_Toc406919778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19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79" w:history="1">
        <w:r w:rsidR="00AE36F7" w:rsidRPr="00AE36F7">
          <w:rPr>
            <w:rStyle w:val="a7"/>
            <w:bCs/>
            <w:noProof/>
            <w:sz w:val="28"/>
            <w:szCs w:val="28"/>
          </w:rPr>
          <w:t>4.2.2 Основные требования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_Toc406919779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21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AE36F7" w:rsidRPr="00AE36F7" w:rsidRDefault="00D56567" w:rsidP="009B02C4">
      <w:pPr>
        <w:pStyle w:val="31"/>
        <w:tabs>
          <w:tab w:val="right" w:leader="dot" w:pos="9269"/>
          <w:tab w:val="right" w:leader="dot" w:pos="9344"/>
        </w:tabs>
        <w:spacing w:line="360" w:lineRule="auto"/>
        <w:ind w:left="0"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406919781" w:history="1">
        <w:r w:rsidR="00AE36F7" w:rsidRPr="00AE36F7">
          <w:rPr>
            <w:rStyle w:val="a7"/>
            <w:bCs/>
            <w:noProof/>
            <w:sz w:val="28"/>
            <w:szCs w:val="28"/>
          </w:rPr>
          <w:t>4.2.3 Критерии оценки</w:t>
        </w:r>
        <w:r w:rsidR="00AE36F7" w:rsidRPr="00AE36F7">
          <w:rPr>
            <w:noProof/>
            <w:webHidden/>
            <w:sz w:val="28"/>
            <w:szCs w:val="28"/>
          </w:rPr>
          <w:tab/>
        </w:r>
        <w:r w:rsidRPr="00AE36F7">
          <w:rPr>
            <w:noProof/>
            <w:webHidden/>
            <w:sz w:val="28"/>
            <w:szCs w:val="28"/>
          </w:rPr>
          <w:fldChar w:fldCharType="begin"/>
        </w:r>
        <w:r w:rsidR="00AE36F7" w:rsidRPr="00AE36F7">
          <w:rPr>
            <w:noProof/>
            <w:webHidden/>
            <w:sz w:val="28"/>
            <w:szCs w:val="28"/>
          </w:rPr>
          <w:instrText xml:space="preserve"> PAGEREF _Toc406919781 \h </w:instrText>
        </w:r>
        <w:r w:rsidRPr="00AE36F7">
          <w:rPr>
            <w:noProof/>
            <w:webHidden/>
            <w:sz w:val="28"/>
            <w:szCs w:val="28"/>
          </w:rPr>
        </w:r>
        <w:r w:rsidRPr="00AE36F7">
          <w:rPr>
            <w:noProof/>
            <w:webHidden/>
            <w:sz w:val="28"/>
            <w:szCs w:val="28"/>
          </w:rPr>
          <w:fldChar w:fldCharType="separate"/>
        </w:r>
        <w:r w:rsidR="00915974">
          <w:rPr>
            <w:noProof/>
            <w:webHidden/>
            <w:sz w:val="28"/>
            <w:szCs w:val="28"/>
          </w:rPr>
          <w:t>22</w:t>
        </w:r>
        <w:r w:rsidRPr="00AE36F7">
          <w:rPr>
            <w:noProof/>
            <w:webHidden/>
            <w:sz w:val="28"/>
            <w:szCs w:val="28"/>
          </w:rPr>
          <w:fldChar w:fldCharType="end"/>
        </w:r>
      </w:hyperlink>
    </w:p>
    <w:p w:rsidR="00513C3D" w:rsidRPr="00AE36F7" w:rsidRDefault="00D56567" w:rsidP="009B02C4">
      <w:pPr>
        <w:pStyle w:val="12"/>
        <w:rPr>
          <w:b w:val="0"/>
        </w:rPr>
      </w:pPr>
      <w:hyperlink w:anchor="_Toc406919782" w:history="1">
        <w:r w:rsidR="00AE36F7" w:rsidRPr="00AE36F7">
          <w:rPr>
            <w:rStyle w:val="a7"/>
            <w:b w:val="0"/>
          </w:rPr>
          <w:t>5. Информационное обеспечение</w:t>
        </w:r>
        <w:r w:rsidR="00AE36F7" w:rsidRPr="00AE36F7">
          <w:rPr>
            <w:b w:val="0"/>
            <w:webHidden/>
          </w:rPr>
          <w:tab/>
        </w:r>
        <w:r w:rsidRPr="00AE36F7">
          <w:rPr>
            <w:b w:val="0"/>
            <w:webHidden/>
          </w:rPr>
          <w:fldChar w:fldCharType="begin"/>
        </w:r>
        <w:r w:rsidR="00AE36F7" w:rsidRPr="00AE36F7">
          <w:rPr>
            <w:b w:val="0"/>
            <w:webHidden/>
          </w:rPr>
          <w:instrText xml:space="preserve"> PAGEREF _Toc406919782 \h </w:instrText>
        </w:r>
        <w:r w:rsidRPr="00AE36F7">
          <w:rPr>
            <w:b w:val="0"/>
            <w:webHidden/>
          </w:rPr>
        </w:r>
        <w:r w:rsidRPr="00AE36F7">
          <w:rPr>
            <w:b w:val="0"/>
            <w:webHidden/>
          </w:rPr>
          <w:fldChar w:fldCharType="separate"/>
        </w:r>
        <w:r w:rsidR="00915974">
          <w:rPr>
            <w:b w:val="0"/>
            <w:webHidden/>
          </w:rPr>
          <w:t>24</w:t>
        </w:r>
        <w:r w:rsidRPr="00AE36F7">
          <w:rPr>
            <w:b w:val="0"/>
            <w:webHidden/>
          </w:rPr>
          <w:fldChar w:fldCharType="end"/>
        </w:r>
      </w:hyperlink>
      <w:r w:rsidRPr="00AE36F7">
        <w:rPr>
          <w:b w:val="0"/>
        </w:rPr>
        <w:fldChar w:fldCharType="end"/>
      </w:r>
    </w:p>
    <w:p w:rsidR="004A308D" w:rsidRPr="00672DC0" w:rsidRDefault="007D6307" w:rsidP="009B02C4">
      <w:pPr>
        <w:pStyle w:val="1"/>
        <w:tabs>
          <w:tab w:val="right" w:leader="dot" w:pos="926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F4DEF">
        <w:rPr>
          <w:sz w:val="28"/>
          <w:szCs w:val="28"/>
        </w:rPr>
        <w:br w:type="page"/>
      </w:r>
      <w:bookmarkStart w:id="0" w:name="_Toc375118459"/>
      <w:bookmarkStart w:id="1" w:name="_Toc406919758"/>
      <w:bookmarkStart w:id="2" w:name="_Toc306743746"/>
      <w:r w:rsidR="004A308D" w:rsidRPr="00672DC0">
        <w:rPr>
          <w:b/>
          <w:sz w:val="28"/>
          <w:szCs w:val="28"/>
        </w:rPr>
        <w:lastRenderedPageBreak/>
        <w:t>1. Паспорт комплекта контрольно-</w:t>
      </w:r>
      <w:bookmarkEnd w:id="0"/>
      <w:r w:rsidR="004A308D" w:rsidRPr="00672DC0">
        <w:rPr>
          <w:b/>
          <w:sz w:val="28"/>
          <w:szCs w:val="28"/>
        </w:rPr>
        <w:t>оценочных средств по профессиональному модулю</w:t>
      </w:r>
      <w:bookmarkEnd w:id="1"/>
    </w:p>
    <w:p w:rsidR="004A308D" w:rsidRPr="00223B73" w:rsidRDefault="004A308D" w:rsidP="00E10B68">
      <w:pPr>
        <w:spacing w:line="360" w:lineRule="auto"/>
        <w:ind w:firstLine="709"/>
        <w:rPr>
          <w:szCs w:val="28"/>
        </w:rPr>
      </w:pPr>
    </w:p>
    <w:p w:rsidR="004A308D" w:rsidRPr="00672DC0" w:rsidRDefault="004A308D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406919759"/>
      <w:r w:rsidRPr="00672DC0">
        <w:rPr>
          <w:rFonts w:ascii="Times New Roman" w:hAnsi="Times New Roman" w:cs="Times New Roman"/>
          <w:i w:val="0"/>
        </w:rPr>
        <w:t>1.1. Результаты освоения программы профессионального модуля</w:t>
      </w:r>
      <w:bookmarkEnd w:id="3"/>
    </w:p>
    <w:p w:rsidR="007D6307" w:rsidRPr="00672DC0" w:rsidRDefault="007D6307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Toc406919760"/>
      <w:r w:rsidRPr="00672DC0">
        <w:rPr>
          <w:rFonts w:ascii="Times New Roman" w:hAnsi="Times New Roman" w:cs="Times New Roman"/>
          <w:i/>
          <w:sz w:val="28"/>
          <w:szCs w:val="28"/>
        </w:rPr>
        <w:t>1.1.1 Вид профессиональной деятельности</w:t>
      </w:r>
      <w:bookmarkEnd w:id="2"/>
      <w:bookmarkEnd w:id="4"/>
    </w:p>
    <w:p w:rsidR="007D6307" w:rsidRPr="00672DC0" w:rsidRDefault="007D6307" w:rsidP="00223B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72DC0">
        <w:rPr>
          <w:sz w:val="28"/>
          <w:szCs w:val="28"/>
        </w:rPr>
        <w:t xml:space="preserve">Результатом освоения </w:t>
      </w:r>
      <w:r w:rsidR="00E10B68" w:rsidRPr="00672DC0">
        <w:rPr>
          <w:sz w:val="28"/>
          <w:szCs w:val="28"/>
        </w:rPr>
        <w:t xml:space="preserve">программы </w:t>
      </w:r>
      <w:r w:rsidRPr="00672DC0">
        <w:rPr>
          <w:sz w:val="28"/>
          <w:szCs w:val="28"/>
        </w:rPr>
        <w:t xml:space="preserve">профессионального модуля является готовность обучающегося к выполнению вида профессиональной деятельности </w:t>
      </w:r>
      <w:r w:rsidR="00EC6F25" w:rsidRPr="00EC6F25">
        <w:rPr>
          <w:sz w:val="28"/>
          <w:szCs w:val="28"/>
        </w:rPr>
        <w:t>«</w:t>
      </w:r>
      <w:r w:rsidR="00FF5DF6" w:rsidRPr="00FF5DF6">
        <w:rPr>
          <w:sz w:val="28"/>
          <w:szCs w:val="28"/>
        </w:rPr>
        <w:t>Участие в планировании и организации работ по обеспечению защиты объекта</w:t>
      </w:r>
      <w:r w:rsidR="00EC6F25" w:rsidRPr="00EC6F25">
        <w:rPr>
          <w:sz w:val="28"/>
          <w:szCs w:val="28"/>
        </w:rPr>
        <w:t>».</w:t>
      </w:r>
      <w:r w:rsidR="00333F3A" w:rsidRPr="00672DC0">
        <w:rPr>
          <w:sz w:val="28"/>
          <w:szCs w:val="28"/>
        </w:rPr>
        <w:t xml:space="preserve"> </w:t>
      </w:r>
    </w:p>
    <w:p w:rsidR="007D6307" w:rsidRPr="00FB6D30" w:rsidRDefault="007D6307" w:rsidP="00223B73">
      <w:pPr>
        <w:spacing w:line="360" w:lineRule="auto"/>
        <w:ind w:firstLine="709"/>
        <w:jc w:val="both"/>
        <w:rPr>
          <w:i/>
          <w:szCs w:val="28"/>
        </w:rPr>
      </w:pPr>
    </w:p>
    <w:p w:rsidR="00E10B68" w:rsidRPr="00672DC0" w:rsidRDefault="00E10B68" w:rsidP="00223B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Toc406919761"/>
      <w:r w:rsidRPr="00672DC0">
        <w:rPr>
          <w:rFonts w:ascii="Times New Roman" w:hAnsi="Times New Roman" w:cs="Times New Roman"/>
          <w:i/>
          <w:sz w:val="28"/>
          <w:szCs w:val="28"/>
        </w:rPr>
        <w:t>1.1.2 Профессиональные и общие компетенции</w:t>
      </w:r>
      <w:bookmarkEnd w:id="5"/>
    </w:p>
    <w:p w:rsidR="007D6307" w:rsidRPr="00672DC0" w:rsidRDefault="007D6307" w:rsidP="00223B7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2DC0">
        <w:rPr>
          <w:sz w:val="28"/>
          <w:szCs w:val="28"/>
        </w:rPr>
        <w:t>В результате освоения программы профессионального модуля</w:t>
      </w:r>
      <w:r w:rsidR="00032667">
        <w:rPr>
          <w:sz w:val="28"/>
          <w:szCs w:val="28"/>
        </w:rPr>
        <w:t xml:space="preserve">, </w:t>
      </w:r>
      <w:r w:rsidRPr="00672DC0">
        <w:rPr>
          <w:sz w:val="28"/>
          <w:szCs w:val="28"/>
        </w:rPr>
        <w:t>у обучающ</w:t>
      </w:r>
      <w:r w:rsidR="00E10B68" w:rsidRPr="00672DC0">
        <w:rPr>
          <w:sz w:val="28"/>
          <w:szCs w:val="28"/>
        </w:rPr>
        <w:t>егос</w:t>
      </w:r>
      <w:r w:rsidRPr="00672DC0">
        <w:rPr>
          <w:sz w:val="28"/>
          <w:szCs w:val="28"/>
        </w:rPr>
        <w:t xml:space="preserve">я должны быть сформированы следующие </w:t>
      </w:r>
      <w:r w:rsidR="00E10B68" w:rsidRPr="00672DC0">
        <w:rPr>
          <w:sz w:val="28"/>
          <w:szCs w:val="28"/>
        </w:rPr>
        <w:t xml:space="preserve">профессиональные компетенции (ПК) и общие </w:t>
      </w:r>
      <w:r w:rsidRPr="00672DC0">
        <w:rPr>
          <w:sz w:val="28"/>
          <w:szCs w:val="28"/>
        </w:rPr>
        <w:t>компетенции</w:t>
      </w:r>
      <w:r w:rsidR="00E10B68" w:rsidRPr="00672DC0">
        <w:rPr>
          <w:sz w:val="28"/>
          <w:szCs w:val="28"/>
        </w:rPr>
        <w:t xml:space="preserve"> (ОК)</w:t>
      </w:r>
      <w:r w:rsidRPr="00672DC0">
        <w:rPr>
          <w:sz w:val="28"/>
          <w:szCs w:val="28"/>
        </w:rPr>
        <w:t>.</w:t>
      </w:r>
      <w:proofErr w:type="gramEnd"/>
    </w:p>
    <w:p w:rsidR="00E10B68" w:rsidRPr="00FB6D30" w:rsidRDefault="00E10B68" w:rsidP="00223B73">
      <w:pPr>
        <w:spacing w:line="360" w:lineRule="auto"/>
        <w:rPr>
          <w:sz w:val="16"/>
          <w:szCs w:val="28"/>
        </w:rPr>
      </w:pPr>
    </w:p>
    <w:p w:rsidR="007D6307" w:rsidRPr="00672DC0" w:rsidRDefault="007D6307" w:rsidP="00223B73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1. Показатели оценки </w:t>
      </w:r>
      <w:proofErr w:type="spellStart"/>
      <w:r w:rsidRPr="00672DC0">
        <w:rPr>
          <w:sz w:val="28"/>
          <w:szCs w:val="28"/>
        </w:rPr>
        <w:t>сформированности</w:t>
      </w:r>
      <w:proofErr w:type="spellEnd"/>
      <w:r w:rsidRPr="00672DC0">
        <w:rPr>
          <w:sz w:val="28"/>
          <w:szCs w:val="28"/>
        </w:rPr>
        <w:t xml:space="preserve"> ПК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927"/>
      </w:tblGrid>
      <w:tr w:rsidR="00E10B68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FF5DF6" w:rsidRDefault="00E10B68" w:rsidP="00F251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DF6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  <w:p w:rsidR="00250D5A" w:rsidRPr="00FF5DF6" w:rsidRDefault="00250D5A" w:rsidP="00F251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F6">
              <w:rPr>
                <w:rFonts w:ascii="Times New Roman" w:hAnsi="Times New Roman"/>
                <w:sz w:val="24"/>
                <w:szCs w:val="24"/>
              </w:rPr>
              <w:t>(должны быть сформированы в полном объеме)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68" w:rsidRPr="00FF5DF6" w:rsidRDefault="00E10B68" w:rsidP="00481215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DF6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jc w:val="both"/>
              <w:rPr>
                <w:bCs/>
                <w:i/>
              </w:rPr>
            </w:pPr>
            <w:r w:rsidRPr="00FF5DF6">
              <w:t>ПК 1.1</w:t>
            </w:r>
            <w:proofErr w:type="gramStart"/>
            <w:r w:rsidRPr="00FF5DF6">
              <w:t xml:space="preserve"> У</w:t>
            </w:r>
            <w:proofErr w:type="gramEnd"/>
            <w:r w:rsidRPr="00FF5DF6">
              <w:t>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autoSpaceDE w:val="0"/>
              <w:autoSpaceDN w:val="0"/>
              <w:adjustRightInd w:val="0"/>
              <w:jc w:val="both"/>
            </w:pPr>
            <w:r w:rsidRPr="00FF5DF6">
              <w:t>-</w:t>
            </w:r>
            <w:r>
              <w:t xml:space="preserve"> </w:t>
            </w:r>
            <w:r w:rsidRPr="00FF5DF6">
              <w:t>соответствие собранного материала, необходимого для выработки решений по обеспечению защиты информации реальному положению дел;</w:t>
            </w:r>
          </w:p>
          <w:p w:rsidR="00FF5DF6" w:rsidRPr="00FF5DF6" w:rsidRDefault="00FF5DF6" w:rsidP="006E21CB">
            <w:pPr>
              <w:autoSpaceDE w:val="0"/>
              <w:autoSpaceDN w:val="0"/>
              <w:adjustRightInd w:val="0"/>
              <w:jc w:val="both"/>
            </w:pPr>
            <w:r w:rsidRPr="00FF5DF6">
              <w:t xml:space="preserve">- </w:t>
            </w:r>
            <w:r w:rsidR="00B558C7">
              <w:t>соблюдение методики для обнаружения</w:t>
            </w:r>
            <w:r w:rsidRPr="00FF5DF6">
              <w:t xml:space="preserve"> возможных каналов утечки конфиденциальной информации</w:t>
            </w:r>
          </w:p>
        </w:tc>
      </w:tr>
      <w:tr w:rsidR="00FF5DF6" w:rsidRPr="00FF5DF6" w:rsidTr="00EC6F25">
        <w:trPr>
          <w:trHeight w:val="67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t>ПК 1.2</w:t>
            </w:r>
            <w:proofErr w:type="gramStart"/>
            <w:r w:rsidRPr="00FF5DF6">
              <w:t xml:space="preserve"> У</w:t>
            </w:r>
            <w:proofErr w:type="gramEnd"/>
            <w:r w:rsidRPr="00FF5DF6">
              <w:t>частвовать в разработке программ и методик организации защиты информации на объекте.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B558C7">
            <w:pPr>
              <w:autoSpaceDE w:val="0"/>
              <w:autoSpaceDN w:val="0"/>
              <w:adjustRightInd w:val="0"/>
              <w:jc w:val="both"/>
            </w:pPr>
            <w:r w:rsidRPr="00FF5DF6">
              <w:t xml:space="preserve">- </w:t>
            </w:r>
            <w:r w:rsidR="00B558C7">
              <w:t>соответствие разработанных программ и методик поставленным задачам по защите информации на объекте</w:t>
            </w: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t>ПК 1.3</w:t>
            </w:r>
            <w:proofErr w:type="gramStart"/>
            <w:r w:rsidRPr="00FF5DF6">
              <w:t xml:space="preserve"> О</w:t>
            </w:r>
            <w:proofErr w:type="gramEnd"/>
            <w:r w:rsidRPr="00FF5DF6">
              <w:t>существлять планирование и организацию выполнения мероприятий по защите информации.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B558C7" w:rsidP="00AE2DFE">
            <w:pPr>
              <w:autoSpaceDE w:val="0"/>
              <w:autoSpaceDN w:val="0"/>
              <w:adjustRightInd w:val="0"/>
              <w:jc w:val="both"/>
            </w:pPr>
            <w:r>
              <w:t xml:space="preserve"> - соответствие выполнения мероприятий по защите информации составленным планам</w:t>
            </w:r>
          </w:p>
          <w:p w:rsidR="00FF5DF6" w:rsidRPr="00FF5DF6" w:rsidRDefault="00FF5DF6" w:rsidP="00B558C7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t>ПК 1.4</w:t>
            </w:r>
            <w:proofErr w:type="gramStart"/>
            <w:r w:rsidRPr="00FF5DF6">
              <w:t xml:space="preserve"> У</w:t>
            </w:r>
            <w:proofErr w:type="gramEnd"/>
            <w:r w:rsidRPr="00FF5DF6">
              <w:t>частвовать во внедрении разработанных организационных решений на объектах профессиональной деятельности.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6E21CB">
            <w:pPr>
              <w:autoSpaceDE w:val="0"/>
              <w:autoSpaceDN w:val="0"/>
              <w:adjustRightInd w:val="0"/>
              <w:jc w:val="both"/>
            </w:pPr>
            <w:r w:rsidRPr="00FF5DF6">
              <w:t xml:space="preserve">- </w:t>
            </w:r>
            <w:r w:rsidR="006E21CB">
              <w:t xml:space="preserve">соответствие внедряемых организационных решений требованиям </w:t>
            </w:r>
            <w:r w:rsidR="006E21CB" w:rsidRPr="006E21CB">
              <w:t>при выполнении мероприятий по защите информации</w:t>
            </w:r>
            <w:r w:rsidRPr="00FF5DF6">
              <w:t xml:space="preserve"> </w:t>
            </w: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t>ПК 1.5 Вести учет, обработку, хранение, передачу, использование различных носителей конфиденциальной информации.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autoSpaceDE w:val="0"/>
              <w:autoSpaceDN w:val="0"/>
              <w:adjustRightInd w:val="0"/>
              <w:jc w:val="both"/>
            </w:pPr>
            <w:r w:rsidRPr="00FF5DF6">
              <w:t>-</w:t>
            </w:r>
            <w:r w:rsidR="006E21CB">
              <w:t xml:space="preserve"> </w:t>
            </w:r>
            <w:r w:rsidRPr="00FF5DF6">
              <w:t>соответствие методов обработки, хранения, использования и передачи носителей степени конфиденциальности информации;</w:t>
            </w:r>
          </w:p>
          <w:p w:rsidR="00FF5DF6" w:rsidRPr="00FF5DF6" w:rsidRDefault="00FF5DF6" w:rsidP="006E21CB">
            <w:pPr>
              <w:autoSpaceDE w:val="0"/>
              <w:autoSpaceDN w:val="0"/>
              <w:adjustRightInd w:val="0"/>
              <w:jc w:val="both"/>
            </w:pPr>
            <w:r w:rsidRPr="00FF5DF6">
              <w:t>-</w:t>
            </w:r>
            <w:r w:rsidR="006E21CB">
              <w:t xml:space="preserve"> </w:t>
            </w:r>
            <w:r w:rsidRPr="00FF5DF6">
              <w:t>соблюдение требований к учету носителей конфиденциальной информации</w:t>
            </w: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t>ПК 1.6</w:t>
            </w:r>
            <w:proofErr w:type="gramStart"/>
            <w:r w:rsidRPr="00FF5DF6">
              <w:t xml:space="preserve"> О</w:t>
            </w:r>
            <w:proofErr w:type="gramEnd"/>
            <w:r w:rsidRPr="00FF5DF6">
              <w:t xml:space="preserve">беспечивать технику </w:t>
            </w:r>
            <w:r w:rsidRPr="00FF5DF6">
              <w:lastRenderedPageBreak/>
              <w:t>безопасности при проведении организационно-технических мероприятий.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6E21CB">
            <w:pPr>
              <w:autoSpaceDE w:val="0"/>
              <w:autoSpaceDN w:val="0"/>
              <w:adjustRightInd w:val="0"/>
              <w:jc w:val="both"/>
            </w:pPr>
            <w:r w:rsidRPr="00FF5DF6">
              <w:lastRenderedPageBreak/>
              <w:t>-</w:t>
            </w:r>
            <w:r w:rsidR="006E21CB">
              <w:t xml:space="preserve"> </w:t>
            </w:r>
            <w:r w:rsidRPr="00FF5DF6">
              <w:t>соответствие проводимых организационно-</w:t>
            </w:r>
            <w:r w:rsidRPr="00FF5DF6">
              <w:lastRenderedPageBreak/>
              <w:t>технических мероприятий требованиям техники безопасности</w:t>
            </w: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widowControl w:val="0"/>
              <w:suppressAutoHyphens/>
              <w:jc w:val="both"/>
            </w:pPr>
            <w:r w:rsidRPr="00FF5DF6">
              <w:lastRenderedPageBreak/>
              <w:t>ПК 1.7</w:t>
            </w:r>
            <w:proofErr w:type="gramStart"/>
            <w:r w:rsidRPr="00FF5DF6">
              <w:t xml:space="preserve"> У</w:t>
            </w:r>
            <w:proofErr w:type="gramEnd"/>
            <w:r w:rsidRPr="00FF5DF6">
              <w:t>частвовать в организации и проведении проверок объектов информатизации, подлежащих защите.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autoSpaceDE w:val="0"/>
              <w:autoSpaceDN w:val="0"/>
              <w:adjustRightInd w:val="0"/>
              <w:jc w:val="both"/>
            </w:pPr>
            <w:r w:rsidRPr="00FF5DF6">
              <w:t>- составление и соблюдение графика проведения проверок</w:t>
            </w:r>
          </w:p>
          <w:p w:rsidR="00FF5DF6" w:rsidRPr="00FF5DF6" w:rsidRDefault="00FF5DF6" w:rsidP="00AE2DFE">
            <w:pPr>
              <w:autoSpaceDE w:val="0"/>
              <w:autoSpaceDN w:val="0"/>
              <w:adjustRightInd w:val="0"/>
              <w:jc w:val="both"/>
            </w:pPr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jc w:val="both"/>
            </w:pPr>
            <w:r w:rsidRPr="00FF5DF6">
              <w:t>ПК 1.8</w:t>
            </w:r>
            <w:proofErr w:type="gramStart"/>
            <w:r w:rsidRPr="00FF5DF6">
              <w:t xml:space="preserve"> П</w:t>
            </w:r>
            <w:proofErr w:type="gramEnd"/>
            <w:r w:rsidRPr="00FF5DF6">
              <w:t>роводить контроль соблюдения персоналом требований режима защиты информации.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6E21CB">
            <w:pPr>
              <w:autoSpaceDE w:val="0"/>
              <w:autoSpaceDN w:val="0"/>
              <w:adjustRightInd w:val="0"/>
              <w:jc w:val="both"/>
            </w:pPr>
            <w:r w:rsidRPr="00FF5DF6">
              <w:t xml:space="preserve">- правильность применения различных способов контроля персонала с целью </w:t>
            </w:r>
            <w:proofErr w:type="gramStart"/>
            <w:r w:rsidRPr="00FF5DF6">
              <w:t>соблюдения требований режима защиты информации</w:t>
            </w:r>
            <w:proofErr w:type="gramEnd"/>
          </w:p>
        </w:tc>
      </w:tr>
      <w:tr w:rsidR="00FF5DF6" w:rsidRPr="00FF5DF6" w:rsidTr="00EC6F25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FF5DF6" w:rsidP="00AE2DFE">
            <w:pPr>
              <w:jc w:val="both"/>
            </w:pPr>
            <w:r w:rsidRPr="00FF5DF6">
              <w:t>ПК 1.9</w:t>
            </w:r>
            <w:proofErr w:type="gramStart"/>
            <w:r w:rsidRPr="00FF5DF6">
              <w:t xml:space="preserve"> У</w:t>
            </w:r>
            <w:proofErr w:type="gramEnd"/>
            <w:r w:rsidRPr="00FF5DF6">
              <w:t>частвовать в оценке качества защиты объекта.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F6" w:rsidRPr="00FF5DF6" w:rsidRDefault="006E21CB" w:rsidP="006E21CB">
            <w:pPr>
              <w:pStyle w:val="ConsPlusNormal"/>
              <w:ind w:firstLine="0"/>
              <w:jc w:val="both"/>
              <w:outlineLvl w:val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оценки качества защиты объекта </w:t>
            </w:r>
            <w:r w:rsidR="00FF5DF6" w:rsidRPr="00FF5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1CB">
              <w:rPr>
                <w:rFonts w:ascii="Times New Roman" w:hAnsi="Times New Roman" w:cs="Times New Roman"/>
                <w:sz w:val="24"/>
                <w:szCs w:val="24"/>
              </w:rPr>
              <w:t>требованиям при выполнении мероприятий по защите информации</w:t>
            </w:r>
            <w:r w:rsidR="00FF5DF6" w:rsidRPr="00FF5D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E2DFE" w:rsidRPr="00FB6D30" w:rsidRDefault="00AE2DFE" w:rsidP="00C50763">
      <w:pPr>
        <w:spacing w:line="360" w:lineRule="auto"/>
        <w:rPr>
          <w:sz w:val="12"/>
          <w:szCs w:val="28"/>
        </w:rPr>
      </w:pPr>
    </w:p>
    <w:p w:rsidR="007D6307" w:rsidRPr="00672DC0" w:rsidRDefault="007D6307" w:rsidP="00C50763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2. Показатели оценки </w:t>
      </w:r>
      <w:proofErr w:type="spellStart"/>
      <w:r w:rsidRPr="00672DC0">
        <w:rPr>
          <w:sz w:val="28"/>
          <w:szCs w:val="28"/>
        </w:rPr>
        <w:t>сформированности</w:t>
      </w:r>
      <w:proofErr w:type="spellEnd"/>
      <w:r w:rsidRPr="00672DC0">
        <w:rPr>
          <w:sz w:val="28"/>
          <w:szCs w:val="28"/>
        </w:rPr>
        <w:t xml:space="preserve"> 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C50763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63" w:rsidRPr="00214688" w:rsidRDefault="00C50763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88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  <w:p w:rsidR="00250D5A" w:rsidRPr="00214688" w:rsidRDefault="00250D5A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88">
              <w:rPr>
                <w:rFonts w:ascii="Times New Roman" w:hAnsi="Times New Roman"/>
                <w:sz w:val="24"/>
                <w:szCs w:val="24"/>
              </w:rPr>
              <w:t xml:space="preserve">(возможна частичная </w:t>
            </w:r>
            <w:proofErr w:type="spellStart"/>
            <w:r w:rsidRPr="00214688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146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63" w:rsidRPr="00214688" w:rsidRDefault="00C50763" w:rsidP="0021468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8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  <w:rPr>
                <w:b/>
              </w:rPr>
            </w:pPr>
            <w:bookmarkStart w:id="6" w:name="sub_10531"/>
            <w:r w:rsidRPr="00214688">
              <w:t xml:space="preserve">ОК 1. </w:t>
            </w:r>
            <w:r w:rsidR="00141C8F" w:rsidRPr="00141C8F">
              <w:t>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</w:t>
            </w:r>
            <w:bookmarkEnd w:id="6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Точно</w:t>
            </w:r>
            <w:r w:rsidR="0031476B" w:rsidRPr="000E3B8B">
              <w:t xml:space="preserve"> излагает сущность, особенности и задачи будущей деятельности,</w:t>
            </w:r>
            <w:r w:rsidR="00CF155A" w:rsidRPr="000E3B8B">
              <w:t xml:space="preserve"> активно выполняет профессиональную деятельность в области обеспечения информационной безопасности</w:t>
            </w:r>
          </w:p>
          <w:p w:rsidR="0031476B" w:rsidRPr="000E3B8B" w:rsidRDefault="0031476B" w:rsidP="000E3B8B">
            <w:pPr>
              <w:widowControl w:val="0"/>
              <w:suppressAutoHyphens/>
              <w:jc w:val="both"/>
            </w:pP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7" w:name="sub_10532"/>
            <w:r w:rsidRPr="00214688">
              <w:t xml:space="preserve">ОК 2. </w:t>
            </w:r>
            <w:r w:rsidR="00141C8F" w:rsidRPr="00141C8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bookmarkEnd w:id="7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r w:rsidRPr="000E3B8B">
              <w:t xml:space="preserve">Рационально планирует и реализует  профессиональную работу и  выбирает методы для </w:t>
            </w:r>
            <w:r w:rsidR="00214688" w:rsidRPr="000E3B8B">
              <w:t xml:space="preserve"> решения профессиональных задач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8" w:name="sub_10533"/>
            <w:r w:rsidRPr="00214688">
              <w:t xml:space="preserve">ОК 3. </w:t>
            </w:r>
            <w:r w:rsidR="00141C8F" w:rsidRPr="00141C8F">
              <w:t>Принимать решения в стандартных и нестандартных ситуациях и нести за них ответственность</w:t>
            </w:r>
            <w:bookmarkEnd w:id="8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Точно</w:t>
            </w:r>
            <w:r w:rsidR="0031476B" w:rsidRPr="000E3B8B">
              <w:t xml:space="preserve"> выстраивает алгоритм действий  и предусматривает риски в нестандартных </w:t>
            </w:r>
            <w:r w:rsidR="00214688" w:rsidRPr="000E3B8B">
              <w:t>ситуациях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9" w:name="sub_10534"/>
            <w:r w:rsidRPr="00214688">
              <w:t xml:space="preserve">ОК 4. </w:t>
            </w:r>
            <w:r w:rsidR="00141C8F" w:rsidRPr="00141C8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bookmarkEnd w:id="9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r w:rsidRPr="000E3B8B">
              <w:t>Результативность поиска и оценки информации</w:t>
            </w:r>
            <w:r w:rsidR="00D51D7C" w:rsidRPr="000E3B8B">
              <w:t xml:space="preserve"> для постановки и решения профессиональных задач, профессио</w:t>
            </w:r>
            <w:r w:rsidR="00214688" w:rsidRPr="000E3B8B">
              <w:t xml:space="preserve">нального и личностного развития 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0" w:name="sub_10535"/>
            <w:r w:rsidRPr="00214688">
              <w:t xml:space="preserve">ОК 5. </w:t>
            </w:r>
            <w:r w:rsidR="00F125E4" w:rsidRPr="00F125E4">
              <w:t>Использовать информационно-коммуникационные технологии в профессиональной деятельности</w:t>
            </w:r>
            <w:bookmarkEnd w:id="10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31476B" w:rsidP="000E3B8B">
            <w:pPr>
              <w:widowControl w:val="0"/>
              <w:suppressAutoHyphens/>
              <w:jc w:val="both"/>
            </w:pPr>
            <w:proofErr w:type="gramStart"/>
            <w:r w:rsidRPr="000E3B8B">
              <w:t xml:space="preserve">Владеет   соответствующими  </w:t>
            </w:r>
            <w:r w:rsidR="0012535D" w:rsidRPr="000E3B8B">
              <w:t>информационно-коммуникационные технологи</w:t>
            </w:r>
            <w:r w:rsidR="00601579" w:rsidRPr="000E3B8B">
              <w:t>ями</w:t>
            </w:r>
            <w:r w:rsidR="0012535D" w:rsidRPr="000E3B8B">
              <w:t xml:space="preserve"> в профессиональной деятельности</w:t>
            </w:r>
            <w:proofErr w:type="gramEnd"/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1" w:name="sub_10536"/>
            <w:r w:rsidRPr="00214688">
              <w:t xml:space="preserve">ОК 6. </w:t>
            </w:r>
            <w:r w:rsidR="00F125E4" w:rsidRPr="00F125E4">
              <w:t>Работать в коллективе и команде, эффективно общаться с коллегами, руководством, потребителями</w:t>
            </w:r>
            <w:bookmarkEnd w:id="11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C04EBE" w:rsidP="000E3B8B">
            <w:pPr>
              <w:widowControl w:val="0"/>
              <w:suppressAutoHyphens/>
              <w:jc w:val="both"/>
            </w:pPr>
            <w:r w:rsidRPr="000E3B8B">
              <w:t xml:space="preserve">Адекватность </w:t>
            </w:r>
            <w:r w:rsidR="00D51D7C" w:rsidRPr="000E3B8B">
              <w:t xml:space="preserve">и результативность </w:t>
            </w:r>
            <w:r w:rsidRPr="000E3B8B">
              <w:t>поведения в коллективе</w:t>
            </w:r>
            <w:r w:rsidR="00D51D7C" w:rsidRPr="000E3B8B">
              <w:t>, владение приемами коммуникации</w:t>
            </w:r>
            <w:r w:rsidRPr="000E3B8B">
              <w:t xml:space="preserve"> </w:t>
            </w:r>
          </w:p>
        </w:tc>
      </w:tr>
      <w:tr w:rsidR="0031476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214688" w:rsidRDefault="0031476B" w:rsidP="00F125E4">
            <w:pPr>
              <w:jc w:val="both"/>
            </w:pPr>
            <w:bookmarkStart w:id="12" w:name="sub_10537"/>
            <w:r w:rsidRPr="00214688">
              <w:t xml:space="preserve">ОК 7. </w:t>
            </w:r>
            <w:r w:rsidR="00F125E4" w:rsidRPr="00F125E4">
              <w:t>Брать на себя ответственность за работу членов команды (подчиненных), результат выполнения заданий</w:t>
            </w:r>
            <w:bookmarkEnd w:id="12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6B" w:rsidRPr="000E3B8B" w:rsidRDefault="00601579" w:rsidP="000E3B8B">
            <w:pPr>
              <w:widowControl w:val="0"/>
              <w:suppressAutoHyphens/>
              <w:jc w:val="both"/>
            </w:pPr>
            <w:r w:rsidRPr="000E3B8B">
              <w:t xml:space="preserve">Проявление ответственности за результат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E4" w:rsidRPr="000E30A4" w:rsidRDefault="00F125E4" w:rsidP="00F125E4">
            <w:pPr>
              <w:widowControl w:val="0"/>
              <w:suppressAutoHyphens/>
              <w:jc w:val="both"/>
            </w:pPr>
            <w:r w:rsidRPr="000E30A4">
              <w:t>ОК 8</w:t>
            </w:r>
            <w:r>
              <w:t xml:space="preserve">. </w:t>
            </w:r>
            <w:r w:rsidRPr="00F125E4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E4" w:rsidRPr="000E30A4" w:rsidRDefault="00601579" w:rsidP="000E3B8B">
            <w:pPr>
              <w:widowControl w:val="0"/>
              <w:suppressAutoHyphens/>
              <w:jc w:val="both"/>
            </w:pPr>
            <w:r w:rsidRPr="000E3B8B">
              <w:t>Обоснованность поставленных задач</w:t>
            </w:r>
            <w:r w:rsidR="0012535D" w:rsidRPr="000E3B8B">
              <w:t xml:space="preserve">, </w:t>
            </w:r>
            <w:r w:rsidRPr="000E3B8B">
              <w:t xml:space="preserve">развитие </w:t>
            </w:r>
            <w:r w:rsidR="0012535D" w:rsidRPr="000E3B8B">
              <w:t>навык</w:t>
            </w:r>
            <w:r w:rsidRPr="000E3B8B">
              <w:t>ов</w:t>
            </w:r>
            <w:r w:rsidR="0012535D" w:rsidRPr="000E3B8B">
              <w:t xml:space="preserve"> самоанализа</w:t>
            </w:r>
            <w:r w:rsidRPr="000E3B8B">
              <w:t xml:space="preserve">, планирование повышения квалификации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bookmarkStart w:id="13" w:name="sub_10539"/>
            <w:r w:rsidRPr="00214688">
              <w:t>ОК </w:t>
            </w:r>
            <w:r>
              <w:t>9</w:t>
            </w:r>
            <w:r w:rsidRPr="00214688">
              <w:t xml:space="preserve">. </w:t>
            </w:r>
            <w:r w:rsidRPr="00F125E4">
              <w:t xml:space="preserve">Ориентироваться в условиях частой </w:t>
            </w:r>
            <w:r w:rsidRPr="00F125E4">
              <w:lastRenderedPageBreak/>
              <w:t>смены технологий в профессиональной деятельности</w:t>
            </w:r>
            <w:bookmarkEnd w:id="13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0E3B8B" w:rsidRDefault="00F125E4" w:rsidP="000E3B8B">
            <w:pPr>
              <w:widowControl w:val="0"/>
              <w:suppressAutoHyphens/>
              <w:jc w:val="both"/>
            </w:pPr>
            <w:r w:rsidRPr="000E3B8B">
              <w:lastRenderedPageBreak/>
              <w:t xml:space="preserve">Рациональность поиска в  условиях </w:t>
            </w:r>
            <w:r w:rsidRPr="000E3B8B">
              <w:lastRenderedPageBreak/>
              <w:t xml:space="preserve">изменения </w:t>
            </w:r>
            <w:r w:rsidR="00601579" w:rsidRPr="000E3B8B">
              <w:t>технологий в профессиональной деятельности</w:t>
            </w:r>
            <w:r w:rsidRPr="000E3B8B">
              <w:t>.</w:t>
            </w:r>
          </w:p>
          <w:p w:rsidR="00F125E4" w:rsidRPr="00214688" w:rsidRDefault="00F125E4" w:rsidP="000E3B8B">
            <w:pPr>
              <w:widowControl w:val="0"/>
              <w:suppressAutoHyphens/>
              <w:jc w:val="both"/>
            </w:pPr>
          </w:p>
        </w:tc>
      </w:tr>
      <w:tr w:rsidR="000E3B8B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B" w:rsidRPr="00214688" w:rsidRDefault="000E3B8B" w:rsidP="00F125E4">
            <w:r>
              <w:lastRenderedPageBreak/>
              <w:t xml:space="preserve">ОК 10. </w:t>
            </w:r>
            <w:r w:rsidRPr="00F125E4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B" w:rsidRPr="000E3B8B" w:rsidRDefault="000E3B8B" w:rsidP="000E3B8B">
            <w:pPr>
              <w:widowControl w:val="0"/>
              <w:suppressAutoHyphens/>
              <w:jc w:val="both"/>
            </w:pPr>
            <w:r w:rsidRPr="000E3B8B">
              <w:t>Выполнение требований по исполнению воинской обязанности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Default="00F125E4" w:rsidP="00F125E4">
            <w:r>
              <w:t xml:space="preserve">ОК 11. </w:t>
            </w:r>
            <w:r w:rsidRPr="00F125E4">
              <w:t>Применять математический аппарат для решения профессиональных задач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0E3B8B" w:rsidRDefault="00601579" w:rsidP="000E3B8B">
            <w:pPr>
              <w:widowControl w:val="0"/>
              <w:suppressAutoHyphens/>
              <w:jc w:val="both"/>
            </w:pPr>
            <w:r w:rsidRPr="000E3B8B">
              <w:t>Рациональность применения математического аппарата для решения профессиональных задач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bookmarkStart w:id="14" w:name="sub_105311"/>
            <w:r w:rsidRPr="00214688">
              <w:t>ОК </w:t>
            </w:r>
            <w:r>
              <w:t>12</w:t>
            </w:r>
            <w:r w:rsidRPr="00214688">
              <w:t xml:space="preserve">. </w:t>
            </w:r>
            <w:r w:rsidRPr="00F125E4">
              <w:t>Оценивать значимость документов, применяемых в профессиональной деятельности</w:t>
            </w:r>
            <w:bookmarkEnd w:id="14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601579" w:rsidP="000E3B8B">
            <w:pPr>
              <w:widowControl w:val="0"/>
              <w:suppressAutoHyphens/>
              <w:jc w:val="both"/>
            </w:pPr>
            <w:r w:rsidRPr="000E3B8B">
              <w:t>Ориентируется и учитывает изменения   нормативных документов</w:t>
            </w:r>
            <w:r w:rsidRPr="00214688">
              <w:t xml:space="preserve"> </w:t>
            </w:r>
          </w:p>
        </w:tc>
      </w:tr>
      <w:tr w:rsidR="00F125E4" w:rsidRPr="00214688" w:rsidTr="00F125E4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F125E4" w:rsidP="00F125E4">
            <w:r>
              <w:t xml:space="preserve">ОК 13. </w:t>
            </w:r>
            <w:r w:rsidRPr="00F125E4">
              <w:t>Ориентироваться в структуре федеральных органов исполнительной власти, обеспечивающих информационную безопасность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E4" w:rsidRPr="00214688" w:rsidRDefault="00392BE9" w:rsidP="000E3B8B">
            <w:pPr>
              <w:widowControl w:val="0"/>
              <w:suppressAutoHyphens/>
              <w:jc w:val="both"/>
            </w:pPr>
            <w:r w:rsidRPr="000E3B8B">
              <w:t>Ориентируется в структуре федеральных органов исполнительной власти, обеспечивающих информационную безопасность</w:t>
            </w:r>
          </w:p>
        </w:tc>
      </w:tr>
    </w:tbl>
    <w:p w:rsidR="007D6307" w:rsidRPr="00672DC0" w:rsidRDefault="007D6307" w:rsidP="007D6307">
      <w:pPr>
        <w:ind w:firstLine="720"/>
        <w:jc w:val="both"/>
        <w:rPr>
          <w:i/>
          <w:sz w:val="28"/>
          <w:szCs w:val="28"/>
        </w:rPr>
      </w:pPr>
    </w:p>
    <w:p w:rsidR="007D6307" w:rsidRPr="00672DC0" w:rsidRDefault="007D6307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Toc406919762"/>
      <w:bookmarkStart w:id="16" w:name="_Toc306743748"/>
      <w:r w:rsidRPr="00672DC0">
        <w:rPr>
          <w:rFonts w:ascii="Times New Roman" w:hAnsi="Times New Roman" w:cs="Times New Roman"/>
          <w:i/>
          <w:sz w:val="28"/>
          <w:szCs w:val="28"/>
        </w:rPr>
        <w:t>1.1.3</w:t>
      </w:r>
      <w:r w:rsidR="00C50763" w:rsidRPr="00672DC0">
        <w:rPr>
          <w:rFonts w:ascii="Times New Roman" w:hAnsi="Times New Roman" w:cs="Times New Roman"/>
          <w:i/>
          <w:sz w:val="28"/>
          <w:szCs w:val="28"/>
        </w:rPr>
        <w:t xml:space="preserve"> Практический опыт, умения, знания</w:t>
      </w:r>
      <w:bookmarkEnd w:id="15"/>
      <w:r w:rsidRPr="00672DC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6"/>
    </w:p>
    <w:p w:rsidR="00C50763" w:rsidRPr="00672DC0" w:rsidRDefault="007D6307" w:rsidP="007D6307">
      <w:pPr>
        <w:spacing w:line="360" w:lineRule="auto"/>
        <w:ind w:firstLine="720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</w:t>
      </w:r>
      <w:r w:rsidR="00C50763" w:rsidRPr="00672DC0">
        <w:rPr>
          <w:sz w:val="28"/>
          <w:szCs w:val="28"/>
        </w:rPr>
        <w:t xml:space="preserve">: </w:t>
      </w:r>
    </w:p>
    <w:p w:rsidR="00C50763" w:rsidRPr="00672DC0" w:rsidRDefault="00C50763" w:rsidP="007150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иметь практический опыт;</w:t>
      </w:r>
    </w:p>
    <w:p w:rsidR="00C50763" w:rsidRPr="00672DC0" w:rsidRDefault="00C50763" w:rsidP="007150FF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уметь;</w:t>
      </w:r>
    </w:p>
    <w:p w:rsidR="007D6307" w:rsidRPr="00672DC0" w:rsidRDefault="00C50763" w:rsidP="007D3D7D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знать</w:t>
      </w:r>
      <w:r w:rsidR="007D6307" w:rsidRPr="00672DC0">
        <w:rPr>
          <w:sz w:val="28"/>
          <w:szCs w:val="28"/>
        </w:rPr>
        <w:t>.</w:t>
      </w:r>
    </w:p>
    <w:p w:rsidR="00250D5A" w:rsidRPr="00FB6D30" w:rsidRDefault="00250D5A" w:rsidP="007D3D7D">
      <w:pPr>
        <w:spacing w:line="360" w:lineRule="auto"/>
        <w:rPr>
          <w:sz w:val="16"/>
          <w:szCs w:val="28"/>
        </w:rPr>
      </w:pPr>
    </w:p>
    <w:p w:rsidR="007150FF" w:rsidRPr="00672DC0" w:rsidRDefault="007150FF" w:rsidP="007D3D7D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3. Показатели оценки </w:t>
      </w:r>
      <w:proofErr w:type="spellStart"/>
      <w:r w:rsidRPr="00672DC0">
        <w:rPr>
          <w:sz w:val="28"/>
          <w:szCs w:val="28"/>
        </w:rPr>
        <w:t>сформированности</w:t>
      </w:r>
      <w:proofErr w:type="spellEnd"/>
      <w:r w:rsidRPr="00672DC0">
        <w:rPr>
          <w:sz w:val="28"/>
          <w:szCs w:val="28"/>
        </w:rPr>
        <w:t xml:space="preserve"> </w:t>
      </w:r>
      <w:r w:rsidR="007D3D7D" w:rsidRPr="00672DC0">
        <w:rPr>
          <w:sz w:val="28"/>
          <w:szCs w:val="28"/>
        </w:rPr>
        <w:t>практического опыта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2714B">
            <w:pPr>
              <w:ind w:firstLine="720"/>
              <w:jc w:val="both"/>
              <w:rPr>
                <w:rFonts w:eastAsia="Times New Roman"/>
                <w:b/>
                <w:lang w:eastAsia="en-US"/>
              </w:rPr>
            </w:pPr>
            <w:r w:rsidRPr="00BC1B90">
              <w:rPr>
                <w:rFonts w:eastAsia="Times New Roman"/>
                <w:b/>
                <w:lang w:eastAsia="en-US"/>
              </w:rPr>
              <w:t>Практический опыт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2714B">
            <w:pPr>
              <w:ind w:firstLine="720"/>
              <w:jc w:val="both"/>
              <w:rPr>
                <w:rFonts w:eastAsia="Times New Roman"/>
                <w:b/>
                <w:lang w:eastAsia="en-US"/>
              </w:rPr>
            </w:pPr>
            <w:r w:rsidRPr="00BC1B90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E2DFE">
            <w:pPr>
              <w:jc w:val="both"/>
              <w:rPr>
                <w:rFonts w:eastAsia="Times New Roman"/>
                <w:lang w:eastAsia="en-US"/>
              </w:rPr>
            </w:pPr>
            <w:r w:rsidRPr="00BC1B90">
              <w:rPr>
                <w:rFonts w:eastAsia="Times New Roman"/>
                <w:lang w:eastAsia="en-US"/>
              </w:rPr>
              <w:t>ПО 1</w:t>
            </w:r>
            <w:r w:rsidR="000B11FC" w:rsidRPr="00BC1B90">
              <w:rPr>
                <w:rFonts w:eastAsia="Times New Roman"/>
                <w:lang w:eastAsia="en-US"/>
              </w:rPr>
              <w:t>.</w:t>
            </w:r>
            <w:r w:rsidR="008C07A8" w:rsidRPr="00BC1B90">
              <w:rPr>
                <w:rFonts w:eastAsia="Times New Roman"/>
                <w:lang w:eastAsia="en-US"/>
              </w:rPr>
              <w:t xml:space="preserve">  </w:t>
            </w:r>
            <w:r w:rsidR="00AE2DFE">
              <w:rPr>
                <w:rFonts w:eastAsia="Times New Roman"/>
                <w:lang w:eastAsia="en-US"/>
              </w:rPr>
              <w:t>И</w:t>
            </w:r>
            <w:r w:rsidR="00AE2DFE" w:rsidRPr="00AE2DFE">
              <w:rPr>
                <w:rFonts w:eastAsia="Times New Roman"/>
                <w:lang w:eastAsia="en-US"/>
              </w:rPr>
              <w:t>спользования физических средств защиты объекта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0E3B8B" w:rsidRDefault="00166E30" w:rsidP="00AE2DFE">
            <w:pPr>
              <w:jc w:val="both"/>
              <w:rPr>
                <w:rFonts w:eastAsia="Times New Roman"/>
                <w:lang w:eastAsia="en-US"/>
              </w:rPr>
            </w:pPr>
            <w:r w:rsidRPr="000E3B8B">
              <w:rPr>
                <w:rFonts w:eastAsia="Times New Roman"/>
                <w:lang w:eastAsia="en-US"/>
              </w:rPr>
              <w:t xml:space="preserve">Соблюдение требований </w:t>
            </w:r>
            <w:r w:rsidRPr="000E3B8B">
              <w:rPr>
                <w:shd w:val="clear" w:color="auto" w:fill="FFFFFF"/>
              </w:rPr>
              <w:t xml:space="preserve">по </w:t>
            </w:r>
            <w:r w:rsidR="00B1103B">
              <w:rPr>
                <w:shd w:val="clear" w:color="auto" w:fill="FFFFFF"/>
              </w:rPr>
              <w:t xml:space="preserve">эксплуатации </w:t>
            </w:r>
            <w:r w:rsidR="00AE2DFE">
              <w:rPr>
                <w:shd w:val="clear" w:color="auto" w:fill="FFFFFF"/>
              </w:rPr>
              <w:t>физических</w:t>
            </w:r>
            <w:r w:rsidR="00B1103B">
              <w:rPr>
                <w:shd w:val="clear" w:color="auto" w:fill="FFFFFF"/>
              </w:rPr>
              <w:t xml:space="preserve"> средств защиты </w:t>
            </w:r>
            <w:r w:rsidR="00AE2DFE">
              <w:rPr>
                <w:shd w:val="clear" w:color="auto" w:fill="FFFFFF"/>
              </w:rPr>
              <w:t>объекта</w:t>
            </w:r>
          </w:p>
        </w:tc>
      </w:tr>
      <w:tr w:rsidR="00A2714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BC1B90" w:rsidRDefault="00A2714B" w:rsidP="00AE2DFE">
            <w:pPr>
              <w:jc w:val="both"/>
              <w:rPr>
                <w:rFonts w:eastAsia="Times New Roman"/>
                <w:lang w:eastAsia="en-US"/>
              </w:rPr>
            </w:pPr>
            <w:r w:rsidRPr="00BC1B90">
              <w:rPr>
                <w:rFonts w:eastAsia="Times New Roman"/>
                <w:lang w:eastAsia="en-US"/>
              </w:rPr>
              <w:t>ПО 2</w:t>
            </w:r>
            <w:r w:rsidR="000B11FC" w:rsidRPr="00BC1B90">
              <w:rPr>
                <w:rFonts w:eastAsia="Times New Roman"/>
                <w:lang w:eastAsia="en-US"/>
              </w:rPr>
              <w:t>.</w:t>
            </w:r>
            <w:r w:rsidR="008C07A8" w:rsidRPr="00BC1B90">
              <w:rPr>
                <w:rFonts w:eastAsia="Times New Roman"/>
                <w:lang w:eastAsia="en-US"/>
              </w:rPr>
              <w:t xml:space="preserve">  </w:t>
            </w:r>
            <w:r w:rsidR="00AE2DFE">
              <w:rPr>
                <w:rFonts w:eastAsia="Times New Roman"/>
                <w:lang w:eastAsia="en-US"/>
              </w:rPr>
              <w:t>П</w:t>
            </w:r>
            <w:r w:rsidR="00AE2DFE" w:rsidRPr="00AE2DFE">
              <w:rPr>
                <w:rFonts w:eastAsia="Times New Roman"/>
                <w:lang w:eastAsia="en-US"/>
              </w:rPr>
              <w:t>рименения физических   средств контроля доступа на объект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33" w:rsidRPr="009A463F" w:rsidRDefault="00B1103B" w:rsidP="00B1103B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shd w:val="clear" w:color="auto" w:fill="FFFFFF"/>
              </w:rPr>
              <w:t xml:space="preserve">Соблюдение требований и регламентов при применении </w:t>
            </w:r>
            <w:r w:rsidR="00FE60D5" w:rsidRPr="00FE60D5">
              <w:rPr>
                <w:shd w:val="clear" w:color="auto" w:fill="FFFFFF"/>
              </w:rPr>
              <w:t>физических   средств контроля доступа на объект</w:t>
            </w:r>
          </w:p>
        </w:tc>
      </w:tr>
      <w:tr w:rsidR="00B1103B" w:rsidRPr="00BC1B90" w:rsidTr="00BC1B90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B" w:rsidRPr="00BC1B90" w:rsidRDefault="00B1103B" w:rsidP="00FE60D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3. </w:t>
            </w:r>
            <w:r w:rsidR="00AE2DFE">
              <w:rPr>
                <w:rFonts w:eastAsia="Times New Roman"/>
                <w:lang w:eastAsia="en-US"/>
              </w:rPr>
              <w:t>В</w:t>
            </w:r>
            <w:r w:rsidR="00AE2DFE" w:rsidRPr="00AE2DFE">
              <w:rPr>
                <w:rFonts w:eastAsia="Times New Roman"/>
                <w:lang w:eastAsia="en-US"/>
              </w:rPr>
              <w:t>едения текущей работы  исполнителей с конфиденциальной информацией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3B" w:rsidRPr="009A463F" w:rsidRDefault="00FE60D5" w:rsidP="00B1103B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Соблюдение требований и регламентов  при ведении текущей работы с конфиденциальными документами </w:t>
            </w:r>
            <w:r w:rsidR="00B1103B">
              <w:rPr>
                <w:shd w:val="clear" w:color="auto" w:fill="FFFFFF"/>
              </w:rPr>
              <w:t xml:space="preserve"> </w:t>
            </w:r>
          </w:p>
        </w:tc>
      </w:tr>
    </w:tbl>
    <w:p w:rsidR="00A2714B" w:rsidRPr="00672DC0" w:rsidRDefault="00A2714B" w:rsidP="00BC1B90">
      <w:pPr>
        <w:rPr>
          <w:rFonts w:eastAsia="Times New Roman"/>
          <w:i/>
          <w:sz w:val="28"/>
          <w:szCs w:val="28"/>
          <w:lang w:eastAsia="en-US"/>
        </w:rPr>
      </w:pPr>
    </w:p>
    <w:p w:rsidR="00A2714B" w:rsidRPr="00672DC0" w:rsidRDefault="00A2714B" w:rsidP="00A275EB">
      <w:pPr>
        <w:jc w:val="both"/>
        <w:rPr>
          <w:rFonts w:eastAsia="Times New Roman"/>
          <w:sz w:val="28"/>
          <w:szCs w:val="28"/>
          <w:lang w:eastAsia="en-US"/>
        </w:rPr>
      </w:pPr>
      <w:r w:rsidRPr="00672DC0">
        <w:rPr>
          <w:rFonts w:eastAsia="Times New Roman"/>
          <w:sz w:val="28"/>
          <w:szCs w:val="28"/>
          <w:lang w:eastAsia="en-US"/>
        </w:rPr>
        <w:t>Таблица 4. Показатели оценки освоения умений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C22DFC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22DFC">
              <w:rPr>
                <w:rFonts w:eastAsia="Times New Roman"/>
                <w:b/>
                <w:lang w:eastAsia="en-US"/>
              </w:rPr>
              <w:t>Умения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C22DFC" w:rsidRDefault="00A2714B" w:rsidP="00C22DFC">
            <w:pPr>
              <w:ind w:firstLine="10"/>
              <w:jc w:val="center"/>
              <w:rPr>
                <w:rFonts w:eastAsia="Times New Roman"/>
                <w:b/>
                <w:lang w:eastAsia="en-US"/>
              </w:rPr>
            </w:pPr>
            <w:r w:rsidRPr="00C22DFC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C22DFC" w:rsidRDefault="004D3474" w:rsidP="00DE7306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</w:t>
            </w:r>
            <w:proofErr w:type="gramStart"/>
            <w:r w:rsidRPr="00C22DFC">
              <w:rPr>
                <w:rFonts w:eastAsia="Times New Roman"/>
                <w:lang w:eastAsia="en-US"/>
              </w:rPr>
              <w:t>1</w:t>
            </w:r>
            <w:proofErr w:type="gramEnd"/>
            <w:r w:rsidRPr="00C22DFC">
              <w:rPr>
                <w:rFonts w:eastAsia="Times New Roman"/>
                <w:lang w:eastAsia="en-US"/>
              </w:rPr>
              <w:t xml:space="preserve">.  </w:t>
            </w:r>
            <w:r w:rsidRPr="004D3474">
              <w:rPr>
                <w:rFonts w:eastAsia="Times New Roman"/>
                <w:bCs/>
                <w:lang w:eastAsia="en-US"/>
              </w:rPr>
              <w:t>Организовывать охрану  персонала, территорий,  зданий, помещений и     продукции организаций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1A1F75" w:rsidRDefault="004D3474" w:rsidP="004D3474">
            <w:pPr>
              <w:ind w:left="23"/>
              <w:jc w:val="both"/>
            </w:pPr>
            <w:r>
              <w:t xml:space="preserve">Соответствие организованной </w:t>
            </w:r>
            <w:r w:rsidRPr="004D3474">
              <w:rPr>
                <w:bCs/>
              </w:rPr>
              <w:t>охран</w:t>
            </w:r>
            <w:r>
              <w:rPr>
                <w:bCs/>
              </w:rPr>
              <w:t>ы</w:t>
            </w:r>
            <w:r w:rsidRPr="004D3474">
              <w:rPr>
                <w:bCs/>
              </w:rPr>
              <w:t xml:space="preserve">  персонала, территорий,  зданий, помещений и     продукции организаций</w:t>
            </w:r>
            <w:r>
              <w:rPr>
                <w:bCs/>
              </w:rPr>
              <w:t xml:space="preserve"> </w:t>
            </w:r>
            <w:r>
              <w:t xml:space="preserve"> выделенным угрозам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C22DFC" w:rsidRDefault="004D3474" w:rsidP="00B1103B">
            <w:pPr>
              <w:ind w:left="66"/>
              <w:jc w:val="both"/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>У</w:t>
            </w:r>
            <w:proofErr w:type="gramStart"/>
            <w:r w:rsidRPr="00C22DFC">
              <w:rPr>
                <w:rFonts w:eastAsia="Times New Roman"/>
                <w:lang w:eastAsia="en-US"/>
              </w:rPr>
              <w:t>2</w:t>
            </w:r>
            <w:proofErr w:type="gramEnd"/>
            <w:r w:rsidRPr="00C22DFC">
              <w:rPr>
                <w:rFonts w:eastAsia="Times New Roman"/>
                <w:lang w:eastAsia="en-US"/>
              </w:rPr>
              <w:t xml:space="preserve">.  </w:t>
            </w:r>
            <w:r w:rsidRPr="004D3474">
              <w:rPr>
                <w:bCs/>
              </w:rPr>
              <w:t>Пользоваться аппаратурой систем контроля доступа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1A1F75" w:rsidRDefault="004D3474" w:rsidP="004D3474">
            <w:pPr>
              <w:pStyle w:val="af9"/>
              <w:ind w:left="0"/>
              <w:jc w:val="both"/>
            </w:pPr>
            <w:r>
              <w:t>Выполнение требований инструкции по эксплуатации аппаратуры систем контроля доступа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C22DFC" w:rsidRDefault="004D3474" w:rsidP="00AF2A38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t xml:space="preserve">У3. </w:t>
            </w:r>
            <w:r w:rsidRPr="004D3474">
              <w:rPr>
                <w:rFonts w:eastAsia="Times New Roman"/>
                <w:bCs/>
                <w:lang w:eastAsia="en-US"/>
              </w:rPr>
              <w:t>Выделять зоны доступа по типу и степени конфиденциальности работ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1A1F75" w:rsidRDefault="004D3474" w:rsidP="004D3474">
            <w:pPr>
              <w:pStyle w:val="af9"/>
              <w:ind w:left="0"/>
              <w:jc w:val="both"/>
            </w:pPr>
            <w:r>
              <w:t>Точность выделения</w:t>
            </w:r>
            <w:r w:rsidRPr="001A1F75">
              <w:t xml:space="preserve">  </w:t>
            </w:r>
            <w:r w:rsidRPr="00CD49B9">
              <w:t>зон доступа по типу и степени конфиденциальности работ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C22DFC" w:rsidRDefault="004D3474" w:rsidP="00AF2A38">
            <w:pPr>
              <w:rPr>
                <w:rFonts w:eastAsia="Times New Roman"/>
                <w:lang w:eastAsia="en-US"/>
              </w:rPr>
            </w:pPr>
            <w:r w:rsidRPr="00C22DFC">
              <w:rPr>
                <w:rFonts w:eastAsia="Times New Roman"/>
                <w:lang w:eastAsia="en-US"/>
              </w:rPr>
              <w:lastRenderedPageBreak/>
              <w:t>У</w:t>
            </w:r>
            <w:proofErr w:type="gramStart"/>
            <w:r w:rsidRPr="00C22DFC">
              <w:rPr>
                <w:rFonts w:eastAsia="Times New Roman"/>
                <w:lang w:eastAsia="en-US"/>
              </w:rPr>
              <w:t>4</w:t>
            </w:r>
            <w:proofErr w:type="gramEnd"/>
            <w:r w:rsidRPr="00C22DFC">
              <w:rPr>
                <w:rFonts w:eastAsia="Times New Roman"/>
                <w:lang w:eastAsia="en-US"/>
              </w:rPr>
              <w:t xml:space="preserve">. </w:t>
            </w:r>
            <w:r w:rsidRPr="004D3474">
              <w:rPr>
                <w:rFonts w:eastAsia="Times New Roman"/>
                <w:bCs/>
                <w:lang w:eastAsia="en-US"/>
              </w:rPr>
              <w:t>Определять порядок организации и проведения рабочих совещаний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1A1F75" w:rsidRDefault="00B0163D" w:rsidP="00B0163D">
            <w:pPr>
              <w:pStyle w:val="af9"/>
              <w:ind w:left="0"/>
              <w:jc w:val="both"/>
            </w:pPr>
            <w:r>
              <w:t xml:space="preserve">Соблюдение </w:t>
            </w:r>
            <w:r w:rsidRPr="00B0163D">
              <w:rPr>
                <w:bCs/>
              </w:rPr>
              <w:t>поряд</w:t>
            </w:r>
            <w:r>
              <w:rPr>
                <w:bCs/>
              </w:rPr>
              <w:t>ка</w:t>
            </w:r>
            <w:r w:rsidRPr="00B0163D">
              <w:rPr>
                <w:bCs/>
              </w:rPr>
              <w:t xml:space="preserve"> организации и проведения рабочих совещаний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4D3474" w:rsidRDefault="004D3474" w:rsidP="004D3474">
            <w:pPr>
              <w:pStyle w:val="ConsPlusNormal"/>
              <w:spacing w:after="12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_Toc31605012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У5. </w:t>
            </w:r>
            <w:r w:rsidRPr="004D3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методы защиты информации в рекламной и выставочной деятельности</w:t>
            </w:r>
          </w:p>
        </w:tc>
        <w:bookmarkEnd w:id="17"/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5D6CF5" w:rsidRDefault="00B0163D" w:rsidP="00B0163D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Соответствие выбранных </w:t>
            </w:r>
            <w:r w:rsidRPr="00B0163D">
              <w:rPr>
                <w:rFonts w:eastAsia="Times New Roman"/>
                <w:bCs/>
                <w:lang w:eastAsia="en-US"/>
              </w:rPr>
              <w:t>метод</w:t>
            </w:r>
            <w:r>
              <w:rPr>
                <w:rFonts w:eastAsia="Times New Roman"/>
                <w:bCs/>
                <w:lang w:eastAsia="en-US"/>
              </w:rPr>
              <w:t>ов</w:t>
            </w:r>
            <w:r w:rsidRPr="00B0163D">
              <w:rPr>
                <w:rFonts w:eastAsia="Times New Roman"/>
                <w:bCs/>
                <w:lang w:eastAsia="en-US"/>
              </w:rPr>
              <w:t xml:space="preserve"> защиты информации в рекламной и выставочной деятельности</w:t>
            </w:r>
            <w:r>
              <w:rPr>
                <w:rFonts w:eastAsia="Times New Roman"/>
                <w:bCs/>
                <w:lang w:eastAsia="en-US"/>
              </w:rPr>
              <w:t xml:space="preserve"> существующим требованиям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4D3474" w:rsidRDefault="004D3474" w:rsidP="004D3474">
            <w:pPr>
              <w:pStyle w:val="ConsPlusNormal"/>
              <w:spacing w:after="12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_Toc316050129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3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критерии подбора и расстановки   сотрудников подразделений защиты информации</w:t>
            </w:r>
          </w:p>
        </w:tc>
        <w:bookmarkEnd w:id="18"/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5D6CF5" w:rsidRDefault="00B0163D" w:rsidP="00B0163D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Соблюдение критериев подбора</w:t>
            </w:r>
            <w:r w:rsidRPr="00B0163D">
              <w:rPr>
                <w:rFonts w:eastAsia="Times New Roman"/>
                <w:bCs/>
                <w:lang w:eastAsia="en-US"/>
              </w:rPr>
              <w:t xml:space="preserve"> и расстановк</w:t>
            </w:r>
            <w:r>
              <w:rPr>
                <w:rFonts w:eastAsia="Times New Roman"/>
                <w:bCs/>
                <w:lang w:eastAsia="en-US"/>
              </w:rPr>
              <w:t>и</w:t>
            </w:r>
            <w:r w:rsidRPr="00B0163D">
              <w:rPr>
                <w:rFonts w:eastAsia="Times New Roman"/>
                <w:bCs/>
                <w:lang w:eastAsia="en-US"/>
              </w:rPr>
              <w:t xml:space="preserve">   сотрудников   подразделений защиты    информации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4D3474" w:rsidRDefault="004D3474" w:rsidP="004D3474">
            <w:pPr>
              <w:pStyle w:val="ConsPlusNormal"/>
              <w:spacing w:after="12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_Toc31605013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D3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работу с персоналом, имеющим     доступ к конфиденциальной информации</w:t>
            </w:r>
            <w:bookmarkEnd w:id="19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5D6CF5" w:rsidRDefault="00B0163D" w:rsidP="00DE7306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Соблюдение требований по работе с конфиденциальной информацией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4D3474" w:rsidRDefault="004D3474" w:rsidP="004D3474">
            <w:pPr>
              <w:pStyle w:val="ConsPlusNormal"/>
              <w:spacing w:after="12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_Toc31605013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У8. </w:t>
            </w:r>
            <w:r w:rsidRPr="004D3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инструктаж    персонала по организации работы с конфиденциальной информацией</w:t>
            </w:r>
            <w:bookmarkEnd w:id="20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5D6CF5" w:rsidRDefault="00B0163D" w:rsidP="00B0163D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 xml:space="preserve">Соответствие положений </w:t>
            </w:r>
            <w:r w:rsidRPr="00B0163D">
              <w:rPr>
                <w:rFonts w:eastAsia="Times New Roman"/>
                <w:bCs/>
                <w:lang w:eastAsia="en-US"/>
              </w:rPr>
              <w:t>инструк</w:t>
            </w:r>
            <w:r>
              <w:rPr>
                <w:rFonts w:eastAsia="Times New Roman"/>
                <w:bCs/>
                <w:lang w:eastAsia="en-US"/>
              </w:rPr>
              <w:t>ций</w:t>
            </w:r>
            <w:r w:rsidRPr="00B0163D">
              <w:rPr>
                <w:rFonts w:eastAsia="Times New Roman"/>
                <w:bCs/>
                <w:lang w:eastAsia="en-US"/>
              </w:rPr>
              <w:t xml:space="preserve">    по организации работы с конфиденциальной информацией</w:t>
            </w:r>
            <w:r>
              <w:rPr>
                <w:rFonts w:eastAsia="Times New Roman"/>
                <w:bCs/>
                <w:lang w:eastAsia="en-US"/>
              </w:rPr>
              <w:t xml:space="preserve"> требованиям по защите конфиденциальной информации</w:t>
            </w:r>
          </w:p>
        </w:tc>
      </w:tr>
      <w:tr w:rsidR="004D3474" w:rsidRPr="00C22DFC" w:rsidTr="00C22DF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4D3474" w:rsidRDefault="004D3474" w:rsidP="004D3474">
            <w:pPr>
              <w:rPr>
                <w:color w:val="000000" w:themeColor="text1"/>
              </w:rPr>
            </w:pPr>
            <w:bookmarkStart w:id="21" w:name="_Toc316050132"/>
            <w:r>
              <w:rPr>
                <w:color w:val="000000" w:themeColor="text1"/>
              </w:rPr>
              <w:t>У</w:t>
            </w:r>
            <w:proofErr w:type="gramStart"/>
            <w:r>
              <w:rPr>
                <w:color w:val="000000" w:themeColor="text1"/>
              </w:rPr>
              <w:t>9</w:t>
            </w:r>
            <w:proofErr w:type="gramEnd"/>
            <w:r>
              <w:rPr>
                <w:color w:val="000000" w:themeColor="text1"/>
              </w:rPr>
              <w:t xml:space="preserve">. </w:t>
            </w:r>
            <w:r w:rsidRPr="004D3474">
              <w:rPr>
                <w:color w:val="000000" w:themeColor="text1"/>
              </w:rPr>
              <w:t>Контролировать соблюдение персоналом   требований режима защиты информации</w:t>
            </w:r>
          </w:p>
        </w:tc>
        <w:bookmarkEnd w:id="21"/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74" w:rsidRPr="005D6CF5" w:rsidRDefault="00B0163D" w:rsidP="00B0163D">
            <w:pPr>
              <w:rPr>
                <w:rFonts w:eastAsia="Times New Roman"/>
                <w:bCs/>
                <w:lang w:eastAsia="en-US"/>
              </w:rPr>
            </w:pPr>
            <w:r w:rsidRPr="00B0163D">
              <w:rPr>
                <w:rFonts w:eastAsia="Times New Roman"/>
                <w:bCs/>
                <w:lang w:eastAsia="en-US"/>
              </w:rPr>
              <w:t xml:space="preserve">Проведение контроля </w:t>
            </w:r>
            <w:r>
              <w:rPr>
                <w:rFonts w:eastAsia="Times New Roman"/>
                <w:bCs/>
                <w:lang w:eastAsia="en-US"/>
              </w:rPr>
              <w:t xml:space="preserve">по соблюдению </w:t>
            </w:r>
            <w:r w:rsidRPr="00B0163D">
              <w:rPr>
                <w:rFonts w:eastAsia="Times New Roman"/>
                <w:bCs/>
                <w:lang w:eastAsia="en-US"/>
              </w:rPr>
              <w:t>требований режима защиты информации</w:t>
            </w:r>
          </w:p>
        </w:tc>
      </w:tr>
    </w:tbl>
    <w:p w:rsidR="00A2714B" w:rsidRPr="00672DC0" w:rsidRDefault="00A2714B" w:rsidP="00A2714B">
      <w:pPr>
        <w:ind w:firstLine="720"/>
        <w:jc w:val="both"/>
        <w:rPr>
          <w:rFonts w:eastAsia="Times New Roman"/>
          <w:i/>
          <w:sz w:val="28"/>
          <w:szCs w:val="28"/>
          <w:lang w:eastAsia="en-US"/>
        </w:rPr>
      </w:pPr>
    </w:p>
    <w:p w:rsidR="00A2714B" w:rsidRPr="00672DC0" w:rsidRDefault="00A2714B" w:rsidP="00A275EB">
      <w:pPr>
        <w:jc w:val="both"/>
        <w:rPr>
          <w:rFonts w:eastAsia="Times New Roman"/>
          <w:sz w:val="28"/>
          <w:szCs w:val="28"/>
          <w:lang w:eastAsia="en-US"/>
        </w:rPr>
      </w:pPr>
      <w:r w:rsidRPr="00672DC0">
        <w:rPr>
          <w:rFonts w:eastAsia="Times New Roman"/>
          <w:sz w:val="28"/>
          <w:szCs w:val="28"/>
          <w:lang w:eastAsia="en-US"/>
        </w:rPr>
        <w:t>Таблица 5. Показатели оценки усвоения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3"/>
      </w:tblGrid>
      <w:tr w:rsidR="00A2714B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A275E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275EB">
              <w:rPr>
                <w:rFonts w:eastAsia="Times New Roman"/>
                <w:b/>
                <w:lang w:eastAsia="en-US"/>
              </w:rPr>
              <w:t>Знания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B" w:rsidRPr="00A275EB" w:rsidRDefault="00A2714B" w:rsidP="00A275EB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275EB">
              <w:rPr>
                <w:rFonts w:eastAsia="Times New Roman"/>
                <w:b/>
                <w:lang w:eastAsia="en-US"/>
              </w:rPr>
              <w:t>Показатели оценки результата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7D2B7C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Зн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 xml:space="preserve">Виды и способы охраны   объекта 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1A1F75" w:rsidRDefault="007D2B7C" w:rsidP="003C62D9">
            <w:pPr>
              <w:pStyle w:val="af9"/>
              <w:ind w:left="0"/>
              <w:jc w:val="both"/>
            </w:pPr>
            <w:r>
              <w:t>Точно изл</w:t>
            </w:r>
            <w:r w:rsidR="003C62D9">
              <w:t>агает</w:t>
            </w:r>
            <w:r>
              <w:t xml:space="preserve"> вид</w:t>
            </w:r>
            <w:r w:rsidR="003C62D9">
              <w:t>ы</w:t>
            </w:r>
            <w:r>
              <w:t xml:space="preserve"> и способ</w:t>
            </w:r>
            <w:r w:rsidR="003C62D9">
              <w:t>ы</w:t>
            </w:r>
            <w:r>
              <w:t xml:space="preserve"> охраны</w:t>
            </w:r>
            <w:r w:rsidR="003C62D9">
              <w:t xml:space="preserve"> объекта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</w:t>
            </w:r>
            <w:proofErr w:type="gramStart"/>
            <w:r>
              <w:rPr>
                <w:szCs w:val="28"/>
              </w:rPr>
              <w:t>2</w:t>
            </w:r>
            <w:proofErr w:type="gramEnd"/>
            <w:r w:rsidRPr="003C62D9"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>Особенности охраны персонала организации;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1A1F75" w:rsidRDefault="003C62D9" w:rsidP="003C62D9">
            <w:pPr>
              <w:pStyle w:val="af9"/>
              <w:ind w:left="0"/>
              <w:jc w:val="both"/>
            </w:pPr>
            <w:r>
              <w:t>Правильно</w:t>
            </w:r>
            <w:r w:rsidR="007D2B7C">
              <w:t xml:space="preserve"> </w:t>
            </w:r>
            <w:r w:rsidRPr="003C62D9">
              <w:t>излагает</w:t>
            </w:r>
            <w:r w:rsidR="007D2B7C">
              <w:t xml:space="preserve"> особенностей охраны персонала 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</w:t>
            </w:r>
            <w:r>
              <w:rPr>
                <w:szCs w:val="28"/>
              </w:rPr>
              <w:t>3</w:t>
            </w:r>
            <w:r w:rsidRPr="003C62D9"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>Основные направления и методы организации режима и охраны объекта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1A1F75" w:rsidRDefault="003C62D9" w:rsidP="003C62D9">
            <w:pPr>
              <w:pStyle w:val="af9"/>
              <w:ind w:left="0"/>
              <w:jc w:val="both"/>
            </w:pPr>
            <w:r>
              <w:t>Полно перечисляет</w:t>
            </w:r>
            <w:r w:rsidR="007D2B7C" w:rsidRPr="001A1F75">
              <w:t xml:space="preserve"> </w:t>
            </w:r>
            <w:r w:rsidRPr="003C62D9">
              <w:t xml:space="preserve">направления и </w:t>
            </w:r>
            <w:r w:rsidR="007D2B7C">
              <w:t>метод</w:t>
            </w:r>
            <w:r>
              <w:t>ы</w:t>
            </w:r>
            <w:r w:rsidR="007D2B7C">
              <w:t xml:space="preserve"> организации режима и охраны объекта 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Cs w:val="28"/>
              </w:rPr>
            </w:pPr>
            <w:r w:rsidRPr="00EF529B">
              <w:rPr>
                <w:color w:val="000000" w:themeColor="text1"/>
                <w:szCs w:val="28"/>
              </w:rPr>
              <w:t>Зн</w:t>
            </w:r>
            <w:proofErr w:type="gramStart"/>
            <w:r w:rsidRPr="00EF529B">
              <w:rPr>
                <w:color w:val="000000" w:themeColor="text1"/>
                <w:szCs w:val="28"/>
              </w:rPr>
              <w:t>4</w:t>
            </w:r>
            <w:proofErr w:type="gramEnd"/>
            <w:r w:rsidRPr="00EF529B">
              <w:rPr>
                <w:color w:val="000000" w:themeColor="text1"/>
                <w:szCs w:val="28"/>
              </w:rPr>
              <w:t xml:space="preserve">. </w:t>
            </w:r>
            <w:r w:rsidR="007D2B7C" w:rsidRPr="00EF529B">
              <w:rPr>
                <w:color w:val="000000" w:themeColor="text1"/>
                <w:szCs w:val="28"/>
              </w:rPr>
              <w:t xml:space="preserve">Разрешительную систему  доступа к конфиденциальной информации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355F6E" w:rsidRDefault="00EF529B" w:rsidP="00EF529B">
            <w:pPr>
              <w:jc w:val="both"/>
              <w:rPr>
                <w:rFonts w:eastAsia="Times New Roman"/>
                <w:color w:val="FF0000"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t>Четко описывает</w:t>
            </w:r>
            <w:r>
              <w:rPr>
                <w:rFonts w:eastAsia="Times New Roman"/>
                <w:bCs/>
                <w:lang w:eastAsia="en-US"/>
              </w:rPr>
              <w:t xml:space="preserve"> р</w:t>
            </w:r>
            <w:r w:rsidRPr="00EF529B">
              <w:rPr>
                <w:rFonts w:eastAsia="Times New Roman"/>
                <w:bCs/>
                <w:lang w:eastAsia="en-US"/>
              </w:rPr>
              <w:t>азрешительную систему  доступа к конфиденциальной информации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</w:t>
            </w:r>
            <w:r>
              <w:rPr>
                <w:szCs w:val="28"/>
              </w:rPr>
              <w:t>5</w:t>
            </w:r>
            <w:r w:rsidRPr="003C62D9"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 xml:space="preserve">Принципы </w:t>
            </w:r>
            <w:proofErr w:type="gramStart"/>
            <w:r w:rsidR="007D2B7C" w:rsidRPr="007D2B7C">
              <w:rPr>
                <w:szCs w:val="28"/>
              </w:rPr>
              <w:t>действия аппаратуры систем контроля доступа</w:t>
            </w:r>
            <w:proofErr w:type="gramEnd"/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A275EB" w:rsidRDefault="00EF529B" w:rsidP="00EF529B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bCs/>
              </w:rPr>
              <w:t>Точно описывает</w:t>
            </w:r>
            <w:r>
              <w:rPr>
                <w:bCs/>
              </w:rPr>
              <w:t xml:space="preserve"> п</w:t>
            </w:r>
            <w:r w:rsidRPr="00EF529B">
              <w:rPr>
                <w:bCs/>
              </w:rPr>
              <w:t xml:space="preserve">ринципы </w:t>
            </w:r>
            <w:proofErr w:type="gramStart"/>
            <w:r w:rsidRPr="00EF529B">
              <w:rPr>
                <w:bCs/>
              </w:rPr>
              <w:t>действия аппаратуры систем контроля доступа</w:t>
            </w:r>
            <w:proofErr w:type="gramEnd"/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</w:t>
            </w:r>
            <w:proofErr w:type="gramStart"/>
            <w:r>
              <w:rPr>
                <w:szCs w:val="28"/>
              </w:rPr>
              <w:t>6</w:t>
            </w:r>
            <w:proofErr w:type="gramEnd"/>
            <w:r w:rsidRPr="003C62D9"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 xml:space="preserve">Принципы построения и функционирования биометрических систем   безопасности 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t>Точно описывает</w:t>
            </w:r>
            <w:r>
              <w:rPr>
                <w:rFonts w:eastAsia="Times New Roman"/>
                <w:bCs/>
                <w:lang w:eastAsia="en-US"/>
              </w:rPr>
              <w:t xml:space="preserve"> п</w:t>
            </w:r>
            <w:r w:rsidRPr="00EF529B">
              <w:rPr>
                <w:rFonts w:eastAsia="Times New Roman"/>
                <w:bCs/>
                <w:lang w:eastAsia="en-US"/>
              </w:rPr>
              <w:t>ринципы построения и функционирования биометрических систем   безопасности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7D2B7C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</w:t>
            </w:r>
            <w:proofErr w:type="gramStart"/>
            <w:r>
              <w:rPr>
                <w:szCs w:val="28"/>
              </w:rPr>
              <w:t>7</w:t>
            </w:r>
            <w:proofErr w:type="gramEnd"/>
            <w:r w:rsidRPr="003C62D9">
              <w:rPr>
                <w:szCs w:val="28"/>
              </w:rPr>
              <w:t xml:space="preserve">. </w:t>
            </w:r>
            <w:r w:rsidR="007D2B7C" w:rsidRPr="007D2B7C">
              <w:rPr>
                <w:szCs w:val="28"/>
              </w:rPr>
              <w:t>Требования и особенности оборудования режимных   помещений</w:t>
            </w:r>
            <w:r w:rsidR="007D2B7C" w:rsidRPr="007D2B7C">
              <w:rPr>
                <w:szCs w:val="14"/>
              </w:rPr>
              <w:t xml:space="preserve">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>
              <w:rPr>
                <w:bCs/>
              </w:rPr>
              <w:t xml:space="preserve">Полно перечисляет </w:t>
            </w:r>
            <w:r w:rsidR="007D2B7C" w:rsidRPr="005D6CF5">
              <w:rPr>
                <w:bCs/>
              </w:rPr>
              <w:t xml:space="preserve"> </w:t>
            </w:r>
            <w:r>
              <w:rPr>
                <w:bCs/>
              </w:rPr>
              <w:t>т</w:t>
            </w:r>
            <w:r w:rsidRPr="00EF529B">
              <w:rPr>
                <w:bCs/>
              </w:rPr>
              <w:t>ребования и особенности оборудования режимных   помещений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Cs w:val="14"/>
              </w:rPr>
            </w:pPr>
            <w:r w:rsidRPr="00EF529B">
              <w:rPr>
                <w:color w:val="000000" w:themeColor="text1"/>
                <w:szCs w:val="28"/>
              </w:rPr>
              <w:t xml:space="preserve">Зн8. </w:t>
            </w:r>
            <w:r w:rsidR="007D2B7C" w:rsidRPr="00EF529B">
              <w:rPr>
                <w:color w:val="000000" w:themeColor="text1"/>
                <w:szCs w:val="28"/>
              </w:rPr>
              <w:t>Требования и порядок    реализации режимных мер в ходе подготовки и  проведения совещаний по конфиденциальным вопросам и переговоров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875654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bCs/>
              </w:rPr>
              <w:t>Правильно излагает требования,</w:t>
            </w:r>
            <w:r>
              <w:rPr>
                <w:bCs/>
              </w:rPr>
              <w:t xml:space="preserve"> </w:t>
            </w:r>
            <w:r w:rsidRPr="00EF529B">
              <w:rPr>
                <w:bCs/>
              </w:rPr>
              <w:t>и порядок    реализации режимных мер в ходе подготовки и  проведения совещаний по конфиденциальным вопросам и переговоров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3C62D9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szCs w:val="28"/>
              </w:rPr>
            </w:pPr>
            <w:r w:rsidRPr="00EF529B">
              <w:rPr>
                <w:color w:val="000000" w:themeColor="text1"/>
                <w:szCs w:val="28"/>
              </w:rPr>
              <w:t>Зн</w:t>
            </w:r>
            <w:proofErr w:type="gramStart"/>
            <w:r w:rsidRPr="00EF529B">
              <w:rPr>
                <w:color w:val="000000" w:themeColor="text1"/>
                <w:szCs w:val="28"/>
              </w:rPr>
              <w:t>9</w:t>
            </w:r>
            <w:proofErr w:type="gramEnd"/>
            <w:r w:rsidRPr="00EF529B">
              <w:rPr>
                <w:color w:val="000000" w:themeColor="text1"/>
                <w:szCs w:val="28"/>
              </w:rPr>
              <w:t xml:space="preserve">. </w:t>
            </w:r>
            <w:r w:rsidR="007D2B7C" w:rsidRPr="00EF529B">
              <w:rPr>
                <w:color w:val="000000" w:themeColor="text1"/>
                <w:szCs w:val="28"/>
              </w:rPr>
              <w:t>Требования режима защиты информации при приеме в организации посетителей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spacing w:line="276" w:lineRule="auto"/>
              <w:ind w:left="-40"/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bCs/>
              </w:rPr>
              <w:t xml:space="preserve">Правильно излагает </w:t>
            </w:r>
            <w:r>
              <w:rPr>
                <w:bCs/>
              </w:rPr>
              <w:t>т</w:t>
            </w:r>
            <w:r w:rsidRPr="00EF529B">
              <w:rPr>
                <w:bCs/>
              </w:rPr>
              <w:t>ребования режима защиты информации при приеме в организации посетителей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7D2B7C">
            <w:pPr>
              <w:pStyle w:val="afa"/>
              <w:spacing w:after="12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F529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Зн10. </w:t>
            </w:r>
            <w:r w:rsidR="007D2B7C" w:rsidRPr="00EF529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Организацию работы при осуществлении международного </w:t>
            </w:r>
            <w:r w:rsidR="007D2B7C" w:rsidRPr="00EF529B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сотрудничества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lastRenderedPageBreak/>
              <w:t>Четко описывает</w:t>
            </w:r>
            <w:r>
              <w:rPr>
                <w:rFonts w:eastAsia="Times New Roman"/>
                <w:bCs/>
                <w:lang w:eastAsia="en-US"/>
              </w:rPr>
              <w:t xml:space="preserve"> о</w:t>
            </w:r>
            <w:r w:rsidRPr="00EF529B">
              <w:rPr>
                <w:rFonts w:eastAsia="Times New Roman"/>
                <w:bCs/>
                <w:lang w:eastAsia="en-US"/>
              </w:rPr>
              <w:t xml:space="preserve">рганизацию работы при осуществлении международного </w:t>
            </w:r>
            <w:r w:rsidRPr="00EF529B">
              <w:rPr>
                <w:rFonts w:eastAsia="Times New Roman"/>
                <w:bCs/>
                <w:lang w:eastAsia="en-US"/>
              </w:rPr>
              <w:lastRenderedPageBreak/>
              <w:t>сотрудничества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7D2B7C">
            <w:pPr>
              <w:pStyle w:val="afa"/>
              <w:spacing w:after="12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F529B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 xml:space="preserve">Зн11. </w:t>
            </w:r>
            <w:r w:rsidR="007D2B7C" w:rsidRPr="00EF529B">
              <w:rPr>
                <w:rFonts w:ascii="Times New Roman" w:hAnsi="Times New Roman" w:cs="Times New Roman"/>
                <w:color w:val="000000" w:themeColor="text1"/>
                <w:szCs w:val="28"/>
              </w:rPr>
              <w:t>Требования режима защиты информации в процессе   рекламной деятельности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t>Полно перечисляет</w:t>
            </w:r>
            <w:r>
              <w:rPr>
                <w:rFonts w:eastAsia="Times New Roman"/>
                <w:bCs/>
                <w:lang w:eastAsia="en-US"/>
              </w:rPr>
              <w:t xml:space="preserve"> т</w:t>
            </w:r>
            <w:r w:rsidRPr="00EF529B">
              <w:rPr>
                <w:rFonts w:eastAsia="Times New Roman"/>
                <w:bCs/>
                <w:lang w:eastAsia="en-US"/>
              </w:rPr>
              <w:t>ребования режима защиты информации в процессе   рекламной деятельности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7D2B7C">
            <w:pPr>
              <w:spacing w:after="120"/>
              <w:jc w:val="both"/>
              <w:rPr>
                <w:color w:val="000000" w:themeColor="text1"/>
                <w:szCs w:val="28"/>
              </w:rPr>
            </w:pPr>
            <w:r w:rsidRPr="00EF529B">
              <w:rPr>
                <w:color w:val="000000" w:themeColor="text1"/>
                <w:szCs w:val="28"/>
              </w:rPr>
              <w:t xml:space="preserve">Зн12. </w:t>
            </w:r>
            <w:r w:rsidR="007D2B7C" w:rsidRPr="00EF529B">
              <w:rPr>
                <w:color w:val="000000" w:themeColor="text1"/>
                <w:szCs w:val="28"/>
              </w:rPr>
              <w:t>Требования режима защиты конфиденциальной информации при опубликовании материалов в открытой печати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061354" w:rsidRDefault="00EF529B" w:rsidP="00EF529B">
            <w:pPr>
              <w:jc w:val="both"/>
              <w:rPr>
                <w:rFonts w:eastAsia="Times New Roman"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t>Полно перечисляет</w:t>
            </w:r>
            <w:r>
              <w:rPr>
                <w:rFonts w:eastAsia="Times New Roman"/>
                <w:bCs/>
                <w:lang w:eastAsia="en-US"/>
              </w:rPr>
              <w:t xml:space="preserve"> т</w:t>
            </w:r>
            <w:r w:rsidRPr="00EF529B">
              <w:rPr>
                <w:rFonts w:eastAsia="Times New Roman"/>
                <w:bCs/>
                <w:lang w:eastAsia="en-US"/>
              </w:rPr>
              <w:t>ребования режима защиты конфиденциальной информации при опубликовании материалов в открытой печати</w:t>
            </w:r>
          </w:p>
        </w:tc>
      </w:tr>
      <w:tr w:rsidR="003C62D9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7D2B7C" w:rsidRDefault="003C62D9" w:rsidP="007D2B7C">
            <w:pPr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Зн1</w:t>
            </w:r>
            <w:r>
              <w:rPr>
                <w:szCs w:val="28"/>
              </w:rPr>
              <w:t>3</w:t>
            </w:r>
            <w:r w:rsidRPr="003C62D9">
              <w:rPr>
                <w:szCs w:val="28"/>
              </w:rPr>
              <w:t xml:space="preserve">. </w:t>
            </w:r>
            <w:r w:rsidRPr="007D2B7C">
              <w:rPr>
                <w:szCs w:val="28"/>
              </w:rPr>
              <w:t>Задачи, функции и  структуру подразделений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1A1F75" w:rsidRDefault="00EF529B" w:rsidP="00EF529B">
            <w:pPr>
              <w:pStyle w:val="af9"/>
              <w:ind w:left="0"/>
              <w:jc w:val="both"/>
            </w:pPr>
            <w:r>
              <w:rPr>
                <w:bCs/>
              </w:rPr>
              <w:t>Правильно и</w:t>
            </w:r>
            <w:r w:rsidR="003C62D9">
              <w:rPr>
                <w:bCs/>
              </w:rPr>
              <w:t>злагает задачи</w:t>
            </w:r>
            <w:r>
              <w:rPr>
                <w:bCs/>
              </w:rPr>
              <w:t>,</w:t>
            </w:r>
            <w:r w:rsidR="003C62D9">
              <w:rPr>
                <w:bCs/>
              </w:rPr>
              <w:t xml:space="preserve"> функции</w:t>
            </w:r>
            <w:r>
              <w:rPr>
                <w:bCs/>
              </w:rPr>
              <w:t>, и структуру</w:t>
            </w:r>
            <w:r w:rsidR="003C62D9">
              <w:rPr>
                <w:bCs/>
              </w:rPr>
              <w:t xml:space="preserve"> подразделений защиты информации.</w:t>
            </w:r>
          </w:p>
        </w:tc>
      </w:tr>
      <w:tr w:rsidR="003C62D9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7D2B7C" w:rsidRDefault="003C62D9" w:rsidP="007D2B7C">
            <w:pPr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Зн1</w:t>
            </w:r>
            <w:r>
              <w:rPr>
                <w:szCs w:val="28"/>
              </w:rPr>
              <w:t>4</w:t>
            </w:r>
            <w:r w:rsidRPr="003C62D9">
              <w:rPr>
                <w:szCs w:val="28"/>
              </w:rPr>
              <w:t xml:space="preserve">. </w:t>
            </w:r>
            <w:r w:rsidRPr="007D2B7C">
              <w:rPr>
                <w:szCs w:val="28"/>
              </w:rPr>
              <w:t>Принципы, методы и технологию управления подразделений защиты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1A1F75" w:rsidRDefault="00EF529B" w:rsidP="00EF529B">
            <w:pPr>
              <w:pStyle w:val="af9"/>
              <w:ind w:left="0"/>
              <w:jc w:val="both"/>
            </w:pPr>
            <w:r w:rsidRPr="00EF529B">
              <w:rPr>
                <w:bCs/>
              </w:rPr>
              <w:t>Точно описывает</w:t>
            </w:r>
            <w:r>
              <w:rPr>
                <w:bCs/>
              </w:rPr>
              <w:t xml:space="preserve"> п</w:t>
            </w:r>
            <w:r w:rsidRPr="00EF529B">
              <w:rPr>
                <w:bCs/>
              </w:rPr>
              <w:t>ринципы, методы и технологию управления подразделений защиты информации</w:t>
            </w:r>
          </w:p>
        </w:tc>
      </w:tr>
      <w:tr w:rsidR="003C62D9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7D2B7C" w:rsidRDefault="003C62D9" w:rsidP="007D2B7C">
            <w:pPr>
              <w:spacing w:after="120"/>
              <w:jc w:val="both"/>
              <w:rPr>
                <w:szCs w:val="28"/>
              </w:rPr>
            </w:pPr>
            <w:r w:rsidRPr="003C62D9">
              <w:rPr>
                <w:szCs w:val="28"/>
              </w:rPr>
              <w:t>Зн1</w:t>
            </w:r>
            <w:r>
              <w:rPr>
                <w:szCs w:val="28"/>
              </w:rPr>
              <w:t>5</w:t>
            </w:r>
            <w:r w:rsidRPr="003C62D9">
              <w:rPr>
                <w:szCs w:val="28"/>
              </w:rPr>
              <w:t xml:space="preserve">. </w:t>
            </w:r>
            <w:r w:rsidRPr="007D2B7C">
              <w:rPr>
                <w:szCs w:val="28"/>
              </w:rPr>
              <w:t>Методы проверки персонала по защите информации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D9" w:rsidRPr="001A1F75" w:rsidRDefault="00EF529B" w:rsidP="00EF529B">
            <w:pPr>
              <w:ind w:left="23"/>
              <w:jc w:val="both"/>
            </w:pPr>
            <w:r w:rsidRPr="00EF529B">
              <w:rPr>
                <w:bCs/>
              </w:rPr>
              <w:t>Четко описывает</w:t>
            </w:r>
            <w:r>
              <w:rPr>
                <w:bCs/>
              </w:rPr>
              <w:t xml:space="preserve"> м</w:t>
            </w:r>
            <w:r w:rsidRPr="00EF529B">
              <w:rPr>
                <w:bCs/>
              </w:rPr>
              <w:t>етоды проверки персонала по защите информации</w:t>
            </w:r>
          </w:p>
        </w:tc>
      </w:tr>
      <w:tr w:rsidR="007D2B7C" w:rsidRPr="00A275EB" w:rsidTr="00A275E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Pr="00EF529B" w:rsidRDefault="003C62D9" w:rsidP="007D2B7C">
            <w:pPr>
              <w:spacing w:after="120"/>
              <w:jc w:val="both"/>
              <w:rPr>
                <w:color w:val="000000" w:themeColor="text1"/>
                <w:szCs w:val="28"/>
              </w:rPr>
            </w:pPr>
            <w:r w:rsidRPr="00EF529B">
              <w:rPr>
                <w:color w:val="000000" w:themeColor="text1"/>
                <w:szCs w:val="28"/>
              </w:rPr>
              <w:t xml:space="preserve">Зн16. </w:t>
            </w:r>
            <w:r w:rsidR="007D2B7C" w:rsidRPr="00EF529B">
              <w:rPr>
                <w:color w:val="000000" w:themeColor="text1"/>
                <w:szCs w:val="28"/>
              </w:rPr>
              <w:t>Процедуру служебного расследования нарушения сотрудниками режима работы с конфиденциальной информацией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7C" w:rsidRDefault="00EF529B" w:rsidP="00EF529B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EF529B">
              <w:rPr>
                <w:rFonts w:eastAsia="Times New Roman"/>
                <w:bCs/>
                <w:lang w:eastAsia="en-US"/>
              </w:rPr>
              <w:t>Правильно излагает</w:t>
            </w:r>
            <w:r>
              <w:rPr>
                <w:rFonts w:eastAsia="Times New Roman"/>
                <w:bCs/>
                <w:lang w:eastAsia="en-US"/>
              </w:rPr>
              <w:t xml:space="preserve"> п</w:t>
            </w:r>
            <w:r w:rsidRPr="00EF529B">
              <w:rPr>
                <w:rFonts w:eastAsia="Times New Roman"/>
                <w:bCs/>
                <w:lang w:eastAsia="en-US"/>
              </w:rPr>
              <w:t>роцедуру служебного расследования нарушения сотрудниками режима работы с конфиденциальной информацией</w:t>
            </w:r>
          </w:p>
        </w:tc>
      </w:tr>
    </w:tbl>
    <w:p w:rsidR="007D3D7D" w:rsidRPr="00A275EB" w:rsidRDefault="007D3D7D" w:rsidP="00A275EB">
      <w:pPr>
        <w:jc w:val="both"/>
        <w:rPr>
          <w:i/>
        </w:rPr>
      </w:pPr>
    </w:p>
    <w:p w:rsidR="007D3D7D" w:rsidRPr="00672DC0" w:rsidRDefault="007D3D7D" w:rsidP="007D6307">
      <w:pPr>
        <w:ind w:firstLine="720"/>
        <w:jc w:val="both"/>
        <w:rPr>
          <w:i/>
          <w:sz w:val="28"/>
          <w:szCs w:val="28"/>
        </w:rPr>
      </w:pPr>
    </w:p>
    <w:p w:rsidR="007D6307" w:rsidRPr="00672DC0" w:rsidRDefault="007D6307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2" w:name="_Toc306743749"/>
      <w:bookmarkStart w:id="23" w:name="_Toc406919763"/>
      <w:r w:rsidRPr="00672DC0">
        <w:rPr>
          <w:rFonts w:ascii="Times New Roman" w:hAnsi="Times New Roman" w:cs="Times New Roman"/>
          <w:i w:val="0"/>
        </w:rPr>
        <w:t xml:space="preserve">1.2 Формы промежуточной аттестации </w:t>
      </w:r>
      <w:r w:rsidR="0015268E" w:rsidRPr="00672DC0">
        <w:rPr>
          <w:rFonts w:ascii="Times New Roman" w:hAnsi="Times New Roman" w:cs="Times New Roman"/>
          <w:i w:val="0"/>
        </w:rPr>
        <w:t>при освоении программы</w:t>
      </w:r>
      <w:r w:rsidRPr="00672DC0">
        <w:rPr>
          <w:rFonts w:ascii="Times New Roman" w:hAnsi="Times New Roman" w:cs="Times New Roman"/>
          <w:i w:val="0"/>
        </w:rPr>
        <w:t xml:space="preserve"> профессиональн</w:t>
      </w:r>
      <w:r w:rsidR="0015268E" w:rsidRPr="00672DC0">
        <w:rPr>
          <w:rFonts w:ascii="Times New Roman" w:hAnsi="Times New Roman" w:cs="Times New Roman"/>
          <w:i w:val="0"/>
        </w:rPr>
        <w:t>ого</w:t>
      </w:r>
      <w:r w:rsidRPr="00672DC0">
        <w:rPr>
          <w:rFonts w:ascii="Times New Roman" w:hAnsi="Times New Roman" w:cs="Times New Roman"/>
          <w:i w:val="0"/>
        </w:rPr>
        <w:t xml:space="preserve"> модул</w:t>
      </w:r>
      <w:bookmarkEnd w:id="22"/>
      <w:r w:rsidR="0015268E" w:rsidRPr="00672DC0">
        <w:rPr>
          <w:rFonts w:ascii="Times New Roman" w:hAnsi="Times New Roman" w:cs="Times New Roman"/>
          <w:i w:val="0"/>
        </w:rPr>
        <w:t>я</w:t>
      </w:r>
      <w:bookmarkEnd w:id="23"/>
    </w:p>
    <w:p w:rsidR="00EC71FB" w:rsidRPr="00672DC0" w:rsidRDefault="00EC71FB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Ф</w:t>
      </w:r>
      <w:r w:rsidR="0015268E" w:rsidRPr="00672DC0">
        <w:rPr>
          <w:sz w:val="28"/>
          <w:szCs w:val="28"/>
        </w:rPr>
        <w:t>ормой</w:t>
      </w:r>
      <w:r w:rsidRPr="00672DC0">
        <w:rPr>
          <w:sz w:val="28"/>
          <w:szCs w:val="28"/>
        </w:rPr>
        <w:t xml:space="preserve"> промежуточной</w:t>
      </w:r>
      <w:r w:rsidR="0015268E" w:rsidRPr="00672DC0">
        <w:rPr>
          <w:sz w:val="28"/>
          <w:szCs w:val="28"/>
        </w:rPr>
        <w:t xml:space="preserve"> аттестации по итогам освоения программы профессионального модуля является экзамен (квалификационный). </w:t>
      </w:r>
    </w:p>
    <w:p w:rsidR="00BC2514" w:rsidRPr="00672DC0" w:rsidRDefault="00EC71FB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Итогом экзамена (квалификационного) является однозначное решение: вид профессиональной деятельности </w:t>
      </w:r>
      <w:proofErr w:type="gramStart"/>
      <w:r w:rsidRPr="00672DC0">
        <w:rPr>
          <w:sz w:val="28"/>
          <w:szCs w:val="28"/>
        </w:rPr>
        <w:t>освоен</w:t>
      </w:r>
      <w:proofErr w:type="gramEnd"/>
      <w:r w:rsidRPr="00672DC0">
        <w:rPr>
          <w:sz w:val="28"/>
          <w:szCs w:val="28"/>
        </w:rPr>
        <w:t xml:space="preserve"> / не освоен. </w:t>
      </w:r>
    </w:p>
    <w:p w:rsidR="0015268E" w:rsidRDefault="0015268E" w:rsidP="0015268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Для элементов</w:t>
      </w:r>
      <w:r w:rsidR="00BC2514" w:rsidRPr="00672DC0">
        <w:rPr>
          <w:sz w:val="28"/>
          <w:szCs w:val="28"/>
        </w:rPr>
        <w:t>, входящих в состав профессионального модуля (междисциплинарн</w:t>
      </w:r>
      <w:r w:rsidR="009C0BA8">
        <w:rPr>
          <w:sz w:val="28"/>
          <w:szCs w:val="28"/>
        </w:rPr>
        <w:t>ые</w:t>
      </w:r>
      <w:r w:rsidR="00BC2514" w:rsidRPr="00672DC0">
        <w:rPr>
          <w:sz w:val="28"/>
          <w:szCs w:val="28"/>
        </w:rPr>
        <w:t xml:space="preserve"> кур</w:t>
      </w:r>
      <w:r w:rsidR="009C0BA8">
        <w:rPr>
          <w:sz w:val="28"/>
          <w:szCs w:val="28"/>
        </w:rPr>
        <w:t>сы</w:t>
      </w:r>
      <w:r w:rsidR="00BC2514" w:rsidRPr="00672DC0">
        <w:rPr>
          <w:sz w:val="28"/>
          <w:szCs w:val="28"/>
        </w:rPr>
        <w:t xml:space="preserve">, </w:t>
      </w:r>
      <w:r w:rsidR="009650EE">
        <w:rPr>
          <w:sz w:val="28"/>
          <w:szCs w:val="28"/>
        </w:rPr>
        <w:t xml:space="preserve">учебная практика и </w:t>
      </w:r>
      <w:r w:rsidR="00BC2514" w:rsidRPr="00672DC0">
        <w:rPr>
          <w:sz w:val="28"/>
          <w:szCs w:val="28"/>
        </w:rPr>
        <w:t>практика по профилю специальности)</w:t>
      </w:r>
      <w:r w:rsidR="009C0BA8">
        <w:rPr>
          <w:sz w:val="28"/>
          <w:szCs w:val="28"/>
        </w:rPr>
        <w:t xml:space="preserve">, </w:t>
      </w:r>
      <w:r w:rsidRPr="00672DC0">
        <w:rPr>
          <w:sz w:val="28"/>
          <w:szCs w:val="28"/>
        </w:rPr>
        <w:t>предусм</w:t>
      </w:r>
      <w:r w:rsidR="00BC2514" w:rsidRPr="00672DC0">
        <w:rPr>
          <w:sz w:val="28"/>
          <w:szCs w:val="28"/>
        </w:rPr>
        <w:t xml:space="preserve">отрена промежуточная аттестация </w:t>
      </w:r>
      <w:r w:rsidR="00BC2514" w:rsidRPr="009C0BA8">
        <w:rPr>
          <w:sz w:val="28"/>
          <w:szCs w:val="28"/>
        </w:rPr>
        <w:t xml:space="preserve">в форме </w:t>
      </w:r>
      <w:r w:rsidR="00DF2D25" w:rsidRPr="009C0BA8">
        <w:rPr>
          <w:sz w:val="28"/>
          <w:szCs w:val="28"/>
        </w:rPr>
        <w:t>комплексн</w:t>
      </w:r>
      <w:r w:rsidR="009650EE">
        <w:rPr>
          <w:sz w:val="28"/>
          <w:szCs w:val="28"/>
        </w:rPr>
        <w:t>ых</w:t>
      </w:r>
      <w:r w:rsidR="00DF2D25" w:rsidRPr="009C0BA8">
        <w:rPr>
          <w:sz w:val="28"/>
          <w:szCs w:val="28"/>
        </w:rPr>
        <w:t xml:space="preserve"> дифференцированн</w:t>
      </w:r>
      <w:r w:rsidR="009650EE">
        <w:rPr>
          <w:sz w:val="28"/>
          <w:szCs w:val="28"/>
        </w:rPr>
        <w:t>ых</w:t>
      </w:r>
      <w:r w:rsidR="00DF2D25" w:rsidRPr="009C0BA8">
        <w:rPr>
          <w:sz w:val="28"/>
          <w:szCs w:val="28"/>
        </w:rPr>
        <w:t xml:space="preserve"> зачет</w:t>
      </w:r>
      <w:r w:rsidR="009650EE">
        <w:rPr>
          <w:sz w:val="28"/>
          <w:szCs w:val="28"/>
        </w:rPr>
        <w:t>ов</w:t>
      </w:r>
      <w:r w:rsidR="009C0BA8">
        <w:rPr>
          <w:sz w:val="28"/>
          <w:szCs w:val="28"/>
        </w:rPr>
        <w:t>.</w:t>
      </w:r>
    </w:p>
    <w:p w:rsidR="001548F7" w:rsidRPr="00032667" w:rsidRDefault="001548F7" w:rsidP="0015268E">
      <w:pPr>
        <w:spacing w:line="360" w:lineRule="auto"/>
        <w:ind w:firstLine="708"/>
        <w:jc w:val="both"/>
        <w:rPr>
          <w:i/>
          <w:color w:val="FF0000"/>
          <w:sz w:val="28"/>
          <w:szCs w:val="28"/>
        </w:rPr>
      </w:pPr>
    </w:p>
    <w:p w:rsidR="0015268E" w:rsidRDefault="0015268E" w:rsidP="0015268E">
      <w:pPr>
        <w:spacing w:line="360" w:lineRule="auto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6. </w:t>
      </w:r>
      <w:r w:rsidR="00BC2514" w:rsidRPr="00672DC0">
        <w:rPr>
          <w:sz w:val="28"/>
          <w:szCs w:val="28"/>
        </w:rPr>
        <w:t>Формы промежуточной аттестации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969"/>
      </w:tblGrid>
      <w:tr w:rsidR="00C91F89" w:rsidRPr="00C91F89" w:rsidTr="00C91F89">
        <w:trPr>
          <w:trHeight w:val="513"/>
        </w:trPr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Элементы модуля, профессиональный модуль</w:t>
            </w:r>
          </w:p>
        </w:tc>
        <w:tc>
          <w:tcPr>
            <w:tcW w:w="3969" w:type="dxa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b/>
                <w:bCs/>
                <w:szCs w:val="28"/>
              </w:rPr>
            </w:pPr>
            <w:r w:rsidRPr="00C91F89">
              <w:rPr>
                <w:b/>
                <w:bCs/>
                <w:szCs w:val="28"/>
              </w:rPr>
              <w:t>Формы промежуточной аттестации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D21581" w:rsidRDefault="00C91F89" w:rsidP="00D21581">
            <w:pPr>
              <w:pStyle w:val="af9"/>
              <w:ind w:left="0"/>
              <w:rPr>
                <w:szCs w:val="28"/>
              </w:rPr>
            </w:pPr>
            <w:r w:rsidRPr="00D21581">
              <w:rPr>
                <w:szCs w:val="28"/>
              </w:rPr>
              <w:t>МДК 0</w:t>
            </w:r>
            <w:r w:rsidR="00D21581" w:rsidRPr="00D21581">
              <w:rPr>
                <w:szCs w:val="28"/>
              </w:rPr>
              <w:t>1</w:t>
            </w:r>
            <w:r w:rsidRPr="00D21581">
              <w:rPr>
                <w:szCs w:val="28"/>
              </w:rPr>
              <w:t xml:space="preserve">.01 </w:t>
            </w:r>
            <w:r w:rsidR="00D21581" w:rsidRPr="00D21581">
              <w:rPr>
                <w:szCs w:val="28"/>
              </w:rPr>
              <w:t>Обеспечение организации системы безопасности предприятия</w:t>
            </w:r>
          </w:p>
        </w:tc>
        <w:tc>
          <w:tcPr>
            <w:tcW w:w="3969" w:type="dxa"/>
            <w:vMerge w:val="restart"/>
          </w:tcPr>
          <w:p w:rsidR="00D21581" w:rsidRDefault="00D21581" w:rsidP="006F3205">
            <w:pPr>
              <w:pStyle w:val="af9"/>
              <w:ind w:left="0"/>
              <w:jc w:val="center"/>
              <w:rPr>
                <w:szCs w:val="28"/>
              </w:rPr>
            </w:pP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Комплексный </w:t>
            </w:r>
          </w:p>
          <w:p w:rsidR="00C91F89" w:rsidRPr="00C91F89" w:rsidRDefault="00D21581" w:rsidP="006F3205">
            <w:pPr>
              <w:pStyle w:val="af9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D21581" w:rsidRDefault="00C91F89" w:rsidP="00D21581">
            <w:pPr>
              <w:pStyle w:val="af9"/>
              <w:ind w:left="0"/>
              <w:rPr>
                <w:szCs w:val="28"/>
              </w:rPr>
            </w:pPr>
            <w:r w:rsidRPr="00D21581">
              <w:rPr>
                <w:szCs w:val="28"/>
              </w:rPr>
              <w:t>МДК 0</w:t>
            </w:r>
            <w:r w:rsidR="00D21581" w:rsidRPr="00D21581">
              <w:rPr>
                <w:szCs w:val="28"/>
              </w:rPr>
              <w:t>1</w:t>
            </w:r>
            <w:r w:rsidRPr="00D21581">
              <w:rPr>
                <w:szCs w:val="28"/>
              </w:rPr>
              <w:t xml:space="preserve">.02 </w:t>
            </w:r>
            <w:r w:rsidR="00D21581" w:rsidRPr="00D21581">
              <w:rPr>
                <w:szCs w:val="28"/>
              </w:rPr>
              <w:t>Организация работ подразделений защиты информации</w:t>
            </w:r>
          </w:p>
        </w:tc>
        <w:tc>
          <w:tcPr>
            <w:tcW w:w="3969" w:type="dxa"/>
            <w:vMerge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</w:p>
        </w:tc>
      </w:tr>
      <w:tr w:rsidR="00D21581" w:rsidRPr="00C91F89" w:rsidTr="006F3205">
        <w:tc>
          <w:tcPr>
            <w:tcW w:w="5495" w:type="dxa"/>
          </w:tcPr>
          <w:p w:rsidR="00D21581" w:rsidRPr="00D21581" w:rsidRDefault="00D21581" w:rsidP="00D21581">
            <w:pPr>
              <w:pStyle w:val="af9"/>
              <w:ind w:left="0"/>
              <w:rPr>
                <w:szCs w:val="28"/>
              </w:rPr>
            </w:pPr>
            <w:r w:rsidRPr="00D21581">
              <w:rPr>
                <w:szCs w:val="28"/>
              </w:rPr>
              <w:t xml:space="preserve">МДК 01.03 Организация работы персонала с </w:t>
            </w:r>
            <w:r w:rsidRPr="00D21581">
              <w:rPr>
                <w:szCs w:val="28"/>
              </w:rPr>
              <w:lastRenderedPageBreak/>
              <w:t>конфиденциальной информацией</w:t>
            </w:r>
          </w:p>
        </w:tc>
        <w:tc>
          <w:tcPr>
            <w:tcW w:w="3969" w:type="dxa"/>
          </w:tcPr>
          <w:p w:rsidR="00D21581" w:rsidRPr="00D21581" w:rsidRDefault="00D21581" w:rsidP="00D21581">
            <w:pPr>
              <w:pStyle w:val="af9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D21581">
              <w:rPr>
                <w:szCs w:val="28"/>
              </w:rPr>
              <w:t xml:space="preserve">ифференцированный </w:t>
            </w:r>
          </w:p>
          <w:p w:rsidR="00D21581" w:rsidRPr="00C91F89" w:rsidRDefault="00D21581" w:rsidP="00D21581">
            <w:pPr>
              <w:pStyle w:val="af9"/>
              <w:ind w:left="0"/>
              <w:jc w:val="center"/>
              <w:rPr>
                <w:szCs w:val="28"/>
              </w:rPr>
            </w:pPr>
            <w:r w:rsidRPr="00D21581">
              <w:rPr>
                <w:szCs w:val="28"/>
              </w:rPr>
              <w:lastRenderedPageBreak/>
              <w:t>зачет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lastRenderedPageBreak/>
              <w:t>Учебная практика</w:t>
            </w:r>
          </w:p>
        </w:tc>
        <w:tc>
          <w:tcPr>
            <w:tcW w:w="3969" w:type="dxa"/>
            <w:vMerge w:val="restart"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Комплексный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 xml:space="preserve">дифференцированный </w:t>
            </w:r>
          </w:p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  <w:r w:rsidRPr="00C91F89">
              <w:rPr>
                <w:szCs w:val="28"/>
              </w:rPr>
              <w:t>зачет</w:t>
            </w:r>
          </w:p>
        </w:tc>
      </w:tr>
      <w:tr w:rsidR="00C91F89" w:rsidRPr="00C91F89" w:rsidTr="006F3205">
        <w:tc>
          <w:tcPr>
            <w:tcW w:w="5495" w:type="dxa"/>
          </w:tcPr>
          <w:p w:rsidR="00C91F89" w:rsidRPr="00C91F89" w:rsidRDefault="00C91F89" w:rsidP="006F3205">
            <w:pPr>
              <w:pStyle w:val="af9"/>
              <w:ind w:left="0"/>
              <w:rPr>
                <w:szCs w:val="28"/>
              </w:rPr>
            </w:pPr>
            <w:r w:rsidRPr="00C91F89">
              <w:rPr>
                <w:szCs w:val="28"/>
              </w:rPr>
              <w:t>Производственная практика</w:t>
            </w:r>
          </w:p>
        </w:tc>
        <w:tc>
          <w:tcPr>
            <w:tcW w:w="3969" w:type="dxa"/>
            <w:vMerge/>
          </w:tcPr>
          <w:p w:rsidR="00C91F89" w:rsidRPr="00C91F89" w:rsidRDefault="00C91F89" w:rsidP="006F3205">
            <w:pPr>
              <w:pStyle w:val="af9"/>
              <w:ind w:left="0"/>
              <w:jc w:val="center"/>
              <w:rPr>
                <w:szCs w:val="28"/>
              </w:rPr>
            </w:pPr>
          </w:p>
        </w:tc>
      </w:tr>
      <w:tr w:rsidR="00C91F89" w:rsidRPr="00D21581" w:rsidTr="006F3205">
        <w:tc>
          <w:tcPr>
            <w:tcW w:w="5495" w:type="dxa"/>
          </w:tcPr>
          <w:p w:rsidR="00C91F89" w:rsidRPr="00D21581" w:rsidRDefault="00C91F89" w:rsidP="00D21581">
            <w:pPr>
              <w:pStyle w:val="af9"/>
              <w:ind w:left="0"/>
              <w:rPr>
                <w:bCs/>
                <w:szCs w:val="28"/>
              </w:rPr>
            </w:pPr>
            <w:r w:rsidRPr="00D21581">
              <w:rPr>
                <w:bCs/>
                <w:szCs w:val="28"/>
              </w:rPr>
              <w:t>ПМ. 0</w:t>
            </w:r>
            <w:r w:rsidR="00D21581">
              <w:rPr>
                <w:bCs/>
                <w:szCs w:val="28"/>
              </w:rPr>
              <w:t>1</w:t>
            </w:r>
          </w:p>
        </w:tc>
        <w:tc>
          <w:tcPr>
            <w:tcW w:w="3969" w:type="dxa"/>
          </w:tcPr>
          <w:p w:rsidR="00C91F89" w:rsidRPr="00D21581" w:rsidRDefault="00C91F89" w:rsidP="006F3205">
            <w:pPr>
              <w:pStyle w:val="af9"/>
              <w:ind w:left="0"/>
              <w:rPr>
                <w:bCs/>
                <w:szCs w:val="28"/>
              </w:rPr>
            </w:pPr>
            <w:r w:rsidRPr="00D21581">
              <w:rPr>
                <w:bCs/>
                <w:szCs w:val="28"/>
              </w:rPr>
              <w:t>Квалификационный экзамен</w:t>
            </w:r>
          </w:p>
        </w:tc>
      </w:tr>
    </w:tbl>
    <w:p w:rsidR="007D6307" w:rsidRPr="00672DC0" w:rsidRDefault="007D6307" w:rsidP="00586997">
      <w:pPr>
        <w:spacing w:line="360" w:lineRule="auto"/>
        <w:jc w:val="both"/>
        <w:rPr>
          <w:i/>
          <w:sz w:val="28"/>
          <w:szCs w:val="28"/>
        </w:rPr>
      </w:pPr>
    </w:p>
    <w:p w:rsidR="007D6307" w:rsidRPr="00672DC0" w:rsidRDefault="00586997" w:rsidP="00586997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_Toc306743750"/>
      <w:r w:rsidRPr="00672DC0">
        <w:rPr>
          <w:sz w:val="28"/>
          <w:szCs w:val="28"/>
        </w:rPr>
        <w:t xml:space="preserve">Комплект контрольно-оценочных средств по профессиональному модулю </w:t>
      </w:r>
      <w:r w:rsidR="00D21581" w:rsidRPr="00D21581">
        <w:rPr>
          <w:sz w:val="28"/>
          <w:szCs w:val="28"/>
        </w:rPr>
        <w:t>ПМ.01 Участие в планировании и организации работ по обеспечению защиты объекта</w:t>
      </w:r>
      <w:r w:rsidRPr="00672DC0">
        <w:rPr>
          <w:sz w:val="28"/>
          <w:szCs w:val="28"/>
        </w:rPr>
        <w:t>:</w:t>
      </w:r>
    </w:p>
    <w:p w:rsidR="00FE7971" w:rsidRDefault="00586997" w:rsidP="0058699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7971">
        <w:rPr>
          <w:sz w:val="28"/>
          <w:szCs w:val="28"/>
        </w:rPr>
        <w:t>контрольно-измерительные материалы для проведения промежуточно</w:t>
      </w:r>
      <w:r w:rsidR="00FE7971" w:rsidRPr="00FE7971">
        <w:rPr>
          <w:sz w:val="28"/>
          <w:szCs w:val="28"/>
        </w:rPr>
        <w:t>й аттестации по междисциплинарны</w:t>
      </w:r>
      <w:r w:rsidRPr="00FE7971">
        <w:rPr>
          <w:sz w:val="28"/>
          <w:szCs w:val="28"/>
        </w:rPr>
        <w:t>м курс</w:t>
      </w:r>
      <w:r w:rsidR="00FE7971" w:rsidRPr="00FE7971">
        <w:rPr>
          <w:sz w:val="28"/>
          <w:szCs w:val="28"/>
        </w:rPr>
        <w:t xml:space="preserve">ам; </w:t>
      </w:r>
    </w:p>
    <w:p w:rsidR="00085B72" w:rsidRDefault="008433FD" w:rsidP="00085B7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85B72">
        <w:rPr>
          <w:sz w:val="28"/>
          <w:szCs w:val="28"/>
        </w:rPr>
        <w:t>контрольно-оценочные материалы для проведен</w:t>
      </w:r>
      <w:r w:rsidR="00007720">
        <w:rPr>
          <w:sz w:val="28"/>
          <w:szCs w:val="28"/>
        </w:rPr>
        <w:t>ия экзамена (квалификационного).</w:t>
      </w:r>
    </w:p>
    <w:p w:rsidR="00085B72" w:rsidRPr="00085B72" w:rsidRDefault="00007720" w:rsidP="0000772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7971" w:rsidRPr="00085B72">
        <w:rPr>
          <w:sz w:val="28"/>
          <w:szCs w:val="28"/>
        </w:rPr>
        <w:t>редствами оценки результатов практики</w:t>
      </w:r>
      <w:r w:rsidR="00960E27">
        <w:rPr>
          <w:sz w:val="28"/>
          <w:szCs w:val="28"/>
        </w:rPr>
        <w:t xml:space="preserve"> </w:t>
      </w:r>
      <w:r w:rsidR="00FE7971" w:rsidRPr="00085B72">
        <w:rPr>
          <w:sz w:val="28"/>
          <w:szCs w:val="28"/>
        </w:rPr>
        <w:t xml:space="preserve">является формализованное наблюдение и анализ представленных </w:t>
      </w:r>
      <w:r>
        <w:rPr>
          <w:sz w:val="28"/>
          <w:szCs w:val="28"/>
        </w:rPr>
        <w:t xml:space="preserve">материалов </w:t>
      </w:r>
      <w:r w:rsidR="00FE7971" w:rsidRPr="00085B7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п. 7.7</w:t>
      </w:r>
      <w:r w:rsidR="00FE7971" w:rsidRPr="00085B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85B72" w:rsidRPr="00085B72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085B72" w:rsidRPr="00085B72">
        <w:rPr>
          <w:sz w:val="28"/>
          <w:szCs w:val="28"/>
        </w:rPr>
        <w:t xml:space="preserve"> о практике </w:t>
      </w:r>
      <w:r w:rsidR="00085B72" w:rsidRPr="00085B72">
        <w:rPr>
          <w:iCs/>
          <w:sz w:val="28"/>
          <w:szCs w:val="28"/>
        </w:rPr>
        <w:t>студентов</w:t>
      </w:r>
      <w:r w:rsidR="00085B72" w:rsidRPr="00085B72">
        <w:rPr>
          <w:sz w:val="28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 в </w:t>
      </w:r>
      <w:r w:rsidR="00DC1A14" w:rsidRPr="00DC1A14">
        <w:rPr>
          <w:sz w:val="28"/>
          <w:szCs w:val="28"/>
        </w:rPr>
        <w:t>ОГБОУ СПО «Смоленский промышленно-экономический колледж»</w:t>
      </w:r>
      <w:r w:rsidR="00085B72">
        <w:rPr>
          <w:sz w:val="28"/>
          <w:szCs w:val="28"/>
        </w:rPr>
        <w:t>.</w:t>
      </w:r>
    </w:p>
    <w:p w:rsidR="00085B72" w:rsidRDefault="00085B72" w:rsidP="00085B72">
      <w:pPr>
        <w:pStyle w:val="Default"/>
        <w:ind w:firstLine="709"/>
        <w:jc w:val="both"/>
        <w:rPr>
          <w:sz w:val="28"/>
          <w:szCs w:val="28"/>
        </w:rPr>
      </w:pPr>
    </w:p>
    <w:p w:rsidR="00FE7971" w:rsidRPr="00FE7971" w:rsidRDefault="00FE7971" w:rsidP="00085B72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586997" w:rsidRPr="00672DC0" w:rsidRDefault="00586997" w:rsidP="00586997">
      <w:pPr>
        <w:spacing w:line="360" w:lineRule="auto"/>
        <w:ind w:firstLine="709"/>
        <w:jc w:val="both"/>
        <w:rPr>
          <w:sz w:val="28"/>
          <w:szCs w:val="28"/>
        </w:rPr>
      </w:pPr>
    </w:p>
    <w:p w:rsidR="007D6307" w:rsidRPr="00672DC0" w:rsidRDefault="00EC50BE" w:rsidP="00EC50BE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25" w:name="_Toc406919764"/>
      <w:r w:rsidRPr="00672DC0">
        <w:rPr>
          <w:b/>
          <w:sz w:val="28"/>
          <w:szCs w:val="28"/>
        </w:rPr>
        <w:lastRenderedPageBreak/>
        <w:t>2</w:t>
      </w:r>
      <w:r w:rsidR="007D6307" w:rsidRPr="00672DC0">
        <w:rPr>
          <w:b/>
          <w:sz w:val="28"/>
          <w:szCs w:val="28"/>
        </w:rPr>
        <w:t xml:space="preserve">. </w:t>
      </w:r>
      <w:r w:rsidRPr="00672DC0">
        <w:rPr>
          <w:b/>
          <w:sz w:val="28"/>
          <w:szCs w:val="28"/>
        </w:rPr>
        <w:t xml:space="preserve">Паспорт </w:t>
      </w:r>
      <w:r w:rsidR="00CC4439" w:rsidRPr="00672DC0">
        <w:rPr>
          <w:b/>
          <w:sz w:val="28"/>
          <w:szCs w:val="28"/>
        </w:rPr>
        <w:t>контрольно-измерительных материалов</w:t>
      </w:r>
      <w:r w:rsidRPr="00672DC0">
        <w:rPr>
          <w:b/>
          <w:sz w:val="28"/>
          <w:szCs w:val="28"/>
        </w:rPr>
        <w:t xml:space="preserve"> </w:t>
      </w:r>
      <w:bookmarkEnd w:id="24"/>
      <w:r w:rsidR="00960E27" w:rsidRPr="00960E27">
        <w:rPr>
          <w:b/>
          <w:sz w:val="28"/>
          <w:szCs w:val="28"/>
        </w:rPr>
        <w:t>для проведения промежуточной аттестации по междисциплинарным курсам</w:t>
      </w:r>
      <w:bookmarkEnd w:id="25"/>
      <w:r w:rsidR="00960E27" w:rsidRPr="00960E27">
        <w:rPr>
          <w:b/>
          <w:sz w:val="28"/>
          <w:szCs w:val="28"/>
        </w:rPr>
        <w:t xml:space="preserve"> </w:t>
      </w:r>
    </w:p>
    <w:p w:rsidR="00B53B96" w:rsidRPr="00672DC0" w:rsidRDefault="00B53B96" w:rsidP="00CC4439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6" w:name="_Toc306743751"/>
    </w:p>
    <w:p w:rsidR="007D6307" w:rsidRPr="00672DC0" w:rsidRDefault="00CC4439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7" w:name="_Toc406919765"/>
      <w:r w:rsidRPr="00672DC0">
        <w:rPr>
          <w:rFonts w:ascii="Times New Roman" w:hAnsi="Times New Roman" w:cs="Times New Roman"/>
          <w:i w:val="0"/>
        </w:rPr>
        <w:t xml:space="preserve">2.1 </w:t>
      </w:r>
      <w:bookmarkEnd w:id="26"/>
      <w:r w:rsidRPr="00672DC0">
        <w:rPr>
          <w:rFonts w:ascii="Times New Roman" w:hAnsi="Times New Roman" w:cs="Times New Roman"/>
          <w:i w:val="0"/>
        </w:rPr>
        <w:t>Область применения</w:t>
      </w:r>
      <w:bookmarkEnd w:id="27"/>
      <w:r w:rsidR="007D6307" w:rsidRPr="00672DC0">
        <w:rPr>
          <w:rFonts w:ascii="Times New Roman" w:hAnsi="Times New Roman" w:cs="Times New Roman"/>
          <w:i w:val="0"/>
        </w:rPr>
        <w:t xml:space="preserve"> </w:t>
      </w:r>
    </w:p>
    <w:p w:rsidR="00960E27" w:rsidRDefault="007618C2" w:rsidP="00C368D3">
      <w:pPr>
        <w:spacing w:line="360" w:lineRule="auto"/>
        <w:ind w:firstLine="708"/>
        <w:jc w:val="both"/>
        <w:rPr>
          <w:sz w:val="28"/>
          <w:szCs w:val="28"/>
        </w:rPr>
      </w:pPr>
      <w:bookmarkStart w:id="28" w:name="_Toc306743752"/>
      <w:proofErr w:type="gramStart"/>
      <w:r w:rsidRPr="00672DC0">
        <w:rPr>
          <w:sz w:val="28"/>
          <w:szCs w:val="28"/>
        </w:rPr>
        <w:t xml:space="preserve">Контрольно-измерительные материалы  </w:t>
      </w:r>
      <w:r w:rsidR="00250D5A" w:rsidRPr="00672DC0">
        <w:rPr>
          <w:sz w:val="28"/>
          <w:szCs w:val="28"/>
        </w:rPr>
        <w:t>для проведения</w:t>
      </w:r>
      <w:r w:rsidR="00F77848" w:rsidRPr="00672DC0">
        <w:rPr>
          <w:sz w:val="28"/>
          <w:szCs w:val="28"/>
        </w:rPr>
        <w:t xml:space="preserve"> промежуточной аттестации по </w:t>
      </w:r>
      <w:r w:rsidR="0022166C" w:rsidRPr="007C242F">
        <w:rPr>
          <w:sz w:val="28"/>
          <w:szCs w:val="28"/>
        </w:rPr>
        <w:t>МДК 0</w:t>
      </w:r>
      <w:r w:rsidR="007C242F" w:rsidRPr="007C242F">
        <w:rPr>
          <w:sz w:val="28"/>
          <w:szCs w:val="28"/>
        </w:rPr>
        <w:t>1</w:t>
      </w:r>
      <w:r w:rsidR="0022166C" w:rsidRPr="007C242F">
        <w:rPr>
          <w:sz w:val="28"/>
          <w:szCs w:val="28"/>
        </w:rPr>
        <w:t xml:space="preserve">.01 </w:t>
      </w:r>
      <w:r w:rsidR="007C242F" w:rsidRPr="007C242F">
        <w:rPr>
          <w:sz w:val="28"/>
          <w:szCs w:val="28"/>
        </w:rPr>
        <w:t>Обеспечение организации системы безопасности предприятия</w:t>
      </w:r>
      <w:r w:rsidR="007162AD" w:rsidRPr="007C242F">
        <w:rPr>
          <w:sz w:val="28"/>
          <w:szCs w:val="28"/>
        </w:rPr>
        <w:t>,</w:t>
      </w:r>
      <w:r w:rsidR="00F77848" w:rsidRPr="007C242F">
        <w:rPr>
          <w:sz w:val="28"/>
          <w:szCs w:val="28"/>
        </w:rPr>
        <w:t xml:space="preserve"> </w:t>
      </w:r>
      <w:r w:rsidR="0022166C" w:rsidRPr="007C242F">
        <w:rPr>
          <w:sz w:val="28"/>
          <w:szCs w:val="28"/>
        </w:rPr>
        <w:t>МДК 0</w:t>
      </w:r>
      <w:r w:rsidR="007C242F" w:rsidRPr="007C242F">
        <w:rPr>
          <w:sz w:val="28"/>
          <w:szCs w:val="28"/>
        </w:rPr>
        <w:t>2</w:t>
      </w:r>
      <w:r w:rsidR="0022166C" w:rsidRPr="007C242F">
        <w:rPr>
          <w:sz w:val="28"/>
          <w:szCs w:val="28"/>
        </w:rPr>
        <w:t xml:space="preserve">.02 </w:t>
      </w:r>
      <w:r w:rsidR="007C242F" w:rsidRPr="007C242F">
        <w:rPr>
          <w:sz w:val="28"/>
          <w:szCs w:val="28"/>
        </w:rPr>
        <w:t xml:space="preserve">Организация работ подразделений защиты информации, МДК 01.03 Организация работы персонала с конфиденциальной информацией </w:t>
      </w:r>
      <w:r w:rsidR="00C368D3" w:rsidRPr="007618C2">
        <w:rPr>
          <w:sz w:val="28"/>
          <w:szCs w:val="28"/>
        </w:rPr>
        <w:t>предназначен</w:t>
      </w:r>
      <w:r w:rsidR="00C368D3">
        <w:rPr>
          <w:sz w:val="28"/>
          <w:szCs w:val="28"/>
        </w:rPr>
        <w:t>ы</w:t>
      </w:r>
      <w:r w:rsidR="00C368D3" w:rsidRPr="007618C2">
        <w:rPr>
          <w:sz w:val="28"/>
          <w:szCs w:val="28"/>
        </w:rPr>
        <w:t xml:space="preserve"> для проверки результатов освоения умений и усвоения знаний </w:t>
      </w:r>
      <w:r w:rsidR="00C368D3">
        <w:rPr>
          <w:sz w:val="28"/>
          <w:szCs w:val="28"/>
        </w:rPr>
        <w:t xml:space="preserve">в соответствии с программой </w:t>
      </w:r>
      <w:r w:rsidR="00C368D3" w:rsidRPr="007618C2">
        <w:rPr>
          <w:sz w:val="28"/>
          <w:szCs w:val="28"/>
        </w:rPr>
        <w:t>профессионального модуля</w:t>
      </w:r>
      <w:r w:rsidR="00C368D3">
        <w:rPr>
          <w:sz w:val="28"/>
          <w:szCs w:val="28"/>
        </w:rPr>
        <w:t xml:space="preserve">   </w:t>
      </w:r>
      <w:r w:rsidR="00946BAB" w:rsidRPr="00946BAB">
        <w:rPr>
          <w:sz w:val="28"/>
        </w:rPr>
        <w:t>Участие в планировании и организации работ по обеспечению защиты объекта</w:t>
      </w:r>
      <w:r w:rsidR="005F79D5" w:rsidRPr="005F79D5">
        <w:rPr>
          <w:sz w:val="28"/>
          <w:szCs w:val="28"/>
        </w:rPr>
        <w:t>.</w:t>
      </w:r>
      <w:r w:rsidR="00960E27" w:rsidRPr="005F79D5">
        <w:rPr>
          <w:sz w:val="28"/>
          <w:szCs w:val="28"/>
        </w:rPr>
        <w:t xml:space="preserve"> </w:t>
      </w:r>
      <w:proofErr w:type="gramEnd"/>
    </w:p>
    <w:p w:rsidR="005F79D5" w:rsidRPr="005F79D5" w:rsidRDefault="005F79D5" w:rsidP="005F79D5">
      <w:pPr>
        <w:tabs>
          <w:tab w:val="left" w:pos="993"/>
        </w:tabs>
        <w:spacing w:line="360" w:lineRule="auto"/>
        <w:ind w:left="348"/>
        <w:jc w:val="both"/>
        <w:rPr>
          <w:sz w:val="28"/>
          <w:szCs w:val="28"/>
        </w:rPr>
      </w:pPr>
    </w:p>
    <w:p w:rsidR="00BC3322" w:rsidRPr="00672DC0" w:rsidRDefault="00BC3322" w:rsidP="00BC332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9" w:name="_Toc406919766"/>
      <w:r w:rsidRPr="00672DC0">
        <w:rPr>
          <w:rFonts w:ascii="Times New Roman" w:hAnsi="Times New Roman" w:cs="Times New Roman"/>
          <w:i w:val="0"/>
        </w:rPr>
        <w:t>2.</w:t>
      </w:r>
      <w:r w:rsidR="00154C89">
        <w:rPr>
          <w:rFonts w:ascii="Times New Roman" w:hAnsi="Times New Roman" w:cs="Times New Roman"/>
          <w:i w:val="0"/>
        </w:rPr>
        <w:t>2</w:t>
      </w:r>
      <w:r w:rsidRPr="00672DC0">
        <w:rPr>
          <w:rFonts w:ascii="Times New Roman" w:hAnsi="Times New Roman" w:cs="Times New Roman"/>
          <w:i w:val="0"/>
        </w:rPr>
        <w:t xml:space="preserve">. Комплект </w:t>
      </w:r>
      <w:r>
        <w:rPr>
          <w:rFonts w:ascii="Times New Roman" w:hAnsi="Times New Roman" w:cs="Times New Roman"/>
          <w:i w:val="0"/>
        </w:rPr>
        <w:t xml:space="preserve">контрольно-измерительных </w:t>
      </w:r>
      <w:r w:rsidRPr="00672DC0">
        <w:rPr>
          <w:rFonts w:ascii="Times New Roman" w:hAnsi="Times New Roman" w:cs="Times New Roman"/>
          <w:i w:val="0"/>
        </w:rPr>
        <w:t xml:space="preserve">материалов для </w:t>
      </w:r>
      <w:r w:rsidRPr="00D02284">
        <w:rPr>
          <w:rFonts w:ascii="Times New Roman" w:hAnsi="Times New Roman" w:cs="Times New Roman"/>
          <w:i w:val="0"/>
        </w:rPr>
        <w:t>проведения промежуточной аттестации по междисциплинарным курсам</w:t>
      </w:r>
      <w:bookmarkEnd w:id="29"/>
      <w:r w:rsidRPr="00D02284">
        <w:rPr>
          <w:rFonts w:ascii="Times New Roman" w:hAnsi="Times New Roman" w:cs="Times New Roman"/>
          <w:i w:val="0"/>
        </w:rPr>
        <w:t xml:space="preserve"> </w:t>
      </w:r>
    </w:p>
    <w:p w:rsidR="007936A4" w:rsidRPr="00672DC0" w:rsidRDefault="007936A4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0" w:name="_Toc406919767"/>
      <w:r w:rsidRPr="00672DC0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672DC0">
        <w:rPr>
          <w:rFonts w:ascii="Times New Roman" w:hAnsi="Times New Roman" w:cs="Times New Roman"/>
          <w:i/>
          <w:sz w:val="28"/>
          <w:szCs w:val="28"/>
        </w:rPr>
        <w:t>.1 Условия выполнения задания</w:t>
      </w:r>
      <w:bookmarkEnd w:id="30"/>
      <w:r w:rsidR="00E3763A" w:rsidRPr="00672D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1B8E" w:rsidRPr="00672DC0" w:rsidRDefault="00824184" w:rsidP="008241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1B8E" w:rsidRPr="00672DC0">
        <w:rPr>
          <w:sz w:val="28"/>
          <w:szCs w:val="28"/>
        </w:rPr>
        <w:t>Место проведения промежуточной аттестации</w:t>
      </w:r>
      <w:r>
        <w:rPr>
          <w:sz w:val="28"/>
          <w:szCs w:val="28"/>
        </w:rPr>
        <w:t xml:space="preserve"> по МДК.01.01 и МДК.01.0</w:t>
      </w:r>
      <w:r w:rsidR="00553F3C">
        <w:rPr>
          <w:sz w:val="28"/>
          <w:szCs w:val="28"/>
        </w:rPr>
        <w:t>2</w:t>
      </w:r>
      <w:r>
        <w:rPr>
          <w:sz w:val="28"/>
          <w:szCs w:val="28"/>
        </w:rPr>
        <w:t xml:space="preserve"> (экзамен)</w:t>
      </w:r>
      <w:r w:rsidR="00731B8E" w:rsidRPr="00672DC0">
        <w:rPr>
          <w:sz w:val="28"/>
          <w:szCs w:val="28"/>
        </w:rPr>
        <w:t xml:space="preserve"> – учебная аудитория. </w:t>
      </w:r>
    </w:p>
    <w:p w:rsidR="00912BA1" w:rsidRPr="00912BA1" w:rsidRDefault="00731B8E" w:rsidP="00824184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>И</w:t>
      </w:r>
      <w:r w:rsidR="007936A4" w:rsidRPr="00672DC0">
        <w:rPr>
          <w:sz w:val="28"/>
          <w:szCs w:val="28"/>
        </w:rPr>
        <w:t>спользуемое оборудование</w:t>
      </w:r>
      <w:r w:rsidR="003F6809">
        <w:rPr>
          <w:sz w:val="28"/>
          <w:szCs w:val="28"/>
        </w:rPr>
        <w:t xml:space="preserve"> – </w:t>
      </w:r>
      <w:r w:rsidRPr="00672DC0">
        <w:rPr>
          <w:sz w:val="28"/>
          <w:szCs w:val="28"/>
        </w:rPr>
        <w:t xml:space="preserve">персональный компьютер, </w:t>
      </w:r>
      <w:r w:rsidR="004E13B4">
        <w:rPr>
          <w:sz w:val="28"/>
          <w:szCs w:val="28"/>
        </w:rPr>
        <w:t xml:space="preserve"> техническая документация</w:t>
      </w:r>
      <w:r w:rsidR="00912BA1" w:rsidRPr="00C368D3">
        <w:rPr>
          <w:sz w:val="28"/>
          <w:szCs w:val="28"/>
        </w:rPr>
        <w:t>.</w:t>
      </w:r>
    </w:p>
    <w:p w:rsidR="007936A4" w:rsidRDefault="00731B8E" w:rsidP="00824184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31" w:name="_Toc406919768"/>
      <w:r w:rsidRPr="00672DC0">
        <w:rPr>
          <w:sz w:val="28"/>
          <w:szCs w:val="28"/>
        </w:rPr>
        <w:t>М</w:t>
      </w:r>
      <w:r w:rsidR="007936A4" w:rsidRPr="00672DC0">
        <w:rPr>
          <w:sz w:val="28"/>
          <w:szCs w:val="28"/>
        </w:rPr>
        <w:t>аксимальное время выполнения задания</w:t>
      </w:r>
      <w:r w:rsidRPr="00672DC0">
        <w:rPr>
          <w:sz w:val="28"/>
          <w:szCs w:val="28"/>
        </w:rPr>
        <w:t xml:space="preserve"> – </w:t>
      </w:r>
      <w:r w:rsidR="00C368D3" w:rsidRPr="00C368D3">
        <w:rPr>
          <w:rFonts w:ascii="Times New Roman" w:hAnsi="Times New Roman"/>
          <w:sz w:val="28"/>
          <w:szCs w:val="28"/>
        </w:rPr>
        <w:t>1академический час</w:t>
      </w:r>
      <w:r w:rsidRPr="00672DC0">
        <w:rPr>
          <w:sz w:val="28"/>
          <w:szCs w:val="28"/>
        </w:rPr>
        <w:t>.</w:t>
      </w:r>
      <w:bookmarkEnd w:id="31"/>
      <w:r w:rsidR="007936A4" w:rsidRPr="00672DC0">
        <w:rPr>
          <w:sz w:val="28"/>
          <w:szCs w:val="28"/>
        </w:rPr>
        <w:t xml:space="preserve"> </w:t>
      </w:r>
    </w:p>
    <w:p w:rsidR="004E13B4" w:rsidRDefault="004E13B4" w:rsidP="00824184">
      <w:pPr>
        <w:spacing w:line="360" w:lineRule="auto"/>
        <w:ind w:firstLine="709"/>
        <w:rPr>
          <w:sz w:val="28"/>
        </w:rPr>
      </w:pPr>
      <w:r w:rsidRPr="004E13B4">
        <w:rPr>
          <w:sz w:val="28"/>
        </w:rPr>
        <w:t>Раздаточные материалы – структуры организаций</w:t>
      </w:r>
      <w:r w:rsidR="00824184">
        <w:rPr>
          <w:sz w:val="28"/>
        </w:rPr>
        <w:t>.</w:t>
      </w:r>
    </w:p>
    <w:p w:rsidR="00824184" w:rsidRPr="00824184" w:rsidRDefault="00824184" w:rsidP="00824184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2.  </w:t>
      </w:r>
      <w:r w:rsidRPr="00824184">
        <w:rPr>
          <w:sz w:val="28"/>
        </w:rPr>
        <w:t>Место проведения промежуточной аттестации по МДК.01.0</w:t>
      </w:r>
      <w:r>
        <w:rPr>
          <w:sz w:val="28"/>
        </w:rPr>
        <w:t>3</w:t>
      </w:r>
      <w:r w:rsidRPr="00824184">
        <w:rPr>
          <w:sz w:val="28"/>
        </w:rPr>
        <w:t xml:space="preserve"> (</w:t>
      </w:r>
      <w:r>
        <w:rPr>
          <w:sz w:val="28"/>
        </w:rPr>
        <w:t>дифференцированный зачет</w:t>
      </w:r>
      <w:r w:rsidRPr="00824184">
        <w:rPr>
          <w:sz w:val="28"/>
        </w:rPr>
        <w:t xml:space="preserve">) – учебная аудитория. </w:t>
      </w:r>
    </w:p>
    <w:p w:rsidR="00824184" w:rsidRPr="00824184" w:rsidRDefault="00824184" w:rsidP="00824184">
      <w:pPr>
        <w:spacing w:line="360" w:lineRule="auto"/>
        <w:ind w:left="709"/>
        <w:rPr>
          <w:sz w:val="28"/>
        </w:rPr>
      </w:pPr>
      <w:r w:rsidRPr="00824184">
        <w:rPr>
          <w:sz w:val="28"/>
        </w:rPr>
        <w:t>Используемое оборудование – персональный компьютер</w:t>
      </w:r>
      <w:r>
        <w:rPr>
          <w:sz w:val="28"/>
        </w:rPr>
        <w:t>.</w:t>
      </w:r>
      <w:r w:rsidRPr="00824184">
        <w:rPr>
          <w:sz w:val="28"/>
        </w:rPr>
        <w:t xml:space="preserve">  Максимальное время выполнения задания – 1академический час. </w:t>
      </w:r>
    </w:p>
    <w:p w:rsidR="00824184" w:rsidRPr="00824184" w:rsidRDefault="00824184" w:rsidP="00824184">
      <w:pPr>
        <w:spacing w:line="360" w:lineRule="auto"/>
        <w:ind w:firstLine="709"/>
        <w:rPr>
          <w:sz w:val="28"/>
        </w:rPr>
      </w:pPr>
      <w:r w:rsidRPr="00824184">
        <w:rPr>
          <w:sz w:val="28"/>
        </w:rPr>
        <w:t>Раздаточные материалы – структуры организаций.</w:t>
      </w:r>
    </w:p>
    <w:p w:rsidR="00824184" w:rsidRDefault="00824184" w:rsidP="004E13B4">
      <w:pPr>
        <w:ind w:firstLine="709"/>
        <w:rPr>
          <w:sz w:val="28"/>
        </w:rPr>
      </w:pPr>
    </w:p>
    <w:p w:rsidR="00140B36" w:rsidRPr="00672DC0" w:rsidRDefault="00140B36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2" w:name="_Toc406919769"/>
      <w:r w:rsidRPr="00672DC0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672DC0">
        <w:rPr>
          <w:rFonts w:ascii="Times New Roman" w:hAnsi="Times New Roman" w:cs="Times New Roman"/>
          <w:i/>
          <w:sz w:val="28"/>
          <w:szCs w:val="28"/>
        </w:rPr>
        <w:t>.2 Образцы заданий</w:t>
      </w:r>
      <w:bookmarkEnd w:id="32"/>
    </w:p>
    <w:p w:rsidR="00BC517B" w:rsidRPr="00672DC0" w:rsidRDefault="00BC517B" w:rsidP="00E3376A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7. </w:t>
      </w:r>
      <w:r w:rsidR="00E3376A" w:rsidRPr="00672DC0">
        <w:rPr>
          <w:sz w:val="28"/>
          <w:szCs w:val="28"/>
        </w:rPr>
        <w:t xml:space="preserve">Типовые </w:t>
      </w:r>
      <w:r w:rsidRPr="00672DC0">
        <w:rPr>
          <w:sz w:val="28"/>
          <w:szCs w:val="28"/>
        </w:rPr>
        <w:t>задани</w:t>
      </w:r>
      <w:r w:rsidR="00E3376A" w:rsidRPr="00672DC0">
        <w:rPr>
          <w:sz w:val="28"/>
          <w:szCs w:val="28"/>
        </w:rPr>
        <w:t>я</w:t>
      </w:r>
      <w:r w:rsidRPr="00672DC0">
        <w:rPr>
          <w:sz w:val="28"/>
          <w:szCs w:val="28"/>
        </w:rPr>
        <w:t xml:space="preserve"> для проведения промежуточной аттестации по МДК</w:t>
      </w:r>
      <w:r w:rsidR="00D02284">
        <w:rPr>
          <w:sz w:val="28"/>
          <w:szCs w:val="28"/>
        </w:rPr>
        <w:t xml:space="preserve"> </w:t>
      </w:r>
      <w:bookmarkStart w:id="33" w:name="_GoBack"/>
      <w:bookmarkEnd w:id="33"/>
      <w:r w:rsidR="00824184">
        <w:rPr>
          <w:sz w:val="28"/>
          <w:szCs w:val="28"/>
        </w:rPr>
        <w:t>01.01 и МДК 01.02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6"/>
        <w:gridCol w:w="1813"/>
        <w:gridCol w:w="2126"/>
      </w:tblGrid>
      <w:tr w:rsidR="00D02284" w:rsidRPr="00EB7AC9" w:rsidTr="00C368D3">
        <w:tc>
          <w:tcPr>
            <w:tcW w:w="2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84" w:rsidRPr="00EB7AC9" w:rsidRDefault="00D02284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lastRenderedPageBreak/>
              <w:t xml:space="preserve">Типовое задание 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84" w:rsidRPr="00EB7AC9" w:rsidRDefault="00D02284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>Коды проверяемых результатов</w:t>
            </w:r>
          </w:p>
        </w:tc>
      </w:tr>
      <w:tr w:rsidR="00C368D3" w:rsidRPr="00EB7AC9" w:rsidTr="00C368D3">
        <w:tc>
          <w:tcPr>
            <w:tcW w:w="2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both"/>
              <w:rPr>
                <w:b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center"/>
              <w:rPr>
                <w:b/>
              </w:rPr>
            </w:pPr>
            <w:r w:rsidRPr="00EB7AC9">
              <w:rPr>
                <w:b/>
              </w:rPr>
              <w:t>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D3" w:rsidRPr="00EB7AC9" w:rsidRDefault="00C368D3" w:rsidP="00EB7AC9">
            <w:pPr>
              <w:jc w:val="center"/>
              <w:rPr>
                <w:b/>
              </w:rPr>
            </w:pPr>
            <w:proofErr w:type="spellStart"/>
            <w:r w:rsidRPr="00EB7AC9">
              <w:rPr>
                <w:b/>
              </w:rPr>
              <w:t>Зн</w:t>
            </w:r>
            <w:proofErr w:type="spellEnd"/>
          </w:p>
        </w:tc>
      </w:tr>
      <w:tr w:rsidR="00C368D3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84" w:rsidRPr="00824184" w:rsidRDefault="00824184" w:rsidP="00384808">
            <w:pPr>
              <w:jc w:val="both"/>
              <w:rPr>
                <w:bCs/>
                <w:color w:val="000000" w:themeColor="text1"/>
                <w:szCs w:val="28"/>
              </w:rPr>
            </w:pPr>
            <w:r w:rsidRPr="00824184">
              <w:rPr>
                <w:bCs/>
                <w:color w:val="000000" w:themeColor="text1"/>
                <w:szCs w:val="28"/>
              </w:rPr>
              <w:t>Созда</w:t>
            </w:r>
            <w:r>
              <w:rPr>
                <w:bCs/>
                <w:color w:val="000000" w:themeColor="text1"/>
                <w:szCs w:val="28"/>
              </w:rPr>
              <w:t>ние</w:t>
            </w:r>
            <w:r w:rsidRPr="00824184">
              <w:rPr>
                <w:bCs/>
                <w:color w:val="000000" w:themeColor="text1"/>
                <w:szCs w:val="28"/>
              </w:rPr>
              <w:t xml:space="preserve"> систему безопасности  объекта, обеспеч</w:t>
            </w:r>
            <w:r w:rsidR="00384808">
              <w:rPr>
                <w:bCs/>
                <w:color w:val="000000" w:themeColor="text1"/>
                <w:szCs w:val="28"/>
              </w:rPr>
              <w:t>ение</w:t>
            </w:r>
            <w:r w:rsidRPr="00824184">
              <w:rPr>
                <w:bCs/>
                <w:color w:val="000000" w:themeColor="text1"/>
                <w:szCs w:val="28"/>
              </w:rPr>
              <w:t xml:space="preserve"> охран</w:t>
            </w:r>
            <w:r w:rsidR="00384808">
              <w:rPr>
                <w:bCs/>
                <w:color w:val="000000" w:themeColor="text1"/>
                <w:szCs w:val="28"/>
              </w:rPr>
              <w:t>ы</w:t>
            </w:r>
            <w:r w:rsidRPr="00824184">
              <w:rPr>
                <w:bCs/>
                <w:color w:val="000000" w:themeColor="text1"/>
                <w:szCs w:val="28"/>
              </w:rPr>
              <w:t xml:space="preserve"> персонала, территорий, зданий, помещений.  </w:t>
            </w:r>
          </w:p>
          <w:p w:rsidR="00C368D3" w:rsidRPr="00824184" w:rsidRDefault="00824184" w:rsidP="00384808">
            <w:pPr>
              <w:jc w:val="both"/>
            </w:pPr>
            <w:r w:rsidRPr="00824184">
              <w:rPr>
                <w:bCs/>
                <w:color w:val="000000" w:themeColor="text1"/>
                <w:szCs w:val="28"/>
              </w:rPr>
              <w:t>Разработ</w:t>
            </w:r>
            <w:r w:rsidR="00384808">
              <w:rPr>
                <w:bCs/>
                <w:color w:val="000000" w:themeColor="text1"/>
                <w:szCs w:val="28"/>
              </w:rPr>
              <w:t>ка</w:t>
            </w:r>
            <w:r w:rsidRPr="00824184">
              <w:rPr>
                <w:bCs/>
                <w:color w:val="000000" w:themeColor="text1"/>
                <w:szCs w:val="28"/>
              </w:rPr>
              <w:t xml:space="preserve"> предложени</w:t>
            </w:r>
            <w:r w:rsidR="00384808">
              <w:rPr>
                <w:bCs/>
                <w:color w:val="000000" w:themeColor="text1"/>
                <w:szCs w:val="28"/>
              </w:rPr>
              <w:t>й</w:t>
            </w:r>
            <w:r w:rsidRPr="00824184">
              <w:rPr>
                <w:bCs/>
                <w:color w:val="000000" w:themeColor="text1"/>
                <w:szCs w:val="28"/>
              </w:rPr>
              <w:t xml:space="preserve"> по использованию аппаратуры систем контроля доступа на подобъектах организации</w:t>
            </w:r>
            <w:r w:rsidR="00384808">
              <w:rPr>
                <w:bCs/>
                <w:color w:val="000000" w:themeColor="text1"/>
                <w:szCs w:val="28"/>
              </w:rPr>
              <w:t xml:space="preserve"> с</w:t>
            </w:r>
            <w:r w:rsidRPr="00824184">
              <w:rPr>
                <w:bCs/>
                <w:color w:val="000000" w:themeColor="text1"/>
                <w:szCs w:val="28"/>
              </w:rPr>
              <w:t xml:space="preserve"> выдел</w:t>
            </w:r>
            <w:r w:rsidR="00384808">
              <w:rPr>
                <w:bCs/>
                <w:color w:val="000000" w:themeColor="text1"/>
                <w:szCs w:val="28"/>
              </w:rPr>
              <w:t>ением</w:t>
            </w:r>
            <w:r w:rsidRPr="00824184">
              <w:rPr>
                <w:bCs/>
                <w:color w:val="000000" w:themeColor="text1"/>
                <w:szCs w:val="28"/>
              </w:rPr>
              <w:t xml:space="preserve"> зон доступа по типу и степени конфиденциальности работ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D3" w:rsidRPr="00DB5DAC" w:rsidRDefault="00F507D1" w:rsidP="00C85EA8">
            <w:pPr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 У</w:t>
            </w:r>
            <w:r w:rsidR="00C85EA8">
              <w:t xml:space="preserve">2, У3, 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Default="00F507D1" w:rsidP="00F507D1">
            <w:pPr>
              <w:jc w:val="center"/>
            </w:pPr>
            <w:proofErr w:type="spellStart"/>
            <w:r>
              <w:t>Зн</w:t>
            </w:r>
            <w:proofErr w:type="spellEnd"/>
            <w:r>
              <w:t xml:space="preserve"> </w:t>
            </w:r>
            <w:r w:rsidR="00C85EA8">
              <w:t>1</w:t>
            </w:r>
            <w:r>
              <w:t xml:space="preserve">, </w:t>
            </w: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2</w:t>
            </w:r>
            <w:r w:rsidRPr="00F507D1">
              <w:t>,</w:t>
            </w:r>
            <w:r>
              <w:t xml:space="preserve"> </w:t>
            </w:r>
          </w:p>
          <w:p w:rsidR="00C85EA8" w:rsidRDefault="00F507D1" w:rsidP="00C85EA8">
            <w:pPr>
              <w:jc w:val="center"/>
            </w:pP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3</w:t>
            </w:r>
            <w:r w:rsidRPr="00F507D1">
              <w:t>,</w:t>
            </w:r>
            <w:r>
              <w:t xml:space="preserve"> </w:t>
            </w: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 xml:space="preserve">4, Зн5, </w:t>
            </w:r>
          </w:p>
          <w:p w:rsidR="00C368D3" w:rsidRPr="00DB5DAC" w:rsidRDefault="00C85EA8" w:rsidP="00CD3C60">
            <w:pPr>
              <w:jc w:val="center"/>
            </w:pPr>
            <w:proofErr w:type="spellStart"/>
            <w:r>
              <w:t>Зн</w:t>
            </w:r>
            <w:proofErr w:type="spellEnd"/>
            <w:r>
              <w:t xml:space="preserve"> 6</w:t>
            </w:r>
          </w:p>
        </w:tc>
      </w:tr>
      <w:tr w:rsidR="005B46BB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08" w:rsidRPr="00384808" w:rsidRDefault="00384808" w:rsidP="00C85EA8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Ф</w:t>
            </w:r>
            <w:r w:rsidRPr="00384808">
              <w:rPr>
                <w:bCs/>
                <w:color w:val="000000" w:themeColor="text1"/>
                <w:szCs w:val="28"/>
              </w:rPr>
              <w:t>ормир</w:t>
            </w:r>
            <w:r>
              <w:rPr>
                <w:bCs/>
                <w:color w:val="000000" w:themeColor="text1"/>
                <w:szCs w:val="28"/>
              </w:rPr>
              <w:t>ование</w:t>
            </w:r>
            <w:r w:rsidRPr="00384808">
              <w:rPr>
                <w:bCs/>
                <w:color w:val="000000" w:themeColor="text1"/>
                <w:szCs w:val="28"/>
              </w:rPr>
              <w:t xml:space="preserve"> служб</w:t>
            </w:r>
            <w:r>
              <w:rPr>
                <w:bCs/>
                <w:color w:val="000000" w:themeColor="text1"/>
                <w:szCs w:val="28"/>
              </w:rPr>
              <w:t>ы</w:t>
            </w:r>
            <w:r w:rsidRPr="00384808">
              <w:rPr>
                <w:bCs/>
                <w:color w:val="000000" w:themeColor="text1"/>
                <w:szCs w:val="28"/>
              </w:rPr>
              <w:t xml:space="preserve"> защиты информации из предложенных кандидатур, выб</w:t>
            </w:r>
            <w:r>
              <w:rPr>
                <w:bCs/>
                <w:color w:val="000000" w:themeColor="text1"/>
                <w:szCs w:val="28"/>
              </w:rPr>
              <w:t>о</w:t>
            </w:r>
            <w:r w:rsidRPr="00384808">
              <w:rPr>
                <w:bCs/>
                <w:color w:val="000000" w:themeColor="text1"/>
                <w:szCs w:val="28"/>
              </w:rPr>
              <w:t xml:space="preserve">р кандидата на должность начальника службы безопасности. </w:t>
            </w:r>
          </w:p>
          <w:p w:rsidR="00384808" w:rsidRPr="00384808" w:rsidRDefault="00384808" w:rsidP="00C85EA8">
            <w:pPr>
              <w:jc w:val="both"/>
              <w:rPr>
                <w:bCs/>
                <w:color w:val="000000" w:themeColor="text1"/>
                <w:szCs w:val="28"/>
              </w:rPr>
            </w:pPr>
            <w:r w:rsidRPr="00384808">
              <w:rPr>
                <w:bCs/>
                <w:color w:val="000000" w:themeColor="text1"/>
                <w:szCs w:val="28"/>
              </w:rPr>
              <w:t>Разработ</w:t>
            </w:r>
            <w:r>
              <w:rPr>
                <w:bCs/>
                <w:color w:val="000000" w:themeColor="text1"/>
                <w:szCs w:val="28"/>
              </w:rPr>
              <w:t>ка</w:t>
            </w:r>
            <w:r w:rsidRPr="00384808">
              <w:rPr>
                <w:bCs/>
                <w:color w:val="000000" w:themeColor="text1"/>
                <w:szCs w:val="28"/>
              </w:rPr>
              <w:t xml:space="preserve"> вопрос</w:t>
            </w:r>
            <w:r>
              <w:rPr>
                <w:bCs/>
                <w:color w:val="000000" w:themeColor="text1"/>
                <w:szCs w:val="28"/>
              </w:rPr>
              <w:t>ов</w:t>
            </w:r>
            <w:r w:rsidRPr="00384808">
              <w:rPr>
                <w:bCs/>
                <w:color w:val="000000" w:themeColor="text1"/>
                <w:szCs w:val="28"/>
              </w:rPr>
              <w:t xml:space="preserve"> для проведения собеседования при приеме на работу в качестве сотрудника службы безопасности, </w:t>
            </w:r>
            <w:r w:rsidR="00E4660A">
              <w:rPr>
                <w:bCs/>
                <w:color w:val="000000" w:themeColor="text1"/>
                <w:szCs w:val="28"/>
              </w:rPr>
              <w:t xml:space="preserve">с </w:t>
            </w:r>
            <w:r w:rsidRPr="00384808">
              <w:rPr>
                <w:bCs/>
                <w:color w:val="000000" w:themeColor="text1"/>
                <w:szCs w:val="28"/>
              </w:rPr>
              <w:t>уч</w:t>
            </w:r>
            <w:r w:rsidR="00E4660A">
              <w:rPr>
                <w:bCs/>
                <w:color w:val="000000" w:themeColor="text1"/>
                <w:szCs w:val="28"/>
              </w:rPr>
              <w:t>е</w:t>
            </w:r>
            <w:r w:rsidRPr="00384808">
              <w:rPr>
                <w:bCs/>
                <w:color w:val="000000" w:themeColor="text1"/>
                <w:szCs w:val="28"/>
              </w:rPr>
              <w:t>т</w:t>
            </w:r>
            <w:r w:rsidR="00E4660A">
              <w:rPr>
                <w:bCs/>
                <w:color w:val="000000" w:themeColor="text1"/>
                <w:szCs w:val="28"/>
              </w:rPr>
              <w:t>ом</w:t>
            </w:r>
            <w:r w:rsidRPr="00384808">
              <w:rPr>
                <w:bCs/>
                <w:color w:val="000000" w:themeColor="text1"/>
                <w:szCs w:val="28"/>
              </w:rPr>
              <w:t xml:space="preserve"> содержание работы и требования к должности, на которую производится отбор. </w:t>
            </w:r>
          </w:p>
          <w:p w:rsidR="005B46BB" w:rsidRPr="00384808" w:rsidRDefault="00384808" w:rsidP="00C85EA8">
            <w:pPr>
              <w:jc w:val="both"/>
            </w:pPr>
            <w:r w:rsidRPr="00384808">
              <w:rPr>
                <w:bCs/>
                <w:color w:val="000000" w:themeColor="text1"/>
                <w:szCs w:val="28"/>
              </w:rPr>
              <w:t>Состав</w:t>
            </w:r>
            <w:r w:rsidR="00E4660A">
              <w:rPr>
                <w:bCs/>
                <w:color w:val="000000" w:themeColor="text1"/>
                <w:szCs w:val="28"/>
              </w:rPr>
              <w:t>ление</w:t>
            </w:r>
            <w:r w:rsidRPr="00384808">
              <w:rPr>
                <w:bCs/>
                <w:color w:val="000000" w:themeColor="text1"/>
                <w:szCs w:val="28"/>
              </w:rPr>
              <w:t xml:space="preserve"> списк</w:t>
            </w:r>
            <w:r w:rsidR="00E4660A">
              <w:rPr>
                <w:bCs/>
                <w:color w:val="000000" w:themeColor="text1"/>
                <w:szCs w:val="28"/>
              </w:rPr>
              <w:t>а</w:t>
            </w:r>
            <w:r w:rsidRPr="00384808">
              <w:rPr>
                <w:bCs/>
                <w:color w:val="000000" w:themeColor="text1"/>
                <w:szCs w:val="28"/>
              </w:rPr>
              <w:t xml:space="preserve"> документов, необходимых при  приеме сотрудников на должности, связанные с доступом к конфиденциальной информации. </w:t>
            </w:r>
            <w:r w:rsidR="00E4660A" w:rsidRPr="00384808">
              <w:rPr>
                <w:bCs/>
                <w:color w:val="000000" w:themeColor="text1"/>
                <w:szCs w:val="28"/>
              </w:rPr>
              <w:t>Разработк</w:t>
            </w:r>
            <w:r w:rsidR="00E4660A">
              <w:rPr>
                <w:bCs/>
                <w:color w:val="000000" w:themeColor="text1"/>
                <w:szCs w:val="28"/>
              </w:rPr>
              <w:t>а</w:t>
            </w:r>
            <w:r w:rsidRPr="00384808">
              <w:rPr>
                <w:bCs/>
                <w:color w:val="000000" w:themeColor="text1"/>
                <w:szCs w:val="28"/>
              </w:rPr>
              <w:t xml:space="preserve"> </w:t>
            </w:r>
            <w:r w:rsidRPr="00384808">
              <w:rPr>
                <w:bCs/>
                <w:iCs/>
                <w:color w:val="000000" w:themeColor="text1"/>
                <w:szCs w:val="28"/>
              </w:rPr>
              <w:t>форм</w:t>
            </w:r>
            <w:r w:rsidR="00E4660A">
              <w:rPr>
                <w:bCs/>
                <w:iCs/>
                <w:color w:val="000000" w:themeColor="text1"/>
                <w:szCs w:val="28"/>
              </w:rPr>
              <w:t>ы</w:t>
            </w:r>
            <w:r w:rsidRPr="00384808">
              <w:rPr>
                <w:bCs/>
                <w:iCs/>
                <w:color w:val="000000" w:themeColor="text1"/>
                <w:szCs w:val="28"/>
              </w:rPr>
              <w:t xml:space="preserve"> соглашения с сотрудником о неразглашении КИ предприятия, подписываем</w:t>
            </w:r>
            <w:r w:rsidR="00E4660A">
              <w:rPr>
                <w:bCs/>
                <w:iCs/>
                <w:color w:val="000000" w:themeColor="text1"/>
                <w:szCs w:val="28"/>
              </w:rPr>
              <w:t>ого</w:t>
            </w:r>
            <w:r w:rsidRPr="00384808">
              <w:rPr>
                <w:bCs/>
                <w:iCs/>
                <w:color w:val="000000" w:themeColor="text1"/>
                <w:szCs w:val="28"/>
              </w:rPr>
              <w:t xml:space="preserve"> сотрудником при приеме на работу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6BB" w:rsidRPr="00DB5DAC" w:rsidRDefault="00C85EA8" w:rsidP="00C85EA8">
            <w:pPr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, </w:t>
            </w:r>
            <w:r w:rsidR="00F507D1">
              <w:t>У</w:t>
            </w:r>
            <w:r>
              <w:t>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Pr="00F507D1" w:rsidRDefault="00F507D1" w:rsidP="00C85EA8">
            <w:pPr>
              <w:jc w:val="center"/>
            </w:pP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1</w:t>
            </w:r>
            <w:r w:rsidRPr="00F507D1">
              <w:t xml:space="preserve">, </w:t>
            </w: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2</w:t>
            </w:r>
            <w:r w:rsidRPr="00F507D1">
              <w:t xml:space="preserve">, </w:t>
            </w:r>
          </w:p>
          <w:p w:rsidR="00C85EA8" w:rsidRDefault="00F507D1" w:rsidP="00C85EA8">
            <w:pPr>
              <w:jc w:val="center"/>
            </w:pP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3</w:t>
            </w:r>
            <w:r w:rsidRPr="00F507D1">
              <w:t xml:space="preserve">, </w:t>
            </w: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13</w:t>
            </w:r>
            <w:r>
              <w:t xml:space="preserve">, </w:t>
            </w:r>
          </w:p>
          <w:p w:rsidR="005B46BB" w:rsidRPr="00DB5DAC" w:rsidRDefault="00F507D1" w:rsidP="00C85EA8">
            <w:pPr>
              <w:jc w:val="center"/>
            </w:pPr>
            <w:proofErr w:type="spellStart"/>
            <w:r>
              <w:t>Зн</w:t>
            </w:r>
            <w:proofErr w:type="spellEnd"/>
            <w:r>
              <w:t xml:space="preserve"> 1</w:t>
            </w:r>
            <w:r w:rsidR="00C85EA8">
              <w:t xml:space="preserve">4, </w:t>
            </w:r>
            <w:proofErr w:type="spellStart"/>
            <w:r w:rsidR="00C85EA8">
              <w:t>Зн</w:t>
            </w:r>
            <w:proofErr w:type="spellEnd"/>
            <w:r w:rsidR="00C85EA8">
              <w:t>, 15</w:t>
            </w:r>
          </w:p>
        </w:tc>
      </w:tr>
      <w:tr w:rsidR="00F507D1" w:rsidRPr="00D737A7" w:rsidTr="00F507D1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0A" w:rsidRPr="00E4660A" w:rsidRDefault="00E4660A" w:rsidP="00C85EA8">
            <w:pPr>
              <w:jc w:val="both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О</w:t>
            </w:r>
            <w:r w:rsidRPr="00E4660A">
              <w:rPr>
                <w:bCs/>
                <w:color w:val="000000" w:themeColor="text1"/>
                <w:szCs w:val="28"/>
              </w:rPr>
              <w:t>предел</w:t>
            </w:r>
            <w:r>
              <w:rPr>
                <w:bCs/>
                <w:color w:val="000000" w:themeColor="text1"/>
                <w:szCs w:val="28"/>
              </w:rPr>
              <w:t>ение</w:t>
            </w:r>
            <w:r w:rsidRPr="00E4660A">
              <w:rPr>
                <w:bCs/>
                <w:color w:val="000000" w:themeColor="text1"/>
                <w:szCs w:val="28"/>
              </w:rPr>
              <w:t xml:space="preserve"> наиболее эффективн</w:t>
            </w:r>
            <w:r>
              <w:rPr>
                <w:bCs/>
                <w:color w:val="000000" w:themeColor="text1"/>
                <w:szCs w:val="28"/>
              </w:rPr>
              <w:t>ой</w:t>
            </w:r>
            <w:r w:rsidRPr="00E4660A">
              <w:rPr>
                <w:bCs/>
                <w:color w:val="000000" w:themeColor="text1"/>
                <w:szCs w:val="28"/>
              </w:rPr>
              <w:t xml:space="preserve"> систем</w:t>
            </w:r>
            <w:r>
              <w:rPr>
                <w:bCs/>
                <w:color w:val="000000" w:themeColor="text1"/>
                <w:szCs w:val="28"/>
              </w:rPr>
              <w:t>ы</w:t>
            </w:r>
            <w:r w:rsidRPr="00E4660A">
              <w:rPr>
                <w:bCs/>
                <w:color w:val="000000" w:themeColor="text1"/>
                <w:szCs w:val="28"/>
              </w:rPr>
              <w:t xml:space="preserve"> контроля доступа на территорию </w:t>
            </w:r>
            <w:r>
              <w:rPr>
                <w:bCs/>
                <w:color w:val="000000" w:themeColor="text1"/>
                <w:szCs w:val="28"/>
              </w:rPr>
              <w:t>объекта защиты (на примерах организаций)</w:t>
            </w:r>
            <w:r w:rsidRPr="00E4660A">
              <w:rPr>
                <w:bCs/>
                <w:color w:val="000000" w:themeColor="text1"/>
                <w:szCs w:val="28"/>
              </w:rPr>
              <w:t xml:space="preserve">. </w:t>
            </w:r>
          </w:p>
          <w:p w:rsidR="00F507D1" w:rsidRPr="00E4660A" w:rsidRDefault="00E4660A" w:rsidP="00C85EA8">
            <w:pPr>
              <w:jc w:val="both"/>
            </w:pPr>
            <w:r>
              <w:rPr>
                <w:bCs/>
                <w:color w:val="000000" w:themeColor="text1"/>
                <w:szCs w:val="28"/>
              </w:rPr>
              <w:t>Р</w:t>
            </w:r>
            <w:r w:rsidRPr="00E4660A">
              <w:rPr>
                <w:bCs/>
                <w:color w:val="000000" w:themeColor="text1"/>
                <w:szCs w:val="28"/>
              </w:rPr>
              <w:t>азрабо</w:t>
            </w:r>
            <w:r>
              <w:rPr>
                <w:bCs/>
                <w:color w:val="000000" w:themeColor="text1"/>
                <w:szCs w:val="28"/>
              </w:rPr>
              <w:t>тка</w:t>
            </w:r>
            <w:r w:rsidRPr="00E4660A">
              <w:rPr>
                <w:bCs/>
                <w:color w:val="000000" w:themeColor="text1"/>
                <w:szCs w:val="28"/>
              </w:rPr>
              <w:t xml:space="preserve"> документации необходим</w:t>
            </w:r>
            <w:r>
              <w:rPr>
                <w:bCs/>
                <w:color w:val="000000" w:themeColor="text1"/>
                <w:szCs w:val="28"/>
              </w:rPr>
              <w:t>ой</w:t>
            </w:r>
            <w:r w:rsidRPr="00E4660A">
              <w:rPr>
                <w:bCs/>
                <w:color w:val="000000" w:themeColor="text1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Cs w:val="28"/>
              </w:rPr>
              <w:t>для с</w:t>
            </w:r>
            <w:r w:rsidRPr="00E4660A">
              <w:rPr>
                <w:bCs/>
                <w:color w:val="000000" w:themeColor="text1"/>
                <w:szCs w:val="28"/>
              </w:rPr>
              <w:t>озда</w:t>
            </w:r>
            <w:r>
              <w:rPr>
                <w:bCs/>
                <w:color w:val="000000" w:themeColor="text1"/>
                <w:szCs w:val="28"/>
              </w:rPr>
              <w:t>ния</w:t>
            </w:r>
            <w:r w:rsidRPr="00E4660A">
              <w:rPr>
                <w:bCs/>
                <w:color w:val="000000" w:themeColor="text1"/>
                <w:szCs w:val="28"/>
              </w:rPr>
              <w:t xml:space="preserve"> отдел</w:t>
            </w:r>
            <w:r>
              <w:rPr>
                <w:bCs/>
                <w:color w:val="000000" w:themeColor="text1"/>
                <w:szCs w:val="28"/>
              </w:rPr>
              <w:t>а</w:t>
            </w:r>
            <w:r w:rsidRPr="00E4660A">
              <w:rPr>
                <w:bCs/>
                <w:color w:val="000000" w:themeColor="text1"/>
                <w:szCs w:val="28"/>
              </w:rPr>
              <w:t xml:space="preserve"> режима и охраны</w:t>
            </w:r>
            <w:r>
              <w:rPr>
                <w:bCs/>
                <w:color w:val="000000" w:themeColor="text1"/>
                <w:szCs w:val="28"/>
              </w:rPr>
              <w:t xml:space="preserve"> (п</w:t>
            </w:r>
            <w:r w:rsidRPr="00E4660A">
              <w:rPr>
                <w:bCs/>
                <w:color w:val="000000" w:themeColor="text1"/>
                <w:szCs w:val="28"/>
              </w:rPr>
              <w:t>редложени</w:t>
            </w:r>
            <w:r>
              <w:rPr>
                <w:bCs/>
                <w:color w:val="000000" w:themeColor="text1"/>
                <w:szCs w:val="28"/>
              </w:rPr>
              <w:t>й</w:t>
            </w:r>
            <w:r w:rsidRPr="00E4660A">
              <w:rPr>
                <w:bCs/>
                <w:color w:val="000000" w:themeColor="text1"/>
                <w:szCs w:val="28"/>
              </w:rPr>
              <w:t xml:space="preserve"> по внесению изменений в Устав организации,  </w:t>
            </w:r>
            <w:r>
              <w:rPr>
                <w:bCs/>
                <w:color w:val="000000" w:themeColor="text1"/>
                <w:szCs w:val="28"/>
              </w:rPr>
              <w:t>п</w:t>
            </w:r>
            <w:r w:rsidRPr="00E4660A">
              <w:rPr>
                <w:bCs/>
                <w:color w:val="000000" w:themeColor="text1"/>
                <w:szCs w:val="28"/>
              </w:rPr>
              <w:t>редложени</w:t>
            </w:r>
            <w:r>
              <w:rPr>
                <w:bCs/>
                <w:color w:val="000000" w:themeColor="text1"/>
                <w:szCs w:val="28"/>
              </w:rPr>
              <w:t>й</w:t>
            </w:r>
            <w:r w:rsidRPr="00E4660A">
              <w:rPr>
                <w:bCs/>
                <w:color w:val="000000" w:themeColor="text1"/>
                <w:szCs w:val="28"/>
              </w:rPr>
              <w:t xml:space="preserve"> о внесении изменений в Правила внутреннего распорядка предприятия, </w:t>
            </w:r>
            <w:r>
              <w:rPr>
                <w:bCs/>
                <w:color w:val="000000" w:themeColor="text1"/>
                <w:szCs w:val="28"/>
              </w:rPr>
              <w:t>п</w:t>
            </w:r>
            <w:r w:rsidRPr="00E4660A">
              <w:rPr>
                <w:bCs/>
                <w:color w:val="000000" w:themeColor="text1"/>
                <w:szCs w:val="28"/>
              </w:rPr>
              <w:t>редложения по организации и поддержанию пропускного режима, организации прохода сотрудников и посетителей в различные зоны доступа</w:t>
            </w:r>
            <w:r>
              <w:rPr>
                <w:bCs/>
                <w:color w:val="000000" w:themeColor="text1"/>
                <w:szCs w:val="28"/>
              </w:rPr>
              <w:t>)</w:t>
            </w:r>
            <w:r w:rsidRPr="00E4660A">
              <w:rPr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D1" w:rsidRPr="00DB5DAC" w:rsidRDefault="00F507D1" w:rsidP="00C85EA8">
            <w:pPr>
              <w:jc w:val="center"/>
            </w:pPr>
            <w:r>
              <w:t>У</w:t>
            </w:r>
            <w:proofErr w:type="gramStart"/>
            <w:r>
              <w:t>2</w:t>
            </w:r>
            <w:proofErr w:type="gramEnd"/>
            <w:r w:rsidR="00C85EA8">
              <w:t>, У3, У6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EA8" w:rsidRDefault="00F507D1" w:rsidP="00C85EA8">
            <w:pPr>
              <w:jc w:val="center"/>
            </w:pP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1</w:t>
            </w:r>
            <w:r w:rsidRPr="00F507D1">
              <w:t xml:space="preserve">, </w:t>
            </w: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3</w:t>
            </w:r>
            <w:r w:rsidRPr="00F507D1">
              <w:t xml:space="preserve">, </w:t>
            </w:r>
          </w:p>
          <w:p w:rsidR="00F507D1" w:rsidRDefault="00F507D1" w:rsidP="00C85EA8">
            <w:pPr>
              <w:jc w:val="center"/>
            </w:pPr>
            <w:proofErr w:type="spellStart"/>
            <w:r w:rsidRPr="00F507D1">
              <w:t>Зн</w:t>
            </w:r>
            <w:proofErr w:type="spellEnd"/>
            <w:r w:rsidRPr="00F507D1">
              <w:t xml:space="preserve"> </w:t>
            </w:r>
            <w:r w:rsidR="00C85EA8">
              <w:t>5</w:t>
            </w:r>
            <w:r>
              <w:t xml:space="preserve">, </w:t>
            </w:r>
            <w:proofErr w:type="spellStart"/>
            <w:r>
              <w:t>Зн</w:t>
            </w:r>
            <w:proofErr w:type="spellEnd"/>
            <w:r>
              <w:t xml:space="preserve"> </w:t>
            </w:r>
            <w:r w:rsidR="00C85EA8">
              <w:t>6</w:t>
            </w:r>
            <w:r>
              <w:t>,</w:t>
            </w:r>
          </w:p>
          <w:p w:rsidR="00F507D1" w:rsidRPr="00DB5DAC" w:rsidRDefault="00F507D1" w:rsidP="00C85EA8">
            <w:pPr>
              <w:jc w:val="center"/>
            </w:pPr>
            <w:proofErr w:type="spellStart"/>
            <w:r>
              <w:t>Зн</w:t>
            </w:r>
            <w:proofErr w:type="spellEnd"/>
            <w:r>
              <w:t xml:space="preserve"> 1</w:t>
            </w:r>
            <w:r w:rsidR="00C85EA8">
              <w:t xml:space="preserve">3, </w:t>
            </w:r>
            <w:proofErr w:type="spellStart"/>
            <w:r w:rsidR="00C85EA8">
              <w:t>Зн</w:t>
            </w:r>
            <w:proofErr w:type="spellEnd"/>
            <w:r w:rsidR="00C85EA8">
              <w:t xml:space="preserve"> 14</w:t>
            </w:r>
          </w:p>
        </w:tc>
      </w:tr>
    </w:tbl>
    <w:p w:rsidR="00EF491A" w:rsidRDefault="00EF491A" w:rsidP="00AA7ACE">
      <w:pPr>
        <w:spacing w:line="360" w:lineRule="auto"/>
        <w:ind w:firstLine="708"/>
        <w:jc w:val="both"/>
        <w:rPr>
          <w:sz w:val="28"/>
          <w:szCs w:val="28"/>
        </w:rPr>
      </w:pPr>
    </w:p>
    <w:p w:rsidR="00CD3C60" w:rsidRDefault="00CD3C60" w:rsidP="00AA7ACE">
      <w:pPr>
        <w:spacing w:line="360" w:lineRule="auto"/>
        <w:ind w:firstLine="708"/>
        <w:jc w:val="both"/>
        <w:rPr>
          <w:sz w:val="28"/>
          <w:szCs w:val="28"/>
        </w:rPr>
      </w:pPr>
      <w:r w:rsidRPr="00CD3C6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  <w:r w:rsidRPr="00CD3C60">
        <w:rPr>
          <w:sz w:val="28"/>
          <w:szCs w:val="28"/>
        </w:rPr>
        <w:t>. Типовые задания для проведения промежуточной аттестации по МДК 01.0</w:t>
      </w:r>
      <w:r>
        <w:rPr>
          <w:sz w:val="28"/>
          <w:szCs w:val="28"/>
        </w:rPr>
        <w:t>3</w:t>
      </w:r>
      <w:r w:rsidRPr="00CD3C60">
        <w:rPr>
          <w:sz w:val="28"/>
          <w:szCs w:val="28"/>
        </w:rPr>
        <w:t xml:space="preserve"> 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6"/>
        <w:gridCol w:w="1813"/>
        <w:gridCol w:w="2126"/>
      </w:tblGrid>
      <w:tr w:rsidR="00CD3C60" w:rsidRPr="00CD3C60" w:rsidTr="00E2281C">
        <w:tc>
          <w:tcPr>
            <w:tcW w:w="2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CD3C60">
            <w:pPr>
              <w:ind w:firstLine="708"/>
              <w:jc w:val="both"/>
              <w:rPr>
                <w:b/>
                <w:szCs w:val="28"/>
              </w:rPr>
            </w:pPr>
            <w:r w:rsidRPr="00CD3C60">
              <w:rPr>
                <w:b/>
                <w:szCs w:val="28"/>
              </w:rPr>
              <w:t xml:space="preserve">Типовое задание 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CD3C60" w:rsidP="00CD3C60">
            <w:pPr>
              <w:ind w:firstLine="708"/>
              <w:jc w:val="both"/>
              <w:rPr>
                <w:b/>
                <w:szCs w:val="28"/>
              </w:rPr>
            </w:pPr>
            <w:r w:rsidRPr="00CD3C60">
              <w:rPr>
                <w:b/>
                <w:szCs w:val="28"/>
              </w:rPr>
              <w:t>Коды проверяемых результатов</w:t>
            </w:r>
          </w:p>
        </w:tc>
      </w:tr>
      <w:tr w:rsidR="00CD3C60" w:rsidRPr="00CD3C60" w:rsidTr="00E2281C">
        <w:tc>
          <w:tcPr>
            <w:tcW w:w="2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CD3C60" w:rsidP="00CD3C60">
            <w:pPr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CD3C60" w:rsidP="00CD3C60">
            <w:pPr>
              <w:ind w:firstLine="708"/>
              <w:jc w:val="both"/>
              <w:rPr>
                <w:b/>
                <w:szCs w:val="28"/>
              </w:rPr>
            </w:pPr>
            <w:r w:rsidRPr="00CD3C60">
              <w:rPr>
                <w:b/>
                <w:szCs w:val="28"/>
              </w:rPr>
              <w:t>У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CD3C60" w:rsidP="00CD3C60">
            <w:pPr>
              <w:ind w:firstLine="708"/>
              <w:jc w:val="both"/>
              <w:rPr>
                <w:b/>
                <w:szCs w:val="28"/>
              </w:rPr>
            </w:pPr>
            <w:proofErr w:type="spellStart"/>
            <w:r w:rsidRPr="00CD3C60">
              <w:rPr>
                <w:b/>
                <w:szCs w:val="28"/>
              </w:rPr>
              <w:t>Зн</w:t>
            </w:r>
            <w:proofErr w:type="spellEnd"/>
          </w:p>
        </w:tc>
      </w:tr>
      <w:tr w:rsidR="00CD3C60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CD3C60" w:rsidP="004360CE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Разработка требований  к оборудованию режимных помещений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4360CE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 w:rsidR="004360CE">
              <w:rPr>
                <w:szCs w:val="28"/>
              </w:rPr>
              <w:t>4</w:t>
            </w:r>
            <w:proofErr w:type="gramEnd"/>
            <w:r w:rsidRPr="00CD3C60">
              <w:rPr>
                <w:szCs w:val="28"/>
              </w:rPr>
              <w:t>, У</w:t>
            </w:r>
            <w:r w:rsidR="004360CE">
              <w:rPr>
                <w:szCs w:val="28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4360CE">
            <w:pPr>
              <w:ind w:firstLine="3"/>
              <w:jc w:val="center"/>
              <w:rPr>
                <w:szCs w:val="28"/>
              </w:rPr>
            </w:pPr>
            <w:proofErr w:type="spellStart"/>
            <w:r w:rsidRPr="00CD3C60">
              <w:rPr>
                <w:szCs w:val="28"/>
              </w:rPr>
              <w:t>Зн</w:t>
            </w:r>
            <w:proofErr w:type="spellEnd"/>
            <w:r w:rsidRPr="00CD3C60">
              <w:rPr>
                <w:szCs w:val="28"/>
              </w:rPr>
              <w:t xml:space="preserve"> </w:t>
            </w:r>
            <w:r w:rsidR="004360CE">
              <w:rPr>
                <w:szCs w:val="28"/>
              </w:rPr>
              <w:t>7</w:t>
            </w:r>
            <w:r w:rsidRPr="00CD3C60">
              <w:rPr>
                <w:szCs w:val="28"/>
              </w:rPr>
              <w:t xml:space="preserve">, </w:t>
            </w:r>
            <w:proofErr w:type="spellStart"/>
            <w:r w:rsidRPr="00CD3C60">
              <w:rPr>
                <w:szCs w:val="28"/>
              </w:rPr>
              <w:t>Зн</w:t>
            </w:r>
            <w:proofErr w:type="spellEnd"/>
            <w:r w:rsidRPr="00CD3C60">
              <w:rPr>
                <w:szCs w:val="28"/>
              </w:rPr>
              <w:t xml:space="preserve"> </w:t>
            </w:r>
            <w:r w:rsidR="004360CE">
              <w:rPr>
                <w:szCs w:val="28"/>
              </w:rPr>
              <w:t>8</w:t>
            </w:r>
          </w:p>
        </w:tc>
      </w:tr>
      <w:tr w:rsidR="00CD3C60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4360CE" w:rsidP="004360CE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Составление</w:t>
            </w:r>
            <w:r w:rsidR="00CD3C60" w:rsidRPr="00CD3C60">
              <w:rPr>
                <w:bCs/>
                <w:szCs w:val="28"/>
              </w:rPr>
              <w:t xml:space="preserve"> плана реализации режимных мер в ходе подготовки и  проведения совещаний по конфиденциальным вопросам и переговоров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4360CE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 w:rsidR="004360CE">
              <w:rPr>
                <w:szCs w:val="28"/>
              </w:rPr>
              <w:t>4</w:t>
            </w:r>
            <w:proofErr w:type="gramEnd"/>
            <w:r w:rsidRPr="00CD3C60">
              <w:rPr>
                <w:szCs w:val="28"/>
              </w:rPr>
              <w:t>, У</w:t>
            </w:r>
            <w:r w:rsidR="004360CE">
              <w:rPr>
                <w:szCs w:val="28"/>
              </w:rPr>
              <w:t>7, У9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4360CE" w:rsidP="004360CE">
            <w:pPr>
              <w:ind w:firstLine="3"/>
              <w:jc w:val="center"/>
              <w:rPr>
                <w:szCs w:val="28"/>
              </w:rPr>
            </w:pP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7, </w:t>
            </w: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8</w:t>
            </w:r>
          </w:p>
        </w:tc>
      </w:tr>
      <w:tr w:rsidR="00CD3C60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60" w:rsidRPr="00CD3C60" w:rsidRDefault="004360CE" w:rsidP="004360CE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Разработка </w:t>
            </w:r>
            <w:r w:rsidRPr="004360CE">
              <w:rPr>
                <w:bCs/>
                <w:szCs w:val="28"/>
              </w:rPr>
              <w:t>разрешительн</w:t>
            </w:r>
            <w:r>
              <w:rPr>
                <w:bCs/>
                <w:szCs w:val="28"/>
              </w:rPr>
              <w:t>ой</w:t>
            </w:r>
            <w:r w:rsidRPr="004360CE">
              <w:rPr>
                <w:bCs/>
                <w:szCs w:val="28"/>
              </w:rPr>
              <w:t xml:space="preserve"> систем</w:t>
            </w:r>
            <w:r>
              <w:rPr>
                <w:bCs/>
                <w:szCs w:val="28"/>
              </w:rPr>
              <w:t>ы</w:t>
            </w:r>
            <w:r w:rsidRPr="004360CE">
              <w:rPr>
                <w:bCs/>
                <w:szCs w:val="28"/>
              </w:rPr>
              <w:t xml:space="preserve">  доступа к конфиденциальной информации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4360CE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 w:rsidR="004360CE">
              <w:rPr>
                <w:szCs w:val="28"/>
              </w:rPr>
              <w:t>7</w:t>
            </w:r>
            <w:proofErr w:type="gramEnd"/>
            <w:r w:rsidRPr="00CD3C60">
              <w:rPr>
                <w:szCs w:val="28"/>
              </w:rPr>
              <w:t>, У</w:t>
            </w:r>
            <w:r w:rsidR="004360CE">
              <w:rPr>
                <w:szCs w:val="28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60" w:rsidRPr="00CD3C60" w:rsidRDefault="00CD3C60" w:rsidP="004360CE">
            <w:pPr>
              <w:ind w:firstLine="3"/>
              <w:jc w:val="center"/>
              <w:rPr>
                <w:szCs w:val="28"/>
              </w:rPr>
            </w:pPr>
            <w:proofErr w:type="spellStart"/>
            <w:r w:rsidRPr="00CD3C60">
              <w:rPr>
                <w:szCs w:val="28"/>
              </w:rPr>
              <w:t>Зн</w:t>
            </w:r>
            <w:proofErr w:type="spellEnd"/>
            <w:r w:rsidRPr="00CD3C60">
              <w:rPr>
                <w:szCs w:val="28"/>
              </w:rPr>
              <w:t xml:space="preserve"> </w:t>
            </w:r>
            <w:r w:rsidR="004360CE">
              <w:rPr>
                <w:szCs w:val="28"/>
              </w:rPr>
              <w:t>4</w:t>
            </w:r>
            <w:r w:rsidRPr="00CD3C60">
              <w:rPr>
                <w:szCs w:val="28"/>
              </w:rPr>
              <w:t xml:space="preserve">, </w:t>
            </w:r>
            <w:proofErr w:type="spellStart"/>
            <w:r w:rsidRPr="00CD3C60">
              <w:rPr>
                <w:szCs w:val="28"/>
              </w:rPr>
              <w:t>Зн</w:t>
            </w:r>
            <w:proofErr w:type="spellEnd"/>
            <w:r w:rsidRPr="00CD3C60">
              <w:rPr>
                <w:szCs w:val="28"/>
              </w:rPr>
              <w:t xml:space="preserve"> </w:t>
            </w:r>
            <w:r w:rsidR="004360CE">
              <w:rPr>
                <w:szCs w:val="28"/>
              </w:rPr>
              <w:t>7</w:t>
            </w:r>
          </w:p>
        </w:tc>
      </w:tr>
      <w:tr w:rsidR="004360CE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E" w:rsidRDefault="004360CE" w:rsidP="004360C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</w:t>
            </w:r>
            <w:r w:rsidRPr="004360CE">
              <w:rPr>
                <w:bCs/>
                <w:szCs w:val="28"/>
              </w:rPr>
              <w:t>требовани</w:t>
            </w:r>
            <w:r>
              <w:rPr>
                <w:bCs/>
                <w:szCs w:val="28"/>
              </w:rPr>
              <w:t>й</w:t>
            </w:r>
            <w:r w:rsidRPr="004360CE">
              <w:rPr>
                <w:bCs/>
                <w:szCs w:val="28"/>
              </w:rPr>
              <w:t xml:space="preserve"> режима защиты </w:t>
            </w:r>
            <w:r w:rsidRPr="004360CE">
              <w:rPr>
                <w:bCs/>
                <w:szCs w:val="28"/>
              </w:rPr>
              <w:lastRenderedPageBreak/>
              <w:t>информации в процессе   рекламной</w:t>
            </w:r>
            <w:r>
              <w:rPr>
                <w:bCs/>
                <w:szCs w:val="28"/>
              </w:rPr>
              <w:t xml:space="preserve"> и выставочной </w:t>
            </w:r>
            <w:r w:rsidRPr="004360CE">
              <w:rPr>
                <w:bCs/>
                <w:szCs w:val="28"/>
              </w:rPr>
              <w:t xml:space="preserve"> деятельности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9267D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lastRenderedPageBreak/>
              <w:t>У</w:t>
            </w:r>
            <w:r w:rsidR="0049267D">
              <w:rPr>
                <w:szCs w:val="28"/>
              </w:rPr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9267D">
            <w:pPr>
              <w:ind w:firstLine="3"/>
              <w:jc w:val="center"/>
              <w:rPr>
                <w:szCs w:val="28"/>
              </w:rPr>
            </w:pP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</w:t>
            </w:r>
            <w:r w:rsidR="0049267D">
              <w:rPr>
                <w:szCs w:val="28"/>
              </w:rPr>
              <w:t>11</w:t>
            </w:r>
            <w:r w:rsidRPr="004360CE">
              <w:rPr>
                <w:szCs w:val="28"/>
              </w:rPr>
              <w:t xml:space="preserve">, </w:t>
            </w: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</w:t>
            </w:r>
            <w:r w:rsidR="0049267D">
              <w:rPr>
                <w:szCs w:val="28"/>
              </w:rPr>
              <w:t>12</w:t>
            </w:r>
          </w:p>
        </w:tc>
      </w:tr>
      <w:tr w:rsidR="004360CE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E" w:rsidRDefault="004360CE" w:rsidP="004360C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Разработка </w:t>
            </w:r>
            <w:r w:rsidRPr="004360CE">
              <w:rPr>
                <w:bCs/>
                <w:szCs w:val="28"/>
              </w:rPr>
              <w:t>требовани</w:t>
            </w:r>
            <w:r>
              <w:rPr>
                <w:bCs/>
                <w:szCs w:val="28"/>
              </w:rPr>
              <w:t>й</w:t>
            </w:r>
            <w:r w:rsidRPr="004360CE">
              <w:rPr>
                <w:bCs/>
                <w:szCs w:val="28"/>
              </w:rPr>
              <w:t xml:space="preserve"> режима защиты информации при приеме в организации посетителей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9267D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>
              <w:rPr>
                <w:szCs w:val="28"/>
              </w:rPr>
              <w:t>7</w:t>
            </w:r>
            <w:proofErr w:type="gramEnd"/>
            <w:r>
              <w:rPr>
                <w:szCs w:val="28"/>
              </w:rPr>
              <w:t>, У</w:t>
            </w:r>
            <w:r w:rsidR="0049267D">
              <w:rPr>
                <w:szCs w:val="28"/>
              </w:rPr>
              <w:t>8, У9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9267D">
            <w:pPr>
              <w:ind w:firstLine="3"/>
              <w:jc w:val="center"/>
              <w:rPr>
                <w:szCs w:val="28"/>
              </w:rPr>
            </w:pP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</w:t>
            </w:r>
            <w:r w:rsidR="0049267D">
              <w:rPr>
                <w:szCs w:val="28"/>
              </w:rPr>
              <w:t>4</w:t>
            </w:r>
            <w:r w:rsidRPr="004360CE">
              <w:rPr>
                <w:szCs w:val="28"/>
              </w:rPr>
              <w:t xml:space="preserve">, </w:t>
            </w: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</w:t>
            </w:r>
            <w:r w:rsidR="0049267D">
              <w:rPr>
                <w:szCs w:val="28"/>
              </w:rPr>
              <w:t>9</w:t>
            </w:r>
          </w:p>
        </w:tc>
      </w:tr>
      <w:tr w:rsidR="004360CE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E" w:rsidRDefault="004360CE" w:rsidP="004360C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Составление </w:t>
            </w:r>
            <w:proofErr w:type="gramStart"/>
            <w:r>
              <w:rPr>
                <w:bCs/>
                <w:szCs w:val="28"/>
              </w:rPr>
              <w:t>плана обеспечения режима защиты конфиденциальной информации</w:t>
            </w:r>
            <w:proofErr w:type="gramEnd"/>
            <w:r>
              <w:rPr>
                <w:bCs/>
                <w:szCs w:val="28"/>
              </w:rPr>
              <w:t xml:space="preserve"> </w:t>
            </w:r>
            <w:r w:rsidRPr="004360CE">
              <w:rPr>
                <w:bCs/>
                <w:szCs w:val="28"/>
              </w:rPr>
              <w:t>при осуществлении международного сотрудничества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360CE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>
              <w:rPr>
                <w:szCs w:val="28"/>
              </w:rPr>
              <w:t>4</w:t>
            </w:r>
            <w:proofErr w:type="gramEnd"/>
            <w:r w:rsidRPr="00CD3C60">
              <w:rPr>
                <w:szCs w:val="28"/>
              </w:rPr>
              <w:t>, У</w:t>
            </w:r>
            <w:r>
              <w:rPr>
                <w:szCs w:val="28"/>
              </w:rPr>
              <w:t>7, У9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360CE">
            <w:pPr>
              <w:ind w:firstLine="3"/>
              <w:jc w:val="center"/>
              <w:rPr>
                <w:szCs w:val="28"/>
              </w:rPr>
            </w:pP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7, </w:t>
            </w: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8</w:t>
            </w:r>
          </w:p>
        </w:tc>
      </w:tr>
      <w:tr w:rsidR="004360CE" w:rsidRPr="00CD3C60" w:rsidTr="004360CE"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E" w:rsidRDefault="004360CE" w:rsidP="004360C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Разработка </w:t>
            </w:r>
            <w:r w:rsidRPr="004360CE">
              <w:rPr>
                <w:bCs/>
                <w:szCs w:val="28"/>
              </w:rPr>
              <w:t>требовани</w:t>
            </w:r>
            <w:r>
              <w:rPr>
                <w:bCs/>
                <w:szCs w:val="28"/>
              </w:rPr>
              <w:t>й</w:t>
            </w:r>
            <w:r w:rsidRPr="004360CE">
              <w:rPr>
                <w:bCs/>
                <w:szCs w:val="28"/>
              </w:rPr>
              <w:t xml:space="preserve"> режима защиты конфиденциальной информации при опубликовании материалов в открытой печати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360CE">
            <w:pPr>
              <w:ind w:firstLine="3"/>
              <w:jc w:val="center"/>
              <w:rPr>
                <w:szCs w:val="28"/>
              </w:rPr>
            </w:pPr>
            <w:r w:rsidRPr="00CD3C60">
              <w:rPr>
                <w:szCs w:val="28"/>
              </w:rPr>
              <w:t>У</w:t>
            </w:r>
            <w:proofErr w:type="gramStart"/>
            <w:r>
              <w:rPr>
                <w:szCs w:val="28"/>
              </w:rPr>
              <w:t>4</w:t>
            </w:r>
            <w:proofErr w:type="gramEnd"/>
            <w:r w:rsidRPr="00CD3C60">
              <w:rPr>
                <w:szCs w:val="28"/>
              </w:rPr>
              <w:t>, У</w:t>
            </w:r>
            <w:r>
              <w:rPr>
                <w:szCs w:val="28"/>
              </w:rPr>
              <w:t>7, У9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CE" w:rsidRPr="00CD3C60" w:rsidRDefault="004360CE" w:rsidP="004360CE">
            <w:pPr>
              <w:ind w:firstLine="3"/>
              <w:jc w:val="center"/>
              <w:rPr>
                <w:szCs w:val="28"/>
              </w:rPr>
            </w:pP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7, </w:t>
            </w:r>
            <w:proofErr w:type="spellStart"/>
            <w:r w:rsidRPr="004360CE">
              <w:rPr>
                <w:szCs w:val="28"/>
              </w:rPr>
              <w:t>Зн</w:t>
            </w:r>
            <w:proofErr w:type="spellEnd"/>
            <w:r w:rsidRPr="004360CE">
              <w:rPr>
                <w:szCs w:val="28"/>
              </w:rPr>
              <w:t xml:space="preserve"> 8</w:t>
            </w:r>
          </w:p>
        </w:tc>
      </w:tr>
    </w:tbl>
    <w:p w:rsidR="00545150" w:rsidRDefault="00545150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5150" w:rsidRDefault="001E02D1" w:rsidP="0055486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4" w:name="_Toc406919770"/>
      <w:r w:rsidRPr="00F504B2">
        <w:rPr>
          <w:rFonts w:ascii="Times New Roman" w:hAnsi="Times New Roman" w:cs="Times New Roman"/>
          <w:i/>
          <w:sz w:val="28"/>
          <w:szCs w:val="28"/>
        </w:rPr>
        <w:t>2.</w:t>
      </w:r>
      <w:r w:rsidR="00154C89">
        <w:rPr>
          <w:rFonts w:ascii="Times New Roman" w:hAnsi="Times New Roman" w:cs="Times New Roman"/>
          <w:i/>
          <w:sz w:val="28"/>
          <w:szCs w:val="28"/>
        </w:rPr>
        <w:t>2</w:t>
      </w:r>
      <w:r w:rsidRPr="00F504B2">
        <w:rPr>
          <w:rFonts w:ascii="Times New Roman" w:hAnsi="Times New Roman" w:cs="Times New Roman"/>
          <w:i/>
          <w:sz w:val="28"/>
          <w:szCs w:val="28"/>
        </w:rPr>
        <w:t>.</w:t>
      </w:r>
      <w:r w:rsidR="00E15F8F" w:rsidRPr="00F504B2">
        <w:rPr>
          <w:rFonts w:ascii="Times New Roman" w:hAnsi="Times New Roman" w:cs="Times New Roman"/>
          <w:i/>
          <w:sz w:val="28"/>
          <w:szCs w:val="28"/>
        </w:rPr>
        <w:t>3</w:t>
      </w:r>
      <w:r w:rsidRPr="00F504B2">
        <w:rPr>
          <w:rFonts w:ascii="Times New Roman" w:hAnsi="Times New Roman" w:cs="Times New Roman"/>
          <w:i/>
          <w:sz w:val="28"/>
          <w:szCs w:val="28"/>
        </w:rPr>
        <w:t xml:space="preserve"> Критерии оценки</w:t>
      </w:r>
      <w:bookmarkEnd w:id="34"/>
      <w:r w:rsidR="008863E4" w:rsidRPr="00F504B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F0122" w:rsidRDefault="00BF0122" w:rsidP="00545150">
      <w:pPr>
        <w:spacing w:line="360" w:lineRule="auto"/>
        <w:ind w:firstLine="708"/>
        <w:jc w:val="both"/>
        <w:rPr>
          <w:sz w:val="28"/>
          <w:szCs w:val="28"/>
        </w:rPr>
      </w:pPr>
    </w:p>
    <w:p w:rsidR="00BF0122" w:rsidRDefault="00BF0122" w:rsidP="005451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0122">
        <w:rPr>
          <w:sz w:val="28"/>
          <w:szCs w:val="28"/>
        </w:rPr>
        <w:t>ромежуточн</w:t>
      </w:r>
      <w:r>
        <w:rPr>
          <w:sz w:val="28"/>
          <w:szCs w:val="28"/>
        </w:rPr>
        <w:t>ая</w:t>
      </w:r>
      <w:r w:rsidRPr="00BF0122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я</w:t>
      </w:r>
      <w:r w:rsidRPr="00BF0122">
        <w:rPr>
          <w:sz w:val="28"/>
          <w:szCs w:val="28"/>
        </w:rPr>
        <w:t xml:space="preserve"> по МДК 01.01 и МДК 01.02</w:t>
      </w:r>
    </w:p>
    <w:p w:rsidR="002B1405" w:rsidRPr="002B1405" w:rsidRDefault="002B1405" w:rsidP="002B1405">
      <w:pPr>
        <w:spacing w:line="360" w:lineRule="auto"/>
        <w:ind w:firstLine="708"/>
        <w:jc w:val="both"/>
        <w:rPr>
          <w:sz w:val="28"/>
          <w:szCs w:val="28"/>
        </w:rPr>
      </w:pPr>
      <w:r w:rsidRPr="002B1405">
        <w:rPr>
          <w:sz w:val="28"/>
          <w:szCs w:val="28"/>
        </w:rPr>
        <w:t xml:space="preserve">Оценка «5» ставится в случае, если раскрыто содержание материала, правильно даны определения, понятия и использованы научные термины, правильно и полно даны определения и раскрыто содержание понятий, </w:t>
      </w:r>
      <w:proofErr w:type="gramStart"/>
      <w:r w:rsidRPr="002B1405">
        <w:rPr>
          <w:sz w:val="28"/>
          <w:szCs w:val="28"/>
        </w:rPr>
        <w:t>верно</w:t>
      </w:r>
      <w:proofErr w:type="gramEnd"/>
      <w:r w:rsidRPr="002B1405">
        <w:rPr>
          <w:sz w:val="28"/>
          <w:szCs w:val="28"/>
        </w:rPr>
        <w:t xml:space="preserve"> использована терминология; </w:t>
      </w:r>
      <w:proofErr w:type="spellStart"/>
      <w:r w:rsidRPr="002B1405">
        <w:rPr>
          <w:sz w:val="28"/>
          <w:szCs w:val="28"/>
        </w:rPr>
        <w:t>практикоориентированное</w:t>
      </w:r>
      <w:proofErr w:type="spellEnd"/>
      <w:r w:rsidRPr="002B1405">
        <w:rPr>
          <w:sz w:val="28"/>
          <w:szCs w:val="28"/>
        </w:rPr>
        <w:t xml:space="preserve">  задание выполнено полностью в соответствии с требованиями </w:t>
      </w:r>
      <w:r>
        <w:rPr>
          <w:sz w:val="28"/>
          <w:szCs w:val="28"/>
        </w:rPr>
        <w:t xml:space="preserve">к </w:t>
      </w:r>
      <w:r w:rsidRPr="002B1405">
        <w:rPr>
          <w:sz w:val="28"/>
          <w:szCs w:val="28"/>
        </w:rPr>
        <w:t>выполнени</w:t>
      </w:r>
      <w:r>
        <w:rPr>
          <w:sz w:val="28"/>
          <w:szCs w:val="28"/>
        </w:rPr>
        <w:t>ю</w:t>
      </w:r>
      <w:r w:rsidRPr="002B1405">
        <w:rPr>
          <w:sz w:val="28"/>
          <w:szCs w:val="28"/>
        </w:rPr>
        <w:t xml:space="preserve"> мероприятий по защите информации; практическое задание выполнено без ошибок; ответ самостоятельный.</w:t>
      </w:r>
    </w:p>
    <w:p w:rsidR="002B1405" w:rsidRPr="002B1405" w:rsidRDefault="002B1405" w:rsidP="002B140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B1405">
        <w:rPr>
          <w:sz w:val="28"/>
          <w:szCs w:val="28"/>
        </w:rPr>
        <w:t xml:space="preserve">Оценка «4» ставится, если раскрыто содержание материала, правильно даны определения, понятия и использованы научные термины;  ответ в основном самостоятельный, но допущена неполнота определений, не влияющая на их смысл, и/или  незначительные нарушения последовательности изложения;  </w:t>
      </w:r>
      <w:proofErr w:type="spellStart"/>
      <w:r w:rsidRPr="002B1405">
        <w:rPr>
          <w:sz w:val="28"/>
          <w:szCs w:val="28"/>
        </w:rPr>
        <w:t>практикоориентированное</w:t>
      </w:r>
      <w:proofErr w:type="spellEnd"/>
      <w:r w:rsidRPr="002B1405">
        <w:rPr>
          <w:sz w:val="28"/>
          <w:szCs w:val="28"/>
        </w:rPr>
        <w:t xml:space="preserve">  задание выполнено полностью в соответствии с требованиями к выполнению мероприятий по защите информации, но с незначительными  неточностями.</w:t>
      </w:r>
      <w:proofErr w:type="gramEnd"/>
    </w:p>
    <w:p w:rsidR="002B1405" w:rsidRPr="002B1405" w:rsidRDefault="002B1405" w:rsidP="002B1405">
      <w:pPr>
        <w:spacing w:line="360" w:lineRule="auto"/>
        <w:ind w:firstLine="708"/>
        <w:jc w:val="both"/>
        <w:rPr>
          <w:sz w:val="28"/>
          <w:szCs w:val="28"/>
        </w:rPr>
      </w:pPr>
      <w:r w:rsidRPr="002B1405">
        <w:rPr>
          <w:sz w:val="28"/>
          <w:szCs w:val="28"/>
        </w:rPr>
        <w:t xml:space="preserve">Оценка «3»  ставится, если продемонстрировано усвоение основного содержания учебного материала, но изложено фрагментарно, не всегда последовательно, определения понятий недостаточно четкие, не использованы выводы и обобщения из наблюдения, допущены существенные ошибки при их изложении, допущены ошибки и неточности в решении </w:t>
      </w:r>
      <w:proofErr w:type="spellStart"/>
      <w:r w:rsidRPr="002B1405">
        <w:rPr>
          <w:sz w:val="28"/>
          <w:szCs w:val="28"/>
        </w:rPr>
        <w:t>практикоориентированного</w:t>
      </w:r>
      <w:proofErr w:type="spellEnd"/>
      <w:r w:rsidRPr="002B1405">
        <w:rPr>
          <w:sz w:val="28"/>
          <w:szCs w:val="28"/>
        </w:rPr>
        <w:t xml:space="preserve"> задания.  </w:t>
      </w:r>
    </w:p>
    <w:p w:rsidR="002B1405" w:rsidRPr="002B1405" w:rsidRDefault="002B1405" w:rsidP="002B1405">
      <w:pPr>
        <w:spacing w:line="360" w:lineRule="auto"/>
        <w:ind w:firstLine="708"/>
        <w:jc w:val="both"/>
        <w:rPr>
          <w:sz w:val="28"/>
          <w:szCs w:val="28"/>
        </w:rPr>
      </w:pPr>
      <w:r w:rsidRPr="002B1405">
        <w:rPr>
          <w:sz w:val="28"/>
          <w:szCs w:val="28"/>
        </w:rPr>
        <w:lastRenderedPageBreak/>
        <w:t xml:space="preserve">Оценка «2» ставится, если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решении </w:t>
      </w:r>
      <w:proofErr w:type="spellStart"/>
      <w:r w:rsidRPr="002B1405">
        <w:rPr>
          <w:sz w:val="28"/>
          <w:szCs w:val="28"/>
        </w:rPr>
        <w:t>практикоориентированного</w:t>
      </w:r>
      <w:proofErr w:type="spellEnd"/>
      <w:r w:rsidRPr="002B1405">
        <w:rPr>
          <w:sz w:val="28"/>
          <w:szCs w:val="28"/>
        </w:rPr>
        <w:t xml:space="preserve"> задания.  </w:t>
      </w:r>
    </w:p>
    <w:p w:rsidR="00545150" w:rsidRPr="00E2281C" w:rsidRDefault="00545150" w:rsidP="00545150">
      <w:pPr>
        <w:rPr>
          <w:sz w:val="28"/>
        </w:rPr>
      </w:pPr>
    </w:p>
    <w:p w:rsidR="00BF0122" w:rsidRPr="00BF0122" w:rsidRDefault="00BF0122" w:rsidP="00BF0122">
      <w:pPr>
        <w:spacing w:line="360" w:lineRule="auto"/>
        <w:ind w:firstLine="708"/>
        <w:jc w:val="both"/>
        <w:rPr>
          <w:sz w:val="28"/>
          <w:szCs w:val="28"/>
        </w:rPr>
      </w:pPr>
      <w:r w:rsidRPr="00BF0122">
        <w:rPr>
          <w:sz w:val="28"/>
          <w:szCs w:val="28"/>
        </w:rPr>
        <w:t>Промежуточная аттестация по МДК 01.0</w:t>
      </w:r>
      <w:r>
        <w:rPr>
          <w:sz w:val="28"/>
          <w:szCs w:val="28"/>
        </w:rPr>
        <w:t>3</w:t>
      </w:r>
      <w:r w:rsidRPr="00BF0122">
        <w:rPr>
          <w:sz w:val="28"/>
          <w:szCs w:val="28"/>
        </w:rPr>
        <w:t xml:space="preserve"> </w:t>
      </w:r>
    </w:p>
    <w:p w:rsidR="00BF0122" w:rsidRPr="00BF0122" w:rsidRDefault="00BF0122" w:rsidP="00BF0122">
      <w:pPr>
        <w:spacing w:line="360" w:lineRule="auto"/>
        <w:ind w:firstLine="708"/>
        <w:jc w:val="both"/>
        <w:rPr>
          <w:sz w:val="28"/>
          <w:szCs w:val="28"/>
        </w:rPr>
      </w:pPr>
    </w:p>
    <w:p w:rsidR="00BF0122" w:rsidRPr="00BF0122" w:rsidRDefault="00BF0122" w:rsidP="00BF0122">
      <w:pPr>
        <w:spacing w:line="360" w:lineRule="auto"/>
        <w:ind w:firstLine="708"/>
        <w:jc w:val="both"/>
        <w:rPr>
          <w:sz w:val="28"/>
          <w:szCs w:val="28"/>
        </w:rPr>
      </w:pPr>
      <w:r w:rsidRPr="00BF0122">
        <w:rPr>
          <w:sz w:val="28"/>
          <w:szCs w:val="28"/>
        </w:rPr>
        <w:t>Оценка «5» ставится в случае, если</w:t>
      </w:r>
      <w:r w:rsidR="00E2281C">
        <w:rPr>
          <w:sz w:val="28"/>
          <w:szCs w:val="28"/>
        </w:rPr>
        <w:t xml:space="preserve"> при ответе на вопрос учтены все требования по в</w:t>
      </w:r>
      <w:r w:rsidR="00E2281C" w:rsidRPr="00E2281C">
        <w:rPr>
          <w:sz w:val="28"/>
          <w:szCs w:val="28"/>
        </w:rPr>
        <w:t>едени</w:t>
      </w:r>
      <w:r w:rsidR="00E2281C">
        <w:rPr>
          <w:sz w:val="28"/>
          <w:szCs w:val="28"/>
        </w:rPr>
        <w:t>ю</w:t>
      </w:r>
      <w:r w:rsidR="00E2281C" w:rsidRPr="00E2281C">
        <w:rPr>
          <w:sz w:val="28"/>
          <w:szCs w:val="28"/>
        </w:rPr>
        <w:t xml:space="preserve"> текущей работы  исполнителей с конфиденциальной информацией</w:t>
      </w:r>
      <w:r w:rsidR="00E2281C">
        <w:rPr>
          <w:sz w:val="28"/>
          <w:szCs w:val="28"/>
        </w:rPr>
        <w:t xml:space="preserve">; </w:t>
      </w:r>
      <w:r w:rsidRPr="00BF0122">
        <w:rPr>
          <w:sz w:val="28"/>
          <w:szCs w:val="28"/>
        </w:rPr>
        <w:t xml:space="preserve"> </w:t>
      </w:r>
      <w:r w:rsidR="00E2281C" w:rsidRPr="00E2281C">
        <w:rPr>
          <w:sz w:val="28"/>
          <w:szCs w:val="28"/>
        </w:rPr>
        <w:t xml:space="preserve">если раскрыто содержание материала, </w:t>
      </w:r>
      <w:r w:rsidR="00E2281C">
        <w:rPr>
          <w:sz w:val="28"/>
          <w:szCs w:val="28"/>
        </w:rPr>
        <w:t>четко</w:t>
      </w:r>
      <w:r w:rsidR="00E2281C" w:rsidRPr="00E2281C">
        <w:rPr>
          <w:sz w:val="28"/>
          <w:szCs w:val="28"/>
        </w:rPr>
        <w:t xml:space="preserve"> даны определения, понятия и использованы научные термины, </w:t>
      </w:r>
      <w:r w:rsidR="00E2281C">
        <w:rPr>
          <w:sz w:val="28"/>
          <w:szCs w:val="28"/>
        </w:rPr>
        <w:t>правильно</w:t>
      </w:r>
      <w:r w:rsidR="00E2281C" w:rsidRPr="00E2281C">
        <w:rPr>
          <w:sz w:val="28"/>
          <w:szCs w:val="28"/>
        </w:rPr>
        <w:t xml:space="preserve"> использована терминология</w:t>
      </w:r>
      <w:r w:rsidR="00E2281C">
        <w:rPr>
          <w:sz w:val="28"/>
          <w:szCs w:val="28"/>
        </w:rPr>
        <w:t xml:space="preserve">; </w:t>
      </w:r>
      <w:r w:rsidR="00E2281C" w:rsidRPr="00E2281C">
        <w:rPr>
          <w:sz w:val="28"/>
          <w:szCs w:val="28"/>
        </w:rPr>
        <w:t>задание выполнено без ошибок; ответ самостоятельный.</w:t>
      </w:r>
    </w:p>
    <w:p w:rsidR="00BF0122" w:rsidRPr="00BF0122" w:rsidRDefault="00BF0122" w:rsidP="00BF0122">
      <w:pPr>
        <w:spacing w:line="360" w:lineRule="auto"/>
        <w:ind w:firstLine="708"/>
        <w:jc w:val="both"/>
        <w:rPr>
          <w:sz w:val="28"/>
          <w:szCs w:val="28"/>
        </w:rPr>
      </w:pPr>
      <w:r w:rsidRPr="00BF0122">
        <w:rPr>
          <w:sz w:val="28"/>
          <w:szCs w:val="28"/>
        </w:rPr>
        <w:t xml:space="preserve">Оценка «4» </w:t>
      </w:r>
      <w:r w:rsidR="00E2281C" w:rsidRPr="00E2281C">
        <w:rPr>
          <w:sz w:val="28"/>
          <w:szCs w:val="28"/>
        </w:rPr>
        <w:t xml:space="preserve">ставится в случае, если при ответе на вопрос учтены все требования по ведению текущей работы  исполнителей с конфиденциальной информацией;  если раскрыто содержание материала, даны определения, понятия и использованы научные термины, </w:t>
      </w:r>
      <w:r w:rsidR="00E2281C">
        <w:rPr>
          <w:bCs/>
          <w:iCs/>
          <w:sz w:val="28"/>
          <w:szCs w:val="28"/>
        </w:rPr>
        <w:t>м</w:t>
      </w:r>
      <w:r w:rsidR="00E2281C" w:rsidRPr="00E2281C">
        <w:rPr>
          <w:bCs/>
          <w:iCs/>
          <w:sz w:val="28"/>
          <w:szCs w:val="28"/>
        </w:rPr>
        <w:t>огут быть допущены недочеты в определении понятий или при решении задачи, исправленные студентом самостоятельно в процессе ответа.</w:t>
      </w:r>
      <w:r w:rsidRPr="00BF0122">
        <w:rPr>
          <w:sz w:val="28"/>
          <w:szCs w:val="28"/>
        </w:rPr>
        <w:t xml:space="preserve">   </w:t>
      </w:r>
    </w:p>
    <w:p w:rsidR="00BF0122" w:rsidRPr="00BF0122" w:rsidRDefault="00BF0122" w:rsidP="00BF0122">
      <w:pPr>
        <w:spacing w:line="360" w:lineRule="auto"/>
        <w:ind w:firstLine="708"/>
        <w:jc w:val="both"/>
        <w:rPr>
          <w:sz w:val="28"/>
          <w:szCs w:val="28"/>
        </w:rPr>
      </w:pPr>
      <w:r w:rsidRPr="00BF0122">
        <w:rPr>
          <w:sz w:val="28"/>
          <w:szCs w:val="28"/>
        </w:rPr>
        <w:t xml:space="preserve">Оценка «3» </w:t>
      </w:r>
      <w:r w:rsidR="00E2281C" w:rsidRPr="00E2281C">
        <w:rPr>
          <w:sz w:val="28"/>
          <w:szCs w:val="28"/>
        </w:rPr>
        <w:t>ставится в случае, если при ответе на вопрос учтены</w:t>
      </w:r>
      <w:r w:rsidR="00E2281C">
        <w:rPr>
          <w:sz w:val="28"/>
          <w:szCs w:val="28"/>
        </w:rPr>
        <w:t xml:space="preserve"> не</w:t>
      </w:r>
      <w:r w:rsidR="00E2281C" w:rsidRPr="00E2281C">
        <w:rPr>
          <w:sz w:val="28"/>
          <w:szCs w:val="28"/>
        </w:rPr>
        <w:t xml:space="preserve"> все требования по ведению текущей работы  исполнителей с конфиденциальной информацией;  если содержание материала</w:t>
      </w:r>
      <w:r w:rsidR="00E2281C">
        <w:rPr>
          <w:sz w:val="28"/>
          <w:szCs w:val="28"/>
        </w:rPr>
        <w:t xml:space="preserve"> раскрыто не полностью</w:t>
      </w:r>
      <w:r w:rsidR="00E2281C" w:rsidRPr="00E2281C">
        <w:rPr>
          <w:sz w:val="28"/>
          <w:szCs w:val="28"/>
        </w:rPr>
        <w:t xml:space="preserve">, </w:t>
      </w:r>
      <w:r w:rsidR="00E2281C" w:rsidRPr="00E2281C">
        <w:rPr>
          <w:bCs/>
          <w:iCs/>
          <w:sz w:val="28"/>
          <w:szCs w:val="28"/>
        </w:rPr>
        <w:t xml:space="preserve">могут быть допущены </w:t>
      </w:r>
      <w:r w:rsidR="00E2281C">
        <w:rPr>
          <w:bCs/>
          <w:iCs/>
          <w:sz w:val="28"/>
          <w:szCs w:val="28"/>
        </w:rPr>
        <w:t>ошибки</w:t>
      </w:r>
      <w:r w:rsidR="00E2281C" w:rsidRPr="00E2281C">
        <w:rPr>
          <w:bCs/>
          <w:iCs/>
          <w:sz w:val="28"/>
          <w:szCs w:val="28"/>
        </w:rPr>
        <w:t xml:space="preserve"> при решении задачи, исправленные студентом самостоятельно в процессе ответа.</w:t>
      </w:r>
      <w:r w:rsidRPr="00BF0122">
        <w:rPr>
          <w:sz w:val="28"/>
          <w:szCs w:val="28"/>
        </w:rPr>
        <w:t xml:space="preserve">  </w:t>
      </w:r>
    </w:p>
    <w:p w:rsidR="005D362A" w:rsidRPr="00672DC0" w:rsidRDefault="00BF0122" w:rsidP="00173CA8">
      <w:pPr>
        <w:spacing w:line="360" w:lineRule="auto"/>
        <w:ind w:firstLine="708"/>
        <w:jc w:val="both"/>
        <w:rPr>
          <w:sz w:val="28"/>
          <w:szCs w:val="28"/>
        </w:rPr>
      </w:pPr>
      <w:r w:rsidRPr="00BF0122">
        <w:rPr>
          <w:sz w:val="28"/>
          <w:szCs w:val="28"/>
        </w:rPr>
        <w:t xml:space="preserve">Оценка «2» </w:t>
      </w:r>
      <w:r w:rsidR="00E2281C" w:rsidRPr="00E2281C">
        <w:rPr>
          <w:sz w:val="28"/>
          <w:szCs w:val="28"/>
        </w:rPr>
        <w:t xml:space="preserve">ставится, если при ответе на вопрос </w:t>
      </w:r>
      <w:r w:rsidR="00E2281C">
        <w:rPr>
          <w:sz w:val="28"/>
          <w:szCs w:val="28"/>
        </w:rPr>
        <w:t xml:space="preserve">не </w:t>
      </w:r>
      <w:r w:rsidR="00E2281C" w:rsidRPr="00E2281C">
        <w:rPr>
          <w:sz w:val="28"/>
          <w:szCs w:val="28"/>
        </w:rPr>
        <w:t>учтены требования по ведению текущей работы  исполнителей с конфиденциальной информацией</w:t>
      </w:r>
      <w:r w:rsidR="00FE2815">
        <w:rPr>
          <w:sz w:val="28"/>
          <w:szCs w:val="28"/>
        </w:rPr>
        <w:t>;</w:t>
      </w:r>
      <w:r w:rsidR="00E2281C" w:rsidRPr="00E2281C">
        <w:rPr>
          <w:sz w:val="28"/>
          <w:szCs w:val="28"/>
        </w:rPr>
        <w:t xml:space="preserve"> основное содержание учебного материала не раскрыто, не даны ответы на вспомогательные вопросы преподавателя, допущены грубые ошибки в определении понятий и в решении задания.</w:t>
      </w:r>
      <w:r w:rsidRPr="00BF0122">
        <w:rPr>
          <w:sz w:val="28"/>
          <w:szCs w:val="28"/>
        </w:rPr>
        <w:t xml:space="preserve">   </w:t>
      </w:r>
    </w:p>
    <w:p w:rsidR="001E02D1" w:rsidRPr="00672DC0" w:rsidRDefault="001E02D1" w:rsidP="00140B36">
      <w:pPr>
        <w:rPr>
          <w:sz w:val="28"/>
          <w:szCs w:val="28"/>
        </w:rPr>
      </w:pPr>
    </w:p>
    <w:p w:rsidR="00F8561D" w:rsidRPr="00672DC0" w:rsidRDefault="00F8561D" w:rsidP="00907EDE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35" w:name="_Toc406919771"/>
      <w:r w:rsidR="00AF2821" w:rsidRPr="00672DC0">
        <w:rPr>
          <w:b/>
          <w:sz w:val="28"/>
          <w:szCs w:val="28"/>
        </w:rPr>
        <w:lastRenderedPageBreak/>
        <w:t>3</w:t>
      </w:r>
      <w:r w:rsidRPr="00672DC0">
        <w:rPr>
          <w:b/>
          <w:sz w:val="28"/>
          <w:szCs w:val="28"/>
        </w:rPr>
        <w:t>. Паспорт материалов д</w:t>
      </w:r>
      <w:r w:rsidR="001620E2">
        <w:rPr>
          <w:b/>
          <w:sz w:val="28"/>
          <w:szCs w:val="28"/>
        </w:rPr>
        <w:t>ля оценки результатов практики</w:t>
      </w:r>
      <w:bookmarkEnd w:id="35"/>
      <w:r w:rsidR="00960E27">
        <w:rPr>
          <w:b/>
          <w:sz w:val="28"/>
          <w:szCs w:val="28"/>
        </w:rPr>
        <w:t xml:space="preserve"> </w:t>
      </w:r>
    </w:p>
    <w:p w:rsidR="008A37B3" w:rsidRDefault="008A37B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8D0B53" w:rsidRDefault="008D0B5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6" w:name="_Toc406919772"/>
      <w:r w:rsidRPr="00672DC0">
        <w:rPr>
          <w:rFonts w:ascii="Times New Roman" w:hAnsi="Times New Roman" w:cs="Times New Roman"/>
          <w:i w:val="0"/>
        </w:rPr>
        <w:t>3.1 Область применения</w:t>
      </w:r>
      <w:bookmarkEnd w:id="36"/>
      <w:r w:rsidRPr="00672DC0">
        <w:rPr>
          <w:rFonts w:ascii="Times New Roman" w:hAnsi="Times New Roman" w:cs="Times New Roman"/>
          <w:i w:val="0"/>
        </w:rPr>
        <w:t xml:space="preserve"> </w:t>
      </w:r>
    </w:p>
    <w:p w:rsidR="000B68C0" w:rsidRDefault="00CE6985" w:rsidP="00B1250B">
      <w:pPr>
        <w:spacing w:line="360" w:lineRule="auto"/>
        <w:ind w:firstLine="709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Материалы  достижений обучающихся в период прохождения </w:t>
      </w:r>
      <w:r w:rsidR="00F609CB">
        <w:rPr>
          <w:sz w:val="28"/>
          <w:szCs w:val="28"/>
        </w:rPr>
        <w:t xml:space="preserve">учебной </w:t>
      </w:r>
      <w:r w:rsidRPr="00672DC0">
        <w:rPr>
          <w:sz w:val="28"/>
          <w:szCs w:val="28"/>
        </w:rPr>
        <w:t>практики</w:t>
      </w:r>
      <w:r w:rsidR="00F609CB">
        <w:rPr>
          <w:sz w:val="28"/>
          <w:szCs w:val="28"/>
        </w:rPr>
        <w:t xml:space="preserve"> и практики</w:t>
      </w:r>
      <w:r w:rsidRPr="00672DC0">
        <w:rPr>
          <w:sz w:val="28"/>
          <w:szCs w:val="28"/>
        </w:rPr>
        <w:t xml:space="preserve"> </w:t>
      </w:r>
      <w:r w:rsidR="000176B6">
        <w:rPr>
          <w:sz w:val="28"/>
          <w:szCs w:val="28"/>
        </w:rPr>
        <w:t xml:space="preserve">по профилю специальности </w:t>
      </w:r>
      <w:r w:rsidRPr="00672DC0">
        <w:rPr>
          <w:sz w:val="28"/>
          <w:szCs w:val="28"/>
        </w:rPr>
        <w:t xml:space="preserve">предназначены для проверки результатов </w:t>
      </w:r>
      <w:proofErr w:type="spellStart"/>
      <w:r w:rsidRPr="00672DC0">
        <w:rPr>
          <w:sz w:val="28"/>
          <w:szCs w:val="28"/>
        </w:rPr>
        <w:t>сформированности</w:t>
      </w:r>
      <w:proofErr w:type="spellEnd"/>
      <w:r w:rsidR="000B68C0">
        <w:rPr>
          <w:sz w:val="28"/>
          <w:szCs w:val="28"/>
        </w:rPr>
        <w:t>:</w:t>
      </w:r>
    </w:p>
    <w:p w:rsidR="000B68C0" w:rsidRPr="00410002" w:rsidRDefault="00541115" w:rsidP="00C04930">
      <w:pPr>
        <w:numPr>
          <w:ilvl w:val="0"/>
          <w:numId w:val="20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0002">
        <w:rPr>
          <w:sz w:val="28"/>
          <w:szCs w:val="28"/>
        </w:rPr>
        <w:t>практического опыта</w:t>
      </w:r>
      <w:r w:rsidR="000176B6" w:rsidRPr="00410002">
        <w:rPr>
          <w:sz w:val="28"/>
          <w:szCs w:val="28"/>
        </w:rPr>
        <w:t>;</w:t>
      </w:r>
    </w:p>
    <w:p w:rsidR="00F609CB" w:rsidRPr="00C04930" w:rsidRDefault="00541115" w:rsidP="00745AB5">
      <w:pPr>
        <w:spacing w:line="360" w:lineRule="auto"/>
        <w:jc w:val="both"/>
        <w:rPr>
          <w:sz w:val="28"/>
        </w:rPr>
      </w:pPr>
      <w:r w:rsidRPr="00C04930">
        <w:rPr>
          <w:sz w:val="28"/>
          <w:szCs w:val="28"/>
        </w:rPr>
        <w:t xml:space="preserve">профессиональных </w:t>
      </w:r>
      <w:r w:rsidR="008A37B3" w:rsidRPr="00C04930">
        <w:rPr>
          <w:sz w:val="28"/>
          <w:szCs w:val="28"/>
        </w:rPr>
        <w:t>компетенций</w:t>
      </w:r>
      <w:r w:rsidR="008152A0" w:rsidRPr="00C04930">
        <w:rPr>
          <w:sz w:val="28"/>
          <w:szCs w:val="28"/>
        </w:rPr>
        <w:t xml:space="preserve"> </w:t>
      </w:r>
      <w:r w:rsidR="008A37B3" w:rsidRPr="00C04930">
        <w:rPr>
          <w:sz w:val="28"/>
          <w:szCs w:val="28"/>
        </w:rPr>
        <w:t xml:space="preserve"> </w:t>
      </w:r>
      <w:r w:rsidR="00745AB5" w:rsidRPr="00745AB5">
        <w:rPr>
          <w:sz w:val="28"/>
        </w:rPr>
        <w:t>ПК 1.1. Участвовать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1.2. Участвовать в разработке программ и методик организации защиты информации на объекте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1.3. Осуществлять планирование и организацию выполнения мероприятий по защите информации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1.4. Участвовать во внедрении разработанных организационных решений на объектах профессиональной деятельности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1.5. Вести учет, обработку, хранение, передачу, использование различных носителей конфиденциальной информации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1.6. Обеспечивать технику безопасности при проведении организационно-технических мероприятий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1.7. Участвовать в организации и проведении проверок объектов информатизации, подлежащих защите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1.8. Проводить контроль соблюдения персоналом требований режима защиты информации</w:t>
      </w:r>
      <w:r w:rsidR="00745AB5">
        <w:rPr>
          <w:sz w:val="28"/>
        </w:rPr>
        <w:t xml:space="preserve">; </w:t>
      </w:r>
      <w:r w:rsidR="00745AB5" w:rsidRPr="00745AB5">
        <w:rPr>
          <w:sz w:val="28"/>
        </w:rPr>
        <w:t>ПК 1.9. Участвовать в оценке качества защиты объекта.</w:t>
      </w:r>
    </w:p>
    <w:p w:rsidR="008152A0" w:rsidRPr="005942BE" w:rsidRDefault="00D05D6A" w:rsidP="008152A0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>общих компетенций</w:t>
      </w:r>
      <w:r w:rsidR="001620E2" w:rsidRPr="005942BE">
        <w:rPr>
          <w:sz w:val="28"/>
          <w:szCs w:val="28"/>
        </w:rPr>
        <w:t xml:space="preserve"> </w:t>
      </w:r>
      <w:r w:rsidR="00CE6985" w:rsidRPr="005942BE">
        <w:rPr>
          <w:sz w:val="28"/>
          <w:szCs w:val="28"/>
        </w:rPr>
        <w:t xml:space="preserve"> </w:t>
      </w:r>
      <w:r w:rsidR="005106C3" w:rsidRPr="005942BE">
        <w:rPr>
          <w:sz w:val="28"/>
          <w:szCs w:val="28"/>
        </w:rPr>
        <w:t xml:space="preserve"> </w:t>
      </w:r>
      <w:r w:rsidR="008152A0" w:rsidRPr="005942BE">
        <w:rPr>
          <w:sz w:val="28"/>
        </w:rPr>
        <w:t>ОК 1</w:t>
      </w:r>
      <w:proofErr w:type="gramStart"/>
      <w:r w:rsidR="008152A0" w:rsidRPr="005942BE">
        <w:rPr>
          <w:sz w:val="28"/>
        </w:rPr>
        <w:t xml:space="preserve"> П</w:t>
      </w:r>
      <w:proofErr w:type="gramEnd"/>
      <w:r w:rsidR="008152A0" w:rsidRPr="005942BE">
        <w:rPr>
          <w:sz w:val="28"/>
        </w:rPr>
        <w:t xml:space="preserve">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</w:t>
      </w:r>
      <w:r w:rsidR="008152A0" w:rsidRPr="005942BE">
        <w:rPr>
          <w:sz w:val="28"/>
        </w:rPr>
        <w:lastRenderedPageBreak/>
        <w:t>информации, необходимой для эффективного выполнения профессиональных задач, профессионального и личностного развития, ОК 5</w:t>
      </w:r>
      <w:proofErr w:type="gramStart"/>
      <w:r w:rsidR="008152A0" w:rsidRPr="005942BE">
        <w:rPr>
          <w:sz w:val="28"/>
        </w:rPr>
        <w:t xml:space="preserve"> И</w:t>
      </w:r>
      <w:proofErr w:type="gramEnd"/>
      <w:r w:rsidR="008152A0" w:rsidRPr="005942BE">
        <w:rPr>
          <w:sz w:val="28"/>
        </w:rPr>
        <w:t>спользовать информационно-коммуникационные технологии в профессиональной деятельности, ОК 6 Работать в коллективе и команде, эффективно общаться с коллегами, руководством, потребителями, ОК 7 Брать на себя ответственность за работу членов команды (подчиненных), ре</w:t>
      </w:r>
      <w:r w:rsidR="005942BE" w:rsidRPr="005942BE">
        <w:rPr>
          <w:sz w:val="28"/>
        </w:rPr>
        <w:t xml:space="preserve">зультат выполнения заданий, </w:t>
      </w:r>
      <w:r w:rsidR="008152A0" w:rsidRPr="005942BE">
        <w:rPr>
          <w:sz w:val="28"/>
        </w:rPr>
        <w:t>ОК 8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</w:t>
      </w:r>
      <w:r w:rsidR="005942BE" w:rsidRPr="005942BE">
        <w:rPr>
          <w:sz w:val="28"/>
        </w:rPr>
        <w:t xml:space="preserve">лификации, </w:t>
      </w:r>
      <w:r w:rsidR="008152A0" w:rsidRPr="005942BE">
        <w:rPr>
          <w:sz w:val="28"/>
        </w:rPr>
        <w:t>ОК 9</w:t>
      </w:r>
      <w:proofErr w:type="gramStart"/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О</w:t>
      </w:r>
      <w:proofErr w:type="gramEnd"/>
      <w:r w:rsidR="008152A0" w:rsidRPr="005942BE">
        <w:rPr>
          <w:sz w:val="28"/>
        </w:rPr>
        <w:t>риентироваться в условиях частой смены технологий в профессиональной деятельности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10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Исполнять воинскую обязанность, в том числе с применением полученных профессиональных знаний (для юношей)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11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Применять математический аппарат для решения профессиональных задач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12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Оценивать значимость документов, применяемых в профессиональной деятельности</w:t>
      </w:r>
      <w:r w:rsidR="005942BE" w:rsidRPr="005942BE">
        <w:rPr>
          <w:sz w:val="28"/>
        </w:rPr>
        <w:t xml:space="preserve">, </w:t>
      </w:r>
      <w:r w:rsidR="008152A0" w:rsidRPr="005942BE">
        <w:rPr>
          <w:sz w:val="28"/>
        </w:rPr>
        <w:t>ОК 13</w:t>
      </w:r>
      <w:r w:rsidR="005942BE" w:rsidRPr="005942BE">
        <w:rPr>
          <w:sz w:val="28"/>
        </w:rPr>
        <w:t xml:space="preserve"> </w:t>
      </w:r>
      <w:r w:rsidR="008152A0" w:rsidRPr="005942BE">
        <w:rPr>
          <w:sz w:val="28"/>
        </w:rPr>
        <w:t>Ориентироваться в структуре федеральных органов исполнительной власти, обеспечивающих информационную безопасность.</w:t>
      </w:r>
    </w:p>
    <w:p w:rsidR="00755D19" w:rsidRDefault="00755D19" w:rsidP="00B1250B">
      <w:pPr>
        <w:spacing w:line="360" w:lineRule="auto"/>
        <w:ind w:firstLine="709"/>
        <w:rPr>
          <w:sz w:val="28"/>
          <w:szCs w:val="28"/>
        </w:rPr>
      </w:pPr>
    </w:p>
    <w:p w:rsidR="00B1250B" w:rsidRPr="00672DC0" w:rsidRDefault="00B1250B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7" w:name="_Toc406919773"/>
      <w:r w:rsidRPr="00672DC0">
        <w:rPr>
          <w:rFonts w:ascii="Times New Roman" w:hAnsi="Times New Roman" w:cs="Times New Roman"/>
          <w:i w:val="0"/>
        </w:rPr>
        <w:t>3.2 Виды работ для оценки результатов практики</w:t>
      </w:r>
      <w:bookmarkEnd w:id="37"/>
      <w:r w:rsidR="000176B6">
        <w:rPr>
          <w:rFonts w:ascii="Times New Roman" w:hAnsi="Times New Roman" w:cs="Times New Roman"/>
          <w:i w:val="0"/>
        </w:rPr>
        <w:t xml:space="preserve"> </w:t>
      </w:r>
    </w:p>
    <w:bookmarkEnd w:id="28"/>
    <w:p w:rsidR="00907EDE" w:rsidRPr="00907EDE" w:rsidRDefault="00907EDE" w:rsidP="00907EDE">
      <w:pPr>
        <w:spacing w:line="360" w:lineRule="auto"/>
        <w:jc w:val="both"/>
        <w:rPr>
          <w:bCs/>
          <w:iCs/>
          <w:sz w:val="28"/>
          <w:szCs w:val="28"/>
        </w:rPr>
      </w:pPr>
      <w:r w:rsidRPr="00907EDE">
        <w:rPr>
          <w:bCs/>
          <w:iCs/>
          <w:sz w:val="28"/>
          <w:szCs w:val="28"/>
        </w:rPr>
        <w:t xml:space="preserve">Таблица </w:t>
      </w:r>
      <w:r w:rsidR="00124E51">
        <w:rPr>
          <w:bCs/>
          <w:iCs/>
          <w:sz w:val="28"/>
          <w:szCs w:val="28"/>
        </w:rPr>
        <w:t>9</w:t>
      </w:r>
      <w:r w:rsidRPr="00907EDE">
        <w:rPr>
          <w:bCs/>
          <w:iCs/>
          <w:sz w:val="28"/>
          <w:szCs w:val="28"/>
        </w:rPr>
        <w:t xml:space="preserve">. Виды работ, выполняемых в период прохождения учебной практики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991"/>
        <w:gridCol w:w="991"/>
        <w:gridCol w:w="959"/>
      </w:tblGrid>
      <w:tr w:rsidR="00907EDE" w:rsidRPr="00907EDE" w:rsidTr="006F3205">
        <w:tc>
          <w:tcPr>
            <w:tcW w:w="3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Виды работ и требования к их выполнению</w:t>
            </w:r>
          </w:p>
        </w:tc>
        <w:tc>
          <w:tcPr>
            <w:tcW w:w="1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Коды проверяемых результатов</w:t>
            </w:r>
          </w:p>
        </w:tc>
      </w:tr>
      <w:tr w:rsidR="00907EDE" w:rsidRPr="00907EDE" w:rsidTr="00867668">
        <w:tc>
          <w:tcPr>
            <w:tcW w:w="3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ОК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>ПО</w:t>
            </w:r>
          </w:p>
        </w:tc>
      </w:tr>
      <w:tr w:rsidR="00907EDE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B35A15" w:rsidP="0086766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Выделение </w:t>
            </w:r>
            <w:r w:rsidR="00C25BC7">
              <w:rPr>
                <w:bCs/>
                <w:iCs/>
                <w:szCs w:val="28"/>
              </w:rPr>
              <w:t>зон доступа по типу и степени конфиденциальности работ</w:t>
            </w:r>
            <w:r>
              <w:rPr>
                <w:bCs/>
                <w:iCs/>
                <w:szCs w:val="28"/>
              </w:rPr>
              <w:t xml:space="preserve"> </w:t>
            </w:r>
            <w:r w:rsidR="00867668">
              <w:rPr>
                <w:bCs/>
                <w:iCs/>
                <w:szCs w:val="28"/>
              </w:rPr>
              <w:t xml:space="preserve"> </w:t>
            </w:r>
            <w:r w:rsidR="00867668" w:rsidRPr="00867668">
              <w:rPr>
                <w:bCs/>
                <w:iCs/>
                <w:szCs w:val="28"/>
              </w:rPr>
              <w:t>на примерах организаций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A6B30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 3</w:t>
            </w:r>
          </w:p>
        </w:tc>
      </w:tr>
      <w:tr w:rsidR="00907EDE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DE" w:rsidRPr="00907EDE" w:rsidRDefault="008A6B30" w:rsidP="00867668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Разработка документации для ведения текущей работы исполнителей с конфиденциальной информацией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EDE" w:rsidRPr="00907EDE" w:rsidRDefault="00907EDE" w:rsidP="00867668">
            <w:pPr>
              <w:jc w:val="center"/>
              <w:rPr>
                <w:bCs/>
                <w:iCs/>
                <w:szCs w:val="28"/>
              </w:rPr>
            </w:pPr>
            <w:r w:rsidRPr="00907EDE">
              <w:rPr>
                <w:bCs/>
                <w:iCs/>
                <w:szCs w:val="28"/>
              </w:rPr>
              <w:t xml:space="preserve">ПО </w:t>
            </w:r>
            <w:r w:rsidR="00867668">
              <w:rPr>
                <w:bCs/>
                <w:iCs/>
                <w:szCs w:val="28"/>
              </w:rPr>
              <w:t>3</w:t>
            </w:r>
          </w:p>
        </w:tc>
      </w:tr>
      <w:tr w:rsidR="00867668" w:rsidRPr="00907EDE" w:rsidTr="00867668"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68" w:rsidRPr="00867668" w:rsidRDefault="008A6B30" w:rsidP="008A6B30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Разработка плана мероприятий для контроля </w:t>
            </w:r>
            <w:r w:rsidRPr="008A6B30">
              <w:rPr>
                <w:bCs/>
                <w:iCs/>
                <w:szCs w:val="28"/>
              </w:rPr>
              <w:t>соблюдени</w:t>
            </w:r>
            <w:r>
              <w:rPr>
                <w:bCs/>
                <w:iCs/>
                <w:szCs w:val="28"/>
              </w:rPr>
              <w:t>я</w:t>
            </w:r>
            <w:r w:rsidRPr="008A6B30">
              <w:rPr>
                <w:bCs/>
                <w:iCs/>
                <w:szCs w:val="28"/>
              </w:rPr>
              <w:t xml:space="preserve"> персоналом   требований режима защиты информации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67668" w:rsidP="00867668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68" w:rsidRPr="00907EDE" w:rsidRDefault="008A6B30" w:rsidP="00867668">
            <w:pPr>
              <w:jc w:val="center"/>
              <w:rPr>
                <w:bCs/>
                <w:iCs/>
                <w:szCs w:val="28"/>
              </w:rPr>
            </w:pPr>
            <w:r w:rsidRPr="008A6B30">
              <w:rPr>
                <w:bCs/>
                <w:iCs/>
                <w:szCs w:val="28"/>
              </w:rPr>
              <w:t>ПО 3</w:t>
            </w:r>
          </w:p>
        </w:tc>
      </w:tr>
    </w:tbl>
    <w:p w:rsidR="00907EDE" w:rsidRDefault="00907EDE" w:rsidP="00B3492E">
      <w:pPr>
        <w:spacing w:line="360" w:lineRule="auto"/>
        <w:jc w:val="both"/>
        <w:rPr>
          <w:sz w:val="28"/>
          <w:szCs w:val="28"/>
        </w:rPr>
      </w:pPr>
    </w:p>
    <w:p w:rsidR="007D6307" w:rsidRPr="00672DC0" w:rsidRDefault="007D6307" w:rsidP="00B3492E">
      <w:pPr>
        <w:spacing w:line="360" w:lineRule="auto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Таблица </w:t>
      </w:r>
      <w:r w:rsidR="00124E51">
        <w:rPr>
          <w:sz w:val="28"/>
          <w:szCs w:val="28"/>
        </w:rPr>
        <w:t>10</w:t>
      </w:r>
      <w:r w:rsidR="00B1250B" w:rsidRPr="00672DC0">
        <w:rPr>
          <w:sz w:val="28"/>
          <w:szCs w:val="28"/>
        </w:rPr>
        <w:t>.</w:t>
      </w:r>
      <w:r w:rsidRPr="00672DC0">
        <w:rPr>
          <w:sz w:val="28"/>
          <w:szCs w:val="28"/>
        </w:rPr>
        <w:t xml:space="preserve"> </w:t>
      </w:r>
      <w:r w:rsidR="00B3492E" w:rsidRPr="00672DC0">
        <w:rPr>
          <w:sz w:val="28"/>
          <w:szCs w:val="28"/>
        </w:rPr>
        <w:t>Виды работ, выполняемых в период прохождения</w:t>
      </w:r>
      <w:r w:rsidR="00B1250B" w:rsidRPr="00672DC0">
        <w:rPr>
          <w:sz w:val="28"/>
          <w:szCs w:val="28"/>
        </w:rPr>
        <w:t xml:space="preserve"> </w:t>
      </w:r>
      <w:r w:rsidRPr="00672DC0">
        <w:rPr>
          <w:sz w:val="28"/>
          <w:szCs w:val="28"/>
        </w:rPr>
        <w:t>практики</w:t>
      </w:r>
      <w:r w:rsidR="00B1250B" w:rsidRPr="00672DC0">
        <w:rPr>
          <w:sz w:val="28"/>
          <w:szCs w:val="28"/>
        </w:rPr>
        <w:t xml:space="preserve"> по профилю специальности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991"/>
        <w:gridCol w:w="1560"/>
        <w:gridCol w:w="957"/>
      </w:tblGrid>
      <w:tr w:rsidR="00B1250B" w:rsidRPr="005942BE" w:rsidTr="008A6B30">
        <w:tc>
          <w:tcPr>
            <w:tcW w:w="3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Виды работ и требования к их выполнению</w:t>
            </w:r>
          </w:p>
        </w:tc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Коды проверяемых результатов</w:t>
            </w:r>
          </w:p>
        </w:tc>
      </w:tr>
      <w:tr w:rsidR="007E086A" w:rsidRPr="005942BE" w:rsidTr="008A6B30">
        <w:tc>
          <w:tcPr>
            <w:tcW w:w="3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5942BE" w:rsidRDefault="00B1250B" w:rsidP="001D484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ПК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ОК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6D655B" w:rsidRDefault="00B1250B" w:rsidP="001D484E">
            <w:pPr>
              <w:jc w:val="center"/>
              <w:rPr>
                <w:b/>
              </w:rPr>
            </w:pPr>
            <w:r w:rsidRPr="006D655B">
              <w:rPr>
                <w:b/>
              </w:rPr>
              <w:t>ПО</w:t>
            </w:r>
          </w:p>
        </w:tc>
      </w:tr>
      <w:tr w:rsidR="007E086A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68" w:rsidRPr="00293A68" w:rsidRDefault="008A6B30" w:rsidP="00293A68">
            <w:r w:rsidRPr="008A6B30">
              <w:lastRenderedPageBreak/>
              <w:t>Анализ структуры организации и информационных процессов</w:t>
            </w:r>
          </w:p>
          <w:p w:rsidR="00740471" w:rsidRDefault="00740471" w:rsidP="00B97B25">
            <w:pPr>
              <w:rPr>
                <w:i/>
              </w:rPr>
            </w:pPr>
          </w:p>
          <w:p w:rsidR="00554C96" w:rsidRPr="00293A68" w:rsidRDefault="001D484E" w:rsidP="00B97B25">
            <w:r w:rsidRPr="00293A68">
              <w:rPr>
                <w:i/>
              </w:rPr>
              <w:t>Требования к выполнению:</w:t>
            </w:r>
            <w:r w:rsidRPr="00293A68">
              <w:t xml:space="preserve"> и</w:t>
            </w:r>
            <w:r w:rsidR="00554C96" w:rsidRPr="00293A68">
              <w:t xml:space="preserve">спользование соответствующих </w:t>
            </w:r>
            <w:r w:rsidR="00293A68" w:rsidRPr="00293A68">
              <w:t>структурных схем организаций</w:t>
            </w:r>
          </w:p>
          <w:p w:rsidR="00B1250B" w:rsidRPr="005942BE" w:rsidRDefault="00E94411" w:rsidP="00B97B25">
            <w:pPr>
              <w:rPr>
                <w:highlight w:val="yellow"/>
              </w:rPr>
            </w:pPr>
            <w:r w:rsidRPr="005942BE">
              <w:rPr>
                <w:highlight w:val="yellow"/>
              </w:rPr>
              <w:t xml:space="preserve">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Default="00B97B25" w:rsidP="00B97B25">
            <w:r w:rsidRPr="00F91EAB">
              <w:t xml:space="preserve">ПК </w:t>
            </w:r>
            <w:r w:rsidR="00083D69">
              <w:t>1.1</w:t>
            </w:r>
            <w:r w:rsidRPr="00F91EAB">
              <w:t xml:space="preserve"> </w:t>
            </w:r>
          </w:p>
          <w:p w:rsidR="007F736C" w:rsidRDefault="007F736C" w:rsidP="00B97B25">
            <w:r>
              <w:t xml:space="preserve">ПК </w:t>
            </w:r>
            <w:r w:rsidR="00083D69">
              <w:t>1</w:t>
            </w:r>
            <w:r>
              <w:t>.</w:t>
            </w:r>
            <w:r w:rsidR="00083D69">
              <w:t>6</w:t>
            </w:r>
          </w:p>
          <w:p w:rsidR="00083D69" w:rsidRPr="00F91EAB" w:rsidRDefault="00083D69" w:rsidP="00B97B25">
            <w:r>
              <w:t>ПК 1.5</w:t>
            </w:r>
          </w:p>
          <w:p w:rsidR="003874CF" w:rsidRPr="00F91EAB" w:rsidRDefault="003874CF" w:rsidP="00B97B25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B" w:rsidRPr="00F91EAB" w:rsidRDefault="00B97B25" w:rsidP="00B97B25">
            <w:r w:rsidRPr="00F91EAB">
              <w:t xml:space="preserve">ОК </w:t>
            </w:r>
            <w:r w:rsidR="00E94411" w:rsidRPr="00F91EAB">
              <w:t>1,</w:t>
            </w:r>
            <w:r w:rsidRPr="00F91EAB">
              <w:t xml:space="preserve"> ОК </w:t>
            </w:r>
            <w:r w:rsidR="00E94411" w:rsidRPr="00F91EAB">
              <w:t>2,</w:t>
            </w:r>
          </w:p>
          <w:p w:rsidR="0012036E" w:rsidRPr="00F91EAB" w:rsidRDefault="00B97B25" w:rsidP="00E002D2">
            <w:r w:rsidRPr="00F91EAB">
              <w:t xml:space="preserve">ОК </w:t>
            </w:r>
            <w:r w:rsidR="0012036E" w:rsidRPr="00F91EAB">
              <w:t>3</w:t>
            </w:r>
            <w:r w:rsidR="00E94411" w:rsidRPr="00F91EAB">
              <w:t>,</w:t>
            </w:r>
            <w:r w:rsidRPr="00F91EAB">
              <w:t xml:space="preserve"> ОК </w:t>
            </w:r>
            <w:r w:rsidR="00E94411" w:rsidRPr="00F91EAB">
              <w:t>6,</w:t>
            </w:r>
            <w:r w:rsidRPr="00F91EAB">
              <w:t xml:space="preserve"> ОК </w:t>
            </w:r>
            <w:r w:rsidR="0012036E" w:rsidRPr="00F91EAB">
              <w:t>9</w:t>
            </w:r>
            <w:r w:rsidR="00E94411" w:rsidRPr="00F91EAB">
              <w:t>,</w:t>
            </w:r>
            <w:r w:rsidRPr="00F91EAB">
              <w:t xml:space="preserve"> </w:t>
            </w:r>
            <w:r w:rsidR="0012036E"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DD" w:rsidRPr="00BC660B" w:rsidRDefault="00B97B25" w:rsidP="00B97B25">
            <w:r w:rsidRPr="00BC660B">
              <w:t xml:space="preserve">ПО </w:t>
            </w:r>
            <w:r w:rsidR="00BC660B" w:rsidRPr="00BC660B">
              <w:t>1</w:t>
            </w:r>
            <w:r w:rsidR="007E086A" w:rsidRPr="00BC660B">
              <w:t>,</w:t>
            </w:r>
          </w:p>
          <w:p w:rsidR="00B97B25" w:rsidRDefault="00B97B25" w:rsidP="00B97B25">
            <w:r w:rsidRPr="00BC660B">
              <w:t xml:space="preserve">ПО </w:t>
            </w:r>
            <w:r w:rsidR="00083D69">
              <w:t>2,</w:t>
            </w:r>
          </w:p>
          <w:p w:rsidR="00083D69" w:rsidRPr="00BC660B" w:rsidRDefault="00083D69" w:rsidP="00B97B25">
            <w:r>
              <w:t>ПО 3</w:t>
            </w:r>
          </w:p>
          <w:p w:rsidR="00B1250B" w:rsidRPr="00BC660B" w:rsidRDefault="00B1250B" w:rsidP="00B97B25"/>
        </w:tc>
      </w:tr>
      <w:tr w:rsidR="00193779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71" w:rsidRDefault="008A6B30" w:rsidP="003568B5">
            <w:pPr>
              <w:rPr>
                <w:i/>
              </w:rPr>
            </w:pPr>
            <w:r w:rsidRPr="008A6B30">
              <w:t>Выявление опасностей и угроз организации</w:t>
            </w:r>
            <w:r w:rsidR="00740471" w:rsidRPr="00740471">
              <w:rPr>
                <w:i/>
              </w:rPr>
              <w:t xml:space="preserve"> </w:t>
            </w:r>
          </w:p>
          <w:p w:rsidR="00740471" w:rsidRDefault="00740471" w:rsidP="003568B5">
            <w:pPr>
              <w:rPr>
                <w:i/>
              </w:rPr>
            </w:pPr>
          </w:p>
          <w:p w:rsidR="00193779" w:rsidRPr="005942BE" w:rsidRDefault="00193779" w:rsidP="00740471">
            <w:pPr>
              <w:rPr>
                <w:highlight w:val="yellow"/>
              </w:rPr>
            </w:pPr>
            <w:r w:rsidRPr="003568B5">
              <w:rPr>
                <w:i/>
              </w:rPr>
              <w:t>Требования к выполнению:</w:t>
            </w:r>
            <w:r w:rsidRPr="003568B5">
              <w:t xml:space="preserve"> </w:t>
            </w:r>
            <w:r w:rsidR="003568B5" w:rsidRPr="003568B5">
              <w:t>соблюдение требований классификаций угроз</w:t>
            </w:r>
            <w:r w:rsidR="00740471">
              <w:t xml:space="preserve"> и оценки их актуальности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E" w:rsidRDefault="0012036E" w:rsidP="0012036E">
            <w:r w:rsidRPr="00F91EAB">
              <w:t xml:space="preserve">ПК </w:t>
            </w:r>
            <w:r w:rsidR="00083D69">
              <w:t>1</w:t>
            </w:r>
            <w:r w:rsidRPr="00F91EAB">
              <w:t>.</w:t>
            </w:r>
            <w:r w:rsidR="00083D69">
              <w:t>1</w:t>
            </w:r>
          </w:p>
          <w:p w:rsidR="00083D69" w:rsidRDefault="00083D69" w:rsidP="0012036E">
            <w:r>
              <w:t>ПК 1.9</w:t>
            </w:r>
          </w:p>
          <w:p w:rsidR="00083D69" w:rsidRPr="00F91EAB" w:rsidRDefault="00083D69" w:rsidP="0012036E">
            <w:r>
              <w:t>ПК 1.5</w:t>
            </w:r>
          </w:p>
          <w:p w:rsidR="00193779" w:rsidRPr="00F91EAB" w:rsidRDefault="00193779" w:rsidP="007D04F7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6E" w:rsidRPr="00F91EAB" w:rsidRDefault="0012036E" w:rsidP="0012036E">
            <w:r w:rsidRPr="00F91EAB">
              <w:t>ОК 1, ОК 2,</w:t>
            </w:r>
          </w:p>
          <w:p w:rsidR="0012036E" w:rsidRPr="00F91EAB" w:rsidRDefault="0012036E" w:rsidP="0012036E">
            <w:r w:rsidRPr="00F91EAB">
              <w:t xml:space="preserve">ОК 3, ОК 6, ОК 9, ОК </w:t>
            </w:r>
            <w:r w:rsidR="00E002D2">
              <w:t>4</w:t>
            </w:r>
            <w:r w:rsidRPr="00F91EAB">
              <w:t>,</w:t>
            </w:r>
          </w:p>
          <w:p w:rsidR="00193779" w:rsidRPr="00F91EAB" w:rsidRDefault="0012036E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9" w:rsidRPr="00BC660B" w:rsidRDefault="00BC660B" w:rsidP="007F736C">
            <w:r w:rsidRPr="00BC660B">
              <w:t xml:space="preserve">ПО </w:t>
            </w:r>
            <w:r w:rsidR="007F736C">
              <w:t>3</w:t>
            </w:r>
          </w:p>
        </w:tc>
      </w:tr>
      <w:tr w:rsidR="007F736C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3568B5" w:rsidRDefault="008A6B30" w:rsidP="00293A68">
            <w:r w:rsidRPr="008A6B30">
              <w:t>Анализ структуры и типов защищаемой информации, по видам тайны и степеням конфиденциальности</w:t>
            </w:r>
          </w:p>
          <w:p w:rsidR="008A6B30" w:rsidRDefault="008A6B30" w:rsidP="00740471">
            <w:pPr>
              <w:rPr>
                <w:i/>
              </w:rPr>
            </w:pPr>
          </w:p>
          <w:p w:rsidR="007F736C" w:rsidRPr="005942BE" w:rsidRDefault="007F736C" w:rsidP="00740471">
            <w:pPr>
              <w:rPr>
                <w:highlight w:val="yellow"/>
              </w:rPr>
            </w:pPr>
            <w:r w:rsidRPr="003568B5">
              <w:rPr>
                <w:i/>
              </w:rPr>
              <w:t>Требования к выполнению:</w:t>
            </w:r>
            <w:r w:rsidRPr="003568B5">
              <w:t xml:space="preserve"> использование соответствующих методик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7F736C" w:rsidP="00C04930"/>
          <w:p w:rsidR="007F736C" w:rsidRDefault="007F736C" w:rsidP="00C04930">
            <w:r>
              <w:t xml:space="preserve">ПК </w:t>
            </w:r>
            <w:r w:rsidR="00083D69">
              <w:t>1</w:t>
            </w:r>
            <w:r>
              <w:t>.3</w:t>
            </w:r>
          </w:p>
          <w:p w:rsidR="00083D69" w:rsidRPr="00F91EAB" w:rsidRDefault="00083D69" w:rsidP="00C04930">
            <w:r>
              <w:t>ПК 1.5</w:t>
            </w:r>
          </w:p>
          <w:p w:rsidR="007F736C" w:rsidRPr="00F91EAB" w:rsidRDefault="007F736C" w:rsidP="00C04930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F91EAB" w:rsidRDefault="007F736C" w:rsidP="0012036E">
            <w:r w:rsidRPr="00F91EAB">
              <w:t>ОК 1, ОК 2,</w:t>
            </w:r>
          </w:p>
          <w:p w:rsidR="007F736C" w:rsidRPr="00F91EAB" w:rsidRDefault="007F736C" w:rsidP="0012036E">
            <w:r w:rsidRPr="00F91EAB">
              <w:t xml:space="preserve">ОК 3, ОК 6, ОК 9, ОК </w:t>
            </w:r>
            <w:r w:rsidR="00E002D2">
              <w:t>4</w:t>
            </w:r>
            <w:r w:rsidRPr="00F91EAB">
              <w:t>,</w:t>
            </w:r>
          </w:p>
          <w:p w:rsidR="007F736C" w:rsidRPr="00F91EAB" w:rsidRDefault="007F736C" w:rsidP="0012036E">
            <w:r w:rsidRPr="00F91EAB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BC660B" w:rsidRDefault="007F736C" w:rsidP="00BC660B">
            <w:r w:rsidRPr="00BC660B">
              <w:t>ПО 1,</w:t>
            </w:r>
          </w:p>
          <w:p w:rsidR="007F736C" w:rsidRPr="00BC660B" w:rsidRDefault="007F736C" w:rsidP="00BC660B">
            <w:r w:rsidRPr="00BC660B">
              <w:t xml:space="preserve">ПО </w:t>
            </w:r>
            <w:r w:rsidR="00083D69">
              <w:t>2</w:t>
            </w:r>
          </w:p>
          <w:p w:rsidR="007F736C" w:rsidRPr="00BC660B" w:rsidRDefault="007F736C" w:rsidP="007D04F7"/>
        </w:tc>
      </w:tr>
      <w:tr w:rsidR="007F736C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8A6B30" w:rsidP="00740471">
            <w:r w:rsidRPr="008A6B30">
              <w:t>Анализ кадрового и ресурсного обеспечения защиты информации на предприятии</w:t>
            </w:r>
            <w:r w:rsidR="007F736C" w:rsidRPr="00740471">
              <w:t xml:space="preserve"> </w:t>
            </w:r>
          </w:p>
          <w:p w:rsidR="007F736C" w:rsidRPr="00740471" w:rsidRDefault="007F736C" w:rsidP="00740471"/>
          <w:p w:rsidR="007F736C" w:rsidRPr="00740471" w:rsidRDefault="007F736C" w:rsidP="008A6B30">
            <w:r w:rsidRPr="00740471">
              <w:rPr>
                <w:i/>
              </w:rPr>
              <w:t>Требования к выполнению:</w:t>
            </w:r>
            <w:r w:rsidRPr="00740471">
              <w:t xml:space="preserve"> использование соответствующих методик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Default="007F736C" w:rsidP="00C04930">
            <w:r w:rsidRPr="00F91EAB">
              <w:t xml:space="preserve">ПК </w:t>
            </w:r>
            <w:r w:rsidR="00083D69">
              <w:t>1.2</w:t>
            </w:r>
            <w:r w:rsidRPr="00F91EAB">
              <w:t xml:space="preserve"> </w:t>
            </w:r>
          </w:p>
          <w:p w:rsidR="007F736C" w:rsidRDefault="007F736C" w:rsidP="00C04930">
            <w:r>
              <w:t xml:space="preserve">ПК </w:t>
            </w:r>
            <w:r w:rsidR="00083D69">
              <w:t>1</w:t>
            </w:r>
            <w:r>
              <w:t>.</w:t>
            </w:r>
            <w:r w:rsidR="00083D69">
              <w:t>7</w:t>
            </w:r>
          </w:p>
          <w:p w:rsidR="00083D69" w:rsidRPr="00F91EAB" w:rsidRDefault="00083D69" w:rsidP="00C04930">
            <w:r>
              <w:t>П.К 1.8</w:t>
            </w:r>
          </w:p>
          <w:p w:rsidR="007F736C" w:rsidRPr="00F91EAB" w:rsidRDefault="007F736C" w:rsidP="00C04930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6C" w:rsidRPr="007F736C" w:rsidRDefault="007F736C" w:rsidP="007F736C">
            <w:r w:rsidRPr="007F736C">
              <w:t>ОК 1, ОК 2,</w:t>
            </w:r>
          </w:p>
          <w:p w:rsidR="007F736C" w:rsidRPr="007F736C" w:rsidRDefault="007F736C" w:rsidP="007F736C">
            <w:r w:rsidRPr="007F736C">
              <w:t xml:space="preserve">ОК 3, ОК 6, ОК 9, ОК </w:t>
            </w:r>
            <w:r w:rsidR="00E002D2">
              <w:t>4</w:t>
            </w:r>
            <w:r w:rsidRPr="007F736C">
              <w:t>,</w:t>
            </w:r>
          </w:p>
          <w:p w:rsidR="007F736C" w:rsidRPr="00F91EAB" w:rsidRDefault="007F736C" w:rsidP="007F736C">
            <w:r w:rsidRPr="007F736C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BC660B" w:rsidRDefault="007F736C" w:rsidP="00083D69">
            <w:r w:rsidRPr="00BC660B">
              <w:t xml:space="preserve">ПО </w:t>
            </w:r>
            <w:r w:rsidR="00083D69">
              <w:t>3</w:t>
            </w:r>
          </w:p>
          <w:p w:rsidR="007F736C" w:rsidRPr="00BC660B" w:rsidRDefault="007F736C" w:rsidP="00C04930"/>
          <w:p w:rsidR="007F736C" w:rsidRPr="00BC660B" w:rsidRDefault="007F736C" w:rsidP="00C04930"/>
        </w:tc>
      </w:tr>
      <w:tr w:rsidR="00083D69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Default="00083D69" w:rsidP="00740471">
            <w:r w:rsidRPr="008A6B30">
              <w:t>Анализ существующей системы защиты объекта</w:t>
            </w:r>
          </w:p>
          <w:p w:rsidR="00083D69" w:rsidRDefault="00083D69" w:rsidP="00740471"/>
          <w:p w:rsidR="00083D69" w:rsidRPr="008A6B30" w:rsidRDefault="00083D69" w:rsidP="00740471">
            <w:r w:rsidRPr="008A6B30">
              <w:rPr>
                <w:i/>
              </w:rPr>
              <w:t>Требования к выполнению:</w:t>
            </w:r>
            <w:r w:rsidRPr="008A6B30">
              <w:t xml:space="preserve"> использование соответствующих методик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083D69" w:rsidRDefault="00083D69" w:rsidP="00083D69">
            <w:r w:rsidRPr="00083D69">
              <w:t>ПК 1.</w:t>
            </w:r>
            <w:r>
              <w:t>4</w:t>
            </w:r>
            <w:r w:rsidRPr="00083D69">
              <w:t xml:space="preserve"> </w:t>
            </w:r>
          </w:p>
          <w:p w:rsidR="00083D69" w:rsidRPr="00083D69" w:rsidRDefault="00083D69" w:rsidP="00083D69">
            <w:r w:rsidRPr="00083D69">
              <w:t>ПК 1.</w:t>
            </w:r>
            <w:r>
              <w:t>6</w:t>
            </w:r>
          </w:p>
          <w:p w:rsidR="00083D69" w:rsidRPr="00F91EAB" w:rsidRDefault="00083D69" w:rsidP="00083D69">
            <w:r w:rsidRPr="00083D69">
              <w:t>П.К 1.</w:t>
            </w:r>
            <w: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083D69" w:rsidRDefault="00083D69" w:rsidP="00083D69">
            <w:r w:rsidRPr="00083D69">
              <w:t>ОК 1, ОК 2,</w:t>
            </w:r>
          </w:p>
          <w:p w:rsidR="00083D69" w:rsidRPr="00083D69" w:rsidRDefault="00083D69" w:rsidP="00083D69">
            <w:r w:rsidRPr="00083D69">
              <w:t>ОК 3, ОК 6, ОК 9, ОК 11,</w:t>
            </w:r>
          </w:p>
          <w:p w:rsidR="00083D69" w:rsidRPr="007F736C" w:rsidRDefault="00083D69" w:rsidP="00083D69">
            <w:r w:rsidRPr="00083D69">
              <w:t>ОК 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BC660B" w:rsidRDefault="00083D69" w:rsidP="003F0962">
            <w:r w:rsidRPr="00BC660B">
              <w:t>ПО 1,</w:t>
            </w:r>
          </w:p>
          <w:p w:rsidR="00083D69" w:rsidRDefault="00083D69" w:rsidP="003F0962">
            <w:r w:rsidRPr="00BC660B">
              <w:t xml:space="preserve">ПО </w:t>
            </w:r>
            <w:r>
              <w:t>2,</w:t>
            </w:r>
          </w:p>
          <w:p w:rsidR="00083D69" w:rsidRPr="00BC660B" w:rsidRDefault="00083D69" w:rsidP="003F0962">
            <w:r>
              <w:t>ПО 3</w:t>
            </w:r>
          </w:p>
          <w:p w:rsidR="00083D69" w:rsidRPr="00BC660B" w:rsidRDefault="00083D69" w:rsidP="003F0962"/>
        </w:tc>
      </w:tr>
      <w:tr w:rsidR="00083D69" w:rsidRPr="00BC660B" w:rsidTr="008A6B30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Default="00083D69" w:rsidP="0059604C">
            <w:pPr>
              <w:rPr>
                <w:i/>
              </w:rPr>
            </w:pPr>
            <w:r w:rsidRPr="008A6B30">
              <w:t>Разработка  нормативных документов необходимых для организации работы с персоналом, имеющим доступ к конфиденциальной информации</w:t>
            </w:r>
          </w:p>
          <w:p w:rsidR="00083D69" w:rsidRDefault="00083D69" w:rsidP="0059604C">
            <w:pPr>
              <w:rPr>
                <w:i/>
              </w:rPr>
            </w:pPr>
          </w:p>
          <w:p w:rsidR="00083D69" w:rsidRPr="005942BE" w:rsidRDefault="00083D69" w:rsidP="0059604C">
            <w:pPr>
              <w:rPr>
                <w:highlight w:val="yellow"/>
              </w:rPr>
            </w:pPr>
            <w:r w:rsidRPr="0059604C">
              <w:rPr>
                <w:i/>
              </w:rPr>
              <w:t>Требования к выполнению:</w:t>
            </w:r>
            <w:r w:rsidRPr="0059604C">
              <w:t xml:space="preserve"> соблюдение нормативных требований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F91EAB" w:rsidRDefault="00083D69" w:rsidP="007D04F7">
            <w:r w:rsidRPr="00F91EAB">
              <w:t xml:space="preserve">ПК </w:t>
            </w:r>
            <w:r>
              <w:t>1</w:t>
            </w:r>
            <w:r w:rsidRPr="00F91EAB">
              <w:t>.</w:t>
            </w:r>
            <w:r>
              <w:t>1</w:t>
            </w:r>
            <w:r w:rsidRPr="00F91EAB">
              <w:t xml:space="preserve">, </w:t>
            </w:r>
          </w:p>
          <w:p w:rsidR="00083D69" w:rsidRPr="00F91EAB" w:rsidRDefault="00083D69" w:rsidP="00083D69">
            <w:r w:rsidRPr="00F91EAB">
              <w:t xml:space="preserve">ПК </w:t>
            </w:r>
            <w:r>
              <w:t>1.2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F91EAB" w:rsidRDefault="00083D69" w:rsidP="0012036E">
            <w:r w:rsidRPr="00F91EAB">
              <w:t>ОК 1, ОК 2,</w:t>
            </w:r>
          </w:p>
          <w:p w:rsidR="00083D69" w:rsidRPr="00F91EAB" w:rsidRDefault="00083D69" w:rsidP="0012036E">
            <w:r w:rsidRPr="00F91EAB">
              <w:t xml:space="preserve">ОК 3, ОК 6, ОК 9, </w:t>
            </w:r>
            <w:r w:rsidR="00E002D2">
              <w:t>ОК 4,</w:t>
            </w:r>
          </w:p>
          <w:p w:rsidR="00083D69" w:rsidRPr="00F91EAB" w:rsidRDefault="00083D69" w:rsidP="00CF6FE4">
            <w:r w:rsidRPr="00F91EAB">
              <w:t>ОК 12</w:t>
            </w:r>
            <w:r w:rsidR="00CF6FE4">
              <w:t>, ОК13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69" w:rsidRPr="00BC660B" w:rsidRDefault="00083D69" w:rsidP="003F0962">
            <w:r w:rsidRPr="00BC660B">
              <w:t>ПО 1,</w:t>
            </w:r>
          </w:p>
          <w:p w:rsidR="00083D69" w:rsidRDefault="00083D69" w:rsidP="003F0962">
            <w:r w:rsidRPr="00BC660B">
              <w:t xml:space="preserve">ПО </w:t>
            </w:r>
            <w:r>
              <w:t>2,</w:t>
            </w:r>
          </w:p>
          <w:p w:rsidR="00083D69" w:rsidRPr="00BC660B" w:rsidRDefault="00083D69" w:rsidP="003F0962">
            <w:r>
              <w:t>ПО 3</w:t>
            </w:r>
          </w:p>
          <w:p w:rsidR="00083D69" w:rsidRPr="00BC660B" w:rsidRDefault="00083D69" w:rsidP="003F0962"/>
        </w:tc>
      </w:tr>
    </w:tbl>
    <w:p w:rsidR="0059604C" w:rsidRDefault="0059604C" w:rsidP="006B389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8" w:name="_Toc306743759"/>
    </w:p>
    <w:p w:rsidR="0059604C" w:rsidRPr="0059604C" w:rsidRDefault="0059604C" w:rsidP="0059604C"/>
    <w:p w:rsidR="006B389D" w:rsidRPr="00F504B2" w:rsidRDefault="006B389D" w:rsidP="006B389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9" w:name="_Toc406919774"/>
      <w:r w:rsidRPr="00F504B2">
        <w:rPr>
          <w:rFonts w:ascii="Times New Roman" w:hAnsi="Times New Roman" w:cs="Times New Roman"/>
          <w:i w:val="0"/>
        </w:rPr>
        <w:t>3.3 Критерии оценки</w:t>
      </w:r>
      <w:bookmarkEnd w:id="39"/>
      <w:r w:rsidRPr="00F504B2">
        <w:rPr>
          <w:rFonts w:ascii="Times New Roman" w:hAnsi="Times New Roman" w:cs="Times New Roman"/>
          <w:i w:val="0"/>
        </w:rPr>
        <w:t xml:space="preserve"> </w:t>
      </w:r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545150">
        <w:rPr>
          <w:sz w:val="28"/>
          <w:szCs w:val="28"/>
        </w:rPr>
        <w:t xml:space="preserve">Оценка «5» ставится в случае, если </w:t>
      </w:r>
      <w:r w:rsidR="00CF6FE4">
        <w:rPr>
          <w:sz w:val="28"/>
          <w:szCs w:val="28"/>
        </w:rPr>
        <w:t>выявлены</w:t>
      </w:r>
      <w:r w:rsidRPr="00545150">
        <w:rPr>
          <w:sz w:val="28"/>
          <w:szCs w:val="28"/>
        </w:rPr>
        <w:t xml:space="preserve"> все виды угроз</w:t>
      </w:r>
      <w:r w:rsidR="00CF6FE4">
        <w:rPr>
          <w:sz w:val="28"/>
          <w:szCs w:val="28"/>
        </w:rPr>
        <w:t xml:space="preserve"> и опасностей</w:t>
      </w:r>
      <w:r w:rsidRPr="00545150">
        <w:rPr>
          <w:sz w:val="28"/>
          <w:szCs w:val="28"/>
        </w:rPr>
        <w:t xml:space="preserve"> в организации</w:t>
      </w:r>
      <w:r w:rsidR="00CF6FE4">
        <w:rPr>
          <w:sz w:val="28"/>
          <w:szCs w:val="28"/>
        </w:rPr>
        <w:t xml:space="preserve">; четко разделена информация, циркулирующая в организации </w:t>
      </w:r>
      <w:r w:rsidR="00CF6FE4" w:rsidRPr="00CF6FE4">
        <w:rPr>
          <w:sz w:val="28"/>
          <w:szCs w:val="28"/>
        </w:rPr>
        <w:t>по видам тайны и степеням конфиденциальности</w:t>
      </w:r>
      <w:r w:rsidR="00CF6FE4">
        <w:rPr>
          <w:sz w:val="28"/>
          <w:szCs w:val="28"/>
        </w:rPr>
        <w:t>;</w:t>
      </w:r>
      <w:r w:rsidR="00CF6FE4" w:rsidRPr="00CF6FE4">
        <w:rPr>
          <w:sz w:val="28"/>
          <w:szCs w:val="28"/>
        </w:rPr>
        <w:t xml:space="preserve"> </w:t>
      </w:r>
      <w:r w:rsidR="00CF6FE4">
        <w:rPr>
          <w:sz w:val="28"/>
          <w:szCs w:val="28"/>
        </w:rPr>
        <w:t xml:space="preserve">проанализировано </w:t>
      </w:r>
      <w:r w:rsidR="00CF6FE4" w:rsidRPr="00CF6FE4">
        <w:rPr>
          <w:sz w:val="28"/>
          <w:szCs w:val="28"/>
        </w:rPr>
        <w:t>кадрово</w:t>
      </w:r>
      <w:r w:rsidR="00CF6FE4">
        <w:rPr>
          <w:sz w:val="28"/>
          <w:szCs w:val="28"/>
        </w:rPr>
        <w:t>е</w:t>
      </w:r>
      <w:r w:rsidR="00CF6FE4" w:rsidRPr="00CF6FE4">
        <w:rPr>
          <w:sz w:val="28"/>
          <w:szCs w:val="28"/>
        </w:rPr>
        <w:t xml:space="preserve"> обеспечени</w:t>
      </w:r>
      <w:r w:rsidR="00CF6FE4">
        <w:rPr>
          <w:sz w:val="28"/>
          <w:szCs w:val="28"/>
        </w:rPr>
        <w:t>е</w:t>
      </w:r>
      <w:r w:rsidR="00CF6FE4" w:rsidRPr="00CF6FE4">
        <w:rPr>
          <w:sz w:val="28"/>
          <w:szCs w:val="28"/>
        </w:rPr>
        <w:t xml:space="preserve"> </w:t>
      </w:r>
      <w:r w:rsidR="00CF6FE4">
        <w:rPr>
          <w:sz w:val="28"/>
          <w:szCs w:val="28"/>
        </w:rPr>
        <w:t>ЗИ</w:t>
      </w:r>
      <w:r w:rsidR="00CF6FE4" w:rsidRPr="00CF6FE4">
        <w:rPr>
          <w:sz w:val="28"/>
          <w:szCs w:val="28"/>
        </w:rPr>
        <w:t xml:space="preserve"> на предприятии</w:t>
      </w:r>
      <w:r w:rsidR="00CF6FE4">
        <w:rPr>
          <w:sz w:val="28"/>
          <w:szCs w:val="28"/>
        </w:rPr>
        <w:t>; грамотно проведен анализ существующей системы защиты объекта,</w:t>
      </w:r>
      <w:r w:rsidRPr="00545150">
        <w:rPr>
          <w:sz w:val="28"/>
          <w:szCs w:val="28"/>
        </w:rPr>
        <w:t xml:space="preserve"> </w:t>
      </w:r>
      <w:r w:rsidR="00CF6FE4">
        <w:rPr>
          <w:sz w:val="28"/>
          <w:szCs w:val="28"/>
        </w:rPr>
        <w:t>р</w:t>
      </w:r>
      <w:r w:rsidR="00CF6FE4" w:rsidRPr="00CF6FE4">
        <w:rPr>
          <w:sz w:val="28"/>
          <w:szCs w:val="28"/>
        </w:rPr>
        <w:t>азработ</w:t>
      </w:r>
      <w:r w:rsidR="00CF6FE4">
        <w:rPr>
          <w:sz w:val="28"/>
          <w:szCs w:val="28"/>
        </w:rPr>
        <w:t>аны</w:t>
      </w:r>
      <w:r w:rsidR="00CF6FE4" w:rsidRPr="00CF6FE4">
        <w:rPr>
          <w:sz w:val="28"/>
          <w:szCs w:val="28"/>
        </w:rPr>
        <w:t xml:space="preserve">  нормативны</w:t>
      </w:r>
      <w:r w:rsidR="00CF6FE4">
        <w:rPr>
          <w:sz w:val="28"/>
          <w:szCs w:val="28"/>
        </w:rPr>
        <w:t>е</w:t>
      </w:r>
      <w:r w:rsidR="00CF6FE4" w:rsidRPr="00CF6FE4">
        <w:rPr>
          <w:sz w:val="28"/>
          <w:szCs w:val="28"/>
        </w:rPr>
        <w:t xml:space="preserve"> документ</w:t>
      </w:r>
      <w:r w:rsidR="00CF6FE4">
        <w:rPr>
          <w:sz w:val="28"/>
          <w:szCs w:val="28"/>
        </w:rPr>
        <w:t>ы</w:t>
      </w:r>
      <w:r w:rsidR="00CF6FE4" w:rsidRPr="00CF6FE4">
        <w:rPr>
          <w:sz w:val="28"/>
          <w:szCs w:val="28"/>
        </w:rPr>
        <w:t xml:space="preserve"> необходимы</w:t>
      </w:r>
      <w:r w:rsidR="00CF6FE4">
        <w:rPr>
          <w:sz w:val="28"/>
          <w:szCs w:val="28"/>
        </w:rPr>
        <w:t>е</w:t>
      </w:r>
      <w:r w:rsidR="00CF6FE4" w:rsidRPr="00CF6FE4">
        <w:rPr>
          <w:sz w:val="28"/>
          <w:szCs w:val="28"/>
        </w:rPr>
        <w:t xml:space="preserve"> для организации работы с персоналом, имеющим доступ к конфиденциальной информации</w:t>
      </w:r>
      <w:r w:rsidRPr="00545150">
        <w:rPr>
          <w:sz w:val="28"/>
          <w:szCs w:val="28"/>
        </w:rPr>
        <w:t xml:space="preserve">. </w:t>
      </w:r>
      <w:proofErr w:type="gramEnd"/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«4» </w:t>
      </w:r>
      <w:r w:rsidR="00B919D0" w:rsidRPr="00B919D0">
        <w:rPr>
          <w:sz w:val="28"/>
          <w:szCs w:val="28"/>
        </w:rPr>
        <w:t xml:space="preserve">ставится в случае, если выявлены все виды угроз и опасностей в организации; четко разделена информация, циркулирующая в организации по видам тайны и степеням конфиденциальности; проанализировано кадровое обеспечение ЗИ на предприятии; грамотно </w:t>
      </w:r>
      <w:r w:rsidR="00B919D0" w:rsidRPr="00B919D0">
        <w:rPr>
          <w:sz w:val="28"/>
          <w:szCs w:val="28"/>
        </w:rPr>
        <w:lastRenderedPageBreak/>
        <w:t>проведен анализ существующей системы защиты объекта, разработаны  нормативные документы необходимые для организации работы с персоналом, имеющим доступ к конфиденциальной информации</w:t>
      </w:r>
      <w:r w:rsidR="00B919D0">
        <w:rPr>
          <w:sz w:val="28"/>
          <w:szCs w:val="28"/>
        </w:rPr>
        <w:t xml:space="preserve">, </w:t>
      </w:r>
      <w:r w:rsidR="00B919D0" w:rsidRPr="00B919D0">
        <w:rPr>
          <w:sz w:val="28"/>
          <w:szCs w:val="28"/>
        </w:rPr>
        <w:t>но имели место незначительные неточности при выполнении  работ</w:t>
      </w:r>
      <w:r w:rsidR="00B919D0">
        <w:rPr>
          <w:sz w:val="28"/>
          <w:szCs w:val="28"/>
        </w:rPr>
        <w:t>.</w:t>
      </w:r>
      <w:r w:rsidR="00B919D0" w:rsidRPr="00B919D0">
        <w:rPr>
          <w:sz w:val="28"/>
          <w:szCs w:val="28"/>
        </w:rPr>
        <w:t xml:space="preserve"> </w:t>
      </w:r>
    </w:p>
    <w:p w:rsidR="008A5088" w:rsidRPr="00545150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«3» </w:t>
      </w:r>
      <w:r w:rsidR="00B919D0" w:rsidRPr="00B919D0">
        <w:rPr>
          <w:sz w:val="28"/>
          <w:szCs w:val="28"/>
        </w:rPr>
        <w:t>ставится в случае, если выявлены угроз</w:t>
      </w:r>
      <w:r w:rsidR="00B919D0">
        <w:rPr>
          <w:sz w:val="28"/>
          <w:szCs w:val="28"/>
        </w:rPr>
        <w:t>ы</w:t>
      </w:r>
      <w:r w:rsidR="00B919D0" w:rsidRPr="00B919D0">
        <w:rPr>
          <w:sz w:val="28"/>
          <w:szCs w:val="28"/>
        </w:rPr>
        <w:t xml:space="preserve"> и опасност</w:t>
      </w:r>
      <w:r w:rsidR="00B919D0">
        <w:rPr>
          <w:sz w:val="28"/>
          <w:szCs w:val="28"/>
        </w:rPr>
        <w:t>и</w:t>
      </w:r>
      <w:r w:rsidR="00B919D0" w:rsidRPr="00B919D0">
        <w:rPr>
          <w:sz w:val="28"/>
          <w:szCs w:val="28"/>
        </w:rPr>
        <w:t xml:space="preserve"> в организации; разделена информация, циркулирующая в организации по видам тайны и степеням конфиденциальности; проанализировано кадровое обеспечение ЗИ на предприятии; проведен анализ существующей системы защиты объекта, разработаны  нормативные документы необходимые для организации работы с персоналом, имеющим доступ к конфиденциальной информации, но имели место значительные неточности при выполнении  работ</w:t>
      </w:r>
      <w:r w:rsidRPr="00545150">
        <w:rPr>
          <w:sz w:val="28"/>
          <w:szCs w:val="28"/>
        </w:rPr>
        <w:t>,  допущены существенные ошибки</w:t>
      </w:r>
      <w:r>
        <w:rPr>
          <w:sz w:val="28"/>
          <w:szCs w:val="28"/>
        </w:rPr>
        <w:t xml:space="preserve"> при оценке степени защищенности организации</w:t>
      </w:r>
      <w:r w:rsidRPr="00545150">
        <w:rPr>
          <w:sz w:val="28"/>
          <w:szCs w:val="28"/>
        </w:rPr>
        <w:t xml:space="preserve">.  </w:t>
      </w:r>
    </w:p>
    <w:p w:rsidR="008A5088" w:rsidRPr="00691DBD" w:rsidRDefault="008A5088" w:rsidP="008A5088">
      <w:pPr>
        <w:spacing w:line="360" w:lineRule="auto"/>
        <w:ind w:firstLine="708"/>
        <w:jc w:val="both"/>
        <w:rPr>
          <w:sz w:val="28"/>
          <w:szCs w:val="28"/>
        </w:rPr>
      </w:pPr>
      <w:r w:rsidRPr="00545150">
        <w:rPr>
          <w:sz w:val="28"/>
          <w:szCs w:val="28"/>
        </w:rPr>
        <w:t xml:space="preserve">Оценка «2» </w:t>
      </w:r>
      <w:r w:rsidR="00B919D0" w:rsidRPr="00B919D0">
        <w:rPr>
          <w:sz w:val="28"/>
          <w:szCs w:val="28"/>
        </w:rPr>
        <w:t>ставится, если основное содержание практического опыта не реализовано, допущены грубые ошибки при реализации практических заданий.</w:t>
      </w:r>
      <w:r>
        <w:rPr>
          <w:sz w:val="28"/>
          <w:szCs w:val="28"/>
        </w:rPr>
        <w:t xml:space="preserve"> </w:t>
      </w:r>
    </w:p>
    <w:p w:rsidR="00143CAA" w:rsidRPr="006B389D" w:rsidRDefault="00143CAA" w:rsidP="006B389D">
      <w:pPr>
        <w:spacing w:line="360" w:lineRule="auto"/>
        <w:ind w:firstLine="708"/>
        <w:jc w:val="both"/>
        <w:rPr>
          <w:sz w:val="28"/>
          <w:szCs w:val="28"/>
        </w:rPr>
      </w:pPr>
    </w:p>
    <w:p w:rsidR="00713E1F" w:rsidRPr="00EC50BE" w:rsidRDefault="00B1250B" w:rsidP="000C51CD">
      <w:pPr>
        <w:pStyle w:val="1"/>
        <w:spacing w:line="360" w:lineRule="auto"/>
        <w:ind w:firstLine="709"/>
        <w:rPr>
          <w:b/>
          <w:sz w:val="28"/>
          <w:szCs w:val="28"/>
        </w:rPr>
      </w:pPr>
      <w:r w:rsidRPr="00672DC0">
        <w:rPr>
          <w:sz w:val="28"/>
          <w:szCs w:val="28"/>
        </w:rPr>
        <w:br w:type="page"/>
      </w:r>
      <w:bookmarkStart w:id="40" w:name="_Toc383272991"/>
      <w:bookmarkStart w:id="41" w:name="_Toc406919775"/>
      <w:bookmarkStart w:id="42" w:name="_Toc306743760"/>
      <w:bookmarkEnd w:id="38"/>
      <w:r w:rsidR="00713E1F">
        <w:rPr>
          <w:b/>
          <w:sz w:val="28"/>
          <w:szCs w:val="28"/>
        </w:rPr>
        <w:lastRenderedPageBreak/>
        <w:t>4</w:t>
      </w:r>
      <w:r w:rsidR="00713E1F" w:rsidRPr="00EC50BE">
        <w:rPr>
          <w:b/>
          <w:sz w:val="28"/>
          <w:szCs w:val="28"/>
        </w:rPr>
        <w:t xml:space="preserve">. </w:t>
      </w:r>
      <w:r w:rsidR="00713E1F">
        <w:rPr>
          <w:b/>
          <w:sz w:val="28"/>
          <w:szCs w:val="28"/>
        </w:rPr>
        <w:t>Паспорт контрольно-оценочных материалов экзамена (квалификационного)</w:t>
      </w:r>
      <w:bookmarkEnd w:id="40"/>
      <w:bookmarkEnd w:id="41"/>
    </w:p>
    <w:bookmarkEnd w:id="42"/>
    <w:p w:rsidR="00AD626B" w:rsidRPr="00672DC0" w:rsidRDefault="00AD626B" w:rsidP="00AD626B">
      <w:pPr>
        <w:pStyle w:val="af2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626B" w:rsidRPr="00672DC0" w:rsidRDefault="00AD626B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3" w:name="_Toc406919776"/>
      <w:r w:rsidRPr="00672DC0">
        <w:rPr>
          <w:rFonts w:ascii="Times New Roman" w:hAnsi="Times New Roman" w:cs="Times New Roman"/>
          <w:i w:val="0"/>
        </w:rPr>
        <w:t>4.1 Область применения</w:t>
      </w:r>
      <w:bookmarkEnd w:id="43"/>
      <w:r w:rsidRPr="00672DC0">
        <w:rPr>
          <w:rFonts w:ascii="Times New Roman" w:hAnsi="Times New Roman" w:cs="Times New Roman"/>
          <w:i w:val="0"/>
        </w:rPr>
        <w:t xml:space="preserve"> </w:t>
      </w:r>
    </w:p>
    <w:p w:rsidR="00DA0BA4" w:rsidRDefault="00AD626B" w:rsidP="006577BE">
      <w:pPr>
        <w:spacing w:line="360" w:lineRule="auto"/>
        <w:ind w:firstLine="708"/>
        <w:jc w:val="both"/>
        <w:rPr>
          <w:sz w:val="28"/>
          <w:szCs w:val="28"/>
        </w:rPr>
      </w:pPr>
      <w:r w:rsidRPr="00672DC0">
        <w:rPr>
          <w:sz w:val="28"/>
          <w:szCs w:val="28"/>
        </w:rPr>
        <w:t xml:space="preserve">Контрольно-оценочные материалы  предназначены для проверки результатов </w:t>
      </w:r>
      <w:proofErr w:type="spellStart"/>
      <w:r w:rsidRPr="00672DC0">
        <w:rPr>
          <w:sz w:val="28"/>
          <w:szCs w:val="28"/>
        </w:rPr>
        <w:t>сформированности</w:t>
      </w:r>
      <w:proofErr w:type="spellEnd"/>
      <w:r w:rsidR="00DA0BA4">
        <w:rPr>
          <w:sz w:val="28"/>
          <w:szCs w:val="28"/>
        </w:rPr>
        <w:t>:</w:t>
      </w:r>
    </w:p>
    <w:p w:rsidR="00C04930" w:rsidRPr="00C04930" w:rsidRDefault="00F93E64" w:rsidP="00C04930">
      <w:pPr>
        <w:pStyle w:val="af9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F93E64">
        <w:rPr>
          <w:sz w:val="28"/>
          <w:szCs w:val="28"/>
        </w:rPr>
        <w:t>ПК 1.1. Участвовать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информации; ПК 1.2. Участвовать в разработке программ и методик организации защиты информации на объекте; ПК 1.3. Осуществлять планирование и организацию выполнения мероприятий по защите информации; ПК 1.4. Участвовать во внедрении разработанных организационных решений на объектах профессиональной деятельности; ПК 1.5. Вести учет, обработку, хранение, передачу, использование различных носителей конфиденциальной информации; ПК 1.6. Обеспечивать технику безопасности при проведении организационно-технических мероприятий; ПК 1.7. Участвовать в организации и проведении проверок объектов информатизации, подлежащих защите; ПК 1.8. Проводить контроль соблюдения персоналом требований режима защиты информации; ПК 1.9. Участвовать в</w:t>
      </w:r>
      <w:r>
        <w:rPr>
          <w:sz w:val="28"/>
          <w:szCs w:val="28"/>
        </w:rPr>
        <w:t xml:space="preserve"> оценке качества защиты объекта</w:t>
      </w:r>
      <w:r w:rsidR="00C04930">
        <w:rPr>
          <w:sz w:val="28"/>
        </w:rPr>
        <w:t>;</w:t>
      </w:r>
    </w:p>
    <w:p w:rsidR="007A6B37" w:rsidRPr="005942BE" w:rsidRDefault="007A6B37" w:rsidP="007A6B37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 xml:space="preserve">общих компетенций   </w:t>
      </w:r>
      <w:r w:rsidRPr="005942BE">
        <w:rPr>
          <w:sz w:val="28"/>
        </w:rPr>
        <w:t>ОК 1</w:t>
      </w:r>
      <w:proofErr w:type="gramStart"/>
      <w:r w:rsidRPr="005942BE">
        <w:rPr>
          <w:sz w:val="28"/>
        </w:rPr>
        <w:t xml:space="preserve"> П</w:t>
      </w:r>
      <w:proofErr w:type="gramEnd"/>
      <w:r w:rsidRPr="005942BE">
        <w:rPr>
          <w:sz w:val="28"/>
        </w:rPr>
        <w:t xml:space="preserve">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информации, необходимой для эффективного выполнения </w:t>
      </w:r>
      <w:r w:rsidRPr="005942BE">
        <w:rPr>
          <w:sz w:val="28"/>
        </w:rPr>
        <w:lastRenderedPageBreak/>
        <w:t>профессиональных задач, профессионального и личностного развития, ОК 5</w:t>
      </w:r>
      <w:proofErr w:type="gramStart"/>
      <w:r w:rsidRPr="005942BE">
        <w:rPr>
          <w:sz w:val="28"/>
        </w:rPr>
        <w:t xml:space="preserve"> И</w:t>
      </w:r>
      <w:proofErr w:type="gramEnd"/>
      <w:r w:rsidRPr="005942BE">
        <w:rPr>
          <w:sz w:val="28"/>
        </w:rPr>
        <w:t>спользовать информационно-коммуникационные технологии в профессиональной деятельности, ОК 6 Работать в коллективе и команде, эффективно общаться с коллегами, руководством, потребителями, ОК 7 Брать на себя ответственность за работу членов команды (подчиненных), результат выполнения заданий, 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ОК 9</w:t>
      </w:r>
      <w:proofErr w:type="gramStart"/>
      <w:r w:rsidRPr="005942BE">
        <w:rPr>
          <w:sz w:val="28"/>
        </w:rPr>
        <w:t xml:space="preserve"> О</w:t>
      </w:r>
      <w:proofErr w:type="gramEnd"/>
      <w:r w:rsidRPr="005942BE">
        <w:rPr>
          <w:sz w:val="28"/>
        </w:rPr>
        <w:t>риентироваться в условиях частой смены технологий в профессиональной деятельности, ОК 10 Исполнять воинскую обязанность, в том числе с применением полученных профессиональных знаний (для юношей), ОК 11 Применять математический аппарат для решения профессиональных задач, ОК 12 Оценивать значимость документов, применяемых в профессиональной деятельности, ОК 13 Ориентироваться в структуре федеральных органов исполнительной власти, обеспечивающих информационную безопасность.</w:t>
      </w:r>
    </w:p>
    <w:p w:rsidR="00DA0BA4" w:rsidRPr="00DA0BA4" w:rsidRDefault="00DA0BA4" w:rsidP="00DA0BA4">
      <w:pPr>
        <w:tabs>
          <w:tab w:val="left" w:pos="993"/>
        </w:tabs>
        <w:spacing w:line="360" w:lineRule="auto"/>
        <w:ind w:left="708"/>
        <w:jc w:val="both"/>
        <w:rPr>
          <w:sz w:val="28"/>
          <w:szCs w:val="28"/>
        </w:rPr>
      </w:pPr>
    </w:p>
    <w:p w:rsidR="000D6D03" w:rsidRPr="00672DC0" w:rsidRDefault="000D6D03" w:rsidP="005548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4" w:name="_Toc406919777"/>
      <w:bookmarkStart w:id="45" w:name="_Toc306743761"/>
      <w:r w:rsidRPr="00672DC0">
        <w:rPr>
          <w:rFonts w:ascii="Times New Roman" w:hAnsi="Times New Roman" w:cs="Times New Roman"/>
          <w:i w:val="0"/>
        </w:rPr>
        <w:t>4.2 Аттестационные испытания</w:t>
      </w:r>
      <w:bookmarkEnd w:id="44"/>
    </w:p>
    <w:p w:rsidR="00C04930" w:rsidRPr="00C04930" w:rsidRDefault="00C04930" w:rsidP="00C04930">
      <w:pPr>
        <w:spacing w:line="360" w:lineRule="auto"/>
        <w:ind w:firstLine="708"/>
        <w:jc w:val="both"/>
        <w:rPr>
          <w:sz w:val="28"/>
          <w:szCs w:val="28"/>
        </w:rPr>
      </w:pPr>
      <w:r w:rsidRPr="00C04930">
        <w:rPr>
          <w:sz w:val="28"/>
          <w:szCs w:val="28"/>
        </w:rPr>
        <w:t xml:space="preserve">Экзамен (квалификационный) состоит из аттестационного испытания – защита результатов практики. </w:t>
      </w:r>
    </w:p>
    <w:p w:rsidR="00C04930" w:rsidRDefault="00C04930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C04930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6" w:name="_Toc406919778"/>
      <w:r w:rsidRPr="00C04930">
        <w:rPr>
          <w:b/>
          <w:bCs/>
          <w:sz w:val="28"/>
          <w:szCs w:val="28"/>
        </w:rPr>
        <w:t>4.2.1 Проверяемые результаты</w:t>
      </w:r>
      <w:bookmarkEnd w:id="46"/>
    </w:p>
    <w:p w:rsidR="00C46B02" w:rsidRPr="008152A0" w:rsidRDefault="00541115" w:rsidP="00C46B0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7" w:name="_Toc383671798"/>
      <w:r w:rsidRPr="00C04930">
        <w:rPr>
          <w:sz w:val="28"/>
          <w:szCs w:val="28"/>
        </w:rPr>
        <w:t xml:space="preserve">профессиональных </w:t>
      </w:r>
      <w:r w:rsidR="008A37B3" w:rsidRPr="00C04930">
        <w:rPr>
          <w:sz w:val="28"/>
          <w:szCs w:val="28"/>
        </w:rPr>
        <w:t>компетенций</w:t>
      </w:r>
      <w:r w:rsidR="008152A0" w:rsidRPr="00C04930">
        <w:rPr>
          <w:sz w:val="28"/>
          <w:szCs w:val="28"/>
        </w:rPr>
        <w:t xml:space="preserve"> </w:t>
      </w:r>
      <w:r w:rsidR="008A37B3" w:rsidRPr="00C04930">
        <w:rPr>
          <w:sz w:val="28"/>
          <w:szCs w:val="28"/>
        </w:rPr>
        <w:t xml:space="preserve"> </w:t>
      </w:r>
      <w:r w:rsidR="00F93E64" w:rsidRPr="00F93E64">
        <w:rPr>
          <w:sz w:val="28"/>
          <w:szCs w:val="28"/>
        </w:rPr>
        <w:t xml:space="preserve">ПК 1.1. Участвовать в сборе и обработке материалов для выработки решений по обеспечению защиты информации и эффективному использованию средств обнаружения возможных каналов утечки конфиденциальной информации; ПК 1.2. Участвовать в разработке программ и методик организации защиты информации на объекте; ПК 1.3. Осуществлять планирование и организацию выполнения мероприятий по защите информации; ПК 1.4. Участвовать во внедрении разработанных организационных решений на объектах профессиональной деятельности; ПК 1.5. Вести учет, обработку, хранение, </w:t>
      </w:r>
      <w:r w:rsidR="00F93E64" w:rsidRPr="00F93E64">
        <w:rPr>
          <w:sz w:val="28"/>
          <w:szCs w:val="28"/>
        </w:rPr>
        <w:lastRenderedPageBreak/>
        <w:t>передачу, использование различных носителей конфиденциальной информации; ПК 1.6. Обеспечивать технику безопасности при проведении организационно-технических мероприятий; ПК 1.7. Участвовать в организации и проведении проверок объектов информатизации, подлежащих защите; ПК 1.8. Проводить контроль соблюдения персоналом требований режима защиты информации; ПК 1.9. Участвовать в</w:t>
      </w:r>
      <w:r w:rsidR="00F93E64">
        <w:rPr>
          <w:sz w:val="28"/>
          <w:szCs w:val="28"/>
        </w:rPr>
        <w:t xml:space="preserve"> оценке качества защиты объекта</w:t>
      </w:r>
      <w:r w:rsidR="00C04930" w:rsidRPr="00C04930">
        <w:rPr>
          <w:sz w:val="28"/>
          <w:szCs w:val="28"/>
        </w:rPr>
        <w:t>;</w:t>
      </w:r>
    </w:p>
    <w:p w:rsidR="00C46B02" w:rsidRPr="005942BE" w:rsidRDefault="00C46B02" w:rsidP="00C46B02">
      <w:pPr>
        <w:widowControl w:val="0"/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942BE">
        <w:rPr>
          <w:sz w:val="28"/>
          <w:szCs w:val="28"/>
        </w:rPr>
        <w:t xml:space="preserve">общих компетенций   </w:t>
      </w:r>
      <w:r w:rsidRPr="005942BE">
        <w:rPr>
          <w:sz w:val="28"/>
        </w:rPr>
        <w:t>ОК 1</w:t>
      </w:r>
      <w:proofErr w:type="gramStart"/>
      <w:r w:rsidRPr="005942BE">
        <w:rPr>
          <w:sz w:val="28"/>
        </w:rPr>
        <w:t xml:space="preserve"> П</w:t>
      </w:r>
      <w:proofErr w:type="gramEnd"/>
      <w:r w:rsidRPr="005942BE">
        <w:rPr>
          <w:sz w:val="28"/>
        </w:rPr>
        <w:t>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безопасности, 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качество, ОК 3 Принимать решения в стандартных и нестандартных ситуациях и нести за них ответственность, 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ОК 5</w:t>
      </w:r>
      <w:proofErr w:type="gramStart"/>
      <w:r w:rsidRPr="005942BE">
        <w:rPr>
          <w:sz w:val="28"/>
        </w:rPr>
        <w:t xml:space="preserve"> И</w:t>
      </w:r>
      <w:proofErr w:type="gramEnd"/>
      <w:r w:rsidRPr="005942BE">
        <w:rPr>
          <w:sz w:val="28"/>
        </w:rPr>
        <w:t>спользовать информационно-коммуникационные технологии в профессиональной деятельности, ОК 6 Работать в коллективе и команде, эффективно общаться с коллегами, руководством, потребителями, ОК 7 Брать на себя ответственность за работу членов команды (подчиненных), результат выполнения заданий, 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ОК 9</w:t>
      </w:r>
      <w:proofErr w:type="gramStart"/>
      <w:r w:rsidRPr="005942BE">
        <w:rPr>
          <w:sz w:val="28"/>
        </w:rPr>
        <w:t xml:space="preserve"> О</w:t>
      </w:r>
      <w:proofErr w:type="gramEnd"/>
      <w:r w:rsidRPr="005942BE">
        <w:rPr>
          <w:sz w:val="28"/>
        </w:rPr>
        <w:t xml:space="preserve">риентироваться в условиях частой смены технологий в профессиональной деятельности, ОК 10 Исполнять воинскую обязанность, в том числе с применением полученных профессиональных знаний (для юношей), ОК 11 Применять математический аппарат для решения профессиональных задач, ОК 12 Оценивать значимость документов, применяемых в профессиональной деятельности, ОК 13 Ориентироваться в структуре федеральных органов исполнительной власти, </w:t>
      </w:r>
      <w:r w:rsidRPr="005942BE">
        <w:rPr>
          <w:sz w:val="28"/>
        </w:rPr>
        <w:lastRenderedPageBreak/>
        <w:t>обеспечивающих информационную безопасность.</w:t>
      </w:r>
    </w:p>
    <w:p w:rsidR="00C46B02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C04930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48" w:name="_Toc406919779"/>
      <w:r w:rsidRPr="00C04930">
        <w:rPr>
          <w:b/>
          <w:bCs/>
          <w:sz w:val="28"/>
          <w:szCs w:val="28"/>
        </w:rPr>
        <w:t>4.2</w:t>
      </w:r>
      <w:r w:rsidR="004E4EBB" w:rsidRPr="00C04930">
        <w:rPr>
          <w:b/>
          <w:bCs/>
          <w:sz w:val="28"/>
          <w:szCs w:val="28"/>
        </w:rPr>
        <w:t>.2</w:t>
      </w:r>
      <w:r w:rsidRPr="00C04930">
        <w:rPr>
          <w:b/>
          <w:bCs/>
          <w:sz w:val="28"/>
          <w:szCs w:val="28"/>
        </w:rPr>
        <w:t xml:space="preserve"> Основные требования</w:t>
      </w:r>
      <w:bookmarkEnd w:id="47"/>
      <w:bookmarkEnd w:id="48"/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bookmarkStart w:id="49" w:name="_Toc383671799"/>
    </w:p>
    <w:p w:rsidR="00C04930" w:rsidRPr="00AE36F7" w:rsidRDefault="00C04930" w:rsidP="00C04930">
      <w:pPr>
        <w:spacing w:line="360" w:lineRule="auto"/>
        <w:jc w:val="both"/>
        <w:rPr>
          <w:sz w:val="28"/>
          <w:szCs w:val="28"/>
        </w:rPr>
      </w:pPr>
      <w:r w:rsidRPr="00AE36F7">
        <w:rPr>
          <w:sz w:val="28"/>
          <w:szCs w:val="28"/>
        </w:rPr>
        <w:t>Требования к структуре и оформлению результатов практики</w:t>
      </w:r>
    </w:p>
    <w:p w:rsidR="00C04930" w:rsidRDefault="00C04930" w:rsidP="00C04930">
      <w:pPr>
        <w:pStyle w:val="1"/>
        <w:spacing w:line="360" w:lineRule="auto"/>
        <w:ind w:firstLine="567"/>
        <w:jc w:val="both"/>
        <w:rPr>
          <w:sz w:val="28"/>
          <w:szCs w:val="28"/>
        </w:rPr>
      </w:pPr>
    </w:p>
    <w:p w:rsidR="00C04930" w:rsidRDefault="00C04930" w:rsidP="00C04930">
      <w:pPr>
        <w:pStyle w:val="1"/>
        <w:spacing w:line="360" w:lineRule="auto"/>
        <w:ind w:firstLine="567"/>
        <w:jc w:val="both"/>
        <w:rPr>
          <w:sz w:val="28"/>
          <w:szCs w:val="28"/>
        </w:rPr>
      </w:pPr>
      <w:bookmarkStart w:id="50" w:name="_Toc406919780"/>
      <w:r>
        <w:rPr>
          <w:sz w:val="28"/>
          <w:szCs w:val="28"/>
        </w:rPr>
        <w:t xml:space="preserve">Оформление результатов практики  выполняется студентом в соответствии с </w:t>
      </w:r>
      <w:r w:rsidRPr="008C60E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 </w:t>
      </w:r>
      <w:r w:rsidRPr="008C60E1">
        <w:rPr>
          <w:sz w:val="28"/>
          <w:szCs w:val="28"/>
        </w:rPr>
        <w:t xml:space="preserve">о практике </w:t>
      </w:r>
      <w:r>
        <w:rPr>
          <w:iCs/>
          <w:sz w:val="28"/>
          <w:szCs w:val="28"/>
        </w:rPr>
        <w:t>студентов</w:t>
      </w:r>
      <w:r w:rsidRPr="008C60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C60E1">
        <w:rPr>
          <w:sz w:val="28"/>
          <w:szCs w:val="28"/>
        </w:rPr>
        <w:t>осваивающих основные профессиональные образовательные программы среднего профессионального образования</w:t>
      </w:r>
      <w:r>
        <w:rPr>
          <w:sz w:val="28"/>
          <w:szCs w:val="28"/>
        </w:rPr>
        <w:t xml:space="preserve">  в </w:t>
      </w:r>
      <w:r w:rsidR="00DC1A14" w:rsidRPr="00DC1A14">
        <w:rPr>
          <w:sz w:val="28"/>
          <w:szCs w:val="28"/>
        </w:rPr>
        <w:t>ОГБОУ СПО «Смоленский промышленно-экономический колледж»</w:t>
      </w:r>
      <w:r>
        <w:rPr>
          <w:sz w:val="28"/>
          <w:szCs w:val="28"/>
        </w:rPr>
        <w:t>.</w:t>
      </w:r>
      <w:bookmarkEnd w:id="50"/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 элементы  результатов практики  отражают задание, содержание выполненной работы, обобщение результатов работы, оценку полноты решений поставленных задач, краткие выводы по результатам прохождения практики.</w:t>
      </w:r>
    </w:p>
    <w:p w:rsidR="00C04930" w:rsidRPr="00190772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772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результатов практики  </w:t>
      </w:r>
      <w:r w:rsidRPr="00190772">
        <w:rPr>
          <w:sz w:val="28"/>
          <w:szCs w:val="28"/>
        </w:rPr>
        <w:t>следует иллюстрировать схема</w:t>
      </w:r>
      <w:r w:rsidRPr="00190772">
        <w:rPr>
          <w:sz w:val="28"/>
          <w:szCs w:val="28"/>
        </w:rPr>
        <w:softHyphen/>
        <w:t xml:space="preserve">ми, таблицами, диаграммами, графиками, фотографиями, рисунками и т.д. Графическому материалу по тексту необходимо давать пояснения. </w:t>
      </w: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защите результатов практики</w:t>
      </w: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</w:p>
    <w:p w:rsidR="00C04930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Защита результатов практики должна</w:t>
      </w:r>
      <w:r w:rsidRPr="005D2686">
        <w:rPr>
          <w:sz w:val="28"/>
          <w:szCs w:val="28"/>
        </w:rPr>
        <w:t xml:space="preserve"> продемонстрировать понимание обучающимся  </w:t>
      </w:r>
      <w:r w:rsidRPr="005D2686">
        <w:rPr>
          <w:bCs/>
          <w:iCs/>
          <w:sz w:val="28"/>
          <w:szCs w:val="28"/>
        </w:rPr>
        <w:t xml:space="preserve">сущности и социальной значимости своей будущей профессии, </w:t>
      </w:r>
      <w:r>
        <w:rPr>
          <w:bCs/>
          <w:iCs/>
          <w:sz w:val="28"/>
          <w:szCs w:val="28"/>
        </w:rPr>
        <w:t xml:space="preserve">результативность и </w:t>
      </w:r>
      <w:r w:rsidRPr="005D2686">
        <w:rPr>
          <w:sz w:val="28"/>
          <w:szCs w:val="28"/>
        </w:rPr>
        <w:t xml:space="preserve">качество выполненной работы по </w:t>
      </w:r>
      <w:r>
        <w:rPr>
          <w:sz w:val="28"/>
          <w:szCs w:val="28"/>
        </w:rPr>
        <w:t xml:space="preserve">данному виду </w:t>
      </w:r>
      <w:r w:rsidRPr="005D2686">
        <w:rPr>
          <w:sz w:val="28"/>
          <w:szCs w:val="28"/>
        </w:rPr>
        <w:t>профессиональной деятельности</w:t>
      </w:r>
      <w:r>
        <w:rPr>
          <w:sz w:val="28"/>
          <w:szCs w:val="28"/>
        </w:rPr>
        <w:t xml:space="preserve"> (</w:t>
      </w:r>
      <w:r w:rsidR="00F93E64" w:rsidRPr="00F93E64">
        <w:rPr>
          <w:sz w:val="28"/>
          <w:szCs w:val="28"/>
        </w:rPr>
        <w:t>Участие в планировании и организации работ по обеспечению защиты объекта</w:t>
      </w:r>
      <w:r>
        <w:rPr>
          <w:sz w:val="28"/>
          <w:szCs w:val="28"/>
        </w:rPr>
        <w:t>),</w:t>
      </w:r>
      <w:r w:rsidRPr="005D2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владение технологиями </w:t>
      </w:r>
      <w:r w:rsidRPr="005D2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различных видов работ, умение обосновывать основные результаты работы. </w:t>
      </w:r>
      <w:r w:rsidRPr="005D2686">
        <w:rPr>
          <w:sz w:val="28"/>
          <w:szCs w:val="28"/>
        </w:rPr>
        <w:t xml:space="preserve"> </w:t>
      </w:r>
    </w:p>
    <w:p w:rsidR="00C04930" w:rsidRPr="00FC3836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3836">
        <w:rPr>
          <w:sz w:val="28"/>
          <w:szCs w:val="28"/>
        </w:rPr>
        <w:t xml:space="preserve">К </w:t>
      </w:r>
      <w:r>
        <w:rPr>
          <w:sz w:val="28"/>
          <w:szCs w:val="28"/>
        </w:rPr>
        <w:t>защите результатов практики</w:t>
      </w:r>
      <w:r w:rsidRPr="00FC3836">
        <w:rPr>
          <w:sz w:val="28"/>
          <w:szCs w:val="28"/>
        </w:rPr>
        <w:t xml:space="preserve">  представляется  иллюстративный материал в форме презентации, вид</w:t>
      </w:r>
      <w:proofErr w:type="gramStart"/>
      <w:r w:rsidRPr="00FC3836">
        <w:rPr>
          <w:sz w:val="28"/>
          <w:szCs w:val="28"/>
        </w:rPr>
        <w:t>ео и ау</w:t>
      </w:r>
      <w:proofErr w:type="gramEnd"/>
      <w:r w:rsidRPr="00FC3836">
        <w:rPr>
          <w:sz w:val="28"/>
          <w:szCs w:val="28"/>
        </w:rPr>
        <w:t xml:space="preserve">дио материалов, </w:t>
      </w:r>
      <w:proofErr w:type="spellStart"/>
      <w:r w:rsidRPr="00FC3836">
        <w:rPr>
          <w:sz w:val="28"/>
          <w:szCs w:val="28"/>
        </w:rPr>
        <w:t>фотоотчета</w:t>
      </w:r>
      <w:proofErr w:type="spellEnd"/>
      <w:r w:rsidRPr="00FC3836">
        <w:rPr>
          <w:sz w:val="28"/>
          <w:szCs w:val="28"/>
        </w:rPr>
        <w:t xml:space="preserve">, </w:t>
      </w:r>
      <w:r w:rsidRPr="00FC3836">
        <w:rPr>
          <w:sz w:val="28"/>
          <w:szCs w:val="28"/>
        </w:rPr>
        <w:lastRenderedPageBreak/>
        <w:t xml:space="preserve">проектов нормативных документов и т.п. В процессе защиты  раскрывается  содержание выполненной работы, анализируются  полученные результаты и делаются соответствующие выводы. </w:t>
      </w:r>
    </w:p>
    <w:p w:rsidR="00C04930" w:rsidRPr="005D2686" w:rsidRDefault="00C04930" w:rsidP="00C049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3836">
        <w:rPr>
          <w:sz w:val="28"/>
          <w:szCs w:val="28"/>
        </w:rPr>
        <w:t xml:space="preserve">Итоговая аттестация слушателя организуется в публичной форме перед комиссией. При невозможности прибытия на защиту на образовательную площадку она может быть организована в формате </w:t>
      </w:r>
      <w:proofErr w:type="spellStart"/>
      <w:r w:rsidRPr="00FC3836">
        <w:rPr>
          <w:sz w:val="28"/>
          <w:szCs w:val="28"/>
        </w:rPr>
        <w:t>вебинара</w:t>
      </w:r>
      <w:proofErr w:type="spellEnd"/>
      <w:r w:rsidRPr="00FC3836">
        <w:rPr>
          <w:sz w:val="28"/>
          <w:szCs w:val="28"/>
        </w:rPr>
        <w:t>. Обсуждение предложенных слушателями мероприятий проходит в рамках круглого стола.</w:t>
      </w:r>
    </w:p>
    <w:p w:rsidR="00C04930" w:rsidRDefault="00C04930" w:rsidP="00C46B02">
      <w:pPr>
        <w:keepNext/>
        <w:spacing w:line="360" w:lineRule="auto"/>
        <w:ind w:firstLine="709"/>
        <w:jc w:val="both"/>
        <w:outlineLvl w:val="2"/>
        <w:rPr>
          <w:b/>
          <w:bCs/>
          <w:i/>
          <w:sz w:val="28"/>
          <w:szCs w:val="28"/>
        </w:rPr>
      </w:pPr>
    </w:p>
    <w:p w:rsidR="00C46B02" w:rsidRPr="00F5362E" w:rsidRDefault="00C46B02" w:rsidP="00C46B02">
      <w:pPr>
        <w:keepNext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51" w:name="_Toc406919781"/>
      <w:r w:rsidRPr="00F5362E">
        <w:rPr>
          <w:b/>
          <w:bCs/>
          <w:sz w:val="28"/>
          <w:szCs w:val="28"/>
        </w:rPr>
        <w:t>4.</w:t>
      </w:r>
      <w:r w:rsidR="004E4EBB" w:rsidRPr="00F5362E">
        <w:rPr>
          <w:b/>
          <w:bCs/>
          <w:sz w:val="28"/>
          <w:szCs w:val="28"/>
        </w:rPr>
        <w:t>2</w:t>
      </w:r>
      <w:r w:rsidRPr="00F5362E">
        <w:rPr>
          <w:b/>
          <w:bCs/>
          <w:sz w:val="28"/>
          <w:szCs w:val="28"/>
        </w:rPr>
        <w:t>.3 Критерии оценки</w:t>
      </w:r>
      <w:bookmarkEnd w:id="49"/>
      <w:bookmarkEnd w:id="51"/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B02">
        <w:rPr>
          <w:sz w:val="28"/>
          <w:szCs w:val="28"/>
        </w:rPr>
        <w:t xml:space="preserve">Оценка «5» ставится в случае, если в содержании работы  присутствуют доказательства теоретического и опытного характера, логика изложения материала, анализ по проблематике темы работы; обоснована актуальность тематики  работы; грамотно интерпретированы полученные результаты;  присутствует собственное мнение в ходе поиска решения проблемы; источники информации являются актуальными; соблюдены каноны научного текста; результаты работы изложены кратко, грамотно и наглядно.  </w:t>
      </w:r>
      <w:proofErr w:type="gramEnd"/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Оценка «4» ставится в случае, если в содержании работы  присутствуют доказательства теоретического и опытного характера, логика изложения материала, анализ по проблематике темы работы; обоснована актуальность тематики  работы; грамотно интерпретированы полученные результаты;  присутствует собственное мнение в ходе поиска решения проблемы; источники информации являются актуальными; соблюдены каноны научного текста; результаты работы изложены кратко, грамотно и наглядно, но допущены  некоторые неточности, не влияющие  смысл содержания, или  незначительные нарушения последовательности изложения. 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B02">
        <w:rPr>
          <w:sz w:val="28"/>
          <w:szCs w:val="28"/>
        </w:rPr>
        <w:t xml:space="preserve">Оценка «3» ставится в случае, если в содержании работы  доказательства теоретического и опытного характера присутствуют частично, логика изложения материала не выдержана, анализ по </w:t>
      </w:r>
      <w:r w:rsidRPr="00C46B02">
        <w:rPr>
          <w:sz w:val="28"/>
          <w:szCs w:val="28"/>
        </w:rPr>
        <w:lastRenderedPageBreak/>
        <w:t>проблематике темы работы носит частичный характер; актуальность тематики  работы обоснована не полно; полученные результаты интерпретированы частично;  собственное мнение в ходе поиска решения проблемы отсутствует; источники информации являются актуальными частично;</w:t>
      </w:r>
      <w:proofErr w:type="gramEnd"/>
      <w:r w:rsidRPr="00C46B02">
        <w:rPr>
          <w:sz w:val="28"/>
          <w:szCs w:val="28"/>
        </w:rPr>
        <w:t xml:space="preserve"> каноны научного текста  не соблюдены; при изложении результатов работы допущены нарушения последовательности изложения.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46B02">
        <w:rPr>
          <w:sz w:val="28"/>
          <w:szCs w:val="28"/>
        </w:rPr>
        <w:t>Оценка «2» ставится в случае, если в содержании работы  доказательства теоретического и опытного характера присутствуют частично, логика изложения материала не выдержана, анализ по проблематике темы работы  не выполнен; актуальность тематики  работы обоснована не  полно; полученные результаты не интерпретированы;  собственное мнение в ходе поиска решения проблемы отсутствует; источники информации являются актуальными частично;</w:t>
      </w:r>
      <w:proofErr w:type="gramEnd"/>
      <w:r w:rsidRPr="00C46B02">
        <w:rPr>
          <w:sz w:val="28"/>
          <w:szCs w:val="28"/>
        </w:rPr>
        <w:t xml:space="preserve"> каноны научного текста  не соблюдены; при изложении результатов работы допущены нарушения последовательности изложения.    </w:t>
      </w: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</w:p>
    <w:p w:rsidR="00C46B02" w:rsidRPr="00C46B02" w:rsidRDefault="00C46B02" w:rsidP="00C46B02">
      <w:pPr>
        <w:spacing w:line="360" w:lineRule="auto"/>
        <w:ind w:firstLine="709"/>
        <w:jc w:val="both"/>
        <w:rPr>
          <w:sz w:val="28"/>
          <w:szCs w:val="28"/>
        </w:rPr>
      </w:pPr>
      <w:r w:rsidRPr="00C46B02">
        <w:rPr>
          <w:sz w:val="28"/>
          <w:szCs w:val="28"/>
        </w:rPr>
        <w:t xml:space="preserve">Вид профессиональной деятельности считается  освоенным, если на экзамене (квалификационном) получена оценка не ниже «удовлетворительно».  </w:t>
      </w:r>
    </w:p>
    <w:p w:rsidR="00713E1F" w:rsidRDefault="007D04F7" w:rsidP="00AE36F7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2" w:name="_Toc383273010"/>
      <w:bookmarkStart w:id="53" w:name="_Toc406919782"/>
      <w:r w:rsidR="00713E1F">
        <w:rPr>
          <w:b/>
          <w:sz w:val="28"/>
          <w:szCs w:val="28"/>
        </w:rPr>
        <w:lastRenderedPageBreak/>
        <w:t>5</w:t>
      </w:r>
      <w:r w:rsidR="00713E1F" w:rsidRPr="00EC50BE">
        <w:rPr>
          <w:b/>
          <w:sz w:val="28"/>
          <w:szCs w:val="28"/>
        </w:rPr>
        <w:t xml:space="preserve">. </w:t>
      </w:r>
      <w:r w:rsidR="00713E1F">
        <w:rPr>
          <w:b/>
          <w:sz w:val="28"/>
          <w:szCs w:val="28"/>
        </w:rPr>
        <w:t>Информационное обеспечение</w:t>
      </w:r>
      <w:bookmarkEnd w:id="52"/>
      <w:bookmarkEnd w:id="53"/>
    </w:p>
    <w:p w:rsidR="0065761B" w:rsidRDefault="0065761B" w:rsidP="00AE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</w:p>
    <w:p w:rsidR="00FB3A61" w:rsidRPr="00C46B02" w:rsidRDefault="00FB3A61" w:rsidP="00AE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C46B02">
        <w:rPr>
          <w:b/>
          <w:bCs/>
          <w:i/>
          <w:sz w:val="28"/>
          <w:szCs w:val="28"/>
        </w:rPr>
        <w:t>Основные источники:</w:t>
      </w:r>
    </w:p>
    <w:p w:rsidR="00F5362E" w:rsidRDefault="00F5362E" w:rsidP="00AE36F7">
      <w:pPr>
        <w:spacing w:line="360" w:lineRule="auto"/>
        <w:ind w:left="360"/>
        <w:rPr>
          <w:sz w:val="28"/>
          <w:szCs w:val="28"/>
        </w:rPr>
      </w:pPr>
    </w:p>
    <w:p w:rsidR="00F448E2" w:rsidRPr="00F448E2" w:rsidRDefault="00F448E2" w:rsidP="00AE36F7">
      <w:pPr>
        <w:spacing w:line="360" w:lineRule="auto"/>
        <w:ind w:left="360"/>
        <w:rPr>
          <w:bCs/>
          <w:sz w:val="28"/>
          <w:szCs w:val="28"/>
        </w:rPr>
      </w:pPr>
      <w:proofErr w:type="spellStart"/>
      <w:r w:rsidRPr="00F448E2">
        <w:rPr>
          <w:sz w:val="28"/>
          <w:szCs w:val="28"/>
        </w:rPr>
        <w:t>Партыка</w:t>
      </w:r>
      <w:proofErr w:type="spellEnd"/>
      <w:r w:rsidRPr="00F448E2">
        <w:rPr>
          <w:sz w:val="28"/>
          <w:szCs w:val="28"/>
        </w:rPr>
        <w:t xml:space="preserve"> Т.Л.Информационная безопасность</w:t>
      </w:r>
      <w:proofErr w:type="gramStart"/>
      <w:r w:rsidRPr="00F448E2">
        <w:rPr>
          <w:sz w:val="28"/>
          <w:szCs w:val="28"/>
        </w:rPr>
        <w:t xml:space="preserve"> :</w:t>
      </w:r>
      <w:proofErr w:type="gramEnd"/>
      <w:r w:rsidRPr="00F448E2">
        <w:rPr>
          <w:sz w:val="28"/>
          <w:szCs w:val="28"/>
        </w:rPr>
        <w:t xml:space="preserve"> </w:t>
      </w:r>
      <w:proofErr w:type="spellStart"/>
      <w:r w:rsidRPr="00F448E2">
        <w:rPr>
          <w:sz w:val="28"/>
          <w:szCs w:val="28"/>
        </w:rPr>
        <w:t>учебн</w:t>
      </w:r>
      <w:proofErr w:type="spellEnd"/>
      <w:r w:rsidRPr="00F448E2">
        <w:rPr>
          <w:sz w:val="28"/>
          <w:szCs w:val="28"/>
        </w:rPr>
        <w:t xml:space="preserve">. пособие для </w:t>
      </w:r>
      <w:proofErr w:type="spellStart"/>
      <w:r w:rsidRPr="00F448E2">
        <w:rPr>
          <w:sz w:val="28"/>
          <w:szCs w:val="28"/>
        </w:rPr>
        <w:t>спо</w:t>
      </w:r>
      <w:proofErr w:type="spellEnd"/>
      <w:r w:rsidRPr="00F448E2">
        <w:rPr>
          <w:sz w:val="28"/>
          <w:szCs w:val="28"/>
        </w:rPr>
        <w:t xml:space="preserve"> / Т.Л. </w:t>
      </w:r>
      <w:proofErr w:type="spellStart"/>
      <w:r w:rsidRPr="00F448E2">
        <w:rPr>
          <w:sz w:val="28"/>
          <w:szCs w:val="28"/>
        </w:rPr>
        <w:t>Партыка</w:t>
      </w:r>
      <w:proofErr w:type="spellEnd"/>
      <w:r w:rsidRPr="00F448E2">
        <w:rPr>
          <w:sz w:val="28"/>
          <w:szCs w:val="28"/>
        </w:rPr>
        <w:t>, И.И. Попов. - М.</w:t>
      </w:r>
      <w:proofErr w:type="gramStart"/>
      <w:r w:rsidRPr="00F448E2">
        <w:rPr>
          <w:sz w:val="28"/>
          <w:szCs w:val="28"/>
        </w:rPr>
        <w:t xml:space="preserve"> :</w:t>
      </w:r>
      <w:proofErr w:type="gramEnd"/>
      <w:r w:rsidRPr="00F448E2">
        <w:rPr>
          <w:sz w:val="28"/>
          <w:szCs w:val="28"/>
        </w:rPr>
        <w:t xml:space="preserve"> ФОРУМ: ИНФРА-М, 201</w:t>
      </w:r>
      <w:r w:rsidR="00B122A6">
        <w:rPr>
          <w:sz w:val="28"/>
          <w:szCs w:val="28"/>
        </w:rPr>
        <w:t>4</w:t>
      </w:r>
      <w:r w:rsidRPr="00F448E2">
        <w:rPr>
          <w:sz w:val="28"/>
          <w:szCs w:val="28"/>
        </w:rPr>
        <w:t>.</w:t>
      </w:r>
    </w:p>
    <w:p w:rsidR="00AE4DE3" w:rsidRDefault="00AE4DE3" w:rsidP="00AE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</w:p>
    <w:p w:rsidR="00AE4DE3" w:rsidRPr="00AE4DE3" w:rsidRDefault="00AE4DE3" w:rsidP="00AE3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i/>
          <w:sz w:val="28"/>
          <w:szCs w:val="28"/>
        </w:rPr>
      </w:pPr>
      <w:r w:rsidRPr="00AE4DE3">
        <w:rPr>
          <w:b/>
          <w:bCs/>
          <w:i/>
          <w:sz w:val="28"/>
          <w:szCs w:val="28"/>
        </w:rPr>
        <w:t xml:space="preserve">Дополнительные источники: 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bCs/>
          <w:sz w:val="28"/>
          <w:szCs w:val="28"/>
        </w:rPr>
      </w:pPr>
      <w:r w:rsidRPr="00F448E2">
        <w:rPr>
          <w:bCs/>
          <w:sz w:val="28"/>
          <w:szCs w:val="28"/>
        </w:rPr>
        <w:t xml:space="preserve">Емельянова Н.З., </w:t>
      </w:r>
      <w:proofErr w:type="spellStart"/>
      <w:r w:rsidRPr="00F448E2">
        <w:rPr>
          <w:bCs/>
          <w:sz w:val="28"/>
          <w:szCs w:val="28"/>
        </w:rPr>
        <w:t>Партыка</w:t>
      </w:r>
      <w:proofErr w:type="spellEnd"/>
      <w:r w:rsidRPr="00F448E2">
        <w:rPr>
          <w:bCs/>
          <w:sz w:val="28"/>
          <w:szCs w:val="28"/>
        </w:rPr>
        <w:t xml:space="preserve"> Т.Л., Попов И.И. Защита информации в персональном компьютере: учебное пособие. – М.: ФОРУМ, 201</w:t>
      </w:r>
      <w:r w:rsidR="00B122A6">
        <w:rPr>
          <w:bCs/>
          <w:sz w:val="28"/>
          <w:szCs w:val="28"/>
        </w:rPr>
        <w:t>3</w:t>
      </w:r>
      <w:r w:rsidRPr="00F448E2">
        <w:rPr>
          <w:bCs/>
          <w:sz w:val="28"/>
          <w:szCs w:val="28"/>
        </w:rPr>
        <w:t xml:space="preserve"> г.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bCs/>
          <w:sz w:val="28"/>
          <w:szCs w:val="28"/>
        </w:rPr>
      </w:pPr>
      <w:proofErr w:type="gramStart"/>
      <w:r w:rsidRPr="00F448E2">
        <w:rPr>
          <w:bCs/>
          <w:sz w:val="28"/>
          <w:szCs w:val="28"/>
        </w:rPr>
        <w:t>Анин</w:t>
      </w:r>
      <w:proofErr w:type="gramEnd"/>
      <w:r w:rsidRPr="00F448E2">
        <w:rPr>
          <w:bCs/>
          <w:sz w:val="28"/>
          <w:szCs w:val="28"/>
        </w:rPr>
        <w:t xml:space="preserve"> Б.Ю. Защита компьютерной информации. Петербург,  2008. - 384с.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bCs/>
          <w:sz w:val="28"/>
          <w:szCs w:val="28"/>
        </w:rPr>
      </w:pPr>
      <w:r w:rsidRPr="00F448E2">
        <w:rPr>
          <w:bCs/>
          <w:sz w:val="28"/>
          <w:szCs w:val="28"/>
        </w:rPr>
        <w:t>Анисимова И.Н., Стельмашонок Е.В. Защита информации. Учебное пособие. - 2008.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bCs/>
          <w:sz w:val="28"/>
          <w:szCs w:val="28"/>
        </w:rPr>
      </w:pPr>
      <w:proofErr w:type="spellStart"/>
      <w:r w:rsidRPr="00F448E2">
        <w:rPr>
          <w:bCs/>
          <w:sz w:val="28"/>
          <w:szCs w:val="28"/>
        </w:rPr>
        <w:t>Галатенко</w:t>
      </w:r>
      <w:proofErr w:type="spellEnd"/>
      <w:r w:rsidRPr="00F448E2">
        <w:rPr>
          <w:bCs/>
          <w:sz w:val="28"/>
          <w:szCs w:val="28"/>
        </w:rPr>
        <w:t xml:space="preserve"> В.А. Барсуков В.С., </w:t>
      </w:r>
      <w:proofErr w:type="spellStart"/>
      <w:r w:rsidRPr="00F448E2">
        <w:rPr>
          <w:bCs/>
          <w:sz w:val="28"/>
          <w:szCs w:val="28"/>
        </w:rPr>
        <w:t>Водолазний</w:t>
      </w:r>
      <w:proofErr w:type="spellEnd"/>
      <w:r w:rsidRPr="00F448E2">
        <w:rPr>
          <w:bCs/>
          <w:sz w:val="28"/>
          <w:szCs w:val="28"/>
        </w:rPr>
        <w:t xml:space="preserve"> В.В. Современные технологии безопасности. - М.: «</w:t>
      </w:r>
      <w:proofErr w:type="spellStart"/>
      <w:r w:rsidRPr="00F448E2">
        <w:rPr>
          <w:bCs/>
          <w:sz w:val="28"/>
          <w:szCs w:val="28"/>
        </w:rPr>
        <w:t>Нолидж</w:t>
      </w:r>
      <w:proofErr w:type="spellEnd"/>
      <w:r w:rsidRPr="00F448E2">
        <w:rPr>
          <w:bCs/>
          <w:sz w:val="28"/>
          <w:szCs w:val="28"/>
        </w:rPr>
        <w:t xml:space="preserve">», 2009. - 496 с. 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sz w:val="28"/>
          <w:szCs w:val="28"/>
        </w:rPr>
      </w:pPr>
      <w:proofErr w:type="spellStart"/>
      <w:r w:rsidRPr="00F448E2">
        <w:rPr>
          <w:sz w:val="28"/>
          <w:szCs w:val="28"/>
        </w:rPr>
        <w:t>Пшенко</w:t>
      </w:r>
      <w:proofErr w:type="spellEnd"/>
      <w:r w:rsidRPr="00F448E2">
        <w:rPr>
          <w:sz w:val="28"/>
          <w:szCs w:val="28"/>
        </w:rPr>
        <w:t xml:space="preserve"> А.В. Документационное обеспечение управления. ОИЦ "Академия" 2010</w:t>
      </w:r>
    </w:p>
    <w:p w:rsidR="00F448E2" w:rsidRPr="00F448E2" w:rsidRDefault="00F448E2" w:rsidP="00AE36F7">
      <w:pPr>
        <w:numPr>
          <w:ilvl w:val="0"/>
          <w:numId w:val="37"/>
        </w:numPr>
        <w:spacing w:line="360" w:lineRule="auto"/>
        <w:ind w:left="0" w:firstLine="426"/>
        <w:rPr>
          <w:b/>
          <w:sz w:val="28"/>
          <w:szCs w:val="28"/>
        </w:rPr>
      </w:pPr>
      <w:r w:rsidRPr="00F448E2">
        <w:rPr>
          <w:sz w:val="28"/>
          <w:szCs w:val="28"/>
        </w:rPr>
        <w:t xml:space="preserve">Мельников В.П., Клейменов С.А., Петраков А.М. Информационная безопасность и защита информации. 3-е изд., стер. – М.: Академия, 2008 </w:t>
      </w:r>
    </w:p>
    <w:p w:rsidR="00672DC0" w:rsidRPr="007D04F7" w:rsidRDefault="00672DC0" w:rsidP="00AE36F7">
      <w:pPr>
        <w:spacing w:line="360" w:lineRule="auto"/>
        <w:rPr>
          <w:bCs/>
          <w:sz w:val="28"/>
          <w:szCs w:val="28"/>
        </w:rPr>
      </w:pPr>
    </w:p>
    <w:p w:rsidR="00AE4DE3" w:rsidRPr="00AE4DE3" w:rsidRDefault="00AE4DE3" w:rsidP="00AE36F7">
      <w:pPr>
        <w:shd w:val="clear" w:color="auto" w:fill="FFFFFF"/>
        <w:spacing w:after="200" w:line="360" w:lineRule="auto"/>
        <w:jc w:val="both"/>
        <w:rPr>
          <w:rFonts w:eastAsia="Times New Roman"/>
          <w:b/>
          <w:sz w:val="28"/>
          <w:szCs w:val="28"/>
        </w:rPr>
      </w:pPr>
      <w:r w:rsidRPr="00AE4DE3">
        <w:rPr>
          <w:rFonts w:eastAsia="Times New Roman"/>
          <w:b/>
          <w:sz w:val="28"/>
          <w:szCs w:val="28"/>
        </w:rPr>
        <w:t>Интернет ресурсы:</w:t>
      </w:r>
    </w:p>
    <w:p w:rsidR="00AE4DE3" w:rsidRPr="00AE4DE3" w:rsidRDefault="00D56567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</w:rPr>
      </w:pPr>
      <w:hyperlink r:id="rId8" w:history="1">
        <w:r w:rsidR="00AE4DE3" w:rsidRPr="00AE4DE3">
          <w:rPr>
            <w:rFonts w:eastAsia="Times New Roman"/>
            <w:sz w:val="28"/>
          </w:rPr>
          <w:t>www.consultant.ru</w:t>
        </w:r>
      </w:hyperlink>
    </w:p>
    <w:p w:rsidR="00AE4DE3" w:rsidRPr="00AE4DE3" w:rsidRDefault="00AE4DE3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</w:rPr>
      </w:pPr>
      <w:proofErr w:type="spellStart"/>
      <w:r w:rsidRPr="00AE4DE3">
        <w:rPr>
          <w:rFonts w:eastAsia="Times New Roman"/>
          <w:sz w:val="28"/>
        </w:rPr>
        <w:t>www.garant.ru</w:t>
      </w:r>
      <w:proofErr w:type="spellEnd"/>
    </w:p>
    <w:p w:rsidR="00AE4DE3" w:rsidRPr="00AE4DE3" w:rsidRDefault="00D56567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9" w:history="1">
        <w:r w:rsidR="00AE4DE3" w:rsidRPr="00AE4DE3">
          <w:rPr>
            <w:rFonts w:eastAsia="Times New Roman"/>
            <w:sz w:val="28"/>
            <w:lang w:val="en-US"/>
          </w:rPr>
          <w:t>www</w:t>
        </w:r>
        <w:r w:rsidR="00AE4DE3" w:rsidRPr="00AE4DE3">
          <w:rPr>
            <w:rFonts w:eastAsia="Times New Roman"/>
            <w:sz w:val="28"/>
          </w:rPr>
          <w:t>.</w:t>
        </w:r>
        <w:proofErr w:type="spellStart"/>
        <w:r w:rsidR="00AE4DE3" w:rsidRPr="00AE4DE3">
          <w:rPr>
            <w:rFonts w:eastAsia="Times New Roman"/>
            <w:sz w:val="28"/>
            <w:lang w:val="en-US"/>
          </w:rPr>
          <w:t>avosp</w:t>
        </w:r>
        <w:proofErr w:type="spellEnd"/>
        <w:r w:rsidR="00AE4DE3" w:rsidRPr="00AE4DE3">
          <w:rPr>
            <w:rFonts w:eastAsia="Times New Roman"/>
            <w:sz w:val="28"/>
          </w:rPr>
          <w:t>.</w:t>
        </w:r>
        <w:proofErr w:type="spellStart"/>
        <w:r w:rsidR="00AE4DE3" w:rsidRPr="00AE4DE3">
          <w:rPr>
            <w:rFonts w:eastAsia="Times New Roman"/>
            <w:sz w:val="28"/>
            <w:lang w:val="en-US"/>
          </w:rPr>
          <w:t>ru</w:t>
        </w:r>
        <w:proofErr w:type="spellEnd"/>
      </w:hyperlink>
    </w:p>
    <w:p w:rsidR="00AE4DE3" w:rsidRPr="00AE4DE3" w:rsidRDefault="00D56567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10" w:history="1">
        <w:r w:rsidR="00AE4DE3" w:rsidRPr="00AE4DE3">
          <w:rPr>
            <w:rFonts w:eastAsia="Times New Roman"/>
            <w:sz w:val="28"/>
            <w:lang w:val="en-US"/>
          </w:rPr>
          <w:t>www</w:t>
        </w:r>
        <w:r w:rsidR="00AE4DE3" w:rsidRPr="00AE4DE3">
          <w:rPr>
            <w:rFonts w:eastAsia="Times New Roman"/>
            <w:sz w:val="28"/>
          </w:rPr>
          <w:t>.</w:t>
        </w:r>
        <w:proofErr w:type="spellStart"/>
        <w:r w:rsidR="00AE4DE3" w:rsidRPr="00AE4DE3">
          <w:rPr>
            <w:rFonts w:eastAsia="Times New Roman"/>
            <w:sz w:val="28"/>
            <w:lang w:val="en-US"/>
          </w:rPr>
          <w:t>itsecurity</w:t>
        </w:r>
        <w:proofErr w:type="spellEnd"/>
        <w:r w:rsidR="00AE4DE3" w:rsidRPr="00AE4DE3">
          <w:rPr>
            <w:rFonts w:eastAsia="Times New Roman"/>
            <w:sz w:val="28"/>
          </w:rPr>
          <w:t>.</w:t>
        </w:r>
        <w:proofErr w:type="spellStart"/>
        <w:r w:rsidR="00AE4DE3" w:rsidRPr="00AE4DE3">
          <w:rPr>
            <w:rFonts w:eastAsia="Times New Roman"/>
            <w:sz w:val="28"/>
            <w:lang w:val="en-US"/>
          </w:rPr>
          <w:t>ru</w:t>
        </w:r>
        <w:proofErr w:type="spellEnd"/>
      </w:hyperlink>
    </w:p>
    <w:p w:rsidR="00AE4DE3" w:rsidRPr="00AE4DE3" w:rsidRDefault="00D56567" w:rsidP="00AE36F7">
      <w:pPr>
        <w:numPr>
          <w:ilvl w:val="0"/>
          <w:numId w:val="38"/>
        </w:numPr>
        <w:spacing w:line="360" w:lineRule="auto"/>
        <w:ind w:left="0" w:firstLine="426"/>
        <w:rPr>
          <w:rFonts w:eastAsia="Times New Roman"/>
          <w:sz w:val="28"/>
          <w:szCs w:val="28"/>
        </w:rPr>
      </w:pPr>
      <w:hyperlink r:id="rId11" w:history="1">
        <w:r w:rsidR="00AE4DE3" w:rsidRPr="00AE4DE3">
          <w:rPr>
            <w:rFonts w:eastAsia="Times New Roman"/>
            <w:sz w:val="28"/>
            <w:lang w:val="en-US"/>
          </w:rPr>
          <w:t>www.oxpaha.ru</w:t>
        </w:r>
      </w:hyperlink>
    </w:p>
    <w:p w:rsidR="00D22544" w:rsidRPr="0065761B" w:rsidRDefault="00D56567" w:rsidP="00AE36F7">
      <w:pPr>
        <w:numPr>
          <w:ilvl w:val="0"/>
          <w:numId w:val="38"/>
        </w:numPr>
        <w:spacing w:line="360" w:lineRule="auto"/>
        <w:ind w:left="0" w:firstLine="426"/>
        <w:jc w:val="both"/>
        <w:rPr>
          <w:sz w:val="28"/>
          <w:szCs w:val="28"/>
        </w:rPr>
      </w:pPr>
      <w:hyperlink r:id="rId12" w:history="1">
        <w:r w:rsidR="00AE4DE3" w:rsidRPr="0065761B">
          <w:rPr>
            <w:rFonts w:eastAsia="Times New Roman"/>
            <w:sz w:val="28"/>
            <w:lang w:val="en-US"/>
          </w:rPr>
          <w:t>www.secuteck.ru</w:t>
        </w:r>
      </w:hyperlink>
    </w:p>
    <w:bookmarkEnd w:id="45"/>
    <w:p w:rsidR="00E3763A" w:rsidRPr="007D04F7" w:rsidRDefault="00E3763A" w:rsidP="00D22544">
      <w:pPr>
        <w:ind w:firstLine="708"/>
        <w:jc w:val="both"/>
        <w:rPr>
          <w:sz w:val="28"/>
          <w:szCs w:val="28"/>
        </w:rPr>
      </w:pPr>
    </w:p>
    <w:sectPr w:rsidR="00E3763A" w:rsidRPr="007D04F7" w:rsidSect="00FB6D30">
      <w:footerReference w:type="default" r:id="rId13"/>
      <w:pgSz w:w="11906" w:h="16838"/>
      <w:pgMar w:top="1134" w:right="851" w:bottom="851" w:left="1701" w:header="709" w:footer="4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1E" w:rsidRDefault="003E631E">
      <w:r>
        <w:separator/>
      </w:r>
    </w:p>
  </w:endnote>
  <w:endnote w:type="continuationSeparator" w:id="1">
    <w:p w:rsidR="003E631E" w:rsidRDefault="003E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1578"/>
      <w:docPartObj>
        <w:docPartGallery w:val="Page Numbers (Bottom of Page)"/>
        <w:docPartUnique/>
      </w:docPartObj>
    </w:sdtPr>
    <w:sdtContent>
      <w:p w:rsidR="00E2281C" w:rsidRDefault="00D56567">
        <w:pPr>
          <w:pStyle w:val="a5"/>
          <w:jc w:val="right"/>
        </w:pPr>
        <w:fldSimple w:instr=" PAGE   \* MERGEFORMAT ">
          <w:r w:rsidR="00B122A6">
            <w:rPr>
              <w:noProof/>
            </w:rPr>
            <w:t>23</w:t>
          </w:r>
        </w:fldSimple>
      </w:p>
    </w:sdtContent>
  </w:sdt>
  <w:p w:rsidR="00E2281C" w:rsidRDefault="00E22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1E" w:rsidRDefault="003E631E">
      <w:r>
        <w:separator/>
      </w:r>
    </w:p>
  </w:footnote>
  <w:footnote w:type="continuationSeparator" w:id="1">
    <w:p w:rsidR="003E631E" w:rsidRDefault="003E6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750"/>
    <w:multiLevelType w:val="hybridMultilevel"/>
    <w:tmpl w:val="4FF8479A"/>
    <w:lvl w:ilvl="0" w:tplc="9432E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4A92"/>
    <w:multiLevelType w:val="hybridMultilevel"/>
    <w:tmpl w:val="155CDA78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75665E"/>
    <w:multiLevelType w:val="hybridMultilevel"/>
    <w:tmpl w:val="CC72E4BE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0F6953"/>
    <w:multiLevelType w:val="hybridMultilevel"/>
    <w:tmpl w:val="02D28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B910F1"/>
    <w:multiLevelType w:val="hybridMultilevel"/>
    <w:tmpl w:val="38383C2E"/>
    <w:lvl w:ilvl="0" w:tplc="0419000F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  <w:rPr>
        <w:rFonts w:cs="Times New Roman"/>
      </w:rPr>
    </w:lvl>
  </w:abstractNum>
  <w:abstractNum w:abstractNumId="5">
    <w:nsid w:val="0C4564BE"/>
    <w:multiLevelType w:val="hybridMultilevel"/>
    <w:tmpl w:val="CF1AD744"/>
    <w:lvl w:ilvl="0" w:tplc="DDE2B36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0C5842D2"/>
    <w:multiLevelType w:val="hybridMultilevel"/>
    <w:tmpl w:val="586EE896"/>
    <w:lvl w:ilvl="0" w:tplc="BAEEB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716E7F"/>
    <w:multiLevelType w:val="hybridMultilevel"/>
    <w:tmpl w:val="A3EC0F78"/>
    <w:lvl w:ilvl="0" w:tplc="BAEEB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010CA8"/>
    <w:multiLevelType w:val="hybridMultilevel"/>
    <w:tmpl w:val="6576FA2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F64FB6"/>
    <w:multiLevelType w:val="hybridMultilevel"/>
    <w:tmpl w:val="8D84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0D7EFA"/>
    <w:multiLevelType w:val="hybridMultilevel"/>
    <w:tmpl w:val="6690184C"/>
    <w:lvl w:ilvl="0" w:tplc="A5A4F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465058"/>
    <w:multiLevelType w:val="hybridMultilevel"/>
    <w:tmpl w:val="04C2F2F2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A72361A"/>
    <w:multiLevelType w:val="hybridMultilevel"/>
    <w:tmpl w:val="6EF2B5DE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1BD87631"/>
    <w:multiLevelType w:val="hybridMultilevel"/>
    <w:tmpl w:val="10D06DB6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A5A8AC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F45A8"/>
    <w:multiLevelType w:val="hybridMultilevel"/>
    <w:tmpl w:val="F022C750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6">
    <w:nsid w:val="1EFB2C12"/>
    <w:multiLevelType w:val="hybridMultilevel"/>
    <w:tmpl w:val="BB9E4D74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127F1"/>
    <w:multiLevelType w:val="hybridMultilevel"/>
    <w:tmpl w:val="03D09550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EA13BB"/>
    <w:multiLevelType w:val="hybridMultilevel"/>
    <w:tmpl w:val="E48A22D4"/>
    <w:lvl w:ilvl="0" w:tplc="8BC8F3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2DF0052"/>
    <w:multiLevelType w:val="hybridMultilevel"/>
    <w:tmpl w:val="0358B090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8493E"/>
    <w:multiLevelType w:val="hybridMultilevel"/>
    <w:tmpl w:val="508C96A0"/>
    <w:lvl w:ilvl="0" w:tplc="9AE60DD0">
      <w:start w:val="1"/>
      <w:numFmt w:val="decimal"/>
      <w:lvlText w:val="%1."/>
      <w:lvlJc w:val="left"/>
      <w:pPr>
        <w:ind w:left="2022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F66190B"/>
    <w:multiLevelType w:val="hybridMultilevel"/>
    <w:tmpl w:val="F350E882"/>
    <w:lvl w:ilvl="0" w:tplc="EA9A929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14D65"/>
    <w:multiLevelType w:val="hybridMultilevel"/>
    <w:tmpl w:val="B3EE5772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185479"/>
    <w:multiLevelType w:val="hybridMultilevel"/>
    <w:tmpl w:val="6690184C"/>
    <w:lvl w:ilvl="0" w:tplc="A5A4F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F6920"/>
    <w:multiLevelType w:val="hybridMultilevel"/>
    <w:tmpl w:val="97B0D7E6"/>
    <w:lvl w:ilvl="0" w:tplc="7248D23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3D2141B"/>
    <w:multiLevelType w:val="hybridMultilevel"/>
    <w:tmpl w:val="08D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311EA5"/>
    <w:multiLevelType w:val="hybridMultilevel"/>
    <w:tmpl w:val="CC6E41EE"/>
    <w:lvl w:ilvl="0" w:tplc="38627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E04BEC"/>
    <w:multiLevelType w:val="hybridMultilevel"/>
    <w:tmpl w:val="99AE31DC"/>
    <w:lvl w:ilvl="0" w:tplc="038681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2603C"/>
    <w:multiLevelType w:val="hybridMultilevel"/>
    <w:tmpl w:val="AC56E8B4"/>
    <w:lvl w:ilvl="0" w:tplc="DFCAFCE0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5372BD"/>
    <w:multiLevelType w:val="hybridMultilevel"/>
    <w:tmpl w:val="10A6044C"/>
    <w:lvl w:ilvl="0" w:tplc="7248D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B225DC"/>
    <w:multiLevelType w:val="multilevel"/>
    <w:tmpl w:val="48DC88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534F4882"/>
    <w:multiLevelType w:val="hybridMultilevel"/>
    <w:tmpl w:val="BB264EA8"/>
    <w:lvl w:ilvl="0" w:tplc="8F88B7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7E52D85"/>
    <w:multiLevelType w:val="hybridMultilevel"/>
    <w:tmpl w:val="E10AD838"/>
    <w:lvl w:ilvl="0" w:tplc="950ECC9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58922208"/>
    <w:multiLevelType w:val="hybridMultilevel"/>
    <w:tmpl w:val="347C07B8"/>
    <w:lvl w:ilvl="0" w:tplc="EA9A929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3648E"/>
    <w:multiLevelType w:val="hybridMultilevel"/>
    <w:tmpl w:val="F000D952"/>
    <w:lvl w:ilvl="0" w:tplc="950EC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05245"/>
    <w:multiLevelType w:val="hybridMultilevel"/>
    <w:tmpl w:val="B582C9B8"/>
    <w:lvl w:ilvl="0" w:tplc="A5A8AC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8553B2"/>
    <w:multiLevelType w:val="hybridMultilevel"/>
    <w:tmpl w:val="090A1F66"/>
    <w:lvl w:ilvl="0" w:tplc="8F88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46297"/>
    <w:multiLevelType w:val="multilevel"/>
    <w:tmpl w:val="2594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B0723A"/>
    <w:multiLevelType w:val="hybridMultilevel"/>
    <w:tmpl w:val="B4FA8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6656DD"/>
    <w:multiLevelType w:val="hybridMultilevel"/>
    <w:tmpl w:val="50AA22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3E0A39"/>
    <w:multiLevelType w:val="multilevel"/>
    <w:tmpl w:val="74CE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41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725CB6"/>
    <w:multiLevelType w:val="hybridMultilevel"/>
    <w:tmpl w:val="EEB09E18"/>
    <w:lvl w:ilvl="0" w:tplc="80827A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509190B"/>
    <w:multiLevelType w:val="hybridMultilevel"/>
    <w:tmpl w:val="DD689D2C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57251B"/>
    <w:multiLevelType w:val="hybridMultilevel"/>
    <w:tmpl w:val="0152FC22"/>
    <w:lvl w:ilvl="0" w:tplc="414ED3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9674333"/>
    <w:multiLevelType w:val="hybridMultilevel"/>
    <w:tmpl w:val="57943CC2"/>
    <w:lvl w:ilvl="0" w:tplc="686C5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A15107"/>
    <w:multiLevelType w:val="hybridMultilevel"/>
    <w:tmpl w:val="0A549244"/>
    <w:lvl w:ilvl="0" w:tplc="EE98D0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5"/>
  </w:num>
  <w:num w:numId="2">
    <w:abstractNumId w:val="22"/>
  </w:num>
  <w:num w:numId="3">
    <w:abstractNumId w:val="8"/>
  </w:num>
  <w:num w:numId="4">
    <w:abstractNumId w:val="19"/>
  </w:num>
  <w:num w:numId="5">
    <w:abstractNumId w:val="14"/>
  </w:num>
  <w:num w:numId="6">
    <w:abstractNumId w:val="43"/>
  </w:num>
  <w:num w:numId="7">
    <w:abstractNumId w:val="4"/>
  </w:num>
  <w:num w:numId="8">
    <w:abstractNumId w:val="41"/>
  </w:num>
  <w:num w:numId="9">
    <w:abstractNumId w:val="10"/>
  </w:num>
  <w:num w:numId="10">
    <w:abstractNumId w:val="15"/>
  </w:num>
  <w:num w:numId="11">
    <w:abstractNumId w:val="18"/>
  </w:num>
  <w:num w:numId="12">
    <w:abstractNumId w:val="2"/>
  </w:num>
  <w:num w:numId="13">
    <w:abstractNumId w:val="38"/>
  </w:num>
  <w:num w:numId="14">
    <w:abstractNumId w:val="45"/>
  </w:num>
  <w:num w:numId="15">
    <w:abstractNumId w:val="25"/>
  </w:num>
  <w:num w:numId="16">
    <w:abstractNumId w:val="3"/>
  </w:num>
  <w:num w:numId="17">
    <w:abstractNumId w:val="30"/>
  </w:num>
  <w:num w:numId="18">
    <w:abstractNumId w:val="26"/>
  </w:num>
  <w:num w:numId="19">
    <w:abstractNumId w:val="9"/>
  </w:num>
  <w:num w:numId="20">
    <w:abstractNumId w:val="7"/>
  </w:num>
  <w:num w:numId="21">
    <w:abstractNumId w:val="40"/>
  </w:num>
  <w:num w:numId="22">
    <w:abstractNumId w:val="37"/>
  </w:num>
  <w:num w:numId="23">
    <w:abstractNumId w:val="44"/>
  </w:num>
  <w:num w:numId="24">
    <w:abstractNumId w:val="33"/>
  </w:num>
  <w:num w:numId="25">
    <w:abstractNumId w:val="21"/>
  </w:num>
  <w:num w:numId="26">
    <w:abstractNumId w:val="42"/>
  </w:num>
  <w:num w:numId="27">
    <w:abstractNumId w:val="13"/>
  </w:num>
  <w:num w:numId="28">
    <w:abstractNumId w:val="46"/>
  </w:num>
  <w:num w:numId="29">
    <w:abstractNumId w:val="39"/>
  </w:num>
  <w:num w:numId="30">
    <w:abstractNumId w:val="20"/>
  </w:num>
  <w:num w:numId="31">
    <w:abstractNumId w:val="28"/>
  </w:num>
  <w:num w:numId="32">
    <w:abstractNumId w:val="12"/>
  </w:num>
  <w:num w:numId="33">
    <w:abstractNumId w:val="27"/>
  </w:num>
  <w:num w:numId="34">
    <w:abstractNumId w:val="23"/>
  </w:num>
  <w:num w:numId="35">
    <w:abstractNumId w:val="29"/>
  </w:num>
  <w:num w:numId="36">
    <w:abstractNumId w:val="6"/>
  </w:num>
  <w:num w:numId="37">
    <w:abstractNumId w:val="11"/>
  </w:num>
  <w:num w:numId="38">
    <w:abstractNumId w:val="24"/>
  </w:num>
  <w:num w:numId="39">
    <w:abstractNumId w:val="32"/>
  </w:num>
  <w:num w:numId="40">
    <w:abstractNumId w:val="5"/>
  </w:num>
  <w:num w:numId="41">
    <w:abstractNumId w:val="16"/>
  </w:num>
  <w:num w:numId="42">
    <w:abstractNumId w:val="1"/>
  </w:num>
  <w:num w:numId="43">
    <w:abstractNumId w:val="0"/>
  </w:num>
  <w:num w:numId="44">
    <w:abstractNumId w:val="34"/>
  </w:num>
  <w:num w:numId="45">
    <w:abstractNumId w:val="31"/>
  </w:num>
  <w:num w:numId="46">
    <w:abstractNumId w:val="17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307"/>
    <w:rsid w:val="00007720"/>
    <w:rsid w:val="000176B6"/>
    <w:rsid w:val="000177C6"/>
    <w:rsid w:val="00022F15"/>
    <w:rsid w:val="00027A90"/>
    <w:rsid w:val="00032667"/>
    <w:rsid w:val="0004283C"/>
    <w:rsid w:val="00046701"/>
    <w:rsid w:val="00050168"/>
    <w:rsid w:val="000531D6"/>
    <w:rsid w:val="00061354"/>
    <w:rsid w:val="00066581"/>
    <w:rsid w:val="00072F50"/>
    <w:rsid w:val="00080B96"/>
    <w:rsid w:val="00083D69"/>
    <w:rsid w:val="00085B72"/>
    <w:rsid w:val="000947F1"/>
    <w:rsid w:val="00097FCE"/>
    <w:rsid w:val="000A0F09"/>
    <w:rsid w:val="000B11FC"/>
    <w:rsid w:val="000B68C0"/>
    <w:rsid w:val="000C1D99"/>
    <w:rsid w:val="000C4FE7"/>
    <w:rsid w:val="000C51CD"/>
    <w:rsid w:val="000D0D5A"/>
    <w:rsid w:val="000D4601"/>
    <w:rsid w:val="000D6D03"/>
    <w:rsid w:val="000E3B8B"/>
    <w:rsid w:val="000E4292"/>
    <w:rsid w:val="000E4503"/>
    <w:rsid w:val="000E4B0D"/>
    <w:rsid w:val="000E68B4"/>
    <w:rsid w:val="000F168D"/>
    <w:rsid w:val="000F522C"/>
    <w:rsid w:val="001043AB"/>
    <w:rsid w:val="0011483A"/>
    <w:rsid w:val="001167C4"/>
    <w:rsid w:val="0012036E"/>
    <w:rsid w:val="00124E51"/>
    <w:rsid w:val="0012535D"/>
    <w:rsid w:val="00126A9E"/>
    <w:rsid w:val="001400D0"/>
    <w:rsid w:val="00140B36"/>
    <w:rsid w:val="00141C8F"/>
    <w:rsid w:val="00143A6C"/>
    <w:rsid w:val="00143CAA"/>
    <w:rsid w:val="00144922"/>
    <w:rsid w:val="00151F8F"/>
    <w:rsid w:val="001520D9"/>
    <w:rsid w:val="0015268E"/>
    <w:rsid w:val="00152C28"/>
    <w:rsid w:val="001548F7"/>
    <w:rsid w:val="00154C89"/>
    <w:rsid w:val="001620E2"/>
    <w:rsid w:val="00166E30"/>
    <w:rsid w:val="00173CA8"/>
    <w:rsid w:val="00175969"/>
    <w:rsid w:val="00182817"/>
    <w:rsid w:val="001854A1"/>
    <w:rsid w:val="001859C7"/>
    <w:rsid w:val="00186AB2"/>
    <w:rsid w:val="001933EE"/>
    <w:rsid w:val="00193779"/>
    <w:rsid w:val="001A0BA0"/>
    <w:rsid w:val="001A7EE5"/>
    <w:rsid w:val="001B5FFF"/>
    <w:rsid w:val="001C5A67"/>
    <w:rsid w:val="001C5D6F"/>
    <w:rsid w:val="001D484E"/>
    <w:rsid w:val="001E00A8"/>
    <w:rsid w:val="001E02D1"/>
    <w:rsid w:val="001E1AE5"/>
    <w:rsid w:val="001E4414"/>
    <w:rsid w:val="001E6AB1"/>
    <w:rsid w:val="001E6F5C"/>
    <w:rsid w:val="001F13DC"/>
    <w:rsid w:val="001F1EA3"/>
    <w:rsid w:val="00210BE5"/>
    <w:rsid w:val="00211AF7"/>
    <w:rsid w:val="00214688"/>
    <w:rsid w:val="0022166C"/>
    <w:rsid w:val="00223B73"/>
    <w:rsid w:val="00235A22"/>
    <w:rsid w:val="002422E9"/>
    <w:rsid w:val="00246B2E"/>
    <w:rsid w:val="002474A1"/>
    <w:rsid w:val="0024776C"/>
    <w:rsid w:val="00247A5A"/>
    <w:rsid w:val="00250D5A"/>
    <w:rsid w:val="002561AC"/>
    <w:rsid w:val="002707B1"/>
    <w:rsid w:val="00271D6F"/>
    <w:rsid w:val="00273510"/>
    <w:rsid w:val="00283289"/>
    <w:rsid w:val="00293A68"/>
    <w:rsid w:val="00296BFC"/>
    <w:rsid w:val="002A3F9C"/>
    <w:rsid w:val="002B1405"/>
    <w:rsid w:val="002B1F82"/>
    <w:rsid w:val="002C4B28"/>
    <w:rsid w:val="002C6D93"/>
    <w:rsid w:val="002E46D9"/>
    <w:rsid w:val="002F0F34"/>
    <w:rsid w:val="002F41E7"/>
    <w:rsid w:val="0030306D"/>
    <w:rsid w:val="00303334"/>
    <w:rsid w:val="0031476B"/>
    <w:rsid w:val="003313F0"/>
    <w:rsid w:val="00331AB1"/>
    <w:rsid w:val="00333F3A"/>
    <w:rsid w:val="003358FD"/>
    <w:rsid w:val="00355F6E"/>
    <w:rsid w:val="003568B5"/>
    <w:rsid w:val="00373048"/>
    <w:rsid w:val="00384808"/>
    <w:rsid w:val="003864FA"/>
    <w:rsid w:val="003874CF"/>
    <w:rsid w:val="00387899"/>
    <w:rsid w:val="00391528"/>
    <w:rsid w:val="00392678"/>
    <w:rsid w:val="00392BE9"/>
    <w:rsid w:val="003942C0"/>
    <w:rsid w:val="00396157"/>
    <w:rsid w:val="003A49D3"/>
    <w:rsid w:val="003A5699"/>
    <w:rsid w:val="003B0FA4"/>
    <w:rsid w:val="003C62D9"/>
    <w:rsid w:val="003D008A"/>
    <w:rsid w:val="003D4EE7"/>
    <w:rsid w:val="003D73E6"/>
    <w:rsid w:val="003E3B0E"/>
    <w:rsid w:val="003E631E"/>
    <w:rsid w:val="003F6809"/>
    <w:rsid w:val="00402C36"/>
    <w:rsid w:val="0040491A"/>
    <w:rsid w:val="00410002"/>
    <w:rsid w:val="00411736"/>
    <w:rsid w:val="00411C95"/>
    <w:rsid w:val="00417F81"/>
    <w:rsid w:val="004239B2"/>
    <w:rsid w:val="00427CBC"/>
    <w:rsid w:val="00433CE5"/>
    <w:rsid w:val="00435353"/>
    <w:rsid w:val="004360CE"/>
    <w:rsid w:val="00443A0C"/>
    <w:rsid w:val="0046697C"/>
    <w:rsid w:val="00480E22"/>
    <w:rsid w:val="00481215"/>
    <w:rsid w:val="00485C64"/>
    <w:rsid w:val="004860B7"/>
    <w:rsid w:val="00486D99"/>
    <w:rsid w:val="00490EDF"/>
    <w:rsid w:val="0049267D"/>
    <w:rsid w:val="00494D99"/>
    <w:rsid w:val="004A308D"/>
    <w:rsid w:val="004B0065"/>
    <w:rsid w:val="004C4D56"/>
    <w:rsid w:val="004C6B64"/>
    <w:rsid w:val="004D3474"/>
    <w:rsid w:val="004E13B4"/>
    <w:rsid w:val="004E149A"/>
    <w:rsid w:val="004E4EBB"/>
    <w:rsid w:val="005106C3"/>
    <w:rsid w:val="005112D3"/>
    <w:rsid w:val="00513C3D"/>
    <w:rsid w:val="0052564F"/>
    <w:rsid w:val="00541115"/>
    <w:rsid w:val="0054412B"/>
    <w:rsid w:val="00545150"/>
    <w:rsid w:val="00552D08"/>
    <w:rsid w:val="00553F3C"/>
    <w:rsid w:val="00554866"/>
    <w:rsid w:val="00554C96"/>
    <w:rsid w:val="005554C1"/>
    <w:rsid w:val="00560ECD"/>
    <w:rsid w:val="00561F53"/>
    <w:rsid w:val="00574064"/>
    <w:rsid w:val="005746DC"/>
    <w:rsid w:val="00580D70"/>
    <w:rsid w:val="00586997"/>
    <w:rsid w:val="0059228C"/>
    <w:rsid w:val="005939B1"/>
    <w:rsid w:val="005942BE"/>
    <w:rsid w:val="0059604C"/>
    <w:rsid w:val="00597325"/>
    <w:rsid w:val="005A75EB"/>
    <w:rsid w:val="005B0DC6"/>
    <w:rsid w:val="005B46BB"/>
    <w:rsid w:val="005C421F"/>
    <w:rsid w:val="005D1516"/>
    <w:rsid w:val="005D2D65"/>
    <w:rsid w:val="005D362A"/>
    <w:rsid w:val="005D45A5"/>
    <w:rsid w:val="005D6CF5"/>
    <w:rsid w:val="005D7DC4"/>
    <w:rsid w:val="005E15A8"/>
    <w:rsid w:val="005E73C2"/>
    <w:rsid w:val="005F63F9"/>
    <w:rsid w:val="005F79D5"/>
    <w:rsid w:val="00601579"/>
    <w:rsid w:val="00637C26"/>
    <w:rsid w:val="00654E06"/>
    <w:rsid w:val="00655526"/>
    <w:rsid w:val="0065761B"/>
    <w:rsid w:val="006577BE"/>
    <w:rsid w:val="006705CA"/>
    <w:rsid w:val="00672DC0"/>
    <w:rsid w:val="00681FC9"/>
    <w:rsid w:val="00686D60"/>
    <w:rsid w:val="006905D3"/>
    <w:rsid w:val="00691DBD"/>
    <w:rsid w:val="00692B16"/>
    <w:rsid w:val="006A2923"/>
    <w:rsid w:val="006A38A0"/>
    <w:rsid w:val="006B0816"/>
    <w:rsid w:val="006B389D"/>
    <w:rsid w:val="006C0E5B"/>
    <w:rsid w:val="006D655B"/>
    <w:rsid w:val="006E21CB"/>
    <w:rsid w:val="006F0DED"/>
    <w:rsid w:val="006F3205"/>
    <w:rsid w:val="00706205"/>
    <w:rsid w:val="007131A5"/>
    <w:rsid w:val="00713E1F"/>
    <w:rsid w:val="007150FF"/>
    <w:rsid w:val="007162AD"/>
    <w:rsid w:val="00720832"/>
    <w:rsid w:val="00722D73"/>
    <w:rsid w:val="00727733"/>
    <w:rsid w:val="00731B8E"/>
    <w:rsid w:val="00733A00"/>
    <w:rsid w:val="007354AB"/>
    <w:rsid w:val="00740471"/>
    <w:rsid w:val="00745AB5"/>
    <w:rsid w:val="007515E5"/>
    <w:rsid w:val="00755D19"/>
    <w:rsid w:val="007618C2"/>
    <w:rsid w:val="00770695"/>
    <w:rsid w:val="00777161"/>
    <w:rsid w:val="007772DF"/>
    <w:rsid w:val="007936A4"/>
    <w:rsid w:val="00794290"/>
    <w:rsid w:val="007A6B37"/>
    <w:rsid w:val="007C242F"/>
    <w:rsid w:val="007D04F7"/>
    <w:rsid w:val="007D2B7C"/>
    <w:rsid w:val="007D3AF0"/>
    <w:rsid w:val="007D3D7D"/>
    <w:rsid w:val="007D6307"/>
    <w:rsid w:val="007D6DD9"/>
    <w:rsid w:val="007E086A"/>
    <w:rsid w:val="007E1B82"/>
    <w:rsid w:val="007E63FD"/>
    <w:rsid w:val="007F736C"/>
    <w:rsid w:val="00803347"/>
    <w:rsid w:val="0080417C"/>
    <w:rsid w:val="00804D59"/>
    <w:rsid w:val="00804F7C"/>
    <w:rsid w:val="008103EB"/>
    <w:rsid w:val="008152A0"/>
    <w:rsid w:val="00824184"/>
    <w:rsid w:val="00824DDC"/>
    <w:rsid w:val="008433FD"/>
    <w:rsid w:val="00844B9B"/>
    <w:rsid w:val="00851F51"/>
    <w:rsid w:val="00860927"/>
    <w:rsid w:val="00867668"/>
    <w:rsid w:val="0087000D"/>
    <w:rsid w:val="00875654"/>
    <w:rsid w:val="00880275"/>
    <w:rsid w:val="008863E4"/>
    <w:rsid w:val="00891539"/>
    <w:rsid w:val="008A37B3"/>
    <w:rsid w:val="008A3C9D"/>
    <w:rsid w:val="008A5088"/>
    <w:rsid w:val="008A6B30"/>
    <w:rsid w:val="008A738E"/>
    <w:rsid w:val="008C07A8"/>
    <w:rsid w:val="008C29C4"/>
    <w:rsid w:val="008D0B53"/>
    <w:rsid w:val="008D404F"/>
    <w:rsid w:val="009008C0"/>
    <w:rsid w:val="00900B87"/>
    <w:rsid w:val="009011AA"/>
    <w:rsid w:val="009029F5"/>
    <w:rsid w:val="0090462E"/>
    <w:rsid w:val="00907EDE"/>
    <w:rsid w:val="00912BA1"/>
    <w:rsid w:val="00915974"/>
    <w:rsid w:val="009176A7"/>
    <w:rsid w:val="009211BB"/>
    <w:rsid w:val="0094282F"/>
    <w:rsid w:val="0094305E"/>
    <w:rsid w:val="00946BAB"/>
    <w:rsid w:val="00947370"/>
    <w:rsid w:val="00952F27"/>
    <w:rsid w:val="0095418D"/>
    <w:rsid w:val="0095558E"/>
    <w:rsid w:val="00960E27"/>
    <w:rsid w:val="009650EE"/>
    <w:rsid w:val="00977B25"/>
    <w:rsid w:val="00982EBB"/>
    <w:rsid w:val="00993352"/>
    <w:rsid w:val="009A3BF5"/>
    <w:rsid w:val="009A463F"/>
    <w:rsid w:val="009A6310"/>
    <w:rsid w:val="009B02C4"/>
    <w:rsid w:val="009B0BC9"/>
    <w:rsid w:val="009C0BA8"/>
    <w:rsid w:val="009C0D83"/>
    <w:rsid w:val="009C1B62"/>
    <w:rsid w:val="009C7BA3"/>
    <w:rsid w:val="009E611F"/>
    <w:rsid w:val="009F4DEF"/>
    <w:rsid w:val="00A04A05"/>
    <w:rsid w:val="00A05EF1"/>
    <w:rsid w:val="00A06E3E"/>
    <w:rsid w:val="00A141EA"/>
    <w:rsid w:val="00A2052E"/>
    <w:rsid w:val="00A2714B"/>
    <w:rsid w:val="00A275EB"/>
    <w:rsid w:val="00A37175"/>
    <w:rsid w:val="00A7294E"/>
    <w:rsid w:val="00A96D58"/>
    <w:rsid w:val="00A96F82"/>
    <w:rsid w:val="00AA151D"/>
    <w:rsid w:val="00AA7ACE"/>
    <w:rsid w:val="00AB4248"/>
    <w:rsid w:val="00AD626B"/>
    <w:rsid w:val="00AE105F"/>
    <w:rsid w:val="00AE18B6"/>
    <w:rsid w:val="00AE2DFE"/>
    <w:rsid w:val="00AE36F7"/>
    <w:rsid w:val="00AE4DE3"/>
    <w:rsid w:val="00AF0732"/>
    <w:rsid w:val="00AF2821"/>
    <w:rsid w:val="00AF2A38"/>
    <w:rsid w:val="00B004E0"/>
    <w:rsid w:val="00B0163D"/>
    <w:rsid w:val="00B0424E"/>
    <w:rsid w:val="00B062B9"/>
    <w:rsid w:val="00B10D1D"/>
    <w:rsid w:val="00B1103B"/>
    <w:rsid w:val="00B122A6"/>
    <w:rsid w:val="00B1250B"/>
    <w:rsid w:val="00B14EE4"/>
    <w:rsid w:val="00B20ADD"/>
    <w:rsid w:val="00B20C8C"/>
    <w:rsid w:val="00B2191B"/>
    <w:rsid w:val="00B2768A"/>
    <w:rsid w:val="00B3492E"/>
    <w:rsid w:val="00B35A15"/>
    <w:rsid w:val="00B35EEC"/>
    <w:rsid w:val="00B41FCD"/>
    <w:rsid w:val="00B53AC3"/>
    <w:rsid w:val="00B53B96"/>
    <w:rsid w:val="00B558C7"/>
    <w:rsid w:val="00B6670A"/>
    <w:rsid w:val="00B668AC"/>
    <w:rsid w:val="00B8638A"/>
    <w:rsid w:val="00B8686E"/>
    <w:rsid w:val="00B911CF"/>
    <w:rsid w:val="00B919D0"/>
    <w:rsid w:val="00B97B25"/>
    <w:rsid w:val="00BA19EE"/>
    <w:rsid w:val="00BB41BA"/>
    <w:rsid w:val="00BC1B90"/>
    <w:rsid w:val="00BC2514"/>
    <w:rsid w:val="00BC3322"/>
    <w:rsid w:val="00BC3EC1"/>
    <w:rsid w:val="00BC517B"/>
    <w:rsid w:val="00BC660B"/>
    <w:rsid w:val="00BD77D6"/>
    <w:rsid w:val="00BE1B3F"/>
    <w:rsid w:val="00BE5EE7"/>
    <w:rsid w:val="00BF0122"/>
    <w:rsid w:val="00BF09FE"/>
    <w:rsid w:val="00C04930"/>
    <w:rsid w:val="00C04EBE"/>
    <w:rsid w:val="00C10C9A"/>
    <w:rsid w:val="00C22DFC"/>
    <w:rsid w:val="00C25BC7"/>
    <w:rsid w:val="00C368D3"/>
    <w:rsid w:val="00C36F3B"/>
    <w:rsid w:val="00C46B02"/>
    <w:rsid w:val="00C46C2F"/>
    <w:rsid w:val="00C47217"/>
    <w:rsid w:val="00C50763"/>
    <w:rsid w:val="00C623C5"/>
    <w:rsid w:val="00C64E76"/>
    <w:rsid w:val="00C6645A"/>
    <w:rsid w:val="00C726E7"/>
    <w:rsid w:val="00C80D03"/>
    <w:rsid w:val="00C85EA8"/>
    <w:rsid w:val="00C91F89"/>
    <w:rsid w:val="00C95BED"/>
    <w:rsid w:val="00CA1C71"/>
    <w:rsid w:val="00CC2EAD"/>
    <w:rsid w:val="00CC4439"/>
    <w:rsid w:val="00CD3C60"/>
    <w:rsid w:val="00CD64B1"/>
    <w:rsid w:val="00CD6F44"/>
    <w:rsid w:val="00CE1A64"/>
    <w:rsid w:val="00CE6985"/>
    <w:rsid w:val="00CF0253"/>
    <w:rsid w:val="00CF155A"/>
    <w:rsid w:val="00CF2888"/>
    <w:rsid w:val="00CF6FE4"/>
    <w:rsid w:val="00D02284"/>
    <w:rsid w:val="00D05D6A"/>
    <w:rsid w:val="00D10F2C"/>
    <w:rsid w:val="00D21581"/>
    <w:rsid w:val="00D22544"/>
    <w:rsid w:val="00D41C75"/>
    <w:rsid w:val="00D43D24"/>
    <w:rsid w:val="00D463BF"/>
    <w:rsid w:val="00D51D7C"/>
    <w:rsid w:val="00D52B4D"/>
    <w:rsid w:val="00D56567"/>
    <w:rsid w:val="00D5691E"/>
    <w:rsid w:val="00D72ACC"/>
    <w:rsid w:val="00D737A7"/>
    <w:rsid w:val="00D84318"/>
    <w:rsid w:val="00D90B93"/>
    <w:rsid w:val="00DA0B66"/>
    <w:rsid w:val="00DA0BA4"/>
    <w:rsid w:val="00DB31AD"/>
    <w:rsid w:val="00DB5DAC"/>
    <w:rsid w:val="00DB620F"/>
    <w:rsid w:val="00DC1A14"/>
    <w:rsid w:val="00DC5133"/>
    <w:rsid w:val="00DC5839"/>
    <w:rsid w:val="00DC7800"/>
    <w:rsid w:val="00DD2CDB"/>
    <w:rsid w:val="00DE7306"/>
    <w:rsid w:val="00DF2D25"/>
    <w:rsid w:val="00E002D2"/>
    <w:rsid w:val="00E00F53"/>
    <w:rsid w:val="00E02BD0"/>
    <w:rsid w:val="00E10B68"/>
    <w:rsid w:val="00E11465"/>
    <w:rsid w:val="00E1359A"/>
    <w:rsid w:val="00E13E7E"/>
    <w:rsid w:val="00E147D5"/>
    <w:rsid w:val="00E15F8F"/>
    <w:rsid w:val="00E2281C"/>
    <w:rsid w:val="00E22D92"/>
    <w:rsid w:val="00E23C3F"/>
    <w:rsid w:val="00E3376A"/>
    <w:rsid w:val="00E3763A"/>
    <w:rsid w:val="00E41B22"/>
    <w:rsid w:val="00E44670"/>
    <w:rsid w:val="00E4660A"/>
    <w:rsid w:val="00E51345"/>
    <w:rsid w:val="00E54AC1"/>
    <w:rsid w:val="00E60969"/>
    <w:rsid w:val="00E862A4"/>
    <w:rsid w:val="00E94411"/>
    <w:rsid w:val="00EA0626"/>
    <w:rsid w:val="00EA3F18"/>
    <w:rsid w:val="00EA58EA"/>
    <w:rsid w:val="00EB4E1B"/>
    <w:rsid w:val="00EB7AC9"/>
    <w:rsid w:val="00EC50BE"/>
    <w:rsid w:val="00EC6F25"/>
    <w:rsid w:val="00EC71FB"/>
    <w:rsid w:val="00ED3118"/>
    <w:rsid w:val="00ED7379"/>
    <w:rsid w:val="00EE0F33"/>
    <w:rsid w:val="00EE61A5"/>
    <w:rsid w:val="00EF436B"/>
    <w:rsid w:val="00EF491A"/>
    <w:rsid w:val="00EF529B"/>
    <w:rsid w:val="00EF6FF1"/>
    <w:rsid w:val="00EF7360"/>
    <w:rsid w:val="00F05B30"/>
    <w:rsid w:val="00F125E4"/>
    <w:rsid w:val="00F17196"/>
    <w:rsid w:val="00F20489"/>
    <w:rsid w:val="00F2511A"/>
    <w:rsid w:val="00F264B3"/>
    <w:rsid w:val="00F32A2A"/>
    <w:rsid w:val="00F427D1"/>
    <w:rsid w:val="00F448E2"/>
    <w:rsid w:val="00F504B2"/>
    <w:rsid w:val="00F507D1"/>
    <w:rsid w:val="00F5362E"/>
    <w:rsid w:val="00F609CB"/>
    <w:rsid w:val="00F636F2"/>
    <w:rsid w:val="00F67673"/>
    <w:rsid w:val="00F67AFF"/>
    <w:rsid w:val="00F77848"/>
    <w:rsid w:val="00F81CD5"/>
    <w:rsid w:val="00F8561D"/>
    <w:rsid w:val="00F85EAE"/>
    <w:rsid w:val="00F91806"/>
    <w:rsid w:val="00F91EAB"/>
    <w:rsid w:val="00F93E64"/>
    <w:rsid w:val="00F9590D"/>
    <w:rsid w:val="00FA3322"/>
    <w:rsid w:val="00FA722C"/>
    <w:rsid w:val="00FB09A3"/>
    <w:rsid w:val="00FB3A61"/>
    <w:rsid w:val="00FB431E"/>
    <w:rsid w:val="00FB6D30"/>
    <w:rsid w:val="00FC0E92"/>
    <w:rsid w:val="00FC6BA3"/>
    <w:rsid w:val="00FC6CE2"/>
    <w:rsid w:val="00FD54A6"/>
    <w:rsid w:val="00FD5CB5"/>
    <w:rsid w:val="00FD611C"/>
    <w:rsid w:val="00FE2815"/>
    <w:rsid w:val="00FE60D5"/>
    <w:rsid w:val="00FE680E"/>
    <w:rsid w:val="00FE75A9"/>
    <w:rsid w:val="00FE7971"/>
    <w:rsid w:val="00FF5DF6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D630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7D63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6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6307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7D630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D630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D6307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D6307"/>
    <w:rPr>
      <w:rFonts w:eastAsia="Calibri"/>
      <w:lang w:val="ru-RU" w:eastAsia="ru-RU" w:bidi="ar-SA"/>
    </w:rPr>
  </w:style>
  <w:style w:type="paragraph" w:customStyle="1" w:styleId="11">
    <w:name w:val="Абзац списка1"/>
    <w:basedOn w:val="a"/>
    <w:rsid w:val="007D63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7D63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D6307"/>
    <w:rPr>
      <w:rFonts w:eastAsia="Calibri"/>
      <w:sz w:val="24"/>
      <w:szCs w:val="24"/>
      <w:lang w:val="ru-RU" w:eastAsia="ru-RU" w:bidi="ar-SA"/>
    </w:rPr>
  </w:style>
  <w:style w:type="paragraph" w:styleId="12">
    <w:name w:val="toc 1"/>
    <w:basedOn w:val="a"/>
    <w:next w:val="a"/>
    <w:autoRedefine/>
    <w:uiPriority w:val="39"/>
    <w:rsid w:val="00AA7ACE"/>
    <w:pPr>
      <w:tabs>
        <w:tab w:val="right" w:leader="dot" w:pos="9269"/>
      </w:tabs>
      <w:spacing w:line="360" w:lineRule="auto"/>
      <w:jc w:val="both"/>
    </w:pPr>
    <w:rPr>
      <w:b/>
      <w:noProof/>
      <w:sz w:val="28"/>
      <w:szCs w:val="28"/>
    </w:rPr>
  </w:style>
  <w:style w:type="character" w:styleId="a7">
    <w:name w:val="Hyperlink"/>
    <w:uiPriority w:val="99"/>
    <w:rsid w:val="007D6307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7D6307"/>
    <w:pPr>
      <w:tabs>
        <w:tab w:val="right" w:leader="dot" w:pos="9269"/>
      </w:tabs>
      <w:spacing w:line="360" w:lineRule="auto"/>
    </w:pPr>
    <w:rPr>
      <w:noProof/>
      <w:sz w:val="28"/>
      <w:szCs w:val="28"/>
    </w:rPr>
  </w:style>
  <w:style w:type="character" w:styleId="a8">
    <w:name w:val="footnote reference"/>
    <w:semiHidden/>
    <w:rsid w:val="007D6307"/>
    <w:rPr>
      <w:vertAlign w:val="superscript"/>
    </w:rPr>
  </w:style>
  <w:style w:type="paragraph" w:styleId="a9">
    <w:name w:val="endnote text"/>
    <w:basedOn w:val="a"/>
    <w:link w:val="aa"/>
    <w:semiHidden/>
    <w:rsid w:val="007D6307"/>
    <w:rPr>
      <w:sz w:val="20"/>
      <w:szCs w:val="20"/>
    </w:rPr>
  </w:style>
  <w:style w:type="character" w:customStyle="1" w:styleId="aa">
    <w:name w:val="Текст концевой сноски Знак"/>
    <w:link w:val="a9"/>
    <w:locked/>
    <w:rsid w:val="007D6307"/>
    <w:rPr>
      <w:rFonts w:eastAsia="Calibri"/>
      <w:lang w:val="ru-RU" w:eastAsia="ru-RU" w:bidi="ar-SA"/>
    </w:rPr>
  </w:style>
  <w:style w:type="paragraph" w:styleId="ab">
    <w:name w:val="annotation text"/>
    <w:basedOn w:val="a"/>
    <w:link w:val="ac"/>
    <w:semiHidden/>
    <w:rsid w:val="007D6307"/>
    <w:rPr>
      <w:sz w:val="20"/>
      <w:szCs w:val="20"/>
    </w:rPr>
  </w:style>
  <w:style w:type="character" w:customStyle="1" w:styleId="ac">
    <w:name w:val="Текст примечания Знак"/>
    <w:link w:val="ab"/>
    <w:locked/>
    <w:rsid w:val="007D6307"/>
    <w:rPr>
      <w:rFonts w:eastAsia="Calibri"/>
      <w:lang w:val="ru-RU" w:eastAsia="ru-RU" w:bidi="ar-SA"/>
    </w:rPr>
  </w:style>
  <w:style w:type="paragraph" w:styleId="ad">
    <w:name w:val="annotation subject"/>
    <w:basedOn w:val="ab"/>
    <w:next w:val="ab"/>
    <w:link w:val="ae"/>
    <w:semiHidden/>
    <w:rsid w:val="007D6307"/>
    <w:rPr>
      <w:b/>
      <w:bCs/>
    </w:rPr>
  </w:style>
  <w:style w:type="character" w:customStyle="1" w:styleId="ae">
    <w:name w:val="Тема примечания Знак"/>
    <w:link w:val="ad"/>
    <w:locked/>
    <w:rsid w:val="007D6307"/>
    <w:rPr>
      <w:rFonts w:eastAsia="Calibri"/>
      <w:b/>
      <w:bCs/>
      <w:lang w:val="ru-RU" w:eastAsia="ru-RU" w:bidi="ar-SA"/>
    </w:rPr>
  </w:style>
  <w:style w:type="paragraph" w:styleId="af">
    <w:name w:val="Balloon Text"/>
    <w:basedOn w:val="a"/>
    <w:link w:val="af0"/>
    <w:semiHidden/>
    <w:rsid w:val="007D63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7D6307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31">
    <w:name w:val="toc 3"/>
    <w:basedOn w:val="a"/>
    <w:next w:val="a"/>
    <w:autoRedefine/>
    <w:uiPriority w:val="39"/>
    <w:rsid w:val="007D6307"/>
    <w:pPr>
      <w:ind w:left="480"/>
    </w:pPr>
  </w:style>
  <w:style w:type="paragraph" w:styleId="af1">
    <w:name w:val="Normal (Web)"/>
    <w:basedOn w:val="a"/>
    <w:rsid w:val="007D6307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f2">
    <w:name w:val="Subtitle"/>
    <w:basedOn w:val="a"/>
    <w:next w:val="a"/>
    <w:link w:val="af3"/>
    <w:qFormat/>
    <w:rsid w:val="004A308D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3">
    <w:name w:val="Подзаголовок Знак"/>
    <w:link w:val="af2"/>
    <w:rsid w:val="004A308D"/>
    <w:rPr>
      <w:rFonts w:ascii="Cambria" w:hAnsi="Cambria"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13C3D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f5">
    <w:name w:val="Body Text"/>
    <w:basedOn w:val="a"/>
    <w:link w:val="af6"/>
    <w:rsid w:val="00402C36"/>
    <w:pPr>
      <w:jc w:val="center"/>
    </w:pPr>
    <w:rPr>
      <w:rFonts w:eastAsia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02C36"/>
  </w:style>
  <w:style w:type="paragraph" w:customStyle="1" w:styleId="ConsTitle">
    <w:name w:val="ConsTitle"/>
    <w:rsid w:val="00402C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085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header"/>
    <w:basedOn w:val="a"/>
    <w:link w:val="af8"/>
    <w:rsid w:val="00F125E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125E4"/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293A68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FF5DF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a">
    <w:name w:val="Таблицы (моноширинный)"/>
    <w:basedOn w:val="a"/>
    <w:next w:val="a"/>
    <w:uiPriority w:val="99"/>
    <w:rsid w:val="007D2B7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afb">
    <w:name w:val="Прижатый влево"/>
    <w:basedOn w:val="a"/>
    <w:next w:val="a"/>
    <w:uiPriority w:val="99"/>
    <w:rsid w:val="00745AB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uteck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xpah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secur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o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7795-AEC0-4F07-94BC-0072CF42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24</Pages>
  <Words>4588</Words>
  <Characters>36195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ППТК</Company>
  <LinksUpToDate>false</LinksUpToDate>
  <CharactersWithSpaces>40702</CharactersWithSpaces>
  <SharedDoc>false</SharedDoc>
  <HLinks>
    <vt:vector size="150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_Toc383673760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_Toc383673759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_Toc383673758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_Toc383673757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_Toc383673756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_Toc383673755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_Toc383673754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_Toc383673753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_Toc383673752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_Toc383673751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_Toc383673750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_Toc383673749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_Toc383673748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_Toc383673747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_Toc383673746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_Toc383673745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_Toc383673744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_Toc383673743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_Toc383673742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_Toc383673741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_Toc383673740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_Toc383673739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_Toc383673738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_Toc383673737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_Toc383673736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КОС_ПМ.01</dc:title>
  <dc:creator>Ира</dc:creator>
  <cp:lastModifiedBy>spek</cp:lastModifiedBy>
  <cp:revision>37</cp:revision>
  <cp:lastPrinted>2014-12-21T18:05:00Z</cp:lastPrinted>
  <dcterms:created xsi:type="dcterms:W3CDTF">2014-12-21T07:52:00Z</dcterms:created>
  <dcterms:modified xsi:type="dcterms:W3CDTF">2017-03-29T10:24:00Z</dcterms:modified>
</cp:coreProperties>
</file>