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 xml:space="preserve">Областное государственное бюджетное профессиональное 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«Смоленская академия профессионального образования»</w:t>
      </w:r>
    </w:p>
    <w:p w:rsidR="00B70DBD" w:rsidRDefault="00B70DBD" w:rsidP="00B70DBD">
      <w:pPr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B70DBD" w:rsidRDefault="00B70DBD" w:rsidP="00B70DBD">
      <w:pPr>
        <w:ind w:left="360"/>
        <w:jc w:val="both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rPr>
          <w:szCs w:val="22"/>
        </w:rPr>
      </w:pPr>
    </w:p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Pr="001D389E" w:rsidRDefault="00B70DBD" w:rsidP="00B70DBD">
      <w:pPr>
        <w:jc w:val="center"/>
        <w:rPr>
          <w:b/>
          <w:sz w:val="40"/>
          <w:szCs w:val="40"/>
        </w:rPr>
      </w:pPr>
      <w:r w:rsidRPr="001D389E">
        <w:rPr>
          <w:b/>
          <w:sz w:val="40"/>
          <w:szCs w:val="40"/>
        </w:rPr>
        <w:t>Оценочные материалы</w:t>
      </w:r>
    </w:p>
    <w:p w:rsidR="00B70DBD" w:rsidRPr="001D389E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дисциплины «</w:t>
      </w:r>
      <w:r w:rsidRPr="001D389E">
        <w:rPr>
          <w:b/>
          <w:sz w:val="32"/>
          <w:szCs w:val="32"/>
        </w:rPr>
        <w:t>Процессы формообразования и инструмент</w:t>
      </w:r>
      <w:r>
        <w:rPr>
          <w:sz w:val="32"/>
          <w:szCs w:val="32"/>
        </w:rPr>
        <w:t xml:space="preserve">» по программе специальности 151901 Технология машиностроения </w:t>
      </w:r>
    </w:p>
    <w:p w:rsidR="00B70DBD" w:rsidRDefault="00B70DBD" w:rsidP="00B70DBD">
      <w:pPr>
        <w:jc w:val="right"/>
        <w:rPr>
          <w:b/>
          <w:szCs w:val="22"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  <w:proofErr w:type="gramStart"/>
      <w:r>
        <w:rPr>
          <w:b/>
        </w:rPr>
        <w:t>Составлена</w:t>
      </w:r>
      <w:proofErr w:type="gramEnd"/>
      <w:r>
        <w:rPr>
          <w:b/>
        </w:rPr>
        <w:t xml:space="preserve">  преподавателем 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>технического факультета</w:t>
      </w:r>
    </w:p>
    <w:p w:rsidR="00B70DBD" w:rsidRDefault="00B70DBD" w:rsidP="00B70DBD">
      <w:pPr>
        <w:jc w:val="right"/>
        <w:rPr>
          <w:b/>
        </w:rPr>
      </w:pPr>
      <w:proofErr w:type="spellStart"/>
      <w:r>
        <w:rPr>
          <w:b/>
        </w:rPr>
        <w:t>Терещенкова</w:t>
      </w:r>
      <w:proofErr w:type="spellEnd"/>
      <w:r>
        <w:rPr>
          <w:b/>
        </w:rPr>
        <w:t xml:space="preserve"> С.В.</w:t>
      </w:r>
    </w:p>
    <w:p w:rsidR="00B70DBD" w:rsidRDefault="00B70DBD" w:rsidP="00B70DBD">
      <w:pPr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  <w:r>
        <w:rPr>
          <w:b/>
          <w:sz w:val="28"/>
          <w:szCs w:val="28"/>
        </w:rPr>
        <w:t>Смоленск</w:t>
      </w:r>
      <w:r w:rsidR="00BA326E">
        <w:rPr>
          <w:b/>
          <w:sz w:val="28"/>
          <w:szCs w:val="28"/>
        </w:rPr>
        <w:t xml:space="preserve"> 201</w:t>
      </w:r>
      <w:r w:rsidR="00BE2C1C">
        <w:rPr>
          <w:b/>
          <w:sz w:val="28"/>
          <w:szCs w:val="28"/>
        </w:rPr>
        <w:t>5</w:t>
      </w:r>
      <w:r>
        <w:rPr>
          <w:b/>
        </w:rPr>
        <w:br w:type="page"/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B70DBD" w:rsidRDefault="00BE2C1C" w:rsidP="00B70DBD">
      <w:pPr>
        <w:jc w:val="right"/>
        <w:rPr>
          <w:b/>
        </w:rPr>
      </w:pPr>
      <w:r>
        <w:rPr>
          <w:b/>
        </w:rPr>
        <w:t>Зав. кафедры</w:t>
      </w:r>
      <w:r w:rsidR="00B70DBD">
        <w:rPr>
          <w:b/>
        </w:rPr>
        <w:t xml:space="preserve"> Технического факультета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 xml:space="preserve">_________________ </w:t>
      </w:r>
      <w:r w:rsidR="00570F0F">
        <w:rPr>
          <w:b/>
        </w:rPr>
        <w:t>Володин Д.А.</w:t>
      </w:r>
    </w:p>
    <w:p w:rsidR="00B70DBD" w:rsidRDefault="00B70DBD" w:rsidP="00B70DBD"/>
    <w:p w:rsidR="00B70DBD" w:rsidRDefault="00B70DBD" w:rsidP="00B70DB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B70DBD" w:rsidRDefault="00B70DBD" w:rsidP="00B70DBD">
      <w:pPr>
        <w:jc w:val="center"/>
        <w:rPr>
          <w:b/>
          <w:sz w:val="28"/>
          <w:szCs w:val="28"/>
        </w:rPr>
      </w:pP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 студентов по дисциплине «Процессы формообразования и инструменты» проводится по материалам раздела программы «Обработка материалов сверлением, зенкерованием и развертыванием», «Процесс фрезерования», «Протягивание», «Процесс шлифования»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контроля являются конкретные профессиональные действия обучающихся, зафиксированные в ФГОС среднего и высшего профессионального образования в виде совокупности профессиональных компетенций. Компетенции оцениваются по результатам выполнения поставленной профессиональной задачи на основе установленных критериев. Знания и умения выступают как признаки компетенций.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подходом к оценке  является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-ориентированный. Параметрами оценки являются теоретический, практический и рефлексивный компоненты.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аттестации студентов направлены на проверку способности действовать в определенной производственной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представляют собой комплексную производственную задачу. Оценка уровня выполнения профессиональных действий осуществляется по </w:t>
      </w:r>
      <w:proofErr w:type="spellStart"/>
      <w:r>
        <w:rPr>
          <w:sz w:val="28"/>
          <w:szCs w:val="28"/>
        </w:rPr>
        <w:t>индификаторам</w:t>
      </w:r>
      <w:proofErr w:type="spellEnd"/>
      <w:r>
        <w:rPr>
          <w:sz w:val="28"/>
          <w:szCs w:val="28"/>
        </w:rPr>
        <w:t xml:space="preserve">, которые декомпозируются на критерии. Под критерием понимается признак: выполнено задание (100%), не выполнено задание (0%).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</w:p>
    <w:p w:rsidR="00B70DBD" w:rsidRPr="00494249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вариантов </w:t>
      </w:r>
      <w:r w:rsidR="00494249" w:rsidRPr="00494249">
        <w:rPr>
          <w:sz w:val="28"/>
          <w:szCs w:val="28"/>
        </w:rPr>
        <w:t>24</w:t>
      </w:r>
    </w:p>
    <w:p w:rsidR="00B70DBD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контрольной работы: 90 мин.</w: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E2C1C" w:rsidRDefault="00B70DBD" w:rsidP="00BE2C1C">
      <w:pPr>
        <w:pStyle w:val="a5"/>
        <w:ind w:right="141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BE2C1C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BE2C1C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Зав. кафедры</w:t>
            </w:r>
            <w:r w:rsidR="00E5124D">
              <w:t xml:space="preserve"> технического факультета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5124D" w:rsidRDefault="00E5124D" w:rsidP="00E5124D">
      <w:pPr>
        <w:ind w:left="360"/>
        <w:jc w:val="center"/>
        <w:rPr>
          <w:sz w:val="32"/>
          <w:szCs w:val="32"/>
        </w:rPr>
      </w:pPr>
    </w:p>
    <w:p w:rsidR="00B70DBD" w:rsidRPr="00D93815" w:rsidRDefault="00B70DBD" w:rsidP="00D9381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</w:t>
      </w:r>
      <w:r w:rsidR="00D93815">
        <w:rPr>
          <w:sz w:val="32"/>
          <w:szCs w:val="32"/>
        </w:rPr>
        <w:t>дите расчет</w:t>
      </w:r>
      <w:r>
        <w:rPr>
          <w:sz w:val="32"/>
          <w:szCs w:val="32"/>
        </w:rPr>
        <w:t xml:space="preserve"> режимов резания </w:t>
      </w:r>
      <w:proofErr w:type="gramStart"/>
      <w:r>
        <w:rPr>
          <w:sz w:val="32"/>
          <w:szCs w:val="32"/>
        </w:rPr>
        <w:t>согласно чертеж</w:t>
      </w:r>
      <w:r w:rsidR="00E7453D">
        <w:rPr>
          <w:sz w:val="32"/>
          <w:szCs w:val="32"/>
        </w:rPr>
        <w:t>а</w:t>
      </w:r>
      <w:proofErr w:type="gramEnd"/>
      <w:r w:rsidR="00D93815">
        <w:rPr>
          <w:sz w:val="32"/>
          <w:szCs w:val="32"/>
        </w:rPr>
        <w:t>. Деталь изготовлена из материала:</w:t>
      </w:r>
      <w:r w:rsidR="00D93815" w:rsidRPr="00D93815">
        <w:rPr>
          <w:sz w:val="28"/>
          <w:szCs w:val="28"/>
        </w:rPr>
        <w:t xml:space="preserve"> </w:t>
      </w:r>
      <w:proofErr w:type="spellStart"/>
      <w:proofErr w:type="gramStart"/>
      <w:r w:rsidR="00D93815" w:rsidRPr="00D93815">
        <w:rPr>
          <w:sz w:val="32"/>
          <w:szCs w:val="32"/>
        </w:rPr>
        <w:t>Ст</w:t>
      </w:r>
      <w:proofErr w:type="spellEnd"/>
      <w:proofErr w:type="gramEnd"/>
      <w:r w:rsidR="00D93815" w:rsidRPr="00D93815">
        <w:rPr>
          <w:sz w:val="32"/>
          <w:szCs w:val="32"/>
        </w:rPr>
        <w:t xml:space="preserve"> 3, σ =460 МПа (46 кгс/мм</w:t>
      </w:r>
      <w:r w:rsidR="00D93815" w:rsidRPr="00D93815">
        <w:rPr>
          <w:sz w:val="32"/>
          <w:szCs w:val="32"/>
          <w:vertAlign w:val="superscript"/>
        </w:rPr>
        <w:t>2</w:t>
      </w:r>
      <w:r w:rsidR="00D93815" w:rsidRPr="00D93815">
        <w:rPr>
          <w:sz w:val="32"/>
          <w:szCs w:val="32"/>
        </w:rPr>
        <w:t>),</w:t>
      </w:r>
      <w:r w:rsidR="00D93815">
        <w:t xml:space="preserve"> </w:t>
      </w:r>
      <w:r w:rsidR="00D93815" w:rsidRPr="00D93815">
        <w:rPr>
          <w:sz w:val="32"/>
          <w:szCs w:val="32"/>
        </w:rPr>
        <w:t>обработка с охлаждением производится на вертикально-сверлильном станке марки 2Н125. (Способ крепления заготовки в патроне)</w:t>
      </w:r>
      <w:r w:rsidRPr="00D93815">
        <w:rPr>
          <w:sz w:val="32"/>
          <w:szCs w:val="32"/>
        </w:rPr>
        <w:t xml:space="preserve"> </w:t>
      </w:r>
    </w:p>
    <w:p w:rsidR="00B70DBD" w:rsidRDefault="00D730AD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3pt;margin-top:8.2pt;width:.05pt;height:55.5pt;z-index:251660288" o:connectortype="straight"/>
        </w:pict>
      </w: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255.45pt;margin-top:275.7pt;width:93.75pt;height:20.25pt;z-index:251871232" stroked="f">
            <v:textbox>
              <w:txbxContent>
                <w:p w:rsidR="00570F0F" w:rsidRDefault="00570F0F">
                  <w:r>
                    <w:t>Ø 15Н12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330.45pt;margin-top:82.1pt;width:27pt;height:28.5pt;z-index:251870208" stroked="f">
            <v:textbox style="layout-flow:vertical;mso-layout-flow-alt:bottom-to-top">
              <w:txbxContent>
                <w:p w:rsidR="00570F0F" w:rsidRDefault="00570F0F">
                  <w:r>
                    <w:t>60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231.35pt;margin-top:206.6pt;width:.05pt;height:55.5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31.55pt;margin-top:172.1pt;width:0;height:17.25pt;z-index:251662336" o:connectortype="straight"/>
        </w:pict>
      </w:r>
      <w:r>
        <w:pict>
          <v:shape id="_x0000_s1030" type="#_x0000_t32" style="position:absolute;left:0;text-align:left;margin-left:231.45pt;margin-top:99.35pt;width:.05pt;height:55.5pt;z-index:25166438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31.4pt;margin-top:64.85pt;width:0;height:17.25pt;z-index:25166131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D93815" w:rsidRDefault="00D93815" w:rsidP="00E5124D">
      <w:pPr>
        <w:jc w:val="center"/>
      </w:pPr>
    </w:p>
    <w:p w:rsidR="00D93815" w:rsidRDefault="00D93815" w:rsidP="00E5124D">
      <w:pPr>
        <w:jc w:val="center"/>
      </w:pPr>
    </w:p>
    <w:p w:rsidR="00D93815" w:rsidRDefault="00D93815" w:rsidP="00E5124D">
      <w:pPr>
        <w:jc w:val="center"/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51F1B" w:rsidRPr="00D93815" w:rsidRDefault="00B51F1B" w:rsidP="00B51F1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чугун</w:t>
      </w:r>
      <w:r>
        <w:t xml:space="preserve">, 160 </w:t>
      </w:r>
      <w:r w:rsidRPr="003C1B6A">
        <w:rPr>
          <w:lang w:val="en-US"/>
        </w:rPr>
        <w:t>H</w:t>
      </w:r>
      <w: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70DBD" w:rsidRDefault="00B70DBD" w:rsidP="00B70D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jc w:val="center"/>
        <w:rPr>
          <w:sz w:val="28"/>
          <w:szCs w:val="28"/>
        </w:rPr>
      </w:pPr>
      <w:r>
        <w:pict>
          <v:shape id="_x0000_s1031" type="#_x0000_t32" style="position:absolute;left:0;text-align:left;margin-left:228pt;margin-top:15.35pt;width:.05pt;height:55.5pt;z-index:251665408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4" type="#_x0000_t202" style="position:absolute;left:0;text-align:left;margin-left:255.45pt;margin-top:207.85pt;width:63pt;height:25.5pt;z-index:251873280" stroked="f">
            <v:textbox>
              <w:txbxContent>
                <w:p w:rsidR="00570F0F" w:rsidRDefault="00570F0F">
                  <w:r>
                    <w:t>Ø 16 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327.45pt;margin-top:79.6pt;width:30pt;height:24.75pt;z-index:251872256" stroked="f">
            <v:textbox style="layout-flow:vertical;mso-layout-flow-alt:bottom-to-top">
              <w:txbxContent>
                <w:p w:rsidR="00570F0F" w:rsidRDefault="00570F0F">
                  <w:r>
                    <w:t>65</w:t>
                  </w:r>
                </w:p>
              </w:txbxContent>
            </v:textbox>
          </v:shape>
        </w:pict>
      </w:r>
      <w:r>
        <w:pict>
          <v:shape id="_x0000_s1032" type="#_x0000_t32" style="position:absolute;left:0;text-align:left;margin-left:227.65pt;margin-top:90.45pt;width:.05pt;height:55.5pt;z-index:251666432" o:connectortype="straight"/>
        </w:pict>
      </w:r>
      <w:r>
        <w:pict>
          <v:shape id="_x0000_s1035" type="#_x0000_t32" style="position:absolute;left:0;text-align:left;margin-left:227.95pt;margin-top:197.7pt;width:.05pt;height:18.45pt;z-index:251669504" o:connectortype="straight"/>
        </w:pict>
      </w:r>
      <w:r>
        <w:pict>
          <v:shape id="_x0000_s1034" type="#_x0000_t32" style="position:absolute;left:0;text-align:left;margin-left:227.95pt;margin-top:163.2pt;width:0;height:17.25pt;z-index:251668480" o:connectortype="straight"/>
        </w:pict>
      </w:r>
      <w:r>
        <w:pict>
          <v:shape id="_x0000_s1033" type="#_x0000_t32" style="position:absolute;left:0;text-align:left;margin-left:227.8pt;margin-top:55.95pt;width:0;height:17.25pt;z-index:251667456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32"/>
          <w:szCs w:val="32"/>
        </w:rPr>
      </w:pPr>
    </w:p>
    <w:p w:rsid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E5124D" w:rsidRDefault="00E5124D" w:rsidP="00E5124D">
      <w:pPr>
        <w:rPr>
          <w:b/>
          <w:sz w:val="32"/>
          <w:szCs w:val="32"/>
        </w:rPr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5C46F2" w:rsidRPr="00D93815" w:rsidRDefault="005C46F2" w:rsidP="005C46F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 w:rsidRPr="005C46F2">
        <w:rPr>
          <w:sz w:val="32"/>
          <w:szCs w:val="32"/>
        </w:rPr>
        <w:t>Сталь 40, σ =660 МПа (66 кгс/мм</w:t>
      </w:r>
      <w:proofErr w:type="gramStart"/>
      <w:r w:rsidRPr="005C46F2">
        <w:rPr>
          <w:sz w:val="32"/>
          <w:szCs w:val="32"/>
          <w:vertAlign w:val="superscript"/>
        </w:rPr>
        <w:t>2</w:t>
      </w:r>
      <w:proofErr w:type="gramEnd"/>
      <w:r w:rsidRPr="005C46F2">
        <w:rPr>
          <w:sz w:val="32"/>
          <w:szCs w:val="32"/>
        </w:rPr>
        <w:t>),</w:t>
      </w:r>
      <w:r>
        <w:t xml:space="preserve"> </w:t>
      </w:r>
      <w:r w:rsidRPr="00D93815">
        <w:rPr>
          <w:sz w:val="32"/>
          <w:szCs w:val="32"/>
        </w:rPr>
        <w:t xml:space="preserve">обработка с охлаждением производится на вертикально-сверлильном станке марки 2Н125. (Способ крепления заготовки в патроне)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rPr>
          <w:sz w:val="28"/>
          <w:szCs w:val="28"/>
        </w:rPr>
      </w:pPr>
    </w:p>
    <w:p w:rsidR="00B70DBD" w:rsidRDefault="00D730AD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31.3pt;margin-top:8.2pt;width:.05pt;height:55.5pt;z-index:251670528" o:connectortype="straight"/>
        </w:pict>
      </w: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6" type="#_x0000_t202" style="position:absolute;left:0;text-align:left;margin-left:259.95pt;margin-top:273.15pt;width:61.5pt;height:22.5pt;z-index:251875328" stroked="f">
            <v:textbox>
              <w:txbxContent>
                <w:p w:rsidR="00570F0F" w:rsidRDefault="00570F0F">
                  <w:r>
                    <w:t>Ø 18Н12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" type="#_x0000_t202" style="position:absolute;left:0;text-align:left;margin-left:329.7pt;margin-top:70.65pt;width:31.5pt;height:28.7pt;z-index:251874304" stroked="f">
            <v:textbox style="layout-flow:vertical;mso-layout-flow-alt:bottom-to-top">
              <w:txbxContent>
                <w:p w:rsidR="00570F0F" w:rsidRDefault="00570F0F">
                  <w:r>
                    <w:t>70</w:t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231.35pt;margin-top:206.6pt;width:.05pt;height:55.5pt;z-index:25167360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31.55pt;margin-top:172.1pt;width:0;height:17.25pt;z-index:251672576" o:connectortype="straight"/>
        </w:pict>
      </w:r>
      <w:r>
        <w:pict>
          <v:shape id="_x0000_s1040" type="#_x0000_t32" style="position:absolute;left:0;text-align:left;margin-left:231.45pt;margin-top:99.35pt;width:.05pt;height:55.5pt;z-index:251674624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31.4pt;margin-top:64.85pt;width:0;height:17.25pt;z-index:25167155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3933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P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B70DBD" w:rsidRDefault="00B70DBD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7B2E07" w:rsidRPr="00D93815" w:rsidRDefault="007B2E07" w:rsidP="007B2E07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чугун</w:t>
      </w:r>
      <w:r>
        <w:t xml:space="preserve">, 180 </w:t>
      </w:r>
      <w:r w:rsidRPr="003C1B6A">
        <w:rPr>
          <w:lang w:val="en-US"/>
        </w:rPr>
        <w:t>H</w:t>
      </w:r>
      <w: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7B2E07" w:rsidRDefault="007B2E07" w:rsidP="007B2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spacing w:line="360" w:lineRule="auto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D730AD" w:rsidP="00B70DBD">
      <w:pPr>
        <w:jc w:val="both"/>
        <w:rPr>
          <w:sz w:val="28"/>
          <w:szCs w:val="28"/>
        </w:rPr>
      </w:pPr>
      <w:r>
        <w:rPr>
          <w:noProof/>
        </w:rPr>
        <w:pict>
          <v:shape id="_x0000_s1053" type="#_x0000_t32" style="position:absolute;left:0;text-align:left;margin-left:227.7pt;margin-top:11.75pt;width:.05pt;height:55.5pt;z-index:251687936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8" type="#_x0000_t202" style="position:absolute;left:0;text-align:left;margin-left:253.95pt;margin-top:208.45pt;width:1in;height:22.5pt;z-index:251877376" stroked="f">
            <v:textbox>
              <w:txbxContent>
                <w:p w:rsidR="00570F0F" w:rsidRDefault="00570F0F">
                  <w:r>
                    <w:t>Ø 20Н12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25.95pt;margin-top:73.2pt;width:33.75pt;height:32pt;z-index:251876352" stroked="f">
            <v:textbox style="layout-flow:vertical;mso-layout-flow-alt:bottom-to-top">
              <w:txbxContent>
                <w:p w:rsidR="00570F0F" w:rsidRDefault="00570F0F">
                  <w:r>
                    <w:t>45</w:t>
                  </w:r>
                </w:p>
              </w:txbxContent>
            </v:textbox>
          </v:shape>
        </w:pict>
      </w:r>
      <w:r>
        <w:pict>
          <v:shape id="_x0000_s1041" type="#_x0000_t32" style="position:absolute;left:0;text-align:left;margin-left:227.65pt;margin-top:90.45pt;width:.05pt;height:55.5pt;z-index:251675648" o:connectortype="straight"/>
        </w:pict>
      </w:r>
      <w:r>
        <w:pict>
          <v:shape id="_x0000_s1044" type="#_x0000_t32" style="position:absolute;left:0;text-align:left;margin-left:227.95pt;margin-top:197.7pt;width:.05pt;height:18.45pt;z-index:251678720" o:connectortype="straight"/>
        </w:pict>
      </w:r>
      <w:r>
        <w:pict>
          <v:shape id="_x0000_s1043" type="#_x0000_t32" style="position:absolute;left:0;text-align:left;margin-left:227.95pt;margin-top:163.2pt;width:0;height:17.25pt;z-index:251677696" o:connectortype="straight"/>
        </w:pict>
      </w:r>
      <w:r>
        <w:pict>
          <v:shape id="_x0000_s1042" type="#_x0000_t32" style="position:absolute;left:0;text-align:left;margin-left:227.8pt;margin-top:55.95pt;width:0;height:17.25pt;z-index:25167667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7B2E07" w:rsidRPr="00E5124D" w:rsidRDefault="007B2E07" w:rsidP="00E5124D">
      <w:pPr>
        <w:jc w:val="center"/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4618D" w:rsidRPr="00D93815" w:rsidRDefault="00B4618D" w:rsidP="00B4618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 w:rsidRPr="00B4618D">
        <w:rPr>
          <w:sz w:val="32"/>
          <w:szCs w:val="32"/>
        </w:rPr>
        <w:t xml:space="preserve">Серый чугун, 190 </w:t>
      </w:r>
      <w:r w:rsidRPr="00B4618D">
        <w:rPr>
          <w:sz w:val="32"/>
          <w:szCs w:val="32"/>
          <w:lang w:val="en-US"/>
        </w:rPr>
        <w:t>H</w:t>
      </w:r>
      <w:r w:rsidRPr="00B4618D">
        <w:rPr>
          <w:sz w:val="32"/>
          <w:szCs w:val="32"/>
        </w:rP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4618D" w:rsidRDefault="00B4618D" w:rsidP="00B4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27.6pt;margin-top:22pt;width:.05pt;height:55.5pt;z-index:251688960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500" type="#_x0000_t202" style="position:absolute;left:0;text-align:left;margin-left:253.95pt;margin-top:208pt;width:62.25pt;height:21.85pt;z-index:251879424" stroked="f">
            <v:textbox>
              <w:txbxContent>
                <w:p w:rsidR="00570F0F" w:rsidRDefault="00570F0F">
                  <w:r>
                    <w:t>Ø 22Н12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25.2pt;margin-top:76.95pt;width:26.25pt;height:26.05pt;z-index:251878400" stroked="f">
            <v:textbox style="layout-flow:vertical;mso-layout-flow-alt:bottom-to-top">
              <w:txbxContent>
                <w:p w:rsidR="00570F0F" w:rsidRDefault="00570F0F">
                  <w:r>
                    <w:t>30</w:t>
                  </w:r>
                </w:p>
              </w:txbxContent>
            </v:textbox>
          </v:shape>
        </w:pict>
      </w:r>
      <w:r>
        <w:pict>
          <v:shape id="_x0000_s1045" type="#_x0000_t32" style="position:absolute;left:0;text-align:left;margin-left:227.65pt;margin-top:90.45pt;width:.05pt;height:55.5pt;z-index:251679744" o:connectortype="straight"/>
        </w:pict>
      </w:r>
      <w:r>
        <w:pict>
          <v:shape id="_x0000_s1048" type="#_x0000_t32" style="position:absolute;left:0;text-align:left;margin-left:227.95pt;margin-top:197.7pt;width:.05pt;height:18.45pt;z-index:251682816" o:connectortype="straight"/>
        </w:pict>
      </w:r>
      <w:r>
        <w:pict>
          <v:shape id="_x0000_s1047" type="#_x0000_t32" style="position:absolute;left:0;text-align:left;margin-left:227.95pt;margin-top:163.2pt;width:0;height:17.25pt;z-index:251681792" o:connectortype="straight"/>
        </w:pict>
      </w:r>
      <w:r>
        <w:pict>
          <v:shape id="_x0000_s1046" type="#_x0000_t32" style="position:absolute;left:0;text-align:left;margin-left:227.8pt;margin-top:55.95pt;width:0;height:17.25pt;z-index:251680768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916BBD" w:rsidRDefault="00916BB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B4618D" w:rsidRPr="00916BBD" w:rsidRDefault="00B4618D" w:rsidP="00916BBD">
      <w:pPr>
        <w:jc w:val="center"/>
      </w:pPr>
    </w:p>
    <w:p w:rsidR="00E5124D" w:rsidRDefault="00E5124D" w:rsidP="00E5124D">
      <w:pPr>
        <w:pStyle w:val="a5"/>
        <w:ind w:right="141"/>
      </w:pPr>
      <w:r>
        <w:t>СМОЛЕНСКИЙ ПРОМЫШЛЕННО- ЭКОНОМИЧЕСКИЙ КОЛЛЕДЖ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6845" w:rsidRPr="00D93815" w:rsidRDefault="00EE6845" w:rsidP="00EE684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EE6845">
        <w:rPr>
          <w:sz w:val="28"/>
          <w:szCs w:val="28"/>
        </w:rPr>
        <w:t xml:space="preserve"> </w:t>
      </w:r>
      <w:r w:rsidRPr="00EE6845">
        <w:rPr>
          <w:sz w:val="32"/>
          <w:szCs w:val="32"/>
        </w:rPr>
        <w:t xml:space="preserve">бронза </w:t>
      </w:r>
      <w:proofErr w:type="spellStart"/>
      <w:r w:rsidRPr="00EE6845">
        <w:rPr>
          <w:sz w:val="32"/>
          <w:szCs w:val="32"/>
        </w:rPr>
        <w:t>БрАЖН</w:t>
      </w:r>
      <w:proofErr w:type="spellEnd"/>
      <w:r w:rsidRPr="00EE6845">
        <w:rPr>
          <w:sz w:val="32"/>
          <w:szCs w:val="32"/>
        </w:rPr>
        <w:t xml:space="preserve"> 11-6-6, 200НВ</w:t>
      </w:r>
      <w:proofErr w:type="gramStart"/>
      <w:r>
        <w:rPr>
          <w:sz w:val="28"/>
          <w:szCs w:val="28"/>
        </w:rPr>
        <w:t>,</w:t>
      </w:r>
      <w:r>
        <w:t xml:space="preserve">,  </w:t>
      </w:r>
      <w:proofErr w:type="gramEnd"/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EE6845" w:rsidRDefault="00EE6845" w:rsidP="00EE6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D730AD" w:rsidP="00B70DB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55" type="#_x0000_t32" style="position:absolute;left:0;text-align:left;margin-left:227.6pt;margin-top:23pt;width:.05pt;height:55.5pt;z-index:251689984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D730AD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502" type="#_x0000_t202" style="position:absolute;left:0;text-align:left;margin-left:253.2pt;margin-top:207.2pt;width:60pt;height:22.5pt;z-index:251881472" stroked="f">
            <v:textbox>
              <w:txbxContent>
                <w:p w:rsidR="00570F0F" w:rsidRDefault="00570F0F">
                  <w:r>
                    <w:t>Ø 24Н12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25.2pt;margin-top:80.45pt;width:27.75pt;height:24pt;z-index:251880448" stroked="f">
            <v:textbox style="layout-flow:vertical;mso-layout-flow-alt:bottom-to-top">
              <w:txbxContent>
                <w:p w:rsidR="00570F0F" w:rsidRDefault="00570F0F">
                  <w:r>
                    <w:t>40</w:t>
                  </w:r>
                </w:p>
              </w:txbxContent>
            </v:textbox>
          </v:shape>
        </w:pict>
      </w:r>
      <w:r>
        <w:pict>
          <v:shape id="_x0000_s1049" type="#_x0000_t32" style="position:absolute;left:0;text-align:left;margin-left:227.65pt;margin-top:90.45pt;width:.05pt;height:55.5pt;z-index:251683840" o:connectortype="straight"/>
        </w:pict>
      </w:r>
      <w:r>
        <w:pict>
          <v:shape id="_x0000_s1052" type="#_x0000_t32" style="position:absolute;left:0;text-align:left;margin-left:227.95pt;margin-top:197.7pt;width:.05pt;height:18.45pt;z-index:251686912" o:connectortype="straight"/>
        </w:pict>
      </w:r>
      <w:r>
        <w:pict>
          <v:shape id="_x0000_s1051" type="#_x0000_t32" style="position:absolute;left:0;text-align:left;margin-left:227.95pt;margin-top:163.2pt;width:0;height:17.25pt;z-index:251685888" o:connectortype="straight"/>
        </w:pict>
      </w:r>
      <w:r>
        <w:pict>
          <v:shape id="_x0000_s1050" type="#_x0000_t32" style="position:absolute;left:0;text-align:left;margin-left:227.8pt;margin-top:55.95pt;width:0;height:17.25pt;z-index:251684864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B70DBD">
      <w:pPr>
        <w:spacing w:line="360" w:lineRule="auto"/>
        <w:jc w:val="center"/>
        <w:rPr>
          <w:sz w:val="28"/>
          <w:szCs w:val="28"/>
        </w:rPr>
      </w:pPr>
    </w:p>
    <w:p w:rsidR="001A6658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E6845" w:rsidRDefault="00EE6845" w:rsidP="00916BBD">
      <w:pPr>
        <w:jc w:val="center"/>
      </w:pPr>
    </w:p>
    <w:p w:rsidR="00EE6845" w:rsidRPr="00916BBD" w:rsidRDefault="00EE6845" w:rsidP="00916BBD">
      <w:pPr>
        <w:jc w:val="center"/>
      </w:pPr>
    </w:p>
    <w:p w:rsidR="00F76910" w:rsidRDefault="00F76910">
      <w:pPr>
        <w:rPr>
          <w:u w:val="single"/>
        </w:rPr>
      </w:pPr>
    </w:p>
    <w:p w:rsidR="00FD5BA1" w:rsidRDefault="00FD5BA1" w:rsidP="00FD5BA1">
      <w:pPr>
        <w:pStyle w:val="a5"/>
        <w:ind w:right="141"/>
      </w:pPr>
      <w:r>
        <w:t>СМОЛЕНСКИЙ ПРОМЫШЛЕННО- ЭКОНОМИЧЕСКИЙ КОЛЛЕДЖ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Pr="0011611B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7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D730AD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5" type="#_x0000_t32" style="position:absolute;margin-left:293.95pt;margin-top:219.8pt;width:0;height:0;z-index:251918336;mso-position-horizontal-relative:text;mso-position-vertical-relative:text" o:connectortype="straight"/>
        </w:pict>
      </w:r>
    </w:p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CD0621">
        <w:rPr>
          <w:sz w:val="32"/>
          <w:szCs w:val="32"/>
        </w:rPr>
        <w:t xml:space="preserve"> </w:t>
      </w:r>
      <w:proofErr w:type="gramStart"/>
      <w:r w:rsidRPr="00CD0621">
        <w:rPr>
          <w:sz w:val="32"/>
          <w:szCs w:val="32"/>
        </w:rPr>
        <w:t xml:space="preserve">Сталь Ст5, </w:t>
      </w:r>
      <w:proofErr w:type="spellStart"/>
      <w:r w:rsidRPr="00CD0621">
        <w:rPr>
          <w:sz w:val="32"/>
          <w:szCs w:val="32"/>
        </w:rPr>
        <w:t>σв</w:t>
      </w:r>
      <w:proofErr w:type="spellEnd"/>
      <w:r w:rsidRPr="00CD0621">
        <w:rPr>
          <w:sz w:val="32"/>
          <w:szCs w:val="32"/>
        </w:rPr>
        <w:t xml:space="preserve"> =600 МПа (≈60 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p>
        </m:sSup>
      </m:oMath>
      <w:r w:rsidRPr="00CD0621">
        <w:rPr>
          <w:sz w:val="32"/>
          <w:szCs w:val="32"/>
        </w:rPr>
        <w:t>; обработка</w:t>
      </w:r>
      <w:r>
        <w:rPr>
          <w:sz w:val="32"/>
          <w:szCs w:val="32"/>
        </w:rPr>
        <w:t xml:space="preserve"> плоской поверхности</w:t>
      </w:r>
      <w:r w:rsidRPr="00CD0621">
        <w:rPr>
          <w:sz w:val="32"/>
          <w:szCs w:val="32"/>
        </w:rPr>
        <w:t xml:space="preserve"> черновая с охлаждением;</w:t>
      </w:r>
      <w:r>
        <w:rPr>
          <w:sz w:val="32"/>
          <w:szCs w:val="32"/>
        </w:rPr>
        <w:t xml:space="preserve"> производится </w:t>
      </w:r>
      <w:r w:rsidRPr="00CD0621">
        <w:rPr>
          <w:sz w:val="32"/>
          <w:szCs w:val="32"/>
        </w:rPr>
        <w:t>на горизонтально-фрезерном станке</w:t>
      </w:r>
      <w:r>
        <w:rPr>
          <w:sz w:val="32"/>
          <w:szCs w:val="32"/>
        </w:rPr>
        <w:t xml:space="preserve"> марки </w:t>
      </w:r>
      <w:r w:rsidRPr="00CD0621">
        <w:rPr>
          <w:sz w:val="32"/>
          <w:szCs w:val="32"/>
        </w:rPr>
        <w:t>6Т82Г</w:t>
      </w:r>
      <w:proofErr w:type="gramEnd"/>
    </w:p>
    <w:p w:rsidR="00FD5BA1" w:rsidRPr="00CD0621" w:rsidRDefault="00FD5BA1" w:rsidP="00FD5BA1">
      <w:pPr>
        <w:rPr>
          <w:sz w:val="32"/>
          <w:szCs w:val="32"/>
        </w:rPr>
      </w:pPr>
    </w:p>
    <w:p w:rsidR="00FD5BA1" w:rsidRPr="00E33B6E" w:rsidRDefault="00FD5BA1" w:rsidP="00FD5BA1">
      <w:pPr>
        <w:spacing w:line="360" w:lineRule="auto"/>
      </w:pPr>
    </w:p>
    <w:p w:rsidR="00FD5BA1" w:rsidRDefault="00D730AD" w:rsidP="00FD5BA1">
      <w:r>
        <w:rPr>
          <w:noProof/>
        </w:rPr>
        <w:pict>
          <v:shape id="_x0000_s1567" type="#_x0000_t202" style="position:absolute;margin-left:314.5pt;margin-top:153.75pt;width:28.8pt;height:22.45pt;z-index:251930624" filled="f" stroked="f">
            <v:textbox style="layout-flow:vertical;mso-layout-flow-alt:bottom-to-top">
              <w:txbxContent>
                <w:p w:rsidR="00570F0F" w:rsidRDefault="00570F0F" w:rsidP="00FD5BA1"/>
              </w:txbxContent>
            </v:textbox>
          </v:shape>
        </w:pict>
      </w:r>
    </w:p>
    <w:p w:rsidR="00FD5BA1" w:rsidRDefault="00FD5BA1" w:rsidP="00FD5BA1"/>
    <w:p w:rsidR="00FD5BA1" w:rsidRDefault="00D730AD" w:rsidP="00FD5BA1">
      <w:r>
        <w:rPr>
          <w:noProof/>
        </w:rPr>
        <w:pict>
          <v:shape id="_x0000_s1566" type="#_x0000_t202" style="position:absolute;margin-left:235.9pt;margin-top:68.95pt;width:58.05pt;height:22.45pt;z-index:251929600" filled="f" stroked="f">
            <v:textbox style="layout-flow:vertical;mso-layout-flow-alt:bottom-to-top;mso-next-textbox:#_x0000_s1566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FD5BA1">
        <w:rPr>
          <w:noProof/>
        </w:rPr>
        <w:drawing>
          <wp:inline distT="0" distB="0" distL="0" distR="0">
            <wp:extent cx="4248150" cy="3019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tabs>
          <w:tab w:val="left" w:pos="5895"/>
        </w:tabs>
      </w:pPr>
    </w:p>
    <w:p w:rsidR="00FD5BA1" w:rsidRDefault="00FD5BA1" w:rsidP="00FD5BA1">
      <w:pPr>
        <w:tabs>
          <w:tab w:val="left" w:pos="5895"/>
        </w:tabs>
        <w:jc w:val="center"/>
      </w:pPr>
      <w:proofErr w:type="spellStart"/>
      <w:r>
        <w:t>Преподаватель</w:t>
      </w:r>
      <w:proofErr w:type="gramStart"/>
      <w:r>
        <w:t>:С</w:t>
      </w:r>
      <w:proofErr w:type="gramEnd"/>
      <w:r>
        <w:t>.В.Терещенкова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8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CD0621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F24116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F24116">
        <w:rPr>
          <w:sz w:val="32"/>
          <w:szCs w:val="32"/>
        </w:rPr>
        <w:t xml:space="preserve"> чугун,150</w:t>
      </w:r>
      <w:r w:rsidRPr="00F24116">
        <w:rPr>
          <w:sz w:val="32"/>
          <w:szCs w:val="32"/>
          <w:lang w:val="en-US"/>
        </w:rPr>
        <w:t>HB</w:t>
      </w:r>
    </w:p>
    <w:p w:rsidR="00FD5BA1" w:rsidRDefault="00D730AD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8" type="#_x0000_t202" style="position:absolute;margin-left:201.2pt;margin-top:250.7pt;width:31.7pt;height:24pt;z-index:251921408" filled="f" stroked="f">
            <v:textbox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6" type="#_x0000_t202" style="position:absolute;margin-left:216.4pt;margin-top:273.5pt;width:30.6pt;height:20.7pt;z-index:251919360" filled="f" stroked="f">
            <v:textbox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7" type="#_x0000_t32" style="position:absolute;margin-left:293.95pt;margin-top:219.8pt;width:0;height:0;z-index:251920384" o:connectortype="straight"/>
        </w:pic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без охлаждения с шероховатостью </w:t>
      </w:r>
      <w:r w:rsidR="00FD5BA1">
        <w:rPr>
          <w:sz w:val="32"/>
          <w:szCs w:val="32"/>
          <w:lang w:val="en-US"/>
        </w:rPr>
        <w:t>Ra</w:t>
      </w:r>
      <w:r w:rsidR="00FD5BA1">
        <w:rPr>
          <w:sz w:val="32"/>
          <w:szCs w:val="32"/>
        </w:rPr>
        <w:t>=2</w:t>
      </w:r>
      <w:r w:rsidR="00FD5BA1" w:rsidRPr="00F24116">
        <w:rPr>
          <w:sz w:val="32"/>
          <w:szCs w:val="32"/>
        </w:rPr>
        <w:t>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>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 xml:space="preserve">окончательная), </w:t>
      </w:r>
      <w:r w:rsidR="00FD5BA1" w:rsidRPr="00CD0621">
        <w:rPr>
          <w:sz w:val="32"/>
          <w:szCs w:val="32"/>
        </w:rPr>
        <w:t xml:space="preserve">производится  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FD5BA1" w:rsidP="00FD5BA1">
      <w:pPr>
        <w:rPr>
          <w:sz w:val="32"/>
          <w:szCs w:val="32"/>
        </w:rPr>
      </w:pPr>
    </w:p>
    <w:p w:rsidR="00FD5BA1" w:rsidRDefault="00FD5BA1" w:rsidP="00FD5BA1"/>
    <w:p w:rsidR="00FD5BA1" w:rsidRDefault="00FD5BA1" w:rsidP="00FD5BA1"/>
    <w:p w:rsidR="00FD5BA1" w:rsidRDefault="00D730AD" w:rsidP="00FD5BA1">
      <w:r>
        <w:rPr>
          <w:noProof/>
        </w:rPr>
        <w:pict>
          <v:shape id="_x0000_s1570" type="#_x0000_t202" style="position:absolute;margin-left:130.2pt;margin-top:143.15pt;width:37.5pt;height:20.25pt;z-index:251933696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30.2pt;margin-top:106pt;width:37.5pt;height:20.25pt;z-index:251932672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237.4pt;margin-top:74.15pt;width:61.05pt;height:22.45pt;z-index:251931648" filled="f" stroked="f">
            <v:textbox style="layout-flow:vertical;mso-layout-flow-alt:bottom-to-top;mso-next-textbox:#_x0000_s1568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1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 w:rsidR="00FD5BA1" w:rsidRPr="008D3D45">
        <w:rPr>
          <w:noProof/>
        </w:rPr>
        <w:drawing>
          <wp:inline distT="0" distB="0" distL="0" distR="0">
            <wp:extent cx="4248150" cy="3019425"/>
            <wp:effectExtent l="1905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9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FD556F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4F7BA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4F7BAD">
        <w:rPr>
          <w:sz w:val="32"/>
          <w:szCs w:val="32"/>
        </w:rPr>
        <w:t xml:space="preserve"> 35,σв=600 МПа(≈60кгс/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Pr="004F7BAD">
        <w:rPr>
          <w:sz w:val="32"/>
          <w:szCs w:val="32"/>
        </w:rPr>
        <w:t>);</w:t>
      </w:r>
    </w:p>
    <w:p w:rsidR="00FD5BA1" w:rsidRDefault="00D730AD" w:rsidP="00FD5BA1">
      <w:r>
        <w:rPr>
          <w:noProof/>
          <w:sz w:val="32"/>
          <w:szCs w:val="32"/>
        </w:rPr>
        <w:pict>
          <v:shape id="_x0000_s1559" type="#_x0000_t32" style="position:absolute;margin-left:293.95pt;margin-top:219.8pt;width:0;height:0;z-index:251922432" o:connectortype="straight"/>
        </w:pict>
      </w:r>
      <w:r w:rsidR="00FD5BA1" w:rsidRPr="00CD0621">
        <w:rPr>
          <w:sz w:val="32"/>
          <w:szCs w:val="32"/>
        </w:rPr>
        <w:t xml:space="preserve"> обработка черновая с охлаждением;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 xml:space="preserve">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D730AD" w:rsidP="00FD5BA1">
      <w:pPr>
        <w:jc w:val="center"/>
      </w:pPr>
      <w:r>
        <w:rPr>
          <w:noProof/>
        </w:rPr>
        <w:pict>
          <v:shape id="_x0000_s1573" type="#_x0000_t202" style="position:absolute;left:0;text-align:left;margin-left:301.65pt;margin-top:80.8pt;width:61.05pt;height:22.45pt;z-index:251936768" filled="f" stroked="f">
            <v:textbox style="layout-flow:vertical;mso-layout-flow-alt:bottom-to-top;mso-next-textbox:#_x0000_s1573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50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189.45pt;margin-top:154.3pt;width:42.75pt;height:22.5pt;z-index:251934720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left:0;text-align:left;margin-left:199.95pt;margin-top:115.3pt;width:32.25pt;height:20.25pt;z-index:251935744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xbxContent>
            </v:textbox>
          </v:shape>
        </w:pict>
      </w:r>
      <w:r w:rsidR="00FD5BA1" w:rsidRPr="007A65ED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pStyle w:val="a5"/>
        <w:ind w:right="141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10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AC151A" w:rsidRDefault="00D730AD" w:rsidP="00FD5BA1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pict>
          <v:shape id="_x0000_s1560" type="#_x0000_t32" style="position:absolute;margin-left:293.95pt;margin-top:219.8pt;width:0;height:0;z-index:251923456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 изготовлена из материала: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а</w:t>
      </w:r>
      <w:r w:rsidR="00FD5BA1" w:rsidRPr="002E0B87">
        <w:rPr>
          <w:sz w:val="32"/>
          <w:szCs w:val="32"/>
        </w:rPr>
        <w:t>люминиев</w:t>
      </w:r>
      <w:r w:rsidR="00FD5BA1">
        <w:rPr>
          <w:sz w:val="32"/>
          <w:szCs w:val="32"/>
        </w:rPr>
        <w:t>ый</w:t>
      </w:r>
      <w:r w:rsidR="00FD5BA1" w:rsidRPr="002E0B87">
        <w:rPr>
          <w:sz w:val="32"/>
          <w:szCs w:val="32"/>
        </w:rPr>
        <w:t xml:space="preserve"> сплав АЛ5, 65 НВ</w:t>
      </w:r>
      <w:r w:rsidR="00FD5BA1" w:rsidRPr="00CD0621">
        <w:rPr>
          <w:sz w:val="32"/>
          <w:szCs w:val="32"/>
        </w:rPr>
        <w:t xml:space="preserve">; обработка </w:t>
      </w:r>
      <w:r w:rsidR="00FD5BA1">
        <w:rPr>
          <w:sz w:val="32"/>
          <w:szCs w:val="32"/>
        </w:rPr>
        <w:t>плоской поверхности 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>окончательная)без охлаждения</w:t>
      </w:r>
      <w:r w:rsidR="00FD5BA1" w:rsidRPr="00CD0621">
        <w:rPr>
          <w:sz w:val="32"/>
          <w:szCs w:val="32"/>
        </w:rPr>
        <w:t>;</w:t>
      </w:r>
      <w:r w:rsidR="00FD5BA1">
        <w:rPr>
          <w:sz w:val="32"/>
          <w:szCs w:val="32"/>
        </w:rPr>
        <w:t xml:space="preserve"> с шероховатостью </w:t>
      </w:r>
      <w:proofErr w:type="spellStart"/>
      <w:r w:rsidR="00FD5BA1">
        <w:rPr>
          <w:sz w:val="32"/>
          <w:szCs w:val="32"/>
          <w:lang w:val="en-US"/>
        </w:rPr>
        <w:t>Rz</w:t>
      </w:r>
      <w:proofErr w:type="spellEnd"/>
      <w:r w:rsidR="00FD5BA1" w:rsidRPr="002E0B87">
        <w:rPr>
          <w:sz w:val="32"/>
          <w:szCs w:val="32"/>
        </w:rPr>
        <w:t>=20</w:t>
      </w:r>
      <w:r w:rsidR="00FD5BA1">
        <w:rPr>
          <w:sz w:val="32"/>
          <w:szCs w:val="32"/>
        </w:rPr>
        <w:t xml:space="preserve">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 6Т82Г; </w:t>
      </w:r>
    </w:p>
    <w:p w:rsidR="00FD5BA1" w:rsidRPr="00E33B6E" w:rsidRDefault="00FD5BA1" w:rsidP="00FD5BA1">
      <w:pPr>
        <w:spacing w:line="360" w:lineRule="auto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D730AD" w:rsidP="00FD5BA1">
      <w:pPr>
        <w:jc w:val="center"/>
      </w:pPr>
      <w:r>
        <w:rPr>
          <w:noProof/>
          <w:sz w:val="32"/>
          <w:szCs w:val="32"/>
        </w:rPr>
        <w:pict>
          <v:shape id="_x0000_s1561" type="#_x0000_t202" style="position:absolute;left:0;text-align:left;margin-left:314.5pt;margin-top:69.8pt;width:28.8pt;height:22.45pt;z-index:251924480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198.45pt;margin-top:103.25pt;width:35.25pt;height:18.25pt;z-index:251938816" strokecolor="white [321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4" type="#_x0000_t202" style="position:absolute;left:0;text-align:left;margin-left:187.95pt;margin-top:141pt;width:45.75pt;height:18.75pt;z-index:251937792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>
            <wp:extent cx="4095260" cy="2971800"/>
            <wp:effectExtent l="19050" t="0" r="490" b="0"/>
            <wp:docPr id="5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84" cy="29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916BBD" w:rsidRDefault="00FD5BA1" w:rsidP="0087174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1E3D22" w:rsidRDefault="001E3D22" w:rsidP="00FD5BA1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11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D730AD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2" type="#_x0000_t32" style="position:absolute;margin-left:293.95pt;margin-top:219.8pt;width:0;height:0;z-index:251925504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</w:t>
      </w:r>
      <w:r w:rsidR="00FD5BA1" w:rsidRPr="00CD0621">
        <w:rPr>
          <w:sz w:val="32"/>
          <w:szCs w:val="32"/>
        </w:rPr>
        <w:t xml:space="preserve"> из</w:t>
      </w:r>
      <w:r w:rsidR="00FD5BA1">
        <w:rPr>
          <w:sz w:val="32"/>
          <w:szCs w:val="32"/>
        </w:rPr>
        <w:t>готовлена из материала: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б</w:t>
      </w:r>
      <w:r w:rsidR="00FD5BA1" w:rsidRPr="00B4662C">
        <w:rPr>
          <w:sz w:val="32"/>
          <w:szCs w:val="32"/>
        </w:rPr>
        <w:t xml:space="preserve">ронза </w:t>
      </w:r>
      <w:proofErr w:type="spellStart"/>
      <w:r w:rsidR="00FD5BA1" w:rsidRPr="00B4662C">
        <w:rPr>
          <w:sz w:val="32"/>
          <w:szCs w:val="32"/>
        </w:rPr>
        <w:t>БрАЖ</w:t>
      </w:r>
      <w:proofErr w:type="spellEnd"/>
      <w:r w:rsidR="00FD5BA1" w:rsidRPr="00B4662C">
        <w:rPr>
          <w:sz w:val="32"/>
          <w:szCs w:val="32"/>
        </w:rPr>
        <w:t xml:space="preserve"> 9-4, 120 НВ</w:t>
      </w:r>
      <w:r w:rsidR="00FD5BA1">
        <w:rPr>
          <w:sz w:val="32"/>
          <w:szCs w:val="32"/>
        </w:rPr>
        <w:t>; обработка плоской поверхности</w:t>
      </w:r>
      <w:r w:rsidR="00FD5BA1" w:rsidRPr="00CD0621">
        <w:rPr>
          <w:sz w:val="32"/>
          <w:szCs w:val="32"/>
        </w:rPr>
        <w:t xml:space="preserve"> черновая </w:t>
      </w:r>
      <w:r w:rsidR="00FD5BA1">
        <w:rPr>
          <w:sz w:val="32"/>
          <w:szCs w:val="32"/>
        </w:rPr>
        <w:t>по корке без охлаждения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</w:t>
      </w:r>
      <w:r w:rsidR="00FD5BA1">
        <w:rPr>
          <w:sz w:val="32"/>
          <w:szCs w:val="32"/>
        </w:rPr>
        <w:t xml:space="preserve"> 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D730AD" w:rsidP="00FD5BA1">
      <w:pPr>
        <w:jc w:val="center"/>
      </w:pPr>
      <w:r>
        <w:rPr>
          <w:noProof/>
        </w:rPr>
        <w:pict>
          <v:shape id="_x0000_s1578" type="#_x0000_t202" style="position:absolute;left:0;text-align:left;margin-left:312.9pt;margin-top:75.3pt;width:28.8pt;height:22.45pt;z-index:251941888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191.7pt;margin-top:117.25pt;width:45.75pt;height:18.75pt;z-index:251940864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191.7pt;margin-top:157pt;width:45.75pt;height:18.75pt;z-index:251939840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6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87174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</w:t>
      </w:r>
    </w:p>
    <w:p w:rsidR="000874D5" w:rsidRDefault="000874D5" w:rsidP="000874D5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12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Иваненкова М.А.</w:t>
            </w:r>
          </w:p>
          <w:p w:rsidR="000874D5" w:rsidRDefault="000874D5" w:rsidP="000874D5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0874D5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jc w:val="center"/>
        <w:rPr>
          <w:sz w:val="32"/>
          <w:szCs w:val="32"/>
        </w:rPr>
      </w:pPr>
    </w:p>
    <w:p w:rsidR="00FD5BA1" w:rsidRPr="00CD0621" w:rsidRDefault="00D730AD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5" type="#_x0000_t202" style="position:absolute;margin-left:201.2pt;margin-top:250.7pt;width:31.7pt;height:24pt;z-index:251928576" filled="f" stroked="f">
            <v:textbox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3" type="#_x0000_t202" style="position:absolute;margin-left:216.4pt;margin-top:273.5pt;width:30.6pt;height:20.7pt;z-index:251926528" filled="f" stroked="f">
            <v:textbox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4" type="#_x0000_t32" style="position:absolute;margin-left:293.95pt;margin-top:219.8pt;width:0;height:0;z-index:251927552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 изготовлена из материала: с</w:t>
      </w:r>
      <w:r w:rsidR="00FD5BA1" w:rsidRPr="00F52759">
        <w:rPr>
          <w:sz w:val="32"/>
          <w:szCs w:val="32"/>
        </w:rPr>
        <w:t>тал</w:t>
      </w:r>
      <w:r w:rsidR="00FD5BA1">
        <w:rPr>
          <w:sz w:val="32"/>
          <w:szCs w:val="32"/>
        </w:rPr>
        <w:t xml:space="preserve">ь </w:t>
      </w:r>
      <w:r w:rsidR="00FD5BA1" w:rsidRPr="00F52759">
        <w:rPr>
          <w:sz w:val="32"/>
          <w:szCs w:val="32"/>
        </w:rPr>
        <w:t>45</w:t>
      </w:r>
      <w:r w:rsidR="00FD5BA1" w:rsidRPr="00F52759">
        <w:rPr>
          <w:sz w:val="32"/>
          <w:szCs w:val="32"/>
          <w:lang w:val="en-US"/>
        </w:rPr>
        <w:t>X</w:t>
      </w:r>
      <w:r w:rsidR="00FD5BA1">
        <w:rPr>
          <w:sz w:val="32"/>
          <w:szCs w:val="32"/>
        </w:rPr>
        <w:t xml:space="preserve">НМА, </w:t>
      </w:r>
      <w:proofErr w:type="spellStart"/>
      <w:r w:rsidR="00FD5BA1">
        <w:rPr>
          <w:sz w:val="32"/>
          <w:szCs w:val="32"/>
        </w:rPr>
        <w:t>σв</w:t>
      </w:r>
      <w:proofErr w:type="spellEnd"/>
      <w:r w:rsidR="00FD5BA1">
        <w:rPr>
          <w:sz w:val="32"/>
          <w:szCs w:val="32"/>
        </w:rPr>
        <w:t>=750</w:t>
      </w:r>
      <w:r w:rsidR="00FD5BA1" w:rsidRPr="00F52759">
        <w:rPr>
          <w:sz w:val="32"/>
          <w:szCs w:val="32"/>
        </w:rPr>
        <w:t>МПа(≈75кгс/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="00FD5BA1">
        <w:rPr>
          <w:sz w:val="32"/>
          <w:szCs w:val="32"/>
        </w:rPr>
        <w:t xml:space="preserve">) </w: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плоской поверхности 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 xml:space="preserve">окончательная) с охлаждением, шероховатостью </w:t>
      </w:r>
      <w:proofErr w:type="spellStart"/>
      <w:r w:rsidR="00FD5BA1">
        <w:rPr>
          <w:sz w:val="32"/>
          <w:szCs w:val="32"/>
          <w:lang w:val="en-US"/>
        </w:rPr>
        <w:t>Rz</w:t>
      </w:r>
      <w:proofErr w:type="spellEnd"/>
      <w:r w:rsidR="00FD5BA1" w:rsidRPr="00F52759">
        <w:rPr>
          <w:sz w:val="32"/>
          <w:szCs w:val="32"/>
        </w:rPr>
        <w:t>=2,0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>на горизонтально-фрезерном станке</w:t>
      </w:r>
      <w:r w:rsidR="00FD5BA1">
        <w:rPr>
          <w:sz w:val="32"/>
          <w:szCs w:val="32"/>
        </w:rPr>
        <w:t xml:space="preserve"> марки</w:t>
      </w:r>
      <w:r w:rsidR="00FD5BA1" w:rsidRPr="00CD0621">
        <w:rPr>
          <w:sz w:val="32"/>
          <w:szCs w:val="32"/>
        </w:rPr>
        <w:t xml:space="preserve"> 6Т82Г; </w:t>
      </w:r>
    </w:p>
    <w:p w:rsidR="00FD5BA1" w:rsidRPr="00E33B6E" w:rsidRDefault="00FD5BA1" w:rsidP="00FD5BA1">
      <w:pPr>
        <w:spacing w:line="360" w:lineRule="auto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D730AD" w:rsidP="00FD5BA1">
      <w:pPr>
        <w:jc w:val="center"/>
      </w:pPr>
      <w:r>
        <w:rPr>
          <w:noProof/>
        </w:rPr>
        <w:pict>
          <v:shape id="_x0000_s1581" type="#_x0000_t202" style="position:absolute;left:0;text-align:left;margin-left:191.15pt;margin-top:116.95pt;width:45.75pt;height:18.75pt;z-index:251944960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194.9pt;margin-top:154.45pt;width:45.75pt;height:23.25pt;z-index:251943936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315.15pt;margin-top:77.7pt;width:34.05pt;height:23.9pt;z-index:251942912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3.5</w:t>
                  </w:r>
                </w:p>
              </w:txbxContent>
            </v:textbox>
          </v:shape>
        </w:pict>
      </w:r>
      <w:r w:rsidR="00FD5BA1" w:rsidRPr="00402403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8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570F0F" w:rsidRPr="00570F0F" w:rsidRDefault="00FD5BA1" w:rsidP="000510C2">
      <w:pPr>
        <w:spacing w:after="200" w:line="276" w:lineRule="auto"/>
        <w:rPr>
          <w:sz w:val="32"/>
          <w:szCs w:val="32"/>
        </w:rPr>
      </w:pPr>
      <w:r>
        <w:br w:type="page"/>
      </w:r>
      <w:r w:rsidR="00570F0F"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6D297C" w:rsidRDefault="006D297C" w:rsidP="00916BBD">
      <w:pPr>
        <w:jc w:val="center"/>
      </w:pPr>
    </w:p>
    <w:p w:rsidR="0060189C" w:rsidRDefault="0060189C" w:rsidP="00E5124D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E5124D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90</w:t>
            </w:r>
            <w:r w:rsidRPr="00A54627">
              <w:t>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570F0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  <w:tr w:rsidR="00E5124D" w:rsidTr="00E5124D">
        <w:trPr>
          <w:cantSplit/>
          <w:trHeight w:val="122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</w:tcPr>
          <w:p w:rsidR="00E5124D" w:rsidRPr="00E5124D" w:rsidRDefault="00E5124D" w:rsidP="00E5124D"/>
        </w:tc>
      </w:tr>
    </w:tbl>
    <w:p w:rsidR="003A27EB" w:rsidRPr="003F7661" w:rsidRDefault="003A27EB" w:rsidP="00E5124D">
      <w:pPr>
        <w:rPr>
          <w:sz w:val="32"/>
          <w:szCs w:val="32"/>
        </w:rPr>
      </w:pPr>
    </w:p>
    <w:p w:rsidR="00D32660" w:rsidRDefault="003A27EB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 w:rsidR="00D32660">
        <w:rPr>
          <w:sz w:val="32"/>
          <w:szCs w:val="32"/>
        </w:rPr>
        <w:t xml:space="preserve">дите расчет режимов резания </w:t>
      </w:r>
      <w:proofErr w:type="gramStart"/>
      <w:r w:rsidR="00D32660">
        <w:rPr>
          <w:sz w:val="32"/>
          <w:szCs w:val="32"/>
        </w:rPr>
        <w:t>согласно чертежа</w:t>
      </w:r>
      <w:proofErr w:type="gramEnd"/>
      <w:r w:rsidR="00D32660">
        <w:rPr>
          <w:sz w:val="32"/>
          <w:szCs w:val="32"/>
        </w:rPr>
        <w:t>. Деталь выполнена из материала:</w:t>
      </w:r>
      <w:r>
        <w:rPr>
          <w:sz w:val="32"/>
          <w:szCs w:val="32"/>
        </w:rPr>
        <w:t xml:space="preserve"> с</w:t>
      </w:r>
      <w:r w:rsidRPr="003A27EB">
        <w:rPr>
          <w:sz w:val="32"/>
          <w:szCs w:val="32"/>
        </w:rPr>
        <w:t>тал</w:t>
      </w:r>
      <w:r w:rsidR="00D32660">
        <w:rPr>
          <w:sz w:val="32"/>
          <w:szCs w:val="32"/>
        </w:rPr>
        <w:t>ь</w:t>
      </w:r>
      <w:r w:rsidRPr="003A27EB">
        <w:rPr>
          <w:sz w:val="32"/>
          <w:szCs w:val="32"/>
        </w:rPr>
        <w:t xml:space="preserve"> 20,155 </w:t>
      </w:r>
      <w:r w:rsidRPr="003A27EB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; </w:t>
      </w:r>
      <w:r w:rsidR="00D32660">
        <w:rPr>
          <w:sz w:val="32"/>
          <w:szCs w:val="32"/>
        </w:rPr>
        <w:t>протягивают цилиндрическое отверстие с п</w:t>
      </w:r>
      <w:r w:rsidR="00D32660" w:rsidRPr="003F7661">
        <w:rPr>
          <w:sz w:val="32"/>
          <w:szCs w:val="32"/>
        </w:rPr>
        <w:t>араметр</w:t>
      </w:r>
      <w:r w:rsidR="00D32660">
        <w:rPr>
          <w:sz w:val="32"/>
          <w:szCs w:val="32"/>
        </w:rPr>
        <w:t>ом</w:t>
      </w:r>
      <w:r w:rsidR="00D32660"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="00D32660" w:rsidRPr="003F7661">
        <w:rPr>
          <w:sz w:val="32"/>
          <w:szCs w:val="32"/>
          <w:lang w:val="en-US"/>
        </w:rPr>
        <w:t>R</w:t>
      </w:r>
      <w:proofErr w:type="gramEnd"/>
      <w:r w:rsidR="00D32660" w:rsidRPr="003F7661">
        <w:rPr>
          <w:sz w:val="32"/>
          <w:szCs w:val="32"/>
        </w:rPr>
        <w:t>а=2 мкм</w:t>
      </w:r>
      <w:r w:rsidR="00D3266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обработка </w:t>
      </w:r>
      <w:r w:rsidR="00D32660">
        <w:rPr>
          <w:sz w:val="32"/>
          <w:szCs w:val="32"/>
        </w:rPr>
        <w:t>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</w:t>
      </w:r>
      <w:r w:rsidR="00D32660">
        <w:rPr>
          <w:sz w:val="32"/>
          <w:szCs w:val="32"/>
        </w:rPr>
        <w:t>.</w:t>
      </w:r>
    </w:p>
    <w:p w:rsidR="003A27EB" w:rsidRPr="003F7661" w:rsidRDefault="003A27EB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 xml:space="preserve"> Протяжка изготовлена из быстрорежущей стали Р18</w:t>
      </w:r>
      <w:r>
        <w:rPr>
          <w:sz w:val="32"/>
          <w:szCs w:val="32"/>
        </w:rPr>
        <w:t>, с проф</w:t>
      </w:r>
      <w:r w:rsidR="003E68A7">
        <w:rPr>
          <w:sz w:val="32"/>
          <w:szCs w:val="32"/>
        </w:rPr>
        <w:t>иль</w:t>
      </w:r>
      <w:r>
        <w:rPr>
          <w:sz w:val="32"/>
          <w:szCs w:val="32"/>
        </w:rPr>
        <w:t>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 w:rsidR="00E11808">
        <w:rPr>
          <w:sz w:val="32"/>
          <w:szCs w:val="32"/>
          <w:lang w:val="en-US"/>
        </w:rPr>
        <w:t>L</w:t>
      </w:r>
      <w:r w:rsidR="00E11808" w:rsidRPr="00E11808">
        <w:rPr>
          <w:sz w:val="32"/>
          <w:szCs w:val="32"/>
          <w:vertAlign w:val="subscript"/>
        </w:rPr>
        <w:t>1</w:t>
      </w:r>
      <w:r w:rsidR="00E11808"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3A27EB" w:rsidRPr="00E33B6E" w:rsidRDefault="00D730AD" w:rsidP="003A27EB">
      <w:pPr>
        <w:jc w:val="center"/>
      </w:pPr>
      <w:r>
        <w:rPr>
          <w:noProof/>
        </w:rPr>
        <w:pict>
          <v:shape id="_x0000_s1504" type="#_x0000_t202" style="position:absolute;left:0;text-align:left;margin-left:62.7pt;margin-top:95.25pt;width:24pt;height:21pt;z-index:251883520" stroked="f">
            <v:textbox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 w:rsidRPr="00D3584B">
                    <w:rPr>
                      <w:sz w:val="16"/>
                      <w:szCs w:val="1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31.2pt;margin-top:54.05pt;width:25.5pt;height:35.6pt;z-index:251882496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32Н9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32" style="position:absolute;left:0;text-align:left;margin-left:104.45pt;margin-top:116.85pt;width:17.3pt;height:0;flip:x;z-index:251788288" o:connectortype="straight">
            <v:stroke endarrow="open"/>
          </v:shape>
        </w:pict>
      </w:r>
      <w:r>
        <w:rPr>
          <w:noProof/>
        </w:rPr>
        <w:pict>
          <v:shape id="_x0000_s1305" type="#_x0000_t32" style="position:absolute;left:0;text-align:left;margin-left:68.7pt;margin-top:116.25pt;width:23.1pt;height:.6pt;z-index:251786240" o:connectortype="straight">
            <v:stroke endarrow="open"/>
          </v:shape>
        </w:pict>
      </w:r>
      <w:r>
        <w:rPr>
          <w:noProof/>
        </w:rPr>
        <w:pict>
          <v:shape id="_x0000_s1306" type="#_x0000_t202" style="position:absolute;left:0;text-align:left;margin-left:68.7pt;margin-top:98.65pt;width:22.45pt;height:23pt;z-index:251787264" filled="f" stroked="f">
            <v:textbox>
              <w:txbxContent>
                <w:p w:rsidR="00570F0F" w:rsidRPr="00274773" w:rsidRDefault="00570F0F" w:rsidP="003A27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32" style="position:absolute;left:0;text-align:left;margin-left:104.45pt;margin-top:107.6pt;width:0;height:17.3pt;z-index:251785216" o:connectortype="straight"/>
        </w:pict>
      </w:r>
      <w:r>
        <w:rPr>
          <w:noProof/>
        </w:rPr>
        <w:pict>
          <v:shape id="_x0000_s1303" type="#_x0000_t32" style="position:absolute;left:0;text-align:left;margin-left:91.8pt;margin-top:97.85pt;width:.55pt;height:27.05pt;z-index:251784192" o:connectortype="straight"/>
        </w:pict>
      </w:r>
      <w:r w:rsidR="003A27EB" w:rsidRPr="00E33B6E">
        <w:object w:dxaOrig="1248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142.5pt" o:ole="">
            <v:imagedata r:id="rId13" o:title=""/>
          </v:shape>
          <o:OLEObject Type="Embed" ProgID="AutoCAD.Drawing.17" ShapeID="_x0000_i1025" DrawAspect="Content" ObjectID="_1487766308" r:id="rId14"/>
        </w:object>
      </w:r>
    </w:p>
    <w:p w:rsidR="003A27EB" w:rsidRDefault="003A27EB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5124D" w:rsidP="004F7BA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5124D" w:rsidRPr="00570F0F" w:rsidRDefault="00570F0F" w:rsidP="00E5124D">
      <w:pPr>
        <w:pStyle w:val="a5"/>
        <w:ind w:right="141"/>
        <w:rPr>
          <w:sz w:val="32"/>
          <w:szCs w:val="32"/>
        </w:rPr>
      </w:pPr>
      <w:r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570F0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11808" w:rsidRPr="003F7661" w:rsidRDefault="00E11808" w:rsidP="00E5124D">
      <w:pPr>
        <w:rPr>
          <w:sz w:val="32"/>
          <w:szCs w:val="32"/>
        </w:rPr>
      </w:pPr>
    </w:p>
    <w:p w:rsidR="0090033E" w:rsidRDefault="0090033E" w:rsidP="0090033E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90033E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11808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E11808">
        <w:rPr>
          <w:sz w:val="32"/>
          <w:szCs w:val="32"/>
        </w:rPr>
        <w:t xml:space="preserve"> чугун,190</w:t>
      </w:r>
      <w:r w:rsidRPr="00E11808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11808" w:rsidRPr="003F7661" w:rsidRDefault="00E11808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=0,010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=490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</w:t>
      </w:r>
      <w:r w:rsidRPr="00E11808">
        <w:rPr>
          <w:sz w:val="32"/>
          <w:szCs w:val="32"/>
        </w:rPr>
        <w:t>8</w:t>
      </w:r>
      <w:r>
        <w:rPr>
          <w:sz w:val="32"/>
          <w:szCs w:val="32"/>
        </w:rPr>
        <w:t>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</w:t>
      </w:r>
      <w:r w:rsidRPr="00E11808">
        <w:rPr>
          <w:sz w:val="32"/>
          <w:szCs w:val="32"/>
        </w:rPr>
        <w:t>13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11808" w:rsidRPr="00E33B6E" w:rsidRDefault="00D730AD" w:rsidP="00E11808">
      <w:pPr>
        <w:jc w:val="center"/>
      </w:pPr>
      <w:r>
        <w:rPr>
          <w:noProof/>
        </w:rPr>
        <w:pict>
          <v:shape id="_x0000_s1506" type="#_x0000_t202" style="position:absolute;left:0;text-align:left;margin-left:61.2pt;margin-top:97.85pt;width:24pt;height:17.3pt;z-index:251885568" stroked="f">
            <v:textbox>
              <w:txbxContent>
                <w:p w:rsidR="00570F0F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31.2pt;margin-top:53.4pt;width:26.25pt;height:37.95pt;z-index:251884544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50Н9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04.45pt;margin-top:116.85pt;width:17.3pt;height:0;flip:x;z-index:251794432" o:connectortype="straight">
            <v:stroke endarrow="open"/>
          </v:shape>
        </w:pict>
      </w:r>
      <w:r>
        <w:rPr>
          <w:noProof/>
        </w:rPr>
        <w:pict>
          <v:shape id="_x0000_s1310" type="#_x0000_t32" style="position:absolute;left:0;text-align:left;margin-left:68.7pt;margin-top:116.25pt;width:23.1pt;height:.6pt;z-index:251792384" o:connectortype="straight">
            <v:stroke endarrow="open"/>
          </v:shape>
        </w:pict>
      </w:r>
      <w:r>
        <w:rPr>
          <w:noProof/>
        </w:rPr>
        <w:pict>
          <v:shape id="_x0000_s1311" type="#_x0000_t202" style="position:absolute;left:0;text-align:left;margin-left:68.7pt;margin-top:98.65pt;width:22.45pt;height:23pt;z-index:251793408" filled="f" stroked="f">
            <v:textbox>
              <w:txbxContent>
                <w:p w:rsidR="00570F0F" w:rsidRPr="00274773" w:rsidRDefault="00570F0F" w:rsidP="00E118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32" style="position:absolute;left:0;text-align:left;margin-left:104.45pt;margin-top:107.6pt;width:0;height:17.3pt;z-index:251791360" o:connectortype="straight"/>
        </w:pict>
      </w:r>
      <w:r>
        <w:rPr>
          <w:noProof/>
        </w:rPr>
        <w:pict>
          <v:shape id="_x0000_s1308" type="#_x0000_t32" style="position:absolute;left:0;text-align:left;margin-left:91.8pt;margin-top:97.85pt;width:.55pt;height:27.05pt;z-index:251790336" o:connectortype="straight"/>
        </w:pict>
      </w:r>
      <w:r w:rsidR="00E11808" w:rsidRPr="00E33B6E">
        <w:object w:dxaOrig="12480" w:dyaOrig="5055">
          <v:shape id="_x0000_i1026" type="#_x0000_t75" style="width:389.25pt;height:142.5pt" o:ole="">
            <v:imagedata r:id="rId13" o:title=""/>
          </v:shape>
          <o:OLEObject Type="Embed" ProgID="AutoCAD.Drawing.17" ShapeID="_x0000_i1026" DrawAspect="Content" ObjectID="_1487766309" r:id="rId15"/>
        </w:object>
      </w:r>
    </w:p>
    <w:p w:rsidR="00E11808" w:rsidRPr="00F52759" w:rsidRDefault="00E11808" w:rsidP="00E11808">
      <w:pPr>
        <w:jc w:val="center"/>
      </w:pPr>
    </w:p>
    <w:p w:rsidR="00E11808" w:rsidRDefault="00E11808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90033E" w:rsidRDefault="0090033E" w:rsidP="00E5124D">
      <w:pPr>
        <w:jc w:val="center"/>
      </w:pPr>
    </w:p>
    <w:p w:rsidR="0090033E" w:rsidRDefault="0090033E" w:rsidP="00E5124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26693" w:rsidRPr="003F7661" w:rsidRDefault="005615E3" w:rsidP="00E5124D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5615E3">
        <w:rPr>
          <w:sz w:val="32"/>
          <w:szCs w:val="32"/>
        </w:rPr>
        <w:t xml:space="preserve"> </w:t>
      </w:r>
      <w:r w:rsidRPr="00E26693">
        <w:rPr>
          <w:sz w:val="32"/>
          <w:szCs w:val="32"/>
        </w:rPr>
        <w:t>стали,40</w:t>
      </w:r>
      <w:r w:rsidRPr="00E26693">
        <w:rPr>
          <w:sz w:val="32"/>
          <w:szCs w:val="32"/>
          <w:lang w:val="en-US"/>
        </w:rPr>
        <w:t>X</w:t>
      </w:r>
      <w:r w:rsidRPr="00E26693">
        <w:rPr>
          <w:sz w:val="32"/>
          <w:szCs w:val="32"/>
        </w:rPr>
        <w:t xml:space="preserve">,210 </w:t>
      </w:r>
      <w:r w:rsidRPr="00E26693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26693" w:rsidRPr="003F7661" w:rsidRDefault="00E26693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278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=10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=0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26693" w:rsidRDefault="00D730AD" w:rsidP="00E26693">
      <w:pPr>
        <w:jc w:val="center"/>
      </w:pPr>
      <w:r>
        <w:rPr>
          <w:noProof/>
        </w:rPr>
        <w:pict>
          <v:shape id="_x0000_s1508" type="#_x0000_t202" style="position:absolute;left:0;text-align:left;margin-left:27.45pt;margin-top:52.45pt;width:30.75pt;height:39.05pt;z-index:251887616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45Н7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58.2pt;margin-top:96pt;width:25.5pt;height:20.25pt;z-index:251886592" stroked="f">
            <v:textbox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32" style="position:absolute;left:0;text-align:left;margin-left:104.45pt;margin-top:116.85pt;width:17.3pt;height:0;flip:x;z-index:251800576" o:connectortype="straight">
            <v:stroke endarrow="open"/>
          </v:shape>
        </w:pict>
      </w:r>
      <w:r>
        <w:rPr>
          <w:noProof/>
        </w:rPr>
        <w:pict>
          <v:shape id="_x0000_s1315" type="#_x0000_t32" style="position:absolute;left:0;text-align:left;margin-left:68.7pt;margin-top:116.25pt;width:23.1pt;height:.6pt;z-index:251798528" o:connectortype="straight">
            <v:stroke endarrow="open"/>
          </v:shape>
        </w:pict>
      </w:r>
      <w:r>
        <w:rPr>
          <w:noProof/>
        </w:rPr>
        <w:pict>
          <v:shape id="_x0000_s1316" type="#_x0000_t202" style="position:absolute;left:0;text-align:left;margin-left:68.7pt;margin-top:98.65pt;width:22.45pt;height:23pt;z-index:251799552" filled="f" stroked="f">
            <v:textbox>
              <w:txbxContent>
                <w:p w:rsidR="00570F0F" w:rsidRPr="00274773" w:rsidRDefault="00570F0F" w:rsidP="00E266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32" style="position:absolute;left:0;text-align:left;margin-left:104.45pt;margin-top:107.6pt;width:0;height:17.3pt;z-index:251797504" o:connectortype="straight"/>
        </w:pict>
      </w:r>
      <w:r>
        <w:rPr>
          <w:noProof/>
        </w:rPr>
        <w:pict>
          <v:shape id="_x0000_s1313" type="#_x0000_t32" style="position:absolute;left:0;text-align:left;margin-left:91.8pt;margin-top:97.85pt;width:.55pt;height:27.05pt;z-index:251796480" o:connectortype="straight"/>
        </w:pict>
      </w:r>
      <w:r w:rsidR="00E26693" w:rsidRPr="00E33B6E">
        <w:object w:dxaOrig="12480" w:dyaOrig="5055">
          <v:shape id="_x0000_i1027" type="#_x0000_t75" style="width:389.25pt;height:142.5pt" o:ole="">
            <v:imagedata r:id="rId13" o:title=""/>
          </v:shape>
          <o:OLEObject Type="Embed" ProgID="AutoCAD.Drawing.17" ShapeID="_x0000_i1027" DrawAspect="Content" ObjectID="_1487766310" r:id="rId16"/>
        </w:object>
      </w: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4A2716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45214C" w:rsidRDefault="0045214C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5E510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5E510D">
        <w:rPr>
          <w:sz w:val="32"/>
          <w:szCs w:val="32"/>
        </w:rPr>
        <w:t xml:space="preserve"> 12</w:t>
      </w:r>
      <w:r w:rsidRPr="005E510D">
        <w:rPr>
          <w:sz w:val="32"/>
          <w:szCs w:val="32"/>
          <w:lang w:val="en-US"/>
        </w:rPr>
        <w:t>XH</w:t>
      </w:r>
      <w:r w:rsidRPr="005E510D">
        <w:rPr>
          <w:sz w:val="32"/>
          <w:szCs w:val="32"/>
        </w:rPr>
        <w:t>3,215</w:t>
      </w:r>
      <w:r w:rsidRPr="005E510D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5E510D" w:rsidRPr="003F7661" w:rsidRDefault="005E510D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=0,008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=780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5E510D" w:rsidRDefault="00D730AD" w:rsidP="005E510D">
      <w:pPr>
        <w:jc w:val="center"/>
      </w:pPr>
      <w:r>
        <w:rPr>
          <w:noProof/>
        </w:rPr>
        <w:pict>
          <v:shape id="_x0000_s1510" type="#_x0000_t202" style="position:absolute;left:0;text-align:left;margin-left:53.7pt;margin-top:98.65pt;width:31.5pt;height:15pt;z-index:251889664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5.95pt;margin-top:51.7pt;width:27.75pt;height:41.25pt;z-index:251888640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 65Н7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32" style="position:absolute;left:0;text-align:left;margin-left:104.45pt;margin-top:116.85pt;width:17.3pt;height:0;flip:x;z-index:251806720" o:connectortype="straight">
            <v:stroke endarrow="open"/>
          </v:shape>
        </w:pict>
      </w:r>
      <w:r>
        <w:rPr>
          <w:noProof/>
        </w:rPr>
        <w:pict>
          <v:shape id="_x0000_s1320" type="#_x0000_t32" style="position:absolute;left:0;text-align:left;margin-left:68.7pt;margin-top:116.25pt;width:23.1pt;height:.6pt;z-index:251804672" o:connectortype="straight">
            <v:stroke endarrow="open"/>
          </v:shape>
        </w:pict>
      </w:r>
      <w:r>
        <w:rPr>
          <w:noProof/>
        </w:rPr>
        <w:pict>
          <v:shape id="_x0000_s1321" type="#_x0000_t202" style="position:absolute;left:0;text-align:left;margin-left:68.7pt;margin-top:98.65pt;width:22.45pt;height:23pt;z-index:251805696" filled="f" stroked="f">
            <v:textbox>
              <w:txbxContent>
                <w:p w:rsidR="00570F0F" w:rsidRPr="00274773" w:rsidRDefault="00570F0F" w:rsidP="005E51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32" style="position:absolute;left:0;text-align:left;margin-left:104.45pt;margin-top:107.6pt;width:0;height:17.3pt;z-index:251803648" o:connectortype="straight"/>
        </w:pict>
      </w:r>
      <w:r>
        <w:rPr>
          <w:noProof/>
        </w:rPr>
        <w:pict>
          <v:shape id="_x0000_s1318" type="#_x0000_t32" style="position:absolute;left:0;text-align:left;margin-left:91.8pt;margin-top:97.85pt;width:.55pt;height:27.05pt;z-index:251802624" o:connectortype="straight"/>
        </w:pict>
      </w:r>
      <w:r w:rsidR="005E510D" w:rsidRPr="00E33B6E">
        <w:object w:dxaOrig="12480" w:dyaOrig="5055">
          <v:shape id="_x0000_i1028" type="#_x0000_t75" style="width:389.25pt;height:142.5pt" o:ole="">
            <v:imagedata r:id="rId13" o:title=""/>
          </v:shape>
          <o:OLEObject Type="Embed" ProgID="AutoCAD.Drawing.17" ShapeID="_x0000_i1028" DrawAspect="Content" ObjectID="_1487766311" r:id="rId17"/>
        </w:object>
      </w: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916BBD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17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0510C2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33A3F" w:rsidRPr="003F7661" w:rsidRDefault="00EC7C6B" w:rsidP="00EC7C6B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 w:rsidRPr="00E33A3F">
        <w:rPr>
          <w:sz w:val="32"/>
          <w:szCs w:val="32"/>
        </w:rPr>
        <w:t>Серого чугуна,170</w:t>
      </w:r>
      <w:r w:rsidRPr="00E33A3F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33A3F" w:rsidRPr="00E33A3F" w:rsidRDefault="00E33A3F" w:rsidP="00E33A3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=650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=16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33A3F" w:rsidRDefault="00D730AD" w:rsidP="00E33A3F">
      <w:pPr>
        <w:jc w:val="center"/>
      </w:pPr>
      <w:r>
        <w:rPr>
          <w:noProof/>
        </w:rPr>
        <w:pict>
          <v:shape id="_x0000_s1512" type="#_x0000_t202" style="position:absolute;left:0;text-align:left;margin-left:28.95pt;margin-top:57.45pt;width:25.5pt;height:35.9pt;z-index:251891712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60Н9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54.45pt;margin-top:93.35pt;width:30pt;height:18.75pt;z-index:251890688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32" style="position:absolute;left:0;text-align:left;margin-left:104.45pt;margin-top:116.85pt;width:17.3pt;height:0;flip:x;z-index:251812864" o:connectortype="straight">
            <v:stroke endarrow="open"/>
          </v:shape>
        </w:pict>
      </w:r>
      <w:r>
        <w:rPr>
          <w:noProof/>
        </w:rPr>
        <w:pict>
          <v:shape id="_x0000_s1325" type="#_x0000_t32" style="position:absolute;left:0;text-align:left;margin-left:68.7pt;margin-top:116.25pt;width:23.1pt;height:.6pt;z-index:251810816" o:connectortype="straight">
            <v:stroke endarrow="open"/>
          </v:shape>
        </w:pict>
      </w:r>
      <w:r>
        <w:rPr>
          <w:noProof/>
        </w:rPr>
        <w:pict>
          <v:shape id="_x0000_s1326" type="#_x0000_t202" style="position:absolute;left:0;text-align:left;margin-left:68.7pt;margin-top:98.65pt;width:22.45pt;height:23pt;z-index:251811840" filled="f" stroked="f">
            <v:textbox>
              <w:txbxContent>
                <w:p w:rsidR="00570F0F" w:rsidRPr="00274773" w:rsidRDefault="00570F0F" w:rsidP="00E33A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32" style="position:absolute;left:0;text-align:left;margin-left:104.45pt;margin-top:107.6pt;width:0;height:17.3pt;z-index:251809792" o:connectortype="straight"/>
        </w:pict>
      </w:r>
      <w:r>
        <w:rPr>
          <w:noProof/>
        </w:rPr>
        <w:pict>
          <v:shape id="_x0000_s1323" type="#_x0000_t32" style="position:absolute;left:0;text-align:left;margin-left:91.8pt;margin-top:97.85pt;width:.55pt;height:27.05pt;z-index:251808768" o:connectortype="straight"/>
        </w:pict>
      </w:r>
      <w:r w:rsidR="00E33A3F" w:rsidRPr="00E33B6E">
        <w:object w:dxaOrig="12480" w:dyaOrig="5055">
          <v:shape id="_x0000_i1029" type="#_x0000_t75" style="width:389.25pt;height:142.5pt" o:ole="">
            <v:imagedata r:id="rId13" o:title=""/>
          </v:shape>
          <o:OLEObject Type="Embed" ProgID="AutoCAD.Drawing.17" ShapeID="_x0000_i1029" DrawAspect="Content" ObjectID="_1487766312" r:id="rId18"/>
        </w:object>
      </w:r>
    </w:p>
    <w:p w:rsidR="00E33A3F" w:rsidRDefault="00E33A3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C7C6B" w:rsidRDefault="00EC7C6B" w:rsidP="00916BBD">
      <w:pPr>
        <w:jc w:val="center"/>
      </w:pPr>
    </w:p>
    <w:p w:rsidR="00EC7C6B" w:rsidRDefault="00EC7C6B" w:rsidP="00916BBD">
      <w:pPr>
        <w:jc w:val="center"/>
      </w:pPr>
    </w:p>
    <w:p w:rsidR="00EC7C6B" w:rsidRDefault="00EC7C6B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18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86284F" w:rsidRPr="003F7661" w:rsidRDefault="001727D5" w:rsidP="001727D5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86284F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86284F">
        <w:rPr>
          <w:sz w:val="32"/>
          <w:szCs w:val="32"/>
        </w:rPr>
        <w:t xml:space="preserve"> 30 </w:t>
      </w:r>
      <w:proofErr w:type="gramStart"/>
      <w:r w:rsidRPr="0086284F">
        <w:rPr>
          <w:sz w:val="32"/>
          <w:szCs w:val="32"/>
          <w:lang w:val="en-US"/>
        </w:rPr>
        <w:t>X</w:t>
      </w:r>
      <w:proofErr w:type="gramEnd"/>
      <w:r w:rsidRPr="0086284F">
        <w:rPr>
          <w:sz w:val="32"/>
          <w:szCs w:val="32"/>
        </w:rPr>
        <w:t>ГС,</w:t>
      </w:r>
      <w:r>
        <w:rPr>
          <w:sz w:val="32"/>
          <w:szCs w:val="32"/>
        </w:rPr>
        <w:t xml:space="preserve">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86284F" w:rsidRPr="00E33A3F" w:rsidRDefault="0086284F" w:rsidP="0086284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=12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86284F" w:rsidRDefault="00D730AD" w:rsidP="0086284F">
      <w:pPr>
        <w:jc w:val="center"/>
      </w:pPr>
      <w:r>
        <w:rPr>
          <w:noProof/>
        </w:rPr>
        <w:pict>
          <v:shape id="_x0000_s1514" type="#_x0000_t202" style="position:absolute;left:0;text-align:left;margin-left:59.7pt;margin-top:96.75pt;width:25.5pt;height:19.5pt;z-index:251893760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28.95pt;margin-top:53.95pt;width:25.5pt;height:35.25pt;z-index:251892736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32" style="position:absolute;left:0;text-align:left;margin-left:104.45pt;margin-top:116.85pt;width:17.3pt;height:0;flip:x;z-index:251819008" o:connectortype="straight">
            <v:stroke endarrow="open"/>
          </v:shape>
        </w:pict>
      </w:r>
      <w:r>
        <w:rPr>
          <w:noProof/>
        </w:rPr>
        <w:pict>
          <v:shape id="_x0000_s1330" type="#_x0000_t32" style="position:absolute;left:0;text-align:left;margin-left:68.7pt;margin-top:116.25pt;width:23.1pt;height:.6pt;z-index:251816960" o:connectortype="straight">
            <v:stroke endarrow="open"/>
          </v:shape>
        </w:pict>
      </w:r>
      <w:r>
        <w:rPr>
          <w:noProof/>
        </w:rPr>
        <w:pict>
          <v:shape id="_x0000_s1331" type="#_x0000_t202" style="position:absolute;left:0;text-align:left;margin-left:68.7pt;margin-top:98.65pt;width:22.45pt;height:23pt;z-index:251817984" filled="f" stroked="f">
            <v:textbox>
              <w:txbxContent>
                <w:p w:rsidR="00570F0F" w:rsidRPr="00274773" w:rsidRDefault="00570F0F" w:rsidP="008628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32" style="position:absolute;left:0;text-align:left;margin-left:104.45pt;margin-top:107.6pt;width:0;height:17.3pt;z-index:251815936" o:connectortype="straight"/>
        </w:pict>
      </w:r>
      <w:r>
        <w:rPr>
          <w:noProof/>
        </w:rPr>
        <w:pict>
          <v:shape id="_x0000_s1328" type="#_x0000_t32" style="position:absolute;left:0;text-align:left;margin-left:91.8pt;margin-top:97.85pt;width:.55pt;height:27.05pt;z-index:251814912" o:connectortype="straight"/>
        </w:pict>
      </w:r>
      <w:r w:rsidR="0086284F" w:rsidRPr="00E33B6E">
        <w:object w:dxaOrig="12480" w:dyaOrig="5055">
          <v:shape id="_x0000_i1030" type="#_x0000_t75" style="width:389.25pt;height:142.5pt" o:ole="">
            <v:imagedata r:id="rId13" o:title=""/>
          </v:shape>
          <o:OLEObject Type="Embed" ProgID="AutoCAD.Drawing.17" ShapeID="_x0000_i1030" DrawAspect="Content" ObjectID="_1487766313" r:id="rId19"/>
        </w:object>
      </w: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19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3A31DE" w:rsidRPr="003A31DE" w:rsidRDefault="003A31DE" w:rsidP="003A31DE">
      <w:pPr>
        <w:rPr>
          <w:sz w:val="32"/>
          <w:szCs w:val="32"/>
        </w:rPr>
      </w:pPr>
    </w:p>
    <w:p w:rsidR="003A31DE" w:rsidRPr="003A31DE" w:rsidRDefault="003A31DE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 w:rsidR="00054DF9">
        <w:rPr>
          <w:sz w:val="32"/>
          <w:szCs w:val="32"/>
        </w:rPr>
        <w:t xml:space="preserve">дите расчет режимов резания </w:t>
      </w:r>
      <w:proofErr w:type="gramStart"/>
      <w:r w:rsidR="00054DF9">
        <w:rPr>
          <w:sz w:val="32"/>
          <w:szCs w:val="32"/>
        </w:rPr>
        <w:t>согласно чертежа</w:t>
      </w:r>
      <w:proofErr w:type="gramEnd"/>
      <w:r w:rsidR="00054DF9">
        <w:rPr>
          <w:sz w:val="32"/>
          <w:szCs w:val="32"/>
        </w:rPr>
        <w:t xml:space="preserve">. Деталь выполнена из материала: </w:t>
      </w:r>
      <w:r w:rsidRPr="003A31DE">
        <w:rPr>
          <w:sz w:val="32"/>
          <w:szCs w:val="32"/>
        </w:rPr>
        <w:t>стал</w:t>
      </w:r>
      <w:r w:rsidR="00054DF9">
        <w:rPr>
          <w:sz w:val="32"/>
          <w:szCs w:val="32"/>
        </w:rPr>
        <w:t>ь</w:t>
      </w:r>
      <w:r w:rsidRPr="003A31DE">
        <w:rPr>
          <w:sz w:val="32"/>
          <w:szCs w:val="32"/>
        </w:rPr>
        <w:t xml:space="preserve"> Ст45 закаленн</w:t>
      </w:r>
      <w:r w:rsidR="00054DF9">
        <w:rPr>
          <w:sz w:val="32"/>
          <w:szCs w:val="32"/>
        </w:rPr>
        <w:t>ая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3A31DE">
        <w:rPr>
          <w:sz w:val="32"/>
          <w:szCs w:val="32"/>
        </w:rPr>
        <w:t xml:space="preserve">41,5 </w:t>
      </w:r>
      <w:r w:rsidRPr="003A31DE">
        <w:rPr>
          <w:sz w:val="32"/>
          <w:szCs w:val="32"/>
          <w:lang w:val="en-US"/>
        </w:rPr>
        <w:t>HRC</w:t>
      </w:r>
      <w:r w:rsidR="00054DF9">
        <w:rPr>
          <w:sz w:val="32"/>
          <w:szCs w:val="32"/>
        </w:rPr>
        <w:t xml:space="preserve">, шлифуется сквозное отверстие с </w:t>
      </w:r>
      <w:r>
        <w:rPr>
          <w:sz w:val="32"/>
          <w:szCs w:val="32"/>
        </w:rPr>
        <w:t xml:space="preserve">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 xml:space="preserve">=0,63 </w:t>
      </w:r>
      <w:r>
        <w:rPr>
          <w:sz w:val="32"/>
          <w:szCs w:val="32"/>
        </w:rPr>
        <w:t xml:space="preserve">мкм; </w:t>
      </w:r>
      <w:r w:rsidR="00054DF9">
        <w:rPr>
          <w:sz w:val="32"/>
          <w:szCs w:val="32"/>
        </w:rPr>
        <w:t xml:space="preserve">обработка производится </w:t>
      </w:r>
      <w:r>
        <w:rPr>
          <w:sz w:val="32"/>
          <w:szCs w:val="32"/>
        </w:rPr>
        <w:t>н</w:t>
      </w:r>
      <w:r w:rsidRPr="003A31DE">
        <w:rPr>
          <w:sz w:val="32"/>
          <w:szCs w:val="32"/>
        </w:rPr>
        <w:t>а внутришлифовальном станке</w:t>
      </w:r>
      <w:r w:rsidR="00054DF9"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 w:rsidR="00054DF9"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 w:rsidR="00054DF9">
        <w:rPr>
          <w:sz w:val="32"/>
          <w:szCs w:val="32"/>
        </w:rPr>
        <w:t>)</w:t>
      </w:r>
    </w:p>
    <w:p w:rsidR="003A31DE" w:rsidRDefault="003A31DE" w:rsidP="003A31DE">
      <w:pPr>
        <w:rPr>
          <w:sz w:val="32"/>
          <w:szCs w:val="32"/>
          <w:u w:val="single"/>
        </w:rPr>
      </w:pPr>
    </w:p>
    <w:p w:rsidR="003A31DE" w:rsidRPr="00E33B6E" w:rsidRDefault="00D730AD" w:rsidP="003A31DE">
      <w:r>
        <w:rPr>
          <w:noProof/>
        </w:rPr>
        <w:pict>
          <v:shape id="_x0000_s1515" type="#_x0000_t202" style="position:absolute;margin-left:80.7pt;margin-top:132.05pt;width:25.5pt;height:35.25pt;z-index:251894784" stroked="f">
            <v:textbox style="layout-flow:vertical;mso-layout-flow-alt:bottom-to-top"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242.7pt;margin-top:244.55pt;width:60.75pt;height:15.75pt;z-index:251895808" stroked="f">
            <v:textbox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margin-left:403.2pt;margin-top:192.05pt;width:24.75pt;height:21pt;z-index:251896832" stroked="f">
            <v:textbox style="layout-flow:vertical;mso-layout-flow-alt:bottom-to-top">
              <w:txbxContent>
                <w:p w:rsidR="00570F0F" w:rsidRPr="00515101" w:rsidRDefault="00570F0F" w:rsidP="00515101">
                  <w:pPr>
                    <w:rPr>
                      <w:sz w:val="16"/>
                      <w:szCs w:val="16"/>
                    </w:rPr>
                  </w:pPr>
                  <w:r w:rsidRPr="00515101">
                    <w:rPr>
                      <w:sz w:val="16"/>
                      <w:szCs w:val="16"/>
                    </w:rPr>
                    <w:t>0,3</w:t>
                  </w:r>
                </w:p>
              </w:txbxContent>
            </v:textbox>
          </v:shape>
        </w:pict>
      </w:r>
      <w:r w:rsidR="00760FDE" w:rsidRPr="00E33B6E">
        <w:object w:dxaOrig="16995" w:dyaOrig="11655">
          <v:shape id="_x0000_i1031" type="#_x0000_t75" style="width:563.25pt;height:301.5pt" o:ole="">
            <v:imagedata r:id="rId20" o:title=""/>
          </v:shape>
          <o:OLEObject Type="Embed" ProgID="AutoCAD.Drawing.17" ShapeID="_x0000_i1031" DrawAspect="Content" ObjectID="_1487766314" r:id="rId21"/>
        </w:object>
      </w:r>
    </w:p>
    <w:p w:rsidR="003A31DE" w:rsidRDefault="003A31DE" w:rsidP="0086284F">
      <w:pPr>
        <w:jc w:val="center"/>
      </w:pPr>
    </w:p>
    <w:p w:rsidR="003A31DE" w:rsidRDefault="003A31DE" w:rsidP="00355184"/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0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01C8" w:rsidRDefault="00EE01C8" w:rsidP="00EE01C8">
      <w:pPr>
        <w:rPr>
          <w:sz w:val="32"/>
          <w:szCs w:val="32"/>
        </w:rPr>
      </w:pPr>
    </w:p>
    <w:p w:rsidR="00EE01C8" w:rsidRPr="00ED6135" w:rsidRDefault="00EE01C8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A31DE">
        <w:rPr>
          <w:sz w:val="32"/>
          <w:szCs w:val="32"/>
        </w:rPr>
        <w:t>ерого чугуна,180</w:t>
      </w:r>
      <w:r w:rsidRPr="003A31DE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  <w:r w:rsidR="00D730AD">
        <w:rPr>
          <w:noProof/>
          <w:sz w:val="32"/>
          <w:szCs w:val="32"/>
          <w:u w:val="single"/>
        </w:rPr>
        <w:pict>
          <v:shape id="_x0000_s1469" type="#_x0000_t32" style="position:absolute;margin-left:209.6pt;margin-top:153.25pt;width:0;height:4.6pt;z-index:251867136;mso-position-horizontal-relative:text;mso-position-vertical-relative:text" o:connectortype="straight">
            <v:stroke endarrow="open"/>
          </v:shape>
        </w:pict>
      </w:r>
    </w:p>
    <w:p w:rsidR="009033AD" w:rsidRPr="00355184" w:rsidRDefault="00D730AD" w:rsidP="00355184">
      <w:pPr>
        <w:rPr>
          <w:sz w:val="32"/>
          <w:szCs w:val="32"/>
        </w:rPr>
      </w:pPr>
      <w:r>
        <w:rPr>
          <w:noProof/>
        </w:rPr>
        <w:pict>
          <v:shape id="_x0000_s1519" type="#_x0000_t202" style="position:absolute;margin-left:398.7pt;margin-top:164.55pt;width:24.75pt;height:27pt;z-index:251898880" stroked="f">
            <v:textbox style="layout-flow:vertical;mso-layout-flow-alt:bottom-to-top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margin-left:257.7pt;margin-top:204.6pt;width:43.5pt;height:15.75pt;z-index:251897856" stroked="f">
            <v:textbox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margin-left:81.45pt;margin-top:107.55pt;width:24.75pt;height:57pt;z-index:251899904" stroked="f">
            <v:textbox style="layout-flow:vertical;mso-layout-flow-alt:bottom-to-top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32" type="#_x0000_t75" style="width:563.25pt;height:255.75pt" o:ole="">
            <v:imagedata r:id="rId22" o:title=""/>
          </v:shape>
          <o:OLEObject Type="Embed" ProgID="AutoCAD.Drawing.17" ShapeID="_x0000_i1032" DrawAspect="Content" ObjectID="_1487766315" r:id="rId23"/>
        </w:object>
      </w:r>
    </w:p>
    <w:p w:rsidR="009033AD" w:rsidRDefault="009033AD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9033AD" w:rsidRDefault="00916BBD" w:rsidP="00884A6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E01C8" w:rsidRDefault="00EE01C8" w:rsidP="00916BBD">
      <w:pPr>
        <w:jc w:val="center"/>
      </w:pPr>
    </w:p>
    <w:p w:rsidR="00EE01C8" w:rsidRDefault="00EE01C8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9033AD" w:rsidRPr="00ED6135" w:rsidRDefault="00787522" w:rsidP="009033AD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033AD">
        <w:rPr>
          <w:sz w:val="32"/>
          <w:szCs w:val="32"/>
        </w:rPr>
        <w:t>тали 40 незакаленной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135B7C" w:rsidRDefault="00D730AD" w:rsidP="00EC71A2">
      <w:pPr>
        <w:jc w:val="center"/>
      </w:pPr>
      <w:r>
        <w:rPr>
          <w:noProof/>
        </w:rPr>
        <w:pict>
          <v:shape id="_x0000_s1521" type="#_x0000_t202" style="position:absolute;left:0;text-align:left;margin-left:79.2pt;margin-top:123.6pt;width:24.75pt;height:43.5pt;z-index:251900928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90Н8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397.2pt;margin-top:191.85pt;width:26.25pt;height:25.5pt;z-index:251901952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239.7pt;margin-top:242.85pt;width:40.5pt;height:18pt;z-index:251902976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 w:rsidR="00ED6135" w:rsidRPr="00E33B6E">
        <w:object w:dxaOrig="16995" w:dyaOrig="11655">
          <v:shape id="_x0000_i1033" type="#_x0000_t75" style="width:563.25pt;height:301.5pt" o:ole="">
            <v:imagedata r:id="rId22" o:title=""/>
          </v:shape>
          <o:OLEObject Type="Embed" ProgID="AutoCAD.Drawing.17" ShapeID="_x0000_i1033" DrawAspect="Content" ObjectID="_1487766316" r:id="rId24"/>
        </w:object>
      </w:r>
    </w:p>
    <w:p w:rsidR="00787522" w:rsidRDefault="00787522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22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D26E2F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A26972" w:rsidRPr="00EC71A2" w:rsidRDefault="0029042C" w:rsidP="00EC71A2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033AD">
        <w:rPr>
          <w:sz w:val="32"/>
          <w:szCs w:val="32"/>
        </w:rPr>
        <w:t>тали 40</w:t>
      </w:r>
      <w:r>
        <w:rPr>
          <w:sz w:val="32"/>
          <w:szCs w:val="32"/>
        </w:rPr>
        <w:t xml:space="preserve">Х </w:t>
      </w:r>
      <w:r w:rsidRPr="009033AD">
        <w:rPr>
          <w:sz w:val="32"/>
          <w:szCs w:val="32"/>
        </w:rPr>
        <w:t>закаленн</w:t>
      </w:r>
      <w:r>
        <w:rPr>
          <w:sz w:val="32"/>
          <w:szCs w:val="32"/>
        </w:rPr>
        <w:t>ая</w:t>
      </w:r>
      <w:r w:rsidRPr="003A31DE">
        <w:rPr>
          <w:sz w:val="32"/>
          <w:szCs w:val="32"/>
        </w:rPr>
        <w:t>,</w:t>
      </w:r>
      <w:r w:rsidRPr="0029042C">
        <w:rPr>
          <w:sz w:val="32"/>
        </w:rPr>
        <w:t xml:space="preserve"> </w:t>
      </w:r>
      <w:r w:rsidRPr="00135B7C">
        <w:rPr>
          <w:sz w:val="32"/>
        </w:rPr>
        <w:t xml:space="preserve">51,5 </w:t>
      </w:r>
      <w:r w:rsidRPr="00135B7C">
        <w:rPr>
          <w:sz w:val="32"/>
          <w:lang w:val="en-US"/>
        </w:rPr>
        <w:t>HRC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355184" w:rsidRDefault="00D730AD" w:rsidP="00355184">
      <w:pPr>
        <w:jc w:val="center"/>
      </w:pPr>
      <w:r>
        <w:rPr>
          <w:noProof/>
        </w:rPr>
        <w:pict>
          <v:shape id="_x0000_s1525" type="#_x0000_t202" style="position:absolute;left:0;text-align:left;margin-left:243.45pt;margin-top:218.35pt;width:46.5pt;height:19.5pt;z-index:251905024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left:0;text-align:left;margin-left:398.7pt;margin-top:174.1pt;width:22.5pt;height:29.25pt;z-index:251906048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80.7pt;margin-top:108.1pt;width:24.75pt;height:43.5pt;z-index:251904000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85Н7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34" type="#_x0000_t75" style="width:563.25pt;height:276pt" o:ole="">
            <v:imagedata r:id="rId22" o:title=""/>
          </v:shape>
          <o:OLEObject Type="Embed" ProgID="AutoCAD.Drawing.17" ShapeID="_x0000_i1034" DrawAspect="Content" ObjectID="_1487766317" r:id="rId25"/>
        </w:object>
      </w:r>
    </w:p>
    <w:p w:rsidR="00A26972" w:rsidRDefault="00EC71A2" w:rsidP="00EC71A2">
      <w:r>
        <w:t xml:space="preserve">                                     </w:t>
      </w:r>
    </w:p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355184">
      <w:r>
        <w:t xml:space="preserve">                                     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355184" w:rsidRDefault="00355184" w:rsidP="00EC71A2"/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C71A2" w:rsidRDefault="00355184" w:rsidP="00355184">
      <w:pPr>
        <w:pStyle w:val="a5"/>
      </w:pPr>
      <w:r>
        <w:t xml:space="preserve">  </w:t>
      </w:r>
    </w:p>
    <w:p w:rsidR="00EC71A2" w:rsidRDefault="00EC71A2" w:rsidP="00355184">
      <w:pPr>
        <w:pStyle w:val="a5"/>
        <w:jc w:val="left"/>
      </w:pPr>
    </w:p>
    <w:p w:rsidR="00EC71A2" w:rsidRDefault="00EC71A2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="00A05A5E" w:rsidRPr="00A54627">
              <w:t xml:space="preserve"> </w:t>
            </w:r>
            <w:r w:rsidRPr="00A54627">
              <w:t>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A05A5E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DD5BE7" w:rsidRPr="003A31DE" w:rsidRDefault="00DD5BE7" w:rsidP="00DD5BE7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 w:rsidRPr="00A26972">
        <w:rPr>
          <w:sz w:val="32"/>
          <w:szCs w:val="32"/>
        </w:rPr>
        <w:t>Сер</w:t>
      </w:r>
      <w:r>
        <w:rPr>
          <w:sz w:val="32"/>
          <w:szCs w:val="32"/>
        </w:rPr>
        <w:t xml:space="preserve">ого </w:t>
      </w:r>
      <w:r w:rsidRPr="00A26972">
        <w:rPr>
          <w:sz w:val="32"/>
          <w:szCs w:val="32"/>
        </w:rPr>
        <w:t>чугун</w:t>
      </w:r>
      <w:r>
        <w:rPr>
          <w:sz w:val="32"/>
          <w:szCs w:val="32"/>
        </w:rPr>
        <w:t>а</w:t>
      </w:r>
      <w:r w:rsidRPr="00A26972">
        <w:rPr>
          <w:sz w:val="32"/>
          <w:szCs w:val="32"/>
        </w:rPr>
        <w:t>,200</w:t>
      </w:r>
      <w:r w:rsidRPr="00A26972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E5124D" w:rsidRDefault="00E5124D" w:rsidP="00A26972">
      <w:pPr>
        <w:rPr>
          <w:sz w:val="32"/>
          <w:szCs w:val="32"/>
        </w:rPr>
      </w:pPr>
    </w:p>
    <w:p w:rsidR="00A26972" w:rsidRDefault="00A26972" w:rsidP="00A26972">
      <w:pPr>
        <w:rPr>
          <w:sz w:val="32"/>
          <w:szCs w:val="32"/>
          <w:u w:val="single"/>
        </w:rPr>
      </w:pPr>
    </w:p>
    <w:p w:rsidR="00A26972" w:rsidRPr="00E33B6E" w:rsidRDefault="00A26972" w:rsidP="00A26972"/>
    <w:p w:rsidR="00932869" w:rsidRDefault="00D730AD" w:rsidP="00355184">
      <w:pPr>
        <w:jc w:val="center"/>
      </w:pPr>
      <w:r>
        <w:rPr>
          <w:noProof/>
        </w:rPr>
        <w:pict>
          <v:shape id="_x0000_s1529" type="#_x0000_t202" style="position:absolute;left:0;text-align:left;margin-left:401.7pt;margin-top:175.1pt;width:24.75pt;height:23.85pt;z-index:251909120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250.2pt;margin-top:217.85pt;width:36.75pt;height:20.25pt;z-index:251908096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79.95pt;margin-top:112.85pt;width:24.75pt;height:33.75pt;z-index:251907072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80Н8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35" type="#_x0000_t75" style="width:563.25pt;height:276pt" o:ole="">
            <v:imagedata r:id="rId22" o:title=""/>
          </v:shape>
          <o:OLEObject Type="Embed" ProgID="AutoCAD.Drawing.17" ShapeID="_x0000_i1035" DrawAspect="Content" ObjectID="_1487766318" r:id="rId26"/>
        </w:object>
      </w:r>
    </w:p>
    <w:p w:rsidR="00932869" w:rsidRDefault="00932869" w:rsidP="00355184"/>
    <w:p w:rsidR="00932869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E5124D" w:rsidRPr="00916BBD" w:rsidRDefault="00E5124D" w:rsidP="00FD1577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 w:rsidR="00916BBD"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 w:rsidR="00916BBD" w:rsidRPr="00916BBD">
              <w:rPr>
                <w:b/>
                <w:spacing w:val="20"/>
                <w:sz w:val="22"/>
                <w:szCs w:val="22"/>
              </w:rPr>
              <w:t>24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A05A5E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651449" w:rsidRPr="003A31DE" w:rsidRDefault="00651449" w:rsidP="00651449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651449">
        <w:rPr>
          <w:sz w:val="32"/>
          <w:szCs w:val="32"/>
        </w:rPr>
        <w:t xml:space="preserve"> </w:t>
      </w:r>
      <w:r w:rsidRPr="00932869">
        <w:rPr>
          <w:sz w:val="32"/>
          <w:szCs w:val="32"/>
        </w:rPr>
        <w:t>Стал</w:t>
      </w:r>
      <w:r>
        <w:rPr>
          <w:sz w:val="32"/>
          <w:szCs w:val="32"/>
        </w:rPr>
        <w:t xml:space="preserve">ь Ст5 незакаленная,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651449" w:rsidRDefault="00651449" w:rsidP="00651449">
      <w:pPr>
        <w:rPr>
          <w:sz w:val="32"/>
          <w:szCs w:val="32"/>
        </w:rPr>
      </w:pPr>
    </w:p>
    <w:p w:rsidR="00651449" w:rsidRDefault="00651449" w:rsidP="00932869">
      <w:pPr>
        <w:rPr>
          <w:sz w:val="32"/>
          <w:szCs w:val="32"/>
          <w:u w:val="single"/>
        </w:rPr>
      </w:pPr>
    </w:p>
    <w:p w:rsidR="00355184" w:rsidRPr="00355184" w:rsidRDefault="00355184" w:rsidP="00355184"/>
    <w:p w:rsidR="00916BBD" w:rsidRPr="00916BBD" w:rsidRDefault="00D730AD" w:rsidP="00355184">
      <w:pPr>
        <w:rPr>
          <w:lang w:val="en-US"/>
        </w:rPr>
      </w:pPr>
      <w:r>
        <w:rPr>
          <w:noProof/>
        </w:rPr>
        <w:pict>
          <v:shape id="_x0000_s1534" type="#_x0000_t202" style="position:absolute;margin-left:394.95pt;margin-top:175.1pt;width:24.75pt;height:26.25pt;z-index:251915264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246.45pt;margin-top:219.2pt;width:33pt;height:18.9pt;z-index:251916288" stroked="f">
            <v:textbox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margin-left:401.7pt;margin-top:175.1pt;width:24.75pt;height:23.85pt;z-index:251913216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margin-left:250.2pt;margin-top:217.85pt;width:36.75pt;height:20.25pt;z-index:251912192" stroked="f">
            <v:textbox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margin-left:79.95pt;margin-top:112.85pt;width:24.75pt;height:33.75pt;z-index:251911168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36" type="#_x0000_t75" style="width:563.25pt;height:276pt" o:ole="">
            <v:imagedata r:id="rId22" o:title=""/>
          </v:shape>
          <o:OLEObject Type="Embed" ProgID="AutoCAD.Drawing.17" ShapeID="_x0000_i1036" DrawAspect="Content" ObjectID="_1487766319" r:id="rId27"/>
        </w:objec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932869" w:rsidRPr="00916BBD" w:rsidRDefault="00355184" w:rsidP="00916BBD">
      <w:pPr>
        <w:jc w:val="center"/>
      </w:pPr>
      <w:r>
        <w:t>П</w:t>
      </w:r>
      <w:r w:rsidR="00916BBD">
        <w:t xml:space="preserve">реподаватель: С.В. </w:t>
      </w:r>
      <w:proofErr w:type="spellStart"/>
      <w:r w:rsidR="00916BBD">
        <w:t>Терещенкова</w:t>
      </w:r>
      <w:proofErr w:type="spellEnd"/>
      <w:r w:rsidR="00916BBD">
        <w:t>______________</w:t>
      </w:r>
    </w:p>
    <w:sectPr w:rsidR="00932869" w:rsidRPr="00916BBD" w:rsidSect="001A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AD" w:rsidRDefault="00D730AD" w:rsidP="00916BBD">
      <w:r>
        <w:separator/>
      </w:r>
    </w:p>
  </w:endnote>
  <w:endnote w:type="continuationSeparator" w:id="0">
    <w:p w:rsidR="00D730AD" w:rsidRDefault="00D730AD" w:rsidP="009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AD" w:rsidRDefault="00D730AD" w:rsidP="00916BBD">
      <w:r>
        <w:separator/>
      </w:r>
    </w:p>
  </w:footnote>
  <w:footnote w:type="continuationSeparator" w:id="0">
    <w:p w:rsidR="00D730AD" w:rsidRDefault="00D730AD" w:rsidP="0091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BD"/>
    <w:rsid w:val="000510C2"/>
    <w:rsid w:val="00054DF9"/>
    <w:rsid w:val="000874D5"/>
    <w:rsid w:val="000A098F"/>
    <w:rsid w:val="000E462C"/>
    <w:rsid w:val="000F435B"/>
    <w:rsid w:val="00100B03"/>
    <w:rsid w:val="00110B81"/>
    <w:rsid w:val="00135B7C"/>
    <w:rsid w:val="001727D5"/>
    <w:rsid w:val="001A6658"/>
    <w:rsid w:val="001E3006"/>
    <w:rsid w:val="001E3D22"/>
    <w:rsid w:val="00265E81"/>
    <w:rsid w:val="0029042C"/>
    <w:rsid w:val="002C28D1"/>
    <w:rsid w:val="002E0B87"/>
    <w:rsid w:val="00355184"/>
    <w:rsid w:val="003A27EB"/>
    <w:rsid w:val="003A28A4"/>
    <w:rsid w:val="003A31DE"/>
    <w:rsid w:val="003E68A7"/>
    <w:rsid w:val="003E7340"/>
    <w:rsid w:val="0042531D"/>
    <w:rsid w:val="0045214C"/>
    <w:rsid w:val="00494249"/>
    <w:rsid w:val="00495559"/>
    <w:rsid w:val="004A2716"/>
    <w:rsid w:val="004B1E34"/>
    <w:rsid w:val="004C5DEF"/>
    <w:rsid w:val="004F7BAD"/>
    <w:rsid w:val="00515101"/>
    <w:rsid w:val="005615E3"/>
    <w:rsid w:val="00570F0F"/>
    <w:rsid w:val="005B7D56"/>
    <w:rsid w:val="005C46F2"/>
    <w:rsid w:val="005E510D"/>
    <w:rsid w:val="0060189C"/>
    <w:rsid w:val="006023CA"/>
    <w:rsid w:val="006416A5"/>
    <w:rsid w:val="00651449"/>
    <w:rsid w:val="006911E5"/>
    <w:rsid w:val="006949DC"/>
    <w:rsid w:val="006B1CE2"/>
    <w:rsid w:val="006D297C"/>
    <w:rsid w:val="006F7102"/>
    <w:rsid w:val="0071723B"/>
    <w:rsid w:val="00760FDE"/>
    <w:rsid w:val="00772DE1"/>
    <w:rsid w:val="00787522"/>
    <w:rsid w:val="007A6DCE"/>
    <w:rsid w:val="007B2E07"/>
    <w:rsid w:val="007C4353"/>
    <w:rsid w:val="007C6C56"/>
    <w:rsid w:val="007E0A41"/>
    <w:rsid w:val="00860246"/>
    <w:rsid w:val="0086284F"/>
    <w:rsid w:val="00871741"/>
    <w:rsid w:val="00876FB0"/>
    <w:rsid w:val="00884A61"/>
    <w:rsid w:val="008853E9"/>
    <w:rsid w:val="008F53CF"/>
    <w:rsid w:val="008F67B7"/>
    <w:rsid w:val="0090033E"/>
    <w:rsid w:val="009033AD"/>
    <w:rsid w:val="00914827"/>
    <w:rsid w:val="00916BBD"/>
    <w:rsid w:val="00932869"/>
    <w:rsid w:val="00987D62"/>
    <w:rsid w:val="009974D5"/>
    <w:rsid w:val="009E761D"/>
    <w:rsid w:val="00A01BA6"/>
    <w:rsid w:val="00A05A5E"/>
    <w:rsid w:val="00A150AB"/>
    <w:rsid w:val="00A26972"/>
    <w:rsid w:val="00A4138F"/>
    <w:rsid w:val="00AC151A"/>
    <w:rsid w:val="00B4618D"/>
    <w:rsid w:val="00B4662C"/>
    <w:rsid w:val="00B51F1B"/>
    <w:rsid w:val="00B70DBD"/>
    <w:rsid w:val="00BA326E"/>
    <w:rsid w:val="00BE2C1C"/>
    <w:rsid w:val="00BF472D"/>
    <w:rsid w:val="00C2323C"/>
    <w:rsid w:val="00C517CE"/>
    <w:rsid w:val="00CD0621"/>
    <w:rsid w:val="00CD5269"/>
    <w:rsid w:val="00CD6827"/>
    <w:rsid w:val="00D26E2F"/>
    <w:rsid w:val="00D32660"/>
    <w:rsid w:val="00D3584B"/>
    <w:rsid w:val="00D507A7"/>
    <w:rsid w:val="00D730AD"/>
    <w:rsid w:val="00D93815"/>
    <w:rsid w:val="00DB1AA5"/>
    <w:rsid w:val="00DD5BE7"/>
    <w:rsid w:val="00E11808"/>
    <w:rsid w:val="00E26693"/>
    <w:rsid w:val="00E33A3F"/>
    <w:rsid w:val="00E45739"/>
    <w:rsid w:val="00E5124D"/>
    <w:rsid w:val="00E7453D"/>
    <w:rsid w:val="00E8174B"/>
    <w:rsid w:val="00EC53BA"/>
    <w:rsid w:val="00EC71A2"/>
    <w:rsid w:val="00EC7C6B"/>
    <w:rsid w:val="00ED0F68"/>
    <w:rsid w:val="00ED6135"/>
    <w:rsid w:val="00EE01C8"/>
    <w:rsid w:val="00EE6845"/>
    <w:rsid w:val="00F1405A"/>
    <w:rsid w:val="00F24116"/>
    <w:rsid w:val="00F43609"/>
    <w:rsid w:val="00F52759"/>
    <w:rsid w:val="00F76910"/>
    <w:rsid w:val="00FD1577"/>
    <w:rsid w:val="00FD556F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2"/>
    <o:shapelayout v:ext="edit">
      <o:idmap v:ext="edit" data="1"/>
      <o:rules v:ext="edit">
        <o:r id="V:Rule1" type="connector" idref="#_x0000_s1028"/>
        <o:r id="V:Rule2" type="connector" idref="#_x0000_s1322"/>
        <o:r id="V:Rule3" type="connector" idref="#_x0000_s1327"/>
        <o:r id="V:Rule4" type="connector" idref="#_x0000_s1036"/>
        <o:r id="V:Rule5" type="connector" idref="#_x0000_s1308"/>
        <o:r id="V:Rule6" type="connector" idref="#_x0000_s1564"/>
        <o:r id="V:Rule7" type="connector" idref="#_x0000_s1557"/>
        <o:r id="V:Rule8" type="connector" idref="#_x0000_s1027"/>
        <o:r id="V:Rule9" type="connector" idref="#_x0000_s1041"/>
        <o:r id="V:Rule10" type="connector" idref="#_x0000_s1324"/>
        <o:r id="V:Rule11" type="connector" idref="#_x0000_s1040"/>
        <o:r id="V:Rule12" type="connector" idref="#_x0000_s1319"/>
        <o:r id="V:Rule13" type="connector" idref="#_x0000_s1309"/>
        <o:r id="V:Rule14" type="connector" idref="#_x0000_s1049"/>
        <o:r id="V:Rule15" type="connector" idref="#_x0000_s1029"/>
        <o:r id="V:Rule16" type="connector" idref="#_x0000_s1055"/>
        <o:r id="V:Rule17" type="connector" idref="#_x0000_s1469"/>
        <o:r id="V:Rule18" type="connector" idref="#_x0000_s1035"/>
        <o:r id="V:Rule19" type="connector" idref="#_x0000_s1304"/>
        <o:r id="V:Rule20" type="connector" idref="#_x0000_s1053"/>
        <o:r id="V:Rule21" type="connector" idref="#_x0000_s1043"/>
        <o:r id="V:Rule22" type="connector" idref="#_x0000_s1317"/>
        <o:r id="V:Rule23" type="connector" idref="#_x0000_s1320"/>
        <o:r id="V:Rule24" type="connector" idref="#_x0000_s1313"/>
        <o:r id="V:Rule25" type="connector" idref="#_x0000_s1307"/>
        <o:r id="V:Rule26" type="connector" idref="#_x0000_s1038"/>
        <o:r id="V:Rule27" type="connector" idref="#_x0000_s1318"/>
        <o:r id="V:Rule28" type="connector" idref="#_x0000_s1051"/>
        <o:r id="V:Rule29" type="connector" idref="#_x0000_s1033"/>
        <o:r id="V:Rule30" type="connector" idref="#_x0000_s1325"/>
        <o:r id="V:Rule31" type="connector" idref="#_x0000_s1048"/>
        <o:r id="V:Rule32" type="connector" idref="#_x0000_s1026"/>
        <o:r id="V:Rule33" type="connector" idref="#_x0000_s1310"/>
        <o:r id="V:Rule34" type="connector" idref="#_x0000_s1050"/>
        <o:r id="V:Rule35" type="connector" idref="#_x0000_s1303"/>
        <o:r id="V:Rule36" type="connector" idref="#_x0000_s1330"/>
        <o:r id="V:Rule37" type="connector" idref="#_x0000_s1031"/>
        <o:r id="V:Rule38" type="connector" idref="#_x0000_s1044"/>
        <o:r id="V:Rule39" type="connector" idref="#_x0000_s1332"/>
        <o:r id="V:Rule40" type="connector" idref="#_x0000_s1045"/>
        <o:r id="V:Rule41" type="connector" idref="#_x0000_s1323"/>
        <o:r id="V:Rule42" type="connector" idref="#_x0000_s1054"/>
        <o:r id="V:Rule43" type="connector" idref="#_x0000_s1560"/>
        <o:r id="V:Rule44" type="connector" idref="#_x0000_s1034"/>
        <o:r id="V:Rule45" type="connector" idref="#_x0000_s1562"/>
        <o:r id="V:Rule46" type="connector" idref="#_x0000_s1312"/>
        <o:r id="V:Rule47" type="connector" idref="#_x0000_s1046"/>
        <o:r id="V:Rule48" type="connector" idref="#_x0000_s1315"/>
        <o:r id="V:Rule49" type="connector" idref="#_x0000_s1047"/>
        <o:r id="V:Rule50" type="connector" idref="#_x0000_s1037"/>
        <o:r id="V:Rule51" type="connector" idref="#_x0000_s1032"/>
        <o:r id="V:Rule52" type="connector" idref="#_x0000_s1030"/>
        <o:r id="V:Rule53" type="connector" idref="#_x0000_s1559"/>
        <o:r id="V:Rule54" type="connector" idref="#_x0000_s1314"/>
        <o:r id="V:Rule55" type="connector" idref="#_x0000_s1039"/>
        <o:r id="V:Rule56" type="connector" idref="#_x0000_s1305"/>
        <o:r id="V:Rule57" type="connector" idref="#_x0000_s1329"/>
        <o:r id="V:Rule58" type="connector" idref="#_x0000_s1555"/>
        <o:r id="V:Rule59" type="connector" idref="#_x0000_s1042"/>
        <o:r id="V:Rule60" type="connector" idref="#_x0000_s1328"/>
        <o:r id="V:Rule61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24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1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E5124D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916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6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83C-5FA3-4542-85FE-4FF27E0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МАРИНА</cp:lastModifiedBy>
  <cp:revision>13</cp:revision>
  <cp:lastPrinted>2014-03-16T10:17:00Z</cp:lastPrinted>
  <dcterms:created xsi:type="dcterms:W3CDTF">2011-06-14T08:12:00Z</dcterms:created>
  <dcterms:modified xsi:type="dcterms:W3CDTF">2015-03-13T12:39:00Z</dcterms:modified>
</cp:coreProperties>
</file>