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r w:rsidRPr="00EE4E99">
        <w:rPr>
          <w:rFonts w:ascii="Times New Roman" w:hAnsi="Times New Roman"/>
          <w:sz w:val="28"/>
          <w:szCs w:val="28"/>
          <w:lang w:val="ru-RU"/>
        </w:rPr>
        <w:t xml:space="preserve">ДЕПАРТАМЕНТ СМОЛЕНСКОЙ ОБЛАСТИ ПО ОБРАЗОВАНИЮ, НАУКЕ И ДЕЛАМ МОЛОДЕЖИ </w:t>
      </w:r>
    </w:p>
    <w:p w:rsidR="00C669DD" w:rsidRPr="00EE4E99"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r w:rsidRPr="00EE4E99">
        <w:rPr>
          <w:rFonts w:ascii="Times New Roman" w:hAnsi="Times New Roman"/>
          <w:sz w:val="28"/>
          <w:szCs w:val="28"/>
          <w:lang w:val="ru-RU"/>
        </w:rPr>
        <w:t>областное государственное бюджетное профессиональное образовательное учреждение «Смоленская академия профессионального образования»</w:t>
      </w:r>
    </w:p>
    <w:p w:rsidR="00C669DD" w:rsidRPr="00EE4E99"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Pr="00EE4E99"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Pr="001F189F" w:rsidRDefault="00C669DD" w:rsidP="00C669DD">
      <w:pPr>
        <w:widowControl w:val="0"/>
        <w:autoSpaceDE w:val="0"/>
        <w:autoSpaceDN w:val="0"/>
        <w:adjustRightInd w:val="0"/>
        <w:spacing w:after="0" w:line="240" w:lineRule="auto"/>
        <w:jc w:val="center"/>
        <w:rPr>
          <w:rFonts w:ascii="Times New Roman" w:hAnsi="Times New Roman"/>
          <w:sz w:val="24"/>
          <w:szCs w:val="28"/>
          <w:lang w:val="ru-RU"/>
        </w:rPr>
      </w:pPr>
    </w:p>
    <w:p w:rsidR="00C669DD" w:rsidRPr="00483297"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r w:rsidRPr="00483297">
        <w:rPr>
          <w:rFonts w:ascii="Times New Roman" w:hAnsi="Times New Roman"/>
          <w:sz w:val="28"/>
          <w:szCs w:val="28"/>
          <w:lang w:val="ru-RU"/>
        </w:rPr>
        <w:t>ТЕЗИСЫ ЛЕКЦИЙ</w:t>
      </w:r>
    </w:p>
    <w:p w:rsidR="00C669DD" w:rsidRPr="00483297" w:rsidRDefault="00C669DD" w:rsidP="00C669DD">
      <w:pPr>
        <w:widowControl w:val="0"/>
        <w:autoSpaceDE w:val="0"/>
        <w:autoSpaceDN w:val="0"/>
        <w:adjustRightInd w:val="0"/>
        <w:spacing w:after="0" w:line="240" w:lineRule="auto"/>
        <w:rPr>
          <w:rFonts w:ascii="Times New Roman" w:hAnsi="Times New Roman"/>
          <w:sz w:val="28"/>
          <w:szCs w:val="28"/>
          <w:lang w:val="ru-RU"/>
        </w:rPr>
      </w:pPr>
    </w:p>
    <w:p w:rsidR="00C669DD" w:rsidRPr="001F189F" w:rsidRDefault="00C669DD" w:rsidP="00C669DD">
      <w:pPr>
        <w:widowControl w:val="0"/>
        <w:autoSpaceDE w:val="0"/>
        <w:autoSpaceDN w:val="0"/>
        <w:adjustRightInd w:val="0"/>
        <w:spacing w:after="0" w:line="240" w:lineRule="auto"/>
        <w:rPr>
          <w:rFonts w:ascii="Times New Roman" w:hAnsi="Times New Roman"/>
          <w:szCs w:val="24"/>
          <w:lang w:val="ru-RU"/>
        </w:rPr>
      </w:pPr>
    </w:p>
    <w:p w:rsidR="00C669DD" w:rsidRPr="00483297"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п</w:t>
      </w:r>
      <w:r w:rsidRPr="00483297">
        <w:rPr>
          <w:rFonts w:ascii="Times New Roman" w:hAnsi="Times New Roman"/>
          <w:sz w:val="28"/>
          <w:szCs w:val="28"/>
          <w:lang w:val="ru-RU"/>
        </w:rPr>
        <w:t>о междисциплинарному курсу</w:t>
      </w:r>
    </w:p>
    <w:p w:rsidR="00C669DD" w:rsidRPr="00483297"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Pr="00483297"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r w:rsidRPr="00483297">
        <w:rPr>
          <w:rFonts w:ascii="Times New Roman" w:hAnsi="Times New Roman"/>
          <w:sz w:val="28"/>
          <w:szCs w:val="28"/>
          <w:lang w:val="ru-RU"/>
        </w:rPr>
        <w:t>МДК.05.0</w:t>
      </w:r>
      <w:r>
        <w:rPr>
          <w:rFonts w:ascii="Times New Roman" w:hAnsi="Times New Roman"/>
          <w:sz w:val="28"/>
          <w:szCs w:val="28"/>
          <w:lang w:val="ru-RU"/>
        </w:rPr>
        <w:t xml:space="preserve">2 </w:t>
      </w:r>
      <w:r w:rsidRPr="00483297">
        <w:rPr>
          <w:rFonts w:ascii="Times New Roman" w:hAnsi="Times New Roman"/>
          <w:sz w:val="28"/>
          <w:szCs w:val="28"/>
          <w:lang w:val="ru-RU"/>
        </w:rPr>
        <w:t>КОНСТРУИРОВАНИЕ</w:t>
      </w:r>
      <w:r>
        <w:rPr>
          <w:rFonts w:ascii="Times New Roman" w:hAnsi="Times New Roman"/>
          <w:sz w:val="28"/>
          <w:szCs w:val="28"/>
          <w:lang w:val="ru-RU"/>
        </w:rPr>
        <w:t xml:space="preserve"> </w:t>
      </w:r>
      <w:proofErr w:type="gramStart"/>
      <w:r w:rsidRPr="00483297">
        <w:rPr>
          <w:rFonts w:ascii="Times New Roman" w:hAnsi="Times New Roman"/>
          <w:sz w:val="28"/>
          <w:szCs w:val="28"/>
          <w:lang w:val="ru-RU"/>
        </w:rPr>
        <w:t>РЕЖУЩЕГО</w:t>
      </w:r>
      <w:proofErr w:type="gramEnd"/>
      <w:r>
        <w:rPr>
          <w:rFonts w:ascii="Times New Roman" w:hAnsi="Times New Roman"/>
          <w:sz w:val="28"/>
          <w:szCs w:val="28"/>
          <w:lang w:val="ru-RU"/>
        </w:rPr>
        <w:t xml:space="preserve"> </w:t>
      </w:r>
      <w:r w:rsidRPr="00483297">
        <w:rPr>
          <w:rFonts w:ascii="Times New Roman" w:hAnsi="Times New Roman"/>
          <w:sz w:val="28"/>
          <w:szCs w:val="28"/>
          <w:lang w:val="ru-RU"/>
        </w:rPr>
        <w:t>ИНСТРУМЕТА</w:t>
      </w:r>
    </w:p>
    <w:p w:rsidR="00C669DD" w:rsidRPr="00483297"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Pr="00483297" w:rsidRDefault="00C669DD" w:rsidP="00C669DD">
      <w:pPr>
        <w:widowControl w:val="0"/>
        <w:autoSpaceDE w:val="0"/>
        <w:autoSpaceDN w:val="0"/>
        <w:adjustRightInd w:val="0"/>
        <w:spacing w:after="0" w:line="240" w:lineRule="auto"/>
        <w:jc w:val="center"/>
        <w:rPr>
          <w:rFonts w:ascii="Times New Roman" w:hAnsi="Times New Roman"/>
          <w:sz w:val="28"/>
          <w:szCs w:val="28"/>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jc w:val="center"/>
        <w:rPr>
          <w:rFonts w:ascii="Times New Roman" w:hAnsi="Times New Roman"/>
          <w:sz w:val="27"/>
          <w:szCs w:val="27"/>
          <w:lang w:val="ru-RU"/>
        </w:rPr>
      </w:pPr>
      <w:r>
        <w:rPr>
          <w:rFonts w:ascii="Times New Roman" w:hAnsi="Times New Roman"/>
          <w:sz w:val="27"/>
          <w:szCs w:val="27"/>
          <w:lang w:val="ru-RU"/>
        </w:rPr>
        <w:t>Смоленск, 2015</w:t>
      </w:r>
      <w:bookmarkStart w:id="0" w:name="page3"/>
      <w:bookmarkEnd w:id="0"/>
    </w:p>
    <w:p w:rsidR="00C669DD" w:rsidRPr="00AA41CB" w:rsidRDefault="00C669DD" w:rsidP="00C669DD">
      <w:pPr>
        <w:widowControl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8"/>
          <w:szCs w:val="28"/>
          <w:lang w:val="ru-RU"/>
        </w:rPr>
        <w:lastRenderedPageBreak/>
        <w:t>В тезисах лекций по МДК.05.02 Конструирование режущего инструмента р</w:t>
      </w:r>
      <w:r w:rsidRPr="00AA41CB">
        <w:rPr>
          <w:rFonts w:ascii="Times New Roman" w:hAnsi="Times New Roman"/>
          <w:sz w:val="28"/>
          <w:szCs w:val="28"/>
          <w:lang w:val="ru-RU"/>
        </w:rPr>
        <w:t>ассматриваются сущность решения прямой и обратной задач профилирования, основы аппроксимации теоретических контуров и анализа геометрических параметров режущего лезвия, выбор и оптимизация конструктивно-геометрических параметров инструмента.</w:t>
      </w:r>
    </w:p>
    <w:p w:rsidR="00C669DD" w:rsidRPr="00AA41CB" w:rsidRDefault="00C669DD" w:rsidP="00C669DD">
      <w:pPr>
        <w:widowControl w:val="0"/>
        <w:autoSpaceDE w:val="0"/>
        <w:autoSpaceDN w:val="0"/>
        <w:adjustRightInd w:val="0"/>
        <w:spacing w:after="0"/>
        <w:rPr>
          <w:rFonts w:ascii="Times New Roman" w:hAnsi="Times New Roman"/>
          <w:sz w:val="24"/>
          <w:szCs w:val="24"/>
          <w:lang w:val="ru-RU"/>
        </w:rPr>
      </w:pP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Pr>
          <w:rFonts w:ascii="Times New Roman" w:hAnsi="Times New Roman"/>
          <w:sz w:val="28"/>
          <w:szCs w:val="28"/>
          <w:lang w:val="ru-RU"/>
        </w:rPr>
        <w:t xml:space="preserve"> Тезисы</w:t>
      </w:r>
      <w:r w:rsidRPr="00AA41CB">
        <w:rPr>
          <w:rFonts w:ascii="Times New Roman" w:hAnsi="Times New Roman"/>
          <w:sz w:val="28"/>
          <w:szCs w:val="28"/>
          <w:lang w:val="ru-RU"/>
        </w:rPr>
        <w:t xml:space="preserve"> лекций предназначен</w:t>
      </w:r>
      <w:r>
        <w:rPr>
          <w:rFonts w:ascii="Times New Roman" w:hAnsi="Times New Roman"/>
          <w:sz w:val="28"/>
          <w:szCs w:val="28"/>
          <w:lang w:val="ru-RU"/>
        </w:rPr>
        <w:t>ы</w:t>
      </w:r>
      <w:r w:rsidRPr="00AA41CB">
        <w:rPr>
          <w:rFonts w:ascii="Times New Roman" w:hAnsi="Times New Roman"/>
          <w:sz w:val="28"/>
          <w:szCs w:val="28"/>
          <w:lang w:val="ru-RU"/>
        </w:rPr>
        <w:t xml:space="preserve"> для студентов всех форм </w:t>
      </w:r>
      <w:proofErr w:type="gramStart"/>
      <w:r w:rsidRPr="00AA41CB">
        <w:rPr>
          <w:rFonts w:ascii="Times New Roman" w:hAnsi="Times New Roman"/>
          <w:sz w:val="28"/>
          <w:szCs w:val="28"/>
          <w:lang w:val="ru-RU"/>
        </w:rPr>
        <w:t>обучения по специ</w:t>
      </w:r>
      <w:r>
        <w:rPr>
          <w:rFonts w:ascii="Times New Roman" w:hAnsi="Times New Roman"/>
          <w:sz w:val="28"/>
          <w:szCs w:val="28"/>
          <w:lang w:val="ru-RU"/>
        </w:rPr>
        <w:t>альности</w:t>
      </w:r>
      <w:proofErr w:type="gramEnd"/>
      <w:r>
        <w:rPr>
          <w:rFonts w:ascii="Times New Roman" w:hAnsi="Times New Roman"/>
          <w:sz w:val="28"/>
          <w:szCs w:val="28"/>
          <w:lang w:val="ru-RU"/>
        </w:rPr>
        <w:t xml:space="preserve"> 151901 Технология машиностроения</w:t>
      </w:r>
    </w:p>
    <w:p w:rsidR="00C669DD" w:rsidRPr="00AA41CB" w:rsidRDefault="00C669DD" w:rsidP="00C669DD">
      <w:pPr>
        <w:widowControl w:val="0"/>
        <w:autoSpaceDE w:val="0"/>
        <w:autoSpaceDN w:val="0"/>
        <w:adjustRightInd w:val="0"/>
        <w:spacing w:after="0"/>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rPr>
          <w:rFonts w:ascii="Times New Roman" w:hAnsi="Times New Roman"/>
          <w:sz w:val="24"/>
          <w:szCs w:val="24"/>
          <w:lang w:val="ru-RU"/>
        </w:rPr>
      </w:pPr>
    </w:p>
    <w:p w:rsidR="00C669DD" w:rsidRPr="005B0C94" w:rsidRDefault="00C669DD" w:rsidP="00C669DD">
      <w:pPr>
        <w:spacing w:after="0"/>
        <w:jc w:val="both"/>
        <w:rPr>
          <w:rFonts w:ascii="Times New Roman" w:hAnsi="Times New Roman"/>
          <w:sz w:val="28"/>
          <w:szCs w:val="28"/>
          <w:lang w:val="ru-RU" w:eastAsia="ru-RU"/>
        </w:rPr>
      </w:pPr>
      <w:r w:rsidRPr="005B0C94">
        <w:rPr>
          <w:rFonts w:ascii="Times New Roman" w:hAnsi="Times New Roman"/>
          <w:sz w:val="28"/>
          <w:szCs w:val="28"/>
          <w:lang w:val="ru-RU" w:eastAsia="ru-RU"/>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C669DD" w:rsidRPr="005B0C94" w:rsidRDefault="00C669DD" w:rsidP="00C669DD">
      <w:pPr>
        <w:tabs>
          <w:tab w:val="left" w:pos="6225"/>
        </w:tabs>
        <w:spacing w:after="0"/>
        <w:jc w:val="both"/>
        <w:rPr>
          <w:rFonts w:ascii="Times New Roman" w:hAnsi="Times New Roman"/>
          <w:sz w:val="28"/>
          <w:szCs w:val="28"/>
          <w:lang w:val="ru-RU" w:eastAsia="ru-RU"/>
        </w:rPr>
      </w:pPr>
    </w:p>
    <w:p w:rsidR="00C669DD" w:rsidRPr="005B0C94" w:rsidRDefault="00C669DD" w:rsidP="00C669DD">
      <w:pPr>
        <w:tabs>
          <w:tab w:val="left" w:pos="6225"/>
        </w:tabs>
        <w:spacing w:after="0"/>
        <w:jc w:val="both"/>
        <w:rPr>
          <w:rFonts w:ascii="Times New Roman" w:hAnsi="Times New Roman"/>
          <w:sz w:val="28"/>
          <w:szCs w:val="28"/>
          <w:lang w:val="ru-RU" w:eastAsia="ru-RU"/>
        </w:rPr>
      </w:pPr>
    </w:p>
    <w:p w:rsidR="00C669DD" w:rsidRPr="005B0C94" w:rsidRDefault="00C669DD" w:rsidP="00C669DD">
      <w:p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Разработчик: </w:t>
      </w:r>
      <w:proofErr w:type="spellStart"/>
      <w:r>
        <w:rPr>
          <w:rFonts w:ascii="Times New Roman" w:hAnsi="Times New Roman"/>
          <w:sz w:val="28"/>
          <w:szCs w:val="28"/>
          <w:lang w:val="ru-RU" w:eastAsia="ru-RU"/>
        </w:rPr>
        <w:t>Терещенкова</w:t>
      </w:r>
      <w:proofErr w:type="spellEnd"/>
      <w:r>
        <w:rPr>
          <w:rFonts w:ascii="Times New Roman" w:hAnsi="Times New Roman"/>
          <w:sz w:val="28"/>
          <w:szCs w:val="28"/>
          <w:lang w:val="ru-RU" w:eastAsia="ru-RU"/>
        </w:rPr>
        <w:t xml:space="preserve"> С.В.</w:t>
      </w:r>
      <w:r w:rsidRPr="005B0C94">
        <w:rPr>
          <w:rFonts w:ascii="Times New Roman" w:hAnsi="Times New Roman"/>
          <w:sz w:val="28"/>
          <w:szCs w:val="28"/>
          <w:lang w:val="ru-RU" w:eastAsia="ru-RU"/>
        </w:rPr>
        <w:t>– преподаватели специальных  дисциплин ОГБПОУ Смол АПО</w:t>
      </w:r>
    </w:p>
    <w:p w:rsidR="00C669DD" w:rsidRPr="005B0C94" w:rsidRDefault="00C669DD" w:rsidP="00C669DD">
      <w:pPr>
        <w:spacing w:after="0"/>
        <w:jc w:val="both"/>
        <w:rPr>
          <w:rFonts w:ascii="Times New Roman" w:hAnsi="Times New Roman"/>
          <w:sz w:val="28"/>
          <w:szCs w:val="28"/>
          <w:lang w:val="ru-RU" w:eastAsia="ru-RU"/>
        </w:rPr>
      </w:pPr>
    </w:p>
    <w:p w:rsidR="00C669DD" w:rsidRPr="005B0C94" w:rsidRDefault="00C669DD" w:rsidP="00C669DD">
      <w:pPr>
        <w:spacing w:after="0"/>
        <w:rPr>
          <w:rFonts w:ascii="Times New Roman" w:hAnsi="Times New Roman"/>
          <w:sz w:val="28"/>
          <w:szCs w:val="28"/>
          <w:lang w:val="ru-RU" w:eastAsia="ru-RU"/>
        </w:rPr>
      </w:pPr>
    </w:p>
    <w:p w:rsidR="00C669DD" w:rsidRPr="005B0C94" w:rsidRDefault="00C669DD" w:rsidP="00C669DD">
      <w:pPr>
        <w:spacing w:after="0"/>
        <w:rPr>
          <w:rFonts w:ascii="Times New Roman" w:hAnsi="Times New Roman"/>
          <w:sz w:val="28"/>
          <w:szCs w:val="28"/>
          <w:lang w:val="ru-RU" w:eastAsia="ru-RU"/>
        </w:rPr>
      </w:pPr>
      <w:r w:rsidRPr="005B0C94">
        <w:rPr>
          <w:rFonts w:ascii="Times New Roman" w:hAnsi="Times New Roman"/>
          <w:sz w:val="28"/>
          <w:szCs w:val="28"/>
          <w:lang w:val="ru-RU" w:eastAsia="ru-RU"/>
        </w:rPr>
        <w:t>Утверждено  Научно-методическим советом ОГБПОУ Смол АПО</w:t>
      </w:r>
    </w:p>
    <w:p w:rsidR="00C669DD" w:rsidRPr="005B0C94" w:rsidRDefault="00C669DD" w:rsidP="00C669DD">
      <w:pPr>
        <w:keepNext/>
        <w:spacing w:after="0"/>
        <w:outlineLvl w:val="0"/>
        <w:rPr>
          <w:rFonts w:ascii="Times New Roman" w:hAnsi="Times New Roman"/>
          <w:b/>
          <w:bCs/>
          <w:kern w:val="32"/>
          <w:sz w:val="28"/>
          <w:szCs w:val="28"/>
          <w:lang w:val="ru-RU" w:eastAsia="ru-RU"/>
        </w:rPr>
      </w:pPr>
    </w:p>
    <w:p w:rsidR="00C669DD" w:rsidRPr="005B0C94" w:rsidRDefault="00C669DD" w:rsidP="00C669DD">
      <w:pPr>
        <w:keepNext/>
        <w:spacing w:after="0"/>
        <w:outlineLvl w:val="0"/>
        <w:rPr>
          <w:rFonts w:ascii="Times New Roman" w:hAnsi="Times New Roman"/>
          <w:bCs/>
          <w:kern w:val="32"/>
          <w:sz w:val="28"/>
          <w:szCs w:val="28"/>
          <w:lang w:val="ru-RU" w:eastAsia="ru-RU"/>
        </w:rPr>
      </w:pPr>
      <w:r w:rsidRPr="005B0C94">
        <w:rPr>
          <w:rFonts w:ascii="Times New Roman" w:hAnsi="Times New Roman"/>
          <w:bCs/>
          <w:kern w:val="32"/>
          <w:sz w:val="28"/>
          <w:szCs w:val="28"/>
          <w:lang w:val="ru-RU" w:eastAsia="ru-RU"/>
        </w:rPr>
        <w:t>Протокол №_______  от «____»  ___________ 2015г</w:t>
      </w:r>
    </w:p>
    <w:p w:rsidR="00C669DD" w:rsidRPr="005B0C94" w:rsidRDefault="00C669DD" w:rsidP="00C669DD">
      <w:pPr>
        <w:shd w:val="clear" w:color="auto" w:fill="FFFFFF"/>
        <w:spacing w:after="0"/>
        <w:jc w:val="both"/>
        <w:rPr>
          <w:rFonts w:ascii="Times New Roman" w:hAnsi="Times New Roman"/>
          <w:bCs/>
          <w:i/>
          <w:sz w:val="28"/>
          <w:szCs w:val="28"/>
          <w:lang w:val="ru-RU" w:eastAsia="ru-RU"/>
        </w:rPr>
      </w:pPr>
    </w:p>
    <w:p w:rsidR="00C669DD" w:rsidRPr="005B0C94" w:rsidRDefault="00C669DD" w:rsidP="00C669DD">
      <w:pPr>
        <w:shd w:val="clear" w:color="auto" w:fill="FFFFFF"/>
        <w:spacing w:after="0"/>
        <w:jc w:val="both"/>
        <w:rPr>
          <w:rFonts w:ascii="Times New Roman" w:hAnsi="Times New Roman"/>
          <w:bCs/>
          <w:i/>
          <w:sz w:val="28"/>
          <w:szCs w:val="28"/>
          <w:lang w:val="ru-RU" w:eastAsia="ru-RU"/>
        </w:rPr>
      </w:pPr>
    </w:p>
    <w:p w:rsidR="00C669DD" w:rsidRPr="005B0C94" w:rsidRDefault="00C669DD" w:rsidP="00C669DD">
      <w:pPr>
        <w:shd w:val="clear" w:color="auto" w:fill="FFFFFF"/>
        <w:spacing w:after="0"/>
        <w:jc w:val="both"/>
        <w:rPr>
          <w:rFonts w:ascii="Times New Roman" w:hAnsi="Times New Roman"/>
          <w:sz w:val="28"/>
          <w:szCs w:val="28"/>
          <w:lang w:val="ru-RU" w:eastAsia="ru-RU"/>
        </w:rPr>
      </w:pPr>
      <w:r w:rsidRPr="005B0C94">
        <w:rPr>
          <w:rFonts w:ascii="Times New Roman" w:hAnsi="Times New Roman"/>
          <w:sz w:val="28"/>
          <w:szCs w:val="28"/>
          <w:lang w:val="ru-RU" w:eastAsia="ru-RU"/>
        </w:rPr>
        <w:t xml:space="preserve">Рассмотрено на заседании кафедры </w:t>
      </w:r>
      <w:proofErr w:type="spellStart"/>
      <w:r w:rsidRPr="005B0C94">
        <w:rPr>
          <w:rFonts w:ascii="Times New Roman" w:hAnsi="Times New Roman"/>
          <w:sz w:val="28"/>
          <w:szCs w:val="28"/>
          <w:lang w:val="ru-RU" w:eastAsia="ru-RU"/>
        </w:rPr>
        <w:t>МТПиПБ</w:t>
      </w:r>
      <w:proofErr w:type="spellEnd"/>
    </w:p>
    <w:p w:rsidR="00C669DD" w:rsidRPr="005B0C94" w:rsidRDefault="00C669DD" w:rsidP="00C669DD">
      <w:pPr>
        <w:spacing w:after="0"/>
        <w:jc w:val="both"/>
        <w:rPr>
          <w:rFonts w:ascii="Times New Roman" w:hAnsi="Times New Roman"/>
          <w:sz w:val="28"/>
          <w:szCs w:val="28"/>
          <w:lang w:val="ru-RU" w:eastAsia="ru-RU"/>
        </w:rPr>
      </w:pPr>
    </w:p>
    <w:p w:rsidR="00C669DD" w:rsidRPr="005B0C94" w:rsidRDefault="00C669DD" w:rsidP="00C669DD">
      <w:pPr>
        <w:spacing w:after="0"/>
        <w:jc w:val="both"/>
        <w:rPr>
          <w:rFonts w:ascii="Times New Roman" w:hAnsi="Times New Roman"/>
          <w:sz w:val="28"/>
          <w:szCs w:val="28"/>
          <w:lang w:val="ru-RU" w:eastAsia="ru-RU"/>
        </w:rPr>
      </w:pPr>
      <w:r w:rsidRPr="005B0C94">
        <w:rPr>
          <w:rFonts w:ascii="Times New Roman" w:hAnsi="Times New Roman"/>
          <w:sz w:val="28"/>
          <w:szCs w:val="28"/>
          <w:lang w:val="ru-RU" w:eastAsia="ru-RU"/>
        </w:rPr>
        <w:t>Протокол № 6 от 03.03.2015 г.</w:t>
      </w:r>
    </w:p>
    <w:p w:rsidR="00C669DD" w:rsidRPr="005B0C94" w:rsidRDefault="00C669DD" w:rsidP="00C669DD">
      <w:pPr>
        <w:spacing w:after="0"/>
        <w:jc w:val="both"/>
        <w:rPr>
          <w:rFonts w:ascii="Times New Roman" w:hAnsi="Times New Roman"/>
          <w:sz w:val="28"/>
          <w:szCs w:val="28"/>
          <w:lang w:val="ru-RU" w:eastAsia="ru-RU"/>
        </w:rPr>
      </w:pPr>
      <w:r w:rsidRPr="005B0C94">
        <w:rPr>
          <w:rFonts w:ascii="Times New Roman" w:hAnsi="Times New Roman"/>
          <w:sz w:val="28"/>
          <w:szCs w:val="28"/>
          <w:lang w:val="ru-RU" w:eastAsia="ru-RU"/>
        </w:rPr>
        <w:t>Зав. кафедрой ____________ Володин Д.А.</w:t>
      </w:r>
    </w:p>
    <w:p w:rsidR="00C669DD" w:rsidRPr="005B0C94" w:rsidRDefault="00C669DD" w:rsidP="00C669DD">
      <w:pPr>
        <w:spacing w:after="0" w:line="240" w:lineRule="auto"/>
        <w:jc w:val="both"/>
        <w:rPr>
          <w:rFonts w:ascii="Times New Roman" w:hAnsi="Times New Roman"/>
          <w:sz w:val="28"/>
          <w:szCs w:val="28"/>
          <w:lang w:val="ru-RU" w:eastAsia="ru-RU"/>
        </w:rPr>
      </w:pPr>
    </w:p>
    <w:p w:rsidR="00C669DD" w:rsidRPr="00D865EE" w:rsidRDefault="00C669DD" w:rsidP="00902CDB">
      <w:pPr>
        <w:spacing w:after="0" w:line="240" w:lineRule="auto"/>
        <w:jc w:val="center"/>
        <w:rPr>
          <w:rFonts w:ascii="Times New Roman" w:hAnsi="Times New Roman"/>
          <w:b/>
          <w:sz w:val="24"/>
          <w:szCs w:val="24"/>
          <w:lang w:val="ru-RU"/>
        </w:rPr>
      </w:pPr>
      <w:r w:rsidRPr="005B0C94">
        <w:rPr>
          <w:rFonts w:ascii="Times New Roman" w:hAnsi="Times New Roman"/>
          <w:b/>
          <w:sz w:val="28"/>
          <w:szCs w:val="28"/>
          <w:lang w:val="ru-RU" w:eastAsia="ru-RU"/>
        </w:rPr>
        <w:br w:type="page"/>
      </w:r>
      <w:bookmarkStart w:id="1" w:name="page5"/>
      <w:bookmarkEnd w:id="1"/>
      <w:r w:rsidRPr="00D865EE">
        <w:rPr>
          <w:rFonts w:ascii="Times New Roman" w:hAnsi="Times New Roman"/>
          <w:b/>
          <w:sz w:val="28"/>
          <w:szCs w:val="28"/>
          <w:lang w:val="ru-RU"/>
        </w:rPr>
        <w:lastRenderedPageBreak/>
        <w:t>Введение</w:t>
      </w:r>
    </w:p>
    <w:p w:rsidR="00C669DD" w:rsidRPr="00D865EE" w:rsidRDefault="00C669DD" w:rsidP="00C669DD">
      <w:pPr>
        <w:widowControl w:val="0"/>
        <w:autoSpaceDE w:val="0"/>
        <w:autoSpaceDN w:val="0"/>
        <w:adjustRightInd w:val="0"/>
        <w:spacing w:after="0" w:line="240" w:lineRule="auto"/>
        <w:rPr>
          <w:rFonts w:ascii="Times New Roman" w:hAnsi="Times New Roman"/>
          <w:b/>
          <w:sz w:val="24"/>
          <w:szCs w:val="24"/>
          <w:lang w:val="ru-RU"/>
        </w:rPr>
      </w:pP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sidRPr="00AA41CB">
        <w:rPr>
          <w:rFonts w:ascii="Times New Roman" w:hAnsi="Times New Roman"/>
          <w:sz w:val="28"/>
          <w:szCs w:val="28"/>
          <w:lang w:val="ru-RU"/>
        </w:rPr>
        <w:t>Режущий инструмент предназначен для решения двух задач: формообразования поверхности детали и срезания припуска с заготовки. Обе задачи взаимосвязаны и реализуются одновременно, однако, имеют и относительную самостоятельность</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 xml:space="preserve"> Это позволяет процесс проектирования инструмента разделять на некоторые этапы и решать задачи формообразования поверхностей и обеспечения нормальных условий резания относительно самостоятельно.</w:t>
      </w: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sidRPr="00AA41CB">
        <w:rPr>
          <w:rFonts w:ascii="Times New Roman" w:hAnsi="Times New Roman"/>
          <w:sz w:val="28"/>
          <w:szCs w:val="28"/>
          <w:lang w:val="ru-RU"/>
        </w:rPr>
        <w:t>От уровня решения каждого этапа проектирования инструмента зависит его эффективность, что прямо сказывается на возможностях современного производства. Использование современного высокоавтоматизированного оборудования, обеспечение высокого качества выпускаемой продукции во многом определяет именно инструмент. Большинство проблем в процессе изготовления деталей связано с отказами инструмента.</w:t>
      </w: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sidRPr="00AA41CB">
        <w:rPr>
          <w:rFonts w:ascii="Times New Roman" w:hAnsi="Times New Roman"/>
          <w:sz w:val="28"/>
          <w:szCs w:val="28"/>
          <w:lang w:val="ru-RU"/>
        </w:rPr>
        <w:t>Основы проектирования режущих инструментов были заложены И.И. Семенченко</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 xml:space="preserve"> С.С. Четвериковым, Н.А. Шевченко, С.С. </w:t>
      </w:r>
      <w:proofErr w:type="spellStart"/>
      <w:r w:rsidRPr="00AA41CB">
        <w:rPr>
          <w:rFonts w:ascii="Times New Roman" w:hAnsi="Times New Roman"/>
          <w:sz w:val="28"/>
          <w:szCs w:val="28"/>
          <w:lang w:val="ru-RU"/>
        </w:rPr>
        <w:t>Петрухиным</w:t>
      </w:r>
      <w:proofErr w:type="spellEnd"/>
      <w:r w:rsidRPr="00AA41CB">
        <w:rPr>
          <w:rFonts w:ascii="Times New Roman" w:hAnsi="Times New Roman"/>
          <w:sz w:val="28"/>
          <w:szCs w:val="28"/>
          <w:lang w:val="ru-RU"/>
        </w:rPr>
        <w:t xml:space="preserve">. И.И. </w:t>
      </w:r>
      <w:proofErr w:type="gramStart"/>
      <w:r w:rsidRPr="00AA41CB">
        <w:rPr>
          <w:rFonts w:ascii="Times New Roman" w:hAnsi="Times New Roman"/>
          <w:sz w:val="28"/>
          <w:szCs w:val="28"/>
          <w:lang w:val="ru-RU"/>
        </w:rPr>
        <w:t>Се-</w:t>
      </w:r>
      <w:proofErr w:type="spellStart"/>
      <w:r w:rsidRPr="00AA41CB">
        <w:rPr>
          <w:rFonts w:ascii="Times New Roman" w:hAnsi="Times New Roman"/>
          <w:sz w:val="28"/>
          <w:szCs w:val="28"/>
          <w:lang w:val="ru-RU"/>
        </w:rPr>
        <w:t>менченко</w:t>
      </w:r>
      <w:proofErr w:type="spellEnd"/>
      <w:proofErr w:type="gramEnd"/>
      <w:r w:rsidRPr="00AA41CB">
        <w:rPr>
          <w:rFonts w:ascii="Times New Roman" w:hAnsi="Times New Roman"/>
          <w:sz w:val="28"/>
          <w:szCs w:val="28"/>
          <w:lang w:val="ru-RU"/>
        </w:rPr>
        <w:t xml:space="preserve"> и С.С. Четвериков создали первые учебники по проектированию ин-</w:t>
      </w:r>
      <w:proofErr w:type="spellStart"/>
      <w:r w:rsidRPr="00AA41CB">
        <w:rPr>
          <w:rFonts w:ascii="Times New Roman" w:hAnsi="Times New Roman"/>
          <w:sz w:val="28"/>
          <w:szCs w:val="28"/>
          <w:lang w:val="ru-RU"/>
        </w:rPr>
        <w:t>струмента</w:t>
      </w:r>
      <w:proofErr w:type="spellEnd"/>
      <w:r w:rsidRPr="00AA41CB">
        <w:rPr>
          <w:rFonts w:ascii="Times New Roman" w:hAnsi="Times New Roman"/>
          <w:sz w:val="28"/>
          <w:szCs w:val="28"/>
          <w:lang w:val="ru-RU"/>
        </w:rPr>
        <w:t xml:space="preserve">. Существенный вклад в проектирование отдельных видов </w:t>
      </w:r>
      <w:proofErr w:type="spellStart"/>
      <w:r w:rsidRPr="00AA41CB">
        <w:rPr>
          <w:rFonts w:ascii="Times New Roman" w:hAnsi="Times New Roman"/>
          <w:sz w:val="28"/>
          <w:szCs w:val="28"/>
          <w:lang w:val="ru-RU"/>
        </w:rPr>
        <w:t>инстру</w:t>
      </w:r>
      <w:proofErr w:type="spellEnd"/>
      <w:r w:rsidRPr="00AA41CB">
        <w:rPr>
          <w:rFonts w:ascii="Times New Roman" w:hAnsi="Times New Roman"/>
          <w:sz w:val="28"/>
          <w:szCs w:val="28"/>
          <w:lang w:val="ru-RU"/>
        </w:rPr>
        <w:t xml:space="preserve">-мента внесли А.Н. </w:t>
      </w:r>
      <w:proofErr w:type="spellStart"/>
      <w:r w:rsidRPr="00AA41CB">
        <w:rPr>
          <w:rFonts w:ascii="Times New Roman" w:hAnsi="Times New Roman"/>
          <w:sz w:val="28"/>
          <w:szCs w:val="28"/>
          <w:lang w:val="ru-RU"/>
        </w:rPr>
        <w:t>Грубин</w:t>
      </w:r>
      <w:proofErr w:type="spellEnd"/>
      <w:r w:rsidRPr="00AA41CB">
        <w:rPr>
          <w:rFonts w:ascii="Times New Roman" w:hAnsi="Times New Roman"/>
          <w:sz w:val="28"/>
          <w:szCs w:val="28"/>
          <w:lang w:val="ru-RU"/>
        </w:rPr>
        <w:t xml:space="preserve">, Г.Г. Иноземцев, Г.М. Ипполитов, С.П. Карцев, В.Н. </w:t>
      </w:r>
      <w:proofErr w:type="spellStart"/>
      <w:r w:rsidRPr="00AA41CB">
        <w:rPr>
          <w:rFonts w:ascii="Times New Roman" w:hAnsi="Times New Roman"/>
          <w:sz w:val="28"/>
          <w:szCs w:val="28"/>
          <w:lang w:val="ru-RU"/>
        </w:rPr>
        <w:t>Кедринский</w:t>
      </w:r>
      <w:proofErr w:type="spellEnd"/>
      <w:r w:rsidRPr="00AA41CB">
        <w:rPr>
          <w:rFonts w:ascii="Times New Roman" w:hAnsi="Times New Roman"/>
          <w:sz w:val="28"/>
          <w:szCs w:val="28"/>
          <w:lang w:val="ru-RU"/>
        </w:rPr>
        <w:t>, М.Н. Ларин</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 xml:space="preserve"> С.И. </w:t>
      </w:r>
      <w:proofErr w:type="spellStart"/>
      <w:r w:rsidRPr="00AA41CB">
        <w:rPr>
          <w:rFonts w:ascii="Times New Roman" w:hAnsi="Times New Roman"/>
          <w:sz w:val="28"/>
          <w:szCs w:val="28"/>
          <w:lang w:val="ru-RU"/>
        </w:rPr>
        <w:t>Лашнев</w:t>
      </w:r>
      <w:proofErr w:type="spellEnd"/>
      <w:r w:rsidRPr="00AA41CB">
        <w:rPr>
          <w:rFonts w:ascii="Times New Roman" w:hAnsi="Times New Roman"/>
          <w:sz w:val="28"/>
          <w:szCs w:val="28"/>
          <w:lang w:val="ru-RU"/>
        </w:rPr>
        <w:t xml:space="preserve">, В.С. </w:t>
      </w:r>
      <w:proofErr w:type="spellStart"/>
      <w:r w:rsidRPr="00AA41CB">
        <w:rPr>
          <w:rFonts w:ascii="Times New Roman" w:hAnsi="Times New Roman"/>
          <w:sz w:val="28"/>
          <w:szCs w:val="28"/>
          <w:lang w:val="ru-RU"/>
        </w:rPr>
        <w:t>Люкшин</w:t>
      </w:r>
      <w:proofErr w:type="spellEnd"/>
      <w:r w:rsidRPr="00AA41CB">
        <w:rPr>
          <w:rFonts w:ascii="Times New Roman" w:hAnsi="Times New Roman"/>
          <w:sz w:val="28"/>
          <w:szCs w:val="28"/>
          <w:lang w:val="ru-RU"/>
        </w:rPr>
        <w:t xml:space="preserve">, Д.К. Маргулис, В.В. Матвеев, В.М. Матюшин, И.Я. </w:t>
      </w:r>
      <w:proofErr w:type="spellStart"/>
      <w:r w:rsidRPr="00AA41CB">
        <w:rPr>
          <w:rFonts w:ascii="Times New Roman" w:hAnsi="Times New Roman"/>
          <w:sz w:val="28"/>
          <w:szCs w:val="28"/>
          <w:lang w:val="ru-RU"/>
        </w:rPr>
        <w:t>Мирнов</w:t>
      </w:r>
      <w:proofErr w:type="spellEnd"/>
      <w:r w:rsidRPr="00AA41CB">
        <w:rPr>
          <w:rFonts w:ascii="Times New Roman" w:hAnsi="Times New Roman"/>
          <w:sz w:val="28"/>
          <w:szCs w:val="28"/>
          <w:lang w:val="ru-RU"/>
        </w:rPr>
        <w:t>, П.Р. Родин, В.Ф. Романов, В.Л. Филип-</w:t>
      </w:r>
      <w:proofErr w:type="spellStart"/>
      <w:r w:rsidRPr="00AA41CB">
        <w:rPr>
          <w:rFonts w:ascii="Times New Roman" w:hAnsi="Times New Roman"/>
          <w:sz w:val="28"/>
          <w:szCs w:val="28"/>
          <w:lang w:val="ru-RU"/>
        </w:rPr>
        <w:t>пов</w:t>
      </w:r>
      <w:proofErr w:type="spellEnd"/>
      <w:r w:rsidRPr="00AA41CB">
        <w:rPr>
          <w:rFonts w:ascii="Times New Roman" w:hAnsi="Times New Roman"/>
          <w:sz w:val="28"/>
          <w:szCs w:val="28"/>
          <w:lang w:val="ru-RU"/>
        </w:rPr>
        <w:t xml:space="preserve"> , Ю.В. </w:t>
      </w:r>
      <w:proofErr w:type="spellStart"/>
      <w:r w:rsidRPr="00AA41CB">
        <w:rPr>
          <w:rFonts w:ascii="Times New Roman" w:hAnsi="Times New Roman"/>
          <w:sz w:val="28"/>
          <w:szCs w:val="28"/>
          <w:lang w:val="ru-RU"/>
        </w:rPr>
        <w:t>Цвис</w:t>
      </w:r>
      <w:proofErr w:type="spellEnd"/>
      <w:r w:rsidRPr="00AA41CB">
        <w:rPr>
          <w:rFonts w:ascii="Times New Roman" w:hAnsi="Times New Roman"/>
          <w:sz w:val="28"/>
          <w:szCs w:val="28"/>
          <w:lang w:val="ru-RU"/>
        </w:rPr>
        <w:t xml:space="preserve">, В.А. Шишков, А.В. Щеголев, М.И. </w:t>
      </w:r>
      <w:proofErr w:type="spellStart"/>
      <w:r w:rsidRPr="00AA41CB">
        <w:rPr>
          <w:rFonts w:ascii="Times New Roman" w:hAnsi="Times New Roman"/>
          <w:sz w:val="28"/>
          <w:szCs w:val="28"/>
          <w:lang w:val="ru-RU"/>
        </w:rPr>
        <w:t>Юликов</w:t>
      </w:r>
      <w:proofErr w:type="spellEnd"/>
      <w:r w:rsidRPr="00AA41CB">
        <w:rPr>
          <w:rFonts w:ascii="Times New Roman" w:hAnsi="Times New Roman"/>
          <w:sz w:val="28"/>
          <w:szCs w:val="28"/>
          <w:lang w:val="ru-RU"/>
        </w:rPr>
        <w:t>, П.Н. Ящерицын и др.</w:t>
      </w: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sidRPr="00AA41CB">
        <w:rPr>
          <w:rFonts w:ascii="Times New Roman" w:hAnsi="Times New Roman"/>
          <w:sz w:val="28"/>
          <w:szCs w:val="28"/>
          <w:lang w:val="ru-RU"/>
        </w:rPr>
        <w:t>В настоящее время в традиционном курсе “</w:t>
      </w:r>
      <w:r>
        <w:rPr>
          <w:rFonts w:ascii="Times New Roman" w:hAnsi="Times New Roman"/>
          <w:sz w:val="28"/>
          <w:szCs w:val="28"/>
          <w:lang w:val="ru-RU"/>
        </w:rPr>
        <w:t>Конструирование</w:t>
      </w:r>
      <w:r w:rsidRPr="00AA41CB">
        <w:rPr>
          <w:rFonts w:ascii="Times New Roman" w:hAnsi="Times New Roman"/>
          <w:sz w:val="28"/>
          <w:szCs w:val="28"/>
          <w:lang w:val="ru-RU"/>
        </w:rPr>
        <w:t xml:space="preserve"> режущего инструмента” уже невозможно рассмотреть все типы режущих инструментов, применяемых на практике, дать основы </w:t>
      </w:r>
      <w:r>
        <w:rPr>
          <w:rFonts w:ascii="Times New Roman" w:hAnsi="Times New Roman"/>
          <w:sz w:val="28"/>
          <w:szCs w:val="28"/>
          <w:lang w:val="ru-RU"/>
        </w:rPr>
        <w:t>конструирования</w:t>
      </w:r>
      <w:r w:rsidRPr="00AA41CB">
        <w:rPr>
          <w:rFonts w:ascii="Times New Roman" w:hAnsi="Times New Roman"/>
          <w:sz w:val="28"/>
          <w:szCs w:val="28"/>
          <w:lang w:val="ru-RU"/>
        </w:rPr>
        <w:t xml:space="preserve"> и выбора их параметров. Поэтому актуальной стала проблема разработки общих теоретических основ конструирования режущих инструментов, установления общих законов их </w:t>
      </w:r>
      <w:r>
        <w:rPr>
          <w:rFonts w:ascii="Times New Roman" w:hAnsi="Times New Roman"/>
          <w:sz w:val="28"/>
          <w:szCs w:val="28"/>
          <w:lang w:val="ru-RU"/>
        </w:rPr>
        <w:t>конструирования</w:t>
      </w:r>
      <w:r w:rsidRPr="00AA41CB">
        <w:rPr>
          <w:rFonts w:ascii="Times New Roman" w:hAnsi="Times New Roman"/>
          <w:sz w:val="28"/>
          <w:szCs w:val="28"/>
          <w:lang w:val="ru-RU"/>
        </w:rPr>
        <w:t xml:space="preserve"> и расчета. Знание общих закономерностей, общей методики расчета позволяет </w:t>
      </w:r>
      <w:r>
        <w:rPr>
          <w:rFonts w:ascii="Times New Roman" w:hAnsi="Times New Roman"/>
          <w:sz w:val="28"/>
          <w:szCs w:val="28"/>
          <w:lang w:val="ru-RU"/>
        </w:rPr>
        <w:t>студенту</w:t>
      </w:r>
      <w:r w:rsidRPr="00AA41CB">
        <w:rPr>
          <w:rFonts w:ascii="Times New Roman" w:hAnsi="Times New Roman"/>
          <w:sz w:val="28"/>
          <w:szCs w:val="28"/>
          <w:lang w:val="ru-RU"/>
        </w:rPr>
        <w:t xml:space="preserve"> грамотно подходить к решению возникающих на практике </w:t>
      </w:r>
      <w:proofErr w:type="gramStart"/>
      <w:r w:rsidRPr="00AA41CB">
        <w:rPr>
          <w:rFonts w:ascii="Times New Roman" w:hAnsi="Times New Roman"/>
          <w:sz w:val="28"/>
          <w:szCs w:val="28"/>
          <w:lang w:val="ru-RU"/>
        </w:rPr>
        <w:t>задач</w:t>
      </w:r>
      <w:proofErr w:type="gramEnd"/>
      <w:r w:rsidRPr="00AA41CB">
        <w:rPr>
          <w:rFonts w:ascii="Times New Roman" w:hAnsi="Times New Roman"/>
          <w:sz w:val="28"/>
          <w:szCs w:val="28"/>
          <w:lang w:val="ru-RU"/>
        </w:rPr>
        <w:t xml:space="preserve"> как при </w:t>
      </w:r>
      <w:r>
        <w:rPr>
          <w:rFonts w:ascii="Times New Roman" w:hAnsi="Times New Roman"/>
          <w:sz w:val="28"/>
          <w:szCs w:val="28"/>
          <w:lang w:val="ru-RU"/>
        </w:rPr>
        <w:t>конструировании</w:t>
      </w:r>
      <w:r w:rsidRPr="00AA41CB">
        <w:rPr>
          <w:rFonts w:ascii="Times New Roman" w:hAnsi="Times New Roman"/>
          <w:sz w:val="28"/>
          <w:szCs w:val="28"/>
          <w:lang w:val="ru-RU"/>
        </w:rPr>
        <w:t xml:space="preserve"> новых типов инструмента, так и при совершенствовании известных.</w:t>
      </w: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sidRPr="00AA41CB">
        <w:rPr>
          <w:rFonts w:ascii="Times New Roman" w:hAnsi="Times New Roman"/>
          <w:sz w:val="28"/>
          <w:szCs w:val="28"/>
          <w:lang w:val="ru-RU"/>
        </w:rPr>
        <w:t xml:space="preserve">Такой подход стал возможен в настоящее время, так как выполнено значительное количество исследований в области разработки общих принципов и научных основ </w:t>
      </w:r>
      <w:r>
        <w:rPr>
          <w:rFonts w:ascii="Times New Roman" w:hAnsi="Times New Roman"/>
          <w:sz w:val="28"/>
          <w:szCs w:val="28"/>
          <w:lang w:val="ru-RU"/>
        </w:rPr>
        <w:t xml:space="preserve">конструирования </w:t>
      </w:r>
      <w:r w:rsidRPr="00AA41CB">
        <w:rPr>
          <w:rFonts w:ascii="Times New Roman" w:hAnsi="Times New Roman"/>
          <w:sz w:val="28"/>
          <w:szCs w:val="28"/>
          <w:lang w:val="ru-RU"/>
        </w:rPr>
        <w:t>режущих инструментов, получены научные и практически полезные инженерам-машиностроителям результаты.</w:t>
      </w:r>
    </w:p>
    <w:p w:rsidR="00C669DD" w:rsidRPr="00AA41CB" w:rsidRDefault="00C669DD" w:rsidP="00C669DD">
      <w:pPr>
        <w:widowControl w:val="0"/>
        <w:overflowPunct w:val="0"/>
        <w:autoSpaceDE w:val="0"/>
        <w:autoSpaceDN w:val="0"/>
        <w:adjustRightInd w:val="0"/>
        <w:spacing w:after="0"/>
        <w:ind w:firstLine="708"/>
        <w:jc w:val="both"/>
        <w:rPr>
          <w:rFonts w:ascii="Times New Roman" w:hAnsi="Times New Roman"/>
          <w:sz w:val="24"/>
          <w:szCs w:val="24"/>
          <w:lang w:val="ru-RU"/>
        </w:rPr>
      </w:pPr>
      <w:r w:rsidRPr="00AA41CB">
        <w:rPr>
          <w:rFonts w:ascii="Times New Roman" w:hAnsi="Times New Roman"/>
          <w:sz w:val="28"/>
          <w:szCs w:val="28"/>
          <w:lang w:val="ru-RU"/>
        </w:rPr>
        <w:t>Целью дисциплины “</w:t>
      </w:r>
      <w:r>
        <w:rPr>
          <w:rFonts w:ascii="Times New Roman" w:hAnsi="Times New Roman"/>
          <w:sz w:val="28"/>
          <w:szCs w:val="28"/>
          <w:lang w:val="ru-RU"/>
        </w:rPr>
        <w:t xml:space="preserve">Конструирование </w:t>
      </w:r>
      <w:r w:rsidRPr="00AA41CB">
        <w:rPr>
          <w:rFonts w:ascii="Times New Roman" w:hAnsi="Times New Roman"/>
          <w:sz w:val="28"/>
          <w:szCs w:val="28"/>
          <w:lang w:val="ru-RU"/>
        </w:rPr>
        <w:t>режущего инструмента” является изучение общих методов профилирования инструмента и анализа условий его работоспособности.</w:t>
      </w:r>
    </w:p>
    <w:p w:rsidR="00C669DD" w:rsidRPr="00616CA8" w:rsidRDefault="00C669DD" w:rsidP="00C669DD">
      <w:pPr>
        <w:widowControl w:val="0"/>
        <w:overflowPunct w:val="0"/>
        <w:autoSpaceDE w:val="0"/>
        <w:autoSpaceDN w:val="0"/>
        <w:adjustRightInd w:val="0"/>
        <w:spacing w:after="0" w:line="240" w:lineRule="auto"/>
        <w:jc w:val="center"/>
        <w:rPr>
          <w:rFonts w:ascii="Times New Roman" w:hAnsi="Times New Roman"/>
          <w:b/>
          <w:sz w:val="28"/>
          <w:szCs w:val="28"/>
          <w:lang w:val="ru-RU"/>
        </w:rPr>
      </w:pPr>
      <w:r w:rsidRPr="00616CA8">
        <w:rPr>
          <w:rFonts w:ascii="Times New Roman" w:hAnsi="Times New Roman"/>
          <w:b/>
          <w:sz w:val="28"/>
          <w:szCs w:val="28"/>
          <w:lang w:val="ru-RU"/>
        </w:rPr>
        <w:lastRenderedPageBreak/>
        <w:t>Тема: Основы формообразования поверхностей резанием</w:t>
      </w:r>
    </w:p>
    <w:p w:rsidR="00C669DD" w:rsidRPr="00E0029F" w:rsidRDefault="00C669DD" w:rsidP="00C669DD">
      <w:pPr>
        <w:widowControl w:val="0"/>
        <w:overflowPunct w:val="0"/>
        <w:autoSpaceDE w:val="0"/>
        <w:autoSpaceDN w:val="0"/>
        <w:adjustRightInd w:val="0"/>
        <w:spacing w:after="0" w:line="240" w:lineRule="auto"/>
        <w:ind w:left="1080"/>
        <w:jc w:val="both"/>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rPr>
          <w:rFonts w:ascii="Times New Roman" w:hAnsi="Times New Roman"/>
          <w:sz w:val="28"/>
          <w:szCs w:val="28"/>
          <w:lang w:val="ru-RU"/>
        </w:rPr>
      </w:pPr>
      <w:r w:rsidRPr="00CD035D">
        <w:rPr>
          <w:rFonts w:ascii="Times New Roman" w:hAnsi="Times New Roman"/>
          <w:sz w:val="28"/>
          <w:szCs w:val="28"/>
          <w:lang w:val="ru-RU"/>
        </w:rPr>
        <w:t>План:</w:t>
      </w:r>
    </w:p>
    <w:p w:rsidR="00C669DD" w:rsidRPr="00CD035D" w:rsidRDefault="00C669DD" w:rsidP="00C669DD">
      <w:pPr>
        <w:widowControl w:val="0"/>
        <w:autoSpaceDE w:val="0"/>
        <w:autoSpaceDN w:val="0"/>
        <w:adjustRightInd w:val="0"/>
        <w:spacing w:after="0" w:line="240" w:lineRule="auto"/>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rPr>
          <w:rFonts w:ascii="Times New Roman" w:hAnsi="Times New Roman"/>
          <w:sz w:val="28"/>
          <w:szCs w:val="28"/>
          <w:lang w:val="ru-RU"/>
        </w:rPr>
      </w:pPr>
      <w:r w:rsidRPr="00CD035D">
        <w:rPr>
          <w:rFonts w:ascii="Times New Roman" w:hAnsi="Times New Roman"/>
          <w:sz w:val="28"/>
          <w:szCs w:val="28"/>
          <w:lang w:val="ru-RU"/>
        </w:rPr>
        <w:t>1.</w:t>
      </w:r>
      <w:r>
        <w:rPr>
          <w:rFonts w:ascii="Times New Roman" w:hAnsi="Times New Roman"/>
          <w:sz w:val="28"/>
          <w:szCs w:val="28"/>
          <w:lang w:val="ru-RU"/>
        </w:rPr>
        <w:t xml:space="preserve"> Формообразование поверхностей с помощью режущих </w:t>
      </w:r>
      <w:proofErr w:type="spellStart"/>
      <w:r>
        <w:rPr>
          <w:rFonts w:ascii="Times New Roman" w:hAnsi="Times New Roman"/>
          <w:sz w:val="28"/>
          <w:szCs w:val="28"/>
          <w:lang w:val="ru-RU"/>
        </w:rPr>
        <w:t>инструментовчяч</w:t>
      </w:r>
      <w:proofErr w:type="spellEnd"/>
    </w:p>
    <w:p w:rsidR="00C669DD" w:rsidRPr="00CD035D" w:rsidRDefault="00C669DD" w:rsidP="00C669DD">
      <w:pPr>
        <w:widowControl w:val="0"/>
        <w:autoSpaceDE w:val="0"/>
        <w:autoSpaceDN w:val="0"/>
        <w:adjustRightInd w:val="0"/>
        <w:spacing w:after="0" w:line="240" w:lineRule="auto"/>
        <w:rPr>
          <w:rFonts w:ascii="Times New Roman" w:hAnsi="Times New Roman"/>
          <w:sz w:val="28"/>
          <w:szCs w:val="28"/>
          <w:lang w:val="ru-RU"/>
        </w:rPr>
      </w:pPr>
      <w:r w:rsidRPr="00CD035D">
        <w:rPr>
          <w:rFonts w:ascii="Times New Roman" w:hAnsi="Times New Roman"/>
          <w:sz w:val="28"/>
          <w:szCs w:val="28"/>
          <w:lang w:val="ru-RU"/>
        </w:rPr>
        <w:t>2.</w:t>
      </w:r>
      <w:r>
        <w:rPr>
          <w:rFonts w:ascii="Times New Roman" w:hAnsi="Times New Roman"/>
          <w:sz w:val="28"/>
          <w:szCs w:val="28"/>
          <w:lang w:val="ru-RU"/>
        </w:rPr>
        <w:t xml:space="preserve"> Процесс формообразования</w:t>
      </w:r>
    </w:p>
    <w:p w:rsidR="00C669DD" w:rsidRDefault="00C669DD" w:rsidP="00C669DD">
      <w:pPr>
        <w:widowControl w:val="0"/>
        <w:autoSpaceDE w:val="0"/>
        <w:autoSpaceDN w:val="0"/>
        <w:adjustRightInd w:val="0"/>
        <w:spacing w:after="0" w:line="240" w:lineRule="auto"/>
        <w:rPr>
          <w:rFonts w:ascii="Times New Roman" w:hAnsi="Times New Roman"/>
          <w:sz w:val="28"/>
          <w:szCs w:val="28"/>
          <w:lang w:val="ru-RU"/>
        </w:rPr>
      </w:pPr>
      <w:r w:rsidRPr="00CD035D">
        <w:rPr>
          <w:rFonts w:ascii="Times New Roman" w:hAnsi="Times New Roman"/>
          <w:sz w:val="28"/>
          <w:szCs w:val="28"/>
          <w:lang w:val="ru-RU"/>
        </w:rPr>
        <w:t>3.</w:t>
      </w:r>
      <w:r>
        <w:rPr>
          <w:rFonts w:ascii="Times New Roman" w:hAnsi="Times New Roman"/>
          <w:sz w:val="28"/>
          <w:szCs w:val="28"/>
          <w:lang w:val="ru-RU"/>
        </w:rPr>
        <w:t xml:space="preserve"> Форма обработанной поверхности</w:t>
      </w:r>
    </w:p>
    <w:p w:rsidR="00C669DD" w:rsidRPr="00CD035D" w:rsidRDefault="00C669DD" w:rsidP="00C669DD">
      <w:pPr>
        <w:widowControl w:val="0"/>
        <w:autoSpaceDE w:val="0"/>
        <w:autoSpaceDN w:val="0"/>
        <w:adjustRightInd w:val="0"/>
        <w:spacing w:after="0" w:line="240" w:lineRule="auto"/>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ТЕЗИСЫ:</w:t>
      </w:r>
    </w:p>
    <w:p w:rsidR="00902CDB" w:rsidRDefault="00902CDB"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p>
    <w:p w:rsidR="00C669DD" w:rsidRPr="00AA41CB" w:rsidRDefault="00C669DD" w:rsidP="00C669DD">
      <w:pPr>
        <w:widowControl w:val="0"/>
        <w:overflowPunct w:val="0"/>
        <w:autoSpaceDE w:val="0"/>
        <w:autoSpaceDN w:val="0"/>
        <w:adjustRightInd w:val="0"/>
        <w:spacing w:after="0" w:line="240" w:lineRule="auto"/>
        <w:ind w:left="2" w:firstLine="708"/>
        <w:jc w:val="both"/>
        <w:rPr>
          <w:rFonts w:ascii="Times New Roman" w:hAnsi="Times New Roman"/>
          <w:sz w:val="24"/>
          <w:szCs w:val="24"/>
          <w:lang w:val="ru-RU"/>
        </w:rPr>
      </w:pPr>
      <w:r w:rsidRPr="00AA41CB">
        <w:rPr>
          <w:rFonts w:ascii="Times New Roman" w:hAnsi="Times New Roman"/>
          <w:sz w:val="28"/>
          <w:szCs w:val="28"/>
          <w:lang w:val="ru-RU"/>
        </w:rPr>
        <w:t>Режущие инструменты предназначены для изготовления резанием различных деталей. При срезании припуска (напуска) происходит одновременно формообразование поверхности детали. И проектирование инструмента должно происходить не только с учетом условий резания, но и с учетом обеспечения заданной поверхности детали. Форма и размеры обработанной поверхности детали определяются формой и размерами режущих кромок инструмента и движениями его относительно заготовки (кинематикой резания).</w:t>
      </w:r>
    </w:p>
    <w:p w:rsidR="00C669DD" w:rsidRDefault="00C669DD" w:rsidP="00C669DD">
      <w:pPr>
        <w:widowControl w:val="0"/>
        <w:overflowPunct w:val="0"/>
        <w:autoSpaceDE w:val="0"/>
        <w:autoSpaceDN w:val="0"/>
        <w:adjustRightInd w:val="0"/>
        <w:spacing w:after="0" w:line="240" w:lineRule="auto"/>
        <w:ind w:left="2" w:firstLine="708"/>
        <w:jc w:val="both"/>
        <w:rPr>
          <w:rFonts w:ascii="Times New Roman" w:hAnsi="Times New Roman"/>
          <w:sz w:val="28"/>
          <w:szCs w:val="28"/>
          <w:lang w:val="ru-RU"/>
        </w:rPr>
      </w:pPr>
      <w:r w:rsidRPr="00AA41CB">
        <w:rPr>
          <w:rFonts w:ascii="Times New Roman" w:hAnsi="Times New Roman"/>
          <w:sz w:val="28"/>
          <w:szCs w:val="28"/>
          <w:lang w:val="ru-RU"/>
        </w:rPr>
        <w:t xml:space="preserve">Процесс формообразования поверхности детали из-за влияния многочисленных факторов сопровождается отклонениями размеров и формы обработанной поверхности </w:t>
      </w:r>
      <w:proofErr w:type="gramStart"/>
      <w:r w:rsidRPr="00AA41CB">
        <w:rPr>
          <w:rFonts w:ascii="Times New Roman" w:hAnsi="Times New Roman"/>
          <w:sz w:val="28"/>
          <w:szCs w:val="28"/>
          <w:lang w:val="ru-RU"/>
        </w:rPr>
        <w:t>от</w:t>
      </w:r>
      <w:proofErr w:type="gramEnd"/>
      <w:r w:rsidRPr="00AA41CB">
        <w:rPr>
          <w:rFonts w:ascii="Times New Roman" w:hAnsi="Times New Roman"/>
          <w:sz w:val="28"/>
          <w:szCs w:val="28"/>
          <w:lang w:val="ru-RU"/>
        </w:rPr>
        <w:t xml:space="preserve"> заданной. </w:t>
      </w:r>
    </w:p>
    <w:p w:rsidR="00C669DD" w:rsidRPr="00AA41CB" w:rsidRDefault="00C669DD" w:rsidP="00C669DD">
      <w:pPr>
        <w:widowControl w:val="0"/>
        <w:overflowPunct w:val="0"/>
        <w:autoSpaceDE w:val="0"/>
        <w:autoSpaceDN w:val="0"/>
        <w:adjustRightInd w:val="0"/>
        <w:spacing w:after="0" w:line="240" w:lineRule="auto"/>
        <w:ind w:left="2" w:firstLine="708"/>
        <w:jc w:val="both"/>
        <w:rPr>
          <w:rFonts w:ascii="Times New Roman" w:hAnsi="Times New Roman"/>
          <w:sz w:val="24"/>
          <w:szCs w:val="24"/>
          <w:lang w:val="ru-RU"/>
        </w:rPr>
      </w:pPr>
      <w:r w:rsidRPr="00AA41CB">
        <w:rPr>
          <w:rFonts w:ascii="Times New Roman" w:hAnsi="Times New Roman"/>
          <w:sz w:val="28"/>
          <w:szCs w:val="28"/>
          <w:lang w:val="ru-RU"/>
        </w:rPr>
        <w:t xml:space="preserve">На форму обработанной поверхности влияют, в основном, точность изготовления и установки инструмента на </w:t>
      </w:r>
      <w:proofErr w:type="spellStart"/>
      <w:r w:rsidRPr="00AA41CB">
        <w:rPr>
          <w:rFonts w:ascii="Times New Roman" w:hAnsi="Times New Roman"/>
          <w:sz w:val="28"/>
          <w:szCs w:val="28"/>
          <w:lang w:val="ru-RU"/>
        </w:rPr>
        <w:t>станке</w:t>
      </w:r>
      <w:proofErr w:type="gramStart"/>
      <w:r>
        <w:rPr>
          <w:rFonts w:ascii="Times New Roman" w:hAnsi="Times New Roman"/>
          <w:sz w:val="28"/>
          <w:szCs w:val="28"/>
          <w:lang w:val="ru-RU"/>
        </w:rPr>
        <w:t>,</w:t>
      </w:r>
      <w:r w:rsidRPr="00AA41CB">
        <w:rPr>
          <w:rFonts w:ascii="Times New Roman" w:hAnsi="Times New Roman"/>
          <w:sz w:val="28"/>
          <w:szCs w:val="28"/>
          <w:lang w:val="ru-RU"/>
        </w:rPr>
        <w:t>т</w:t>
      </w:r>
      <w:proofErr w:type="gramEnd"/>
      <w:r w:rsidRPr="00AA41CB">
        <w:rPr>
          <w:rFonts w:ascii="Times New Roman" w:hAnsi="Times New Roman"/>
          <w:sz w:val="28"/>
          <w:szCs w:val="28"/>
          <w:lang w:val="ru-RU"/>
        </w:rPr>
        <w:t>очность</w:t>
      </w:r>
      <w:proofErr w:type="spellEnd"/>
      <w:r w:rsidRPr="00AA41CB">
        <w:rPr>
          <w:rFonts w:ascii="Times New Roman" w:hAnsi="Times New Roman"/>
          <w:sz w:val="28"/>
          <w:szCs w:val="28"/>
          <w:lang w:val="ru-RU"/>
        </w:rPr>
        <w:t xml:space="preserve"> настройки и траектории относительного движения инструмента и заготовки и т.п.</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7A778C" w:rsidRDefault="00C669DD" w:rsidP="00C669DD">
      <w:pPr>
        <w:rPr>
          <w:rFonts w:ascii="Times New Roman" w:hAnsi="Times New Roman"/>
          <w:sz w:val="28"/>
          <w:lang w:val="ru-RU"/>
        </w:rPr>
      </w:pPr>
      <w:r>
        <w:rPr>
          <w:rFonts w:ascii="Times New Roman" w:hAnsi="Times New Roman"/>
          <w:sz w:val="28"/>
          <w:lang w:val="ru-RU"/>
        </w:rPr>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C669DD" w:rsidRDefault="00C669DD" w:rsidP="00C669DD">
      <w:pPr>
        <w:rPr>
          <w:rFonts w:ascii="Times New Roman" w:hAnsi="Times New Roman"/>
          <w:sz w:val="28"/>
          <w:lang w:val="ru-RU"/>
        </w:rPr>
      </w:pPr>
    </w:p>
    <w:p w:rsidR="00C669DD" w:rsidRPr="00BB07A6" w:rsidRDefault="00C669DD" w:rsidP="00C669DD">
      <w:pPr>
        <w:widowControl w:val="0"/>
        <w:autoSpaceDE w:val="0"/>
        <w:autoSpaceDN w:val="0"/>
        <w:adjustRightInd w:val="0"/>
        <w:spacing w:after="0" w:line="240" w:lineRule="auto"/>
        <w:ind w:left="700"/>
        <w:jc w:val="center"/>
        <w:outlineLvl w:val="0"/>
        <w:rPr>
          <w:rFonts w:ascii="Times New Roman" w:hAnsi="Times New Roman"/>
          <w:b/>
          <w:sz w:val="24"/>
          <w:szCs w:val="24"/>
          <w:lang w:val="ru-RU"/>
        </w:rPr>
      </w:pPr>
      <w:r>
        <w:rPr>
          <w:rFonts w:ascii="Times New Roman" w:hAnsi="Times New Roman"/>
          <w:b/>
          <w:sz w:val="28"/>
          <w:szCs w:val="28"/>
          <w:lang w:val="ru-RU"/>
        </w:rPr>
        <w:t>Тема:</w:t>
      </w:r>
      <w:r w:rsidRPr="00BB07A6">
        <w:rPr>
          <w:rFonts w:ascii="Times New Roman" w:hAnsi="Times New Roman"/>
          <w:b/>
          <w:sz w:val="28"/>
          <w:szCs w:val="28"/>
          <w:lang w:val="ru-RU"/>
        </w:rPr>
        <w:t xml:space="preserve"> Понятие об идеальном процессе формообразования</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r w:rsidRPr="00616CA8">
        <w:rPr>
          <w:rFonts w:ascii="Times New Roman" w:hAnsi="Times New Roman"/>
          <w:sz w:val="28"/>
          <w:szCs w:val="24"/>
          <w:lang w:val="ru-RU"/>
        </w:rPr>
        <w:t>ПЛАН</w:t>
      </w:r>
      <w:r>
        <w:rPr>
          <w:rFonts w:ascii="Times New Roman" w:hAnsi="Times New Roman"/>
          <w:sz w:val="24"/>
          <w:szCs w:val="24"/>
          <w:lang w:val="ru-RU"/>
        </w:rPr>
        <w:t>:</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Pr="00024C68" w:rsidRDefault="00C669DD" w:rsidP="00C669DD">
      <w:pPr>
        <w:widowControl w:val="0"/>
        <w:numPr>
          <w:ilvl w:val="0"/>
          <w:numId w:val="3"/>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Характеристика технологической схемы</w:t>
      </w:r>
    </w:p>
    <w:p w:rsidR="00C669DD" w:rsidRPr="00024C68" w:rsidRDefault="00C669DD" w:rsidP="00C669DD">
      <w:pPr>
        <w:widowControl w:val="0"/>
        <w:numPr>
          <w:ilvl w:val="0"/>
          <w:numId w:val="3"/>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Идеальный процесс формообразования</w:t>
      </w:r>
    </w:p>
    <w:p w:rsidR="00C669DD" w:rsidRPr="00024C68" w:rsidRDefault="00C669DD" w:rsidP="00C669DD">
      <w:pPr>
        <w:widowControl w:val="0"/>
        <w:numPr>
          <w:ilvl w:val="0"/>
          <w:numId w:val="3"/>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Характеристика номинальной поверхности детали</w:t>
      </w:r>
    </w:p>
    <w:p w:rsidR="00C669DD" w:rsidRDefault="00C669DD" w:rsidP="00C669DD">
      <w:pPr>
        <w:widowControl w:val="0"/>
        <w:autoSpaceDE w:val="0"/>
        <w:autoSpaceDN w:val="0"/>
        <w:adjustRightInd w:val="0"/>
        <w:spacing w:after="0" w:line="240" w:lineRule="auto"/>
        <w:ind w:left="720"/>
        <w:outlineLvl w:val="0"/>
        <w:rPr>
          <w:rFonts w:ascii="Times New Roman" w:hAnsi="Times New Roman"/>
          <w:sz w:val="28"/>
          <w:szCs w:val="24"/>
          <w:lang w:val="ru-RU"/>
        </w:rPr>
      </w:pPr>
    </w:p>
    <w:p w:rsidR="00C669DD"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r w:rsidRPr="00616CA8">
        <w:rPr>
          <w:rFonts w:ascii="Times New Roman" w:hAnsi="Times New Roman"/>
          <w:sz w:val="28"/>
          <w:szCs w:val="24"/>
          <w:lang w:val="ru-RU"/>
        </w:rPr>
        <w:t>ТЕЗИСЫ</w:t>
      </w:r>
      <w:r>
        <w:rPr>
          <w:rFonts w:ascii="Times New Roman" w:hAnsi="Times New Roman"/>
          <w:sz w:val="24"/>
          <w:szCs w:val="24"/>
          <w:lang w:val="ru-RU"/>
        </w:rPr>
        <w:t>:</w:t>
      </w:r>
    </w:p>
    <w:p w:rsidR="00902CDB" w:rsidRPr="00AA41CB" w:rsidRDefault="00902CDB"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Считаем, что технологическая система является абсолютно жесткой; отклонений от принятого закона движений инструмента и заготовки в процессе резания нет; инструмент, и станок в процессе работы не изнашиваются; нет </w:t>
      </w:r>
      <w:r>
        <w:rPr>
          <w:rFonts w:ascii="Times New Roman" w:hAnsi="Times New Roman"/>
          <w:sz w:val="28"/>
          <w:szCs w:val="28"/>
          <w:lang w:val="ru-RU"/>
        </w:rPr>
        <w:lastRenderedPageBreak/>
        <w:t>т</w:t>
      </w:r>
      <w:r w:rsidRPr="00AA41CB">
        <w:rPr>
          <w:rFonts w:ascii="Times New Roman" w:hAnsi="Times New Roman"/>
          <w:sz w:val="28"/>
          <w:szCs w:val="28"/>
          <w:lang w:val="ru-RU"/>
        </w:rPr>
        <w:t>епловых деформаций и т.п.</w:t>
      </w: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Идеальному процессу формообразования соответствует номинальная (т.е. точная, без микронеровностей и других отклонений) поверхность детали (рис. 1.1).</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59264" behindDoc="1" locked="0" layoutInCell="0" allowOverlap="1">
            <wp:simplePos x="0" y="0"/>
            <wp:positionH relativeFrom="column">
              <wp:posOffset>1456055</wp:posOffset>
            </wp:positionH>
            <wp:positionV relativeFrom="paragraph">
              <wp:posOffset>189230</wp:posOffset>
            </wp:positionV>
            <wp:extent cx="3206750" cy="23653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0" cy="2365375"/>
                    </a:xfrm>
                    <a:prstGeom prst="rect">
                      <a:avLst/>
                    </a:prstGeom>
                    <a:noFill/>
                  </pic:spPr>
                </pic:pic>
              </a:graphicData>
            </a:graphic>
            <wp14:sizeRelH relativeFrom="page">
              <wp14:pctWidth>0</wp14:pctWidth>
            </wp14:sizeRelH>
            <wp14:sizeRelV relativeFrom="page">
              <wp14:pctHeight>0</wp14:pctHeight>
            </wp14:sizeRelV>
          </wp:anchor>
        </w:drawing>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ind w:left="2260"/>
        <w:outlineLvl w:val="0"/>
        <w:rPr>
          <w:rFonts w:ascii="Times New Roman" w:hAnsi="Times New Roman"/>
          <w:sz w:val="28"/>
          <w:szCs w:val="28"/>
          <w:lang w:val="ru-RU"/>
        </w:rPr>
      </w:pPr>
      <w:r w:rsidRPr="00AA41CB">
        <w:rPr>
          <w:rFonts w:ascii="Times New Roman" w:hAnsi="Times New Roman"/>
          <w:sz w:val="28"/>
          <w:szCs w:val="28"/>
          <w:lang w:val="ru-RU"/>
        </w:rPr>
        <w:t>Рис. 1.1. Номинальная поверхность детали</w:t>
      </w:r>
    </w:p>
    <w:p w:rsidR="00902CDB" w:rsidRPr="00AA41CB" w:rsidRDefault="00902CDB" w:rsidP="00C669DD">
      <w:pPr>
        <w:widowControl w:val="0"/>
        <w:autoSpaceDE w:val="0"/>
        <w:autoSpaceDN w:val="0"/>
        <w:adjustRightInd w:val="0"/>
        <w:spacing w:after="0" w:line="240" w:lineRule="auto"/>
        <w:ind w:left="2260"/>
        <w:outlineLvl w:val="0"/>
        <w:rPr>
          <w:rFonts w:ascii="Times New Roman" w:hAnsi="Times New Roman"/>
          <w:sz w:val="24"/>
          <w:szCs w:val="24"/>
          <w:lang w:val="ru-RU"/>
        </w:rPr>
      </w:pPr>
    </w:p>
    <w:p w:rsidR="00C669DD"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Номинальная поверхность детали (как и любая другая поверхность) характеризуется двумя параметрами. Будем считать, что этими параметрами являются (в общем случае) криволинейные координаты </w:t>
      </w:r>
      <w:r>
        <w:rPr>
          <w:rFonts w:ascii="Times New Roman" w:hAnsi="Times New Roman"/>
          <w:sz w:val="28"/>
          <w:szCs w:val="28"/>
        </w:rPr>
        <w:t>q</w:t>
      </w:r>
      <w:r w:rsidRPr="00AA41CB">
        <w:rPr>
          <w:rFonts w:ascii="Times New Roman" w:hAnsi="Times New Roman"/>
          <w:sz w:val="28"/>
          <w:szCs w:val="28"/>
          <w:lang w:val="ru-RU"/>
        </w:rPr>
        <w:t xml:space="preserve"> и </w:t>
      </w:r>
      <w:r>
        <w:rPr>
          <w:rFonts w:ascii="Times New Roman" w:hAnsi="Times New Roman"/>
          <w:sz w:val="28"/>
          <w:szCs w:val="28"/>
        </w:rPr>
        <w:t>n</w:t>
      </w:r>
      <w:r w:rsidRPr="00AA41CB">
        <w:rPr>
          <w:rFonts w:ascii="Times New Roman" w:hAnsi="Times New Roman"/>
          <w:sz w:val="28"/>
          <w:szCs w:val="28"/>
          <w:lang w:val="ru-RU"/>
        </w:rPr>
        <w:t>. Одну из координатных линий (</w:t>
      </w:r>
      <w:r>
        <w:rPr>
          <w:rFonts w:ascii="Times New Roman" w:hAnsi="Times New Roman"/>
          <w:sz w:val="28"/>
          <w:szCs w:val="28"/>
        </w:rPr>
        <w:t>n</w:t>
      </w:r>
      <w:r w:rsidRPr="00AA41CB">
        <w:rPr>
          <w:rFonts w:ascii="Times New Roman" w:hAnsi="Times New Roman"/>
          <w:sz w:val="28"/>
          <w:szCs w:val="28"/>
          <w:lang w:val="ru-RU"/>
        </w:rPr>
        <w:t>) называют образующей</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 xml:space="preserve"> другую (</w:t>
      </w:r>
      <w:r>
        <w:rPr>
          <w:rFonts w:ascii="Times New Roman" w:hAnsi="Times New Roman"/>
          <w:sz w:val="28"/>
          <w:szCs w:val="28"/>
        </w:rPr>
        <w:t>q</w:t>
      </w:r>
      <w:r w:rsidRPr="00AA41CB">
        <w:rPr>
          <w:rFonts w:ascii="Times New Roman" w:hAnsi="Times New Roman"/>
          <w:sz w:val="28"/>
          <w:szCs w:val="28"/>
          <w:lang w:val="ru-RU"/>
        </w:rPr>
        <w:t xml:space="preserve">) </w:t>
      </w:r>
      <w:r w:rsidRPr="00AA41CB">
        <w:rPr>
          <w:rFonts w:ascii="Arial" w:hAnsi="Arial" w:cs="Arial"/>
          <w:sz w:val="28"/>
          <w:szCs w:val="28"/>
          <w:lang w:val="ru-RU"/>
        </w:rPr>
        <w:t>−</w:t>
      </w:r>
      <w:r w:rsidRPr="00AA41CB">
        <w:rPr>
          <w:rFonts w:ascii="Times New Roman" w:hAnsi="Times New Roman"/>
          <w:sz w:val="28"/>
          <w:szCs w:val="28"/>
          <w:lang w:val="ru-RU"/>
        </w:rPr>
        <w:t xml:space="preserve"> направляющей. </w:t>
      </w: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C669DD" w:rsidRDefault="00C669DD" w:rsidP="00C669DD">
      <w:pPr>
        <w:widowControl w:val="0"/>
        <w:overflowPunct w:val="0"/>
        <w:autoSpaceDE w:val="0"/>
        <w:autoSpaceDN w:val="0"/>
        <w:adjustRightInd w:val="0"/>
        <w:spacing w:after="0" w:line="240" w:lineRule="auto"/>
        <w:ind w:left="1428"/>
        <w:jc w:val="both"/>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1428"/>
        <w:jc w:val="both"/>
        <w:rPr>
          <w:rFonts w:ascii="Times New Roman" w:hAnsi="Times New Roman"/>
          <w:sz w:val="28"/>
          <w:szCs w:val="28"/>
          <w:lang w:val="ru-RU"/>
        </w:rPr>
      </w:pPr>
    </w:p>
    <w:p w:rsidR="00C669DD" w:rsidRPr="00BB07A6" w:rsidRDefault="00C669DD" w:rsidP="00C669DD">
      <w:pPr>
        <w:widowControl w:val="0"/>
        <w:overflowPunct w:val="0"/>
        <w:autoSpaceDE w:val="0"/>
        <w:autoSpaceDN w:val="0"/>
        <w:adjustRightInd w:val="0"/>
        <w:spacing w:after="0" w:line="240" w:lineRule="auto"/>
        <w:ind w:left="1121" w:hanging="418"/>
        <w:jc w:val="center"/>
        <w:rPr>
          <w:rFonts w:ascii="Times New Roman" w:hAnsi="Times New Roman"/>
          <w:b/>
          <w:sz w:val="24"/>
          <w:szCs w:val="24"/>
          <w:lang w:val="ru-RU"/>
        </w:rPr>
      </w:pPr>
      <w:r>
        <w:rPr>
          <w:rFonts w:ascii="Times New Roman" w:hAnsi="Times New Roman"/>
          <w:b/>
          <w:sz w:val="28"/>
          <w:szCs w:val="28"/>
          <w:lang w:val="ru-RU"/>
        </w:rPr>
        <w:t>Тема:</w:t>
      </w:r>
      <w:r w:rsidRPr="00BB07A6">
        <w:rPr>
          <w:rFonts w:ascii="Times New Roman" w:hAnsi="Times New Roman"/>
          <w:b/>
          <w:sz w:val="28"/>
          <w:szCs w:val="28"/>
          <w:lang w:val="ru-RU"/>
        </w:rPr>
        <w:t xml:space="preserve"> Исходная инструментальная поверхность и ее положение относительно поверхности детали</w:t>
      </w:r>
    </w:p>
    <w:p w:rsidR="00C669DD" w:rsidRDefault="00C669DD" w:rsidP="00C669DD">
      <w:pPr>
        <w:widowControl w:val="0"/>
        <w:autoSpaceDE w:val="0"/>
        <w:autoSpaceDN w:val="0"/>
        <w:adjustRightInd w:val="0"/>
        <w:spacing w:after="0" w:line="240" w:lineRule="auto"/>
        <w:outlineLvl w:val="0"/>
        <w:rPr>
          <w:rFonts w:ascii="Times New Roman" w:hAnsi="Times New Roman"/>
          <w:sz w:val="28"/>
          <w:szCs w:val="24"/>
          <w:lang w:val="ru-RU"/>
        </w:rPr>
      </w:pP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r w:rsidRPr="00616CA8">
        <w:rPr>
          <w:rFonts w:ascii="Times New Roman" w:hAnsi="Times New Roman"/>
          <w:sz w:val="28"/>
          <w:szCs w:val="24"/>
          <w:lang w:val="ru-RU"/>
        </w:rPr>
        <w:t>ПЛАН</w:t>
      </w:r>
      <w:r>
        <w:rPr>
          <w:rFonts w:ascii="Times New Roman" w:hAnsi="Times New Roman"/>
          <w:sz w:val="24"/>
          <w:szCs w:val="24"/>
          <w:lang w:val="ru-RU"/>
        </w:rPr>
        <w:t>:</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Pr="00024C68" w:rsidRDefault="00C669DD" w:rsidP="00C669DD">
      <w:pPr>
        <w:widowControl w:val="0"/>
        <w:numPr>
          <w:ilvl w:val="0"/>
          <w:numId w:val="4"/>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Характеристика движений инструмента  в процессе резания</w:t>
      </w:r>
    </w:p>
    <w:p w:rsidR="00C669DD" w:rsidRPr="00024C68" w:rsidRDefault="00C669DD" w:rsidP="00C669DD">
      <w:pPr>
        <w:widowControl w:val="0"/>
        <w:numPr>
          <w:ilvl w:val="0"/>
          <w:numId w:val="4"/>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Движения детали в процессе ее обработки</w:t>
      </w:r>
    </w:p>
    <w:p w:rsidR="00C669DD" w:rsidRPr="00024C68" w:rsidRDefault="00C669DD" w:rsidP="00C669DD">
      <w:pPr>
        <w:widowControl w:val="0"/>
        <w:numPr>
          <w:ilvl w:val="0"/>
          <w:numId w:val="4"/>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Способы формообразования номинальной поверхности</w:t>
      </w:r>
    </w:p>
    <w:p w:rsidR="00C669DD" w:rsidRDefault="00C669DD" w:rsidP="00C669DD">
      <w:pPr>
        <w:widowControl w:val="0"/>
        <w:autoSpaceDE w:val="0"/>
        <w:autoSpaceDN w:val="0"/>
        <w:adjustRightInd w:val="0"/>
        <w:spacing w:after="0" w:line="240" w:lineRule="auto"/>
        <w:ind w:left="720"/>
        <w:rPr>
          <w:rFonts w:ascii="Times New Roman" w:hAnsi="Times New Roman"/>
          <w:sz w:val="24"/>
          <w:szCs w:val="24"/>
          <w:lang w:val="ru-RU"/>
        </w:rPr>
      </w:pPr>
    </w:p>
    <w:p w:rsidR="00C669DD" w:rsidRPr="006A0538"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r w:rsidRPr="00616CA8">
        <w:rPr>
          <w:rFonts w:ascii="Times New Roman" w:hAnsi="Times New Roman"/>
          <w:sz w:val="28"/>
          <w:szCs w:val="24"/>
          <w:lang w:val="ru-RU"/>
        </w:rPr>
        <w:t>ТЕЗИСЫ</w:t>
      </w:r>
      <w:r>
        <w:rPr>
          <w:rFonts w:ascii="Times New Roman" w:hAnsi="Times New Roman"/>
          <w:sz w:val="24"/>
          <w:szCs w:val="24"/>
          <w:lang w:val="ru-RU"/>
        </w:rPr>
        <w:t>:</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05402F" w:rsidRDefault="00C669DD" w:rsidP="00C669DD">
      <w:pPr>
        <w:widowControl w:val="0"/>
        <w:numPr>
          <w:ilvl w:val="1"/>
          <w:numId w:val="1"/>
        </w:numPr>
        <w:tabs>
          <w:tab w:val="clear" w:pos="1440"/>
          <w:tab w:val="num" w:pos="1035"/>
        </w:tabs>
        <w:overflowPunct w:val="0"/>
        <w:autoSpaceDE w:val="0"/>
        <w:autoSpaceDN w:val="0"/>
        <w:adjustRightInd w:val="0"/>
        <w:spacing w:after="0" w:line="240" w:lineRule="auto"/>
        <w:ind w:left="1" w:firstLine="706"/>
        <w:jc w:val="both"/>
        <w:rPr>
          <w:rFonts w:ascii="Times New Roman" w:hAnsi="Times New Roman"/>
          <w:sz w:val="28"/>
          <w:szCs w:val="28"/>
          <w:lang w:val="ru-RU"/>
        </w:rPr>
      </w:pPr>
      <w:proofErr w:type="gramStart"/>
      <w:r w:rsidRPr="0005402F">
        <w:rPr>
          <w:rFonts w:ascii="Times New Roman" w:hAnsi="Times New Roman"/>
          <w:sz w:val="28"/>
          <w:szCs w:val="28"/>
          <w:lang w:val="ru-RU"/>
        </w:rPr>
        <w:t>процессе</w:t>
      </w:r>
      <w:proofErr w:type="gramEnd"/>
      <w:r w:rsidRPr="0005402F">
        <w:rPr>
          <w:rFonts w:ascii="Times New Roman" w:hAnsi="Times New Roman"/>
          <w:sz w:val="28"/>
          <w:szCs w:val="28"/>
          <w:lang w:val="ru-RU"/>
        </w:rPr>
        <w:t xml:space="preserve"> резания инструмент и заготовка совершают относительное движение. В результате срезания припуска происходит образование обработанной поверхности. Те участки режущих кромок инструмента, которые соприкасаются с поверхностью детали и формируют ее, называются профилирующими участками режущих кромок инструмента. Кроме них могут </w:t>
      </w:r>
      <w:r w:rsidRPr="0005402F">
        <w:rPr>
          <w:rFonts w:ascii="Times New Roman" w:hAnsi="Times New Roman"/>
          <w:sz w:val="28"/>
          <w:szCs w:val="28"/>
          <w:lang w:val="ru-RU"/>
        </w:rPr>
        <w:lastRenderedPageBreak/>
        <w:t xml:space="preserve">быть и непрофилирующие участки. Например, у токарного резца профилирующим участком является вершина резца. Основные участки главной и вспомогательной режущих кромок, срезая основные зоны материала заготовки, не соприкасаются с поверхностью детали и не формируют ее. Это непрофилирующие участки режущей кромки резца. Для формирования заданной поверхности детали необходимо, чтобы профилирующие участки режущих кромок инструмента располагались на некоторой поверхности, которая в процессе обработки касается поверхности детали (т.е. является касательной к ней). Эту поверхность называют исходной инструментальной поверхностью (ИИП). Иначе эту поверхность называют производящей поверхностью. </w:t>
      </w:r>
    </w:p>
    <w:p w:rsidR="00C669DD" w:rsidRPr="0005402F" w:rsidRDefault="00C669DD" w:rsidP="00C669DD">
      <w:pPr>
        <w:widowControl w:val="0"/>
        <w:overflowPunct w:val="0"/>
        <w:autoSpaceDE w:val="0"/>
        <w:autoSpaceDN w:val="0"/>
        <w:adjustRightInd w:val="0"/>
        <w:spacing w:after="0" w:line="240" w:lineRule="auto"/>
        <w:ind w:left="1" w:firstLine="708"/>
        <w:jc w:val="both"/>
        <w:rPr>
          <w:rFonts w:ascii="Times New Roman" w:hAnsi="Times New Roman"/>
          <w:sz w:val="28"/>
          <w:szCs w:val="28"/>
          <w:lang w:val="ru-RU"/>
        </w:rPr>
      </w:pPr>
      <w:r w:rsidRPr="0005402F">
        <w:rPr>
          <w:rFonts w:ascii="Times New Roman" w:hAnsi="Times New Roman"/>
          <w:sz w:val="28"/>
          <w:szCs w:val="28"/>
          <w:lang w:val="ru-RU"/>
        </w:rPr>
        <w:t xml:space="preserve">Режущий инструмент можно рассматривать как тело, ограниченное ИИП, на </w:t>
      </w:r>
      <w:proofErr w:type="gramStart"/>
      <w:r w:rsidRPr="0005402F">
        <w:rPr>
          <w:rFonts w:ascii="Times New Roman" w:hAnsi="Times New Roman"/>
          <w:sz w:val="28"/>
          <w:szCs w:val="28"/>
          <w:lang w:val="ru-RU"/>
        </w:rPr>
        <w:t>которой</w:t>
      </w:r>
      <w:proofErr w:type="gramEnd"/>
      <w:r w:rsidRPr="0005402F">
        <w:rPr>
          <w:rFonts w:ascii="Times New Roman" w:hAnsi="Times New Roman"/>
          <w:sz w:val="28"/>
          <w:szCs w:val="28"/>
          <w:lang w:val="ru-RU"/>
        </w:rPr>
        <w:t xml:space="preserve"> располагаются профилирующие участки режущих кромок. </w:t>
      </w:r>
    </w:p>
    <w:p w:rsidR="00C669DD" w:rsidRPr="0005402F" w:rsidRDefault="00C669DD" w:rsidP="00C669DD">
      <w:pPr>
        <w:widowControl w:val="0"/>
        <w:overflowPunct w:val="0"/>
        <w:autoSpaceDE w:val="0"/>
        <w:autoSpaceDN w:val="0"/>
        <w:adjustRightInd w:val="0"/>
        <w:spacing w:after="0" w:line="240" w:lineRule="auto"/>
        <w:ind w:left="1" w:firstLine="708"/>
        <w:jc w:val="both"/>
        <w:rPr>
          <w:rFonts w:ascii="Times New Roman" w:hAnsi="Times New Roman"/>
          <w:sz w:val="28"/>
          <w:szCs w:val="28"/>
          <w:lang w:val="ru-RU"/>
        </w:rPr>
      </w:pPr>
      <w:r w:rsidRPr="0005402F">
        <w:rPr>
          <w:rFonts w:ascii="Times New Roman" w:hAnsi="Times New Roman"/>
          <w:sz w:val="28"/>
          <w:szCs w:val="28"/>
          <w:lang w:val="ru-RU"/>
        </w:rPr>
        <w:t xml:space="preserve">При формообразовании поверхность детали совершает движение и занимает ряд последовательных положений относительно инструмента. Поверхность, касательная к последовательным положениям поверхности детали, и будет ИИП. То есть с математической точки зрения ИИП является огибающей ряда последовательных положений детали относительно инструмента в процессе ее формообразования. </w:t>
      </w:r>
    </w:p>
    <w:p w:rsidR="00C669DD" w:rsidRPr="00616CA8" w:rsidRDefault="00C669DD" w:rsidP="00C669DD">
      <w:pPr>
        <w:widowControl w:val="0"/>
        <w:numPr>
          <w:ilvl w:val="1"/>
          <w:numId w:val="1"/>
        </w:numPr>
        <w:tabs>
          <w:tab w:val="clear" w:pos="1440"/>
          <w:tab w:val="num" w:pos="969"/>
        </w:tabs>
        <w:overflowPunct w:val="0"/>
        <w:autoSpaceDE w:val="0"/>
        <w:autoSpaceDN w:val="0"/>
        <w:adjustRightInd w:val="0"/>
        <w:spacing w:after="0" w:line="240" w:lineRule="auto"/>
        <w:ind w:left="1" w:firstLine="707"/>
        <w:jc w:val="both"/>
        <w:rPr>
          <w:rFonts w:ascii="Times New Roman" w:hAnsi="Times New Roman"/>
          <w:sz w:val="24"/>
          <w:szCs w:val="24"/>
          <w:lang w:val="ru-RU"/>
        </w:rPr>
      </w:pPr>
      <w:proofErr w:type="gramStart"/>
      <w:r w:rsidRPr="00616CA8">
        <w:rPr>
          <w:rFonts w:ascii="Times New Roman" w:hAnsi="Times New Roman"/>
          <w:sz w:val="28"/>
          <w:szCs w:val="28"/>
          <w:lang w:val="ru-RU"/>
        </w:rPr>
        <w:t>п</w:t>
      </w:r>
      <w:proofErr w:type="gramEnd"/>
      <w:r w:rsidRPr="00616CA8">
        <w:rPr>
          <w:rFonts w:ascii="Times New Roman" w:hAnsi="Times New Roman"/>
          <w:sz w:val="28"/>
          <w:szCs w:val="28"/>
          <w:lang w:val="ru-RU"/>
        </w:rPr>
        <w:t>роцессе обработки поверхность детали может совершать относительно инструмента сложные движения, которые можно разложить на простые. Некоторые из этих движений могут приводить к скольжению поверхности детали “самой по себе”. При определении огибающей (</w:t>
      </w:r>
      <w:proofErr w:type="gramStart"/>
      <w:r w:rsidRPr="00616CA8">
        <w:rPr>
          <w:rFonts w:ascii="Times New Roman" w:hAnsi="Times New Roman"/>
          <w:sz w:val="28"/>
          <w:szCs w:val="28"/>
          <w:lang w:val="ru-RU"/>
        </w:rPr>
        <w:t>которая</w:t>
      </w:r>
      <w:proofErr w:type="gramEnd"/>
      <w:r w:rsidRPr="00616CA8">
        <w:rPr>
          <w:rFonts w:ascii="Times New Roman" w:hAnsi="Times New Roman"/>
          <w:sz w:val="28"/>
          <w:szCs w:val="28"/>
          <w:lang w:val="ru-RU"/>
        </w:rPr>
        <w:t xml:space="preserve"> и образует ИИП) такие движения можно не учитывать, т.к. они не изменяют положения поверхности детали относительно инструмента, т.е. не являются формообразующими. Так, у цилиндрической фрезы ИИП образована как огибающая ряда последовательных положений плоскости вокруг оси инструмента. Они и формируют цилиндрическую поверхность. Движение подачи приводит к “скольжению” плоскости детали “самой по себе” и не влияет на характер взаимного положения плоскости детали и инструмента, т.е. не определяет формы ИИП. </w:t>
      </w:r>
    </w:p>
    <w:p w:rsidR="00C669DD" w:rsidRPr="0005402F"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bookmarkStart w:id="2" w:name="page13"/>
      <w:bookmarkEnd w:id="2"/>
      <w:r w:rsidRPr="0005402F">
        <w:rPr>
          <w:rFonts w:ascii="Times New Roman" w:hAnsi="Times New Roman"/>
          <w:sz w:val="28"/>
          <w:szCs w:val="28"/>
          <w:lang w:val="ru-RU"/>
        </w:rPr>
        <w:t>ИИП может совпадать с поверхностью детали. Это наблюдается тогда, когда относительные движения поверхности детали и инструмента сводятся к скольжению поверхности детали “самой по себе”. Примером является метчик. Исходной инструментальной поверхностью у метчика является поверхность резьбы. В процессе нарезания резьбы метчиком поверхность детали, являющаяся винтовой поверхностью резьбы гайки, скользит по совпадающей ИИП резьбы сопряженного винта, что соответствует скольжению поверхности детали “самой по себе”.</w:t>
      </w:r>
    </w:p>
    <w:p w:rsidR="00C669DD"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05402F">
        <w:rPr>
          <w:rFonts w:ascii="Times New Roman" w:hAnsi="Times New Roman"/>
          <w:sz w:val="28"/>
          <w:szCs w:val="28"/>
          <w:lang w:val="ru-RU"/>
        </w:rPr>
        <w:t>ИИП при обработке детали контактирует с номинальной поверхностью детали. Контакт может быть осуществлен тремя способами, которые определяют три способа получения (обработки) номинальной поверхности детали (рис. 1.2):</w:t>
      </w:r>
    </w:p>
    <w:p w:rsidR="00902CDB" w:rsidRDefault="00902CDB" w:rsidP="00C669D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C669D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C669DD">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noProof/>
          <w:lang w:val="ru-RU" w:eastAsia="ru-RU"/>
        </w:rPr>
        <w:lastRenderedPageBreak/>
        <w:drawing>
          <wp:anchor distT="0" distB="0" distL="114300" distR="114300" simplePos="0" relativeHeight="251660288" behindDoc="1" locked="0" layoutInCell="0" allowOverlap="1" wp14:anchorId="7C13DC81" wp14:editId="20FF37C7">
            <wp:simplePos x="0" y="0"/>
            <wp:positionH relativeFrom="column">
              <wp:posOffset>-1270</wp:posOffset>
            </wp:positionH>
            <wp:positionV relativeFrom="paragraph">
              <wp:posOffset>160655</wp:posOffset>
            </wp:positionV>
            <wp:extent cx="3124200" cy="129957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299573"/>
                    </a:xfrm>
                    <a:prstGeom prst="rect">
                      <a:avLst/>
                    </a:prstGeom>
                    <a:noFill/>
                  </pic:spPr>
                </pic:pic>
              </a:graphicData>
            </a:graphic>
            <wp14:sizeRelH relativeFrom="page">
              <wp14:pctWidth>0</wp14:pctWidth>
            </wp14:sizeRelH>
            <wp14:sizeRelV relativeFrom="page">
              <wp14:pctHeight>0</wp14:pctHeight>
            </wp14:sizeRelV>
          </wp:anchor>
        </w:drawing>
      </w:r>
    </w:p>
    <w:p w:rsidR="00C669DD" w:rsidRPr="00C669DD" w:rsidRDefault="00C669DD" w:rsidP="00C669DD">
      <w:pPr>
        <w:widowControl w:val="0"/>
        <w:overflowPunct w:val="0"/>
        <w:autoSpaceDE w:val="0"/>
        <w:autoSpaceDN w:val="0"/>
        <w:adjustRightInd w:val="0"/>
        <w:spacing w:after="0" w:line="240" w:lineRule="auto"/>
        <w:ind w:left="4962" w:right="-2"/>
        <w:rPr>
          <w:rFonts w:ascii="Times New Roman" w:hAnsi="Times New Roman"/>
          <w:szCs w:val="24"/>
          <w:lang w:val="ru-RU"/>
        </w:rPr>
      </w:pPr>
      <w:r w:rsidRPr="00C669DD">
        <w:rPr>
          <w:rFonts w:ascii="Times New Roman" w:hAnsi="Times New Roman"/>
          <w:sz w:val="24"/>
          <w:szCs w:val="28"/>
          <w:lang w:val="ru-RU"/>
        </w:rPr>
        <w:t xml:space="preserve">Рис. 1.2. Способы формообразования номинальной поверхности детали: </w:t>
      </w:r>
      <w:r w:rsidRPr="00C669DD">
        <w:rPr>
          <w:rFonts w:ascii="Times New Roman" w:hAnsi="Times New Roman"/>
          <w:sz w:val="24"/>
          <w:szCs w:val="28"/>
        </w:rPr>
        <w:t>n</w:t>
      </w:r>
      <w:r w:rsidRPr="00C669DD">
        <w:rPr>
          <w:rFonts w:ascii="Times New Roman" w:hAnsi="Times New Roman"/>
          <w:sz w:val="24"/>
          <w:szCs w:val="28"/>
          <w:lang w:val="ru-RU"/>
        </w:rPr>
        <w:t xml:space="preserve">, </w:t>
      </w:r>
      <w:r w:rsidRPr="00C669DD">
        <w:rPr>
          <w:rFonts w:ascii="Times New Roman" w:hAnsi="Times New Roman"/>
          <w:sz w:val="24"/>
          <w:szCs w:val="28"/>
        </w:rPr>
        <w:t>q</w:t>
      </w:r>
      <w:r w:rsidRPr="00C669DD">
        <w:rPr>
          <w:rFonts w:ascii="Arial" w:hAnsi="Arial" w:cs="Arial"/>
          <w:sz w:val="24"/>
          <w:szCs w:val="28"/>
          <w:lang w:val="ru-RU"/>
        </w:rPr>
        <w:t>−</w:t>
      </w:r>
      <w:r w:rsidRPr="00C669DD">
        <w:rPr>
          <w:rFonts w:ascii="Times New Roman" w:hAnsi="Times New Roman"/>
          <w:sz w:val="24"/>
          <w:szCs w:val="28"/>
          <w:lang w:val="ru-RU"/>
        </w:rPr>
        <w:t xml:space="preserve"> образующая и направляющая линии номинальной поверхности 1; 2 </w:t>
      </w:r>
      <w:r w:rsidRPr="00C669DD">
        <w:rPr>
          <w:rFonts w:ascii="Arial" w:hAnsi="Arial" w:cs="Arial"/>
          <w:sz w:val="24"/>
          <w:szCs w:val="28"/>
          <w:lang w:val="ru-RU"/>
        </w:rPr>
        <w:t>−</w:t>
      </w:r>
      <w:r w:rsidRPr="00C669DD">
        <w:rPr>
          <w:rFonts w:ascii="Times New Roman" w:hAnsi="Times New Roman"/>
          <w:sz w:val="24"/>
          <w:szCs w:val="28"/>
          <w:lang w:val="ru-RU"/>
        </w:rPr>
        <w:t xml:space="preserve"> производящая (ИИП) поверхность инструмента; 3 </w:t>
      </w:r>
      <w:r w:rsidRPr="00C669DD">
        <w:rPr>
          <w:rFonts w:ascii="Arial" w:hAnsi="Arial" w:cs="Arial"/>
          <w:sz w:val="24"/>
          <w:szCs w:val="28"/>
          <w:lang w:val="ru-RU"/>
        </w:rPr>
        <w:t>−</w:t>
      </w:r>
      <w:r w:rsidRPr="00C669DD">
        <w:rPr>
          <w:rFonts w:ascii="Times New Roman" w:hAnsi="Times New Roman"/>
          <w:sz w:val="24"/>
          <w:szCs w:val="28"/>
          <w:lang w:val="ru-RU"/>
        </w:rPr>
        <w:t xml:space="preserve"> подача сближения; 4, 5 </w:t>
      </w:r>
      <w:r w:rsidRPr="00C669DD">
        <w:rPr>
          <w:rFonts w:ascii="Arial" w:hAnsi="Arial" w:cs="Arial"/>
          <w:sz w:val="24"/>
          <w:szCs w:val="28"/>
          <w:lang w:val="ru-RU"/>
        </w:rPr>
        <w:t>−</w:t>
      </w:r>
      <w:r w:rsidRPr="00C669DD">
        <w:rPr>
          <w:rFonts w:ascii="Times New Roman" w:hAnsi="Times New Roman"/>
          <w:sz w:val="24"/>
          <w:szCs w:val="28"/>
          <w:lang w:val="ru-RU"/>
        </w:rPr>
        <w:t xml:space="preserve"> формообразующие подачи</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numPr>
          <w:ilvl w:val="0"/>
          <w:numId w:val="2"/>
        </w:numPr>
        <w:tabs>
          <w:tab w:val="clear" w:pos="720"/>
          <w:tab w:val="num" w:pos="1021"/>
        </w:tabs>
        <w:overflowPunct w:val="0"/>
        <w:autoSpaceDE w:val="0"/>
        <w:autoSpaceDN w:val="0"/>
        <w:adjustRightInd w:val="0"/>
        <w:spacing w:after="0" w:line="240" w:lineRule="auto"/>
        <w:ind w:left="0" w:firstLine="706"/>
        <w:jc w:val="both"/>
        <w:rPr>
          <w:rFonts w:ascii="Times New Roman" w:hAnsi="Times New Roman"/>
          <w:sz w:val="28"/>
          <w:szCs w:val="28"/>
          <w:lang w:val="ru-RU"/>
        </w:rPr>
      </w:pPr>
      <w:r w:rsidRPr="00AA41CB">
        <w:rPr>
          <w:rFonts w:ascii="Times New Roman" w:hAnsi="Times New Roman"/>
          <w:sz w:val="28"/>
          <w:szCs w:val="28"/>
          <w:lang w:val="ru-RU"/>
        </w:rPr>
        <w:t xml:space="preserve">ИИП совпадает с номинальной поверхностью детали. Контакт осуществляется по всей номинальной поверхности. Для осуществления процесса формообразования инструмент совершает только одно движение-подачу сближения (рис. 1.2 а). </w:t>
      </w:r>
    </w:p>
    <w:p w:rsidR="00C669DD" w:rsidRPr="00AA41CB" w:rsidRDefault="00C669DD" w:rsidP="00C669DD">
      <w:pPr>
        <w:widowControl w:val="0"/>
        <w:numPr>
          <w:ilvl w:val="0"/>
          <w:numId w:val="2"/>
        </w:numPr>
        <w:tabs>
          <w:tab w:val="clear" w:pos="720"/>
          <w:tab w:val="num" w:pos="1031"/>
        </w:tabs>
        <w:overflowPunct w:val="0"/>
        <w:autoSpaceDE w:val="0"/>
        <w:autoSpaceDN w:val="0"/>
        <w:adjustRightInd w:val="0"/>
        <w:spacing w:after="0" w:line="240" w:lineRule="auto"/>
        <w:ind w:left="0" w:firstLine="706"/>
        <w:jc w:val="both"/>
        <w:rPr>
          <w:rFonts w:ascii="Times New Roman" w:hAnsi="Times New Roman"/>
          <w:sz w:val="28"/>
          <w:szCs w:val="28"/>
          <w:lang w:val="ru-RU"/>
        </w:rPr>
      </w:pPr>
      <w:r w:rsidRPr="00AA41CB">
        <w:rPr>
          <w:rFonts w:ascii="Times New Roman" w:hAnsi="Times New Roman"/>
          <w:sz w:val="28"/>
          <w:szCs w:val="28"/>
          <w:lang w:val="ru-RU"/>
        </w:rPr>
        <w:t xml:space="preserve">ИИП контактирует с номинальной поверхностью детали по образующей (направляющей) линии. Для осуществления процесса формообразования инструмент кроме подачи сближения имеет подачу по направляющей (образующей) (рис. 1.2 б). </w:t>
      </w:r>
    </w:p>
    <w:p w:rsidR="00C669DD" w:rsidRPr="00616CA8" w:rsidRDefault="00C669DD" w:rsidP="00C669DD">
      <w:pPr>
        <w:widowControl w:val="0"/>
        <w:numPr>
          <w:ilvl w:val="0"/>
          <w:numId w:val="2"/>
        </w:numPr>
        <w:tabs>
          <w:tab w:val="clear" w:pos="720"/>
          <w:tab w:val="num" w:pos="995"/>
        </w:tabs>
        <w:overflowPunct w:val="0"/>
        <w:autoSpaceDE w:val="0"/>
        <w:autoSpaceDN w:val="0"/>
        <w:adjustRightInd w:val="0"/>
        <w:spacing w:after="0" w:line="240" w:lineRule="auto"/>
        <w:ind w:left="0" w:firstLine="706"/>
        <w:jc w:val="both"/>
        <w:rPr>
          <w:rFonts w:ascii="Times New Roman" w:hAnsi="Times New Roman"/>
          <w:sz w:val="24"/>
          <w:szCs w:val="24"/>
          <w:lang w:val="ru-RU"/>
        </w:rPr>
      </w:pPr>
      <w:r w:rsidRPr="00616CA8">
        <w:rPr>
          <w:rFonts w:ascii="Times New Roman" w:hAnsi="Times New Roman"/>
          <w:sz w:val="28"/>
          <w:szCs w:val="28"/>
          <w:lang w:val="ru-RU"/>
        </w:rPr>
        <w:t>ИИП контактирует с номинальной поверхностью в точке. Для осуществления процесса формообразования инструмент кроме движения сближения имеет две подачи: по образующей и направляющей линиям (рис. 1.2 в).</w:t>
      </w: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Различный контакт ИИП с номинальной поверхностью детали обуславливает различные кинематику формообразования</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 xml:space="preserve"> конструкцию инструмента, качество обработанной поверхности. Во многом различный контакт инструментальной поверхности с номинальной определяется видом получаемой поверхности и принятой схемой формообразования.</w:t>
      </w: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C669DD" w:rsidRDefault="00C669DD" w:rsidP="00C669DD">
      <w:pPr>
        <w:rPr>
          <w:rFonts w:ascii="Times New Roman" w:hAnsi="Times New Roman"/>
          <w:sz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C669DD" w:rsidRDefault="00C669DD" w:rsidP="00C669DD">
      <w:pPr>
        <w:rPr>
          <w:rFonts w:ascii="Times New Roman" w:hAnsi="Times New Roman"/>
          <w:sz w:val="28"/>
          <w:lang w:val="ru-RU"/>
        </w:rPr>
      </w:pPr>
    </w:p>
    <w:p w:rsidR="00C669DD" w:rsidRPr="0005402F" w:rsidRDefault="00C669DD" w:rsidP="00C669DD">
      <w:pPr>
        <w:widowControl w:val="0"/>
        <w:autoSpaceDE w:val="0"/>
        <w:autoSpaceDN w:val="0"/>
        <w:adjustRightInd w:val="0"/>
        <w:spacing w:after="0" w:line="240" w:lineRule="auto"/>
        <w:ind w:left="700"/>
        <w:jc w:val="center"/>
        <w:outlineLvl w:val="0"/>
        <w:rPr>
          <w:rFonts w:ascii="Times New Roman" w:hAnsi="Times New Roman"/>
          <w:b/>
          <w:sz w:val="24"/>
          <w:szCs w:val="24"/>
          <w:lang w:val="ru-RU"/>
        </w:rPr>
      </w:pPr>
      <w:r>
        <w:rPr>
          <w:rFonts w:ascii="Times New Roman" w:hAnsi="Times New Roman"/>
          <w:b/>
          <w:sz w:val="28"/>
          <w:szCs w:val="28"/>
          <w:lang w:val="ru-RU"/>
        </w:rPr>
        <w:t>Тема:</w:t>
      </w:r>
      <w:r w:rsidRPr="0005402F">
        <w:rPr>
          <w:rFonts w:ascii="Times New Roman" w:hAnsi="Times New Roman"/>
          <w:b/>
          <w:sz w:val="28"/>
          <w:szCs w:val="28"/>
          <w:lang w:val="ru-RU"/>
        </w:rPr>
        <w:t xml:space="preserve"> Поверхности, применяемые в машиностроении</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r w:rsidRPr="00C669DD">
        <w:rPr>
          <w:rFonts w:ascii="Times New Roman" w:hAnsi="Times New Roman"/>
          <w:sz w:val="28"/>
          <w:szCs w:val="24"/>
          <w:lang w:val="ru-RU"/>
        </w:rPr>
        <w:t>ПЛАН</w:t>
      </w:r>
      <w:r>
        <w:rPr>
          <w:rFonts w:ascii="Times New Roman" w:hAnsi="Times New Roman"/>
          <w:sz w:val="24"/>
          <w:szCs w:val="24"/>
          <w:lang w:val="ru-RU"/>
        </w:rPr>
        <w:t>:</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Pr="006A0538" w:rsidRDefault="00C669DD" w:rsidP="00C669DD">
      <w:pPr>
        <w:widowControl w:val="0"/>
        <w:numPr>
          <w:ilvl w:val="0"/>
          <w:numId w:val="7"/>
        </w:numPr>
        <w:autoSpaceDE w:val="0"/>
        <w:autoSpaceDN w:val="0"/>
        <w:adjustRightInd w:val="0"/>
        <w:spacing w:after="0" w:line="240" w:lineRule="auto"/>
        <w:rPr>
          <w:rFonts w:ascii="Times New Roman" w:hAnsi="Times New Roman"/>
          <w:sz w:val="28"/>
          <w:szCs w:val="28"/>
          <w:lang w:val="ru-RU"/>
        </w:rPr>
      </w:pPr>
      <w:r w:rsidRPr="006A0538">
        <w:rPr>
          <w:rFonts w:ascii="Times New Roman" w:hAnsi="Times New Roman"/>
          <w:sz w:val="28"/>
          <w:szCs w:val="28"/>
          <w:lang w:val="ru-RU"/>
        </w:rPr>
        <w:t>Определение исходной инструментальной поверхности (ИИП)</w:t>
      </w:r>
    </w:p>
    <w:p w:rsidR="00C669DD" w:rsidRPr="006A0538" w:rsidRDefault="00C669DD" w:rsidP="00C669DD">
      <w:pPr>
        <w:widowControl w:val="0"/>
        <w:numPr>
          <w:ilvl w:val="0"/>
          <w:numId w:val="7"/>
        </w:numPr>
        <w:autoSpaceDE w:val="0"/>
        <w:autoSpaceDN w:val="0"/>
        <w:adjustRightInd w:val="0"/>
        <w:spacing w:after="0" w:line="240" w:lineRule="auto"/>
        <w:rPr>
          <w:rFonts w:ascii="Times New Roman" w:hAnsi="Times New Roman"/>
          <w:sz w:val="28"/>
          <w:szCs w:val="28"/>
          <w:lang w:val="ru-RU"/>
        </w:rPr>
      </w:pPr>
      <w:r w:rsidRPr="006A0538">
        <w:rPr>
          <w:rFonts w:ascii="Times New Roman" w:hAnsi="Times New Roman"/>
          <w:sz w:val="28"/>
          <w:szCs w:val="28"/>
          <w:lang w:val="ru-RU"/>
        </w:rPr>
        <w:t>Поверхность, образуемая движением прямой линии</w:t>
      </w:r>
    </w:p>
    <w:p w:rsidR="00C669DD" w:rsidRPr="006A0538" w:rsidRDefault="00C669DD" w:rsidP="00C669DD">
      <w:pPr>
        <w:widowControl w:val="0"/>
        <w:numPr>
          <w:ilvl w:val="0"/>
          <w:numId w:val="7"/>
        </w:numPr>
        <w:autoSpaceDE w:val="0"/>
        <w:autoSpaceDN w:val="0"/>
        <w:adjustRightInd w:val="0"/>
        <w:spacing w:after="0" w:line="240" w:lineRule="auto"/>
        <w:rPr>
          <w:rFonts w:ascii="Times New Roman" w:hAnsi="Times New Roman"/>
          <w:sz w:val="24"/>
          <w:szCs w:val="24"/>
          <w:lang w:val="ru-RU"/>
        </w:rPr>
      </w:pPr>
      <w:r w:rsidRPr="00AA41CB">
        <w:rPr>
          <w:rFonts w:ascii="Times New Roman" w:hAnsi="Times New Roman"/>
          <w:sz w:val="28"/>
          <w:szCs w:val="28"/>
          <w:lang w:val="ru-RU"/>
        </w:rPr>
        <w:t>Образование поверхности вращения</w:t>
      </w:r>
    </w:p>
    <w:p w:rsidR="00C669DD" w:rsidRPr="00AA41CB" w:rsidRDefault="00C669DD" w:rsidP="00C669DD">
      <w:pPr>
        <w:widowControl w:val="0"/>
        <w:autoSpaceDE w:val="0"/>
        <w:autoSpaceDN w:val="0"/>
        <w:adjustRightInd w:val="0"/>
        <w:spacing w:after="0" w:line="240" w:lineRule="auto"/>
        <w:ind w:left="720"/>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r w:rsidRPr="00C669DD">
        <w:rPr>
          <w:rFonts w:ascii="Times New Roman" w:hAnsi="Times New Roman"/>
          <w:sz w:val="28"/>
          <w:szCs w:val="24"/>
          <w:lang w:val="ru-RU"/>
        </w:rPr>
        <w:t>ТЕЗИСЫ</w:t>
      </w:r>
      <w:r>
        <w:rPr>
          <w:rFonts w:ascii="Times New Roman" w:hAnsi="Times New Roman"/>
          <w:sz w:val="24"/>
          <w:szCs w:val="24"/>
          <w:lang w:val="ru-RU"/>
        </w:rPr>
        <w:t>:</w:t>
      </w:r>
    </w:p>
    <w:p w:rsidR="00C669DD" w:rsidRPr="006A0538"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p>
    <w:p w:rsidR="00C669DD" w:rsidRPr="0005402F"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05402F">
        <w:rPr>
          <w:rFonts w:ascii="Times New Roman" w:hAnsi="Times New Roman"/>
          <w:sz w:val="28"/>
          <w:szCs w:val="28"/>
          <w:lang w:val="ru-RU"/>
        </w:rPr>
        <w:t>Для определения ИИП необходимо задать форму номинальной поверхности. Различные поверхности, применяемые в машиностроении, являются в большинстве случаев пространственными</w:t>
      </w:r>
      <w:proofErr w:type="gramStart"/>
      <w:r w:rsidRPr="0005402F">
        <w:rPr>
          <w:rFonts w:ascii="Times New Roman" w:hAnsi="Times New Roman"/>
          <w:sz w:val="28"/>
          <w:szCs w:val="28"/>
          <w:lang w:val="ru-RU"/>
        </w:rPr>
        <w:t xml:space="preserve"> .</w:t>
      </w:r>
      <w:proofErr w:type="gramEnd"/>
      <w:r w:rsidRPr="0005402F">
        <w:rPr>
          <w:rFonts w:ascii="Times New Roman" w:hAnsi="Times New Roman"/>
          <w:sz w:val="28"/>
          <w:szCs w:val="28"/>
          <w:lang w:val="ru-RU"/>
        </w:rPr>
        <w:t xml:space="preserve"> Поэтому уравнения </w:t>
      </w:r>
      <w:r w:rsidRPr="0005402F">
        <w:rPr>
          <w:rFonts w:ascii="Times New Roman" w:hAnsi="Times New Roman"/>
          <w:sz w:val="28"/>
          <w:szCs w:val="28"/>
          <w:lang w:val="ru-RU"/>
        </w:rPr>
        <w:lastRenderedPageBreak/>
        <w:t>поверхностей записываются в пространственной системе координат.</w:t>
      </w: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05402F">
        <w:rPr>
          <w:rFonts w:ascii="Times New Roman" w:hAnsi="Times New Roman"/>
          <w:sz w:val="28"/>
          <w:szCs w:val="28"/>
          <w:lang w:val="ru-RU"/>
        </w:rPr>
        <w:t xml:space="preserve">Уравнение, связывающее координаты Х, У , </w:t>
      </w:r>
      <w:r w:rsidRPr="0005402F">
        <w:rPr>
          <w:rFonts w:ascii="Times New Roman" w:hAnsi="Times New Roman"/>
          <w:sz w:val="28"/>
          <w:szCs w:val="28"/>
        </w:rPr>
        <w:t>Z</w:t>
      </w:r>
      <w:r w:rsidRPr="0005402F">
        <w:rPr>
          <w:rFonts w:ascii="Times New Roman" w:hAnsi="Times New Roman"/>
          <w:sz w:val="28"/>
          <w:szCs w:val="28"/>
          <w:lang w:val="ru-RU"/>
        </w:rPr>
        <w:t xml:space="preserve"> поверхности</w:t>
      </w:r>
      <w:proofErr w:type="gramStart"/>
      <w:r w:rsidRPr="0005402F">
        <w:rPr>
          <w:rFonts w:ascii="Times New Roman" w:hAnsi="Times New Roman"/>
          <w:sz w:val="28"/>
          <w:szCs w:val="28"/>
          <w:lang w:val="ru-RU"/>
        </w:rPr>
        <w:t xml:space="preserve"> ,</w:t>
      </w:r>
      <w:proofErr w:type="gramEnd"/>
      <w:r w:rsidRPr="0005402F">
        <w:rPr>
          <w:rFonts w:ascii="Times New Roman" w:hAnsi="Times New Roman"/>
          <w:sz w:val="28"/>
          <w:szCs w:val="28"/>
          <w:lang w:val="ru-RU"/>
        </w:rPr>
        <w:t xml:space="preserve"> называется уравнением поверхности. При определении ИИП как огибающей поверхности детали не учитываются движения детали “самой по себе”. К группе поверхностей допускающих движение “самих по себе”, относятся плоскость, цилиндрическая поверхность, поверхность вращения и винтовая поверхность постоянного шага.</w:t>
      </w:r>
      <w:r w:rsidRPr="00AA41CB">
        <w:rPr>
          <w:rFonts w:ascii="Times New Roman" w:hAnsi="Times New Roman"/>
          <w:sz w:val="28"/>
          <w:szCs w:val="28"/>
          <w:lang w:val="ru-RU"/>
        </w:rPr>
        <w:t xml:space="preserve"> При обработке таких поверхностей линии, по которым номинальная поверхность детали допускает движение “самой по себе”, принимаются за координатные линии. Это создает удобства как для расчета профиля режущей части инструмента, так и для получения поверхности детали в связи с тем, что наиболее простыми движениями резания</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которые осуществляются на станке, являются прямолинейное, вращательное и винтовое</w:t>
      </w:r>
    </w:p>
    <w:p w:rsidR="00C669DD" w:rsidRPr="00AA41CB" w:rsidRDefault="00C669DD" w:rsidP="00C669DD">
      <w:pPr>
        <w:widowControl w:val="0"/>
        <w:overflowPunct w:val="0"/>
        <w:autoSpaceDE w:val="0"/>
        <w:autoSpaceDN w:val="0"/>
        <w:adjustRightInd w:val="0"/>
        <w:spacing w:after="0" w:line="240" w:lineRule="auto"/>
        <w:ind w:right="500" w:firstLine="708"/>
        <w:rPr>
          <w:rFonts w:ascii="Times New Roman" w:hAnsi="Times New Roman"/>
          <w:sz w:val="24"/>
          <w:szCs w:val="24"/>
          <w:lang w:val="ru-RU"/>
        </w:rPr>
      </w:pPr>
      <w:bookmarkStart w:id="3" w:name="page17"/>
      <w:bookmarkEnd w:id="3"/>
      <w:r w:rsidRPr="00AA41CB">
        <w:rPr>
          <w:rFonts w:ascii="Times New Roman" w:hAnsi="Times New Roman"/>
          <w:sz w:val="28"/>
          <w:szCs w:val="28"/>
          <w:lang w:val="ru-RU"/>
        </w:rPr>
        <w:t xml:space="preserve">Поверхность вращения образуется при вращении линии вокруг какой-либо оси. Положим, что в плоскости </w:t>
      </w:r>
      <w:proofErr w:type="gramStart"/>
      <w:r>
        <w:rPr>
          <w:rFonts w:ascii="Times New Roman" w:hAnsi="Times New Roman"/>
          <w:sz w:val="28"/>
          <w:szCs w:val="28"/>
        </w:rPr>
        <w:t>Z</w:t>
      </w:r>
      <w:proofErr w:type="gramEnd"/>
      <w:r w:rsidRPr="00AA41CB">
        <w:rPr>
          <w:rFonts w:ascii="Times New Roman" w:hAnsi="Times New Roman"/>
          <w:sz w:val="28"/>
          <w:szCs w:val="28"/>
          <w:lang w:val="ru-RU"/>
        </w:rPr>
        <w:t>ОУ задано уравнение линии</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62336" behindDoc="1" locked="0" layoutInCell="0" allowOverlap="1">
            <wp:simplePos x="0" y="0"/>
            <wp:positionH relativeFrom="column">
              <wp:posOffset>1065530</wp:posOffset>
            </wp:positionH>
            <wp:positionV relativeFrom="paragraph">
              <wp:posOffset>199390</wp:posOffset>
            </wp:positionV>
            <wp:extent cx="3910965" cy="23444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0965" cy="23444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sz w:val="28"/>
          <w:szCs w:val="28"/>
        </w:rPr>
        <w:t>f</w:t>
      </w:r>
      <w:r w:rsidRPr="00AA41CB">
        <w:rPr>
          <w:rFonts w:ascii="Times New Roman" w:hAnsi="Times New Roman"/>
          <w:sz w:val="28"/>
          <w:szCs w:val="28"/>
          <w:lang w:val="ru-RU"/>
        </w:rPr>
        <w:t>(</w:t>
      </w:r>
      <w:proofErr w:type="gramEnd"/>
      <w:r w:rsidRPr="00AA41CB">
        <w:rPr>
          <w:rFonts w:ascii="Times New Roman" w:hAnsi="Times New Roman"/>
          <w:sz w:val="28"/>
          <w:szCs w:val="28"/>
          <w:lang w:val="ru-RU"/>
        </w:rPr>
        <w:t xml:space="preserve">У, </w:t>
      </w:r>
      <w:r>
        <w:rPr>
          <w:rFonts w:ascii="Times New Roman" w:hAnsi="Times New Roman"/>
          <w:sz w:val="28"/>
          <w:szCs w:val="28"/>
        </w:rPr>
        <w:t>Z</w:t>
      </w:r>
      <w:r w:rsidRPr="00AA41CB">
        <w:rPr>
          <w:rFonts w:ascii="Times New Roman" w:hAnsi="Times New Roman"/>
          <w:sz w:val="28"/>
          <w:szCs w:val="28"/>
          <w:lang w:val="ru-RU"/>
        </w:rPr>
        <w:t>) = 0 (рис. 1.3).</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2120"/>
        <w:outlineLvl w:val="0"/>
        <w:rPr>
          <w:rFonts w:ascii="Times New Roman" w:hAnsi="Times New Roman"/>
          <w:sz w:val="24"/>
          <w:szCs w:val="24"/>
          <w:lang w:val="ru-RU"/>
        </w:rPr>
      </w:pPr>
      <w:r w:rsidRPr="00AA41CB">
        <w:rPr>
          <w:rFonts w:ascii="Times New Roman" w:hAnsi="Times New Roman"/>
          <w:sz w:val="28"/>
          <w:szCs w:val="28"/>
          <w:lang w:val="ru-RU"/>
        </w:rPr>
        <w:t>Рис. 1.3. Образование поверхности вращения</w:t>
      </w: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C669DD" w:rsidRDefault="00C669DD" w:rsidP="00C669DD">
      <w:pPr>
        <w:widowControl w:val="0"/>
        <w:autoSpaceDE w:val="0"/>
        <w:autoSpaceDN w:val="0"/>
        <w:adjustRightInd w:val="0"/>
        <w:spacing w:after="0" w:line="240" w:lineRule="auto"/>
        <w:ind w:left="720"/>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720"/>
        <w:rPr>
          <w:rFonts w:ascii="Times New Roman" w:hAnsi="Times New Roman"/>
          <w:sz w:val="24"/>
          <w:szCs w:val="24"/>
          <w:lang w:val="ru-RU"/>
        </w:rPr>
      </w:pPr>
    </w:p>
    <w:p w:rsidR="00C669DD" w:rsidRPr="0005402F" w:rsidRDefault="00C669DD" w:rsidP="00C669DD">
      <w:pPr>
        <w:widowControl w:val="0"/>
        <w:overflowPunct w:val="0"/>
        <w:autoSpaceDE w:val="0"/>
        <w:autoSpaceDN w:val="0"/>
        <w:adjustRightInd w:val="0"/>
        <w:spacing w:after="0" w:line="240" w:lineRule="auto"/>
        <w:ind w:right="-2" w:firstLine="14"/>
        <w:jc w:val="center"/>
        <w:rPr>
          <w:rFonts w:ascii="Times New Roman" w:hAnsi="Times New Roman"/>
          <w:b/>
          <w:sz w:val="24"/>
          <w:szCs w:val="24"/>
          <w:lang w:val="ru-RU"/>
        </w:rPr>
      </w:pPr>
      <w:r>
        <w:rPr>
          <w:rFonts w:ascii="Times New Roman" w:hAnsi="Times New Roman"/>
          <w:b/>
          <w:sz w:val="28"/>
          <w:szCs w:val="28"/>
          <w:lang w:val="ru-RU"/>
        </w:rPr>
        <w:t>Тема:</w:t>
      </w:r>
      <w:r w:rsidRPr="0005402F">
        <w:rPr>
          <w:rFonts w:ascii="Times New Roman" w:hAnsi="Times New Roman"/>
          <w:b/>
          <w:sz w:val="28"/>
          <w:szCs w:val="28"/>
          <w:lang w:val="ru-RU"/>
        </w:rPr>
        <w:t xml:space="preserve"> Виды винтовых поверхностей в конструкциях инструмента</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r w:rsidRPr="00C669DD">
        <w:rPr>
          <w:rFonts w:ascii="Times New Roman" w:hAnsi="Times New Roman"/>
          <w:sz w:val="28"/>
          <w:szCs w:val="24"/>
          <w:lang w:val="ru-RU"/>
        </w:rPr>
        <w:t>ПЛАН</w:t>
      </w:r>
      <w:r>
        <w:rPr>
          <w:rFonts w:ascii="Times New Roman" w:hAnsi="Times New Roman"/>
          <w:sz w:val="24"/>
          <w:szCs w:val="24"/>
          <w:lang w:val="ru-RU"/>
        </w:rPr>
        <w:t>:</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Pr="006A0538" w:rsidRDefault="00C669DD" w:rsidP="00C669DD">
      <w:pPr>
        <w:widowControl w:val="0"/>
        <w:numPr>
          <w:ilvl w:val="0"/>
          <w:numId w:val="8"/>
        </w:numPr>
        <w:autoSpaceDE w:val="0"/>
        <w:autoSpaceDN w:val="0"/>
        <w:adjustRightInd w:val="0"/>
        <w:spacing w:after="0" w:line="240" w:lineRule="auto"/>
        <w:rPr>
          <w:rFonts w:ascii="Times New Roman" w:hAnsi="Times New Roman"/>
          <w:sz w:val="28"/>
          <w:szCs w:val="28"/>
          <w:lang w:val="ru-RU"/>
        </w:rPr>
      </w:pPr>
      <w:r w:rsidRPr="006A0538">
        <w:rPr>
          <w:rFonts w:ascii="Times New Roman" w:hAnsi="Times New Roman"/>
          <w:sz w:val="28"/>
          <w:szCs w:val="28"/>
          <w:lang w:val="ru-RU"/>
        </w:rPr>
        <w:t>Характеристика винтового движения</w:t>
      </w:r>
    </w:p>
    <w:p w:rsidR="00C669DD" w:rsidRPr="006A0538" w:rsidRDefault="00C669DD" w:rsidP="00C669DD">
      <w:pPr>
        <w:widowControl w:val="0"/>
        <w:numPr>
          <w:ilvl w:val="0"/>
          <w:numId w:val="8"/>
        </w:numPr>
        <w:autoSpaceDE w:val="0"/>
        <w:autoSpaceDN w:val="0"/>
        <w:adjustRightInd w:val="0"/>
        <w:spacing w:after="0" w:line="240" w:lineRule="auto"/>
        <w:rPr>
          <w:rFonts w:ascii="Times New Roman" w:hAnsi="Times New Roman"/>
          <w:sz w:val="28"/>
          <w:szCs w:val="28"/>
          <w:lang w:val="ru-RU"/>
        </w:rPr>
      </w:pPr>
      <w:r w:rsidRPr="006A0538">
        <w:rPr>
          <w:rFonts w:ascii="Times New Roman" w:hAnsi="Times New Roman"/>
          <w:sz w:val="28"/>
          <w:szCs w:val="28"/>
          <w:lang w:val="ru-RU"/>
        </w:rPr>
        <w:t>Правая и левая винтовые линии</w:t>
      </w:r>
    </w:p>
    <w:p w:rsidR="00C669DD" w:rsidRPr="006A0538" w:rsidRDefault="00C669DD" w:rsidP="00C669DD">
      <w:pPr>
        <w:widowControl w:val="0"/>
        <w:numPr>
          <w:ilvl w:val="0"/>
          <w:numId w:val="8"/>
        </w:numPr>
        <w:autoSpaceDE w:val="0"/>
        <w:autoSpaceDN w:val="0"/>
        <w:adjustRightInd w:val="0"/>
        <w:spacing w:after="0" w:line="240" w:lineRule="auto"/>
        <w:rPr>
          <w:rFonts w:ascii="Times New Roman" w:hAnsi="Times New Roman"/>
          <w:sz w:val="28"/>
          <w:szCs w:val="28"/>
          <w:lang w:val="ru-RU"/>
        </w:rPr>
      </w:pPr>
      <w:r w:rsidRPr="006A0538">
        <w:rPr>
          <w:rFonts w:ascii="Times New Roman" w:hAnsi="Times New Roman"/>
          <w:sz w:val="28"/>
          <w:szCs w:val="28"/>
          <w:lang w:val="ru-RU"/>
        </w:rPr>
        <w:t>Винтовые поверхности</w:t>
      </w:r>
    </w:p>
    <w:p w:rsidR="00C669DD" w:rsidRDefault="00C669DD" w:rsidP="00C669DD">
      <w:pPr>
        <w:widowControl w:val="0"/>
        <w:numPr>
          <w:ilvl w:val="0"/>
          <w:numId w:val="8"/>
        </w:numPr>
        <w:autoSpaceDE w:val="0"/>
        <w:autoSpaceDN w:val="0"/>
        <w:adjustRightInd w:val="0"/>
        <w:spacing w:after="0" w:line="240" w:lineRule="auto"/>
        <w:rPr>
          <w:rFonts w:ascii="Times New Roman" w:hAnsi="Times New Roman"/>
          <w:sz w:val="28"/>
          <w:szCs w:val="28"/>
          <w:lang w:val="ru-RU"/>
        </w:rPr>
      </w:pPr>
      <w:r w:rsidRPr="006A0538">
        <w:rPr>
          <w:rFonts w:ascii="Times New Roman" w:hAnsi="Times New Roman"/>
          <w:sz w:val="28"/>
          <w:szCs w:val="28"/>
          <w:lang w:val="ru-RU"/>
        </w:rPr>
        <w:t>Виды винтовых поверхностей режущего инструмента</w:t>
      </w:r>
    </w:p>
    <w:p w:rsidR="00C669DD" w:rsidRDefault="00C669DD" w:rsidP="00C669DD">
      <w:pPr>
        <w:widowControl w:val="0"/>
        <w:numPr>
          <w:ilvl w:val="0"/>
          <w:numId w:val="8"/>
        </w:numPr>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Профиль передней поверхности канавки</w:t>
      </w:r>
    </w:p>
    <w:p w:rsidR="00C669DD" w:rsidRDefault="00C669DD" w:rsidP="00C669DD">
      <w:pPr>
        <w:widowControl w:val="0"/>
        <w:autoSpaceDE w:val="0"/>
        <w:autoSpaceDN w:val="0"/>
        <w:adjustRightInd w:val="0"/>
        <w:spacing w:after="0" w:line="240" w:lineRule="auto"/>
        <w:ind w:left="1080"/>
        <w:rPr>
          <w:rFonts w:ascii="Times New Roman" w:hAnsi="Times New Roman"/>
          <w:sz w:val="28"/>
          <w:szCs w:val="28"/>
          <w:lang w:val="ru-RU"/>
        </w:rPr>
      </w:pPr>
    </w:p>
    <w:p w:rsidR="00C669DD" w:rsidRDefault="00C669DD" w:rsidP="00C669DD">
      <w:pPr>
        <w:widowControl w:val="0"/>
        <w:autoSpaceDE w:val="0"/>
        <w:autoSpaceDN w:val="0"/>
        <w:adjustRightInd w:val="0"/>
        <w:spacing w:after="0" w:line="240" w:lineRule="auto"/>
        <w:ind w:left="1080"/>
        <w:outlineLvl w:val="0"/>
        <w:rPr>
          <w:rFonts w:ascii="Times New Roman" w:hAnsi="Times New Roman"/>
          <w:sz w:val="28"/>
          <w:szCs w:val="28"/>
          <w:lang w:val="ru-RU"/>
        </w:rPr>
      </w:pPr>
      <w:r>
        <w:rPr>
          <w:rFonts w:ascii="Times New Roman" w:hAnsi="Times New Roman"/>
          <w:sz w:val="28"/>
          <w:szCs w:val="28"/>
          <w:lang w:val="ru-RU"/>
        </w:rPr>
        <w:lastRenderedPageBreak/>
        <w:t>ТЕЗИСЫ:</w:t>
      </w:r>
    </w:p>
    <w:p w:rsidR="00C669DD" w:rsidRPr="006A0538" w:rsidRDefault="00C669DD" w:rsidP="00C669DD">
      <w:pPr>
        <w:widowControl w:val="0"/>
        <w:autoSpaceDE w:val="0"/>
        <w:autoSpaceDN w:val="0"/>
        <w:adjustRightInd w:val="0"/>
        <w:spacing w:after="0" w:line="240" w:lineRule="auto"/>
        <w:ind w:left="1080"/>
        <w:rPr>
          <w:rFonts w:ascii="Times New Roman" w:hAnsi="Times New Roman"/>
          <w:sz w:val="28"/>
          <w:szCs w:val="28"/>
          <w:lang w:val="ru-RU"/>
        </w:rPr>
      </w:pPr>
    </w:p>
    <w:p w:rsidR="00C669DD" w:rsidRPr="00E247F6"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Винтовым движением называют движение, состоящее из </w:t>
      </w:r>
      <w:proofErr w:type="gramStart"/>
      <w:r w:rsidRPr="00AA41CB">
        <w:rPr>
          <w:rFonts w:ascii="Times New Roman" w:hAnsi="Times New Roman"/>
          <w:sz w:val="28"/>
          <w:szCs w:val="28"/>
          <w:lang w:val="ru-RU"/>
        </w:rPr>
        <w:t>вращательного</w:t>
      </w:r>
      <w:proofErr w:type="gramEnd"/>
      <w:r w:rsidRPr="00AA41CB">
        <w:rPr>
          <w:rFonts w:ascii="Times New Roman" w:hAnsi="Times New Roman"/>
          <w:sz w:val="28"/>
          <w:szCs w:val="28"/>
          <w:lang w:val="ru-RU"/>
        </w:rPr>
        <w:t xml:space="preserve"> вокруг постоянной оси и одновременного поступательного параллельно этой оси. При винтовом движении точки образуется винтовая линия, а при винтовом движении линии (плоской или пространственной) </w:t>
      </w:r>
      <w:r w:rsidRPr="00AA41CB">
        <w:rPr>
          <w:rFonts w:ascii="Arial" w:hAnsi="Arial" w:cs="Arial"/>
          <w:sz w:val="28"/>
          <w:szCs w:val="28"/>
          <w:lang w:val="ru-RU"/>
        </w:rPr>
        <w:t>−</w:t>
      </w:r>
      <w:r w:rsidRPr="00AA41CB">
        <w:rPr>
          <w:rFonts w:ascii="Times New Roman" w:hAnsi="Times New Roman"/>
          <w:sz w:val="28"/>
          <w:szCs w:val="28"/>
          <w:lang w:val="ru-RU"/>
        </w:rPr>
        <w:t xml:space="preserve"> винтовая поверхность. Движущаяся линия называется образующей. Каждая точка образующей имеет свою винтовую траекторию </w:t>
      </w:r>
      <w:r w:rsidRPr="00E247F6">
        <w:rPr>
          <w:rFonts w:ascii="Times New Roman" w:hAnsi="Times New Roman"/>
          <w:sz w:val="28"/>
          <w:szCs w:val="28"/>
          <w:lang w:val="ru-RU"/>
        </w:rPr>
        <w:t>(направляющую), которая лежит на цилиндре определенного радиуса.</w:t>
      </w:r>
    </w:p>
    <w:p w:rsidR="00C669DD" w:rsidRPr="00E247F6"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700"/>
        <w:outlineLvl w:val="0"/>
        <w:rPr>
          <w:rFonts w:ascii="Times New Roman" w:hAnsi="Times New Roman"/>
          <w:sz w:val="24"/>
          <w:szCs w:val="24"/>
          <w:lang w:val="ru-RU"/>
        </w:rPr>
      </w:pPr>
      <w:r w:rsidRPr="00AA41CB">
        <w:rPr>
          <w:rFonts w:ascii="Times New Roman" w:hAnsi="Times New Roman"/>
          <w:sz w:val="28"/>
          <w:szCs w:val="28"/>
          <w:lang w:val="ru-RU"/>
        </w:rPr>
        <w:t>Винтовые линии и поверхности бывают правые и левые (рис. 1.4).</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63360" behindDoc="1" locked="0" layoutInCell="0" allowOverlap="1">
            <wp:simplePos x="0" y="0"/>
            <wp:positionH relativeFrom="column">
              <wp:posOffset>1419225</wp:posOffset>
            </wp:positionH>
            <wp:positionV relativeFrom="paragraph">
              <wp:posOffset>-5080</wp:posOffset>
            </wp:positionV>
            <wp:extent cx="3279775" cy="24384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775" cy="2438400"/>
                    </a:xfrm>
                    <a:prstGeom prst="rect">
                      <a:avLst/>
                    </a:prstGeom>
                    <a:noFill/>
                  </pic:spPr>
                </pic:pic>
              </a:graphicData>
            </a:graphic>
            <wp14:sizeRelH relativeFrom="page">
              <wp14:pctWidth>0</wp14:pctWidth>
            </wp14:sizeRelH>
            <wp14:sizeRelV relativeFrom="page">
              <wp14:pctHeight>0</wp14:pctHeight>
            </wp14:sizeRelV>
          </wp:anchor>
        </w:drawing>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2000"/>
        <w:outlineLvl w:val="0"/>
        <w:rPr>
          <w:rFonts w:ascii="Times New Roman" w:hAnsi="Times New Roman"/>
          <w:sz w:val="24"/>
          <w:szCs w:val="24"/>
          <w:lang w:val="ru-RU"/>
        </w:rPr>
      </w:pPr>
      <w:r w:rsidRPr="00AA41CB">
        <w:rPr>
          <w:rFonts w:ascii="Times New Roman" w:hAnsi="Times New Roman"/>
          <w:sz w:val="28"/>
          <w:szCs w:val="28"/>
          <w:lang w:val="ru-RU"/>
        </w:rPr>
        <w:t>Рис. 1.4. Правая (а) и левая (б) винтовые линии</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64384" behindDoc="1" locked="0" layoutInCell="0" allowOverlap="1">
            <wp:simplePos x="0" y="0"/>
            <wp:positionH relativeFrom="column">
              <wp:posOffset>3914775</wp:posOffset>
            </wp:positionH>
            <wp:positionV relativeFrom="paragraph">
              <wp:posOffset>-476250</wp:posOffset>
            </wp:positionV>
            <wp:extent cx="13081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7620"/>
                    </a:xfrm>
                    <a:prstGeom prst="rect">
                      <a:avLst/>
                    </a:prstGeom>
                    <a:noFill/>
                  </pic:spPr>
                </pic:pic>
              </a:graphicData>
            </a:graphic>
            <wp14:sizeRelH relativeFrom="page">
              <wp14:pctWidth>0</wp14:pctWidth>
            </wp14:sizeRelH>
            <wp14:sizeRelV relativeFrom="page">
              <wp14:pctHeight>0</wp14:pctHeight>
            </wp14:sizeRelV>
          </wp:anchor>
        </w:drawing>
      </w: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Винтовые поверхности в конструкциях инструмента формируют стружечные и </w:t>
      </w:r>
      <w:proofErr w:type="spellStart"/>
      <w:r w:rsidRPr="00AA41CB">
        <w:rPr>
          <w:rFonts w:ascii="Times New Roman" w:hAnsi="Times New Roman"/>
          <w:sz w:val="28"/>
          <w:szCs w:val="28"/>
          <w:lang w:val="ru-RU"/>
        </w:rPr>
        <w:t>стружкоразделительные</w:t>
      </w:r>
      <w:proofErr w:type="spellEnd"/>
      <w:r w:rsidRPr="00AA41CB">
        <w:rPr>
          <w:rFonts w:ascii="Times New Roman" w:hAnsi="Times New Roman"/>
          <w:sz w:val="28"/>
          <w:szCs w:val="28"/>
          <w:lang w:val="ru-RU"/>
        </w:rPr>
        <w:t xml:space="preserve"> канавки. При этом к различным участкам профиля стружечной канавки предъявляются различные требования по точности их получения. Особое внимание необходимо уделять участку профиля формообразующего переднюю поверхность режущего лезвия. Это связано с тем, что форма передней поверхности режущего лезвия определяет величину переднего угла (т.е. условия резания) и часто форму получаемого изделия (т.е. его точность).</w:t>
      </w: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Винтовая поверхность считается заданной, если известны форма образующей и параметр базовой направляющей винтовой линии, по которой перемещается образующая. Винтовое движение характеризуется осевым шагом Н</w:t>
      </w:r>
      <w:bookmarkStart w:id="4" w:name="page21"/>
      <w:bookmarkEnd w:id="4"/>
      <w:r>
        <w:rPr>
          <w:rFonts w:ascii="Times New Roman" w:hAnsi="Times New Roman"/>
          <w:sz w:val="28"/>
          <w:szCs w:val="28"/>
          <w:lang w:val="ru-RU"/>
        </w:rPr>
        <w:t xml:space="preserve"> </w:t>
      </w:r>
      <w:r w:rsidRPr="00AA41CB">
        <w:rPr>
          <w:rFonts w:ascii="Times New Roman" w:hAnsi="Times New Roman"/>
          <w:sz w:val="28"/>
          <w:szCs w:val="28"/>
          <w:lang w:val="ru-RU"/>
        </w:rPr>
        <w:t xml:space="preserve">винтового движения, винтовым параметром </w:t>
      </w:r>
      <w:proofErr w:type="gramStart"/>
      <w:r w:rsidRPr="00AA41CB">
        <w:rPr>
          <w:rFonts w:ascii="Times New Roman" w:hAnsi="Times New Roman"/>
          <w:sz w:val="28"/>
          <w:szCs w:val="28"/>
          <w:lang w:val="ru-RU"/>
        </w:rPr>
        <w:t>Р</w:t>
      </w:r>
      <w:proofErr w:type="gramEnd"/>
      <w:r w:rsidRPr="00AA41CB">
        <w:rPr>
          <w:rFonts w:ascii="Times New Roman" w:hAnsi="Times New Roman"/>
          <w:sz w:val="28"/>
          <w:szCs w:val="28"/>
          <w:lang w:val="ru-RU"/>
        </w:rPr>
        <w:t xml:space="preserve"> или углом </w:t>
      </w:r>
      <w:r>
        <w:rPr>
          <w:rFonts w:ascii="Arial" w:hAnsi="Arial" w:cs="Arial"/>
          <w:sz w:val="27"/>
          <w:szCs w:val="27"/>
        </w:rPr>
        <w:t>ω</w:t>
      </w:r>
      <w:r w:rsidRPr="00AA41CB">
        <w:rPr>
          <w:rFonts w:ascii="Times New Roman" w:hAnsi="Times New Roman"/>
          <w:sz w:val="28"/>
          <w:szCs w:val="28"/>
          <w:lang w:val="ru-RU"/>
        </w:rPr>
        <w:t xml:space="preserve"> наклона винтовой линии на цилиндре некоторого радиуса </w:t>
      </w:r>
      <w:r>
        <w:rPr>
          <w:rFonts w:ascii="Times New Roman" w:hAnsi="Times New Roman"/>
          <w:sz w:val="28"/>
          <w:szCs w:val="28"/>
        </w:rPr>
        <w:t>r</w:t>
      </w:r>
      <w:r w:rsidRPr="00AA41CB">
        <w:rPr>
          <w:rFonts w:ascii="Times New Roman" w:hAnsi="Times New Roman"/>
          <w:sz w:val="28"/>
          <w:szCs w:val="28"/>
          <w:lang w:val="ru-RU"/>
        </w:rPr>
        <w:t>. Эти параметры взаимосвязаны:</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2942"/>
        <w:outlineLvl w:val="0"/>
        <w:rPr>
          <w:rFonts w:ascii="Times New Roman" w:hAnsi="Times New Roman"/>
          <w:sz w:val="24"/>
          <w:szCs w:val="24"/>
          <w:lang w:val="ru-RU"/>
        </w:rPr>
      </w:pPr>
      <w:proofErr w:type="gramStart"/>
      <w:r w:rsidRPr="00AA41CB">
        <w:rPr>
          <w:rFonts w:ascii="Times New Roman" w:hAnsi="Times New Roman"/>
          <w:sz w:val="28"/>
          <w:szCs w:val="28"/>
          <w:lang w:val="ru-RU"/>
        </w:rPr>
        <w:t>Р</w:t>
      </w:r>
      <w:proofErr w:type="gramEnd"/>
      <w:r w:rsidRPr="00AA41CB">
        <w:rPr>
          <w:rFonts w:ascii="Times New Roman" w:hAnsi="Times New Roman"/>
          <w:sz w:val="28"/>
          <w:szCs w:val="28"/>
          <w:lang w:val="ru-RU"/>
        </w:rPr>
        <w:t xml:space="preserve"> = Н/2</w:t>
      </w:r>
      <w:r>
        <w:rPr>
          <w:rFonts w:ascii="Arial" w:hAnsi="Arial" w:cs="Arial"/>
          <w:sz w:val="27"/>
          <w:szCs w:val="27"/>
        </w:rPr>
        <w:t>π</w:t>
      </w:r>
      <w:r w:rsidRPr="00AA41CB">
        <w:rPr>
          <w:rFonts w:ascii="Times New Roman" w:hAnsi="Times New Roman"/>
          <w:sz w:val="28"/>
          <w:szCs w:val="28"/>
          <w:lang w:val="ru-RU"/>
        </w:rPr>
        <w:t xml:space="preserve">; Н = </w:t>
      </w:r>
      <w:r>
        <w:rPr>
          <w:rFonts w:ascii="Arial" w:hAnsi="Arial" w:cs="Arial"/>
          <w:sz w:val="27"/>
          <w:szCs w:val="27"/>
        </w:rPr>
        <w:t>π</w:t>
      </w:r>
      <w:r>
        <w:rPr>
          <w:rFonts w:ascii="Times New Roman" w:hAnsi="Times New Roman"/>
          <w:sz w:val="28"/>
          <w:szCs w:val="28"/>
        </w:rPr>
        <w:t>D</w:t>
      </w:r>
      <w:r w:rsidRPr="00AA41CB">
        <w:rPr>
          <w:rFonts w:ascii="Times New Roman" w:hAnsi="Times New Roman"/>
          <w:sz w:val="28"/>
          <w:szCs w:val="28"/>
          <w:lang w:val="ru-RU"/>
        </w:rPr>
        <w:t>/</w:t>
      </w:r>
      <w:proofErr w:type="spellStart"/>
      <w:r>
        <w:rPr>
          <w:rFonts w:ascii="Times New Roman" w:hAnsi="Times New Roman"/>
          <w:sz w:val="28"/>
          <w:szCs w:val="28"/>
        </w:rPr>
        <w:t>tg</w:t>
      </w:r>
      <w:r>
        <w:rPr>
          <w:rFonts w:ascii="Arial" w:hAnsi="Arial" w:cs="Arial"/>
          <w:sz w:val="27"/>
          <w:szCs w:val="27"/>
        </w:rPr>
        <w:t>ω</w:t>
      </w:r>
      <w:proofErr w:type="spellEnd"/>
      <w:r w:rsidRPr="00AA41CB">
        <w:rPr>
          <w:rFonts w:ascii="Times New Roman" w:hAnsi="Times New Roman"/>
          <w:sz w:val="28"/>
          <w:szCs w:val="28"/>
          <w:lang w:val="ru-RU"/>
        </w:rPr>
        <w:t xml:space="preserve">; Р = </w:t>
      </w:r>
      <w:r>
        <w:rPr>
          <w:rFonts w:ascii="Times New Roman" w:hAnsi="Times New Roman"/>
          <w:sz w:val="28"/>
          <w:szCs w:val="28"/>
        </w:rPr>
        <w:t>r</w:t>
      </w:r>
      <w:r w:rsidRPr="00AA41CB">
        <w:rPr>
          <w:rFonts w:ascii="Times New Roman" w:hAnsi="Times New Roman"/>
          <w:sz w:val="28"/>
          <w:szCs w:val="28"/>
          <w:lang w:val="ru-RU"/>
        </w:rPr>
        <w:t>/</w:t>
      </w:r>
      <w:proofErr w:type="spellStart"/>
      <w:r>
        <w:rPr>
          <w:rFonts w:ascii="Times New Roman" w:hAnsi="Times New Roman"/>
          <w:sz w:val="28"/>
          <w:szCs w:val="28"/>
        </w:rPr>
        <w:t>tg</w:t>
      </w:r>
      <w:r>
        <w:rPr>
          <w:rFonts w:ascii="Arial" w:hAnsi="Arial" w:cs="Arial"/>
          <w:sz w:val="27"/>
          <w:szCs w:val="27"/>
        </w:rPr>
        <w:t>ω</w:t>
      </w:r>
      <w:proofErr w:type="spellEnd"/>
      <w:r w:rsidRPr="00AA41CB">
        <w:rPr>
          <w:rFonts w:ascii="Times New Roman" w:hAnsi="Times New Roman"/>
          <w:sz w:val="28"/>
          <w:szCs w:val="28"/>
          <w:lang w:val="ru-RU"/>
        </w:rPr>
        <w:t>.</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702"/>
        <w:rPr>
          <w:rFonts w:ascii="Times New Roman" w:hAnsi="Times New Roman"/>
          <w:sz w:val="24"/>
          <w:szCs w:val="24"/>
          <w:lang w:val="ru-RU"/>
        </w:rPr>
      </w:pPr>
      <w:r w:rsidRPr="00AA41CB">
        <w:rPr>
          <w:rFonts w:ascii="Times New Roman" w:hAnsi="Times New Roman"/>
          <w:sz w:val="28"/>
          <w:szCs w:val="28"/>
          <w:lang w:val="ru-RU"/>
        </w:rPr>
        <w:t>Образующей винтовой поверхности может быть:</w:t>
      </w:r>
    </w:p>
    <w:p w:rsidR="00C669DD" w:rsidRPr="00C669DD" w:rsidRDefault="00C669DD" w:rsidP="00C669DD">
      <w:pPr>
        <w:widowControl w:val="0"/>
        <w:numPr>
          <w:ilvl w:val="1"/>
          <w:numId w:val="5"/>
        </w:numPr>
        <w:tabs>
          <w:tab w:val="clear" w:pos="1440"/>
          <w:tab w:val="num" w:pos="1008"/>
        </w:tabs>
        <w:overflowPunct w:val="0"/>
        <w:autoSpaceDE w:val="0"/>
        <w:autoSpaceDN w:val="0"/>
        <w:adjustRightInd w:val="0"/>
        <w:spacing w:after="0" w:line="240" w:lineRule="auto"/>
        <w:ind w:left="2" w:firstLine="706"/>
        <w:jc w:val="both"/>
        <w:rPr>
          <w:rFonts w:ascii="Times New Roman" w:hAnsi="Times New Roman"/>
          <w:sz w:val="28"/>
          <w:szCs w:val="28"/>
          <w:lang w:val="ru-RU"/>
        </w:rPr>
      </w:pPr>
      <w:proofErr w:type="gramStart"/>
      <w:r w:rsidRPr="00AA41CB">
        <w:rPr>
          <w:rFonts w:ascii="Times New Roman" w:hAnsi="Times New Roman"/>
          <w:sz w:val="28"/>
          <w:szCs w:val="28"/>
          <w:lang w:val="ru-RU"/>
        </w:rPr>
        <w:t>Прямая</w:t>
      </w:r>
      <w:proofErr w:type="gramEnd"/>
      <w:r w:rsidRPr="00AA41CB">
        <w:rPr>
          <w:rFonts w:ascii="Times New Roman" w:hAnsi="Times New Roman"/>
          <w:sz w:val="28"/>
          <w:szCs w:val="28"/>
          <w:lang w:val="ru-RU"/>
        </w:rPr>
        <w:t xml:space="preserve"> а</w:t>
      </w:r>
      <w:r>
        <w:rPr>
          <w:rFonts w:ascii="Times New Roman" w:hAnsi="Times New Roman"/>
          <w:sz w:val="28"/>
          <w:szCs w:val="28"/>
        </w:rPr>
        <w:t>b</w:t>
      </w:r>
      <w:r w:rsidRPr="00AA41CB">
        <w:rPr>
          <w:rFonts w:ascii="Times New Roman" w:hAnsi="Times New Roman"/>
          <w:sz w:val="28"/>
          <w:szCs w:val="28"/>
          <w:lang w:val="ru-RU"/>
        </w:rPr>
        <w:t xml:space="preserve"> с указанием ее положения относительно оси детали (угол </w:t>
      </w:r>
      <w:r>
        <w:rPr>
          <w:rFonts w:ascii="Arial" w:hAnsi="Arial" w:cs="Arial"/>
          <w:sz w:val="27"/>
          <w:szCs w:val="27"/>
        </w:rPr>
        <w:t>ε</w:t>
      </w:r>
      <w:r w:rsidRPr="00AA41CB">
        <w:rPr>
          <w:rFonts w:ascii="Times New Roman" w:hAnsi="Times New Roman"/>
          <w:sz w:val="28"/>
          <w:szCs w:val="28"/>
          <w:lang w:val="ru-RU"/>
        </w:rPr>
        <w:t xml:space="preserve">, расстояние </w:t>
      </w:r>
      <w:r>
        <w:rPr>
          <w:rFonts w:ascii="Times New Roman" w:hAnsi="Times New Roman"/>
          <w:sz w:val="28"/>
          <w:szCs w:val="28"/>
        </w:rPr>
        <w:t>r</w:t>
      </w:r>
      <w:r w:rsidRPr="00AA41CB">
        <w:rPr>
          <w:rFonts w:ascii="Times New Roman" w:hAnsi="Times New Roman"/>
          <w:sz w:val="28"/>
          <w:szCs w:val="28"/>
          <w:lang w:val="ru-RU"/>
        </w:rPr>
        <w:t xml:space="preserve">). </w:t>
      </w:r>
      <w:r w:rsidRPr="00C669DD">
        <w:rPr>
          <w:rFonts w:ascii="Times New Roman" w:hAnsi="Times New Roman"/>
          <w:sz w:val="28"/>
          <w:szCs w:val="28"/>
          <w:lang w:val="ru-RU"/>
        </w:rPr>
        <w:t>Такие</w:t>
      </w:r>
      <w:r>
        <w:rPr>
          <w:rFonts w:ascii="Times New Roman" w:hAnsi="Times New Roman"/>
          <w:sz w:val="28"/>
          <w:szCs w:val="28"/>
          <w:lang w:val="ru-RU"/>
        </w:rPr>
        <w:t xml:space="preserve"> </w:t>
      </w:r>
      <w:r w:rsidRPr="00C669DD">
        <w:rPr>
          <w:rFonts w:ascii="Times New Roman" w:hAnsi="Times New Roman"/>
          <w:sz w:val="28"/>
          <w:szCs w:val="28"/>
          <w:lang w:val="ru-RU"/>
        </w:rPr>
        <w:t>винтовые</w:t>
      </w:r>
      <w:r>
        <w:rPr>
          <w:rFonts w:ascii="Times New Roman" w:hAnsi="Times New Roman"/>
          <w:sz w:val="28"/>
          <w:szCs w:val="28"/>
          <w:lang w:val="ru-RU"/>
        </w:rPr>
        <w:t xml:space="preserve"> </w:t>
      </w:r>
      <w:r w:rsidRPr="00C669DD">
        <w:rPr>
          <w:rFonts w:ascii="Times New Roman" w:hAnsi="Times New Roman"/>
          <w:sz w:val="28"/>
          <w:szCs w:val="28"/>
          <w:lang w:val="ru-RU"/>
        </w:rPr>
        <w:t>поверхности</w:t>
      </w:r>
      <w:r>
        <w:rPr>
          <w:rFonts w:ascii="Times New Roman" w:hAnsi="Times New Roman"/>
          <w:sz w:val="28"/>
          <w:szCs w:val="28"/>
          <w:lang w:val="ru-RU"/>
        </w:rPr>
        <w:t xml:space="preserve"> </w:t>
      </w:r>
      <w:r w:rsidRPr="00C669DD">
        <w:rPr>
          <w:rFonts w:ascii="Times New Roman" w:hAnsi="Times New Roman"/>
          <w:sz w:val="28"/>
          <w:szCs w:val="28"/>
          <w:lang w:val="ru-RU"/>
        </w:rPr>
        <w:t>относят к классу</w:t>
      </w:r>
      <w:r>
        <w:rPr>
          <w:rFonts w:ascii="Times New Roman" w:hAnsi="Times New Roman"/>
          <w:sz w:val="28"/>
          <w:szCs w:val="28"/>
          <w:lang w:val="ru-RU"/>
        </w:rPr>
        <w:t xml:space="preserve"> </w:t>
      </w:r>
      <w:proofErr w:type="gramStart"/>
      <w:r w:rsidRPr="00C669DD">
        <w:rPr>
          <w:rFonts w:ascii="Times New Roman" w:hAnsi="Times New Roman"/>
          <w:sz w:val="28"/>
          <w:szCs w:val="28"/>
          <w:lang w:val="ru-RU"/>
        </w:rPr>
        <w:t>линейчатых</w:t>
      </w:r>
      <w:proofErr w:type="gramEnd"/>
      <w:r w:rsidRPr="00C669DD">
        <w:rPr>
          <w:rFonts w:ascii="Times New Roman" w:hAnsi="Times New Roman"/>
          <w:sz w:val="28"/>
          <w:szCs w:val="28"/>
          <w:lang w:val="ru-RU"/>
        </w:rPr>
        <w:t xml:space="preserve"> (рис.</w:t>
      </w:r>
      <w:r>
        <w:rPr>
          <w:rFonts w:ascii="Times New Roman" w:hAnsi="Times New Roman"/>
          <w:sz w:val="28"/>
          <w:szCs w:val="28"/>
          <w:lang w:val="ru-RU"/>
        </w:rPr>
        <w:t xml:space="preserve"> 1.5 </w:t>
      </w:r>
      <w:r w:rsidRPr="00C669DD">
        <w:rPr>
          <w:rFonts w:ascii="Times New Roman" w:hAnsi="Times New Roman"/>
          <w:sz w:val="28"/>
          <w:szCs w:val="28"/>
          <w:lang w:val="ru-RU"/>
        </w:rPr>
        <w:t xml:space="preserve">а). В зависимости от положения прямой образующей получаются </w:t>
      </w:r>
      <w:proofErr w:type="spellStart"/>
      <w:r w:rsidRPr="00C669DD">
        <w:rPr>
          <w:rFonts w:ascii="Times New Roman" w:hAnsi="Times New Roman"/>
          <w:sz w:val="28"/>
          <w:szCs w:val="28"/>
          <w:lang w:val="ru-RU"/>
        </w:rPr>
        <w:t>эвольвентная</w:t>
      </w:r>
      <w:proofErr w:type="spellEnd"/>
      <w:r w:rsidRPr="00C669DD">
        <w:rPr>
          <w:rFonts w:ascii="Times New Roman" w:hAnsi="Times New Roman"/>
          <w:sz w:val="28"/>
          <w:szCs w:val="28"/>
          <w:lang w:val="ru-RU"/>
        </w:rPr>
        <w:t xml:space="preserve">, </w:t>
      </w:r>
      <w:proofErr w:type="spellStart"/>
      <w:proofErr w:type="gramStart"/>
      <w:r w:rsidRPr="00C669DD">
        <w:rPr>
          <w:rFonts w:ascii="Times New Roman" w:hAnsi="Times New Roman"/>
          <w:sz w:val="28"/>
          <w:szCs w:val="28"/>
          <w:lang w:val="ru-RU"/>
        </w:rPr>
        <w:t>архимедовая</w:t>
      </w:r>
      <w:proofErr w:type="spellEnd"/>
      <w:proofErr w:type="gramEnd"/>
      <w:r w:rsidRPr="00C669DD">
        <w:rPr>
          <w:rFonts w:ascii="Times New Roman" w:hAnsi="Times New Roman"/>
          <w:sz w:val="28"/>
          <w:szCs w:val="28"/>
          <w:lang w:val="ru-RU"/>
        </w:rPr>
        <w:t xml:space="preserve"> или </w:t>
      </w:r>
      <w:proofErr w:type="spellStart"/>
      <w:r w:rsidRPr="00C669DD">
        <w:rPr>
          <w:rFonts w:ascii="Times New Roman" w:hAnsi="Times New Roman"/>
          <w:sz w:val="28"/>
          <w:szCs w:val="28"/>
          <w:lang w:val="ru-RU"/>
        </w:rPr>
        <w:t>конволютная</w:t>
      </w:r>
      <w:proofErr w:type="spellEnd"/>
      <w:r w:rsidRPr="00C669DD">
        <w:rPr>
          <w:rFonts w:ascii="Times New Roman" w:hAnsi="Times New Roman"/>
          <w:sz w:val="28"/>
          <w:szCs w:val="28"/>
          <w:lang w:val="ru-RU"/>
        </w:rPr>
        <w:t xml:space="preserve"> винтовые поверхности</w:t>
      </w:r>
      <w:r>
        <w:rPr>
          <w:rFonts w:ascii="Times New Roman" w:hAnsi="Times New Roman"/>
          <w:sz w:val="28"/>
          <w:szCs w:val="28"/>
          <w:lang w:val="ru-RU"/>
        </w:rPr>
        <w:t xml:space="preserve"> </w:t>
      </w:r>
      <w:r w:rsidRPr="00C669DD">
        <w:rPr>
          <w:rFonts w:ascii="Times New Roman" w:hAnsi="Times New Roman"/>
          <w:sz w:val="28"/>
          <w:szCs w:val="28"/>
          <w:lang w:val="ru-RU"/>
        </w:rPr>
        <w:t xml:space="preserve">0. </w:t>
      </w:r>
    </w:p>
    <w:p w:rsidR="00C669DD" w:rsidRPr="00C669DD" w:rsidRDefault="00C669DD" w:rsidP="00C669DD">
      <w:pPr>
        <w:widowControl w:val="0"/>
        <w:numPr>
          <w:ilvl w:val="1"/>
          <w:numId w:val="6"/>
        </w:numPr>
        <w:tabs>
          <w:tab w:val="clear" w:pos="1440"/>
          <w:tab w:val="num" w:pos="1006"/>
        </w:tabs>
        <w:overflowPunct w:val="0"/>
        <w:autoSpaceDE w:val="0"/>
        <w:autoSpaceDN w:val="0"/>
        <w:adjustRightInd w:val="0"/>
        <w:spacing w:after="0" w:line="240" w:lineRule="auto"/>
        <w:ind w:left="0" w:firstLine="709"/>
        <w:jc w:val="both"/>
        <w:rPr>
          <w:rFonts w:ascii="Times New Roman" w:hAnsi="Times New Roman"/>
          <w:sz w:val="28"/>
          <w:szCs w:val="28"/>
          <w:lang w:val="ru-RU"/>
        </w:rPr>
      </w:pPr>
      <w:r w:rsidRPr="00AA41CB">
        <w:rPr>
          <w:rFonts w:ascii="Times New Roman" w:hAnsi="Times New Roman"/>
          <w:sz w:val="28"/>
          <w:szCs w:val="28"/>
          <w:lang w:val="ru-RU"/>
        </w:rPr>
        <w:lastRenderedPageBreak/>
        <w:t xml:space="preserve">Дуга окружности радиусом </w:t>
      </w:r>
      <w:r>
        <w:rPr>
          <w:rFonts w:ascii="Times New Roman" w:hAnsi="Times New Roman"/>
          <w:sz w:val="28"/>
          <w:szCs w:val="28"/>
        </w:rPr>
        <w:t>R</w:t>
      </w:r>
      <w:r w:rsidRPr="00AA41CB">
        <w:rPr>
          <w:rFonts w:ascii="Times New Roman" w:hAnsi="Times New Roman"/>
          <w:sz w:val="28"/>
          <w:szCs w:val="28"/>
          <w:lang w:val="ru-RU"/>
        </w:rPr>
        <w:t>. Указывается положение центра дуги окружности (координаты У</w:t>
      </w:r>
      <w:proofErr w:type="gramStart"/>
      <w:r w:rsidRPr="00AA41CB">
        <w:rPr>
          <w:rFonts w:ascii="Times New Roman" w:hAnsi="Times New Roman"/>
          <w:sz w:val="36"/>
          <w:szCs w:val="36"/>
          <w:vertAlign w:val="subscript"/>
          <w:lang w:val="ru-RU"/>
        </w:rPr>
        <w:t>0</w:t>
      </w:r>
      <w:proofErr w:type="gramEnd"/>
      <w:r w:rsidRPr="00AA41CB">
        <w:rPr>
          <w:rFonts w:ascii="Times New Roman" w:hAnsi="Times New Roman"/>
          <w:sz w:val="28"/>
          <w:szCs w:val="28"/>
          <w:lang w:val="ru-RU"/>
        </w:rPr>
        <w:t xml:space="preserve">, </w:t>
      </w:r>
      <w:r>
        <w:rPr>
          <w:rFonts w:ascii="Times New Roman" w:hAnsi="Times New Roman"/>
          <w:sz w:val="28"/>
          <w:szCs w:val="28"/>
        </w:rPr>
        <w:t>Z</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и плоскости, в которой она расположена. </w:t>
      </w:r>
      <w:r w:rsidRPr="00C669DD">
        <w:rPr>
          <w:rFonts w:ascii="Times New Roman" w:hAnsi="Times New Roman"/>
          <w:sz w:val="28"/>
          <w:szCs w:val="28"/>
          <w:lang w:val="ru-RU"/>
        </w:rPr>
        <w:t>Поверхности</w:t>
      </w:r>
      <w:r>
        <w:rPr>
          <w:rFonts w:ascii="Times New Roman" w:hAnsi="Times New Roman"/>
          <w:sz w:val="28"/>
          <w:szCs w:val="28"/>
          <w:lang w:val="ru-RU"/>
        </w:rPr>
        <w:t xml:space="preserve"> </w:t>
      </w:r>
      <w:r w:rsidRPr="00C669DD">
        <w:rPr>
          <w:rFonts w:ascii="Times New Roman" w:hAnsi="Times New Roman"/>
          <w:sz w:val="28"/>
          <w:szCs w:val="28"/>
          <w:lang w:val="ru-RU"/>
        </w:rPr>
        <w:t>подобного</w:t>
      </w:r>
      <w:r>
        <w:rPr>
          <w:rFonts w:ascii="Times New Roman" w:hAnsi="Times New Roman"/>
          <w:sz w:val="28"/>
          <w:szCs w:val="28"/>
          <w:lang w:val="ru-RU"/>
        </w:rPr>
        <w:t xml:space="preserve"> </w:t>
      </w:r>
      <w:r w:rsidRPr="00C669DD">
        <w:rPr>
          <w:rFonts w:ascii="Times New Roman" w:hAnsi="Times New Roman"/>
          <w:sz w:val="28"/>
          <w:szCs w:val="28"/>
          <w:lang w:val="ru-RU"/>
        </w:rPr>
        <w:t>рода</w:t>
      </w:r>
      <w:r>
        <w:rPr>
          <w:rFonts w:ascii="Times New Roman" w:hAnsi="Times New Roman"/>
          <w:sz w:val="28"/>
          <w:szCs w:val="28"/>
          <w:lang w:val="ru-RU"/>
        </w:rPr>
        <w:t xml:space="preserve"> </w:t>
      </w:r>
      <w:r w:rsidRPr="00C669DD">
        <w:rPr>
          <w:rFonts w:ascii="Times New Roman" w:hAnsi="Times New Roman"/>
          <w:sz w:val="28"/>
          <w:szCs w:val="28"/>
          <w:lang w:val="ru-RU"/>
        </w:rPr>
        <w:t>называют</w:t>
      </w:r>
      <w:r>
        <w:rPr>
          <w:rFonts w:ascii="Times New Roman" w:hAnsi="Times New Roman"/>
          <w:sz w:val="28"/>
          <w:szCs w:val="28"/>
          <w:lang w:val="ru-RU"/>
        </w:rPr>
        <w:t xml:space="preserve"> </w:t>
      </w:r>
      <w:proofErr w:type="spellStart"/>
      <w:r w:rsidRPr="00C669DD">
        <w:rPr>
          <w:rFonts w:ascii="Times New Roman" w:hAnsi="Times New Roman"/>
          <w:sz w:val="28"/>
          <w:szCs w:val="28"/>
          <w:lang w:val="ru-RU"/>
        </w:rPr>
        <w:t>каналовыми</w:t>
      </w:r>
      <w:proofErr w:type="spellEnd"/>
      <w:r w:rsidRPr="00C669DD">
        <w:rPr>
          <w:rFonts w:ascii="Times New Roman" w:hAnsi="Times New Roman"/>
          <w:sz w:val="28"/>
          <w:szCs w:val="28"/>
          <w:lang w:val="ru-RU"/>
        </w:rPr>
        <w:t xml:space="preserve"> (рис. 1.5 б). </w:t>
      </w:r>
    </w:p>
    <w:p w:rsidR="00C669DD" w:rsidRDefault="00C669DD" w:rsidP="00C669DD">
      <w:pPr>
        <w:widowControl w:val="0"/>
        <w:numPr>
          <w:ilvl w:val="1"/>
          <w:numId w:val="6"/>
        </w:numPr>
        <w:tabs>
          <w:tab w:val="clear" w:pos="1440"/>
          <w:tab w:val="num" w:pos="1029"/>
        </w:tabs>
        <w:overflowPunct w:val="0"/>
        <w:autoSpaceDE w:val="0"/>
        <w:autoSpaceDN w:val="0"/>
        <w:adjustRightInd w:val="0"/>
        <w:spacing w:after="0" w:line="240" w:lineRule="auto"/>
        <w:ind w:left="2" w:firstLine="706"/>
        <w:jc w:val="both"/>
        <w:rPr>
          <w:rFonts w:ascii="Times New Roman" w:hAnsi="Times New Roman"/>
          <w:sz w:val="28"/>
          <w:szCs w:val="28"/>
        </w:rPr>
      </w:pPr>
      <w:r w:rsidRPr="00AA41CB">
        <w:rPr>
          <w:rFonts w:ascii="Times New Roman" w:hAnsi="Times New Roman"/>
          <w:sz w:val="28"/>
          <w:szCs w:val="28"/>
          <w:lang w:val="ru-RU"/>
        </w:rPr>
        <w:t xml:space="preserve">Плоская фигура, очерченная отрезками </w:t>
      </w:r>
      <w:proofErr w:type="gramStart"/>
      <w:r w:rsidRPr="00AA41CB">
        <w:rPr>
          <w:rFonts w:ascii="Times New Roman" w:hAnsi="Times New Roman"/>
          <w:sz w:val="28"/>
          <w:szCs w:val="28"/>
          <w:lang w:val="ru-RU"/>
        </w:rPr>
        <w:t>прямых</w:t>
      </w:r>
      <w:proofErr w:type="gramEnd"/>
      <w:r w:rsidRPr="00AA41CB">
        <w:rPr>
          <w:rFonts w:ascii="Times New Roman" w:hAnsi="Times New Roman"/>
          <w:sz w:val="28"/>
          <w:szCs w:val="28"/>
          <w:lang w:val="ru-RU"/>
        </w:rPr>
        <w:t xml:space="preserve"> и дугами окружности или другими кривыми (рис. 1.5 в). </w:t>
      </w:r>
      <w:proofErr w:type="spellStart"/>
      <w:r>
        <w:rPr>
          <w:rFonts w:ascii="Times New Roman" w:hAnsi="Times New Roman"/>
          <w:sz w:val="28"/>
          <w:szCs w:val="28"/>
        </w:rPr>
        <w:t>Профиль</w:t>
      </w:r>
      <w:proofErr w:type="spellEnd"/>
      <w:r>
        <w:rPr>
          <w:rFonts w:ascii="Times New Roman" w:hAnsi="Times New Roman"/>
          <w:sz w:val="28"/>
          <w:szCs w:val="28"/>
          <w:lang w:val="ru-RU"/>
        </w:rPr>
        <w:t xml:space="preserve"> </w:t>
      </w:r>
      <w:proofErr w:type="spellStart"/>
      <w:r>
        <w:rPr>
          <w:rFonts w:ascii="Times New Roman" w:hAnsi="Times New Roman"/>
          <w:sz w:val="28"/>
          <w:szCs w:val="28"/>
        </w:rPr>
        <w:t>образующей</w:t>
      </w:r>
      <w:proofErr w:type="spellEnd"/>
      <w:r>
        <w:rPr>
          <w:rFonts w:ascii="Times New Roman" w:hAnsi="Times New Roman"/>
          <w:sz w:val="28"/>
          <w:szCs w:val="28"/>
          <w:lang w:val="ru-RU"/>
        </w:rPr>
        <w:t xml:space="preserve"> </w:t>
      </w:r>
      <w:proofErr w:type="spellStart"/>
      <w:r>
        <w:rPr>
          <w:rFonts w:ascii="Times New Roman" w:hAnsi="Times New Roman"/>
          <w:sz w:val="28"/>
          <w:szCs w:val="28"/>
        </w:rPr>
        <w:t>может</w:t>
      </w:r>
      <w:proofErr w:type="spellEnd"/>
      <w:r>
        <w:rPr>
          <w:rFonts w:ascii="Times New Roman" w:hAnsi="Times New Roman"/>
          <w:sz w:val="28"/>
          <w:szCs w:val="28"/>
          <w:lang w:val="ru-RU"/>
        </w:rPr>
        <w:t xml:space="preserve"> </w:t>
      </w:r>
      <w:proofErr w:type="spellStart"/>
      <w:r>
        <w:rPr>
          <w:rFonts w:ascii="Times New Roman" w:hAnsi="Times New Roman"/>
          <w:sz w:val="28"/>
          <w:szCs w:val="28"/>
        </w:rPr>
        <w:t>быть</w:t>
      </w:r>
      <w:proofErr w:type="spellEnd"/>
      <w:r>
        <w:rPr>
          <w:rFonts w:ascii="Times New Roman" w:hAnsi="Times New Roman"/>
          <w:sz w:val="28"/>
          <w:szCs w:val="28"/>
          <w:lang w:val="ru-RU"/>
        </w:rPr>
        <w:t xml:space="preserve"> </w:t>
      </w:r>
      <w:proofErr w:type="spellStart"/>
      <w:r>
        <w:rPr>
          <w:rFonts w:ascii="Times New Roman" w:hAnsi="Times New Roman"/>
          <w:sz w:val="28"/>
          <w:szCs w:val="28"/>
        </w:rPr>
        <w:t>задан</w:t>
      </w:r>
      <w:proofErr w:type="spellEnd"/>
      <w:r>
        <w:rPr>
          <w:rFonts w:ascii="Times New Roman" w:hAnsi="Times New Roman"/>
          <w:sz w:val="28"/>
          <w:szCs w:val="28"/>
        </w:rPr>
        <w:t xml:space="preserve"> в </w:t>
      </w:r>
      <w:proofErr w:type="spellStart"/>
      <w:r>
        <w:rPr>
          <w:rFonts w:ascii="Times New Roman" w:hAnsi="Times New Roman"/>
          <w:sz w:val="28"/>
          <w:szCs w:val="28"/>
        </w:rPr>
        <w:t>различных</w:t>
      </w:r>
      <w:proofErr w:type="spellEnd"/>
      <w:r>
        <w:rPr>
          <w:rFonts w:ascii="Times New Roman" w:hAnsi="Times New Roman"/>
          <w:sz w:val="28"/>
          <w:szCs w:val="28"/>
          <w:lang w:val="ru-RU"/>
        </w:rPr>
        <w:t xml:space="preserve"> </w:t>
      </w:r>
      <w:proofErr w:type="spellStart"/>
      <w:r>
        <w:rPr>
          <w:rFonts w:ascii="Times New Roman" w:hAnsi="Times New Roman"/>
          <w:sz w:val="28"/>
          <w:szCs w:val="28"/>
        </w:rPr>
        <w:t>сечениях</w:t>
      </w:r>
      <w:proofErr w:type="spellEnd"/>
      <w:r>
        <w:rPr>
          <w:rFonts w:ascii="Times New Roman" w:hAnsi="Times New Roman"/>
          <w:sz w:val="28"/>
          <w:szCs w:val="28"/>
        </w:rPr>
        <w:t xml:space="preserve">. </w:t>
      </w:r>
    </w:p>
    <w:p w:rsidR="00C669DD" w:rsidRPr="00C669DD" w:rsidRDefault="00C669DD" w:rsidP="00C669DD">
      <w:pPr>
        <w:widowControl w:val="0"/>
        <w:numPr>
          <w:ilvl w:val="1"/>
          <w:numId w:val="6"/>
        </w:numPr>
        <w:tabs>
          <w:tab w:val="clear" w:pos="1440"/>
          <w:tab w:val="num" w:pos="1011"/>
        </w:tabs>
        <w:overflowPunct w:val="0"/>
        <w:autoSpaceDE w:val="0"/>
        <w:autoSpaceDN w:val="0"/>
        <w:adjustRightInd w:val="0"/>
        <w:spacing w:after="0" w:line="240" w:lineRule="auto"/>
        <w:ind w:left="2" w:firstLine="706"/>
        <w:jc w:val="both"/>
        <w:rPr>
          <w:rFonts w:ascii="Times New Roman" w:hAnsi="Times New Roman"/>
          <w:sz w:val="28"/>
          <w:szCs w:val="28"/>
          <w:lang w:val="ru-RU"/>
        </w:rPr>
      </w:pPr>
      <w:r w:rsidRPr="00AA41CB">
        <w:rPr>
          <w:rFonts w:ascii="Times New Roman" w:hAnsi="Times New Roman"/>
          <w:sz w:val="28"/>
          <w:szCs w:val="28"/>
          <w:lang w:val="ru-RU"/>
        </w:rPr>
        <w:t xml:space="preserve">Объемная фигура с расположением образующей линии в пространстве (рис. 1.5 г). </w:t>
      </w:r>
      <w:r w:rsidRPr="00C669DD">
        <w:rPr>
          <w:rFonts w:ascii="Times New Roman" w:hAnsi="Times New Roman"/>
          <w:sz w:val="28"/>
          <w:szCs w:val="28"/>
          <w:lang w:val="ru-RU"/>
        </w:rPr>
        <w:t>Линия</w:t>
      </w:r>
      <w:r>
        <w:rPr>
          <w:rFonts w:ascii="Times New Roman" w:hAnsi="Times New Roman"/>
          <w:sz w:val="28"/>
          <w:szCs w:val="28"/>
          <w:lang w:val="ru-RU"/>
        </w:rPr>
        <w:t xml:space="preserve"> </w:t>
      </w:r>
      <w:r w:rsidRPr="00C669DD">
        <w:rPr>
          <w:rFonts w:ascii="Times New Roman" w:hAnsi="Times New Roman"/>
          <w:sz w:val="28"/>
          <w:szCs w:val="28"/>
          <w:lang w:val="ru-RU"/>
        </w:rPr>
        <w:t xml:space="preserve">образующей (а </w:t>
      </w:r>
      <w:r>
        <w:rPr>
          <w:rFonts w:ascii="Times New Roman" w:hAnsi="Times New Roman"/>
          <w:sz w:val="28"/>
          <w:szCs w:val="28"/>
        </w:rPr>
        <w:t>b</w:t>
      </w:r>
      <w:r w:rsidRPr="00C669DD">
        <w:rPr>
          <w:rFonts w:ascii="Times New Roman" w:hAnsi="Times New Roman"/>
          <w:sz w:val="28"/>
          <w:szCs w:val="28"/>
          <w:lang w:val="ru-RU"/>
        </w:rPr>
        <w:t xml:space="preserve"> с) является</w:t>
      </w:r>
      <w:r>
        <w:rPr>
          <w:rFonts w:ascii="Times New Roman" w:hAnsi="Times New Roman"/>
          <w:sz w:val="28"/>
          <w:szCs w:val="28"/>
          <w:lang w:val="ru-RU"/>
        </w:rPr>
        <w:t xml:space="preserve"> </w:t>
      </w:r>
      <w:r w:rsidRPr="00C669DD">
        <w:rPr>
          <w:rFonts w:ascii="Times New Roman" w:hAnsi="Times New Roman"/>
          <w:sz w:val="28"/>
          <w:szCs w:val="28"/>
          <w:lang w:val="ru-RU"/>
        </w:rPr>
        <w:t xml:space="preserve">пространственной. </w:t>
      </w:r>
    </w:p>
    <w:p w:rsidR="00C669DD" w:rsidRPr="00AA41CB" w:rsidRDefault="00C669DD" w:rsidP="00C669DD">
      <w:pPr>
        <w:widowControl w:val="0"/>
        <w:numPr>
          <w:ilvl w:val="1"/>
          <w:numId w:val="6"/>
        </w:numPr>
        <w:tabs>
          <w:tab w:val="clear" w:pos="1440"/>
          <w:tab w:val="num" w:pos="1004"/>
        </w:tabs>
        <w:overflowPunct w:val="0"/>
        <w:autoSpaceDE w:val="0"/>
        <w:autoSpaceDN w:val="0"/>
        <w:adjustRightInd w:val="0"/>
        <w:spacing w:after="0" w:line="240" w:lineRule="auto"/>
        <w:ind w:left="2" w:firstLine="706"/>
        <w:jc w:val="both"/>
        <w:rPr>
          <w:rFonts w:ascii="Times New Roman" w:hAnsi="Times New Roman"/>
          <w:sz w:val="28"/>
          <w:szCs w:val="28"/>
          <w:lang w:val="ru-RU"/>
        </w:rPr>
      </w:pPr>
      <w:r w:rsidRPr="00AA41CB">
        <w:rPr>
          <w:rFonts w:ascii="Times New Roman" w:hAnsi="Times New Roman"/>
          <w:sz w:val="28"/>
          <w:szCs w:val="28"/>
          <w:lang w:val="ru-RU"/>
        </w:rPr>
        <w:t xml:space="preserve">Плоская фигура, очерченная отрезками прямых и дугами окружностей, с переменной конфигурацией, как например, у конических фрез. Переменность конфигурации обусловлена изменением глубины канавки вдоль оси от </w:t>
      </w:r>
      <w:r>
        <w:rPr>
          <w:rFonts w:ascii="Times New Roman" w:hAnsi="Times New Roman"/>
          <w:sz w:val="28"/>
          <w:szCs w:val="28"/>
        </w:rPr>
        <w:t>h</w:t>
      </w:r>
      <w:r w:rsidRPr="00AA41CB">
        <w:rPr>
          <w:rFonts w:ascii="Times New Roman" w:hAnsi="Times New Roman"/>
          <w:sz w:val="36"/>
          <w:szCs w:val="36"/>
          <w:vertAlign w:val="subscript"/>
          <w:lang w:val="ru-RU"/>
        </w:rPr>
        <w:t>1</w:t>
      </w:r>
      <w:r w:rsidRPr="00AA41CB">
        <w:rPr>
          <w:rFonts w:ascii="Times New Roman" w:hAnsi="Times New Roman"/>
          <w:sz w:val="28"/>
          <w:szCs w:val="28"/>
          <w:lang w:val="ru-RU"/>
        </w:rPr>
        <w:t xml:space="preserve"> до </w:t>
      </w:r>
      <w:r>
        <w:rPr>
          <w:rFonts w:ascii="Times New Roman" w:hAnsi="Times New Roman"/>
          <w:sz w:val="28"/>
          <w:szCs w:val="28"/>
        </w:rPr>
        <w:t>h</w:t>
      </w:r>
      <w:r w:rsidRPr="00AA41CB">
        <w:rPr>
          <w:rFonts w:ascii="Times New Roman" w:hAnsi="Times New Roman"/>
          <w:sz w:val="36"/>
          <w:szCs w:val="36"/>
          <w:vertAlign w:val="subscript"/>
          <w:lang w:val="ru-RU"/>
        </w:rPr>
        <w:t>2</w:t>
      </w:r>
    </w:p>
    <w:p w:rsidR="00C669DD" w:rsidRPr="00AA41CB" w:rsidRDefault="00C669DD" w:rsidP="00C669DD">
      <w:pPr>
        <w:widowControl w:val="0"/>
        <w:overflowPunct w:val="0"/>
        <w:autoSpaceDE w:val="0"/>
        <w:autoSpaceDN w:val="0"/>
        <w:adjustRightInd w:val="0"/>
        <w:spacing w:after="0" w:line="240" w:lineRule="auto"/>
        <w:ind w:left="2"/>
        <w:jc w:val="both"/>
        <w:rPr>
          <w:rFonts w:ascii="Times New Roman" w:hAnsi="Times New Roman"/>
          <w:sz w:val="28"/>
          <w:szCs w:val="28"/>
          <w:lang w:val="ru-RU"/>
        </w:rPr>
      </w:pPr>
      <w:r w:rsidRPr="00AA41CB">
        <w:rPr>
          <w:rFonts w:ascii="Times New Roman" w:hAnsi="Times New Roman"/>
          <w:sz w:val="28"/>
          <w:szCs w:val="28"/>
          <w:lang w:val="ru-RU"/>
        </w:rPr>
        <w:t xml:space="preserve">(рис. 1.5 д). </w:t>
      </w:r>
    </w:p>
    <w:p w:rsidR="00C669DD" w:rsidRPr="00AA41CB" w:rsidRDefault="00C669DD" w:rsidP="00C669DD">
      <w:pPr>
        <w:widowControl w:val="0"/>
        <w:overflowPunct w:val="0"/>
        <w:autoSpaceDE w:val="0"/>
        <w:autoSpaceDN w:val="0"/>
        <w:adjustRightInd w:val="0"/>
        <w:spacing w:after="0" w:line="240" w:lineRule="auto"/>
        <w:ind w:left="2" w:firstLine="708"/>
        <w:jc w:val="both"/>
        <w:rPr>
          <w:rFonts w:ascii="Times New Roman" w:hAnsi="Times New Roman"/>
          <w:sz w:val="28"/>
          <w:szCs w:val="28"/>
          <w:lang w:val="ru-RU"/>
        </w:rPr>
      </w:pPr>
      <w:r w:rsidRPr="00AA41CB">
        <w:rPr>
          <w:rFonts w:ascii="Times New Roman" w:hAnsi="Times New Roman"/>
          <w:sz w:val="28"/>
          <w:szCs w:val="28"/>
          <w:lang w:val="ru-RU"/>
        </w:rPr>
        <w:t xml:space="preserve">В зависимости от расположения и роли прямолинейной образующей, определяющей профиль передней поверхности стружечной канавки, все инструменты с винтовой стружечной канавкой можно разбить на три группы: </w:t>
      </w:r>
    </w:p>
    <w:p w:rsidR="00C669DD" w:rsidRDefault="00902CDB" w:rsidP="00C669DD">
      <w:pPr>
        <w:spacing w:line="240" w:lineRule="auto"/>
        <w:ind w:firstLine="708"/>
        <w:jc w:val="both"/>
        <w:rPr>
          <w:rFonts w:ascii="Times New Roman" w:hAnsi="Times New Roman"/>
          <w:sz w:val="28"/>
          <w:szCs w:val="28"/>
          <w:lang w:val="ru-RU"/>
        </w:rPr>
      </w:pPr>
      <w:r>
        <w:rPr>
          <w:noProof/>
          <w:lang w:val="ru-RU" w:eastAsia="ru-RU"/>
        </w:rPr>
        <w:drawing>
          <wp:anchor distT="0" distB="0" distL="114300" distR="114300" simplePos="0" relativeHeight="251666432" behindDoc="1" locked="0" layoutInCell="0" allowOverlap="1" wp14:anchorId="28A0EFFD" wp14:editId="4123983F">
            <wp:simplePos x="0" y="0"/>
            <wp:positionH relativeFrom="page">
              <wp:posOffset>2964180</wp:posOffset>
            </wp:positionH>
            <wp:positionV relativeFrom="page">
              <wp:posOffset>4940935</wp:posOffset>
            </wp:positionV>
            <wp:extent cx="3741420" cy="475869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1420" cy="4758690"/>
                    </a:xfrm>
                    <a:prstGeom prst="rect">
                      <a:avLst/>
                    </a:prstGeom>
                    <a:noFill/>
                  </pic:spPr>
                </pic:pic>
              </a:graphicData>
            </a:graphic>
            <wp14:sizeRelH relativeFrom="page">
              <wp14:pctWidth>0</wp14:pctWidth>
            </wp14:sizeRelH>
            <wp14:sizeRelV relativeFrom="page">
              <wp14:pctHeight>0</wp14:pctHeight>
            </wp14:sizeRelV>
          </wp:anchor>
        </w:drawing>
      </w:r>
      <w:r w:rsidR="00C669DD" w:rsidRPr="00AA41CB">
        <w:rPr>
          <w:rFonts w:ascii="Times New Roman" w:hAnsi="Times New Roman"/>
          <w:sz w:val="28"/>
          <w:szCs w:val="28"/>
          <w:lang w:val="ru-RU"/>
        </w:rPr>
        <w:t>Прямолинейный участок образующей совпадает с главной режущей кромкой (сверла, зенкеры, развертки). В этом случае необходимо строго выдерживать прямолинейность образующей, чтобы создать нормальные условия резания вдоль режущей кромки. Этого же требуют и условия переточки, которая осуществляется часто только по одной (задней) поверхности.</w:t>
      </w: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lang w:val="ru-RU"/>
        </w:rPr>
      </w:pPr>
    </w:p>
    <w:p w:rsidR="00C669DD" w:rsidRDefault="00C669DD" w:rsidP="00C669DD">
      <w:pPr>
        <w:spacing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Рис. 1.5. Виды винтовых поверхностей режущего инструмента</w:t>
      </w:r>
    </w:p>
    <w:p w:rsidR="00C669DD" w:rsidRPr="00AA41CB" w:rsidRDefault="00C669DD" w:rsidP="00C669DD">
      <w:pPr>
        <w:widowControl w:val="0"/>
        <w:numPr>
          <w:ilvl w:val="0"/>
          <w:numId w:val="9"/>
        </w:numPr>
        <w:tabs>
          <w:tab w:val="clear" w:pos="720"/>
          <w:tab w:val="num" w:pos="989"/>
        </w:tabs>
        <w:overflowPunct w:val="0"/>
        <w:autoSpaceDE w:val="0"/>
        <w:autoSpaceDN w:val="0"/>
        <w:adjustRightInd w:val="0"/>
        <w:spacing w:after="0" w:line="240" w:lineRule="auto"/>
        <w:ind w:left="0" w:firstLine="706"/>
        <w:jc w:val="both"/>
        <w:rPr>
          <w:rFonts w:ascii="Times New Roman" w:hAnsi="Times New Roman"/>
          <w:sz w:val="28"/>
          <w:szCs w:val="28"/>
          <w:lang w:val="ru-RU"/>
        </w:rPr>
      </w:pPr>
      <w:r w:rsidRPr="00AA41CB">
        <w:rPr>
          <w:rFonts w:ascii="Times New Roman" w:hAnsi="Times New Roman"/>
          <w:sz w:val="28"/>
          <w:szCs w:val="28"/>
          <w:lang w:val="ru-RU"/>
        </w:rPr>
        <w:lastRenderedPageBreak/>
        <w:t xml:space="preserve">Прямолинейная образующая может быть расположена в любом сечении стружечной канавки: торцевом, осевом, нормальном. К этой группе инструментов относят цилиндрические и концевые фрезы, конические развертки, винтовые протяжки и т.п. В этом случае положение прямолинейной образующей определяется величиной переднего угла в соответствующей плоскости, и к прямолинейности образующей предъявляются менее жесткие требования, т.к. режущая кромка обычно образуется заточкой и по передней, и по задней поверхности. </w:t>
      </w:r>
    </w:p>
    <w:p w:rsidR="00C669DD" w:rsidRPr="00AA41CB" w:rsidRDefault="00C669DD" w:rsidP="00C669DD">
      <w:pPr>
        <w:widowControl w:val="0"/>
        <w:numPr>
          <w:ilvl w:val="0"/>
          <w:numId w:val="9"/>
        </w:numPr>
        <w:tabs>
          <w:tab w:val="clear" w:pos="720"/>
          <w:tab w:val="num" w:pos="1027"/>
        </w:tabs>
        <w:overflowPunct w:val="0"/>
        <w:autoSpaceDE w:val="0"/>
        <w:autoSpaceDN w:val="0"/>
        <w:adjustRightInd w:val="0"/>
        <w:spacing w:after="0" w:line="240" w:lineRule="auto"/>
        <w:ind w:left="0" w:firstLine="706"/>
        <w:jc w:val="both"/>
        <w:rPr>
          <w:rFonts w:ascii="Times New Roman" w:hAnsi="Times New Roman"/>
          <w:sz w:val="28"/>
          <w:szCs w:val="28"/>
          <w:lang w:val="ru-RU"/>
        </w:rPr>
      </w:pPr>
      <w:r w:rsidRPr="00AA41CB">
        <w:rPr>
          <w:rFonts w:ascii="Times New Roman" w:hAnsi="Times New Roman"/>
          <w:sz w:val="28"/>
          <w:szCs w:val="28"/>
          <w:lang w:val="ru-RU"/>
        </w:rPr>
        <w:t xml:space="preserve">Форма и положение прямолинейной образующей передней поверхности определяют форму и геометрию вдоль кромки режущего лезвия. К этой группе инструментов относят </w:t>
      </w:r>
      <w:proofErr w:type="spellStart"/>
      <w:r w:rsidRPr="00AA41CB">
        <w:rPr>
          <w:rFonts w:ascii="Times New Roman" w:hAnsi="Times New Roman"/>
          <w:sz w:val="28"/>
          <w:szCs w:val="28"/>
          <w:lang w:val="ru-RU"/>
        </w:rPr>
        <w:t>зубо</w:t>
      </w:r>
      <w:proofErr w:type="spellEnd"/>
      <w:r w:rsidRPr="00AA41CB">
        <w:rPr>
          <w:rFonts w:ascii="Times New Roman" w:hAnsi="Times New Roman"/>
          <w:sz w:val="28"/>
          <w:szCs w:val="28"/>
          <w:lang w:val="ru-RU"/>
        </w:rPr>
        <w:t xml:space="preserve">- и резьбонарезной инструмент. Прямолинейность образующей для этой группы инструментов определяет качество обработанных деталей, поэтому точность ее исполнения должна быть наивысшей. </w:t>
      </w:r>
    </w:p>
    <w:p w:rsidR="00C669DD" w:rsidRPr="00AA41CB" w:rsidRDefault="00C669DD" w:rsidP="00C669DD">
      <w:pPr>
        <w:widowControl w:val="0"/>
        <w:autoSpaceDE w:val="0"/>
        <w:autoSpaceDN w:val="0"/>
        <w:adjustRightInd w:val="0"/>
        <w:spacing w:after="0" w:line="240" w:lineRule="auto"/>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C669DD" w:rsidRDefault="00C669DD" w:rsidP="00C669DD">
      <w:pPr>
        <w:spacing w:line="240" w:lineRule="auto"/>
        <w:jc w:val="both"/>
        <w:rPr>
          <w:lang w:val="ru-RU"/>
        </w:rPr>
      </w:pPr>
    </w:p>
    <w:p w:rsidR="00C669DD" w:rsidRPr="0005402F" w:rsidRDefault="00C669DD" w:rsidP="00C669DD">
      <w:pPr>
        <w:widowControl w:val="0"/>
        <w:autoSpaceDE w:val="0"/>
        <w:autoSpaceDN w:val="0"/>
        <w:adjustRightInd w:val="0"/>
        <w:spacing w:after="0" w:line="240" w:lineRule="auto"/>
        <w:ind w:left="700"/>
        <w:jc w:val="center"/>
        <w:outlineLvl w:val="0"/>
        <w:rPr>
          <w:rFonts w:ascii="Times New Roman" w:hAnsi="Times New Roman"/>
          <w:b/>
          <w:sz w:val="24"/>
          <w:szCs w:val="24"/>
          <w:lang w:val="ru-RU"/>
        </w:rPr>
      </w:pPr>
      <w:r>
        <w:rPr>
          <w:rFonts w:ascii="Times New Roman" w:hAnsi="Times New Roman"/>
          <w:b/>
          <w:sz w:val="28"/>
          <w:szCs w:val="28"/>
          <w:lang w:val="ru-RU"/>
        </w:rPr>
        <w:t>Тема:</w:t>
      </w:r>
      <w:r w:rsidRPr="0005402F">
        <w:rPr>
          <w:rFonts w:ascii="Times New Roman" w:hAnsi="Times New Roman"/>
          <w:b/>
          <w:sz w:val="28"/>
          <w:szCs w:val="28"/>
          <w:lang w:val="ru-RU"/>
        </w:rPr>
        <w:t xml:space="preserve"> Способы задания поверхностей</w:t>
      </w:r>
    </w:p>
    <w:p w:rsidR="00C669DD" w:rsidRDefault="00C669DD" w:rsidP="00C669DD">
      <w:pPr>
        <w:widowControl w:val="0"/>
        <w:autoSpaceDE w:val="0"/>
        <w:autoSpaceDN w:val="0"/>
        <w:adjustRightInd w:val="0"/>
        <w:spacing w:after="0" w:line="240" w:lineRule="auto"/>
        <w:outlineLvl w:val="0"/>
        <w:rPr>
          <w:rFonts w:ascii="Times New Roman" w:hAnsi="Times New Roman"/>
          <w:sz w:val="28"/>
          <w:szCs w:val="24"/>
          <w:lang w:val="ru-RU"/>
        </w:rPr>
      </w:pP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r w:rsidRPr="00C669DD">
        <w:rPr>
          <w:rFonts w:ascii="Times New Roman" w:hAnsi="Times New Roman"/>
          <w:sz w:val="28"/>
          <w:szCs w:val="24"/>
          <w:lang w:val="ru-RU"/>
        </w:rPr>
        <w:t>ПЛАН</w:t>
      </w:r>
      <w:r>
        <w:rPr>
          <w:rFonts w:ascii="Times New Roman" w:hAnsi="Times New Roman"/>
          <w:sz w:val="24"/>
          <w:szCs w:val="24"/>
          <w:lang w:val="ru-RU"/>
        </w:rPr>
        <w:t>:</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Pr="000E1218" w:rsidRDefault="00C669DD" w:rsidP="00C669DD">
      <w:pPr>
        <w:widowControl w:val="0"/>
        <w:numPr>
          <w:ilvl w:val="0"/>
          <w:numId w:val="10"/>
        </w:numPr>
        <w:autoSpaceDE w:val="0"/>
        <w:autoSpaceDN w:val="0"/>
        <w:adjustRightInd w:val="0"/>
        <w:spacing w:after="0" w:line="240" w:lineRule="auto"/>
        <w:jc w:val="both"/>
        <w:rPr>
          <w:rFonts w:ascii="Times New Roman" w:hAnsi="Times New Roman"/>
          <w:sz w:val="28"/>
          <w:szCs w:val="28"/>
          <w:lang w:val="ru-RU"/>
        </w:rPr>
      </w:pPr>
      <w:r w:rsidRPr="000E1218">
        <w:rPr>
          <w:rFonts w:ascii="Times New Roman" w:hAnsi="Times New Roman"/>
          <w:sz w:val="28"/>
          <w:szCs w:val="28"/>
          <w:lang w:val="ru-RU"/>
        </w:rPr>
        <w:t>Задание формы и размеров поверхности при аналитическом проектировании режущего инструмента</w:t>
      </w:r>
    </w:p>
    <w:p w:rsidR="00C669DD" w:rsidRPr="000E1218" w:rsidRDefault="00C669DD" w:rsidP="00C669DD">
      <w:pPr>
        <w:widowControl w:val="0"/>
        <w:numPr>
          <w:ilvl w:val="0"/>
          <w:numId w:val="10"/>
        </w:numPr>
        <w:autoSpaceDE w:val="0"/>
        <w:autoSpaceDN w:val="0"/>
        <w:adjustRightInd w:val="0"/>
        <w:spacing w:after="0" w:line="240" w:lineRule="auto"/>
        <w:jc w:val="both"/>
        <w:rPr>
          <w:rFonts w:ascii="Times New Roman" w:hAnsi="Times New Roman"/>
          <w:sz w:val="28"/>
          <w:szCs w:val="28"/>
          <w:lang w:val="ru-RU"/>
        </w:rPr>
      </w:pPr>
      <w:r w:rsidRPr="000E1218">
        <w:rPr>
          <w:rFonts w:ascii="Times New Roman" w:hAnsi="Times New Roman"/>
          <w:sz w:val="28"/>
          <w:szCs w:val="28"/>
          <w:lang w:val="ru-RU"/>
        </w:rPr>
        <w:t>Прямоугольная и полярная система координат</w:t>
      </w:r>
    </w:p>
    <w:p w:rsidR="00C669DD" w:rsidRPr="000E1218" w:rsidRDefault="00C669DD" w:rsidP="00C669DD">
      <w:pPr>
        <w:widowControl w:val="0"/>
        <w:numPr>
          <w:ilvl w:val="0"/>
          <w:numId w:val="10"/>
        </w:numPr>
        <w:autoSpaceDE w:val="0"/>
        <w:autoSpaceDN w:val="0"/>
        <w:adjustRightInd w:val="0"/>
        <w:spacing w:after="0" w:line="240" w:lineRule="auto"/>
        <w:jc w:val="both"/>
        <w:rPr>
          <w:rFonts w:ascii="Times New Roman" w:hAnsi="Times New Roman"/>
          <w:sz w:val="28"/>
          <w:szCs w:val="28"/>
          <w:lang w:val="ru-RU"/>
        </w:rPr>
      </w:pPr>
      <w:r w:rsidRPr="000E1218">
        <w:rPr>
          <w:rFonts w:ascii="Times New Roman" w:hAnsi="Times New Roman"/>
          <w:sz w:val="28"/>
          <w:szCs w:val="28"/>
          <w:lang w:val="ru-RU"/>
        </w:rPr>
        <w:t>Упрощенное уравнение линий</w:t>
      </w:r>
    </w:p>
    <w:p w:rsidR="00C669DD"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r w:rsidRPr="00C669DD">
        <w:rPr>
          <w:rFonts w:ascii="Times New Roman" w:hAnsi="Times New Roman"/>
          <w:sz w:val="28"/>
          <w:szCs w:val="24"/>
          <w:lang w:val="ru-RU"/>
        </w:rPr>
        <w:t>ТЕЗИСЫ</w:t>
      </w:r>
      <w:r>
        <w:rPr>
          <w:rFonts w:ascii="Times New Roman" w:hAnsi="Times New Roman"/>
          <w:sz w:val="24"/>
          <w:szCs w:val="24"/>
          <w:lang w:val="ru-RU"/>
        </w:rPr>
        <w:t>:</w:t>
      </w:r>
    </w:p>
    <w:p w:rsidR="00C669DD" w:rsidRPr="00AA41CB"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При аналитическом проектировании инструмента составляющие элементы поверхности детали должны быть заданы также аналитически. Задание формы и размеров поверхности может осуществляться в виде уравнений поверхности или соответствующих участков поверхности, либо в виде координат некоторых (базовых) точек поверхности, по которым определяются соответствующие координаты ИИП, либо траектория движения инструмента. Чем больше задано точек поверхности детали, тем точнее будет сформирована поверхность. В качестве базовых точек принимают граничные точки обрабатываемой поверхности, точки сопряжения различных по форме участков поверхности и несколько промежуточных на каждом участке.</w:t>
      </w: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lastRenderedPageBreak/>
        <w:drawing>
          <wp:anchor distT="0" distB="0" distL="114300" distR="114300" simplePos="0" relativeHeight="251668480" behindDoc="1" locked="0" layoutInCell="0" allowOverlap="1">
            <wp:simplePos x="0" y="0"/>
            <wp:positionH relativeFrom="column">
              <wp:posOffset>2172970</wp:posOffset>
            </wp:positionH>
            <wp:positionV relativeFrom="paragraph">
              <wp:posOffset>-14605</wp:posOffset>
            </wp:positionV>
            <wp:extent cx="1771650" cy="1362710"/>
            <wp:effectExtent l="0" t="0" r="0" b="889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362710"/>
                    </a:xfrm>
                    <a:prstGeom prst="rect">
                      <a:avLst/>
                    </a:prstGeom>
                    <a:noFill/>
                  </pic:spPr>
                </pic:pic>
              </a:graphicData>
            </a:graphic>
            <wp14:sizeRelH relativeFrom="page">
              <wp14:pctWidth>0</wp14:pctWidth>
            </wp14:sizeRelH>
            <wp14:sizeRelV relativeFrom="page">
              <wp14:pctHeight>0</wp14:pctHeight>
            </wp14:sizeRelV>
          </wp:anchor>
        </w:drawing>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spacing w:line="240" w:lineRule="auto"/>
        <w:jc w:val="center"/>
        <w:rPr>
          <w:rFonts w:ascii="Times New Roman" w:hAnsi="Times New Roman"/>
          <w:sz w:val="27"/>
          <w:szCs w:val="27"/>
          <w:lang w:val="ru-RU"/>
        </w:rPr>
      </w:pPr>
      <w:r w:rsidRPr="00AA41CB">
        <w:rPr>
          <w:rFonts w:ascii="Times New Roman" w:hAnsi="Times New Roman"/>
          <w:sz w:val="27"/>
          <w:szCs w:val="27"/>
          <w:lang w:val="ru-RU"/>
        </w:rPr>
        <w:t>Рис. 1.6. Прямоугольная и полярная системы координат</w:t>
      </w:r>
    </w:p>
    <w:p w:rsidR="00C669DD" w:rsidRPr="00AA41CB" w:rsidRDefault="00C669DD" w:rsidP="00C669DD">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Существенному упрощению уравнений линий и поверхностей способствует параметрическое задание уравнений. В этом случае координаты линий или поверхностей задаются в функции некоторого параметра. При проектировании инструмента в качестве параметра наиболее часто выступает угол поворота. При параметрическом задании уравнений уменьшается порядок уравнений по каждой из координат, что упрощает преобразование уравнений.</w:t>
      </w:r>
    </w:p>
    <w:p w:rsidR="00C669DD" w:rsidRPr="00AA41CB" w:rsidRDefault="00C669DD" w:rsidP="00C669DD">
      <w:pPr>
        <w:widowControl w:val="0"/>
        <w:autoSpaceDE w:val="0"/>
        <w:autoSpaceDN w:val="0"/>
        <w:adjustRightInd w:val="0"/>
        <w:spacing w:after="0" w:line="240" w:lineRule="auto"/>
        <w:jc w:val="both"/>
        <w:rPr>
          <w:rFonts w:ascii="Times New Roman" w:hAnsi="Times New Roman"/>
          <w:sz w:val="24"/>
          <w:szCs w:val="24"/>
          <w:lang w:val="ru-RU"/>
        </w:rPr>
      </w:pPr>
      <w:r w:rsidRPr="00AA41CB">
        <w:rPr>
          <w:rFonts w:ascii="Times New Roman" w:hAnsi="Times New Roman"/>
          <w:sz w:val="28"/>
          <w:szCs w:val="28"/>
          <w:lang w:val="ru-RU"/>
        </w:rPr>
        <w:t xml:space="preserve">Часто уравнение поверхности задается в векторной форме. Если </w:t>
      </w:r>
      <w:r>
        <w:rPr>
          <w:rFonts w:ascii="Times New Roman" w:hAnsi="Times New Roman"/>
          <w:sz w:val="29"/>
          <w:szCs w:val="29"/>
        </w:rPr>
        <w:t>i</w:t>
      </w:r>
      <w:r w:rsidRPr="00AA41CB">
        <w:rPr>
          <w:rFonts w:ascii="Times New Roman" w:hAnsi="Times New Roman"/>
          <w:sz w:val="29"/>
          <w:szCs w:val="29"/>
          <w:lang w:val="ru-RU"/>
        </w:rPr>
        <w:t xml:space="preserve">, </w:t>
      </w:r>
      <w:r>
        <w:rPr>
          <w:rFonts w:ascii="Times New Roman" w:hAnsi="Times New Roman"/>
          <w:sz w:val="29"/>
          <w:szCs w:val="29"/>
        </w:rPr>
        <w:t>j</w:t>
      </w:r>
      <w:r w:rsidRPr="00AA41CB">
        <w:rPr>
          <w:rFonts w:ascii="Times New Roman" w:hAnsi="Times New Roman"/>
          <w:sz w:val="29"/>
          <w:szCs w:val="29"/>
          <w:lang w:val="ru-RU"/>
        </w:rPr>
        <w:t>,</w:t>
      </w:r>
      <w:proofErr w:type="gramStart"/>
      <w:r w:rsidRPr="00AA41CB">
        <w:rPr>
          <w:rFonts w:ascii="Times New Roman" w:hAnsi="Times New Roman"/>
          <w:strike/>
          <w:sz w:val="29"/>
          <w:szCs w:val="29"/>
          <w:lang w:val="ru-RU"/>
        </w:rPr>
        <w:t>к</w:t>
      </w:r>
      <w:proofErr w:type="gramEnd"/>
      <w:r w:rsidRPr="00AA41CB">
        <w:rPr>
          <w:rFonts w:ascii="Times New Roman" w:hAnsi="Times New Roman"/>
          <w:sz w:val="28"/>
          <w:szCs w:val="28"/>
          <w:lang w:val="ru-RU"/>
        </w:rPr>
        <w:t xml:space="preserve"> </w:t>
      </w:r>
      <w:r>
        <w:rPr>
          <w:rFonts w:ascii="Times New Roman" w:hAnsi="Times New Roman"/>
          <w:sz w:val="28"/>
          <w:szCs w:val="28"/>
          <w:lang w:val="ru-RU"/>
        </w:rPr>
        <w:t xml:space="preserve">– </w:t>
      </w:r>
      <w:r>
        <w:rPr>
          <w:noProof/>
          <w:lang w:val="ru-RU" w:eastAsia="ru-RU"/>
        </w:rPr>
        <w:drawing>
          <wp:anchor distT="0" distB="0" distL="114300" distR="114300" simplePos="0" relativeHeight="251670528" behindDoc="1" locked="0" layoutInCell="0" allowOverlap="1" wp14:anchorId="7AE92198" wp14:editId="5CBABE20">
            <wp:simplePos x="0" y="0"/>
            <wp:positionH relativeFrom="column">
              <wp:posOffset>5532120</wp:posOffset>
            </wp:positionH>
            <wp:positionV relativeFrom="paragraph">
              <wp:posOffset>-185420</wp:posOffset>
            </wp:positionV>
            <wp:extent cx="5207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71552" behindDoc="1" locked="0" layoutInCell="0" allowOverlap="1" wp14:anchorId="031CBFD9" wp14:editId="00F8A2BB">
                <wp:simplePos x="0" y="0"/>
                <wp:positionH relativeFrom="column">
                  <wp:posOffset>5696585</wp:posOffset>
                </wp:positionH>
                <wp:positionV relativeFrom="paragraph">
                  <wp:posOffset>-181610</wp:posOffset>
                </wp:positionV>
                <wp:extent cx="51435"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5pt,-14.3pt" to="45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" o:allowincell="f" strokeweight=".21625mm"/>
            </w:pict>
          </mc:Fallback>
        </mc:AlternateContent>
      </w:r>
      <w:r w:rsidRPr="00AA41CB">
        <w:rPr>
          <w:rFonts w:ascii="Times New Roman" w:hAnsi="Times New Roman"/>
          <w:sz w:val="28"/>
          <w:szCs w:val="28"/>
          <w:lang w:val="ru-RU"/>
        </w:rPr>
        <w:t xml:space="preserve"> </w:t>
      </w:r>
      <w:proofErr w:type="gramStart"/>
      <w:r w:rsidRPr="00AA41CB">
        <w:rPr>
          <w:rFonts w:ascii="Times New Roman" w:hAnsi="Times New Roman"/>
          <w:sz w:val="28"/>
          <w:szCs w:val="28"/>
          <w:lang w:val="ru-RU"/>
        </w:rPr>
        <w:t>единичные</w:t>
      </w:r>
      <w:proofErr w:type="gramEnd"/>
      <w:r w:rsidRPr="00AA41CB">
        <w:rPr>
          <w:rFonts w:ascii="Times New Roman" w:hAnsi="Times New Roman"/>
          <w:sz w:val="28"/>
          <w:szCs w:val="28"/>
          <w:lang w:val="ru-RU"/>
        </w:rPr>
        <w:t xml:space="preserve"> векторы осей координат, а Х, У, </w:t>
      </w:r>
      <w:r>
        <w:rPr>
          <w:rFonts w:ascii="Times New Roman" w:hAnsi="Times New Roman"/>
          <w:sz w:val="28"/>
          <w:szCs w:val="28"/>
        </w:rPr>
        <w:t>Z</w:t>
      </w:r>
      <w:r w:rsidRPr="00AA41CB">
        <w:rPr>
          <w:rFonts w:ascii="Arial" w:hAnsi="Arial" w:cs="Arial"/>
          <w:sz w:val="27"/>
          <w:szCs w:val="27"/>
          <w:lang w:val="ru-RU"/>
        </w:rPr>
        <w:t>−</w:t>
      </w:r>
      <w:r w:rsidRPr="00AA41CB">
        <w:rPr>
          <w:rFonts w:ascii="Times New Roman" w:hAnsi="Times New Roman"/>
          <w:sz w:val="28"/>
          <w:szCs w:val="28"/>
          <w:lang w:val="ru-RU"/>
        </w:rPr>
        <w:t xml:space="preserve"> проекции рассматриваемой точки на оси координат, то в векторной форме уравнение поверхности принимает вид</w:t>
      </w:r>
    </w:p>
    <w:p w:rsidR="00C669DD" w:rsidRPr="00AA41CB" w:rsidRDefault="00C669DD" w:rsidP="00C669DD">
      <w:pPr>
        <w:widowControl w:val="0"/>
        <w:autoSpaceDE w:val="0"/>
        <w:autoSpaceDN w:val="0"/>
        <w:adjustRightInd w:val="0"/>
        <w:spacing w:after="0" w:line="240" w:lineRule="auto"/>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ind w:left="3840"/>
        <w:outlineLvl w:val="0"/>
        <w:rPr>
          <w:rFonts w:ascii="Times New Roman" w:hAnsi="Times New Roman"/>
          <w:sz w:val="28"/>
          <w:szCs w:val="28"/>
          <w:lang w:val="ru-RU"/>
        </w:rPr>
      </w:pPr>
      <w:r>
        <w:rPr>
          <w:rFonts w:ascii="Times New Roman" w:hAnsi="Times New Roman"/>
          <w:sz w:val="28"/>
          <w:szCs w:val="28"/>
        </w:rPr>
        <w:t>F</w:t>
      </w:r>
      <w:r w:rsidRPr="00AA41CB">
        <w:rPr>
          <w:rFonts w:ascii="Arial" w:hAnsi="Arial" w:cs="Arial"/>
          <w:sz w:val="28"/>
          <w:szCs w:val="28"/>
          <w:lang w:val="ru-RU"/>
        </w:rPr>
        <w:t>=</w:t>
      </w:r>
      <w:r>
        <w:rPr>
          <w:rFonts w:ascii="Times New Roman" w:hAnsi="Times New Roman"/>
          <w:sz w:val="28"/>
          <w:szCs w:val="28"/>
        </w:rPr>
        <w:t>i</w:t>
      </w:r>
      <w:r w:rsidRPr="00AA41CB">
        <w:rPr>
          <w:rFonts w:ascii="Times New Roman" w:hAnsi="Times New Roman"/>
          <w:sz w:val="28"/>
          <w:szCs w:val="28"/>
          <w:lang w:val="ru-RU"/>
        </w:rPr>
        <w:t xml:space="preserve"> Х</w:t>
      </w:r>
      <w:r w:rsidRPr="00AA41CB">
        <w:rPr>
          <w:rFonts w:ascii="Arial" w:hAnsi="Arial" w:cs="Arial"/>
          <w:sz w:val="28"/>
          <w:szCs w:val="28"/>
          <w:lang w:val="ru-RU"/>
        </w:rPr>
        <w:t>+</w:t>
      </w:r>
      <w:r>
        <w:rPr>
          <w:rFonts w:ascii="Times New Roman" w:hAnsi="Times New Roman"/>
          <w:sz w:val="28"/>
          <w:szCs w:val="28"/>
        </w:rPr>
        <w:t>j</w:t>
      </w:r>
      <w:r w:rsidRPr="00AA41CB">
        <w:rPr>
          <w:rFonts w:ascii="Times New Roman" w:hAnsi="Times New Roman"/>
          <w:sz w:val="28"/>
          <w:szCs w:val="28"/>
          <w:lang w:val="ru-RU"/>
        </w:rPr>
        <w:t xml:space="preserve">У </w:t>
      </w:r>
      <w:r w:rsidRPr="00AA41CB">
        <w:rPr>
          <w:rFonts w:ascii="Arial" w:hAnsi="Arial" w:cs="Arial"/>
          <w:sz w:val="28"/>
          <w:szCs w:val="28"/>
          <w:lang w:val="ru-RU"/>
        </w:rPr>
        <w:t>+</w:t>
      </w:r>
      <w:r w:rsidRPr="00AA41CB">
        <w:rPr>
          <w:rFonts w:ascii="Times New Roman" w:hAnsi="Times New Roman"/>
          <w:strike/>
          <w:sz w:val="28"/>
          <w:szCs w:val="28"/>
          <w:lang w:val="ru-RU"/>
        </w:rPr>
        <w:t>к</w:t>
      </w:r>
      <w:r>
        <w:rPr>
          <w:rFonts w:ascii="Times New Roman" w:hAnsi="Times New Roman"/>
          <w:sz w:val="28"/>
          <w:szCs w:val="28"/>
        </w:rPr>
        <w:t>Z</w:t>
      </w:r>
      <w:r w:rsidRPr="00AA41CB">
        <w:rPr>
          <w:rFonts w:ascii="Times New Roman" w:hAnsi="Times New Roman"/>
          <w:sz w:val="28"/>
          <w:szCs w:val="28"/>
          <w:lang w:val="ru-RU"/>
        </w:rPr>
        <w:t>.</w:t>
      </w:r>
    </w:p>
    <w:p w:rsidR="00C669DD" w:rsidRDefault="00C669DD" w:rsidP="00C669DD">
      <w:pPr>
        <w:widowControl w:val="0"/>
        <w:autoSpaceDE w:val="0"/>
        <w:autoSpaceDN w:val="0"/>
        <w:adjustRightInd w:val="0"/>
        <w:spacing w:after="0" w:line="240" w:lineRule="auto"/>
        <w:ind w:left="3840"/>
        <w:rPr>
          <w:rFonts w:ascii="Times New Roman" w:hAnsi="Times New Roman"/>
          <w:sz w:val="28"/>
          <w:szCs w:val="28"/>
          <w:lang w:val="ru-RU"/>
        </w:rPr>
      </w:pPr>
    </w:p>
    <w:p w:rsidR="00C669DD" w:rsidRDefault="00C669DD" w:rsidP="00C669DD">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C669DD" w:rsidRPr="000D4587" w:rsidRDefault="00C669DD" w:rsidP="00C6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C669DD" w:rsidRDefault="00C669DD" w:rsidP="00C669DD">
      <w:pPr>
        <w:spacing w:line="240" w:lineRule="auto"/>
        <w:jc w:val="both"/>
        <w:rPr>
          <w:rFonts w:ascii="Times New Roman" w:hAnsi="Times New Roman"/>
          <w:sz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C669DD" w:rsidRDefault="00C669DD" w:rsidP="00C669DD">
      <w:pPr>
        <w:spacing w:line="240" w:lineRule="auto"/>
        <w:jc w:val="both"/>
        <w:rPr>
          <w:rFonts w:ascii="Times New Roman" w:hAnsi="Times New Roman"/>
          <w:sz w:val="28"/>
          <w:lang w:val="ru-RU"/>
        </w:rPr>
      </w:pPr>
    </w:p>
    <w:p w:rsidR="00C669DD" w:rsidRPr="0005402F" w:rsidRDefault="00C669DD" w:rsidP="00C669DD">
      <w:pPr>
        <w:widowControl w:val="0"/>
        <w:autoSpaceDE w:val="0"/>
        <w:autoSpaceDN w:val="0"/>
        <w:adjustRightInd w:val="0"/>
        <w:spacing w:after="0" w:line="240" w:lineRule="auto"/>
        <w:ind w:left="700"/>
        <w:jc w:val="center"/>
        <w:outlineLvl w:val="0"/>
        <w:rPr>
          <w:rFonts w:ascii="Times New Roman" w:hAnsi="Times New Roman"/>
          <w:b/>
          <w:sz w:val="24"/>
          <w:szCs w:val="24"/>
          <w:lang w:val="ru-RU"/>
        </w:rPr>
      </w:pPr>
      <w:r>
        <w:rPr>
          <w:rFonts w:ascii="Times New Roman" w:hAnsi="Times New Roman"/>
          <w:b/>
          <w:sz w:val="28"/>
          <w:szCs w:val="28"/>
          <w:lang w:val="ru-RU"/>
        </w:rPr>
        <w:t>Тема:</w:t>
      </w:r>
      <w:r w:rsidRPr="0005402F">
        <w:rPr>
          <w:rFonts w:ascii="Times New Roman" w:hAnsi="Times New Roman"/>
          <w:b/>
          <w:sz w:val="28"/>
          <w:szCs w:val="28"/>
          <w:lang w:val="ru-RU"/>
        </w:rPr>
        <w:t xml:space="preserve"> Преобразование систем координат</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r w:rsidRPr="00C669DD">
        <w:rPr>
          <w:rFonts w:ascii="Times New Roman" w:hAnsi="Times New Roman"/>
          <w:sz w:val="28"/>
          <w:szCs w:val="24"/>
          <w:lang w:val="ru-RU"/>
        </w:rPr>
        <w:t>ПЛАН</w:t>
      </w:r>
      <w:r>
        <w:rPr>
          <w:rFonts w:ascii="Times New Roman" w:hAnsi="Times New Roman"/>
          <w:sz w:val="24"/>
          <w:szCs w:val="24"/>
          <w:lang w:val="ru-RU"/>
        </w:rPr>
        <w:t>:</w:t>
      </w:r>
    </w:p>
    <w:p w:rsidR="00C669DD" w:rsidRDefault="00C669DD" w:rsidP="00C669DD">
      <w:pPr>
        <w:widowControl w:val="0"/>
        <w:autoSpaceDE w:val="0"/>
        <w:autoSpaceDN w:val="0"/>
        <w:adjustRightInd w:val="0"/>
        <w:spacing w:after="0" w:line="240" w:lineRule="auto"/>
        <w:outlineLvl w:val="0"/>
        <w:rPr>
          <w:rFonts w:ascii="Times New Roman" w:hAnsi="Times New Roman"/>
          <w:sz w:val="24"/>
          <w:szCs w:val="24"/>
          <w:lang w:val="ru-RU"/>
        </w:rPr>
      </w:pPr>
    </w:p>
    <w:p w:rsidR="00C669DD" w:rsidRPr="000E1218" w:rsidRDefault="00C669DD" w:rsidP="00C669DD">
      <w:pPr>
        <w:widowControl w:val="0"/>
        <w:numPr>
          <w:ilvl w:val="0"/>
          <w:numId w:val="11"/>
        </w:numPr>
        <w:autoSpaceDE w:val="0"/>
        <w:autoSpaceDN w:val="0"/>
        <w:adjustRightInd w:val="0"/>
        <w:spacing w:after="0" w:line="240" w:lineRule="auto"/>
        <w:rPr>
          <w:rFonts w:ascii="Times New Roman" w:hAnsi="Times New Roman"/>
          <w:sz w:val="28"/>
          <w:szCs w:val="28"/>
          <w:lang w:val="ru-RU"/>
        </w:rPr>
      </w:pPr>
      <w:r w:rsidRPr="000E1218">
        <w:rPr>
          <w:rFonts w:ascii="Times New Roman" w:hAnsi="Times New Roman"/>
          <w:sz w:val="28"/>
          <w:szCs w:val="28"/>
          <w:lang w:val="ru-RU"/>
        </w:rPr>
        <w:t>Взаимосвязь систем координат</w:t>
      </w:r>
    </w:p>
    <w:p w:rsidR="00C669DD" w:rsidRPr="000E1218" w:rsidRDefault="00C669DD" w:rsidP="00C669DD">
      <w:pPr>
        <w:widowControl w:val="0"/>
        <w:numPr>
          <w:ilvl w:val="0"/>
          <w:numId w:val="11"/>
        </w:numPr>
        <w:autoSpaceDE w:val="0"/>
        <w:autoSpaceDN w:val="0"/>
        <w:adjustRightInd w:val="0"/>
        <w:spacing w:after="0" w:line="240" w:lineRule="auto"/>
        <w:rPr>
          <w:rFonts w:ascii="Times New Roman" w:hAnsi="Times New Roman"/>
          <w:sz w:val="28"/>
          <w:szCs w:val="28"/>
          <w:lang w:val="ru-RU"/>
        </w:rPr>
      </w:pPr>
      <w:r w:rsidRPr="000E1218">
        <w:rPr>
          <w:rFonts w:ascii="Times New Roman" w:hAnsi="Times New Roman"/>
          <w:sz w:val="28"/>
          <w:szCs w:val="28"/>
          <w:lang w:val="ru-RU"/>
        </w:rPr>
        <w:t>Расчетная схема взаимосвязи координат</w:t>
      </w:r>
    </w:p>
    <w:p w:rsidR="00C669DD"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p>
    <w:p w:rsidR="00C669DD" w:rsidRPr="00AA41CB" w:rsidRDefault="00C669DD" w:rsidP="00C669DD">
      <w:pPr>
        <w:widowControl w:val="0"/>
        <w:autoSpaceDE w:val="0"/>
        <w:autoSpaceDN w:val="0"/>
        <w:adjustRightInd w:val="0"/>
        <w:spacing w:after="0" w:line="240" w:lineRule="auto"/>
        <w:ind w:left="720"/>
        <w:outlineLvl w:val="0"/>
        <w:rPr>
          <w:rFonts w:ascii="Times New Roman" w:hAnsi="Times New Roman"/>
          <w:sz w:val="24"/>
          <w:szCs w:val="24"/>
          <w:lang w:val="ru-RU"/>
        </w:rPr>
      </w:pPr>
      <w:r w:rsidRPr="00C669DD">
        <w:rPr>
          <w:rFonts w:ascii="Times New Roman" w:hAnsi="Times New Roman"/>
          <w:sz w:val="28"/>
          <w:szCs w:val="24"/>
          <w:lang w:val="ru-RU"/>
        </w:rPr>
        <w:t>ТЕЗИСЫ</w:t>
      </w:r>
      <w:r>
        <w:rPr>
          <w:rFonts w:ascii="Times New Roman" w:hAnsi="Times New Roman"/>
          <w:sz w:val="24"/>
          <w:szCs w:val="24"/>
          <w:lang w:val="ru-RU"/>
        </w:rPr>
        <w:t>:</w:t>
      </w:r>
    </w:p>
    <w:p w:rsidR="00C669DD" w:rsidRDefault="00C669DD" w:rsidP="00C669DD">
      <w:pPr>
        <w:spacing w:line="240" w:lineRule="auto"/>
        <w:ind w:firstLine="708"/>
        <w:jc w:val="both"/>
        <w:rPr>
          <w:rFonts w:ascii="Times New Roman" w:hAnsi="Times New Roman"/>
          <w:sz w:val="28"/>
          <w:szCs w:val="28"/>
          <w:lang w:val="ru-RU"/>
        </w:rPr>
      </w:pPr>
    </w:p>
    <w:p w:rsidR="00C669DD" w:rsidRDefault="00C669DD" w:rsidP="00C669DD">
      <w:pPr>
        <w:spacing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Любую новую систему координат можно получить из </w:t>
      </w:r>
      <w:proofErr w:type="gramStart"/>
      <w:r w:rsidRPr="00AA41CB">
        <w:rPr>
          <w:rFonts w:ascii="Times New Roman" w:hAnsi="Times New Roman"/>
          <w:sz w:val="28"/>
          <w:szCs w:val="28"/>
          <w:lang w:val="ru-RU"/>
        </w:rPr>
        <w:t>первоначальной</w:t>
      </w:r>
      <w:proofErr w:type="gramEnd"/>
      <w:r w:rsidRPr="00AA41CB">
        <w:rPr>
          <w:rFonts w:ascii="Times New Roman" w:hAnsi="Times New Roman"/>
          <w:sz w:val="28"/>
          <w:szCs w:val="28"/>
          <w:lang w:val="ru-RU"/>
        </w:rPr>
        <w:t>, используя взаимосвязь систем координат. Все формулы преобразования систем координат основаны на переносе начала координат и повороте осей (рис. 1.7).</w:t>
      </w:r>
    </w:p>
    <w:p w:rsidR="00C669DD" w:rsidRDefault="00C669DD" w:rsidP="00C669DD">
      <w:pPr>
        <w:spacing w:line="240" w:lineRule="auto"/>
        <w:ind w:firstLine="708"/>
        <w:jc w:val="both"/>
        <w:rPr>
          <w:rFonts w:ascii="Times New Roman" w:hAnsi="Times New Roman"/>
          <w:sz w:val="28"/>
          <w:szCs w:val="28"/>
          <w:lang w:val="ru-RU"/>
        </w:rPr>
      </w:pPr>
    </w:p>
    <w:p w:rsidR="00C669DD" w:rsidRDefault="00C669DD" w:rsidP="00C669DD">
      <w:pPr>
        <w:spacing w:line="240" w:lineRule="auto"/>
        <w:ind w:firstLine="708"/>
        <w:jc w:val="both"/>
        <w:rPr>
          <w:rFonts w:ascii="Times New Roman" w:hAnsi="Times New Roman"/>
          <w:sz w:val="28"/>
          <w:szCs w:val="28"/>
          <w:lang w:val="ru-RU"/>
        </w:rPr>
      </w:pPr>
    </w:p>
    <w:p w:rsidR="00C669DD" w:rsidRDefault="00C669DD" w:rsidP="00C669DD">
      <w:pPr>
        <w:spacing w:line="240" w:lineRule="auto"/>
        <w:ind w:firstLine="708"/>
        <w:jc w:val="both"/>
        <w:rPr>
          <w:rFonts w:ascii="Times New Roman" w:hAnsi="Times New Roman"/>
          <w:sz w:val="28"/>
          <w:szCs w:val="28"/>
          <w:lang w:val="ru-RU"/>
        </w:rPr>
      </w:pPr>
    </w:p>
    <w:p w:rsidR="00902CDB" w:rsidRDefault="00902CDB" w:rsidP="00C669DD">
      <w:pPr>
        <w:spacing w:line="240" w:lineRule="auto"/>
        <w:ind w:firstLine="708"/>
        <w:jc w:val="both"/>
        <w:rPr>
          <w:rFonts w:ascii="Times New Roman" w:hAnsi="Times New Roman"/>
          <w:sz w:val="28"/>
          <w:szCs w:val="28"/>
          <w:lang w:val="ru-RU"/>
        </w:rPr>
      </w:pPr>
    </w:p>
    <w:p w:rsidR="00902CDB" w:rsidRDefault="00902CDB" w:rsidP="00C669DD">
      <w:pPr>
        <w:spacing w:line="240" w:lineRule="auto"/>
        <w:ind w:firstLine="708"/>
        <w:jc w:val="both"/>
        <w:rPr>
          <w:rFonts w:ascii="Times New Roman" w:hAnsi="Times New Roman"/>
          <w:sz w:val="28"/>
          <w:szCs w:val="28"/>
          <w:lang w:val="ru-RU"/>
        </w:rPr>
      </w:pPr>
    </w:p>
    <w:p w:rsidR="00902CDB" w:rsidRDefault="00902CDB" w:rsidP="00C669DD">
      <w:pPr>
        <w:spacing w:line="240" w:lineRule="auto"/>
        <w:ind w:firstLine="708"/>
        <w:jc w:val="both"/>
        <w:rPr>
          <w:rFonts w:ascii="Times New Roman" w:hAnsi="Times New Roman"/>
          <w:sz w:val="28"/>
          <w:szCs w:val="28"/>
          <w:lang w:val="ru-RU"/>
        </w:rPr>
      </w:pPr>
    </w:p>
    <w:p w:rsidR="00902CDB" w:rsidRDefault="00902CDB" w:rsidP="00C669DD">
      <w:pPr>
        <w:spacing w:line="240" w:lineRule="auto"/>
        <w:ind w:firstLine="708"/>
        <w:jc w:val="both"/>
        <w:rPr>
          <w:rFonts w:ascii="Times New Roman" w:hAnsi="Times New Roman"/>
          <w:sz w:val="28"/>
          <w:szCs w:val="28"/>
          <w:lang w:val="ru-RU"/>
        </w:rPr>
      </w:pPr>
    </w:p>
    <w:p w:rsidR="00902CDB" w:rsidRDefault="00902CDB" w:rsidP="00C669DD">
      <w:pPr>
        <w:spacing w:line="240" w:lineRule="auto"/>
        <w:ind w:firstLine="708"/>
        <w:jc w:val="both"/>
        <w:rPr>
          <w:rFonts w:ascii="Times New Roman" w:hAnsi="Times New Roman"/>
          <w:sz w:val="28"/>
          <w:szCs w:val="28"/>
          <w:lang w:val="ru-RU"/>
        </w:rPr>
      </w:pPr>
    </w:p>
    <w:p w:rsidR="00902CDB" w:rsidRDefault="00902CDB" w:rsidP="00C669DD">
      <w:pPr>
        <w:spacing w:line="240" w:lineRule="auto"/>
        <w:ind w:firstLine="708"/>
        <w:jc w:val="both"/>
        <w:rPr>
          <w:rFonts w:ascii="Times New Roman" w:hAnsi="Times New Roman"/>
          <w:sz w:val="28"/>
          <w:szCs w:val="28"/>
          <w:lang w:val="ru-RU"/>
        </w:rPr>
      </w:pPr>
    </w:p>
    <w:p w:rsidR="00902CDB" w:rsidRDefault="00C669DD" w:rsidP="00902CDB">
      <w:pPr>
        <w:spacing w:line="240" w:lineRule="auto"/>
        <w:ind w:firstLine="708"/>
        <w:jc w:val="center"/>
        <w:rPr>
          <w:noProof/>
          <w:lang w:val="ru-RU" w:eastAsia="ru-RU"/>
        </w:rPr>
      </w:pPr>
      <w:r w:rsidRPr="00AA41CB">
        <w:rPr>
          <w:rFonts w:ascii="Times New Roman" w:hAnsi="Times New Roman"/>
          <w:sz w:val="28"/>
          <w:szCs w:val="28"/>
          <w:lang w:val="ru-RU"/>
        </w:rPr>
        <w:t>Рис. 1.7. Взаимосвязь систем координат</w:t>
      </w:r>
      <w:r>
        <w:rPr>
          <w:noProof/>
          <w:lang w:val="ru-RU" w:eastAsia="ru-RU"/>
        </w:rPr>
        <w:t xml:space="preserve">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При повороте осей в другую сторону или определении обратной взаимосвязи координат угол </w:t>
      </w:r>
      <w:r>
        <w:rPr>
          <w:rFonts w:ascii="Arial" w:hAnsi="Arial" w:cs="Arial"/>
          <w:sz w:val="27"/>
          <w:szCs w:val="27"/>
        </w:rPr>
        <w:t>τ</w:t>
      </w:r>
      <w:r w:rsidRPr="00AA41CB">
        <w:rPr>
          <w:rFonts w:ascii="Times New Roman" w:hAnsi="Times New Roman"/>
          <w:sz w:val="28"/>
          <w:szCs w:val="28"/>
          <w:lang w:val="ru-RU"/>
        </w:rPr>
        <w:t xml:space="preserve"> принимает знак минус. Формулу легко запомнить: новая координата </w:t>
      </w:r>
      <w:proofErr w:type="gramStart"/>
      <w:r w:rsidRPr="00AA41CB">
        <w:rPr>
          <w:rFonts w:ascii="Times New Roman" w:hAnsi="Times New Roman"/>
          <w:sz w:val="28"/>
          <w:szCs w:val="28"/>
          <w:lang w:val="ru-RU"/>
        </w:rPr>
        <w:t>через</w:t>
      </w:r>
      <w:proofErr w:type="gramEnd"/>
      <w:r w:rsidRPr="00AA41CB">
        <w:rPr>
          <w:rFonts w:ascii="Times New Roman" w:hAnsi="Times New Roman"/>
          <w:sz w:val="28"/>
          <w:szCs w:val="28"/>
          <w:lang w:val="ru-RU"/>
        </w:rPr>
        <w:t xml:space="preserve"> однозначную старую записывается с косинусом, другая с синусом и координата при синусе с разными знаками. Знак легко определяется из расчетной схемы простым сравнением соответствующих участков осей. В рассмотренном примере Х</w:t>
      </w:r>
      <w:proofErr w:type="gramStart"/>
      <w:r w:rsidRPr="00AA41CB">
        <w:rPr>
          <w:rFonts w:ascii="Times New Roman" w:hAnsi="Times New Roman"/>
          <w:sz w:val="36"/>
          <w:szCs w:val="36"/>
          <w:vertAlign w:val="subscript"/>
          <w:lang w:val="ru-RU"/>
        </w:rPr>
        <w:t>0</w:t>
      </w:r>
      <w:proofErr w:type="gramEnd"/>
      <w:r w:rsidRPr="00AA41CB">
        <w:rPr>
          <w:rFonts w:ascii="Arial" w:hAnsi="Arial" w:cs="Arial"/>
          <w:sz w:val="27"/>
          <w:szCs w:val="27"/>
          <w:lang w:val="ru-RU"/>
        </w:rPr>
        <w:t>&lt;</w:t>
      </w:r>
      <w:r w:rsidRPr="00AA41CB">
        <w:rPr>
          <w:rFonts w:ascii="Times New Roman" w:hAnsi="Times New Roman"/>
          <w:sz w:val="28"/>
          <w:szCs w:val="28"/>
          <w:lang w:val="ru-RU"/>
        </w:rPr>
        <w:t xml:space="preserve"> Х, У</w:t>
      </w:r>
      <w:r w:rsidRPr="00AA41CB">
        <w:rPr>
          <w:rFonts w:ascii="Times New Roman" w:hAnsi="Times New Roman"/>
          <w:sz w:val="36"/>
          <w:szCs w:val="36"/>
          <w:vertAlign w:val="subscript"/>
          <w:lang w:val="ru-RU"/>
        </w:rPr>
        <w:t>0</w:t>
      </w:r>
      <w:r w:rsidRPr="00AA41CB">
        <w:rPr>
          <w:rFonts w:ascii="Arial" w:hAnsi="Arial" w:cs="Arial"/>
          <w:sz w:val="27"/>
          <w:szCs w:val="27"/>
          <w:lang w:val="ru-RU"/>
        </w:rPr>
        <w:t>&gt;</w:t>
      </w:r>
      <w:r w:rsidRPr="00AA41CB">
        <w:rPr>
          <w:rFonts w:ascii="Times New Roman" w:hAnsi="Times New Roman"/>
          <w:sz w:val="28"/>
          <w:szCs w:val="28"/>
          <w:lang w:val="ru-RU"/>
        </w:rPr>
        <w:t xml:space="preserve"> У.</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Аналогичным образом можно связать системы координат при более сложных случаях. Рассмотрим винтовое движение системы координат ХУ</w:t>
      </w:r>
      <w:proofErr w:type="gramStart"/>
      <w:r>
        <w:rPr>
          <w:rFonts w:ascii="Times New Roman" w:hAnsi="Times New Roman"/>
          <w:sz w:val="28"/>
          <w:szCs w:val="28"/>
        </w:rPr>
        <w:t>Z</w:t>
      </w:r>
      <w:proofErr w:type="gramEnd"/>
      <w:r w:rsidRPr="00AA41CB">
        <w:rPr>
          <w:rFonts w:ascii="Times New Roman" w:hAnsi="Times New Roman"/>
          <w:sz w:val="28"/>
          <w:szCs w:val="28"/>
          <w:lang w:val="ru-RU"/>
        </w:rPr>
        <w:t>относительно системы Х</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У</w:t>
      </w:r>
      <w:r w:rsidRPr="00AA41CB">
        <w:rPr>
          <w:rFonts w:ascii="Times New Roman" w:hAnsi="Times New Roman"/>
          <w:sz w:val="36"/>
          <w:szCs w:val="36"/>
          <w:vertAlign w:val="subscript"/>
          <w:lang w:val="ru-RU"/>
        </w:rPr>
        <w:t>0</w:t>
      </w:r>
      <w:r>
        <w:rPr>
          <w:rFonts w:ascii="Times New Roman" w:hAnsi="Times New Roman"/>
          <w:sz w:val="28"/>
          <w:szCs w:val="28"/>
        </w:rPr>
        <w:t>Z</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(рис. 1.7 в). Допустим, что в начальный момент времени они совпадали. При повороте системы ХУ</w:t>
      </w:r>
      <w:r>
        <w:rPr>
          <w:rFonts w:ascii="Times New Roman" w:hAnsi="Times New Roman"/>
          <w:sz w:val="28"/>
          <w:szCs w:val="28"/>
        </w:rPr>
        <w:t>Z</w:t>
      </w:r>
      <w:r w:rsidRPr="00AA41CB">
        <w:rPr>
          <w:rFonts w:ascii="Times New Roman" w:hAnsi="Times New Roman"/>
          <w:sz w:val="28"/>
          <w:szCs w:val="28"/>
          <w:lang w:val="ru-RU"/>
        </w:rPr>
        <w:t xml:space="preserve"> вокруг оси Х</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на угол </w:t>
      </w:r>
      <w:r>
        <w:rPr>
          <w:rFonts w:ascii="Arial" w:hAnsi="Arial" w:cs="Arial"/>
          <w:sz w:val="27"/>
          <w:szCs w:val="27"/>
        </w:rPr>
        <w:t>ϕ</w:t>
      </w:r>
      <w:r w:rsidRPr="00AA41CB">
        <w:rPr>
          <w:rFonts w:ascii="Times New Roman" w:hAnsi="Times New Roman"/>
          <w:sz w:val="28"/>
          <w:szCs w:val="28"/>
          <w:lang w:val="ru-RU"/>
        </w:rPr>
        <w:t xml:space="preserve"> она одновременно переместится вдоль оси Х</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на величину </w:t>
      </w:r>
      <w:proofErr w:type="gramStart"/>
      <w:r w:rsidRPr="00AA41CB">
        <w:rPr>
          <w:rFonts w:ascii="Times New Roman" w:hAnsi="Times New Roman"/>
          <w:sz w:val="28"/>
          <w:szCs w:val="28"/>
          <w:lang w:val="ru-RU"/>
        </w:rPr>
        <w:t>р</w:t>
      </w:r>
      <w:proofErr w:type="gramEnd"/>
      <w:r>
        <w:rPr>
          <w:rFonts w:ascii="Arial" w:hAnsi="Arial" w:cs="Arial"/>
          <w:sz w:val="27"/>
          <w:szCs w:val="27"/>
        </w:rPr>
        <w:t>ϕ</w:t>
      </w:r>
      <w:r w:rsidRPr="00AA41CB">
        <w:rPr>
          <w:rFonts w:ascii="Times New Roman" w:hAnsi="Times New Roman"/>
          <w:sz w:val="28"/>
          <w:szCs w:val="28"/>
          <w:lang w:val="ru-RU"/>
        </w:rPr>
        <w:t xml:space="preserve"> (р </w:t>
      </w:r>
      <w:r w:rsidRPr="00AA41CB">
        <w:rPr>
          <w:rFonts w:ascii="Arial" w:hAnsi="Arial" w:cs="Arial"/>
          <w:sz w:val="27"/>
          <w:szCs w:val="27"/>
          <w:lang w:val="ru-RU"/>
        </w:rPr>
        <w:t>−</w:t>
      </w:r>
      <w:r w:rsidRPr="00AA41CB">
        <w:rPr>
          <w:rFonts w:ascii="Times New Roman" w:hAnsi="Times New Roman"/>
          <w:sz w:val="28"/>
          <w:szCs w:val="28"/>
          <w:lang w:val="ru-RU"/>
        </w:rPr>
        <w:t xml:space="preserve">винтовой параметр, </w:t>
      </w:r>
      <w:r>
        <w:rPr>
          <w:rFonts w:ascii="Arial" w:hAnsi="Arial" w:cs="Arial"/>
          <w:sz w:val="27"/>
          <w:szCs w:val="27"/>
        </w:rPr>
        <w:t>ϕ</w:t>
      </w:r>
      <w:r w:rsidRPr="00AA41CB">
        <w:rPr>
          <w:rFonts w:ascii="Arial" w:hAnsi="Arial" w:cs="Arial"/>
          <w:sz w:val="27"/>
          <w:szCs w:val="27"/>
          <w:lang w:val="ru-RU"/>
        </w:rPr>
        <w:t xml:space="preserve"> −</w:t>
      </w:r>
      <w:r w:rsidRPr="00AA41CB">
        <w:rPr>
          <w:rFonts w:ascii="Times New Roman" w:hAnsi="Times New Roman"/>
          <w:sz w:val="28"/>
          <w:szCs w:val="28"/>
          <w:lang w:val="ru-RU"/>
        </w:rPr>
        <w:t xml:space="preserve"> угол поворота в радианах). Тогда</w:t>
      </w:r>
    </w:p>
    <w:p w:rsidR="00902CDB" w:rsidRPr="00AA41CB" w:rsidRDefault="00902CDB" w:rsidP="00902CDB">
      <w:pPr>
        <w:widowControl w:val="0"/>
        <w:autoSpaceDE w:val="0"/>
        <w:autoSpaceDN w:val="0"/>
        <w:adjustRightInd w:val="0"/>
        <w:spacing w:after="0" w:line="240" w:lineRule="auto"/>
        <w:ind w:left="4080"/>
        <w:rPr>
          <w:rFonts w:ascii="Times New Roman" w:hAnsi="Times New Roman"/>
          <w:sz w:val="24"/>
          <w:szCs w:val="24"/>
          <w:lang w:val="ru-RU"/>
        </w:rPr>
      </w:pPr>
      <w:r w:rsidRPr="00AA41CB">
        <w:rPr>
          <w:rFonts w:ascii="Times New Roman" w:hAnsi="Times New Roman"/>
          <w:sz w:val="28"/>
          <w:szCs w:val="28"/>
          <w:lang w:val="ru-RU"/>
        </w:rPr>
        <w:t>Х</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 Х + </w:t>
      </w:r>
      <w:proofErr w:type="gramStart"/>
      <w:r w:rsidRPr="00AA41CB">
        <w:rPr>
          <w:rFonts w:ascii="Times New Roman" w:hAnsi="Times New Roman"/>
          <w:sz w:val="28"/>
          <w:szCs w:val="28"/>
          <w:lang w:val="ru-RU"/>
        </w:rPr>
        <w:t>р</w:t>
      </w:r>
      <w:proofErr w:type="gramEnd"/>
      <w:r>
        <w:rPr>
          <w:rFonts w:ascii="Arial" w:hAnsi="Arial" w:cs="Arial"/>
          <w:sz w:val="27"/>
          <w:szCs w:val="27"/>
        </w:rPr>
        <w:t>ϕ</w:t>
      </w:r>
      <w:r w:rsidRPr="00AA41CB">
        <w:rPr>
          <w:rFonts w:ascii="Times New Roman" w:hAnsi="Times New Roman"/>
          <w:sz w:val="28"/>
          <w:szCs w:val="28"/>
          <w:lang w:val="ru-RU"/>
        </w:rPr>
        <w:t>;</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C669DD" w:rsidRDefault="00902CDB" w:rsidP="00902CDB">
      <w:pPr>
        <w:spacing w:line="240" w:lineRule="auto"/>
        <w:jc w:val="both"/>
        <w:rPr>
          <w:rFonts w:ascii="Times New Roman" w:hAnsi="Times New Roman"/>
          <w:sz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r w:rsidR="00C669DD">
        <w:rPr>
          <w:noProof/>
          <w:lang w:val="ru-RU" w:eastAsia="ru-RU"/>
        </w:rPr>
        <w:drawing>
          <wp:anchor distT="0" distB="0" distL="114300" distR="114300" simplePos="0" relativeHeight="251672576" behindDoc="1" locked="0" layoutInCell="0" allowOverlap="1" wp14:anchorId="3EAAF8F2" wp14:editId="401D3322">
            <wp:simplePos x="0" y="0"/>
            <wp:positionH relativeFrom="page">
              <wp:posOffset>1004570</wp:posOffset>
            </wp:positionH>
            <wp:positionV relativeFrom="page">
              <wp:posOffset>648335</wp:posOffset>
            </wp:positionV>
            <wp:extent cx="5913120" cy="179197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13120" cy="1791970"/>
                    </a:xfrm>
                    <a:prstGeom prst="rect">
                      <a:avLst/>
                    </a:prstGeom>
                    <a:noFill/>
                  </pic:spPr>
                </pic:pic>
              </a:graphicData>
            </a:graphic>
            <wp14:sizeRelH relativeFrom="page">
              <wp14:pctWidth>0</wp14:pctWidth>
            </wp14:sizeRelH>
            <wp14:sizeRelV relativeFrom="page">
              <wp14:pctHeight>0</wp14:pctHeight>
            </wp14:sizeRelV>
          </wp:anchor>
        </w:drawing>
      </w:r>
    </w:p>
    <w:p w:rsidR="00902CDB" w:rsidRDefault="00902CDB" w:rsidP="00902CDB">
      <w:pPr>
        <w:spacing w:line="240" w:lineRule="auto"/>
        <w:jc w:val="both"/>
        <w:rPr>
          <w:rFonts w:ascii="Times New Roman" w:hAnsi="Times New Roman"/>
          <w:sz w:val="28"/>
          <w:lang w:val="ru-RU"/>
        </w:rPr>
      </w:pPr>
    </w:p>
    <w:p w:rsidR="00902CDB" w:rsidRPr="0005402F" w:rsidRDefault="00902CDB" w:rsidP="00902CDB">
      <w:pPr>
        <w:widowControl w:val="0"/>
        <w:autoSpaceDE w:val="0"/>
        <w:autoSpaceDN w:val="0"/>
        <w:adjustRightInd w:val="0"/>
        <w:spacing w:after="0" w:line="240" w:lineRule="auto"/>
        <w:ind w:left="700"/>
        <w:jc w:val="center"/>
        <w:outlineLvl w:val="0"/>
        <w:rPr>
          <w:rFonts w:ascii="Times New Roman" w:hAnsi="Times New Roman"/>
          <w:b/>
          <w:sz w:val="24"/>
          <w:szCs w:val="24"/>
          <w:lang w:val="ru-RU"/>
        </w:rPr>
      </w:pPr>
      <w:r>
        <w:rPr>
          <w:rFonts w:ascii="Times New Roman" w:hAnsi="Times New Roman"/>
          <w:b/>
          <w:sz w:val="28"/>
          <w:szCs w:val="28"/>
          <w:lang w:val="ru-RU"/>
        </w:rPr>
        <w:t xml:space="preserve">Тема: </w:t>
      </w:r>
      <w:r w:rsidRPr="0005402F">
        <w:rPr>
          <w:rFonts w:ascii="Times New Roman" w:hAnsi="Times New Roman"/>
          <w:b/>
          <w:sz w:val="28"/>
          <w:szCs w:val="28"/>
          <w:lang w:val="ru-RU"/>
        </w:rPr>
        <w:t xml:space="preserve"> Понятие </w:t>
      </w:r>
      <w:proofErr w:type="gramStart"/>
      <w:r w:rsidRPr="0005402F">
        <w:rPr>
          <w:rFonts w:ascii="Times New Roman" w:hAnsi="Times New Roman"/>
          <w:b/>
          <w:sz w:val="28"/>
          <w:szCs w:val="28"/>
          <w:lang w:val="ru-RU"/>
        </w:rPr>
        <w:t>огибающей</w:t>
      </w:r>
      <w:proofErr w:type="gramEnd"/>
      <w:r w:rsidRPr="0005402F">
        <w:rPr>
          <w:rFonts w:ascii="Times New Roman" w:hAnsi="Times New Roman"/>
          <w:b/>
          <w:sz w:val="28"/>
          <w:szCs w:val="28"/>
          <w:lang w:val="ru-RU"/>
        </w:rPr>
        <w:t xml:space="preserve"> семейства кривых и поверхностей</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0E1218" w:rsidRDefault="00902CDB" w:rsidP="00902CDB">
      <w:pPr>
        <w:widowControl w:val="0"/>
        <w:numPr>
          <w:ilvl w:val="0"/>
          <w:numId w:val="12"/>
        </w:numPr>
        <w:autoSpaceDE w:val="0"/>
        <w:autoSpaceDN w:val="0"/>
        <w:adjustRightInd w:val="0"/>
        <w:spacing w:after="0" w:line="240" w:lineRule="auto"/>
        <w:rPr>
          <w:rFonts w:ascii="Times New Roman" w:hAnsi="Times New Roman"/>
          <w:sz w:val="28"/>
          <w:szCs w:val="28"/>
          <w:lang w:val="ru-RU"/>
        </w:rPr>
      </w:pPr>
      <w:r w:rsidRPr="000E1218">
        <w:rPr>
          <w:rFonts w:ascii="Times New Roman" w:hAnsi="Times New Roman"/>
          <w:sz w:val="28"/>
          <w:szCs w:val="28"/>
          <w:lang w:val="ru-RU"/>
        </w:rPr>
        <w:t>Определение исходной инструментальной поверхности (ИИП)</w:t>
      </w:r>
    </w:p>
    <w:p w:rsidR="00902CDB" w:rsidRPr="000E1218" w:rsidRDefault="00902CDB" w:rsidP="00902CDB">
      <w:pPr>
        <w:widowControl w:val="0"/>
        <w:numPr>
          <w:ilvl w:val="0"/>
          <w:numId w:val="12"/>
        </w:numPr>
        <w:autoSpaceDE w:val="0"/>
        <w:autoSpaceDN w:val="0"/>
        <w:adjustRightInd w:val="0"/>
        <w:spacing w:after="0" w:line="240" w:lineRule="auto"/>
        <w:rPr>
          <w:rFonts w:ascii="Times New Roman" w:hAnsi="Times New Roman"/>
          <w:sz w:val="28"/>
          <w:szCs w:val="28"/>
          <w:lang w:val="ru-RU"/>
        </w:rPr>
      </w:pPr>
      <w:r w:rsidRPr="000E1218">
        <w:rPr>
          <w:rFonts w:ascii="Times New Roman" w:hAnsi="Times New Roman"/>
          <w:sz w:val="28"/>
          <w:szCs w:val="28"/>
          <w:lang w:val="ru-RU"/>
        </w:rPr>
        <w:t>Теория огибающих поверхностей</w:t>
      </w:r>
    </w:p>
    <w:p w:rsidR="00902CDB" w:rsidRDefault="00902CDB" w:rsidP="00902CDB">
      <w:pPr>
        <w:widowControl w:val="0"/>
        <w:numPr>
          <w:ilvl w:val="0"/>
          <w:numId w:val="12"/>
        </w:numPr>
        <w:autoSpaceDE w:val="0"/>
        <w:autoSpaceDN w:val="0"/>
        <w:adjustRightInd w:val="0"/>
        <w:spacing w:after="0" w:line="240" w:lineRule="auto"/>
        <w:rPr>
          <w:rFonts w:ascii="Times New Roman" w:hAnsi="Times New Roman"/>
          <w:sz w:val="28"/>
          <w:szCs w:val="28"/>
          <w:lang w:val="ru-RU"/>
        </w:rPr>
      </w:pPr>
      <w:r w:rsidRPr="000E1218">
        <w:rPr>
          <w:rFonts w:ascii="Times New Roman" w:hAnsi="Times New Roman"/>
          <w:sz w:val="28"/>
          <w:szCs w:val="28"/>
          <w:lang w:val="ru-RU"/>
        </w:rPr>
        <w:t>Множество линий</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r>
        <w:rPr>
          <w:rFonts w:ascii="Times New Roman" w:hAnsi="Times New Roman"/>
          <w:sz w:val="28"/>
          <w:szCs w:val="28"/>
          <w:lang w:val="ru-RU"/>
        </w:rPr>
        <w:t>ТЕЗИСЫ:</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Определение ИИП, как указано выше, сводится к определению огибающей ряда последовательных положений поверхности детали относительно инструмента.</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lastRenderedPageBreak/>
        <w:t xml:space="preserve"> Поэтому теория огибающих поверхностей и плоских фигур занимает большое место в теории проектирования режущего инструмента. Вспомним основные понятия теории огибающей.</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roofErr w:type="gramStart"/>
      <w:r w:rsidRPr="00AA41CB">
        <w:rPr>
          <w:rFonts w:ascii="Times New Roman" w:hAnsi="Times New Roman"/>
          <w:sz w:val="28"/>
          <w:szCs w:val="28"/>
          <w:lang w:val="ru-RU"/>
        </w:rPr>
        <w:t>Огибающую</w:t>
      </w:r>
      <w:proofErr w:type="gramEnd"/>
      <w:r w:rsidRPr="00AA41CB">
        <w:rPr>
          <w:rFonts w:ascii="Times New Roman" w:hAnsi="Times New Roman"/>
          <w:sz w:val="28"/>
          <w:szCs w:val="28"/>
          <w:lang w:val="ru-RU"/>
        </w:rPr>
        <w:t xml:space="preserve"> можно провести только к семейству некоторой линии или поверхности.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Множество линий называется семейством, если каждой линии множества можно поставить в соответствие определенное число</w:t>
      </w:r>
      <w:proofErr w:type="gramStart"/>
      <w:r w:rsidRPr="00AA41CB">
        <w:rPr>
          <w:rFonts w:ascii="Times New Roman" w:hAnsi="Times New Roman"/>
          <w:sz w:val="28"/>
          <w:szCs w:val="28"/>
          <w:lang w:val="ru-RU"/>
        </w:rPr>
        <w:t xml:space="preserve"> С</w:t>
      </w:r>
      <w:proofErr w:type="gramEnd"/>
      <w:r w:rsidRPr="00AA41CB">
        <w:rPr>
          <w:rFonts w:ascii="Times New Roman" w:hAnsi="Times New Roman"/>
          <w:sz w:val="28"/>
          <w:szCs w:val="28"/>
          <w:lang w:val="ru-RU"/>
        </w:rPr>
        <w:t xml:space="preserve"> (параметр семейства) таким образом, что непрерывному изменению параметра С соответствует непрерывное изменение линии.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Уравнение семейства линий на плоскости имеет вид </w:t>
      </w:r>
      <w:r>
        <w:rPr>
          <w:rFonts w:ascii="Times New Roman" w:hAnsi="Times New Roman"/>
          <w:sz w:val="28"/>
          <w:szCs w:val="28"/>
        </w:rPr>
        <w:t>F</w:t>
      </w:r>
      <w:r w:rsidRPr="00AA41CB">
        <w:rPr>
          <w:rFonts w:ascii="Times New Roman" w:hAnsi="Times New Roman"/>
          <w:sz w:val="28"/>
          <w:szCs w:val="28"/>
          <w:lang w:val="ru-RU"/>
        </w:rPr>
        <w:t>(Х</w:t>
      </w:r>
      <w:proofErr w:type="gramStart"/>
      <w:r w:rsidRPr="00AA41CB">
        <w:rPr>
          <w:rFonts w:ascii="Times New Roman" w:hAnsi="Times New Roman"/>
          <w:sz w:val="28"/>
          <w:szCs w:val="28"/>
          <w:lang w:val="ru-RU"/>
        </w:rPr>
        <w:t>,У</w:t>
      </w:r>
      <w:proofErr w:type="gramEnd"/>
      <w:r w:rsidRPr="00AA41CB">
        <w:rPr>
          <w:rFonts w:ascii="Times New Roman" w:hAnsi="Times New Roman"/>
          <w:sz w:val="28"/>
          <w:szCs w:val="28"/>
          <w:lang w:val="ru-RU"/>
        </w:rPr>
        <w:t>,С) = 0.</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Pr="000E1218"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05402F" w:rsidRDefault="00902CDB" w:rsidP="00902CDB">
      <w:pPr>
        <w:widowControl w:val="0"/>
        <w:overflowPunct w:val="0"/>
        <w:autoSpaceDE w:val="0"/>
        <w:autoSpaceDN w:val="0"/>
        <w:adjustRightInd w:val="0"/>
        <w:spacing w:after="0" w:line="240" w:lineRule="auto"/>
        <w:ind w:right="1"/>
        <w:jc w:val="center"/>
        <w:rPr>
          <w:rFonts w:ascii="Times New Roman" w:hAnsi="Times New Roman"/>
          <w:b/>
          <w:sz w:val="24"/>
          <w:szCs w:val="24"/>
          <w:lang w:val="ru-RU"/>
        </w:rPr>
      </w:pPr>
      <w:r>
        <w:rPr>
          <w:rFonts w:ascii="Times New Roman" w:hAnsi="Times New Roman"/>
          <w:b/>
          <w:sz w:val="28"/>
          <w:szCs w:val="28"/>
          <w:lang w:val="ru-RU"/>
        </w:rPr>
        <w:t>Тема:</w:t>
      </w:r>
      <w:r w:rsidRPr="0005402F">
        <w:rPr>
          <w:rFonts w:ascii="Times New Roman" w:hAnsi="Times New Roman"/>
          <w:b/>
          <w:sz w:val="28"/>
          <w:szCs w:val="28"/>
          <w:lang w:val="ru-RU"/>
        </w:rPr>
        <w:t xml:space="preserve"> Кинематический метод определения </w:t>
      </w:r>
      <w:proofErr w:type="gramStart"/>
      <w:r w:rsidRPr="0005402F">
        <w:rPr>
          <w:rFonts w:ascii="Times New Roman" w:hAnsi="Times New Roman"/>
          <w:b/>
          <w:sz w:val="28"/>
          <w:szCs w:val="28"/>
          <w:lang w:val="ru-RU"/>
        </w:rPr>
        <w:t>огибающей</w:t>
      </w:r>
      <w:proofErr w:type="gramEnd"/>
      <w:r w:rsidRPr="0005402F">
        <w:rPr>
          <w:rFonts w:ascii="Times New Roman" w:hAnsi="Times New Roman"/>
          <w:b/>
          <w:sz w:val="28"/>
          <w:szCs w:val="28"/>
          <w:lang w:val="ru-RU"/>
        </w:rPr>
        <w:t xml:space="preserve"> семейства поверхностей</w:t>
      </w: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C02630" w:rsidRDefault="00902CDB" w:rsidP="00902CDB">
      <w:pPr>
        <w:widowControl w:val="0"/>
        <w:numPr>
          <w:ilvl w:val="0"/>
          <w:numId w:val="13"/>
        </w:numPr>
        <w:autoSpaceDE w:val="0"/>
        <w:autoSpaceDN w:val="0"/>
        <w:adjustRightInd w:val="0"/>
        <w:spacing w:after="0" w:line="240" w:lineRule="auto"/>
        <w:rPr>
          <w:rFonts w:ascii="Times New Roman" w:hAnsi="Times New Roman"/>
          <w:sz w:val="28"/>
          <w:szCs w:val="28"/>
          <w:lang w:val="ru-RU"/>
        </w:rPr>
      </w:pPr>
      <w:r w:rsidRPr="00C02630">
        <w:rPr>
          <w:rFonts w:ascii="Times New Roman" w:hAnsi="Times New Roman"/>
          <w:sz w:val="28"/>
          <w:szCs w:val="28"/>
          <w:lang w:val="ru-RU"/>
        </w:rPr>
        <w:t xml:space="preserve">Характеристика метода определения </w:t>
      </w:r>
      <w:proofErr w:type="gramStart"/>
      <w:r w:rsidRPr="00C02630">
        <w:rPr>
          <w:rFonts w:ascii="Times New Roman" w:hAnsi="Times New Roman"/>
          <w:sz w:val="28"/>
          <w:szCs w:val="28"/>
          <w:lang w:val="ru-RU"/>
        </w:rPr>
        <w:t>огибающей</w:t>
      </w:r>
      <w:proofErr w:type="gramEnd"/>
      <w:r w:rsidRPr="00C02630">
        <w:rPr>
          <w:rFonts w:ascii="Times New Roman" w:hAnsi="Times New Roman"/>
          <w:sz w:val="28"/>
          <w:szCs w:val="28"/>
          <w:lang w:val="ru-RU"/>
        </w:rPr>
        <w:t xml:space="preserve"> семейства поверхностей</w:t>
      </w:r>
    </w:p>
    <w:p w:rsidR="00902CDB" w:rsidRPr="00C02630" w:rsidRDefault="00902CDB" w:rsidP="00902CDB">
      <w:pPr>
        <w:widowControl w:val="0"/>
        <w:numPr>
          <w:ilvl w:val="0"/>
          <w:numId w:val="13"/>
        </w:numPr>
        <w:autoSpaceDE w:val="0"/>
        <w:autoSpaceDN w:val="0"/>
        <w:adjustRightInd w:val="0"/>
        <w:spacing w:after="0" w:line="240" w:lineRule="auto"/>
        <w:rPr>
          <w:rFonts w:ascii="Times New Roman" w:hAnsi="Times New Roman"/>
          <w:sz w:val="28"/>
          <w:szCs w:val="28"/>
          <w:lang w:val="ru-RU"/>
        </w:rPr>
      </w:pPr>
      <w:r w:rsidRPr="00C02630">
        <w:rPr>
          <w:rFonts w:ascii="Times New Roman" w:hAnsi="Times New Roman"/>
          <w:sz w:val="28"/>
          <w:szCs w:val="28"/>
          <w:lang w:val="ru-RU"/>
        </w:rPr>
        <w:t xml:space="preserve"> Определение условий контакта</w:t>
      </w:r>
    </w:p>
    <w:p w:rsidR="00902CDB" w:rsidRDefault="00902CDB" w:rsidP="00902CDB">
      <w:pPr>
        <w:widowControl w:val="0"/>
        <w:numPr>
          <w:ilvl w:val="0"/>
          <w:numId w:val="13"/>
        </w:numPr>
        <w:autoSpaceDE w:val="0"/>
        <w:autoSpaceDN w:val="0"/>
        <w:adjustRightInd w:val="0"/>
        <w:spacing w:after="0" w:line="240" w:lineRule="auto"/>
        <w:rPr>
          <w:rFonts w:ascii="Times New Roman" w:hAnsi="Times New Roman"/>
          <w:sz w:val="28"/>
          <w:szCs w:val="28"/>
          <w:lang w:val="ru-RU"/>
        </w:rPr>
      </w:pPr>
      <w:r w:rsidRPr="00C02630">
        <w:rPr>
          <w:rFonts w:ascii="Times New Roman" w:hAnsi="Times New Roman"/>
          <w:sz w:val="28"/>
          <w:szCs w:val="28"/>
          <w:lang w:val="ru-RU"/>
        </w:rPr>
        <w:t>Совокупность точек контакта</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r>
        <w:rPr>
          <w:rFonts w:ascii="Times New Roman" w:hAnsi="Times New Roman"/>
          <w:sz w:val="28"/>
          <w:szCs w:val="28"/>
          <w:lang w:val="ru-RU"/>
        </w:rPr>
        <w:t>ТЕЗИСЫ:</w:t>
      </w:r>
    </w:p>
    <w:p w:rsidR="00902CDB" w:rsidRPr="00C02630"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Для наглядности рассмотрим этот вопрос применительно к определению огибающей семейства плоских кривых. Рассмотрим шлифование цилиндра цилиндрическим кругом. Процесс формирования поверхности детали рассмотрим в сечении, перпендикулярном осям круга и детали (рис. 1.9).</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7"/>
          <w:szCs w:val="27"/>
          <w:lang w:val="ru-RU"/>
        </w:rPr>
        <w:t xml:space="preserve">В процессе операции круг и заготовка вращаются вокруг своих осей соответственно со скоростью резания и круговой подачи. </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sectPr w:rsidR="00902CDB" w:rsidRPr="00AA41CB" w:rsidSect="00902CDB">
          <w:pgSz w:w="11900" w:h="16840"/>
          <w:pgMar w:top="1069" w:right="840" w:bottom="851" w:left="1420" w:header="720" w:footer="720" w:gutter="0"/>
          <w:cols w:space="720" w:equalWidth="0">
            <w:col w:w="9640"/>
          </w:cols>
          <w:noEndnote/>
        </w:sectPr>
      </w:pPr>
      <w:r>
        <w:rPr>
          <w:noProof/>
          <w:lang w:val="ru-RU" w:eastAsia="ru-RU"/>
        </w:rPr>
        <w:drawing>
          <wp:anchor distT="0" distB="0" distL="114300" distR="114300" simplePos="0" relativeHeight="251674624" behindDoc="1" locked="0" layoutInCell="0" allowOverlap="1">
            <wp:simplePos x="0" y="0"/>
            <wp:positionH relativeFrom="column">
              <wp:posOffset>546735</wp:posOffset>
            </wp:positionH>
            <wp:positionV relativeFrom="paragraph">
              <wp:posOffset>-175895</wp:posOffset>
            </wp:positionV>
            <wp:extent cx="13081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7620"/>
                    </a:xfrm>
                    <a:prstGeom prst="rect">
                      <a:avLst/>
                    </a:prstGeom>
                    <a:noFill/>
                  </pic:spPr>
                </pic:pic>
              </a:graphicData>
            </a:graphic>
            <wp14:sizeRelH relativeFrom="page">
              <wp14:pctWidth>0</wp14:pctWidth>
            </wp14:sizeRelH>
            <wp14:sizeRelV relativeFrom="page">
              <wp14:pctHeight>0</wp14:pctHeight>
            </wp14:sizeRelV>
          </wp:anchor>
        </w:drawing>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sectPr w:rsidR="00902CDB" w:rsidRPr="00AA41CB">
          <w:type w:val="continuous"/>
          <w:pgSz w:w="11900" w:h="16840"/>
          <w:pgMar w:top="1069" w:right="5560" w:bottom="459" w:left="6140" w:header="720" w:footer="720" w:gutter="0"/>
          <w:cols w:space="720" w:equalWidth="0">
            <w:col w:w="200"/>
          </w:cols>
          <w:noEndnote/>
        </w:sectPr>
      </w:pP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bookmarkStart w:id="5" w:name="page37"/>
      <w:bookmarkEnd w:id="5"/>
      <w:r>
        <w:rPr>
          <w:noProof/>
          <w:lang w:val="ru-RU" w:eastAsia="ru-RU"/>
        </w:rPr>
        <w:lastRenderedPageBreak/>
        <w:drawing>
          <wp:anchor distT="0" distB="0" distL="114300" distR="114300" simplePos="0" relativeHeight="251675648" behindDoc="1" locked="0" layoutInCell="0" allowOverlap="1">
            <wp:simplePos x="0" y="0"/>
            <wp:positionH relativeFrom="page">
              <wp:posOffset>2217420</wp:posOffset>
            </wp:positionH>
            <wp:positionV relativeFrom="page">
              <wp:posOffset>855980</wp:posOffset>
            </wp:positionV>
            <wp:extent cx="3486785" cy="3974465"/>
            <wp:effectExtent l="0" t="0" r="0" b="698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785" cy="3974465"/>
                    </a:xfrm>
                    <a:prstGeom prst="rect">
                      <a:avLst/>
                    </a:prstGeom>
                    <a:noFill/>
                  </pic:spPr>
                </pic:pic>
              </a:graphicData>
            </a:graphic>
            <wp14:sizeRelH relativeFrom="page">
              <wp14:pctWidth>0</wp14:pctWidth>
            </wp14:sizeRelH>
            <wp14:sizeRelV relativeFrom="page">
              <wp14:pctHeight>0</wp14:pctHeight>
            </wp14:sizeRelV>
          </wp:anchor>
        </w:drawing>
      </w: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ind w:left="2440"/>
        <w:outlineLvl w:val="0"/>
        <w:rPr>
          <w:rFonts w:ascii="Times New Roman" w:hAnsi="Times New Roman"/>
          <w:sz w:val="28"/>
          <w:szCs w:val="28"/>
          <w:lang w:val="ru-RU"/>
        </w:rPr>
      </w:pPr>
      <w:r w:rsidRPr="00AA41CB">
        <w:rPr>
          <w:rFonts w:ascii="Times New Roman" w:hAnsi="Times New Roman"/>
          <w:sz w:val="28"/>
          <w:szCs w:val="28"/>
          <w:lang w:val="ru-RU"/>
        </w:rPr>
        <w:t>Рис. 1.9. Определение условия контакта</w:t>
      </w:r>
    </w:p>
    <w:p w:rsidR="00902CDB" w:rsidRPr="00AA41CB" w:rsidRDefault="00902CDB" w:rsidP="00902CDB">
      <w:pPr>
        <w:widowControl w:val="0"/>
        <w:autoSpaceDE w:val="0"/>
        <w:autoSpaceDN w:val="0"/>
        <w:adjustRightInd w:val="0"/>
        <w:spacing w:after="0" w:line="240" w:lineRule="auto"/>
        <w:ind w:left="2440"/>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A41CB">
        <w:rPr>
          <w:rFonts w:ascii="Times New Roman" w:hAnsi="Times New Roman"/>
          <w:sz w:val="28"/>
          <w:szCs w:val="28"/>
          <w:lang w:val="ru-RU"/>
        </w:rPr>
        <w:t>Совокупность точек контакта в системе координат, связанной с заготовкой, будет профилем детали</w:t>
      </w:r>
      <w:proofErr w:type="gramStart"/>
      <w:r w:rsidRPr="00AA41CB">
        <w:rPr>
          <w:rFonts w:ascii="Times New Roman" w:hAnsi="Times New Roman"/>
          <w:sz w:val="28"/>
          <w:szCs w:val="28"/>
          <w:lang w:val="ru-RU"/>
        </w:rPr>
        <w:t xml:space="preserve"> ,</w:t>
      </w:r>
      <w:proofErr w:type="gramEnd"/>
      <w:r w:rsidRPr="00AA41CB">
        <w:rPr>
          <w:rFonts w:ascii="Times New Roman" w:hAnsi="Times New Roman"/>
          <w:sz w:val="28"/>
          <w:szCs w:val="28"/>
          <w:lang w:val="ru-RU"/>
        </w:rPr>
        <w:t xml:space="preserve"> который является огибающей к последовательным положениям движущегося профиля инструмента. Совокупность же точек контакта в системе координат, связанной с инструментом, дает профиль инструмента.</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05402F" w:rsidRDefault="00902CDB" w:rsidP="00902CDB">
      <w:pPr>
        <w:widowControl w:val="0"/>
        <w:tabs>
          <w:tab w:val="num" w:pos="1194"/>
        </w:tabs>
        <w:overflowPunct w:val="0"/>
        <w:autoSpaceDE w:val="0"/>
        <w:autoSpaceDN w:val="0"/>
        <w:adjustRightInd w:val="0"/>
        <w:spacing w:after="0" w:line="240" w:lineRule="auto"/>
        <w:ind w:right="-2"/>
        <w:jc w:val="center"/>
        <w:rPr>
          <w:rFonts w:ascii="Times New Roman" w:hAnsi="Times New Roman"/>
          <w:b/>
          <w:sz w:val="28"/>
          <w:szCs w:val="28"/>
          <w:lang w:val="ru-RU"/>
        </w:rPr>
      </w:pPr>
      <w:r>
        <w:rPr>
          <w:rFonts w:ascii="Times New Roman" w:hAnsi="Times New Roman"/>
          <w:b/>
          <w:sz w:val="28"/>
          <w:szCs w:val="28"/>
          <w:lang w:val="ru-RU"/>
        </w:rPr>
        <w:t xml:space="preserve">Тема: </w:t>
      </w:r>
      <w:r w:rsidRPr="0005402F">
        <w:rPr>
          <w:rFonts w:ascii="Times New Roman" w:hAnsi="Times New Roman"/>
          <w:b/>
          <w:sz w:val="28"/>
          <w:szCs w:val="28"/>
          <w:lang w:val="ru-RU"/>
        </w:rPr>
        <w:t>Определение огибающей при винтовом движении плоскости</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024C68" w:rsidRDefault="00902CDB" w:rsidP="00902CDB">
      <w:pPr>
        <w:widowControl w:val="0"/>
        <w:numPr>
          <w:ilvl w:val="0"/>
          <w:numId w:val="14"/>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Шлифование винтовой поверхности</w:t>
      </w:r>
    </w:p>
    <w:p w:rsidR="00902CDB" w:rsidRPr="00AA41CB" w:rsidRDefault="00902CDB" w:rsidP="00902CDB">
      <w:pPr>
        <w:widowControl w:val="0"/>
        <w:numPr>
          <w:ilvl w:val="0"/>
          <w:numId w:val="14"/>
        </w:numPr>
        <w:overflowPunct w:val="0"/>
        <w:autoSpaceDE w:val="0"/>
        <w:autoSpaceDN w:val="0"/>
        <w:adjustRightInd w:val="0"/>
        <w:spacing w:after="0" w:line="240" w:lineRule="auto"/>
        <w:rPr>
          <w:rFonts w:ascii="Times New Roman" w:hAnsi="Times New Roman"/>
          <w:sz w:val="24"/>
          <w:szCs w:val="24"/>
          <w:lang w:val="ru-RU"/>
        </w:rPr>
      </w:pPr>
      <w:r w:rsidRPr="00AA41CB">
        <w:rPr>
          <w:rFonts w:ascii="Times New Roman" w:hAnsi="Times New Roman"/>
          <w:sz w:val="28"/>
          <w:szCs w:val="28"/>
          <w:lang w:val="ru-RU"/>
        </w:rPr>
        <w:t>Образование огибающей при винтовом движении плоскости</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r w:rsidRPr="00902CDB">
        <w:rPr>
          <w:rFonts w:ascii="Times New Roman" w:hAnsi="Times New Roman"/>
          <w:sz w:val="28"/>
          <w:szCs w:val="24"/>
          <w:lang w:val="ru-RU"/>
        </w:rPr>
        <w:t>ТЕЗИСЫ</w:t>
      </w:r>
      <w:r>
        <w:rPr>
          <w:rFonts w:ascii="Times New Roman" w:hAnsi="Times New Roman"/>
          <w:sz w:val="24"/>
          <w:szCs w:val="24"/>
          <w:lang w:val="ru-RU"/>
        </w:rPr>
        <w:t>:</w:t>
      </w:r>
    </w:p>
    <w:p w:rsidR="00902CDB" w:rsidRPr="00AA41CB" w:rsidRDefault="00902CDB" w:rsidP="00902CDB">
      <w:pPr>
        <w:widowControl w:val="0"/>
        <w:autoSpaceDE w:val="0"/>
        <w:autoSpaceDN w:val="0"/>
        <w:adjustRightInd w:val="0"/>
        <w:spacing w:after="0" w:line="240" w:lineRule="auto"/>
        <w:ind w:left="1080"/>
        <w:rPr>
          <w:rFonts w:ascii="Times New Roman" w:hAnsi="Times New Roman"/>
          <w:sz w:val="24"/>
          <w:szCs w:val="24"/>
          <w:lang w:val="ru-RU"/>
        </w:rPr>
      </w:pP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Подобная задача возникает при шлифовании винтовой поверхности плоской стороной шлифовального круга или при определении поверхности </w:t>
      </w:r>
      <w:r w:rsidRPr="00AA41CB">
        <w:rPr>
          <w:rFonts w:ascii="Times New Roman" w:hAnsi="Times New Roman"/>
          <w:sz w:val="28"/>
          <w:szCs w:val="28"/>
          <w:lang w:val="ru-RU"/>
        </w:rPr>
        <w:lastRenderedPageBreak/>
        <w:t>исходного червяка червячной фрезы, как огибающей боковой плоскости зуба рейки, совершающей винтовое движение (рис. 1.10 а).</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Пусть плоскость И совершает относительное винтовое движение с параметром </w:t>
      </w:r>
      <w:proofErr w:type="gramStart"/>
      <w:r w:rsidRPr="00AA41CB">
        <w:rPr>
          <w:rFonts w:ascii="Times New Roman" w:hAnsi="Times New Roman"/>
          <w:sz w:val="28"/>
          <w:szCs w:val="28"/>
          <w:lang w:val="ru-RU"/>
        </w:rPr>
        <w:t>Р</w:t>
      </w:r>
      <w:proofErr w:type="gramEnd"/>
      <w:r w:rsidRPr="00AA41CB">
        <w:rPr>
          <w:rFonts w:ascii="Times New Roman" w:hAnsi="Times New Roman"/>
          <w:sz w:val="28"/>
          <w:szCs w:val="28"/>
          <w:lang w:val="ru-RU"/>
        </w:rPr>
        <w:t xml:space="preserve"> = Н/2</w:t>
      </w:r>
      <w:r>
        <w:rPr>
          <w:rFonts w:ascii="Arial" w:hAnsi="Arial" w:cs="Arial"/>
          <w:sz w:val="28"/>
          <w:szCs w:val="28"/>
        </w:rPr>
        <w:t>π</w:t>
      </w:r>
      <w:r w:rsidRPr="00AA41CB">
        <w:rPr>
          <w:rFonts w:ascii="Times New Roman" w:hAnsi="Times New Roman"/>
          <w:sz w:val="28"/>
          <w:szCs w:val="28"/>
          <w:lang w:val="ru-RU"/>
        </w:rPr>
        <w:t xml:space="preserve">. Ось винтового движения составляет угол </w:t>
      </w:r>
      <w:r>
        <w:rPr>
          <w:rFonts w:ascii="Arial" w:hAnsi="Arial" w:cs="Arial"/>
          <w:sz w:val="28"/>
          <w:szCs w:val="28"/>
        </w:rPr>
        <w:t>τ</w:t>
      </w:r>
      <w:r w:rsidRPr="00AA41CB">
        <w:rPr>
          <w:rFonts w:ascii="Times New Roman" w:hAnsi="Times New Roman"/>
          <w:sz w:val="28"/>
          <w:szCs w:val="28"/>
          <w:lang w:val="ru-RU"/>
        </w:rPr>
        <w:t xml:space="preserve"> с плоскостью И. С плоскостью </w:t>
      </w:r>
      <w:r w:rsidRPr="00E247F6">
        <w:rPr>
          <w:rFonts w:ascii="Times New Roman" w:hAnsi="Times New Roman"/>
          <w:sz w:val="28"/>
          <w:szCs w:val="28"/>
          <w:lang w:val="ru-RU"/>
        </w:rPr>
        <w:t>И свяжем систему координат ХУ</w:t>
      </w:r>
      <w:r>
        <w:rPr>
          <w:rFonts w:ascii="Times New Roman" w:hAnsi="Times New Roman"/>
          <w:sz w:val="28"/>
          <w:szCs w:val="28"/>
        </w:rPr>
        <w:t>Z</w:t>
      </w:r>
      <w:r w:rsidRPr="00E247F6">
        <w:rPr>
          <w:rFonts w:ascii="Times New Roman" w:hAnsi="Times New Roman"/>
          <w:sz w:val="28"/>
          <w:szCs w:val="28"/>
          <w:lang w:val="ru-RU"/>
        </w:rPr>
        <w:t xml:space="preserve">. </w:t>
      </w:r>
      <w:r w:rsidRPr="00AA41CB">
        <w:rPr>
          <w:rFonts w:ascii="Times New Roman" w:hAnsi="Times New Roman"/>
          <w:sz w:val="28"/>
          <w:szCs w:val="28"/>
          <w:lang w:val="ru-RU"/>
        </w:rPr>
        <w:t>Ось Х направим по оси винтового движения . Ось</w:t>
      </w:r>
      <w:proofErr w:type="gramStart"/>
      <w:r w:rsidRPr="00AA41CB">
        <w:rPr>
          <w:rFonts w:ascii="Times New Roman" w:hAnsi="Times New Roman"/>
          <w:sz w:val="28"/>
          <w:szCs w:val="28"/>
          <w:lang w:val="ru-RU"/>
        </w:rPr>
        <w:t xml:space="preserve"> У</w:t>
      </w:r>
      <w:proofErr w:type="gramEnd"/>
      <w:r w:rsidRPr="00AA41CB">
        <w:rPr>
          <w:rFonts w:ascii="Times New Roman" w:hAnsi="Times New Roman"/>
          <w:sz w:val="28"/>
          <w:szCs w:val="28"/>
          <w:lang w:val="ru-RU"/>
        </w:rPr>
        <w:t xml:space="preserve"> расположим в плоскости И. Тогда плоскость И будет перпендикулярна к плоскости </w:t>
      </w:r>
      <w:r>
        <w:rPr>
          <w:rFonts w:ascii="Times New Roman" w:hAnsi="Times New Roman"/>
          <w:sz w:val="28"/>
          <w:szCs w:val="28"/>
        </w:rPr>
        <w:t>ZX</w:t>
      </w:r>
      <w:r w:rsidRPr="00AA41CB">
        <w:rPr>
          <w:rFonts w:ascii="Times New Roman" w:hAnsi="Times New Roman"/>
          <w:sz w:val="28"/>
          <w:szCs w:val="28"/>
          <w:lang w:val="ru-RU"/>
        </w:rPr>
        <w:t>. Уравнение плоскости</w:t>
      </w:r>
      <w:proofErr w:type="gramStart"/>
      <w:r w:rsidRPr="00AA41CB">
        <w:rPr>
          <w:rFonts w:ascii="Times New Roman" w:hAnsi="Times New Roman"/>
          <w:sz w:val="28"/>
          <w:szCs w:val="28"/>
          <w:lang w:val="ru-RU"/>
        </w:rPr>
        <w:t xml:space="preserve"> И</w:t>
      </w:r>
      <w:proofErr w:type="gramEnd"/>
      <w:r w:rsidRPr="00AA41CB">
        <w:rPr>
          <w:rFonts w:ascii="Times New Roman" w:hAnsi="Times New Roman"/>
          <w:sz w:val="28"/>
          <w:szCs w:val="28"/>
          <w:lang w:val="ru-RU"/>
        </w:rPr>
        <w:t xml:space="preserve"> имеет вид: </w:t>
      </w:r>
      <w:r>
        <w:rPr>
          <w:rFonts w:ascii="Times New Roman" w:hAnsi="Times New Roman"/>
          <w:sz w:val="28"/>
          <w:szCs w:val="28"/>
        </w:rPr>
        <w:t>Z</w:t>
      </w:r>
      <w:r w:rsidRPr="00AA41CB">
        <w:rPr>
          <w:rFonts w:ascii="Times New Roman" w:hAnsi="Times New Roman"/>
          <w:sz w:val="28"/>
          <w:szCs w:val="28"/>
          <w:lang w:val="ru-RU"/>
        </w:rPr>
        <w:t xml:space="preserve">= </w:t>
      </w:r>
      <w:proofErr w:type="spellStart"/>
      <w:r>
        <w:rPr>
          <w:rFonts w:ascii="Times New Roman" w:hAnsi="Times New Roman"/>
          <w:sz w:val="28"/>
          <w:szCs w:val="28"/>
        </w:rPr>
        <w:t>Xtg</w:t>
      </w:r>
      <w:r>
        <w:rPr>
          <w:rFonts w:ascii="Arial" w:hAnsi="Arial" w:cs="Arial"/>
          <w:sz w:val="28"/>
          <w:szCs w:val="28"/>
        </w:rPr>
        <w:t>τ</w:t>
      </w:r>
      <w:proofErr w:type="spellEnd"/>
      <w:r w:rsidRPr="00AA41CB">
        <w:rPr>
          <w:rFonts w:ascii="Times New Roman" w:hAnsi="Times New Roman"/>
          <w:sz w:val="28"/>
          <w:szCs w:val="28"/>
          <w:lang w:val="ru-RU"/>
        </w:rPr>
        <w:t>.</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Система ХУ</w:t>
      </w:r>
      <w:r>
        <w:rPr>
          <w:rFonts w:ascii="Times New Roman" w:hAnsi="Times New Roman"/>
          <w:sz w:val="28"/>
          <w:szCs w:val="28"/>
        </w:rPr>
        <w:t>Z</w:t>
      </w:r>
      <w:r w:rsidRPr="00AA41CB">
        <w:rPr>
          <w:rFonts w:ascii="Times New Roman" w:hAnsi="Times New Roman"/>
          <w:sz w:val="28"/>
          <w:szCs w:val="28"/>
          <w:lang w:val="ru-RU"/>
        </w:rPr>
        <w:t xml:space="preserve"> вместе с плоскостью</w:t>
      </w:r>
      <w:proofErr w:type="gramStart"/>
      <w:r w:rsidRPr="00AA41CB">
        <w:rPr>
          <w:rFonts w:ascii="Times New Roman" w:hAnsi="Times New Roman"/>
          <w:sz w:val="28"/>
          <w:szCs w:val="28"/>
          <w:lang w:val="ru-RU"/>
        </w:rPr>
        <w:t xml:space="preserve"> И</w:t>
      </w:r>
      <w:proofErr w:type="gramEnd"/>
      <w:r w:rsidRPr="00AA41CB">
        <w:rPr>
          <w:rFonts w:ascii="Times New Roman" w:hAnsi="Times New Roman"/>
          <w:sz w:val="28"/>
          <w:szCs w:val="28"/>
          <w:lang w:val="ru-RU"/>
        </w:rPr>
        <w:t xml:space="preserve"> совершает относительное винтовое движение в неподвижной системе координат Х</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У</w:t>
      </w:r>
      <w:r w:rsidRPr="00AA41CB">
        <w:rPr>
          <w:rFonts w:ascii="Times New Roman" w:hAnsi="Times New Roman"/>
          <w:sz w:val="36"/>
          <w:szCs w:val="36"/>
          <w:vertAlign w:val="subscript"/>
          <w:lang w:val="ru-RU"/>
        </w:rPr>
        <w:t>0</w:t>
      </w:r>
      <w:r>
        <w:rPr>
          <w:rFonts w:ascii="Times New Roman" w:hAnsi="Times New Roman"/>
          <w:sz w:val="28"/>
          <w:szCs w:val="28"/>
        </w:rPr>
        <w:t>Z</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Примем, что в начальный момент времени системы координат совпадали. При повороте системы координат ХУ</w:t>
      </w:r>
      <w:r>
        <w:rPr>
          <w:rFonts w:ascii="Times New Roman" w:hAnsi="Times New Roman"/>
          <w:sz w:val="28"/>
          <w:szCs w:val="28"/>
        </w:rPr>
        <w:t>Z</w:t>
      </w:r>
      <w:r w:rsidRPr="00AA41CB">
        <w:rPr>
          <w:rFonts w:ascii="Times New Roman" w:hAnsi="Times New Roman"/>
          <w:sz w:val="28"/>
          <w:szCs w:val="28"/>
          <w:lang w:val="ru-RU"/>
        </w:rPr>
        <w:t xml:space="preserve"> вместе с плоскостью</w:t>
      </w:r>
      <w:proofErr w:type="gramStart"/>
      <w:r w:rsidRPr="00AA41CB">
        <w:rPr>
          <w:rFonts w:ascii="Times New Roman" w:hAnsi="Times New Roman"/>
          <w:sz w:val="28"/>
          <w:szCs w:val="28"/>
          <w:lang w:val="ru-RU"/>
        </w:rPr>
        <w:t xml:space="preserve"> И</w:t>
      </w:r>
      <w:proofErr w:type="gramEnd"/>
      <w:r w:rsidRPr="00AA41CB">
        <w:rPr>
          <w:rFonts w:ascii="Times New Roman" w:hAnsi="Times New Roman"/>
          <w:sz w:val="28"/>
          <w:szCs w:val="28"/>
          <w:lang w:val="ru-RU"/>
        </w:rPr>
        <w:t xml:space="preserve"> вокруг оси Х на угол </w:t>
      </w:r>
      <w:r>
        <w:rPr>
          <w:rFonts w:ascii="Arial" w:hAnsi="Arial" w:cs="Arial"/>
          <w:sz w:val="28"/>
          <w:szCs w:val="28"/>
        </w:rPr>
        <w:t>ϕ</w:t>
      </w:r>
      <w:r w:rsidRPr="00AA41CB">
        <w:rPr>
          <w:rFonts w:ascii="Times New Roman" w:hAnsi="Times New Roman"/>
          <w:sz w:val="28"/>
          <w:szCs w:val="28"/>
          <w:lang w:val="ru-RU"/>
        </w:rPr>
        <w:t xml:space="preserve"> взаимосвязь систем координат имеет вид (рис. 1.10 в):</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ind w:left="1360"/>
        <w:rPr>
          <w:rFonts w:ascii="Times New Roman" w:hAnsi="Times New Roman"/>
          <w:sz w:val="24"/>
          <w:szCs w:val="24"/>
          <w:lang w:val="ru-RU"/>
        </w:rPr>
      </w:pPr>
      <w:r w:rsidRPr="00AA41CB">
        <w:rPr>
          <w:rFonts w:ascii="Times New Roman" w:hAnsi="Times New Roman"/>
          <w:sz w:val="28"/>
          <w:szCs w:val="28"/>
          <w:lang w:val="ru-RU"/>
        </w:rPr>
        <w:t>Х</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 Х + </w:t>
      </w:r>
      <w:proofErr w:type="spellStart"/>
      <w:r>
        <w:rPr>
          <w:rFonts w:ascii="Times New Roman" w:hAnsi="Times New Roman"/>
          <w:sz w:val="28"/>
          <w:szCs w:val="28"/>
        </w:rPr>
        <w:t>p</w:t>
      </w:r>
      <w:r>
        <w:rPr>
          <w:rFonts w:ascii="Arial" w:hAnsi="Arial" w:cs="Arial"/>
          <w:sz w:val="28"/>
          <w:szCs w:val="28"/>
        </w:rPr>
        <w:t>ϕ</w:t>
      </w:r>
      <w:proofErr w:type="spellEnd"/>
      <w:r w:rsidRPr="00AA41CB">
        <w:rPr>
          <w:rFonts w:ascii="Times New Roman" w:hAnsi="Times New Roman"/>
          <w:sz w:val="28"/>
          <w:szCs w:val="28"/>
          <w:lang w:val="ru-RU"/>
        </w:rPr>
        <w:t>; У</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 У</w:t>
      </w:r>
      <w:proofErr w:type="spellStart"/>
      <w:r>
        <w:rPr>
          <w:rFonts w:ascii="Times New Roman" w:hAnsi="Times New Roman"/>
          <w:sz w:val="28"/>
          <w:szCs w:val="28"/>
        </w:rPr>
        <w:t>cos</w:t>
      </w:r>
      <w:r>
        <w:rPr>
          <w:rFonts w:ascii="Arial" w:hAnsi="Arial" w:cs="Arial"/>
          <w:sz w:val="28"/>
          <w:szCs w:val="28"/>
        </w:rPr>
        <w:t>ϕ</w:t>
      </w:r>
      <w:proofErr w:type="spellEnd"/>
      <w:r w:rsidRPr="00AA41CB">
        <w:rPr>
          <w:rFonts w:ascii="Arial" w:hAnsi="Arial" w:cs="Arial"/>
          <w:sz w:val="28"/>
          <w:szCs w:val="28"/>
          <w:lang w:val="ru-RU"/>
        </w:rPr>
        <w:t xml:space="preserve"> −</w:t>
      </w:r>
      <w:proofErr w:type="spellStart"/>
      <w:r>
        <w:rPr>
          <w:rFonts w:ascii="Times New Roman" w:hAnsi="Times New Roman"/>
          <w:sz w:val="28"/>
          <w:szCs w:val="28"/>
        </w:rPr>
        <w:t>Zsin</w:t>
      </w:r>
      <w:r>
        <w:rPr>
          <w:rFonts w:ascii="Arial" w:hAnsi="Arial" w:cs="Arial"/>
          <w:sz w:val="28"/>
          <w:szCs w:val="28"/>
        </w:rPr>
        <w:t>ϕ</w:t>
      </w:r>
      <w:proofErr w:type="spellEnd"/>
      <w:r w:rsidRPr="00AA41CB">
        <w:rPr>
          <w:rFonts w:ascii="Times New Roman" w:hAnsi="Times New Roman"/>
          <w:sz w:val="28"/>
          <w:szCs w:val="28"/>
          <w:lang w:val="ru-RU"/>
        </w:rPr>
        <w:t xml:space="preserve">;   </w:t>
      </w:r>
      <w:r>
        <w:rPr>
          <w:rFonts w:ascii="Times New Roman" w:hAnsi="Times New Roman"/>
          <w:sz w:val="28"/>
          <w:szCs w:val="28"/>
        </w:rPr>
        <w:t>Z</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 </w:t>
      </w:r>
      <w:proofErr w:type="spellStart"/>
      <w:r>
        <w:rPr>
          <w:rFonts w:ascii="Times New Roman" w:hAnsi="Times New Roman"/>
          <w:sz w:val="28"/>
          <w:szCs w:val="28"/>
        </w:rPr>
        <w:t>Zcos</w:t>
      </w:r>
      <w:proofErr w:type="gramStart"/>
      <w:r>
        <w:rPr>
          <w:rFonts w:ascii="Arial" w:hAnsi="Arial" w:cs="Arial"/>
          <w:sz w:val="28"/>
          <w:szCs w:val="28"/>
        </w:rPr>
        <w:t>ϕ</w:t>
      </w:r>
      <w:proofErr w:type="spellEnd"/>
      <w:r w:rsidRPr="00AA41CB">
        <w:rPr>
          <w:rFonts w:ascii="Times New Roman" w:hAnsi="Times New Roman"/>
          <w:sz w:val="28"/>
          <w:szCs w:val="28"/>
          <w:lang w:val="ru-RU"/>
        </w:rPr>
        <w:t xml:space="preserve"> + У</w:t>
      </w:r>
      <w:proofErr w:type="gramEnd"/>
      <w:r w:rsidRPr="00AA41CB">
        <w:rPr>
          <w:rFonts w:ascii="Times New Roman" w:hAnsi="Times New Roman"/>
          <w:sz w:val="28"/>
          <w:szCs w:val="28"/>
          <w:lang w:val="ru-RU"/>
        </w:rPr>
        <w:t xml:space="preserve"> </w:t>
      </w:r>
      <w:proofErr w:type="spellStart"/>
      <w:r>
        <w:rPr>
          <w:rFonts w:ascii="Times New Roman" w:hAnsi="Times New Roman"/>
          <w:sz w:val="28"/>
          <w:szCs w:val="28"/>
        </w:rPr>
        <w:t>sin</w:t>
      </w:r>
      <w:r>
        <w:rPr>
          <w:rFonts w:ascii="Arial" w:hAnsi="Arial" w:cs="Arial"/>
          <w:sz w:val="28"/>
          <w:szCs w:val="28"/>
        </w:rPr>
        <w:t>ϕ</w:t>
      </w:r>
      <w:proofErr w:type="spellEnd"/>
      <w:r w:rsidRPr="00AA41CB">
        <w:rPr>
          <w:rFonts w:ascii="Times New Roman" w:hAnsi="Times New Roman"/>
          <w:sz w:val="28"/>
          <w:szCs w:val="28"/>
          <w:lang w:val="ru-RU"/>
        </w:rPr>
        <w:t>.</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AA41CB">
        <w:rPr>
          <w:rFonts w:ascii="Times New Roman" w:hAnsi="Times New Roman"/>
          <w:sz w:val="28"/>
          <w:szCs w:val="28"/>
          <w:lang w:val="ru-RU"/>
        </w:rPr>
        <w:t xml:space="preserve">Для получения уравнения контакта используем условие </w:t>
      </w:r>
      <w:r>
        <w:rPr>
          <w:rFonts w:ascii="Times New Roman" w:hAnsi="Times New Roman"/>
          <w:sz w:val="29"/>
          <w:szCs w:val="29"/>
        </w:rPr>
        <w:t>NV</w:t>
      </w:r>
      <w:r w:rsidRPr="00AA41CB">
        <w:rPr>
          <w:rFonts w:ascii="Arial" w:hAnsi="Arial" w:cs="Arial"/>
          <w:sz w:val="29"/>
          <w:szCs w:val="29"/>
          <w:lang w:val="ru-RU"/>
        </w:rPr>
        <w:t>=</w:t>
      </w:r>
      <w:r w:rsidRPr="00AA41CB">
        <w:rPr>
          <w:rFonts w:ascii="Times New Roman" w:hAnsi="Times New Roman"/>
          <w:sz w:val="29"/>
          <w:szCs w:val="29"/>
          <w:lang w:val="ru-RU"/>
        </w:rPr>
        <w:t>0.</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76672" behindDoc="1" locked="0" layoutInCell="0" allowOverlap="1">
            <wp:simplePos x="0" y="0"/>
            <wp:positionH relativeFrom="column">
              <wp:posOffset>4323080</wp:posOffset>
            </wp:positionH>
            <wp:positionV relativeFrom="paragraph">
              <wp:posOffset>-182245</wp:posOffset>
            </wp:positionV>
            <wp:extent cx="27940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7620"/>
                    </a:xfrm>
                    <a:prstGeom prst="rect">
                      <a:avLst/>
                    </a:prstGeom>
                    <a:noFill/>
                  </pic:spPr>
                </pic:pic>
              </a:graphicData>
            </a:graphic>
            <wp14:sizeRelH relativeFrom="page">
              <wp14:pctWidth>0</wp14:pctWidth>
            </wp14:sizeRelH>
            <wp14:sizeRelV relativeFrom="page">
              <wp14:pctHeight>0</wp14:pctHeight>
            </wp14:sizeRelV>
          </wp:anchor>
        </w:drawing>
      </w:r>
    </w:p>
    <w:p w:rsidR="00902CDB" w:rsidRPr="00AA41CB" w:rsidRDefault="00902CDB" w:rsidP="00902CD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A41CB">
        <w:rPr>
          <w:rFonts w:ascii="Times New Roman" w:hAnsi="Times New Roman"/>
          <w:sz w:val="28"/>
          <w:szCs w:val="28"/>
          <w:lang w:val="ru-RU"/>
        </w:rPr>
        <w:t xml:space="preserve">Определим векторы </w:t>
      </w:r>
      <w:r>
        <w:rPr>
          <w:rFonts w:ascii="Times New Roman" w:hAnsi="Times New Roman"/>
          <w:sz w:val="28"/>
          <w:szCs w:val="28"/>
        </w:rPr>
        <w:t>N</w:t>
      </w:r>
      <w:r w:rsidRPr="00AA41CB">
        <w:rPr>
          <w:rFonts w:ascii="Times New Roman" w:hAnsi="Times New Roman"/>
          <w:sz w:val="28"/>
          <w:szCs w:val="28"/>
          <w:lang w:val="ru-RU"/>
        </w:rPr>
        <w:t xml:space="preserve">, </w:t>
      </w:r>
      <w:r>
        <w:rPr>
          <w:rFonts w:ascii="Times New Roman" w:hAnsi="Times New Roman"/>
          <w:sz w:val="28"/>
          <w:szCs w:val="28"/>
        </w:rPr>
        <w:t>V</w:t>
      </w:r>
      <w:r w:rsidRPr="00AA41CB">
        <w:rPr>
          <w:rFonts w:ascii="Times New Roman" w:hAnsi="Times New Roman"/>
          <w:sz w:val="28"/>
          <w:szCs w:val="28"/>
          <w:lang w:val="ru-RU"/>
        </w:rPr>
        <w:t xml:space="preserve"> . В системе ХУ</w:t>
      </w:r>
      <w:r>
        <w:rPr>
          <w:rFonts w:ascii="Times New Roman" w:hAnsi="Times New Roman"/>
          <w:sz w:val="28"/>
          <w:szCs w:val="28"/>
        </w:rPr>
        <w:t>Z</w:t>
      </w:r>
      <w:r w:rsidRPr="00AA41CB">
        <w:rPr>
          <w:rFonts w:ascii="Times New Roman" w:hAnsi="Times New Roman"/>
          <w:sz w:val="28"/>
          <w:szCs w:val="28"/>
          <w:lang w:val="ru-RU"/>
        </w:rPr>
        <w:t xml:space="preserve"> вектор единичной нормали </w:t>
      </w:r>
      <w:r>
        <w:rPr>
          <w:rFonts w:ascii="Times New Roman" w:hAnsi="Times New Roman"/>
          <w:sz w:val="29"/>
          <w:szCs w:val="29"/>
        </w:rPr>
        <w:t>N</w:t>
      </w:r>
      <w:r w:rsidRPr="00AA41CB">
        <w:rPr>
          <w:rFonts w:ascii="Times New Roman" w:hAnsi="Times New Roman"/>
          <w:sz w:val="28"/>
          <w:szCs w:val="28"/>
          <w:lang w:val="ru-RU"/>
        </w:rPr>
        <w:t xml:space="preserve"> к плоскости</w:t>
      </w:r>
      <w:proofErr w:type="gramStart"/>
      <w:r w:rsidRPr="00AA41CB">
        <w:rPr>
          <w:rFonts w:ascii="Times New Roman" w:hAnsi="Times New Roman"/>
          <w:sz w:val="28"/>
          <w:szCs w:val="28"/>
          <w:lang w:val="ru-RU"/>
        </w:rPr>
        <w:t xml:space="preserve"> И</w:t>
      </w:r>
      <w:proofErr w:type="gramEnd"/>
      <w:r w:rsidRPr="00AA41CB">
        <w:rPr>
          <w:rFonts w:ascii="Times New Roman" w:hAnsi="Times New Roman"/>
          <w:sz w:val="28"/>
          <w:szCs w:val="28"/>
          <w:lang w:val="ru-RU"/>
        </w:rPr>
        <w:t xml:space="preserve">: </w:t>
      </w:r>
      <w:r>
        <w:rPr>
          <w:rFonts w:ascii="Times New Roman" w:hAnsi="Times New Roman"/>
          <w:sz w:val="28"/>
          <w:szCs w:val="28"/>
        </w:rPr>
        <w:t>N</w:t>
      </w:r>
      <w:r w:rsidRPr="00AA41CB">
        <w:rPr>
          <w:rFonts w:ascii="Arial" w:hAnsi="Arial" w:cs="Arial"/>
          <w:sz w:val="28"/>
          <w:szCs w:val="28"/>
          <w:lang w:val="ru-RU"/>
        </w:rPr>
        <w:t>=</w:t>
      </w:r>
      <w:proofErr w:type="spellStart"/>
      <w:r>
        <w:rPr>
          <w:rFonts w:ascii="Times New Roman" w:hAnsi="Times New Roman"/>
          <w:sz w:val="28"/>
          <w:szCs w:val="28"/>
        </w:rPr>
        <w:t>isin</w:t>
      </w:r>
      <w:r>
        <w:rPr>
          <w:rFonts w:ascii="Arial" w:hAnsi="Arial" w:cs="Arial"/>
          <w:sz w:val="28"/>
          <w:szCs w:val="28"/>
        </w:rPr>
        <w:t>τ</w:t>
      </w:r>
      <w:proofErr w:type="spellEnd"/>
      <w:r w:rsidRPr="00AA41CB">
        <w:rPr>
          <w:rFonts w:ascii="Arial" w:hAnsi="Arial" w:cs="Arial"/>
          <w:sz w:val="28"/>
          <w:szCs w:val="28"/>
          <w:lang w:val="ru-RU"/>
        </w:rPr>
        <w:t xml:space="preserve"> −</w:t>
      </w:r>
      <w:proofErr w:type="spellStart"/>
      <w:r>
        <w:rPr>
          <w:rFonts w:ascii="Times New Roman" w:hAnsi="Times New Roman"/>
          <w:sz w:val="28"/>
          <w:szCs w:val="28"/>
        </w:rPr>
        <w:t>Kcos</w:t>
      </w:r>
      <w:r>
        <w:rPr>
          <w:rFonts w:ascii="Arial" w:hAnsi="Arial" w:cs="Arial"/>
          <w:sz w:val="28"/>
          <w:szCs w:val="28"/>
        </w:rPr>
        <w:t>τ</w:t>
      </w:r>
      <w:proofErr w:type="spellEnd"/>
      <w:r w:rsidRPr="00AA41CB">
        <w:rPr>
          <w:rFonts w:ascii="Times New Roman" w:hAnsi="Times New Roman"/>
          <w:sz w:val="28"/>
          <w:szCs w:val="28"/>
          <w:lang w:val="ru-RU"/>
        </w:rPr>
        <w:t>.</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77696" behindDoc="1" locked="0" layoutInCell="0" allowOverlap="1">
            <wp:simplePos x="0" y="0"/>
            <wp:positionH relativeFrom="column">
              <wp:posOffset>1670685</wp:posOffset>
            </wp:positionH>
            <wp:positionV relativeFrom="paragraph">
              <wp:posOffset>-472440</wp:posOffset>
            </wp:positionV>
            <wp:extent cx="132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78720" behindDoc="1" locked="0" layoutInCell="0" allowOverlap="1">
            <wp:simplePos x="0" y="0"/>
            <wp:positionH relativeFrom="column">
              <wp:posOffset>1931670</wp:posOffset>
            </wp:positionH>
            <wp:positionV relativeFrom="paragraph">
              <wp:posOffset>-472440</wp:posOffset>
            </wp:positionV>
            <wp:extent cx="132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79744" behindDoc="1" locked="0" layoutInCell="0" allowOverlap="1">
            <wp:simplePos x="0" y="0"/>
            <wp:positionH relativeFrom="column">
              <wp:posOffset>5787390</wp:posOffset>
            </wp:positionH>
            <wp:positionV relativeFrom="paragraph">
              <wp:posOffset>-473075</wp:posOffset>
            </wp:positionV>
            <wp:extent cx="13081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0768" behindDoc="1" locked="0" layoutInCell="0" allowOverlap="1">
            <wp:simplePos x="0" y="0"/>
            <wp:positionH relativeFrom="column">
              <wp:posOffset>1250315</wp:posOffset>
            </wp:positionH>
            <wp:positionV relativeFrom="paragraph">
              <wp:posOffset>-215900</wp:posOffset>
            </wp:positionV>
            <wp:extent cx="132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81792" behindDoc="1" locked="0" layoutInCell="0" allowOverlap="1">
                <wp:simplePos x="0" y="0"/>
                <wp:positionH relativeFrom="column">
                  <wp:posOffset>2182495</wp:posOffset>
                </wp:positionH>
                <wp:positionV relativeFrom="paragraph">
                  <wp:posOffset>-212090</wp:posOffset>
                </wp:positionV>
                <wp:extent cx="132080" cy="0"/>
                <wp:effectExtent l="7620" t="5715" r="12700"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7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5pt,-16.7pt" to="18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" o:allowincell="f" strokeweight=".21094mm"/>
            </w:pict>
          </mc:Fallback>
        </mc:AlternateContent>
      </w:r>
      <w:r>
        <w:rPr>
          <w:noProof/>
          <w:lang w:val="ru-RU" w:eastAsia="ru-RU"/>
        </w:rPr>
        <mc:AlternateContent>
          <mc:Choice Requires="wps">
            <w:drawing>
              <wp:anchor distT="0" distB="0" distL="114300" distR="114300" simplePos="0" relativeHeight="251682816" behindDoc="1" locked="0" layoutInCell="0" allowOverlap="1">
                <wp:simplePos x="0" y="0"/>
                <wp:positionH relativeFrom="column">
                  <wp:posOffset>1579880</wp:posOffset>
                </wp:positionH>
                <wp:positionV relativeFrom="paragraph">
                  <wp:posOffset>-218440</wp:posOffset>
                </wp:positionV>
                <wp:extent cx="50165" cy="0"/>
                <wp:effectExtent l="5080" t="8890" r="1143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7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17.2pt" to="128.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" o:allowincell="f" strokeweight=".21094mm"/>
            </w:pict>
          </mc:Fallback>
        </mc:AlternateContent>
      </w:r>
    </w:p>
    <w:p w:rsidR="00902CDB" w:rsidRPr="00AA41CB" w:rsidRDefault="00902CDB" w:rsidP="00902CD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A41CB">
        <w:rPr>
          <w:rFonts w:ascii="Times New Roman" w:hAnsi="Times New Roman"/>
          <w:sz w:val="28"/>
          <w:szCs w:val="28"/>
          <w:lang w:val="ru-RU"/>
        </w:rPr>
        <w:t xml:space="preserve">Вектор скорости </w:t>
      </w:r>
      <w:r>
        <w:rPr>
          <w:rFonts w:ascii="Times New Roman" w:hAnsi="Times New Roman"/>
          <w:sz w:val="28"/>
          <w:szCs w:val="28"/>
        </w:rPr>
        <w:t>V</w:t>
      </w:r>
      <w:r w:rsidRPr="00AA41CB">
        <w:rPr>
          <w:rFonts w:ascii="Times New Roman" w:hAnsi="Times New Roman"/>
          <w:sz w:val="28"/>
          <w:szCs w:val="28"/>
          <w:lang w:val="ru-RU"/>
        </w:rPr>
        <w:t xml:space="preserve"> точек плоскости</w:t>
      </w:r>
      <w:proofErr w:type="gramStart"/>
      <w:r w:rsidRPr="00AA41CB">
        <w:rPr>
          <w:rFonts w:ascii="Times New Roman" w:hAnsi="Times New Roman"/>
          <w:sz w:val="28"/>
          <w:szCs w:val="28"/>
          <w:lang w:val="ru-RU"/>
        </w:rPr>
        <w:t xml:space="preserve"> И</w:t>
      </w:r>
      <w:proofErr w:type="gramEnd"/>
      <w:r w:rsidRPr="00AA41CB">
        <w:rPr>
          <w:rFonts w:ascii="Times New Roman" w:hAnsi="Times New Roman"/>
          <w:sz w:val="28"/>
          <w:szCs w:val="28"/>
          <w:lang w:val="ru-RU"/>
        </w:rPr>
        <w:t xml:space="preserve"> получим из уравнения обратного преобразования систем координат, определяющего положение произвольной точки М</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83840" behindDoc="1" locked="0" layoutInCell="0" allowOverlap="1">
            <wp:simplePos x="0" y="0"/>
            <wp:positionH relativeFrom="column">
              <wp:posOffset>1350645</wp:posOffset>
            </wp:positionH>
            <wp:positionV relativeFrom="paragraph">
              <wp:posOffset>-409575</wp:posOffset>
            </wp:positionV>
            <wp:extent cx="13081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7620"/>
                    </a:xfrm>
                    <a:prstGeom prst="rect">
                      <a:avLst/>
                    </a:prstGeom>
                    <a:noFill/>
                  </pic:spPr>
                </pic:pic>
              </a:graphicData>
            </a:graphic>
            <wp14:sizeRelH relativeFrom="page">
              <wp14:pctWidth>0</wp14:pctWidth>
            </wp14:sizeRelH>
            <wp14:sizeRelV relativeFrom="page">
              <wp14:pctHeight>0</wp14:pctHeight>
            </wp14:sizeRelV>
          </wp:anchor>
        </w:drawing>
      </w:r>
      <w:r w:rsidRPr="00AA41CB">
        <w:rPr>
          <w:rFonts w:ascii="Times New Roman" w:hAnsi="Times New Roman"/>
          <w:sz w:val="28"/>
          <w:szCs w:val="28"/>
          <w:lang w:val="ru-RU"/>
        </w:rPr>
        <w:t xml:space="preserve">(Х, У, </w:t>
      </w:r>
      <w:r>
        <w:rPr>
          <w:rFonts w:ascii="Times New Roman" w:hAnsi="Times New Roman"/>
          <w:sz w:val="28"/>
          <w:szCs w:val="28"/>
        </w:rPr>
        <w:t>Z</w:t>
      </w:r>
      <w:r w:rsidRPr="00AA41CB">
        <w:rPr>
          <w:rFonts w:ascii="Times New Roman" w:hAnsi="Times New Roman"/>
          <w:sz w:val="28"/>
          <w:szCs w:val="28"/>
          <w:lang w:val="ru-RU"/>
        </w:rPr>
        <w:t>):</w:t>
      </w:r>
    </w:p>
    <w:p w:rsidR="00902CDB" w:rsidRPr="00AA41CB" w:rsidRDefault="00902CDB" w:rsidP="00902CDB">
      <w:pPr>
        <w:widowControl w:val="0"/>
        <w:autoSpaceDE w:val="0"/>
        <w:autoSpaceDN w:val="0"/>
        <w:adjustRightInd w:val="0"/>
        <w:spacing w:after="0" w:line="240" w:lineRule="auto"/>
        <w:ind w:left="1200"/>
        <w:rPr>
          <w:rFonts w:ascii="Times New Roman" w:hAnsi="Times New Roman"/>
          <w:sz w:val="24"/>
          <w:szCs w:val="24"/>
          <w:lang w:val="ru-RU"/>
        </w:rPr>
      </w:pPr>
      <w:r w:rsidRPr="00AA41CB">
        <w:rPr>
          <w:rFonts w:ascii="Times New Roman" w:hAnsi="Times New Roman"/>
          <w:sz w:val="28"/>
          <w:szCs w:val="28"/>
          <w:lang w:val="ru-RU"/>
        </w:rPr>
        <w:t>Х = Х</w:t>
      </w:r>
      <w:proofErr w:type="gramStart"/>
      <w:r w:rsidRPr="00AA41CB">
        <w:rPr>
          <w:rFonts w:ascii="Times New Roman" w:hAnsi="Times New Roman"/>
          <w:sz w:val="36"/>
          <w:szCs w:val="36"/>
          <w:vertAlign w:val="subscript"/>
          <w:lang w:val="ru-RU"/>
        </w:rPr>
        <w:t>0</w:t>
      </w:r>
      <w:proofErr w:type="gramEnd"/>
      <w:r w:rsidRPr="00AA41CB">
        <w:rPr>
          <w:rFonts w:ascii="Arial" w:hAnsi="Arial" w:cs="Arial"/>
          <w:sz w:val="28"/>
          <w:szCs w:val="28"/>
          <w:lang w:val="ru-RU"/>
        </w:rPr>
        <w:t>−</w:t>
      </w:r>
      <w:proofErr w:type="spellStart"/>
      <w:r>
        <w:rPr>
          <w:rFonts w:ascii="Times New Roman" w:hAnsi="Times New Roman"/>
          <w:sz w:val="28"/>
          <w:szCs w:val="28"/>
        </w:rPr>
        <w:t>p</w:t>
      </w:r>
      <w:r>
        <w:rPr>
          <w:rFonts w:ascii="Arial" w:hAnsi="Arial" w:cs="Arial"/>
          <w:sz w:val="28"/>
          <w:szCs w:val="28"/>
        </w:rPr>
        <w:t>ϕ</w:t>
      </w:r>
      <w:proofErr w:type="spellEnd"/>
      <w:r w:rsidRPr="00AA41CB">
        <w:rPr>
          <w:rFonts w:ascii="Times New Roman" w:hAnsi="Times New Roman"/>
          <w:sz w:val="28"/>
          <w:szCs w:val="28"/>
          <w:lang w:val="ru-RU"/>
        </w:rPr>
        <w:t>;  У = У</w:t>
      </w:r>
      <w:r w:rsidRPr="00AA41CB">
        <w:rPr>
          <w:rFonts w:ascii="Times New Roman" w:hAnsi="Times New Roman"/>
          <w:sz w:val="36"/>
          <w:szCs w:val="36"/>
          <w:vertAlign w:val="subscript"/>
          <w:lang w:val="ru-RU"/>
        </w:rPr>
        <w:t>0</w:t>
      </w:r>
      <w:proofErr w:type="spellStart"/>
      <w:r>
        <w:rPr>
          <w:rFonts w:ascii="Times New Roman" w:hAnsi="Times New Roman"/>
          <w:sz w:val="28"/>
          <w:szCs w:val="28"/>
        </w:rPr>
        <w:t>cos</w:t>
      </w:r>
      <w:r>
        <w:rPr>
          <w:rFonts w:ascii="Arial" w:hAnsi="Arial" w:cs="Arial"/>
          <w:sz w:val="28"/>
          <w:szCs w:val="28"/>
        </w:rPr>
        <w:t>ϕ</w:t>
      </w:r>
      <w:proofErr w:type="spellEnd"/>
      <w:r w:rsidRPr="00AA41CB">
        <w:rPr>
          <w:rFonts w:ascii="Times New Roman" w:hAnsi="Times New Roman"/>
          <w:sz w:val="28"/>
          <w:szCs w:val="28"/>
          <w:lang w:val="ru-RU"/>
        </w:rPr>
        <w:t xml:space="preserve"> + </w:t>
      </w:r>
      <w:r>
        <w:rPr>
          <w:rFonts w:ascii="Times New Roman" w:hAnsi="Times New Roman"/>
          <w:sz w:val="28"/>
          <w:szCs w:val="28"/>
        </w:rPr>
        <w:t>Z</w:t>
      </w:r>
      <w:r w:rsidRPr="00AA41CB">
        <w:rPr>
          <w:rFonts w:ascii="Times New Roman" w:hAnsi="Times New Roman"/>
          <w:sz w:val="36"/>
          <w:szCs w:val="36"/>
          <w:vertAlign w:val="subscript"/>
          <w:lang w:val="ru-RU"/>
        </w:rPr>
        <w:t>0</w:t>
      </w:r>
      <w:proofErr w:type="spellStart"/>
      <w:r>
        <w:rPr>
          <w:rFonts w:ascii="Times New Roman" w:hAnsi="Times New Roman"/>
          <w:sz w:val="28"/>
          <w:szCs w:val="28"/>
        </w:rPr>
        <w:t>sin</w:t>
      </w:r>
      <w:r>
        <w:rPr>
          <w:rFonts w:ascii="Arial" w:hAnsi="Arial" w:cs="Arial"/>
          <w:sz w:val="28"/>
          <w:szCs w:val="28"/>
        </w:rPr>
        <w:t>ϕ</w:t>
      </w:r>
      <w:proofErr w:type="spellEnd"/>
      <w:r w:rsidRPr="00AA41CB">
        <w:rPr>
          <w:rFonts w:ascii="Times New Roman" w:hAnsi="Times New Roman"/>
          <w:sz w:val="28"/>
          <w:szCs w:val="28"/>
          <w:lang w:val="ru-RU"/>
        </w:rPr>
        <w:t xml:space="preserve">;   </w:t>
      </w:r>
      <w:r>
        <w:rPr>
          <w:rFonts w:ascii="Times New Roman" w:hAnsi="Times New Roman"/>
          <w:sz w:val="28"/>
          <w:szCs w:val="28"/>
        </w:rPr>
        <w:t>Z</w:t>
      </w:r>
      <w:r w:rsidRPr="00AA41CB">
        <w:rPr>
          <w:rFonts w:ascii="Times New Roman" w:hAnsi="Times New Roman"/>
          <w:sz w:val="28"/>
          <w:szCs w:val="28"/>
          <w:lang w:val="ru-RU"/>
        </w:rPr>
        <w:t xml:space="preserve"> = </w:t>
      </w:r>
      <w:r>
        <w:rPr>
          <w:rFonts w:ascii="Times New Roman" w:hAnsi="Times New Roman"/>
          <w:sz w:val="28"/>
          <w:szCs w:val="28"/>
        </w:rPr>
        <w:t>Z</w:t>
      </w:r>
      <w:r w:rsidRPr="00AA41CB">
        <w:rPr>
          <w:rFonts w:ascii="Times New Roman" w:hAnsi="Times New Roman"/>
          <w:sz w:val="36"/>
          <w:szCs w:val="36"/>
          <w:vertAlign w:val="subscript"/>
          <w:lang w:val="ru-RU"/>
        </w:rPr>
        <w:t>0</w:t>
      </w:r>
      <w:proofErr w:type="spellStart"/>
      <w:r>
        <w:rPr>
          <w:rFonts w:ascii="Times New Roman" w:hAnsi="Times New Roman"/>
          <w:sz w:val="28"/>
          <w:szCs w:val="28"/>
        </w:rPr>
        <w:t>cos</w:t>
      </w:r>
      <w:r>
        <w:rPr>
          <w:rFonts w:ascii="Arial" w:hAnsi="Arial" w:cs="Arial"/>
          <w:sz w:val="28"/>
          <w:szCs w:val="28"/>
        </w:rPr>
        <w:t>ϕ</w:t>
      </w:r>
      <w:proofErr w:type="spellEnd"/>
      <w:r w:rsidRPr="00AA41CB">
        <w:rPr>
          <w:rFonts w:ascii="Arial" w:hAnsi="Arial" w:cs="Arial"/>
          <w:sz w:val="28"/>
          <w:szCs w:val="28"/>
          <w:lang w:val="ru-RU"/>
        </w:rPr>
        <w:t xml:space="preserve"> −</w:t>
      </w:r>
      <w:r w:rsidRPr="00AA41CB">
        <w:rPr>
          <w:rFonts w:ascii="Times New Roman" w:hAnsi="Times New Roman"/>
          <w:sz w:val="28"/>
          <w:szCs w:val="28"/>
          <w:lang w:val="ru-RU"/>
        </w:rPr>
        <w:t xml:space="preserve"> У</w:t>
      </w:r>
      <w:r w:rsidRPr="00AA41CB">
        <w:rPr>
          <w:rFonts w:ascii="Times New Roman" w:hAnsi="Times New Roman"/>
          <w:sz w:val="36"/>
          <w:szCs w:val="36"/>
          <w:vertAlign w:val="subscript"/>
          <w:lang w:val="ru-RU"/>
        </w:rPr>
        <w:t>0</w:t>
      </w:r>
      <w:proofErr w:type="spellStart"/>
      <w:r>
        <w:rPr>
          <w:rFonts w:ascii="Times New Roman" w:hAnsi="Times New Roman"/>
          <w:sz w:val="28"/>
          <w:szCs w:val="28"/>
        </w:rPr>
        <w:t>sin</w:t>
      </w:r>
      <w:r>
        <w:rPr>
          <w:rFonts w:ascii="Arial" w:hAnsi="Arial" w:cs="Arial"/>
          <w:sz w:val="28"/>
          <w:szCs w:val="28"/>
        </w:rPr>
        <w:t>ϕ</w:t>
      </w:r>
      <w:proofErr w:type="spellEnd"/>
      <w:r w:rsidRPr="00AA41CB">
        <w:rPr>
          <w:rFonts w:ascii="Times New Roman" w:hAnsi="Times New Roman"/>
          <w:sz w:val="28"/>
          <w:szCs w:val="28"/>
          <w:lang w:val="ru-RU"/>
        </w:rPr>
        <w:t>.</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AA41CB">
        <w:rPr>
          <w:rFonts w:ascii="Times New Roman" w:hAnsi="Times New Roman"/>
          <w:sz w:val="28"/>
          <w:szCs w:val="28"/>
          <w:lang w:val="ru-RU"/>
        </w:rPr>
        <w:t xml:space="preserve">(обратный переход соответствует повороту осей в другую сторону, поэтому угол </w:t>
      </w:r>
      <w:r>
        <w:rPr>
          <w:rFonts w:ascii="Arial" w:hAnsi="Arial" w:cs="Arial"/>
          <w:sz w:val="28"/>
          <w:szCs w:val="28"/>
        </w:rPr>
        <w:t>ϕ</w:t>
      </w:r>
      <w:r w:rsidRPr="00AA41CB">
        <w:rPr>
          <w:rFonts w:ascii="Times New Roman" w:hAnsi="Times New Roman"/>
          <w:sz w:val="28"/>
          <w:szCs w:val="28"/>
          <w:lang w:val="ru-RU"/>
        </w:rPr>
        <w:t xml:space="preserve"> заменяется </w:t>
      </w:r>
      <w:proofErr w:type="gramStart"/>
      <w:r w:rsidRPr="00AA41CB">
        <w:rPr>
          <w:rFonts w:ascii="Times New Roman" w:hAnsi="Times New Roman"/>
          <w:sz w:val="28"/>
          <w:szCs w:val="28"/>
          <w:lang w:val="ru-RU"/>
        </w:rPr>
        <w:t>на</w:t>
      </w:r>
      <w:proofErr w:type="gramEnd"/>
      <w:r w:rsidRPr="00AA41CB">
        <w:rPr>
          <w:rFonts w:ascii="Arial" w:hAnsi="Arial" w:cs="Arial"/>
          <w:sz w:val="28"/>
          <w:szCs w:val="28"/>
          <w:lang w:val="ru-RU"/>
        </w:rPr>
        <w:t>−</w:t>
      </w:r>
      <w:r>
        <w:rPr>
          <w:rFonts w:ascii="Arial" w:hAnsi="Arial" w:cs="Arial"/>
          <w:sz w:val="28"/>
          <w:szCs w:val="28"/>
        </w:rPr>
        <w:t>ϕ</w:t>
      </w:r>
      <w:r w:rsidRPr="00AA41CB">
        <w:rPr>
          <w:rFonts w:ascii="Times New Roman" w:hAnsi="Times New Roman"/>
          <w:sz w:val="28"/>
          <w:szCs w:val="28"/>
          <w:lang w:val="ru-RU"/>
        </w:rPr>
        <w:t>).</w:t>
      </w: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spacing w:line="240" w:lineRule="auto"/>
        <w:jc w:val="both"/>
        <w:rPr>
          <w:rFonts w:ascii="Times New Roman" w:hAnsi="Times New Roman"/>
          <w:sz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spacing w:line="240" w:lineRule="auto"/>
        <w:jc w:val="both"/>
        <w:rPr>
          <w:rFonts w:ascii="Times New Roman" w:hAnsi="Times New Roman"/>
          <w:sz w:val="28"/>
          <w:lang w:val="ru-RU"/>
        </w:rPr>
      </w:pPr>
    </w:p>
    <w:p w:rsidR="00902CDB" w:rsidRPr="00961560" w:rsidRDefault="00902CDB" w:rsidP="00902CDB">
      <w:pPr>
        <w:widowControl w:val="0"/>
        <w:overflowPunct w:val="0"/>
        <w:autoSpaceDE w:val="0"/>
        <w:autoSpaceDN w:val="0"/>
        <w:adjustRightInd w:val="0"/>
        <w:spacing w:after="0" w:line="240" w:lineRule="auto"/>
        <w:ind w:left="1080"/>
        <w:jc w:val="center"/>
        <w:outlineLvl w:val="0"/>
        <w:rPr>
          <w:rFonts w:ascii="Times New Roman" w:hAnsi="Times New Roman"/>
          <w:b/>
          <w:sz w:val="28"/>
          <w:szCs w:val="28"/>
          <w:lang w:val="ru-RU"/>
        </w:rPr>
      </w:pPr>
      <w:r>
        <w:rPr>
          <w:rFonts w:ascii="Times New Roman" w:hAnsi="Times New Roman"/>
          <w:b/>
          <w:sz w:val="28"/>
          <w:szCs w:val="28"/>
          <w:lang w:val="ru-RU"/>
        </w:rPr>
        <w:t xml:space="preserve">Тема: </w:t>
      </w:r>
      <w:r>
        <w:rPr>
          <w:rFonts w:ascii="Times New Roman" w:hAnsi="Times New Roman"/>
          <w:b/>
          <w:sz w:val="28"/>
          <w:szCs w:val="28"/>
          <w:lang w:val="ru-RU"/>
        </w:rPr>
        <w:t>Условия формообразования поверхностей</w:t>
      </w:r>
    </w:p>
    <w:p w:rsidR="00902CDB" w:rsidRPr="00961560"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6A4EC4" w:rsidRDefault="00902CDB" w:rsidP="00902CDB">
      <w:pPr>
        <w:widowControl w:val="0"/>
        <w:numPr>
          <w:ilvl w:val="0"/>
          <w:numId w:val="15"/>
        </w:numPr>
        <w:autoSpaceDE w:val="0"/>
        <w:autoSpaceDN w:val="0"/>
        <w:adjustRightInd w:val="0"/>
        <w:spacing w:after="0" w:line="240" w:lineRule="auto"/>
        <w:rPr>
          <w:rFonts w:ascii="Times New Roman" w:hAnsi="Times New Roman"/>
          <w:sz w:val="28"/>
          <w:szCs w:val="28"/>
          <w:lang w:val="ru-RU"/>
        </w:rPr>
      </w:pPr>
      <w:r w:rsidRPr="006A4EC4">
        <w:rPr>
          <w:rFonts w:ascii="Times New Roman" w:hAnsi="Times New Roman"/>
          <w:sz w:val="28"/>
          <w:szCs w:val="28"/>
          <w:lang w:val="ru-RU"/>
        </w:rPr>
        <w:t>Условия формообразования поверхностей</w:t>
      </w:r>
    </w:p>
    <w:p w:rsidR="00902CDB" w:rsidRPr="006A4EC4" w:rsidRDefault="00902CDB" w:rsidP="00902CDB">
      <w:pPr>
        <w:widowControl w:val="0"/>
        <w:numPr>
          <w:ilvl w:val="0"/>
          <w:numId w:val="15"/>
        </w:numPr>
        <w:autoSpaceDE w:val="0"/>
        <w:autoSpaceDN w:val="0"/>
        <w:adjustRightInd w:val="0"/>
        <w:spacing w:after="0" w:line="240" w:lineRule="auto"/>
        <w:rPr>
          <w:rFonts w:ascii="Times New Roman" w:hAnsi="Times New Roman"/>
          <w:sz w:val="28"/>
          <w:szCs w:val="28"/>
          <w:lang w:val="ru-RU"/>
        </w:rPr>
      </w:pPr>
      <w:r w:rsidRPr="006A4EC4">
        <w:rPr>
          <w:rFonts w:ascii="Times New Roman" w:hAnsi="Times New Roman"/>
          <w:sz w:val="28"/>
          <w:szCs w:val="28"/>
          <w:lang w:val="ru-RU"/>
        </w:rPr>
        <w:t>Условие существования ИИП</w:t>
      </w:r>
    </w:p>
    <w:p w:rsidR="00902CDB" w:rsidRDefault="00902CDB" w:rsidP="00902CDB">
      <w:pPr>
        <w:widowControl w:val="0"/>
        <w:numPr>
          <w:ilvl w:val="0"/>
          <w:numId w:val="15"/>
        </w:numPr>
        <w:overflowPunct w:val="0"/>
        <w:autoSpaceDE w:val="0"/>
        <w:autoSpaceDN w:val="0"/>
        <w:adjustRightInd w:val="0"/>
        <w:spacing w:after="0" w:line="240" w:lineRule="auto"/>
        <w:ind w:right="2380"/>
        <w:jc w:val="both"/>
        <w:rPr>
          <w:rFonts w:ascii="Times New Roman" w:hAnsi="Times New Roman"/>
          <w:sz w:val="28"/>
          <w:szCs w:val="28"/>
          <w:lang w:val="ru-RU"/>
        </w:rPr>
      </w:pPr>
      <w:r w:rsidRPr="006A4EC4">
        <w:rPr>
          <w:rFonts w:ascii="Times New Roman" w:hAnsi="Times New Roman"/>
          <w:sz w:val="28"/>
          <w:szCs w:val="28"/>
          <w:lang w:val="ru-RU"/>
        </w:rPr>
        <w:t xml:space="preserve">Условие соприкосновения ИИП с обрабатываемой поверхностью без внедрения в тело детали </w:t>
      </w:r>
    </w:p>
    <w:p w:rsidR="00902CDB" w:rsidRDefault="00902CDB" w:rsidP="00902CDB">
      <w:pPr>
        <w:widowControl w:val="0"/>
        <w:numPr>
          <w:ilvl w:val="0"/>
          <w:numId w:val="15"/>
        </w:numPr>
        <w:overflowPunct w:val="0"/>
        <w:autoSpaceDE w:val="0"/>
        <w:autoSpaceDN w:val="0"/>
        <w:adjustRightInd w:val="0"/>
        <w:spacing w:after="0" w:line="240" w:lineRule="auto"/>
        <w:ind w:right="2380"/>
        <w:jc w:val="both"/>
        <w:rPr>
          <w:rFonts w:ascii="Times New Roman" w:hAnsi="Times New Roman"/>
          <w:sz w:val="28"/>
          <w:szCs w:val="28"/>
          <w:lang w:val="ru-RU"/>
        </w:rPr>
      </w:pPr>
      <w:r w:rsidRPr="006A4EC4">
        <w:rPr>
          <w:rFonts w:ascii="Times New Roman" w:hAnsi="Times New Roman"/>
          <w:sz w:val="28"/>
          <w:szCs w:val="28"/>
          <w:lang w:val="ru-RU"/>
        </w:rPr>
        <w:t>Условие пересечения смежных участков ИИП</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ind w:firstLine="708"/>
        <w:outlineLvl w:val="0"/>
        <w:rPr>
          <w:rFonts w:ascii="Times New Roman" w:hAnsi="Times New Roman"/>
          <w:sz w:val="24"/>
          <w:szCs w:val="24"/>
          <w:lang w:val="ru-RU"/>
        </w:rPr>
      </w:pPr>
      <w:r w:rsidRPr="00902CDB">
        <w:rPr>
          <w:rFonts w:ascii="Times New Roman" w:hAnsi="Times New Roman"/>
          <w:sz w:val="28"/>
          <w:szCs w:val="24"/>
          <w:lang w:val="ru-RU"/>
        </w:rPr>
        <w:t>ТЕЗИСЫ</w:t>
      </w:r>
      <w:r>
        <w:rPr>
          <w:rFonts w:ascii="Times New Roman" w:hAnsi="Times New Roman"/>
          <w:sz w:val="24"/>
          <w:szCs w:val="24"/>
          <w:lang w:val="ru-RU"/>
        </w:rPr>
        <w:t>:</w:t>
      </w:r>
    </w:p>
    <w:p w:rsidR="00902CDB" w:rsidRPr="00961560" w:rsidRDefault="00902CDB" w:rsidP="00902CDB">
      <w:pPr>
        <w:widowControl w:val="0"/>
        <w:autoSpaceDE w:val="0"/>
        <w:autoSpaceDN w:val="0"/>
        <w:adjustRightInd w:val="0"/>
        <w:spacing w:after="0" w:line="240" w:lineRule="auto"/>
        <w:ind w:firstLine="708"/>
        <w:outlineLvl w:val="0"/>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На практике встречаются случаи, когда невозможно обработать резанием заданную поверхность. Могут наблюдаться явления подрезания профиля, когда срезается часть материала детали, или обратное явление, когда часть припуска остается несрезанной.</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 Например, при фрезеровании шлицевых валов червячными фрезами у основания шлица образуется так называемая переходная кривая, т.е. часть материала заготовки оказывается несрезанной. При нарезании зубчатых колес червячными фрезами,</w:t>
      </w:r>
      <w:r>
        <w:rPr>
          <w:rFonts w:ascii="Times New Roman" w:hAnsi="Times New Roman"/>
          <w:sz w:val="28"/>
          <w:szCs w:val="28"/>
          <w:lang w:val="ru-RU"/>
        </w:rPr>
        <w:t xml:space="preserve"> </w:t>
      </w:r>
      <w:proofErr w:type="spellStart"/>
      <w:r w:rsidRPr="00AA41CB">
        <w:rPr>
          <w:rFonts w:ascii="Times New Roman" w:hAnsi="Times New Roman"/>
          <w:sz w:val="28"/>
          <w:szCs w:val="28"/>
          <w:lang w:val="ru-RU"/>
        </w:rPr>
        <w:t>долбяками</w:t>
      </w:r>
      <w:proofErr w:type="spellEnd"/>
      <w:r w:rsidRPr="00AA41CB">
        <w:rPr>
          <w:rFonts w:ascii="Times New Roman" w:hAnsi="Times New Roman"/>
          <w:sz w:val="28"/>
          <w:szCs w:val="28"/>
          <w:lang w:val="ru-RU"/>
        </w:rPr>
        <w:t xml:space="preserve"> и другими инструментами может наблюдаться подрезание ножки или срез вершины зубьев.</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Предотвращение или уменьшение до допустимых пределов указанных явлений является важнейшей задачей при проектировании инструмента. Это возможно, если будут выполнены некоторые условия правильного формообразования поверхности.</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Для формирования детали необходимо, чтобы в процессе обработки все точки ее поверхности хотя бы один раз соприкасались с точками ИИП. Поэтому условие существования ИИП </w:t>
      </w:r>
      <w:r w:rsidRPr="00AA41CB">
        <w:rPr>
          <w:rFonts w:ascii="Arial" w:hAnsi="Arial" w:cs="Arial"/>
          <w:sz w:val="28"/>
          <w:szCs w:val="28"/>
          <w:lang w:val="ru-RU"/>
        </w:rPr>
        <w:t>−</w:t>
      </w:r>
      <w:r w:rsidRPr="00AA41CB">
        <w:rPr>
          <w:rFonts w:ascii="Times New Roman" w:hAnsi="Times New Roman"/>
          <w:sz w:val="28"/>
          <w:szCs w:val="28"/>
          <w:lang w:val="ru-RU"/>
        </w:rPr>
        <w:t xml:space="preserve"> первое необходимое условие формообразования поверхности детали при обработке резанием.</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Pr>
          <w:noProof/>
          <w:lang w:val="ru-RU" w:eastAsia="ru-RU"/>
        </w:rPr>
        <w:drawing>
          <wp:anchor distT="0" distB="0" distL="114300" distR="114300" simplePos="0" relativeHeight="251685888" behindDoc="1" locked="0" layoutInCell="0" allowOverlap="1" wp14:anchorId="1CB9745A" wp14:editId="11B16914">
            <wp:simplePos x="0" y="0"/>
            <wp:positionH relativeFrom="column">
              <wp:posOffset>5953125</wp:posOffset>
            </wp:positionH>
            <wp:positionV relativeFrom="paragraph">
              <wp:posOffset>-1031875</wp:posOffset>
            </wp:positionV>
            <wp:extent cx="13081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7620"/>
                    </a:xfrm>
                    <a:prstGeom prst="rect">
                      <a:avLst/>
                    </a:prstGeom>
                    <a:noFill/>
                  </pic:spPr>
                </pic:pic>
              </a:graphicData>
            </a:graphic>
            <wp14:sizeRelH relativeFrom="page">
              <wp14:pctWidth>0</wp14:pctWidth>
            </wp14:sizeRelH>
            <wp14:sizeRelV relativeFrom="page">
              <wp14:pctHeight>0</wp14:pctHeight>
            </wp14:sizeRelV>
          </wp:anchor>
        </w:drawing>
      </w:r>
      <w:r w:rsidRPr="00AA41CB">
        <w:rPr>
          <w:rFonts w:ascii="Times New Roman" w:hAnsi="Times New Roman"/>
          <w:sz w:val="27"/>
          <w:szCs w:val="27"/>
          <w:lang w:val="ru-RU"/>
        </w:rPr>
        <w:t>Например, рассмотрим схему обработки плоскости, считая, что движение ее относительно инструмента является вращением вокруг постоянной оси. Если ось вращения расположить в рассматриваемой плоскости, то скорость вращения любой точки плоскости вокруг оси будет перпендикулярна к плоскости (как и</w:t>
      </w:r>
      <w:r>
        <w:rPr>
          <w:rFonts w:ascii="Times New Roman" w:hAnsi="Times New Roman"/>
          <w:sz w:val="27"/>
          <w:szCs w:val="27"/>
          <w:lang w:val="ru-RU"/>
        </w:rPr>
        <w:t xml:space="preserve"> </w:t>
      </w:r>
      <w:r w:rsidRPr="00AA41CB">
        <w:rPr>
          <w:rFonts w:ascii="Times New Roman" w:hAnsi="Times New Roman"/>
          <w:sz w:val="28"/>
          <w:szCs w:val="28"/>
          <w:lang w:val="ru-RU"/>
        </w:rPr>
        <w:t>вектор нормали).</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Условие контакта </w:t>
      </w:r>
      <w:r>
        <w:rPr>
          <w:rFonts w:ascii="Times New Roman" w:hAnsi="Times New Roman"/>
          <w:sz w:val="29"/>
          <w:szCs w:val="29"/>
        </w:rPr>
        <w:t>NV</w:t>
      </w:r>
      <w:r w:rsidRPr="00AA41CB">
        <w:rPr>
          <w:rFonts w:ascii="Arial" w:hAnsi="Arial" w:cs="Arial"/>
          <w:sz w:val="29"/>
          <w:szCs w:val="29"/>
          <w:lang w:val="ru-RU"/>
        </w:rPr>
        <w:t>=</w:t>
      </w:r>
      <w:r w:rsidRPr="00AA41CB">
        <w:rPr>
          <w:rFonts w:ascii="Times New Roman" w:hAnsi="Times New Roman"/>
          <w:sz w:val="29"/>
          <w:szCs w:val="29"/>
          <w:lang w:val="ru-RU"/>
        </w:rPr>
        <w:t>0</w:t>
      </w:r>
      <w:r w:rsidRPr="00AA41CB">
        <w:rPr>
          <w:rFonts w:ascii="Times New Roman" w:hAnsi="Times New Roman"/>
          <w:sz w:val="28"/>
          <w:szCs w:val="28"/>
          <w:lang w:val="ru-RU"/>
        </w:rPr>
        <w:t xml:space="preserve"> не выполняется. Поэтому огибающей поверхности не будет, и обработать плоскость по рассмотренной схеме невозможно</w:t>
      </w:r>
      <w:r>
        <w:rPr>
          <w:rFonts w:ascii="Times New Roman" w:hAnsi="Times New Roman"/>
          <w:sz w:val="28"/>
          <w:szCs w:val="28"/>
          <w:lang w:val="ru-RU"/>
        </w:rPr>
        <w:t>.</w:t>
      </w:r>
    </w:p>
    <w:p w:rsidR="00902CDB" w:rsidRPr="00AA41CB" w:rsidRDefault="00902CDB" w:rsidP="00902CDB">
      <w:pPr>
        <w:widowControl w:val="0"/>
        <w:tabs>
          <w:tab w:val="left" w:pos="9639"/>
        </w:tabs>
        <w:overflowPunct w:val="0"/>
        <w:autoSpaceDE w:val="0"/>
        <w:autoSpaceDN w:val="0"/>
        <w:adjustRightInd w:val="0"/>
        <w:spacing w:after="0" w:line="240" w:lineRule="auto"/>
        <w:ind w:right="1" w:firstLine="708"/>
        <w:jc w:val="both"/>
        <w:rPr>
          <w:rFonts w:ascii="Times New Roman" w:hAnsi="Times New Roman"/>
          <w:sz w:val="24"/>
          <w:szCs w:val="24"/>
          <w:lang w:val="ru-RU"/>
        </w:rPr>
      </w:pPr>
      <w:r w:rsidRPr="00AA41CB">
        <w:rPr>
          <w:rFonts w:ascii="Times New Roman" w:hAnsi="Times New Roman"/>
          <w:sz w:val="28"/>
          <w:szCs w:val="28"/>
          <w:lang w:val="ru-RU"/>
        </w:rPr>
        <w:t xml:space="preserve">Условие контакта выполняется и </w:t>
      </w:r>
      <w:proofErr w:type="gramStart"/>
      <w:r w:rsidRPr="00AA41CB">
        <w:rPr>
          <w:rFonts w:ascii="Times New Roman" w:hAnsi="Times New Roman"/>
          <w:sz w:val="28"/>
          <w:szCs w:val="28"/>
          <w:lang w:val="ru-RU"/>
        </w:rPr>
        <w:t>огибающая</w:t>
      </w:r>
      <w:proofErr w:type="gramEnd"/>
      <w:r w:rsidRPr="00AA41CB">
        <w:rPr>
          <w:rFonts w:ascii="Times New Roman" w:hAnsi="Times New Roman"/>
          <w:sz w:val="28"/>
          <w:szCs w:val="28"/>
          <w:lang w:val="ru-RU"/>
        </w:rPr>
        <w:t xml:space="preserve"> возможна. Данный случай соответствует фрезерованию плоскости цилиндрической фрезой.</w:t>
      </w:r>
    </w:p>
    <w:p w:rsidR="00902CDB" w:rsidRPr="00AA41CB" w:rsidRDefault="00902CDB" w:rsidP="00902CDB">
      <w:pPr>
        <w:widowControl w:val="0"/>
        <w:autoSpaceDE w:val="0"/>
        <w:autoSpaceDN w:val="0"/>
        <w:adjustRightInd w:val="0"/>
        <w:spacing w:after="0" w:line="240" w:lineRule="auto"/>
        <w:ind w:firstLine="708"/>
        <w:jc w:val="both"/>
        <w:rPr>
          <w:rFonts w:ascii="Times New Roman" w:hAnsi="Times New Roman"/>
          <w:sz w:val="24"/>
          <w:szCs w:val="24"/>
          <w:lang w:val="ru-RU"/>
        </w:rPr>
      </w:pPr>
      <w:r>
        <w:rPr>
          <w:noProof/>
          <w:lang w:val="ru-RU" w:eastAsia="ru-RU"/>
        </w:rPr>
        <w:drawing>
          <wp:anchor distT="0" distB="0" distL="114300" distR="114300" simplePos="0" relativeHeight="251686912" behindDoc="1" locked="0" layoutInCell="0" allowOverlap="1" wp14:anchorId="05A79EC3" wp14:editId="0A82450F">
            <wp:simplePos x="0" y="0"/>
            <wp:positionH relativeFrom="column">
              <wp:posOffset>29210</wp:posOffset>
            </wp:positionH>
            <wp:positionV relativeFrom="paragraph">
              <wp:posOffset>-871220</wp:posOffset>
            </wp:positionV>
            <wp:extent cx="13081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 cy="762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7936" behindDoc="1" locked="0" layoutInCell="0" allowOverlap="1" wp14:anchorId="429FF5FD" wp14:editId="0DACC4D4">
            <wp:simplePos x="0" y="0"/>
            <wp:positionH relativeFrom="column">
              <wp:posOffset>2089785</wp:posOffset>
            </wp:positionH>
            <wp:positionV relativeFrom="paragraph">
              <wp:posOffset>-635635</wp:posOffset>
            </wp:positionV>
            <wp:extent cx="124460" cy="698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6985"/>
                    </a:xfrm>
                    <a:prstGeom prst="rect">
                      <a:avLst/>
                    </a:prstGeom>
                    <a:noFill/>
                  </pic:spPr>
                </pic:pic>
              </a:graphicData>
            </a:graphic>
            <wp14:sizeRelH relativeFrom="page">
              <wp14:pctWidth>0</wp14:pctWidth>
            </wp14:sizeRelH>
            <wp14:sizeRelV relativeFrom="page">
              <wp14:pctHeight>0</wp14:pctHeight>
            </wp14:sizeRelV>
          </wp:anchor>
        </w:drawing>
      </w:r>
      <w:r w:rsidRPr="00AA41CB">
        <w:rPr>
          <w:rFonts w:ascii="Times New Roman" w:hAnsi="Times New Roman"/>
          <w:sz w:val="28"/>
          <w:szCs w:val="28"/>
          <w:lang w:val="ru-RU"/>
        </w:rPr>
        <w:t>В процессе обработки необходимо обеспечить соприкосновение ИИП инструмента и номинальной поверхности детали. Касание поверхности детали и инструмента может быть внешним и внутренним. При внешнем касании ИИП</w:t>
      </w:r>
      <w:bookmarkStart w:id="6" w:name="page51"/>
      <w:bookmarkEnd w:id="6"/>
      <w:r>
        <w:rPr>
          <w:rFonts w:ascii="Times New Roman" w:hAnsi="Times New Roman"/>
          <w:sz w:val="28"/>
          <w:szCs w:val="28"/>
          <w:lang w:val="ru-RU"/>
        </w:rPr>
        <w:t xml:space="preserve"> </w:t>
      </w:r>
      <w:r w:rsidRPr="00AA41CB">
        <w:rPr>
          <w:rFonts w:ascii="Times New Roman" w:hAnsi="Times New Roman"/>
          <w:sz w:val="28"/>
          <w:szCs w:val="28"/>
          <w:lang w:val="ru-RU"/>
        </w:rPr>
        <w:t xml:space="preserve">инструмента находится вне тела детали. При внутреннем касании ИИП </w:t>
      </w:r>
      <w:proofErr w:type="gramStart"/>
      <w:r w:rsidRPr="00AA41CB">
        <w:rPr>
          <w:rFonts w:ascii="Times New Roman" w:hAnsi="Times New Roman"/>
          <w:sz w:val="28"/>
          <w:szCs w:val="28"/>
          <w:lang w:val="ru-RU"/>
        </w:rPr>
        <w:t>проходит в теле детали и при обработке</w:t>
      </w:r>
      <w:proofErr w:type="gramEnd"/>
      <w:r w:rsidRPr="00AA41CB">
        <w:rPr>
          <w:rFonts w:ascii="Times New Roman" w:hAnsi="Times New Roman"/>
          <w:sz w:val="28"/>
          <w:szCs w:val="28"/>
          <w:lang w:val="ru-RU"/>
        </w:rPr>
        <w:t xml:space="preserve"> будет вырезать на детали соответствующие ее части. В этом случае правильная обработка детали становится невозможной.</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Условие правильного соприкосновения ИИП и поверхности детали без их взаимного внедрения является вторым условием формообразования.</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bookmarkStart w:id="7" w:name="page55"/>
      <w:bookmarkEnd w:id="7"/>
      <w:r w:rsidRPr="00AA41CB">
        <w:rPr>
          <w:rFonts w:ascii="Times New Roman" w:hAnsi="Times New Roman"/>
          <w:sz w:val="28"/>
          <w:szCs w:val="28"/>
          <w:lang w:val="ru-RU"/>
        </w:rPr>
        <w:t xml:space="preserve">Поверхности реальных деталей ограничены участками различных поверхностей. ИИП инструмента также будет состоять из участков, сопрягаемых с соответствующими участками поверхности детали. Смежные участки ИИП могут пересекать друг друга, соприкасаться или отстоять друг от друга на некотором расстоянии.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При пересечении различных участков ИИП воспроизвести их полностью в инструменте становится невозможно. Наличие срезанных участков исходной </w:t>
      </w:r>
      <w:r w:rsidRPr="00AA41CB">
        <w:rPr>
          <w:rFonts w:ascii="Times New Roman" w:hAnsi="Times New Roman"/>
          <w:sz w:val="28"/>
          <w:szCs w:val="28"/>
          <w:lang w:val="ru-RU"/>
        </w:rPr>
        <w:lastRenderedPageBreak/>
        <w:t>инструментальной поверхности обуславливает появление на детали переходных поверхностей.</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Отмеченные условия формообразования являются важнейшими, часто приводят к неоднозначным решениям. Поэтому из совокупности возможных инструментов необходимо будет выбрать наилучший, который обеспечит высокую производительность при минимальной себестоимости. И задачи формообразования связаны, таким образом, с </w:t>
      </w:r>
      <w:proofErr w:type="gramStart"/>
      <w:r w:rsidRPr="00AA41CB">
        <w:rPr>
          <w:rFonts w:ascii="Times New Roman" w:hAnsi="Times New Roman"/>
          <w:sz w:val="28"/>
          <w:szCs w:val="28"/>
          <w:lang w:val="ru-RU"/>
        </w:rPr>
        <w:t>оптимизационными</w:t>
      </w:r>
      <w:proofErr w:type="gramEnd"/>
      <w:r w:rsidRPr="00AA41CB">
        <w:rPr>
          <w:rFonts w:ascii="Times New Roman" w:hAnsi="Times New Roman"/>
          <w:sz w:val="28"/>
          <w:szCs w:val="28"/>
          <w:lang w:val="ru-RU"/>
        </w:rPr>
        <w:t>.</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Влияние условий формообразования рассмотрим на простейших примерах инструментального производства.</w:t>
      </w: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spacing w:line="240" w:lineRule="auto"/>
        <w:jc w:val="both"/>
        <w:rPr>
          <w:rFonts w:ascii="Times New Roman" w:hAnsi="Times New Roman"/>
          <w:sz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spacing w:line="240" w:lineRule="auto"/>
        <w:jc w:val="both"/>
        <w:rPr>
          <w:rFonts w:ascii="Times New Roman" w:hAnsi="Times New Roman"/>
          <w:sz w:val="28"/>
          <w:lang w:val="ru-RU"/>
        </w:rPr>
      </w:pPr>
    </w:p>
    <w:p w:rsidR="00902CDB" w:rsidRPr="0005402F" w:rsidRDefault="00902CDB" w:rsidP="00902CDB">
      <w:pPr>
        <w:widowControl w:val="0"/>
        <w:overflowPunct w:val="0"/>
        <w:autoSpaceDE w:val="0"/>
        <w:autoSpaceDN w:val="0"/>
        <w:adjustRightInd w:val="0"/>
        <w:spacing w:after="0" w:line="240" w:lineRule="auto"/>
        <w:ind w:right="-2"/>
        <w:jc w:val="center"/>
        <w:rPr>
          <w:rFonts w:ascii="Times New Roman" w:hAnsi="Times New Roman"/>
          <w:b/>
          <w:sz w:val="24"/>
          <w:szCs w:val="24"/>
          <w:lang w:val="ru-RU"/>
        </w:rPr>
      </w:pPr>
      <w:r>
        <w:rPr>
          <w:rFonts w:ascii="Times New Roman" w:hAnsi="Times New Roman"/>
          <w:b/>
          <w:sz w:val="28"/>
          <w:szCs w:val="28"/>
          <w:lang w:val="ru-RU"/>
        </w:rPr>
        <w:t xml:space="preserve">Тема: </w:t>
      </w:r>
      <w:r w:rsidRPr="0005402F">
        <w:rPr>
          <w:rFonts w:ascii="Times New Roman" w:hAnsi="Times New Roman"/>
          <w:b/>
          <w:sz w:val="28"/>
          <w:szCs w:val="28"/>
          <w:lang w:val="ru-RU"/>
        </w:rPr>
        <w:t xml:space="preserve"> Определение диаметра цилиндрического круга при шлифовании конического отверстия</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sidRPr="00226271">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226271" w:rsidRDefault="00902CDB" w:rsidP="00902CDB">
      <w:pPr>
        <w:widowControl w:val="0"/>
        <w:numPr>
          <w:ilvl w:val="0"/>
          <w:numId w:val="1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8"/>
          <w:szCs w:val="28"/>
          <w:lang w:val="ru-RU"/>
        </w:rPr>
        <w:t>Ш</w:t>
      </w:r>
      <w:r w:rsidRPr="00AA41CB">
        <w:rPr>
          <w:rFonts w:ascii="Times New Roman" w:hAnsi="Times New Roman"/>
          <w:sz w:val="28"/>
          <w:szCs w:val="28"/>
          <w:lang w:val="ru-RU"/>
        </w:rPr>
        <w:t>лифование конического отверстия цилиндрическим кругом</w:t>
      </w:r>
    </w:p>
    <w:p w:rsidR="00902CDB" w:rsidRDefault="00902CDB" w:rsidP="00902CDB">
      <w:pPr>
        <w:widowControl w:val="0"/>
        <w:numPr>
          <w:ilvl w:val="0"/>
          <w:numId w:val="16"/>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Правильная обработка конической поверхности</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r>
        <w:rPr>
          <w:rFonts w:ascii="Times New Roman" w:hAnsi="Times New Roman"/>
          <w:sz w:val="28"/>
          <w:szCs w:val="28"/>
          <w:lang w:val="ru-RU"/>
        </w:rPr>
        <w:t>ТЕЗИСЫ:</w:t>
      </w:r>
    </w:p>
    <w:p w:rsidR="00902CDB" w:rsidRPr="00024C68"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Рассмотрим шлифование конического отверстия цилиндрическим кругом. Считаем, что оси детали и инструмента пересекаются и лежат в одной плоскости. Тогда ИИП будет круглый цилиндр, ка</w:t>
      </w:r>
      <w:proofErr w:type="gramStart"/>
      <w:r>
        <w:rPr>
          <w:rFonts w:ascii="Times New Roman" w:hAnsi="Times New Roman"/>
          <w:sz w:val="28"/>
          <w:szCs w:val="28"/>
        </w:rPr>
        <w:t>c</w:t>
      </w:r>
      <w:proofErr w:type="spellStart"/>
      <w:proofErr w:type="gramEnd"/>
      <w:r w:rsidRPr="00AA41CB">
        <w:rPr>
          <w:rFonts w:ascii="Times New Roman" w:hAnsi="Times New Roman"/>
          <w:sz w:val="28"/>
          <w:szCs w:val="28"/>
          <w:lang w:val="ru-RU"/>
        </w:rPr>
        <w:t>ающийся</w:t>
      </w:r>
      <w:proofErr w:type="spellEnd"/>
      <w:r w:rsidRPr="00AA41CB">
        <w:rPr>
          <w:rFonts w:ascii="Times New Roman" w:hAnsi="Times New Roman"/>
          <w:sz w:val="28"/>
          <w:szCs w:val="28"/>
          <w:lang w:val="ru-RU"/>
        </w:rPr>
        <w:t xml:space="preserve"> номинальной конической поверхности вдоль образующей, которая одновременно будет являться и характеристикой АВ (рис. 2.4).</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Характер соприкосновения рассматриваемых поверхностей проанализируем в сечениях: </w:t>
      </w:r>
      <w:proofErr w:type="gramStart"/>
      <w:r>
        <w:rPr>
          <w:rFonts w:ascii="Times New Roman" w:hAnsi="Times New Roman"/>
          <w:sz w:val="28"/>
          <w:szCs w:val="28"/>
        </w:rPr>
        <w:t>N</w:t>
      </w:r>
      <w:r w:rsidRPr="00AA41CB">
        <w:rPr>
          <w:rFonts w:ascii="Times New Roman" w:hAnsi="Times New Roman"/>
          <w:sz w:val="28"/>
          <w:szCs w:val="28"/>
          <w:lang w:val="ru-RU"/>
        </w:rPr>
        <w:t>–</w:t>
      </w:r>
      <w:r>
        <w:rPr>
          <w:rFonts w:ascii="Times New Roman" w:hAnsi="Times New Roman"/>
          <w:sz w:val="28"/>
          <w:szCs w:val="28"/>
        </w:rPr>
        <w:t>N</w:t>
      </w:r>
      <w:r w:rsidRPr="00AA41CB">
        <w:rPr>
          <w:rFonts w:ascii="Times New Roman" w:hAnsi="Times New Roman"/>
          <w:sz w:val="28"/>
          <w:szCs w:val="28"/>
          <w:lang w:val="ru-RU"/>
        </w:rPr>
        <w:t xml:space="preserve">, перпендикулярном к характеристике, и </w:t>
      </w:r>
      <w:r>
        <w:rPr>
          <w:rFonts w:ascii="Times New Roman" w:hAnsi="Times New Roman"/>
          <w:sz w:val="28"/>
          <w:szCs w:val="28"/>
        </w:rPr>
        <w:t>I</w:t>
      </w:r>
      <w:r w:rsidRPr="00AA41CB">
        <w:rPr>
          <w:rFonts w:ascii="Times New Roman" w:hAnsi="Times New Roman"/>
          <w:sz w:val="28"/>
          <w:szCs w:val="28"/>
          <w:lang w:val="ru-RU"/>
        </w:rPr>
        <w:t>–</w:t>
      </w:r>
      <w:r>
        <w:rPr>
          <w:rFonts w:ascii="Times New Roman" w:hAnsi="Times New Roman"/>
          <w:sz w:val="28"/>
          <w:szCs w:val="28"/>
        </w:rPr>
        <w:t>I</w:t>
      </w:r>
      <w:r w:rsidRPr="00AA41CB">
        <w:rPr>
          <w:rFonts w:ascii="Times New Roman" w:hAnsi="Times New Roman"/>
          <w:sz w:val="28"/>
          <w:szCs w:val="28"/>
          <w:lang w:val="ru-RU"/>
        </w:rPr>
        <w:t>, перпендикулярном к оси конической поверхности.</w:t>
      </w:r>
      <w:proofErr w:type="gramEnd"/>
      <w:r w:rsidRPr="00AA41CB">
        <w:rPr>
          <w:rFonts w:ascii="Times New Roman" w:hAnsi="Times New Roman"/>
          <w:sz w:val="28"/>
          <w:szCs w:val="28"/>
          <w:lang w:val="ru-RU"/>
        </w:rPr>
        <w:t xml:space="preserve"> В этих сечениях определяются радиусы кривизны поверхностей. Радиус кривизны цилиндрического круга постоянный, а радиус кривизны конической поверхности уменьшается от точки</w:t>
      </w:r>
      <w:proofErr w:type="gramStart"/>
      <w:r w:rsidRPr="00AA41CB">
        <w:rPr>
          <w:rFonts w:ascii="Times New Roman" w:hAnsi="Times New Roman"/>
          <w:sz w:val="28"/>
          <w:szCs w:val="28"/>
          <w:lang w:val="ru-RU"/>
        </w:rPr>
        <w:t xml:space="preserve"> А</w:t>
      </w:r>
      <w:proofErr w:type="gramEnd"/>
      <w:r w:rsidRPr="00AA41CB">
        <w:rPr>
          <w:rFonts w:ascii="Times New Roman" w:hAnsi="Times New Roman"/>
          <w:sz w:val="28"/>
          <w:szCs w:val="28"/>
          <w:lang w:val="ru-RU"/>
        </w:rPr>
        <w:t xml:space="preserve"> к точке В.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Для правильной обработки всей конической поверхности радиус шлифовального круга не должен превышать величины </w:t>
      </w:r>
      <w:r>
        <w:rPr>
          <w:rFonts w:ascii="Times New Roman" w:hAnsi="Times New Roman"/>
          <w:sz w:val="28"/>
          <w:szCs w:val="28"/>
        </w:rPr>
        <w:t>R</w:t>
      </w:r>
      <w:r w:rsidRPr="00AA41CB">
        <w:rPr>
          <w:rFonts w:ascii="Arial" w:hAnsi="Arial" w:cs="Arial"/>
          <w:sz w:val="28"/>
          <w:szCs w:val="28"/>
          <w:lang w:val="ru-RU"/>
        </w:rPr>
        <w:t>≤</w:t>
      </w:r>
      <w:proofErr w:type="spellStart"/>
      <w:r>
        <w:rPr>
          <w:rFonts w:ascii="Times New Roman" w:hAnsi="Times New Roman"/>
          <w:sz w:val="28"/>
          <w:szCs w:val="28"/>
        </w:rPr>
        <w:t>r</w:t>
      </w:r>
      <w:r>
        <w:rPr>
          <w:rFonts w:ascii="Times New Roman" w:hAnsi="Times New Roman"/>
          <w:sz w:val="36"/>
          <w:szCs w:val="36"/>
          <w:vertAlign w:val="subscript"/>
        </w:rPr>
        <w:t>min</w:t>
      </w:r>
      <w:proofErr w:type="spellEnd"/>
      <w:r w:rsidRPr="00AA41CB">
        <w:rPr>
          <w:rFonts w:ascii="Times New Roman" w:hAnsi="Times New Roman"/>
          <w:sz w:val="28"/>
          <w:szCs w:val="28"/>
          <w:lang w:val="ru-RU"/>
        </w:rPr>
        <w:t xml:space="preserve"> / </w:t>
      </w:r>
      <w:proofErr w:type="spellStart"/>
      <w:r>
        <w:rPr>
          <w:rFonts w:ascii="Times New Roman" w:hAnsi="Times New Roman"/>
          <w:sz w:val="28"/>
          <w:szCs w:val="28"/>
        </w:rPr>
        <w:t>cos</w:t>
      </w:r>
      <w:r>
        <w:rPr>
          <w:rFonts w:ascii="Arial" w:hAnsi="Arial" w:cs="Arial"/>
          <w:sz w:val="28"/>
          <w:szCs w:val="28"/>
        </w:rPr>
        <w:t>ε</w:t>
      </w:r>
      <w:proofErr w:type="spellEnd"/>
      <w:r w:rsidRPr="00AA41CB">
        <w:rPr>
          <w:rFonts w:ascii="Times New Roman" w:hAnsi="Times New Roman"/>
          <w:sz w:val="28"/>
          <w:szCs w:val="28"/>
          <w:lang w:val="ru-RU"/>
        </w:rPr>
        <w:t>,</w:t>
      </w:r>
    </w:p>
    <w:p w:rsidR="00902CDB" w:rsidRDefault="00902CDB" w:rsidP="00902CDB">
      <w:pPr>
        <w:widowControl w:val="0"/>
        <w:autoSpaceDE w:val="0"/>
        <w:autoSpaceDN w:val="0"/>
        <w:adjustRightInd w:val="0"/>
        <w:spacing w:after="0" w:line="240" w:lineRule="auto"/>
        <w:rPr>
          <w:rFonts w:ascii="Times New Roman" w:hAnsi="Times New Roman"/>
          <w:sz w:val="28"/>
          <w:szCs w:val="28"/>
          <w:lang w:val="ru-RU"/>
        </w:rPr>
      </w:pPr>
      <w:r w:rsidRPr="00AA41CB">
        <w:rPr>
          <w:rFonts w:ascii="Times New Roman" w:hAnsi="Times New Roman"/>
          <w:sz w:val="28"/>
          <w:szCs w:val="28"/>
          <w:lang w:val="ru-RU"/>
        </w:rPr>
        <w:t xml:space="preserve">где </w:t>
      </w:r>
      <w:proofErr w:type="spellStart"/>
      <w:r>
        <w:rPr>
          <w:rFonts w:ascii="Times New Roman" w:hAnsi="Times New Roman"/>
          <w:sz w:val="28"/>
          <w:szCs w:val="28"/>
        </w:rPr>
        <w:t>r</w:t>
      </w:r>
      <w:r>
        <w:rPr>
          <w:rFonts w:ascii="Times New Roman" w:hAnsi="Times New Roman"/>
          <w:sz w:val="36"/>
          <w:szCs w:val="36"/>
          <w:vertAlign w:val="subscript"/>
        </w:rPr>
        <w:t>min</w:t>
      </w:r>
      <w:proofErr w:type="spellEnd"/>
      <w:r w:rsidRPr="00AA41CB">
        <w:rPr>
          <w:rFonts w:ascii="Arial" w:hAnsi="Arial" w:cs="Arial"/>
          <w:sz w:val="28"/>
          <w:szCs w:val="28"/>
          <w:lang w:val="ru-RU"/>
        </w:rPr>
        <w:t>−</w:t>
      </w:r>
      <w:r w:rsidRPr="00AA41CB">
        <w:rPr>
          <w:rFonts w:ascii="Times New Roman" w:hAnsi="Times New Roman"/>
          <w:sz w:val="28"/>
          <w:szCs w:val="28"/>
          <w:lang w:val="ru-RU"/>
        </w:rPr>
        <w:t xml:space="preserve"> наименьший радиус конической поверхности.</w:t>
      </w:r>
    </w:p>
    <w:p w:rsidR="00902CDB" w:rsidRDefault="00902CDB" w:rsidP="00902CDB">
      <w:pPr>
        <w:widowControl w:val="0"/>
        <w:autoSpaceDE w:val="0"/>
        <w:autoSpaceDN w:val="0"/>
        <w:adjustRightInd w:val="0"/>
        <w:spacing w:after="0" w:line="240" w:lineRule="auto"/>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spacing w:line="240" w:lineRule="auto"/>
        <w:jc w:val="both"/>
        <w:rPr>
          <w:rFonts w:ascii="Times New Roman" w:hAnsi="Times New Roman"/>
          <w:sz w:val="28"/>
          <w:lang w:val="ru-RU"/>
        </w:rPr>
      </w:pPr>
      <w:r>
        <w:rPr>
          <w:rFonts w:ascii="Times New Roman" w:hAnsi="Times New Roman"/>
          <w:sz w:val="28"/>
          <w:lang w:val="ru-RU"/>
        </w:rPr>
        <w:lastRenderedPageBreak/>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spacing w:line="240" w:lineRule="auto"/>
        <w:jc w:val="both"/>
        <w:rPr>
          <w:rFonts w:ascii="Times New Roman" w:hAnsi="Times New Roman"/>
          <w:sz w:val="28"/>
          <w:lang w:val="ru-RU"/>
        </w:rPr>
      </w:pPr>
    </w:p>
    <w:p w:rsidR="00902CDB" w:rsidRPr="0005402F" w:rsidRDefault="00902CDB" w:rsidP="00902CDB">
      <w:pPr>
        <w:widowControl w:val="0"/>
        <w:overflowPunct w:val="0"/>
        <w:autoSpaceDE w:val="0"/>
        <w:autoSpaceDN w:val="0"/>
        <w:adjustRightInd w:val="0"/>
        <w:spacing w:after="0" w:line="240" w:lineRule="auto"/>
        <w:ind w:right="-2"/>
        <w:jc w:val="center"/>
        <w:rPr>
          <w:rFonts w:ascii="Times New Roman" w:hAnsi="Times New Roman"/>
          <w:b/>
          <w:sz w:val="24"/>
          <w:szCs w:val="24"/>
          <w:lang w:val="ru-RU"/>
        </w:rPr>
      </w:pPr>
      <w:r>
        <w:rPr>
          <w:rFonts w:ascii="Times New Roman" w:hAnsi="Times New Roman"/>
          <w:b/>
          <w:sz w:val="28"/>
          <w:szCs w:val="28"/>
          <w:lang w:val="ru-RU"/>
        </w:rPr>
        <w:t>Тема:</w:t>
      </w:r>
      <w:r w:rsidRPr="0005402F">
        <w:rPr>
          <w:rFonts w:ascii="Times New Roman" w:hAnsi="Times New Roman"/>
          <w:b/>
          <w:sz w:val="28"/>
          <w:szCs w:val="28"/>
          <w:lang w:val="ru-RU"/>
        </w:rPr>
        <w:t xml:space="preserve"> Определение диаметра шлифовального круга при заточке зубьев протяжек</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 xml:space="preserve">: </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024C68" w:rsidRDefault="00902CDB" w:rsidP="00902CDB">
      <w:pPr>
        <w:widowControl w:val="0"/>
        <w:numPr>
          <w:ilvl w:val="0"/>
          <w:numId w:val="17"/>
        </w:numPr>
        <w:autoSpaceDE w:val="0"/>
        <w:autoSpaceDN w:val="0"/>
        <w:adjustRightInd w:val="0"/>
        <w:spacing w:after="0" w:line="240" w:lineRule="auto"/>
        <w:rPr>
          <w:rFonts w:ascii="Times New Roman" w:hAnsi="Times New Roman"/>
          <w:sz w:val="28"/>
          <w:szCs w:val="28"/>
          <w:lang w:val="ru-RU"/>
        </w:rPr>
      </w:pPr>
      <w:r w:rsidRPr="00024C68">
        <w:rPr>
          <w:rFonts w:ascii="Times New Roman" w:hAnsi="Times New Roman"/>
          <w:sz w:val="28"/>
          <w:szCs w:val="28"/>
          <w:lang w:val="ru-RU"/>
        </w:rPr>
        <w:t>Заточка зубьев протяжек</w:t>
      </w:r>
    </w:p>
    <w:p w:rsidR="00902CDB" w:rsidRPr="000F6CB8" w:rsidRDefault="00902CDB" w:rsidP="00902CDB">
      <w:pPr>
        <w:widowControl w:val="0"/>
        <w:numPr>
          <w:ilvl w:val="0"/>
          <w:numId w:val="17"/>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8"/>
          <w:szCs w:val="28"/>
          <w:lang w:val="ru-RU"/>
        </w:rPr>
        <w:t>Р</w:t>
      </w:r>
      <w:r w:rsidRPr="00AA41CB">
        <w:rPr>
          <w:rFonts w:ascii="Times New Roman" w:hAnsi="Times New Roman"/>
          <w:sz w:val="28"/>
          <w:szCs w:val="28"/>
          <w:lang w:val="ru-RU"/>
        </w:rPr>
        <w:t>асчетная схема определения наибольшего допустимого диаметра шлифовального круга.</w:t>
      </w:r>
    </w:p>
    <w:p w:rsidR="00902CDB" w:rsidRPr="00AA41CB" w:rsidRDefault="00902CDB" w:rsidP="00902CDB">
      <w:pPr>
        <w:widowControl w:val="0"/>
        <w:numPr>
          <w:ilvl w:val="0"/>
          <w:numId w:val="17"/>
        </w:numPr>
        <w:overflowPunct w:val="0"/>
        <w:autoSpaceDE w:val="0"/>
        <w:autoSpaceDN w:val="0"/>
        <w:adjustRightInd w:val="0"/>
        <w:spacing w:after="0" w:line="240" w:lineRule="auto"/>
        <w:ind w:right="1760"/>
        <w:rPr>
          <w:rFonts w:ascii="Times New Roman" w:hAnsi="Times New Roman"/>
          <w:sz w:val="24"/>
          <w:szCs w:val="24"/>
          <w:lang w:val="ru-RU"/>
        </w:rPr>
      </w:pPr>
      <w:r w:rsidRPr="00AA41CB">
        <w:rPr>
          <w:rFonts w:ascii="Times New Roman" w:hAnsi="Times New Roman"/>
          <w:sz w:val="28"/>
          <w:szCs w:val="28"/>
          <w:lang w:val="ru-RU"/>
        </w:rPr>
        <w:t>Формообразование передней поверхности зуба протяжки</w:t>
      </w:r>
    </w:p>
    <w:p w:rsidR="00902CDB" w:rsidRPr="00AA41CB" w:rsidRDefault="00902CDB" w:rsidP="00902CDB">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r w:rsidRPr="00902CDB">
        <w:rPr>
          <w:rFonts w:ascii="Times New Roman" w:hAnsi="Times New Roman"/>
          <w:sz w:val="28"/>
          <w:szCs w:val="24"/>
          <w:lang w:val="ru-RU"/>
        </w:rPr>
        <w:t>ТЕЗИСЫ</w:t>
      </w:r>
      <w:r>
        <w:rPr>
          <w:rFonts w:ascii="Times New Roman" w:hAnsi="Times New Roman"/>
          <w:sz w:val="24"/>
          <w:szCs w:val="24"/>
          <w:lang w:val="ru-RU"/>
        </w:rPr>
        <w:t xml:space="preserve">: </w:t>
      </w:r>
    </w:p>
    <w:p w:rsidR="00902CDB" w:rsidRPr="00AA41C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Заточку зубьев круглых</w:t>
      </w:r>
      <w:r w:rsidRPr="00AA41CB">
        <w:rPr>
          <w:rFonts w:ascii="Times New Roman" w:hAnsi="Times New Roman"/>
          <w:sz w:val="28"/>
          <w:szCs w:val="28"/>
          <w:lang w:val="ru-RU"/>
        </w:rPr>
        <w:t xml:space="preserve">, шлицевых, граненых и т.п. протяжек ведут по передней поверхности, которая является вогнутой конической поверхностью. Заточку осуществляют выпуклой конической поверхностью шлифовального круга.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32635F">
        <w:rPr>
          <w:rFonts w:ascii="Times New Roman" w:hAnsi="Times New Roman"/>
          <w:sz w:val="28"/>
          <w:szCs w:val="28"/>
          <w:lang w:val="ru-RU"/>
        </w:rPr>
        <w:t xml:space="preserve">При заточке желательно использовать круг как можно большего радиуса. </w:t>
      </w:r>
      <w:r w:rsidRPr="00AA41CB">
        <w:rPr>
          <w:rFonts w:ascii="Times New Roman" w:hAnsi="Times New Roman"/>
          <w:sz w:val="28"/>
          <w:szCs w:val="28"/>
          <w:lang w:val="ru-RU"/>
        </w:rPr>
        <w:t>Это улучшает процесс резания, т.к. увеличивается скорость резания и уменьшается осыпание круга, повышается качество обработанной поверхности.</w:t>
      </w:r>
    </w:p>
    <w:p w:rsidR="00902CDB" w:rsidRDefault="00902CDB" w:rsidP="00902CDB">
      <w:pPr>
        <w:spacing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На рис. 2.5 представлена расчетная схема определения наибольшего допустимого диаметра шлифовального круга.</w:t>
      </w:r>
    </w:p>
    <w:p w:rsidR="00902CDB" w:rsidRDefault="00902CDB" w:rsidP="00902CDB">
      <w:pPr>
        <w:spacing w:line="240" w:lineRule="auto"/>
        <w:ind w:firstLine="708"/>
        <w:jc w:val="both"/>
        <w:rPr>
          <w:rFonts w:ascii="Times New Roman" w:hAnsi="Times New Roman"/>
          <w:sz w:val="28"/>
          <w:szCs w:val="28"/>
          <w:lang w:val="ru-RU"/>
        </w:rPr>
      </w:pPr>
      <w:r>
        <w:rPr>
          <w:rFonts w:ascii="Times New Roman" w:hAnsi="Times New Roman"/>
          <w:noProof/>
          <w:sz w:val="28"/>
          <w:szCs w:val="28"/>
          <w:lang w:val="ru-RU" w:eastAsia="ru-RU"/>
        </w:rPr>
        <w:drawing>
          <wp:anchor distT="0" distB="0" distL="114300" distR="114300" simplePos="0" relativeHeight="251692032" behindDoc="1" locked="0" layoutInCell="0" allowOverlap="1">
            <wp:simplePos x="0" y="0"/>
            <wp:positionH relativeFrom="page">
              <wp:posOffset>1254125</wp:posOffset>
            </wp:positionH>
            <wp:positionV relativeFrom="page">
              <wp:posOffset>5654675</wp:posOffset>
            </wp:positionV>
            <wp:extent cx="5718175" cy="307213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8175" cy="307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val="ru-RU" w:eastAsia="ru-RU"/>
        </w:rPr>
        <w:drawing>
          <wp:anchor distT="0" distB="0" distL="114300" distR="114300" simplePos="0" relativeHeight="251691008" behindDoc="1" locked="0" layoutInCell="0" allowOverlap="1">
            <wp:simplePos x="0" y="0"/>
            <wp:positionH relativeFrom="page">
              <wp:posOffset>1101725</wp:posOffset>
            </wp:positionH>
            <wp:positionV relativeFrom="page">
              <wp:posOffset>648335</wp:posOffset>
            </wp:positionV>
            <wp:extent cx="5718175" cy="307213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8175" cy="307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val="ru-RU" w:eastAsia="ru-RU"/>
        </w:rPr>
        <w:drawing>
          <wp:anchor distT="0" distB="0" distL="114300" distR="114300" simplePos="0" relativeHeight="251689984" behindDoc="1" locked="0" layoutInCell="0" allowOverlap="1">
            <wp:simplePos x="0" y="0"/>
            <wp:positionH relativeFrom="page">
              <wp:posOffset>1101725</wp:posOffset>
            </wp:positionH>
            <wp:positionV relativeFrom="page">
              <wp:posOffset>648335</wp:posOffset>
            </wp:positionV>
            <wp:extent cx="5718175" cy="307213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8175" cy="3072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val="ru-RU" w:eastAsia="ru-RU"/>
        </w:rPr>
        <w:drawing>
          <wp:anchor distT="0" distB="0" distL="114300" distR="114300" simplePos="0" relativeHeight="251688960" behindDoc="1" locked="0" layoutInCell="0" allowOverlap="1">
            <wp:simplePos x="0" y="0"/>
            <wp:positionH relativeFrom="page">
              <wp:posOffset>1101725</wp:posOffset>
            </wp:positionH>
            <wp:positionV relativeFrom="page">
              <wp:posOffset>648335</wp:posOffset>
            </wp:positionV>
            <wp:extent cx="5718175" cy="307213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8175" cy="3072130"/>
                    </a:xfrm>
                    <a:prstGeom prst="rect">
                      <a:avLst/>
                    </a:prstGeom>
                    <a:noFill/>
                  </pic:spPr>
                </pic:pic>
              </a:graphicData>
            </a:graphic>
            <wp14:sizeRelH relativeFrom="page">
              <wp14:pctWidth>0</wp14:pctWidth>
            </wp14:sizeRelH>
            <wp14:sizeRelV relativeFrom="page">
              <wp14:pctHeight>0</wp14:pctHeight>
            </wp14:sizeRelV>
          </wp:anchor>
        </w:drawing>
      </w: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lang w:val="ru-RU"/>
        </w:rPr>
      </w:pPr>
    </w:p>
    <w:p w:rsidR="00902CDB" w:rsidRDefault="00902CDB" w:rsidP="00902CDB">
      <w:pPr>
        <w:spacing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Рис. 2.5. Формообразование передней поверхности зуба протяжки</w:t>
      </w:r>
    </w:p>
    <w:p w:rsidR="00902CDB" w:rsidRDefault="00902CDB" w:rsidP="00902CDB">
      <w:pPr>
        <w:spacing w:line="240" w:lineRule="auto"/>
        <w:jc w:val="both"/>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spacing w:line="240" w:lineRule="auto"/>
        <w:jc w:val="both"/>
        <w:rPr>
          <w:rFonts w:ascii="Times New Roman" w:hAnsi="Times New Roman"/>
          <w:sz w:val="28"/>
          <w:lang w:val="ru-RU"/>
        </w:rPr>
      </w:pPr>
      <w:r>
        <w:rPr>
          <w:rFonts w:ascii="Times New Roman" w:hAnsi="Times New Roman"/>
          <w:sz w:val="28"/>
          <w:lang w:val="ru-RU"/>
        </w:rPr>
        <w:lastRenderedPageBreak/>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spacing w:line="240" w:lineRule="auto"/>
        <w:jc w:val="both"/>
        <w:rPr>
          <w:rFonts w:ascii="Times New Roman" w:hAnsi="Times New Roman"/>
          <w:sz w:val="28"/>
          <w:lang w:val="ru-RU"/>
        </w:rPr>
      </w:pPr>
    </w:p>
    <w:p w:rsidR="00902CDB" w:rsidRPr="00024C68" w:rsidRDefault="00902CDB" w:rsidP="00902CDB">
      <w:pPr>
        <w:widowControl w:val="0"/>
        <w:overflowPunct w:val="0"/>
        <w:autoSpaceDE w:val="0"/>
        <w:autoSpaceDN w:val="0"/>
        <w:adjustRightInd w:val="0"/>
        <w:spacing w:after="0" w:line="240" w:lineRule="auto"/>
        <w:jc w:val="center"/>
        <w:outlineLvl w:val="0"/>
        <w:rPr>
          <w:rFonts w:ascii="Times New Roman" w:hAnsi="Times New Roman"/>
          <w:b/>
          <w:sz w:val="24"/>
          <w:szCs w:val="24"/>
          <w:lang w:val="ru-RU"/>
        </w:rPr>
      </w:pPr>
      <w:r>
        <w:rPr>
          <w:rFonts w:ascii="Times New Roman" w:hAnsi="Times New Roman"/>
          <w:b/>
          <w:sz w:val="28"/>
          <w:szCs w:val="28"/>
          <w:lang w:val="ru-RU"/>
        </w:rPr>
        <w:t xml:space="preserve">Тема: </w:t>
      </w:r>
      <w:r w:rsidRPr="003B7119">
        <w:rPr>
          <w:rFonts w:ascii="Times New Roman" w:hAnsi="Times New Roman"/>
          <w:b/>
          <w:sz w:val="28"/>
          <w:szCs w:val="28"/>
          <w:lang w:val="ru-RU"/>
        </w:rPr>
        <w:t>Переходная кривая при фрезеровании</w:t>
      </w:r>
      <w:bookmarkStart w:id="8" w:name="page65"/>
      <w:bookmarkEnd w:id="8"/>
      <w:r>
        <w:rPr>
          <w:rFonts w:ascii="Times New Roman" w:hAnsi="Times New Roman"/>
          <w:b/>
          <w:sz w:val="24"/>
          <w:szCs w:val="24"/>
          <w:lang w:val="ru-RU"/>
        </w:rPr>
        <w:t xml:space="preserve"> </w:t>
      </w:r>
      <w:proofErr w:type="spellStart"/>
      <w:r w:rsidRPr="00024C68">
        <w:rPr>
          <w:rFonts w:ascii="Times New Roman" w:hAnsi="Times New Roman"/>
          <w:b/>
          <w:sz w:val="28"/>
          <w:szCs w:val="28"/>
          <w:lang w:val="ru-RU"/>
        </w:rPr>
        <w:t>прямобочного</w:t>
      </w:r>
      <w:proofErr w:type="spellEnd"/>
      <w:r w:rsidRPr="00024C68">
        <w:rPr>
          <w:rFonts w:ascii="Times New Roman" w:hAnsi="Times New Roman"/>
          <w:b/>
          <w:sz w:val="28"/>
          <w:szCs w:val="28"/>
          <w:lang w:val="ru-RU"/>
        </w:rPr>
        <w:t xml:space="preserve"> шлицевого вала</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024C68" w:rsidRDefault="00902CDB" w:rsidP="00902CDB">
      <w:pPr>
        <w:widowControl w:val="0"/>
        <w:numPr>
          <w:ilvl w:val="0"/>
          <w:numId w:val="18"/>
        </w:numPr>
        <w:autoSpaceDE w:val="0"/>
        <w:autoSpaceDN w:val="0"/>
        <w:adjustRightInd w:val="0"/>
        <w:spacing w:after="0" w:line="240" w:lineRule="auto"/>
        <w:rPr>
          <w:rFonts w:ascii="Times New Roman" w:hAnsi="Times New Roman"/>
          <w:sz w:val="24"/>
          <w:szCs w:val="24"/>
          <w:lang w:val="ru-RU"/>
        </w:rPr>
      </w:pPr>
      <w:proofErr w:type="spellStart"/>
      <w:r w:rsidRPr="00AA41CB">
        <w:rPr>
          <w:rFonts w:ascii="Times New Roman" w:hAnsi="Times New Roman"/>
          <w:sz w:val="28"/>
          <w:szCs w:val="28"/>
          <w:lang w:val="ru-RU"/>
        </w:rPr>
        <w:t>Прямобочные</w:t>
      </w:r>
      <w:proofErr w:type="spellEnd"/>
      <w:r w:rsidRPr="00AA41CB">
        <w:rPr>
          <w:rFonts w:ascii="Times New Roman" w:hAnsi="Times New Roman"/>
          <w:sz w:val="28"/>
          <w:szCs w:val="28"/>
          <w:lang w:val="ru-RU"/>
        </w:rPr>
        <w:t xml:space="preserve"> шлицевые валы</w:t>
      </w:r>
    </w:p>
    <w:p w:rsidR="00902CDB" w:rsidRPr="00024C68" w:rsidRDefault="00902CDB" w:rsidP="00902CDB">
      <w:pPr>
        <w:widowControl w:val="0"/>
        <w:numPr>
          <w:ilvl w:val="0"/>
          <w:numId w:val="18"/>
        </w:numPr>
        <w:autoSpaceDE w:val="0"/>
        <w:autoSpaceDN w:val="0"/>
        <w:adjustRightInd w:val="0"/>
        <w:spacing w:after="0" w:line="240" w:lineRule="auto"/>
        <w:rPr>
          <w:rFonts w:ascii="Times New Roman" w:hAnsi="Times New Roman"/>
          <w:sz w:val="24"/>
          <w:szCs w:val="24"/>
          <w:lang w:val="ru-RU"/>
        </w:rPr>
      </w:pPr>
      <w:r w:rsidRPr="00AA41CB">
        <w:rPr>
          <w:rFonts w:ascii="Times New Roman" w:hAnsi="Times New Roman"/>
          <w:sz w:val="28"/>
          <w:szCs w:val="28"/>
          <w:lang w:val="ru-RU"/>
        </w:rPr>
        <w:t>Образование переходной кривой</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r w:rsidRPr="00902CDB">
        <w:rPr>
          <w:rFonts w:ascii="Times New Roman" w:hAnsi="Times New Roman"/>
          <w:sz w:val="28"/>
          <w:szCs w:val="24"/>
          <w:lang w:val="ru-RU"/>
        </w:rPr>
        <w:t>ТЕЗИСЫ</w:t>
      </w:r>
      <w:r>
        <w:rPr>
          <w:rFonts w:ascii="Times New Roman" w:hAnsi="Times New Roman"/>
          <w:sz w:val="24"/>
          <w:szCs w:val="24"/>
          <w:lang w:val="ru-RU"/>
        </w:rPr>
        <w:t>:</w:t>
      </w:r>
    </w:p>
    <w:p w:rsidR="00902CDB" w:rsidRPr="00AA41CB" w:rsidRDefault="00902CDB" w:rsidP="00902CDB">
      <w:pPr>
        <w:widowControl w:val="0"/>
        <w:autoSpaceDE w:val="0"/>
        <w:autoSpaceDN w:val="0"/>
        <w:adjustRightInd w:val="0"/>
        <w:spacing w:after="0" w:line="240" w:lineRule="auto"/>
        <w:ind w:left="720"/>
        <w:outlineLvl w:val="0"/>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roofErr w:type="spellStart"/>
      <w:r w:rsidRPr="00AA41CB">
        <w:rPr>
          <w:rFonts w:ascii="Times New Roman" w:hAnsi="Times New Roman"/>
          <w:sz w:val="28"/>
          <w:szCs w:val="28"/>
          <w:lang w:val="ru-RU"/>
        </w:rPr>
        <w:t>Прямобочные</w:t>
      </w:r>
      <w:proofErr w:type="spellEnd"/>
      <w:r w:rsidRPr="00AA41CB">
        <w:rPr>
          <w:rFonts w:ascii="Times New Roman" w:hAnsi="Times New Roman"/>
          <w:sz w:val="28"/>
          <w:szCs w:val="28"/>
          <w:lang w:val="ru-RU"/>
        </w:rPr>
        <w:t xml:space="preserve"> шлицевые валы широко используют в различных узлах и механизмах. Они обладают достаточно высокой несущей способностью и технологичны в изготовлении.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Точность базирования при использовании таких валов достигается использованием различных поверхностей: наружного или внутреннего диаметра, боковых сторон шлицев.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При изготовлении вала по методу обката червячной фрезой без модификации зуба затруднительно использовать базирование по внутреннему диаметру шлицевого вала. Это связано с образованием переходной кривой в основании шлица. При этом уменьшается полезная высота шлица.</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Образование переходной кривой связано с пересечением ИИП</w:t>
      </w:r>
      <w:proofErr w:type="gramStart"/>
      <w:r w:rsidRPr="00AA41CB">
        <w:rPr>
          <w:rFonts w:ascii="Times New Roman" w:hAnsi="Times New Roman"/>
          <w:sz w:val="36"/>
          <w:szCs w:val="36"/>
          <w:vertAlign w:val="subscript"/>
          <w:lang w:val="ru-RU"/>
        </w:rPr>
        <w:t>1</w:t>
      </w:r>
      <w:proofErr w:type="gramEnd"/>
      <w:r w:rsidRPr="00AA41CB">
        <w:rPr>
          <w:rFonts w:ascii="Times New Roman" w:hAnsi="Times New Roman"/>
          <w:sz w:val="28"/>
          <w:szCs w:val="28"/>
          <w:lang w:val="ru-RU"/>
        </w:rPr>
        <w:t xml:space="preserve"> и ИИП</w:t>
      </w:r>
      <w:r w:rsidRPr="00AA41CB">
        <w:rPr>
          <w:rFonts w:ascii="Times New Roman" w:hAnsi="Times New Roman"/>
          <w:sz w:val="36"/>
          <w:szCs w:val="36"/>
          <w:vertAlign w:val="subscript"/>
          <w:lang w:val="ru-RU"/>
        </w:rPr>
        <w:t>2</w:t>
      </w:r>
      <w:r w:rsidRPr="00AA41CB">
        <w:rPr>
          <w:rFonts w:ascii="Times New Roman" w:hAnsi="Times New Roman"/>
          <w:sz w:val="28"/>
          <w:szCs w:val="28"/>
          <w:lang w:val="ru-RU"/>
        </w:rPr>
        <w:t>, формообразующих боковые стороны шлицов и дна впадины</w:t>
      </w: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r>
        <w:rPr>
          <w:noProof/>
          <w:lang w:val="ru-RU" w:eastAsia="ru-RU"/>
        </w:rPr>
        <w:drawing>
          <wp:anchor distT="0" distB="0" distL="114300" distR="114300" simplePos="0" relativeHeight="251694080" behindDoc="1" locked="0" layoutInCell="0" allowOverlap="1">
            <wp:simplePos x="0" y="0"/>
            <wp:positionH relativeFrom="column">
              <wp:posOffset>455930</wp:posOffset>
            </wp:positionH>
            <wp:positionV relativeFrom="paragraph">
              <wp:posOffset>201930</wp:posOffset>
            </wp:positionV>
            <wp:extent cx="5205730" cy="219456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5730" cy="2194560"/>
                    </a:xfrm>
                    <a:prstGeom prst="rect">
                      <a:avLst/>
                    </a:prstGeom>
                    <a:noFill/>
                  </pic:spPr>
                </pic:pic>
              </a:graphicData>
            </a:graphic>
            <wp14:sizeRelH relativeFrom="page">
              <wp14:pctWidth>0</wp14:pctWidth>
            </wp14:sizeRelH>
            <wp14:sizeRelV relativeFrom="page">
              <wp14:pctHeight>0</wp14:pctHeight>
            </wp14:sizeRelV>
          </wp:anchor>
        </w:drawing>
      </w: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ind w:left="2720"/>
        <w:outlineLvl w:val="0"/>
        <w:rPr>
          <w:rFonts w:ascii="Times New Roman" w:hAnsi="Times New Roman"/>
          <w:sz w:val="24"/>
          <w:szCs w:val="24"/>
          <w:lang w:val="ru-RU"/>
        </w:rPr>
      </w:pPr>
      <w:r w:rsidRPr="00AA41CB">
        <w:rPr>
          <w:rFonts w:ascii="Times New Roman" w:hAnsi="Times New Roman"/>
          <w:sz w:val="28"/>
          <w:szCs w:val="28"/>
          <w:lang w:val="ru-RU"/>
        </w:rPr>
        <w:t>Рис. 2.6. Переходная кривая шлица</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Величина переходной кривой зависит от размеров шлицевого вала и характеристики. </w:t>
      </w:r>
    </w:p>
    <w:p w:rsidR="00902CDB" w:rsidRDefault="00902CDB" w:rsidP="00902CDB">
      <w:pPr>
        <w:spacing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Если шлицевое сопряжение осуществляется с базированием по внутреннему диаметру, то вся высота шлица должна быть прямолинейной. Но переходной кривой при нарезании червячной фрезой избежать нельзя. Однако в </w:t>
      </w:r>
      <w:r w:rsidRPr="00AA41CB">
        <w:rPr>
          <w:rFonts w:ascii="Times New Roman" w:hAnsi="Times New Roman"/>
          <w:sz w:val="28"/>
          <w:szCs w:val="28"/>
          <w:lang w:val="ru-RU"/>
        </w:rPr>
        <w:lastRenderedPageBreak/>
        <w:t>этом случае ее размещают в теле вала. Для этого зубья фрезы должны иметь так называемую модификацию в виде “усиков”</w:t>
      </w:r>
      <w:r>
        <w:rPr>
          <w:rFonts w:ascii="Times New Roman" w:hAnsi="Times New Roman"/>
          <w:sz w:val="28"/>
          <w:szCs w:val="28"/>
          <w:lang w:val="ru-RU"/>
        </w:rPr>
        <w:t>.</w:t>
      </w: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spacing w:line="240" w:lineRule="auto"/>
        <w:jc w:val="both"/>
        <w:rPr>
          <w:rFonts w:ascii="Times New Roman" w:hAnsi="Times New Roman"/>
          <w:sz w:val="28"/>
          <w:lang w:val="ru-RU"/>
        </w:rPr>
      </w:pPr>
      <w:r>
        <w:rPr>
          <w:rFonts w:ascii="Times New Roman" w:hAnsi="Times New Roman"/>
          <w:sz w:val="28"/>
          <w:lang w:val="ru-RU"/>
        </w:rPr>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spacing w:line="240" w:lineRule="auto"/>
        <w:jc w:val="both"/>
        <w:rPr>
          <w:rFonts w:ascii="Times New Roman" w:hAnsi="Times New Roman"/>
          <w:sz w:val="28"/>
          <w:lang w:val="ru-RU"/>
        </w:rPr>
      </w:pPr>
    </w:p>
    <w:p w:rsidR="00902CDB" w:rsidRDefault="00902CDB" w:rsidP="00902CDB">
      <w:pPr>
        <w:widowControl w:val="0"/>
        <w:autoSpaceDE w:val="0"/>
        <w:autoSpaceDN w:val="0"/>
        <w:adjustRightInd w:val="0"/>
        <w:spacing w:after="0" w:line="240" w:lineRule="auto"/>
        <w:jc w:val="center"/>
        <w:outlineLvl w:val="0"/>
        <w:rPr>
          <w:rFonts w:ascii="Times New Roman" w:hAnsi="Times New Roman"/>
          <w:b/>
          <w:sz w:val="28"/>
          <w:szCs w:val="28"/>
          <w:lang w:val="ru-RU"/>
        </w:rPr>
      </w:pPr>
      <w:r>
        <w:rPr>
          <w:rFonts w:ascii="Times New Roman" w:hAnsi="Times New Roman"/>
          <w:b/>
          <w:sz w:val="28"/>
          <w:szCs w:val="28"/>
          <w:lang w:val="ru-RU"/>
        </w:rPr>
        <w:t xml:space="preserve">Тема: </w:t>
      </w:r>
      <w:r>
        <w:rPr>
          <w:rFonts w:ascii="Times New Roman" w:hAnsi="Times New Roman"/>
          <w:b/>
          <w:sz w:val="28"/>
          <w:szCs w:val="28"/>
          <w:lang w:val="ru-RU"/>
        </w:rPr>
        <w:t>Прямая задача профилирования</w:t>
      </w:r>
    </w:p>
    <w:p w:rsidR="00902CDB" w:rsidRDefault="00902CDB" w:rsidP="00902CDB">
      <w:pPr>
        <w:widowControl w:val="0"/>
        <w:autoSpaceDE w:val="0"/>
        <w:autoSpaceDN w:val="0"/>
        <w:adjustRightInd w:val="0"/>
        <w:spacing w:after="0" w:line="240" w:lineRule="auto"/>
        <w:jc w:val="center"/>
        <w:outlineLvl w:val="0"/>
        <w:rPr>
          <w:rFonts w:ascii="Times New Roman" w:hAnsi="Times New Roman"/>
          <w:b/>
          <w:sz w:val="28"/>
          <w:szCs w:val="28"/>
          <w:lang w:val="ru-RU"/>
        </w:rPr>
      </w:pPr>
    </w:p>
    <w:p w:rsidR="00902CDB" w:rsidRPr="00320D64" w:rsidRDefault="00902CDB" w:rsidP="00902CDB">
      <w:pPr>
        <w:widowControl w:val="0"/>
        <w:autoSpaceDE w:val="0"/>
        <w:autoSpaceDN w:val="0"/>
        <w:adjustRightInd w:val="0"/>
        <w:spacing w:after="0" w:line="240" w:lineRule="auto"/>
        <w:rPr>
          <w:rFonts w:ascii="Times New Roman" w:hAnsi="Times New Roman"/>
          <w:sz w:val="28"/>
          <w:szCs w:val="28"/>
          <w:lang w:val="ru-RU"/>
        </w:rPr>
      </w:pPr>
      <w:r w:rsidRPr="00320D64">
        <w:rPr>
          <w:rFonts w:ascii="Times New Roman" w:hAnsi="Times New Roman"/>
          <w:sz w:val="28"/>
          <w:szCs w:val="28"/>
          <w:lang w:val="ru-RU"/>
        </w:rPr>
        <w:t>ПЛАН:</w:t>
      </w:r>
    </w:p>
    <w:p w:rsidR="00902CDB" w:rsidRPr="00902CDB" w:rsidRDefault="00902CDB" w:rsidP="00902CDB">
      <w:pPr>
        <w:widowControl w:val="0"/>
        <w:numPr>
          <w:ilvl w:val="0"/>
          <w:numId w:val="20"/>
        </w:numPr>
        <w:autoSpaceDE w:val="0"/>
        <w:autoSpaceDN w:val="0"/>
        <w:adjustRightInd w:val="0"/>
        <w:spacing w:after="0" w:line="240" w:lineRule="auto"/>
        <w:ind w:left="426"/>
        <w:jc w:val="both"/>
        <w:rPr>
          <w:rFonts w:ascii="Times New Roman" w:hAnsi="Times New Roman"/>
          <w:sz w:val="28"/>
          <w:szCs w:val="28"/>
          <w:lang w:val="ru-RU"/>
        </w:rPr>
      </w:pPr>
      <w:r w:rsidRPr="00902CDB">
        <w:rPr>
          <w:rFonts w:ascii="Times New Roman" w:hAnsi="Times New Roman"/>
          <w:sz w:val="28"/>
          <w:szCs w:val="28"/>
          <w:lang w:val="ru-RU"/>
        </w:rPr>
        <w:t>Задача проектирования инструмента для обработки заданной поверхности детали</w:t>
      </w:r>
    </w:p>
    <w:p w:rsidR="00902CDB" w:rsidRPr="00902CDB" w:rsidRDefault="00902CDB" w:rsidP="00902CDB">
      <w:pPr>
        <w:widowControl w:val="0"/>
        <w:numPr>
          <w:ilvl w:val="0"/>
          <w:numId w:val="20"/>
        </w:numPr>
        <w:autoSpaceDE w:val="0"/>
        <w:autoSpaceDN w:val="0"/>
        <w:adjustRightInd w:val="0"/>
        <w:spacing w:after="0" w:line="240" w:lineRule="auto"/>
        <w:ind w:left="426"/>
        <w:jc w:val="both"/>
        <w:rPr>
          <w:rFonts w:ascii="Times New Roman" w:hAnsi="Times New Roman"/>
          <w:sz w:val="28"/>
          <w:szCs w:val="28"/>
          <w:lang w:val="ru-RU"/>
        </w:rPr>
      </w:pPr>
      <w:r w:rsidRPr="00902CDB">
        <w:rPr>
          <w:rFonts w:ascii="Times New Roman" w:hAnsi="Times New Roman"/>
          <w:sz w:val="28"/>
          <w:szCs w:val="28"/>
          <w:lang w:val="ru-RU"/>
        </w:rPr>
        <w:t>Этапы проектирования режущего инструмента</w:t>
      </w:r>
    </w:p>
    <w:p w:rsidR="00902CDB" w:rsidRPr="00902CDB" w:rsidRDefault="00902CDB" w:rsidP="00902CDB">
      <w:pPr>
        <w:widowControl w:val="0"/>
        <w:numPr>
          <w:ilvl w:val="0"/>
          <w:numId w:val="20"/>
        </w:numPr>
        <w:autoSpaceDE w:val="0"/>
        <w:autoSpaceDN w:val="0"/>
        <w:adjustRightInd w:val="0"/>
        <w:spacing w:after="0" w:line="240" w:lineRule="auto"/>
        <w:ind w:left="426"/>
        <w:jc w:val="both"/>
        <w:rPr>
          <w:rFonts w:ascii="Times New Roman" w:hAnsi="Times New Roman"/>
          <w:sz w:val="28"/>
          <w:szCs w:val="28"/>
          <w:lang w:val="ru-RU"/>
        </w:rPr>
      </w:pPr>
      <w:r w:rsidRPr="00902CDB">
        <w:rPr>
          <w:rFonts w:ascii="Times New Roman" w:hAnsi="Times New Roman"/>
          <w:sz w:val="28"/>
          <w:szCs w:val="28"/>
          <w:lang w:val="ru-RU"/>
        </w:rPr>
        <w:t>Схемы обработок</w:t>
      </w: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426"/>
        <w:outlineLvl w:val="0"/>
        <w:rPr>
          <w:rFonts w:ascii="Times New Roman" w:hAnsi="Times New Roman"/>
          <w:sz w:val="28"/>
          <w:szCs w:val="28"/>
          <w:lang w:val="ru-RU"/>
        </w:rPr>
      </w:pPr>
      <w:r w:rsidRPr="00320D64">
        <w:rPr>
          <w:rFonts w:ascii="Times New Roman" w:hAnsi="Times New Roman"/>
          <w:sz w:val="28"/>
          <w:szCs w:val="28"/>
          <w:lang w:val="ru-RU"/>
        </w:rPr>
        <w:t>ТЕЗИСЫ:</w:t>
      </w:r>
    </w:p>
    <w:p w:rsidR="00902CDB" w:rsidRPr="00320D64" w:rsidRDefault="00902CDB" w:rsidP="00902CDB">
      <w:pPr>
        <w:widowControl w:val="0"/>
        <w:autoSpaceDE w:val="0"/>
        <w:autoSpaceDN w:val="0"/>
        <w:adjustRightInd w:val="0"/>
        <w:spacing w:after="0" w:line="240" w:lineRule="auto"/>
        <w:ind w:firstLine="426"/>
        <w:outlineLvl w:val="0"/>
        <w:rPr>
          <w:rFonts w:ascii="Times New Roman" w:hAnsi="Times New Roman"/>
          <w:sz w:val="28"/>
          <w:szCs w:val="28"/>
          <w:lang w:val="ru-RU"/>
        </w:rPr>
      </w:pP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Задача проектирования инструмента для обработки заданной поверхности детали неоднозначна. Можно спроектировать различные инструменты, которые обеспечат обработку заданной детали. Естественно, что эффективность возможных инструментов будет различна. На данном этапе мы не касаемся этого вопроса, а рассмотрим только принципиальную возможность различных вариантов обработки заданной поверхности.</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Общая схема проектирования возможных режущих инструментов включает следующие этапы:</w:t>
      </w:r>
    </w:p>
    <w:p w:rsidR="00902CDB" w:rsidRPr="00AA41CB" w:rsidRDefault="00902CDB" w:rsidP="00902CDB">
      <w:pPr>
        <w:widowControl w:val="0"/>
        <w:numPr>
          <w:ilvl w:val="0"/>
          <w:numId w:val="19"/>
        </w:numPr>
        <w:tabs>
          <w:tab w:val="clear" w:pos="720"/>
          <w:tab w:val="num" w:pos="1025"/>
        </w:tabs>
        <w:overflowPunct w:val="0"/>
        <w:autoSpaceDE w:val="0"/>
        <w:autoSpaceDN w:val="0"/>
        <w:adjustRightInd w:val="0"/>
        <w:spacing w:after="0" w:line="240" w:lineRule="auto"/>
        <w:ind w:left="0" w:firstLine="707"/>
        <w:jc w:val="both"/>
        <w:rPr>
          <w:rFonts w:ascii="Times New Roman" w:hAnsi="Times New Roman"/>
          <w:sz w:val="28"/>
          <w:szCs w:val="28"/>
          <w:lang w:val="ru-RU"/>
        </w:rPr>
      </w:pPr>
      <w:r w:rsidRPr="00AA41CB">
        <w:rPr>
          <w:rFonts w:ascii="Times New Roman" w:hAnsi="Times New Roman"/>
          <w:sz w:val="28"/>
          <w:szCs w:val="28"/>
          <w:lang w:val="ru-RU"/>
        </w:rPr>
        <w:t xml:space="preserve">Определение ИИП, сопряженной с поверхностью детали при выбранной схеме обработки, т.е. при известных движениях инструмента и заготовки, совершаемых в процессе формообразования. </w:t>
      </w:r>
    </w:p>
    <w:p w:rsidR="00902CDB" w:rsidRPr="00AA41CB" w:rsidRDefault="00902CDB" w:rsidP="00902CDB">
      <w:pPr>
        <w:widowControl w:val="0"/>
        <w:numPr>
          <w:ilvl w:val="0"/>
          <w:numId w:val="19"/>
        </w:numPr>
        <w:tabs>
          <w:tab w:val="clear" w:pos="720"/>
          <w:tab w:val="num" w:pos="998"/>
        </w:tabs>
        <w:overflowPunct w:val="0"/>
        <w:autoSpaceDE w:val="0"/>
        <w:autoSpaceDN w:val="0"/>
        <w:adjustRightInd w:val="0"/>
        <w:spacing w:after="0" w:line="240" w:lineRule="auto"/>
        <w:ind w:left="0" w:firstLine="707"/>
        <w:jc w:val="both"/>
        <w:rPr>
          <w:rFonts w:ascii="Times New Roman" w:hAnsi="Times New Roman"/>
          <w:sz w:val="28"/>
          <w:szCs w:val="28"/>
          <w:lang w:val="ru-RU"/>
        </w:rPr>
      </w:pPr>
      <w:r w:rsidRPr="00AA41CB">
        <w:rPr>
          <w:rFonts w:ascii="Times New Roman" w:hAnsi="Times New Roman"/>
          <w:sz w:val="28"/>
          <w:szCs w:val="28"/>
          <w:lang w:val="ru-RU"/>
        </w:rPr>
        <w:t xml:space="preserve">Превращение тела, ограниченного исходной поверхностью, в реальный режущий инструмент.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Возможные типы ИИП находят путем последовательного рассмотрения различных схем обработки. В случае</w:t>
      </w:r>
      <w:proofErr w:type="gramStart"/>
      <w:r w:rsidRPr="00AA41CB">
        <w:rPr>
          <w:rFonts w:ascii="Times New Roman" w:hAnsi="Times New Roman"/>
          <w:sz w:val="28"/>
          <w:szCs w:val="28"/>
          <w:lang w:val="ru-RU"/>
        </w:rPr>
        <w:t>,</w:t>
      </w:r>
      <w:proofErr w:type="gramEnd"/>
      <w:r w:rsidRPr="00AA41CB">
        <w:rPr>
          <w:rFonts w:ascii="Times New Roman" w:hAnsi="Times New Roman"/>
          <w:sz w:val="28"/>
          <w:szCs w:val="28"/>
          <w:lang w:val="ru-RU"/>
        </w:rPr>
        <w:t xml:space="preserve"> если схема обработки связывается со станком, где будет вестись обработка, задача значительно упрощается. Но при необходимости станок подвергается модернизации с целью обеспечить выбранную схему обработки.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Для выбранной схемы обработки определяется ИИП. Если проектируется шлифовальный круг, то у него полностью воспроизводится ИИП и проектирование инструмента заканчивается на этом этапе.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При проектировании лезвийного инструмента, у которого ИИП воспроизводится как совокупность ограниченного числа режущих кромок, необходимо обеспечить высокую стойкость и технологичность конструкции, удобство эксплуатации, возможность восстановления режущих свойств и т.п.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ЛИТЕРАТУРА</w:t>
      </w:r>
      <w:r>
        <w:rPr>
          <w:rFonts w:ascii="Times New Roman" w:hAnsi="Times New Roman"/>
          <w:sz w:val="28"/>
          <w:szCs w:val="28"/>
          <w:lang w:val="ru-RU"/>
        </w:rPr>
        <w:t>:</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p>
    <w:p w:rsidR="00902CDB" w:rsidRPr="003B7119" w:rsidRDefault="00902CDB" w:rsidP="00902CDB">
      <w:pPr>
        <w:widowControl w:val="0"/>
        <w:autoSpaceDE w:val="0"/>
        <w:autoSpaceDN w:val="0"/>
        <w:adjustRightInd w:val="0"/>
        <w:spacing w:after="0" w:line="240" w:lineRule="auto"/>
        <w:jc w:val="center"/>
        <w:outlineLvl w:val="0"/>
        <w:rPr>
          <w:rFonts w:ascii="Times New Roman" w:hAnsi="Times New Roman"/>
          <w:b/>
          <w:sz w:val="24"/>
          <w:szCs w:val="24"/>
          <w:lang w:val="ru-RU"/>
        </w:rPr>
      </w:pPr>
      <w:r>
        <w:rPr>
          <w:rFonts w:ascii="Times New Roman" w:hAnsi="Times New Roman"/>
          <w:b/>
          <w:sz w:val="28"/>
          <w:szCs w:val="28"/>
          <w:lang w:val="ru-RU"/>
        </w:rPr>
        <w:t>Тема:</w:t>
      </w:r>
      <w:r w:rsidRPr="003B7119">
        <w:rPr>
          <w:rFonts w:ascii="Times New Roman" w:hAnsi="Times New Roman"/>
          <w:b/>
          <w:sz w:val="28"/>
          <w:szCs w:val="28"/>
          <w:lang w:val="ru-RU"/>
        </w:rPr>
        <w:t xml:space="preserve"> Кинематические схемы резания (схемы обработки)</w:t>
      </w: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r w:rsidRPr="00482558">
        <w:rPr>
          <w:rFonts w:ascii="Times New Roman" w:hAnsi="Times New Roman"/>
          <w:sz w:val="28"/>
          <w:szCs w:val="28"/>
          <w:lang w:val="ru-RU"/>
        </w:rPr>
        <w:t>ПЛАН:</w:t>
      </w:r>
    </w:p>
    <w:p w:rsidR="00902CDB" w:rsidRPr="00482558"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p>
    <w:p w:rsidR="00902CDB" w:rsidRPr="00482558" w:rsidRDefault="00902CDB" w:rsidP="00902CDB">
      <w:pPr>
        <w:widowControl w:val="0"/>
        <w:numPr>
          <w:ilvl w:val="0"/>
          <w:numId w:val="21"/>
        </w:numPr>
        <w:autoSpaceDE w:val="0"/>
        <w:autoSpaceDN w:val="0"/>
        <w:adjustRightInd w:val="0"/>
        <w:spacing w:after="0" w:line="240" w:lineRule="auto"/>
        <w:rPr>
          <w:rFonts w:ascii="Times New Roman" w:hAnsi="Times New Roman"/>
          <w:sz w:val="28"/>
          <w:szCs w:val="28"/>
          <w:lang w:val="ru-RU"/>
        </w:rPr>
      </w:pPr>
      <w:r w:rsidRPr="00482558">
        <w:rPr>
          <w:rFonts w:ascii="Times New Roman" w:hAnsi="Times New Roman"/>
          <w:sz w:val="28"/>
          <w:szCs w:val="28"/>
          <w:lang w:val="ru-RU"/>
        </w:rPr>
        <w:t>Формообразование поверхности детали</w:t>
      </w:r>
    </w:p>
    <w:p w:rsidR="00902CDB" w:rsidRPr="00482558" w:rsidRDefault="00902CDB" w:rsidP="00902CDB">
      <w:pPr>
        <w:widowControl w:val="0"/>
        <w:numPr>
          <w:ilvl w:val="0"/>
          <w:numId w:val="21"/>
        </w:numPr>
        <w:autoSpaceDE w:val="0"/>
        <w:autoSpaceDN w:val="0"/>
        <w:adjustRightInd w:val="0"/>
        <w:spacing w:after="0" w:line="240" w:lineRule="auto"/>
        <w:rPr>
          <w:rFonts w:ascii="Times New Roman" w:hAnsi="Times New Roman"/>
          <w:sz w:val="28"/>
          <w:szCs w:val="28"/>
          <w:lang w:val="ru-RU"/>
        </w:rPr>
      </w:pPr>
      <w:r w:rsidRPr="00482558">
        <w:rPr>
          <w:rFonts w:ascii="Times New Roman" w:hAnsi="Times New Roman"/>
          <w:sz w:val="28"/>
          <w:szCs w:val="28"/>
          <w:lang w:val="ru-RU"/>
        </w:rPr>
        <w:t>Классификация схем обработки</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r w:rsidRPr="00482558">
        <w:rPr>
          <w:rFonts w:ascii="Times New Roman" w:hAnsi="Times New Roman"/>
          <w:sz w:val="28"/>
          <w:szCs w:val="28"/>
          <w:lang w:val="ru-RU"/>
        </w:rPr>
        <w:t>ТЕЗИСЫ:</w:t>
      </w:r>
    </w:p>
    <w:p w:rsidR="00902CDB" w:rsidRPr="00482558"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Формообразование поверхности детали происходит при определенных относительных движениях инструмента и заготовки. Движения, определяющие форму обработанной поверхности, называют схемой обработки.</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 Схемы обработки были разработаны академиком Г.И. Грановским (“кинематические схемы резания” по определению автора). Схема обработки выражает абсолютные движения, сообщаемые в процессе резания инструменту и заготовке механизмом станка. Движения холостых ходов, когда инструмент и заготовка не соприкасаются друг с другом, в принципиальную кинематическую схему резания не включаются.</w:t>
      </w:r>
    </w:p>
    <w:p w:rsidR="00902CDB" w:rsidRP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bookmarkStart w:id="9" w:name="page75"/>
      <w:bookmarkEnd w:id="9"/>
      <w:proofErr w:type="gramStart"/>
      <w:r w:rsidRPr="00AA41CB">
        <w:rPr>
          <w:rFonts w:ascii="Times New Roman" w:hAnsi="Times New Roman"/>
          <w:sz w:val="28"/>
          <w:szCs w:val="28"/>
          <w:lang w:val="ru-RU"/>
        </w:rPr>
        <w:t>Все принципиальные кинематические схемы резания основаны на сочетаниях прямолинейно-поступательного и вращательного движений.</w:t>
      </w:r>
      <w:proofErr w:type="gramEnd"/>
      <w:r>
        <w:rPr>
          <w:rFonts w:ascii="Times New Roman" w:hAnsi="Times New Roman"/>
          <w:sz w:val="28"/>
          <w:szCs w:val="28"/>
          <w:lang w:val="ru-RU"/>
        </w:rPr>
        <w:t xml:space="preserve"> </w:t>
      </w:r>
      <w:r w:rsidRPr="00AA41CB">
        <w:rPr>
          <w:rFonts w:ascii="Times New Roman" w:hAnsi="Times New Roman"/>
          <w:sz w:val="28"/>
          <w:szCs w:val="28"/>
          <w:lang w:val="ru-RU"/>
        </w:rPr>
        <w:t>В зависимости от количества используемых движений в кинематической схеме резания схемы обработки классифицируются по группам.</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7"/>
          <w:szCs w:val="27"/>
          <w:lang w:val="ru-RU"/>
        </w:rPr>
        <w:t>Первая группа включает одно прямолинейное движение. Движение может осуществляться в различном направлении (вертикальное, горизонтальное, наклонное) и сообщаться либо заготовке, либо инструменту. В этом проявляется разнообразие вариантов, определяющих различное оборудование и отличающихся, главным образом, компоновкой отдельных узлов.</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Вторая группа включает два прямолинейных движения, которые можно сообщить как инструменту, так и изделию. Результирующим движением будет также равномерное прямолинейное движение, направление которого зависит от направления и величины скоростей составляющих движений. Примером служит разрезка металлов ленточными пилами, ножовками.</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Третья группа основана на одном вращательном движении инструмента или заготовки. Имеет ограниченное применение, например, при круговом протягивании сегментов на вращающемся столе.</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Четвертая группа выражает сочетание прямолинейного и вращательного движений. Имеет очень широкое применение: точение, фрезерование, сверление, нарезание резьбы резцами, метчиками и т.п.</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Пятая группа основана на сочетании двух вращательных движений. Например, фрезерование тел вращения.</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Шестая группа </w:t>
      </w:r>
      <w:r w:rsidRPr="00AA41CB">
        <w:rPr>
          <w:rFonts w:ascii="Arial" w:hAnsi="Arial" w:cs="Arial"/>
          <w:sz w:val="28"/>
          <w:szCs w:val="28"/>
          <w:lang w:val="ru-RU"/>
        </w:rPr>
        <w:t>−</w:t>
      </w:r>
      <w:r w:rsidRPr="00AA41CB">
        <w:rPr>
          <w:rFonts w:ascii="Times New Roman" w:hAnsi="Times New Roman"/>
          <w:sz w:val="28"/>
          <w:szCs w:val="28"/>
          <w:lang w:val="ru-RU"/>
        </w:rPr>
        <w:t xml:space="preserve"> сочетание двух прямолинейных и одного вращательного </w:t>
      </w:r>
      <w:r w:rsidRPr="00AA41CB">
        <w:rPr>
          <w:rFonts w:ascii="Times New Roman" w:hAnsi="Times New Roman"/>
          <w:sz w:val="28"/>
          <w:szCs w:val="28"/>
          <w:lang w:val="ru-RU"/>
        </w:rPr>
        <w:lastRenderedPageBreak/>
        <w:t xml:space="preserve">движений. </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Седьмая группа </w:t>
      </w:r>
      <w:r w:rsidRPr="00AA41CB">
        <w:rPr>
          <w:rFonts w:ascii="Arial" w:hAnsi="Arial" w:cs="Arial"/>
          <w:sz w:val="28"/>
          <w:szCs w:val="28"/>
          <w:lang w:val="ru-RU"/>
        </w:rPr>
        <w:t>−</w:t>
      </w:r>
      <w:r w:rsidRPr="00AA41CB">
        <w:rPr>
          <w:rFonts w:ascii="Times New Roman" w:hAnsi="Times New Roman"/>
          <w:sz w:val="28"/>
          <w:szCs w:val="28"/>
          <w:lang w:val="ru-RU"/>
        </w:rPr>
        <w:t xml:space="preserve"> сочетание двух вращательных и одного прямолинейного движений.</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 Восьмая группа </w:t>
      </w:r>
      <w:r w:rsidRPr="00AA41CB">
        <w:rPr>
          <w:rFonts w:ascii="Arial" w:hAnsi="Arial" w:cs="Arial"/>
          <w:sz w:val="28"/>
          <w:szCs w:val="28"/>
          <w:lang w:val="ru-RU"/>
        </w:rPr>
        <w:t>−</w:t>
      </w:r>
      <w:r w:rsidRPr="00AA41CB">
        <w:rPr>
          <w:rFonts w:ascii="Times New Roman" w:hAnsi="Times New Roman"/>
          <w:sz w:val="28"/>
          <w:szCs w:val="28"/>
          <w:lang w:val="ru-RU"/>
        </w:rPr>
        <w:t xml:space="preserve"> сочетание трех вращательных движений.</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 К этим группам относятся </w:t>
      </w:r>
      <w:proofErr w:type="spellStart"/>
      <w:r w:rsidRPr="00AA41CB">
        <w:rPr>
          <w:rFonts w:ascii="Times New Roman" w:hAnsi="Times New Roman"/>
          <w:sz w:val="28"/>
          <w:szCs w:val="28"/>
          <w:lang w:val="ru-RU"/>
        </w:rPr>
        <w:t>затылование</w:t>
      </w:r>
      <w:proofErr w:type="spellEnd"/>
      <w:r w:rsidRPr="00AA41CB">
        <w:rPr>
          <w:rFonts w:ascii="Times New Roman" w:hAnsi="Times New Roman"/>
          <w:sz w:val="28"/>
          <w:szCs w:val="28"/>
          <w:lang w:val="ru-RU"/>
        </w:rPr>
        <w:t xml:space="preserve"> режущих инструментов с винтовым расположением режущих лезвий, фрезерование винтовых канавок, </w:t>
      </w:r>
      <w:proofErr w:type="spellStart"/>
      <w:r w:rsidRPr="00AA41CB">
        <w:rPr>
          <w:rFonts w:ascii="Times New Roman" w:hAnsi="Times New Roman"/>
          <w:sz w:val="28"/>
          <w:szCs w:val="28"/>
          <w:lang w:val="ru-RU"/>
        </w:rPr>
        <w:t>зубодолбление</w:t>
      </w:r>
      <w:proofErr w:type="spellEnd"/>
      <w:r w:rsidRPr="00AA41CB">
        <w:rPr>
          <w:rFonts w:ascii="Times New Roman" w:hAnsi="Times New Roman"/>
          <w:sz w:val="28"/>
          <w:szCs w:val="28"/>
          <w:lang w:val="ru-RU"/>
        </w:rPr>
        <w:t xml:space="preserve"> цилиндрических зубчатых колес, нарезание конических зубчатых колес с круговым зубом резцовыми головками и др.</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Pr="00902CDB" w:rsidRDefault="00902CDB" w:rsidP="00902CDB">
      <w:pPr>
        <w:widowControl w:val="0"/>
        <w:autoSpaceDE w:val="0"/>
        <w:autoSpaceDN w:val="0"/>
        <w:adjustRightInd w:val="0"/>
        <w:spacing w:after="0" w:line="240" w:lineRule="auto"/>
        <w:rPr>
          <w:sz w:val="28"/>
          <w:lang w:val="ru-RU"/>
        </w:rPr>
      </w:pPr>
    </w:p>
    <w:p w:rsidR="00902CDB" w:rsidRPr="003B7119" w:rsidRDefault="00902CDB" w:rsidP="00902CDB">
      <w:pPr>
        <w:widowControl w:val="0"/>
        <w:overflowPunct w:val="0"/>
        <w:autoSpaceDE w:val="0"/>
        <w:autoSpaceDN w:val="0"/>
        <w:adjustRightInd w:val="0"/>
        <w:spacing w:after="0" w:line="240" w:lineRule="auto"/>
        <w:ind w:right="-2"/>
        <w:jc w:val="center"/>
        <w:rPr>
          <w:rFonts w:ascii="Times New Roman" w:hAnsi="Times New Roman"/>
          <w:b/>
          <w:sz w:val="24"/>
          <w:szCs w:val="24"/>
          <w:lang w:val="ru-RU"/>
        </w:rPr>
      </w:pPr>
      <w:r>
        <w:rPr>
          <w:rFonts w:ascii="Times New Roman" w:hAnsi="Times New Roman"/>
          <w:b/>
          <w:sz w:val="28"/>
          <w:szCs w:val="28"/>
          <w:lang w:val="ru-RU"/>
        </w:rPr>
        <w:t xml:space="preserve">Тема: </w:t>
      </w:r>
      <w:r w:rsidRPr="003B7119">
        <w:rPr>
          <w:rFonts w:ascii="Times New Roman" w:hAnsi="Times New Roman"/>
          <w:b/>
          <w:sz w:val="28"/>
          <w:szCs w:val="28"/>
          <w:lang w:val="ru-RU"/>
        </w:rPr>
        <w:t>Профилирование режущих инструментов для обработки фасонных цилиндрических поверхностей и поверхностей вращения</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6C22BA" w:rsidRDefault="00902CDB" w:rsidP="00902CDB">
      <w:pPr>
        <w:widowControl w:val="0"/>
        <w:numPr>
          <w:ilvl w:val="0"/>
          <w:numId w:val="2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8"/>
          <w:szCs w:val="28"/>
          <w:lang w:val="ru-RU"/>
        </w:rPr>
        <w:t>О</w:t>
      </w:r>
      <w:r w:rsidRPr="00AA41CB">
        <w:rPr>
          <w:rFonts w:ascii="Times New Roman" w:hAnsi="Times New Roman"/>
          <w:sz w:val="28"/>
          <w:szCs w:val="28"/>
          <w:lang w:val="ru-RU"/>
        </w:rPr>
        <w:t>бработке фасонных цилиндрических поверхностей</w:t>
      </w:r>
    </w:p>
    <w:p w:rsidR="00902CDB" w:rsidRPr="006C22BA" w:rsidRDefault="00902CDB" w:rsidP="00902CDB">
      <w:pPr>
        <w:widowControl w:val="0"/>
        <w:numPr>
          <w:ilvl w:val="0"/>
          <w:numId w:val="2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8"/>
          <w:szCs w:val="28"/>
          <w:lang w:val="ru-RU"/>
        </w:rPr>
        <w:t>Формирование поверхности детали</w:t>
      </w:r>
    </w:p>
    <w:p w:rsidR="00902CDB" w:rsidRDefault="00902CDB" w:rsidP="00902CDB">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6C22BA">
        <w:rPr>
          <w:rFonts w:ascii="Times New Roman" w:hAnsi="Times New Roman"/>
          <w:sz w:val="28"/>
          <w:szCs w:val="28"/>
          <w:lang w:val="ru-RU"/>
        </w:rPr>
        <w:t>Профилирование инструмента</w:t>
      </w:r>
    </w:p>
    <w:p w:rsidR="00902CDB" w:rsidRDefault="00902CDB" w:rsidP="00902CDB">
      <w:pPr>
        <w:widowControl w:val="0"/>
        <w:numPr>
          <w:ilvl w:val="0"/>
          <w:numId w:val="22"/>
        </w:numPr>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Обработка поверхностей вращения</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r>
        <w:rPr>
          <w:rFonts w:ascii="Times New Roman" w:hAnsi="Times New Roman"/>
          <w:sz w:val="28"/>
          <w:szCs w:val="28"/>
          <w:lang w:val="ru-RU"/>
        </w:rPr>
        <w:t>ТЕЗИСЫ:</w:t>
      </w:r>
    </w:p>
    <w:p w:rsidR="00902CDB" w:rsidRPr="006C22BA"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При обработке фасонных цилиндрических поверхностей (канавки и отверстия фасонного профиля), а также поверхностей вращения </w:t>
      </w:r>
      <w:proofErr w:type="spellStart"/>
      <w:r w:rsidRPr="00AA41CB">
        <w:rPr>
          <w:rFonts w:ascii="Times New Roman" w:hAnsi="Times New Roman"/>
          <w:sz w:val="28"/>
          <w:szCs w:val="28"/>
          <w:lang w:val="ru-RU"/>
        </w:rPr>
        <w:t>широкоеприме-нение</w:t>
      </w:r>
      <w:proofErr w:type="spellEnd"/>
      <w:r w:rsidRPr="00AA41CB">
        <w:rPr>
          <w:rFonts w:ascii="Times New Roman" w:hAnsi="Times New Roman"/>
          <w:sz w:val="28"/>
          <w:szCs w:val="28"/>
          <w:lang w:val="ru-RU"/>
        </w:rPr>
        <w:t xml:space="preserve"> находят фасонные резцы, протяжки, фрезы.</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 При обработке цилиндрических поверхностей скорость прямолинейно-поступательного относительного движения направлена вдоль образующей цилиндрической поверхности детали.</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 В результате движения подачи происходит периодическое углубление инструмента в материал заготовки (у протяжек движение подачи определено конструкцией инструмента).</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 xml:space="preserve"> Формирование поверхности детали происходит в момент выхода режущей кромки на поверхность детали. </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Профилирование такого инструмента будет заключаться в проведении коррекционного расчета для определения необходимой глубины профиля фасонного инструмента. При прямолинейном профиле цилиндрической поверхности профиль резца будет также прямолинейным.</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При обработке поверхностей вращения проектируются радиальные фасонные резцы. Здесь также в момент окончания обработки и формирования поверхности детали движение поперечной подачи выключается. В результате вращения вокруг оси поверхность вращения детали будет скользить “сама по себе”, а ИИП совпадает с поверхностью детали.</w:t>
      </w: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lastRenderedPageBreak/>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36"/>
          <w:szCs w:val="28"/>
          <w:lang w:val="ru-RU"/>
        </w:rPr>
      </w:pPr>
      <w:r>
        <w:rPr>
          <w:rFonts w:ascii="Times New Roman" w:hAnsi="Times New Roman"/>
          <w:sz w:val="28"/>
          <w:lang w:val="ru-RU"/>
        </w:rPr>
        <w:t>2.</w:t>
      </w:r>
      <w:r>
        <w:rPr>
          <w:rFonts w:ascii="Times New Roman" w:hAnsi="Times New Roman"/>
          <w:sz w:val="28"/>
          <w:lang w:val="ru-RU"/>
        </w:rPr>
        <w:t xml:space="preserve">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Pr="000E1218"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3B7119" w:rsidRDefault="00902CDB" w:rsidP="00902CDB">
      <w:pPr>
        <w:widowControl w:val="0"/>
        <w:autoSpaceDE w:val="0"/>
        <w:autoSpaceDN w:val="0"/>
        <w:adjustRightInd w:val="0"/>
        <w:spacing w:after="0" w:line="240" w:lineRule="auto"/>
        <w:jc w:val="center"/>
        <w:outlineLvl w:val="0"/>
        <w:rPr>
          <w:rFonts w:ascii="Times New Roman" w:hAnsi="Times New Roman"/>
          <w:b/>
          <w:sz w:val="24"/>
          <w:szCs w:val="24"/>
          <w:lang w:val="ru-RU"/>
        </w:rPr>
      </w:pPr>
      <w:r>
        <w:rPr>
          <w:rFonts w:ascii="Times New Roman" w:hAnsi="Times New Roman"/>
          <w:b/>
          <w:sz w:val="28"/>
          <w:szCs w:val="28"/>
          <w:lang w:val="ru-RU"/>
        </w:rPr>
        <w:t>Тема:</w:t>
      </w:r>
      <w:r w:rsidRPr="003B7119">
        <w:rPr>
          <w:rFonts w:ascii="Times New Roman" w:hAnsi="Times New Roman"/>
          <w:b/>
          <w:sz w:val="28"/>
          <w:szCs w:val="28"/>
          <w:lang w:val="ru-RU"/>
        </w:rPr>
        <w:t xml:space="preserve"> Профилирование многогранных протяжек</w:t>
      </w: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4"/>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r w:rsidRPr="00902CDB">
        <w:rPr>
          <w:rFonts w:ascii="Times New Roman" w:hAnsi="Times New Roman"/>
          <w:sz w:val="28"/>
          <w:szCs w:val="24"/>
          <w:lang w:val="ru-RU"/>
        </w:rPr>
        <w:t>ПЛАН</w:t>
      </w:r>
      <w:r>
        <w:rPr>
          <w:rFonts w:ascii="Times New Roman" w:hAnsi="Times New Roman"/>
          <w:sz w:val="24"/>
          <w:szCs w:val="24"/>
          <w:lang w:val="ru-RU"/>
        </w:rPr>
        <w:t>:</w:t>
      </w:r>
    </w:p>
    <w:p w:rsidR="00902CDB" w:rsidRDefault="00902CDB" w:rsidP="00902CDB">
      <w:pPr>
        <w:widowControl w:val="0"/>
        <w:autoSpaceDE w:val="0"/>
        <w:autoSpaceDN w:val="0"/>
        <w:adjustRightInd w:val="0"/>
        <w:spacing w:after="0" w:line="240" w:lineRule="auto"/>
        <w:outlineLvl w:val="0"/>
        <w:rPr>
          <w:rFonts w:ascii="Times New Roman" w:hAnsi="Times New Roman"/>
          <w:sz w:val="24"/>
          <w:szCs w:val="24"/>
          <w:lang w:val="ru-RU"/>
        </w:rPr>
      </w:pPr>
    </w:p>
    <w:p w:rsidR="00902CDB" w:rsidRPr="006C22BA" w:rsidRDefault="00902CDB" w:rsidP="00902CDB">
      <w:pPr>
        <w:widowControl w:val="0"/>
        <w:numPr>
          <w:ilvl w:val="0"/>
          <w:numId w:val="23"/>
        </w:numPr>
        <w:autoSpaceDE w:val="0"/>
        <w:autoSpaceDN w:val="0"/>
        <w:adjustRightInd w:val="0"/>
        <w:spacing w:after="0" w:line="240" w:lineRule="auto"/>
        <w:jc w:val="both"/>
        <w:rPr>
          <w:rFonts w:ascii="Times New Roman" w:hAnsi="Times New Roman"/>
          <w:sz w:val="28"/>
          <w:szCs w:val="28"/>
          <w:lang w:val="ru-RU"/>
        </w:rPr>
      </w:pPr>
      <w:r w:rsidRPr="006C22BA">
        <w:rPr>
          <w:rFonts w:ascii="Times New Roman" w:hAnsi="Times New Roman"/>
          <w:sz w:val="28"/>
          <w:szCs w:val="28"/>
          <w:lang w:val="ru-RU"/>
        </w:rPr>
        <w:t>Многогранные отверстия</w:t>
      </w:r>
    </w:p>
    <w:p w:rsidR="00902CDB" w:rsidRPr="006C22BA" w:rsidRDefault="00902CDB" w:rsidP="00902CDB">
      <w:pPr>
        <w:widowControl w:val="0"/>
        <w:numPr>
          <w:ilvl w:val="0"/>
          <w:numId w:val="23"/>
        </w:numPr>
        <w:autoSpaceDE w:val="0"/>
        <w:autoSpaceDN w:val="0"/>
        <w:adjustRightInd w:val="0"/>
        <w:spacing w:after="0" w:line="240" w:lineRule="auto"/>
        <w:jc w:val="both"/>
        <w:rPr>
          <w:rFonts w:ascii="Times New Roman" w:hAnsi="Times New Roman"/>
          <w:sz w:val="28"/>
          <w:szCs w:val="28"/>
          <w:lang w:val="ru-RU"/>
        </w:rPr>
      </w:pPr>
      <w:r w:rsidRPr="006C22BA">
        <w:rPr>
          <w:rFonts w:ascii="Times New Roman" w:hAnsi="Times New Roman"/>
          <w:sz w:val="28"/>
          <w:szCs w:val="28"/>
          <w:lang w:val="ru-RU"/>
        </w:rPr>
        <w:t>Проектирование многогранных протяжек</w:t>
      </w:r>
    </w:p>
    <w:p w:rsidR="00902CDB" w:rsidRDefault="00902CDB" w:rsidP="00902CDB">
      <w:pPr>
        <w:widowControl w:val="0"/>
        <w:numPr>
          <w:ilvl w:val="0"/>
          <w:numId w:val="23"/>
        </w:numPr>
        <w:autoSpaceDE w:val="0"/>
        <w:autoSpaceDN w:val="0"/>
        <w:adjustRightInd w:val="0"/>
        <w:spacing w:after="0" w:line="240" w:lineRule="auto"/>
        <w:jc w:val="both"/>
        <w:rPr>
          <w:rFonts w:ascii="Times New Roman" w:hAnsi="Times New Roman"/>
          <w:sz w:val="28"/>
          <w:szCs w:val="28"/>
          <w:lang w:val="ru-RU"/>
        </w:rPr>
      </w:pPr>
      <w:r w:rsidRPr="006C22BA">
        <w:rPr>
          <w:rFonts w:ascii="Times New Roman" w:hAnsi="Times New Roman"/>
          <w:sz w:val="28"/>
          <w:szCs w:val="28"/>
          <w:lang w:val="ru-RU"/>
        </w:rPr>
        <w:t>Стандартные многогранные пр</w:t>
      </w:r>
      <w:r>
        <w:rPr>
          <w:rFonts w:ascii="Times New Roman" w:hAnsi="Times New Roman"/>
          <w:sz w:val="28"/>
          <w:szCs w:val="28"/>
          <w:lang w:val="ru-RU"/>
        </w:rPr>
        <w:t>о</w:t>
      </w:r>
      <w:r w:rsidRPr="006C22BA">
        <w:rPr>
          <w:rFonts w:ascii="Times New Roman" w:hAnsi="Times New Roman"/>
          <w:sz w:val="28"/>
          <w:szCs w:val="28"/>
          <w:lang w:val="ru-RU"/>
        </w:rPr>
        <w:t>тяжки</w:t>
      </w:r>
    </w:p>
    <w:p w:rsidR="00902CDB" w:rsidRDefault="00902CDB" w:rsidP="00902CDB">
      <w:pPr>
        <w:widowControl w:val="0"/>
        <w:numPr>
          <w:ilvl w:val="0"/>
          <w:numId w:val="23"/>
        </w:numPr>
        <w:autoSpaceDE w:val="0"/>
        <w:autoSpaceDN w:val="0"/>
        <w:adjustRightInd w:val="0"/>
        <w:spacing w:after="0" w:line="240" w:lineRule="auto"/>
        <w:jc w:val="both"/>
        <w:rPr>
          <w:rFonts w:ascii="Times New Roman" w:hAnsi="Times New Roman"/>
          <w:sz w:val="28"/>
          <w:szCs w:val="28"/>
          <w:lang w:val="ru-RU"/>
        </w:rPr>
      </w:pPr>
      <w:r w:rsidRPr="00902CDB">
        <w:rPr>
          <w:rFonts w:ascii="Times New Roman" w:hAnsi="Times New Roman"/>
          <w:sz w:val="28"/>
          <w:szCs w:val="28"/>
          <w:lang w:val="ru-RU"/>
        </w:rPr>
        <w:t xml:space="preserve">Форма вспомогательных задних поверхностей зубьев </w:t>
      </w:r>
      <w:proofErr w:type="spellStart"/>
      <w:r w:rsidRPr="00902CDB">
        <w:rPr>
          <w:rFonts w:ascii="Times New Roman" w:hAnsi="Times New Roman"/>
          <w:sz w:val="28"/>
          <w:szCs w:val="28"/>
          <w:lang w:val="ru-RU"/>
        </w:rPr>
        <w:t>гранных</w:t>
      </w:r>
      <w:proofErr w:type="spellEnd"/>
      <w:r w:rsidRPr="00902CDB">
        <w:rPr>
          <w:rFonts w:ascii="Times New Roman" w:hAnsi="Times New Roman"/>
          <w:sz w:val="28"/>
          <w:szCs w:val="28"/>
          <w:lang w:val="ru-RU"/>
        </w:rPr>
        <w:t xml:space="preserve"> протяжек</w:t>
      </w:r>
    </w:p>
    <w:p w:rsidR="00902CDB" w:rsidRPr="00902CDB" w:rsidRDefault="00902CDB" w:rsidP="00902CDB">
      <w:pPr>
        <w:widowControl w:val="0"/>
        <w:numPr>
          <w:ilvl w:val="0"/>
          <w:numId w:val="23"/>
        </w:numPr>
        <w:autoSpaceDE w:val="0"/>
        <w:autoSpaceDN w:val="0"/>
        <w:adjustRightInd w:val="0"/>
        <w:spacing w:after="0" w:line="240" w:lineRule="auto"/>
        <w:jc w:val="both"/>
        <w:rPr>
          <w:rFonts w:ascii="Times New Roman" w:hAnsi="Times New Roman"/>
          <w:sz w:val="28"/>
          <w:szCs w:val="28"/>
          <w:lang w:val="ru-RU"/>
        </w:rPr>
      </w:pPr>
      <w:proofErr w:type="spellStart"/>
      <w:r w:rsidRPr="00902CDB">
        <w:rPr>
          <w:rFonts w:ascii="Times New Roman" w:hAnsi="Times New Roman"/>
          <w:sz w:val="28"/>
          <w:szCs w:val="28"/>
          <w:lang w:val="ru-RU"/>
        </w:rPr>
        <w:t>Гранная</w:t>
      </w:r>
      <w:proofErr w:type="spellEnd"/>
      <w:r w:rsidRPr="00902CDB">
        <w:rPr>
          <w:rFonts w:ascii="Times New Roman" w:hAnsi="Times New Roman"/>
          <w:sz w:val="28"/>
          <w:szCs w:val="28"/>
          <w:lang w:val="ru-RU"/>
        </w:rPr>
        <w:t xml:space="preserve">  протяжка как тело вращения</w:t>
      </w:r>
    </w:p>
    <w:p w:rsidR="00902CDB" w:rsidRDefault="00902CDB" w:rsidP="00902CDB">
      <w:pPr>
        <w:widowControl w:val="0"/>
        <w:autoSpaceDE w:val="0"/>
        <w:autoSpaceDN w:val="0"/>
        <w:adjustRightInd w:val="0"/>
        <w:spacing w:after="0" w:line="240" w:lineRule="auto"/>
        <w:ind w:left="72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r>
        <w:rPr>
          <w:rFonts w:ascii="Times New Roman" w:hAnsi="Times New Roman"/>
          <w:sz w:val="28"/>
          <w:szCs w:val="28"/>
          <w:lang w:val="ru-RU"/>
        </w:rPr>
        <w:t>ТЕЗИСЫ:</w:t>
      </w:r>
    </w:p>
    <w:p w:rsidR="00902CDB" w:rsidRPr="006C22BA"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В машиностроении широко применяют многогранные отверстия, практически единственным способом изготовление которых является протягивание.</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 Многогранное отверстие относится к фасонной цилиндрической поверхности.</w:t>
      </w:r>
    </w:p>
    <w:p w:rsidR="00902CDB" w:rsidRDefault="00902CDB" w:rsidP="00902CDB">
      <w:pPr>
        <w:widowControl w:val="0"/>
        <w:overflowPunct w:val="0"/>
        <w:autoSpaceDE w:val="0"/>
        <w:autoSpaceDN w:val="0"/>
        <w:adjustRightInd w:val="0"/>
        <w:spacing w:after="0" w:line="240" w:lineRule="auto"/>
        <w:ind w:firstLine="696"/>
        <w:jc w:val="both"/>
        <w:rPr>
          <w:rFonts w:ascii="Times New Roman" w:hAnsi="Times New Roman"/>
          <w:sz w:val="28"/>
          <w:szCs w:val="28"/>
          <w:lang w:val="ru-RU"/>
        </w:rPr>
      </w:pPr>
      <w:r w:rsidRPr="00AA41CB">
        <w:rPr>
          <w:rFonts w:ascii="Times New Roman" w:hAnsi="Times New Roman"/>
          <w:sz w:val="28"/>
          <w:szCs w:val="28"/>
          <w:lang w:val="ru-RU"/>
        </w:rPr>
        <w:t xml:space="preserve">При проектировании </w:t>
      </w:r>
      <w:proofErr w:type="spellStart"/>
      <w:r w:rsidRPr="00AA41CB">
        <w:rPr>
          <w:rFonts w:ascii="Times New Roman" w:hAnsi="Times New Roman"/>
          <w:sz w:val="28"/>
          <w:szCs w:val="28"/>
          <w:lang w:val="ru-RU"/>
        </w:rPr>
        <w:t>гранных</w:t>
      </w:r>
      <w:proofErr w:type="spellEnd"/>
      <w:r w:rsidRPr="00AA41CB">
        <w:rPr>
          <w:rFonts w:ascii="Times New Roman" w:hAnsi="Times New Roman"/>
          <w:sz w:val="28"/>
          <w:szCs w:val="28"/>
          <w:lang w:val="ru-RU"/>
        </w:rPr>
        <w:t xml:space="preserve"> протяжек обычно используют генераторную схему резания, т.к. в этом случае конструкция протяжки получается более технологичной. Однако при этом возникает проблема создания на режущем лезвии вдоль вспомогательной режущей кромки вспомогательного заднего угла.</w:t>
      </w:r>
    </w:p>
    <w:p w:rsidR="00902CDB" w:rsidRDefault="00902CDB" w:rsidP="00902CDB">
      <w:pPr>
        <w:widowControl w:val="0"/>
        <w:overflowPunct w:val="0"/>
        <w:autoSpaceDE w:val="0"/>
        <w:autoSpaceDN w:val="0"/>
        <w:adjustRightInd w:val="0"/>
        <w:spacing w:after="0" w:line="240" w:lineRule="auto"/>
        <w:ind w:firstLine="696"/>
        <w:jc w:val="both"/>
        <w:rPr>
          <w:rFonts w:ascii="Times New Roman" w:hAnsi="Times New Roman"/>
          <w:sz w:val="28"/>
          <w:szCs w:val="28"/>
          <w:lang w:val="ru-RU"/>
        </w:rPr>
      </w:pPr>
      <w:r w:rsidRPr="00AA41CB">
        <w:rPr>
          <w:rFonts w:ascii="Times New Roman" w:hAnsi="Times New Roman"/>
          <w:sz w:val="28"/>
          <w:szCs w:val="28"/>
          <w:lang w:val="ru-RU"/>
        </w:rPr>
        <w:t xml:space="preserve">В настоящее время вспомогательные задние углы на многогранных протяжках обеспечивают следующими способами. </w:t>
      </w:r>
    </w:p>
    <w:p w:rsidR="00902CDB" w:rsidRPr="00AA41CB" w:rsidRDefault="00902CDB" w:rsidP="00902CDB">
      <w:pPr>
        <w:widowControl w:val="0"/>
        <w:overflowPunct w:val="0"/>
        <w:autoSpaceDE w:val="0"/>
        <w:autoSpaceDN w:val="0"/>
        <w:adjustRightInd w:val="0"/>
        <w:spacing w:after="0" w:line="240" w:lineRule="auto"/>
        <w:ind w:firstLine="696"/>
        <w:jc w:val="both"/>
        <w:rPr>
          <w:rFonts w:ascii="Times New Roman" w:hAnsi="Times New Roman"/>
          <w:sz w:val="24"/>
          <w:szCs w:val="24"/>
          <w:lang w:val="ru-RU"/>
        </w:rPr>
      </w:pPr>
      <w:r w:rsidRPr="00AA41CB">
        <w:rPr>
          <w:rFonts w:ascii="Times New Roman" w:hAnsi="Times New Roman"/>
          <w:sz w:val="28"/>
          <w:szCs w:val="28"/>
          <w:lang w:val="ru-RU"/>
        </w:rPr>
        <w:t xml:space="preserve">Стандартные многогранные протяжки в соответствии с техническими требованиями на их изготовление (например, ГОСТ 16492-70) по </w:t>
      </w:r>
      <w:proofErr w:type="spellStart"/>
      <w:r w:rsidRPr="00AA41CB">
        <w:rPr>
          <w:rFonts w:ascii="Times New Roman" w:hAnsi="Times New Roman"/>
          <w:sz w:val="28"/>
          <w:szCs w:val="28"/>
          <w:lang w:val="ru-RU"/>
        </w:rPr>
        <w:t>гранным</w:t>
      </w:r>
      <w:proofErr w:type="spellEnd"/>
      <w:r w:rsidRPr="00AA41CB">
        <w:rPr>
          <w:rFonts w:ascii="Times New Roman" w:hAnsi="Times New Roman"/>
          <w:sz w:val="28"/>
          <w:szCs w:val="28"/>
          <w:lang w:val="ru-RU"/>
        </w:rPr>
        <w:t xml:space="preserve"> поверхностям имеют обратную конусность, величиной не менее 0,01 мм (верхний предел не оговаривается и определяется конструктором в зависимости от допуска на обрабатываемую поверхность). </w:t>
      </w:r>
    </w:p>
    <w:p w:rsidR="00902CDB" w:rsidRDefault="00902CDB" w:rsidP="00902CDB">
      <w:pPr>
        <w:widowControl w:val="0"/>
        <w:autoSpaceDE w:val="0"/>
        <w:autoSpaceDN w:val="0"/>
        <w:adjustRightInd w:val="0"/>
        <w:spacing w:after="0" w:line="240" w:lineRule="auto"/>
        <w:ind w:firstLine="696"/>
        <w:jc w:val="both"/>
        <w:rPr>
          <w:rFonts w:ascii="Times New Roman" w:hAnsi="Times New Roman"/>
          <w:sz w:val="28"/>
          <w:szCs w:val="28"/>
          <w:lang w:val="ru-RU"/>
        </w:rPr>
      </w:pPr>
      <w:r w:rsidRPr="00AA41CB">
        <w:rPr>
          <w:rFonts w:ascii="Times New Roman" w:hAnsi="Times New Roman"/>
          <w:sz w:val="28"/>
          <w:szCs w:val="28"/>
          <w:lang w:val="ru-RU"/>
        </w:rPr>
        <w:t>Протяжку можно представить как тело вращения, образующая которого проходит через главные режущие кромки зубьев.</w:t>
      </w: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left="2"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r>
        <w:rPr>
          <w:rFonts w:ascii="Times New Roman" w:hAnsi="Times New Roman"/>
          <w:sz w:val="28"/>
          <w:lang w:val="ru-RU"/>
        </w:rPr>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p>
    <w:p w:rsidR="00902CDB" w:rsidRPr="003B7119" w:rsidRDefault="00902CDB" w:rsidP="00902CDB">
      <w:pPr>
        <w:widowControl w:val="0"/>
        <w:overflowPunct w:val="0"/>
        <w:autoSpaceDE w:val="0"/>
        <w:autoSpaceDN w:val="0"/>
        <w:adjustRightInd w:val="0"/>
        <w:spacing w:after="0" w:line="240" w:lineRule="auto"/>
        <w:ind w:right="-2" w:firstLine="14"/>
        <w:jc w:val="center"/>
        <w:rPr>
          <w:rFonts w:ascii="Times New Roman" w:hAnsi="Times New Roman"/>
          <w:b/>
          <w:sz w:val="24"/>
          <w:szCs w:val="24"/>
          <w:lang w:val="ru-RU"/>
        </w:rPr>
      </w:pPr>
      <w:r>
        <w:rPr>
          <w:rFonts w:ascii="Times New Roman" w:hAnsi="Times New Roman"/>
          <w:b/>
          <w:sz w:val="28"/>
          <w:szCs w:val="28"/>
          <w:lang w:val="ru-RU"/>
        </w:rPr>
        <w:lastRenderedPageBreak/>
        <w:t>Тема:</w:t>
      </w:r>
      <w:r w:rsidRPr="003B7119">
        <w:rPr>
          <w:rFonts w:ascii="Times New Roman" w:hAnsi="Times New Roman"/>
          <w:b/>
          <w:sz w:val="28"/>
          <w:szCs w:val="28"/>
          <w:lang w:val="ru-RU"/>
        </w:rPr>
        <w:t xml:space="preserve"> Профилирование фасонных фрез для обработки винтовой поверхности</w:t>
      </w: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r w:rsidRPr="000F2D54">
        <w:rPr>
          <w:rFonts w:ascii="Times New Roman" w:hAnsi="Times New Roman"/>
          <w:sz w:val="28"/>
          <w:szCs w:val="28"/>
          <w:lang w:val="ru-RU"/>
        </w:rPr>
        <w:t>ПЛАН:</w:t>
      </w:r>
    </w:p>
    <w:p w:rsidR="00902CDB" w:rsidRPr="000F2D54" w:rsidRDefault="00902CDB" w:rsidP="00902CDB">
      <w:pPr>
        <w:widowControl w:val="0"/>
        <w:autoSpaceDE w:val="0"/>
        <w:autoSpaceDN w:val="0"/>
        <w:adjustRightInd w:val="0"/>
        <w:spacing w:after="0" w:line="240" w:lineRule="auto"/>
        <w:outlineLvl w:val="0"/>
        <w:rPr>
          <w:rFonts w:ascii="Times New Roman" w:hAnsi="Times New Roman"/>
          <w:sz w:val="28"/>
          <w:szCs w:val="28"/>
          <w:lang w:val="ru-RU"/>
        </w:rPr>
      </w:pPr>
    </w:p>
    <w:p w:rsidR="00902CDB" w:rsidRPr="000F2D54" w:rsidRDefault="00902CDB" w:rsidP="00902CDB">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0F2D54">
        <w:rPr>
          <w:rFonts w:ascii="Times New Roman" w:hAnsi="Times New Roman"/>
          <w:sz w:val="28"/>
          <w:szCs w:val="28"/>
          <w:lang w:val="ru-RU"/>
        </w:rPr>
        <w:t>Характеристика профиля винтовой поверхности</w:t>
      </w:r>
    </w:p>
    <w:p w:rsidR="00902CDB" w:rsidRPr="000F2D54" w:rsidRDefault="00902CDB" w:rsidP="00902CDB">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0F2D54">
        <w:rPr>
          <w:rFonts w:ascii="Times New Roman" w:hAnsi="Times New Roman"/>
          <w:sz w:val="28"/>
          <w:szCs w:val="28"/>
          <w:lang w:val="ru-RU"/>
        </w:rPr>
        <w:t>Методика профилирования фрез</w:t>
      </w:r>
    </w:p>
    <w:p w:rsidR="00902CDB" w:rsidRPr="000F2D54" w:rsidRDefault="00902CDB" w:rsidP="00902CDB">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0F2D54">
        <w:rPr>
          <w:rFonts w:ascii="Times New Roman" w:hAnsi="Times New Roman"/>
          <w:sz w:val="28"/>
          <w:szCs w:val="28"/>
          <w:lang w:val="ru-RU"/>
        </w:rPr>
        <w:t>Форма и размеры профиля винтовой поверхности</w:t>
      </w:r>
    </w:p>
    <w:p w:rsidR="00902CDB" w:rsidRPr="000F2D54" w:rsidRDefault="00902CDB" w:rsidP="00902CDB">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0F2D54">
        <w:rPr>
          <w:rFonts w:ascii="Times New Roman" w:hAnsi="Times New Roman"/>
          <w:sz w:val="28"/>
          <w:szCs w:val="28"/>
          <w:lang w:val="ru-RU"/>
        </w:rPr>
        <w:t>Профилирование дисковой фрезы для обработки винтовой поверхности</w:t>
      </w:r>
    </w:p>
    <w:p w:rsidR="00902CDB" w:rsidRDefault="00902CDB" w:rsidP="00902CDB">
      <w:pPr>
        <w:widowControl w:val="0"/>
        <w:autoSpaceDE w:val="0"/>
        <w:autoSpaceDN w:val="0"/>
        <w:adjustRightInd w:val="0"/>
        <w:spacing w:after="0" w:line="240" w:lineRule="auto"/>
        <w:ind w:left="720"/>
        <w:outlineLvl w:val="0"/>
        <w:rPr>
          <w:rFonts w:ascii="Times New Roman" w:hAnsi="Times New Roman"/>
          <w:sz w:val="28"/>
          <w:szCs w:val="28"/>
          <w:lang w:val="ru-RU"/>
        </w:rPr>
      </w:pPr>
    </w:p>
    <w:p w:rsidR="00902CDB" w:rsidRPr="003B7119" w:rsidRDefault="00902CDB" w:rsidP="00902CDB">
      <w:pPr>
        <w:widowControl w:val="0"/>
        <w:autoSpaceDE w:val="0"/>
        <w:autoSpaceDN w:val="0"/>
        <w:adjustRightInd w:val="0"/>
        <w:spacing w:after="0" w:line="240" w:lineRule="auto"/>
        <w:ind w:left="720"/>
        <w:outlineLvl w:val="0"/>
        <w:rPr>
          <w:rFonts w:ascii="Times New Roman" w:hAnsi="Times New Roman"/>
          <w:b/>
          <w:sz w:val="24"/>
          <w:szCs w:val="24"/>
          <w:lang w:val="ru-RU"/>
        </w:rPr>
      </w:pPr>
      <w:r>
        <w:rPr>
          <w:rFonts w:ascii="Times New Roman" w:hAnsi="Times New Roman"/>
          <w:sz w:val="28"/>
          <w:szCs w:val="28"/>
          <w:lang w:val="ru-RU"/>
        </w:rPr>
        <w:t>ТЕЗИСЫ:</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Профиль винтовой поверхности детали не совпадает с исходной поверхностью режущего инструмента. Поэтому ИИП профилирующего инструмента необходимо определить.</w:t>
      </w:r>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Методика профилирования фрез для обработки винтовых поверхностей основана на анализе процесса формообразования поверхности детали</w:t>
      </w:r>
      <w:proofErr w:type="gramStart"/>
      <w:r w:rsidRPr="00AA41CB">
        <w:rPr>
          <w:rFonts w:ascii="Times New Roman" w:hAnsi="Times New Roman"/>
          <w:sz w:val="28"/>
          <w:szCs w:val="28"/>
          <w:lang w:val="ru-RU"/>
        </w:rPr>
        <w:t xml:space="preserve"> .</w:t>
      </w:r>
      <w:proofErr w:type="gramEnd"/>
    </w:p>
    <w:p w:rsidR="00902CD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AA41CB">
        <w:rPr>
          <w:rFonts w:ascii="Times New Roman" w:hAnsi="Times New Roman"/>
          <w:sz w:val="28"/>
          <w:szCs w:val="28"/>
          <w:lang w:val="ru-RU"/>
        </w:rPr>
        <w:t>Фреза, вращаясь вокруг своей оси режущими кромками, образует ИИП. Линия касания поверхностей инструмента и детали является характеристикой. Поверхность детали образуется при винтовом движении характеристики, а поверхность инструмента будет являться поверхностью вращения характеристики вокруг оси фрезы.</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Известными при профилировании считается форма и размеры профиля винтовой поверхности, угол между осями заготовки и фрезы, межосевое расстояние.</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t xml:space="preserve">Профиль винтовой поверхности может быть задан в различных сечениях: торцевом, осевом, нормальном. При большом осевом шаге винтовой поверхности обычно задается торцевое сечение (сверла, концевые фрезы и т.п.). При малом осевом шаге (резьбовые соединения) предпочтение отдается осевым сучениям. Сечения взаимосвязаны между собой и можно </w:t>
      </w:r>
      <w:proofErr w:type="gramStart"/>
      <w:r w:rsidRPr="00AA41CB">
        <w:rPr>
          <w:rFonts w:ascii="Times New Roman" w:hAnsi="Times New Roman"/>
          <w:sz w:val="28"/>
          <w:szCs w:val="28"/>
          <w:lang w:val="ru-RU"/>
        </w:rPr>
        <w:t>переходить</w:t>
      </w:r>
      <w:proofErr w:type="gramEnd"/>
      <w:r w:rsidRPr="00AA41CB">
        <w:rPr>
          <w:rFonts w:ascii="Times New Roman" w:hAnsi="Times New Roman"/>
          <w:sz w:val="28"/>
          <w:szCs w:val="28"/>
          <w:lang w:val="ru-RU"/>
        </w:rPr>
        <w:t xml:space="preserve"> из одного в другое.</w:t>
      </w: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r>
        <w:rPr>
          <w:noProof/>
          <w:sz w:val="28"/>
          <w:lang w:val="ru-RU" w:eastAsia="ru-RU"/>
        </w:rPr>
        <w:drawing>
          <wp:anchor distT="0" distB="0" distL="114300" distR="114300" simplePos="0" relativeHeight="251695104" behindDoc="1" locked="0" layoutInCell="0" allowOverlap="1" wp14:anchorId="562DE701" wp14:editId="3A03FFCF">
            <wp:simplePos x="0" y="0"/>
            <wp:positionH relativeFrom="column">
              <wp:posOffset>1682750</wp:posOffset>
            </wp:positionH>
            <wp:positionV relativeFrom="paragraph">
              <wp:posOffset>877570</wp:posOffset>
            </wp:positionV>
            <wp:extent cx="3307080" cy="2514905"/>
            <wp:effectExtent l="0" t="0" r="762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7080" cy="2514905"/>
                    </a:xfrm>
                    <a:prstGeom prst="rect">
                      <a:avLst/>
                    </a:prstGeom>
                    <a:noFill/>
                  </pic:spPr>
                </pic:pic>
              </a:graphicData>
            </a:graphic>
            <wp14:sizeRelH relativeFrom="page">
              <wp14:pctWidth>0</wp14:pctWidth>
            </wp14:sizeRelH>
            <wp14:sizeRelV relativeFrom="page">
              <wp14:pctHeight>0</wp14:pctHeight>
            </wp14:sizeRelV>
          </wp:anchor>
        </w:drawing>
      </w:r>
      <w:r w:rsidRPr="00AA41CB">
        <w:rPr>
          <w:rFonts w:ascii="Times New Roman" w:hAnsi="Times New Roman"/>
          <w:sz w:val="28"/>
          <w:szCs w:val="28"/>
          <w:lang w:val="ru-RU"/>
        </w:rPr>
        <w:t>Ось фрезы относительно оси детали может быть расположена под различным углом. Вследствие этого образуются различные ИИП и соответственно различные типы фрез: концевые, торцевые, дисковые. Наибольшее применение при обработке винтовых поверхностей нашли дисковые фрезы.</w:t>
      </w: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Default="00902CDB" w:rsidP="00902CDB">
      <w:pPr>
        <w:widowControl w:val="0"/>
        <w:autoSpaceDE w:val="0"/>
        <w:autoSpaceDN w:val="0"/>
        <w:adjustRightInd w:val="0"/>
        <w:spacing w:after="0" w:line="240" w:lineRule="auto"/>
        <w:ind w:firstLine="708"/>
        <w:jc w:val="both"/>
        <w:rPr>
          <w:rFonts w:ascii="Times New Roman" w:hAnsi="Times New Roman"/>
          <w:sz w:val="28"/>
          <w:szCs w:val="28"/>
          <w:lang w:val="ru-RU"/>
        </w:rPr>
      </w:pPr>
    </w:p>
    <w:p w:rsidR="00902CDB" w:rsidRPr="00902CDB" w:rsidRDefault="00902CDB" w:rsidP="00902CDB">
      <w:pPr>
        <w:widowControl w:val="0"/>
        <w:autoSpaceDE w:val="0"/>
        <w:autoSpaceDN w:val="0"/>
        <w:adjustRightInd w:val="0"/>
        <w:spacing w:after="0" w:line="240" w:lineRule="auto"/>
        <w:jc w:val="center"/>
        <w:rPr>
          <w:rFonts w:ascii="Times New Roman" w:hAnsi="Times New Roman"/>
          <w:spacing w:val="-6"/>
          <w:sz w:val="28"/>
          <w:szCs w:val="28"/>
          <w:lang w:val="ru-RU"/>
        </w:rPr>
      </w:pPr>
      <w:r w:rsidRPr="00902CDB">
        <w:rPr>
          <w:rFonts w:ascii="Times New Roman" w:hAnsi="Times New Roman"/>
          <w:spacing w:val="-6"/>
          <w:sz w:val="28"/>
          <w:szCs w:val="28"/>
          <w:lang w:val="ru-RU"/>
        </w:rPr>
        <w:t>Рис. 3.5. Профилирование дисковой фрезы для обработки винтовой поверхности</w:t>
      </w:r>
    </w:p>
    <w:p w:rsidR="00902CDB" w:rsidRPr="00AA41CB" w:rsidRDefault="00902CDB" w:rsidP="00902CDB">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AA41CB">
        <w:rPr>
          <w:rFonts w:ascii="Times New Roman" w:hAnsi="Times New Roman"/>
          <w:sz w:val="28"/>
          <w:szCs w:val="28"/>
          <w:lang w:val="ru-RU"/>
        </w:rPr>
        <w:lastRenderedPageBreak/>
        <w:t xml:space="preserve">Систему координат </w:t>
      </w:r>
      <w:proofErr w:type="gramStart"/>
      <w:r w:rsidRPr="00AA41CB">
        <w:rPr>
          <w:rFonts w:ascii="Times New Roman" w:hAnsi="Times New Roman"/>
          <w:sz w:val="28"/>
          <w:szCs w:val="28"/>
          <w:lang w:val="ru-RU"/>
        </w:rPr>
        <w:t>Х</w:t>
      </w:r>
      <w:proofErr w:type="gramEnd"/>
      <w:r>
        <w:rPr>
          <w:rFonts w:ascii="Times New Roman" w:hAnsi="Times New Roman"/>
          <w:sz w:val="36"/>
          <w:szCs w:val="36"/>
          <w:vertAlign w:val="subscript"/>
        </w:rPr>
        <w:t>u</w:t>
      </w:r>
      <w:r w:rsidRPr="00AA41CB">
        <w:rPr>
          <w:rFonts w:ascii="Times New Roman" w:hAnsi="Times New Roman"/>
          <w:sz w:val="28"/>
          <w:szCs w:val="28"/>
          <w:lang w:val="ru-RU"/>
        </w:rPr>
        <w:t>У</w:t>
      </w:r>
      <w:proofErr w:type="spellStart"/>
      <w:r>
        <w:rPr>
          <w:rFonts w:ascii="Times New Roman" w:hAnsi="Times New Roman"/>
          <w:sz w:val="36"/>
          <w:szCs w:val="36"/>
          <w:vertAlign w:val="subscript"/>
        </w:rPr>
        <w:t>u</w:t>
      </w:r>
      <w:r>
        <w:rPr>
          <w:rFonts w:ascii="Times New Roman" w:hAnsi="Times New Roman"/>
          <w:sz w:val="28"/>
          <w:szCs w:val="28"/>
        </w:rPr>
        <w:t>Z</w:t>
      </w:r>
      <w:r>
        <w:rPr>
          <w:rFonts w:ascii="Times New Roman" w:hAnsi="Times New Roman"/>
          <w:sz w:val="36"/>
          <w:szCs w:val="36"/>
          <w:vertAlign w:val="subscript"/>
        </w:rPr>
        <w:t>u</w:t>
      </w:r>
      <w:proofErr w:type="spellEnd"/>
      <w:r w:rsidRPr="00AA41CB">
        <w:rPr>
          <w:rFonts w:ascii="Times New Roman" w:hAnsi="Times New Roman"/>
          <w:sz w:val="28"/>
          <w:szCs w:val="28"/>
          <w:lang w:val="ru-RU"/>
        </w:rPr>
        <w:t xml:space="preserve"> свяжем с инструментом. В исходном положении ось Х</w:t>
      </w:r>
      <w:proofErr w:type="gramStart"/>
      <w:r>
        <w:rPr>
          <w:rFonts w:ascii="Times New Roman" w:hAnsi="Times New Roman"/>
          <w:sz w:val="36"/>
          <w:szCs w:val="36"/>
          <w:vertAlign w:val="subscript"/>
        </w:rPr>
        <w:t>u</w:t>
      </w:r>
      <w:proofErr w:type="gramEnd"/>
      <w:r w:rsidRPr="00AA41CB">
        <w:rPr>
          <w:rFonts w:ascii="Times New Roman" w:hAnsi="Times New Roman"/>
          <w:sz w:val="28"/>
          <w:szCs w:val="28"/>
          <w:lang w:val="ru-RU"/>
        </w:rPr>
        <w:t xml:space="preserve"> направим по оси Х, ось </w:t>
      </w:r>
      <w:proofErr w:type="spellStart"/>
      <w:r>
        <w:rPr>
          <w:rFonts w:ascii="Times New Roman" w:hAnsi="Times New Roman"/>
          <w:sz w:val="28"/>
          <w:szCs w:val="28"/>
        </w:rPr>
        <w:t>Z</w:t>
      </w:r>
      <w:r>
        <w:rPr>
          <w:rFonts w:ascii="Times New Roman" w:hAnsi="Times New Roman"/>
          <w:sz w:val="36"/>
          <w:szCs w:val="36"/>
          <w:vertAlign w:val="subscript"/>
        </w:rPr>
        <w:t>u</w:t>
      </w:r>
      <w:proofErr w:type="spellEnd"/>
      <w:r w:rsidRPr="00AA41CB">
        <w:rPr>
          <w:rFonts w:ascii="Arial" w:hAnsi="Arial" w:cs="Arial"/>
          <w:sz w:val="28"/>
          <w:szCs w:val="28"/>
          <w:lang w:val="ru-RU"/>
        </w:rPr>
        <w:t>−</w:t>
      </w:r>
      <w:r w:rsidRPr="00AA41CB">
        <w:rPr>
          <w:rFonts w:ascii="Times New Roman" w:hAnsi="Times New Roman"/>
          <w:sz w:val="28"/>
          <w:szCs w:val="28"/>
          <w:lang w:val="ru-RU"/>
        </w:rPr>
        <w:t xml:space="preserve"> по оси инструмента. Взаимосвязь систем координат:</w:t>
      </w:r>
    </w:p>
    <w:p w:rsidR="00902CDB" w:rsidRPr="00AA41CB" w:rsidRDefault="00902CDB" w:rsidP="00902CDB">
      <w:pPr>
        <w:widowControl w:val="0"/>
        <w:autoSpaceDE w:val="0"/>
        <w:autoSpaceDN w:val="0"/>
        <w:adjustRightInd w:val="0"/>
        <w:spacing w:after="0" w:line="240" w:lineRule="auto"/>
        <w:ind w:left="1360"/>
        <w:rPr>
          <w:rFonts w:ascii="Times New Roman" w:hAnsi="Times New Roman"/>
          <w:sz w:val="24"/>
          <w:szCs w:val="24"/>
          <w:lang w:val="ru-RU"/>
        </w:rPr>
      </w:pPr>
      <w:r w:rsidRPr="00AA41CB">
        <w:rPr>
          <w:rFonts w:ascii="Times New Roman" w:hAnsi="Times New Roman"/>
          <w:sz w:val="28"/>
          <w:szCs w:val="28"/>
          <w:lang w:val="ru-RU"/>
        </w:rPr>
        <w:t>Х</w:t>
      </w:r>
      <w:r>
        <w:rPr>
          <w:rFonts w:ascii="Times New Roman" w:hAnsi="Times New Roman"/>
          <w:sz w:val="36"/>
          <w:szCs w:val="36"/>
          <w:vertAlign w:val="subscript"/>
        </w:rPr>
        <w:t>u</w:t>
      </w:r>
      <w:r w:rsidRPr="00AA41CB">
        <w:rPr>
          <w:rFonts w:ascii="Times New Roman" w:hAnsi="Times New Roman"/>
          <w:sz w:val="28"/>
          <w:szCs w:val="28"/>
          <w:lang w:val="ru-RU"/>
        </w:rPr>
        <w:t xml:space="preserve"> = Х </w:t>
      </w:r>
      <w:r w:rsidRPr="00AA41CB">
        <w:rPr>
          <w:rFonts w:ascii="Arial" w:hAnsi="Arial" w:cs="Arial"/>
          <w:sz w:val="28"/>
          <w:szCs w:val="28"/>
          <w:lang w:val="ru-RU"/>
        </w:rPr>
        <w:t>−</w:t>
      </w:r>
      <w:r w:rsidRPr="00AA41CB">
        <w:rPr>
          <w:rFonts w:ascii="Times New Roman" w:hAnsi="Times New Roman"/>
          <w:sz w:val="28"/>
          <w:szCs w:val="28"/>
          <w:lang w:val="ru-RU"/>
        </w:rPr>
        <w:t xml:space="preserve"> А;  У</w:t>
      </w:r>
      <w:r>
        <w:rPr>
          <w:rFonts w:ascii="Times New Roman" w:hAnsi="Times New Roman"/>
          <w:sz w:val="36"/>
          <w:szCs w:val="36"/>
          <w:vertAlign w:val="subscript"/>
        </w:rPr>
        <w:t>u</w:t>
      </w:r>
      <w:r w:rsidRPr="00AA41CB">
        <w:rPr>
          <w:rFonts w:ascii="Times New Roman" w:hAnsi="Times New Roman"/>
          <w:sz w:val="28"/>
          <w:szCs w:val="28"/>
          <w:lang w:val="ru-RU"/>
        </w:rPr>
        <w:t xml:space="preserve"> = У</w:t>
      </w:r>
      <w:proofErr w:type="spellStart"/>
      <w:r>
        <w:rPr>
          <w:rFonts w:ascii="Times New Roman" w:hAnsi="Times New Roman"/>
          <w:sz w:val="28"/>
          <w:szCs w:val="28"/>
        </w:rPr>
        <w:t>cos</w:t>
      </w:r>
      <w:r>
        <w:rPr>
          <w:rFonts w:ascii="Arial" w:hAnsi="Arial" w:cs="Arial"/>
          <w:sz w:val="28"/>
          <w:szCs w:val="28"/>
        </w:rPr>
        <w:t>τ</w:t>
      </w:r>
      <w:proofErr w:type="spellEnd"/>
      <w:r w:rsidRPr="00AA41CB">
        <w:rPr>
          <w:rFonts w:ascii="Times New Roman" w:hAnsi="Times New Roman"/>
          <w:sz w:val="28"/>
          <w:szCs w:val="28"/>
          <w:lang w:val="ru-RU"/>
        </w:rPr>
        <w:t xml:space="preserve"> + </w:t>
      </w:r>
      <w:proofErr w:type="spellStart"/>
      <w:r>
        <w:rPr>
          <w:rFonts w:ascii="Times New Roman" w:hAnsi="Times New Roman"/>
          <w:sz w:val="28"/>
          <w:szCs w:val="28"/>
        </w:rPr>
        <w:t>Zsin</w:t>
      </w:r>
      <w:r>
        <w:rPr>
          <w:rFonts w:ascii="Arial" w:hAnsi="Arial" w:cs="Arial"/>
          <w:sz w:val="28"/>
          <w:szCs w:val="28"/>
        </w:rPr>
        <w:t>τ</w:t>
      </w:r>
      <w:proofErr w:type="spellEnd"/>
      <w:r w:rsidRPr="00AA41CB">
        <w:rPr>
          <w:rFonts w:ascii="Times New Roman" w:hAnsi="Times New Roman"/>
          <w:sz w:val="28"/>
          <w:szCs w:val="28"/>
          <w:lang w:val="ru-RU"/>
        </w:rPr>
        <w:t xml:space="preserve">;  </w:t>
      </w:r>
      <w:proofErr w:type="spellStart"/>
      <w:r>
        <w:rPr>
          <w:rFonts w:ascii="Times New Roman" w:hAnsi="Times New Roman"/>
          <w:sz w:val="28"/>
          <w:szCs w:val="28"/>
        </w:rPr>
        <w:t>Z</w:t>
      </w:r>
      <w:r>
        <w:rPr>
          <w:rFonts w:ascii="Times New Roman" w:hAnsi="Times New Roman"/>
          <w:sz w:val="36"/>
          <w:szCs w:val="36"/>
          <w:vertAlign w:val="subscript"/>
        </w:rPr>
        <w:t>u</w:t>
      </w:r>
      <w:proofErr w:type="spellEnd"/>
      <w:r w:rsidRPr="00AA41CB">
        <w:rPr>
          <w:rFonts w:ascii="Times New Roman" w:hAnsi="Times New Roman"/>
          <w:sz w:val="28"/>
          <w:szCs w:val="28"/>
          <w:lang w:val="ru-RU"/>
        </w:rPr>
        <w:t xml:space="preserve"> = </w:t>
      </w:r>
      <w:proofErr w:type="spellStart"/>
      <w:r>
        <w:rPr>
          <w:rFonts w:ascii="Times New Roman" w:hAnsi="Times New Roman"/>
          <w:sz w:val="28"/>
          <w:szCs w:val="28"/>
        </w:rPr>
        <w:t>Zcos</w:t>
      </w:r>
      <w:proofErr w:type="gramStart"/>
      <w:r>
        <w:rPr>
          <w:rFonts w:ascii="Arial" w:hAnsi="Arial" w:cs="Arial"/>
          <w:sz w:val="28"/>
          <w:szCs w:val="28"/>
        </w:rPr>
        <w:t>τ</w:t>
      </w:r>
      <w:proofErr w:type="spellEnd"/>
      <w:r w:rsidRPr="00AA41CB">
        <w:rPr>
          <w:rFonts w:ascii="Arial" w:hAnsi="Arial" w:cs="Arial"/>
          <w:sz w:val="28"/>
          <w:szCs w:val="28"/>
          <w:lang w:val="ru-RU"/>
        </w:rPr>
        <w:t xml:space="preserve"> −</w:t>
      </w:r>
      <w:r w:rsidRPr="00AA41CB">
        <w:rPr>
          <w:rFonts w:ascii="Times New Roman" w:hAnsi="Times New Roman"/>
          <w:sz w:val="28"/>
          <w:szCs w:val="28"/>
          <w:lang w:val="ru-RU"/>
        </w:rPr>
        <w:t xml:space="preserve"> У</w:t>
      </w:r>
      <w:proofErr w:type="gramEnd"/>
      <w:r w:rsidRPr="00AA41CB">
        <w:rPr>
          <w:rFonts w:ascii="Times New Roman" w:hAnsi="Times New Roman"/>
          <w:sz w:val="28"/>
          <w:szCs w:val="28"/>
          <w:lang w:val="ru-RU"/>
        </w:rPr>
        <w:t xml:space="preserve"> </w:t>
      </w:r>
      <w:proofErr w:type="spellStart"/>
      <w:r>
        <w:rPr>
          <w:rFonts w:ascii="Times New Roman" w:hAnsi="Times New Roman"/>
          <w:sz w:val="28"/>
          <w:szCs w:val="28"/>
        </w:rPr>
        <w:t>sin</w:t>
      </w:r>
      <w:r>
        <w:rPr>
          <w:rFonts w:ascii="Arial" w:hAnsi="Arial" w:cs="Arial"/>
          <w:sz w:val="28"/>
          <w:szCs w:val="28"/>
        </w:rPr>
        <w:t>τ</w:t>
      </w:r>
      <w:proofErr w:type="spellEnd"/>
      <w:r w:rsidRPr="00AA41CB">
        <w:rPr>
          <w:rFonts w:ascii="Times New Roman" w:hAnsi="Times New Roman"/>
          <w:sz w:val="28"/>
          <w:szCs w:val="28"/>
          <w:lang w:val="ru-RU"/>
        </w:rPr>
        <w:t>,</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r w:rsidRPr="00AA41CB">
        <w:rPr>
          <w:rFonts w:ascii="Times New Roman" w:hAnsi="Times New Roman"/>
          <w:sz w:val="28"/>
          <w:szCs w:val="28"/>
          <w:lang w:val="ru-RU"/>
        </w:rPr>
        <w:t xml:space="preserve">где </w:t>
      </w:r>
      <w:r>
        <w:rPr>
          <w:rFonts w:ascii="Arial" w:hAnsi="Arial" w:cs="Arial"/>
          <w:sz w:val="28"/>
          <w:szCs w:val="28"/>
        </w:rPr>
        <w:t>τ</w:t>
      </w:r>
      <w:r w:rsidRPr="00AA41CB">
        <w:rPr>
          <w:rFonts w:ascii="Arial" w:hAnsi="Arial" w:cs="Arial"/>
          <w:sz w:val="28"/>
          <w:szCs w:val="28"/>
          <w:lang w:val="ru-RU"/>
        </w:rPr>
        <w:t xml:space="preserve"> −</w:t>
      </w:r>
      <w:r w:rsidRPr="00AA41CB">
        <w:rPr>
          <w:rFonts w:ascii="Times New Roman" w:hAnsi="Times New Roman"/>
          <w:sz w:val="28"/>
          <w:szCs w:val="28"/>
          <w:lang w:val="ru-RU"/>
        </w:rPr>
        <w:t xml:space="preserve"> угол </w:t>
      </w:r>
      <w:proofErr w:type="gramStart"/>
      <w:r>
        <w:rPr>
          <w:rFonts w:ascii="Times New Roman" w:hAnsi="Times New Roman"/>
          <w:sz w:val="28"/>
          <w:szCs w:val="28"/>
        </w:rPr>
        <w:t>c</w:t>
      </w:r>
      <w:proofErr w:type="gramEnd"/>
      <w:r w:rsidRPr="00AA41CB">
        <w:rPr>
          <w:rFonts w:ascii="Times New Roman" w:hAnsi="Times New Roman"/>
          <w:sz w:val="28"/>
          <w:szCs w:val="28"/>
          <w:lang w:val="ru-RU"/>
        </w:rPr>
        <w:t>скрещивания осей инструмента и детали;</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numPr>
          <w:ilvl w:val="0"/>
          <w:numId w:val="25"/>
        </w:numPr>
        <w:tabs>
          <w:tab w:val="clear" w:pos="720"/>
          <w:tab w:val="num" w:pos="680"/>
        </w:tabs>
        <w:overflowPunct w:val="0"/>
        <w:autoSpaceDE w:val="0"/>
        <w:autoSpaceDN w:val="0"/>
        <w:adjustRightInd w:val="0"/>
        <w:spacing w:after="0" w:line="240" w:lineRule="auto"/>
        <w:ind w:left="680" w:hanging="264"/>
        <w:jc w:val="both"/>
        <w:rPr>
          <w:rFonts w:ascii="Times New Roman" w:hAnsi="Times New Roman"/>
          <w:sz w:val="28"/>
          <w:szCs w:val="28"/>
          <w:lang w:val="ru-RU"/>
        </w:rPr>
      </w:pPr>
      <w:r w:rsidRPr="00AA41CB">
        <w:rPr>
          <w:rFonts w:ascii="Arial" w:hAnsi="Arial" w:cs="Arial"/>
          <w:sz w:val="28"/>
          <w:szCs w:val="28"/>
          <w:lang w:val="ru-RU"/>
        </w:rPr>
        <w:t xml:space="preserve">− </w:t>
      </w:r>
      <w:r w:rsidRPr="00AA41CB">
        <w:rPr>
          <w:rFonts w:ascii="Times New Roman" w:hAnsi="Times New Roman"/>
          <w:sz w:val="28"/>
          <w:szCs w:val="28"/>
          <w:lang w:val="ru-RU"/>
        </w:rPr>
        <w:t>межосевое расстояние инструмента и детали.</w:t>
      </w:r>
    </w:p>
    <w:p w:rsidR="00902CDB" w:rsidRPr="00AA41CB" w:rsidRDefault="00902CDB" w:rsidP="00902CDB">
      <w:pPr>
        <w:widowControl w:val="0"/>
        <w:autoSpaceDE w:val="0"/>
        <w:autoSpaceDN w:val="0"/>
        <w:adjustRightInd w:val="0"/>
        <w:spacing w:after="0" w:line="240" w:lineRule="auto"/>
        <w:rPr>
          <w:rFonts w:ascii="Times New Roman" w:hAnsi="Times New Roman"/>
          <w:sz w:val="28"/>
          <w:szCs w:val="28"/>
          <w:lang w:val="ru-RU"/>
        </w:rPr>
      </w:pPr>
    </w:p>
    <w:p w:rsidR="00902CDB" w:rsidRPr="00AA41CB" w:rsidRDefault="00902CDB" w:rsidP="00902CDB">
      <w:pPr>
        <w:widowControl w:val="0"/>
        <w:overflowPunct w:val="0"/>
        <w:autoSpaceDE w:val="0"/>
        <w:autoSpaceDN w:val="0"/>
        <w:adjustRightInd w:val="0"/>
        <w:spacing w:after="0" w:line="240" w:lineRule="auto"/>
        <w:ind w:left="700"/>
        <w:jc w:val="both"/>
        <w:rPr>
          <w:rFonts w:ascii="Times New Roman" w:hAnsi="Times New Roman"/>
          <w:sz w:val="28"/>
          <w:szCs w:val="28"/>
          <w:lang w:val="ru-RU"/>
        </w:rPr>
      </w:pPr>
      <w:r w:rsidRPr="00AA41CB">
        <w:rPr>
          <w:rFonts w:ascii="Times New Roman" w:hAnsi="Times New Roman"/>
          <w:sz w:val="28"/>
          <w:szCs w:val="28"/>
          <w:lang w:val="ru-RU"/>
        </w:rPr>
        <w:t xml:space="preserve">Любая точка заданного профиля, совершая винтовое движение, </w:t>
      </w:r>
      <w:proofErr w:type="gramStart"/>
      <w:r w:rsidRPr="00AA41CB">
        <w:rPr>
          <w:rFonts w:ascii="Times New Roman" w:hAnsi="Times New Roman"/>
          <w:sz w:val="28"/>
          <w:szCs w:val="28"/>
          <w:lang w:val="ru-RU"/>
        </w:rPr>
        <w:t>описывав</w:t>
      </w:r>
      <w:proofErr w:type="gramEnd"/>
      <w:r w:rsidRPr="00AA41CB">
        <w:rPr>
          <w:rFonts w:ascii="Times New Roman" w:hAnsi="Times New Roman"/>
          <w:sz w:val="28"/>
          <w:szCs w:val="28"/>
          <w:lang w:val="ru-RU"/>
        </w:rPr>
        <w:t xml:space="preserve">- </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Pr="00AA41CB" w:rsidRDefault="00902CDB" w:rsidP="00902CDB">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spellStart"/>
      <w:r w:rsidRPr="00AA41CB">
        <w:rPr>
          <w:rFonts w:ascii="Times New Roman" w:hAnsi="Times New Roman"/>
          <w:sz w:val="28"/>
          <w:szCs w:val="28"/>
          <w:lang w:val="ru-RU"/>
        </w:rPr>
        <w:t>ет</w:t>
      </w:r>
      <w:proofErr w:type="spellEnd"/>
      <w:r w:rsidRPr="00AA41CB">
        <w:rPr>
          <w:rFonts w:ascii="Times New Roman" w:hAnsi="Times New Roman"/>
          <w:sz w:val="28"/>
          <w:szCs w:val="28"/>
          <w:lang w:val="ru-RU"/>
        </w:rPr>
        <w:t xml:space="preserve"> винтовую линию, расположенную на винтовой поверхности детали. Рассмотрим винтовое движение </w:t>
      </w:r>
      <w:proofErr w:type="spellStart"/>
      <w:r w:rsidRPr="00AA41CB">
        <w:rPr>
          <w:rFonts w:ascii="Times New Roman" w:hAnsi="Times New Roman"/>
          <w:sz w:val="28"/>
          <w:szCs w:val="28"/>
          <w:lang w:val="ru-RU"/>
        </w:rPr>
        <w:t>произвольновыбранный</w:t>
      </w:r>
      <w:proofErr w:type="spellEnd"/>
      <w:r w:rsidRPr="00AA41CB">
        <w:rPr>
          <w:rFonts w:ascii="Times New Roman" w:hAnsi="Times New Roman"/>
          <w:sz w:val="28"/>
          <w:szCs w:val="28"/>
          <w:lang w:val="ru-RU"/>
        </w:rPr>
        <w:t xml:space="preserve"> точки М</w:t>
      </w:r>
      <w:proofErr w:type="gramStart"/>
      <w:r w:rsidRPr="00AA41CB">
        <w:rPr>
          <w:rFonts w:ascii="Times New Roman" w:hAnsi="Times New Roman"/>
          <w:sz w:val="36"/>
          <w:szCs w:val="36"/>
          <w:vertAlign w:val="subscript"/>
          <w:lang w:val="ru-RU"/>
        </w:rPr>
        <w:t>0</w:t>
      </w:r>
      <w:proofErr w:type="gramEnd"/>
      <w:r w:rsidRPr="00AA41CB">
        <w:rPr>
          <w:rFonts w:ascii="Times New Roman" w:hAnsi="Times New Roman"/>
          <w:sz w:val="28"/>
          <w:szCs w:val="28"/>
          <w:lang w:val="ru-RU"/>
        </w:rPr>
        <w:t>. При повороте точки М</w:t>
      </w:r>
      <w:proofErr w:type="gramStart"/>
      <w:r w:rsidRPr="00AA41CB">
        <w:rPr>
          <w:rFonts w:ascii="Times New Roman" w:hAnsi="Times New Roman"/>
          <w:sz w:val="36"/>
          <w:szCs w:val="36"/>
          <w:vertAlign w:val="subscript"/>
          <w:lang w:val="ru-RU"/>
        </w:rPr>
        <w:t>0</w:t>
      </w:r>
      <w:proofErr w:type="gramEnd"/>
      <w:r w:rsidRPr="00AA41CB">
        <w:rPr>
          <w:rFonts w:ascii="Times New Roman" w:hAnsi="Times New Roman"/>
          <w:sz w:val="28"/>
          <w:szCs w:val="28"/>
          <w:lang w:val="ru-RU"/>
        </w:rPr>
        <w:t xml:space="preserve"> вокруг оси детали на угол </w:t>
      </w:r>
      <w:r>
        <w:rPr>
          <w:rFonts w:ascii="Arial" w:hAnsi="Arial" w:cs="Arial"/>
          <w:sz w:val="28"/>
          <w:szCs w:val="28"/>
        </w:rPr>
        <w:t>δ</w:t>
      </w:r>
      <w:r w:rsidRPr="00AA41CB">
        <w:rPr>
          <w:rFonts w:ascii="Times New Roman" w:hAnsi="Times New Roman"/>
          <w:sz w:val="28"/>
          <w:szCs w:val="28"/>
          <w:lang w:val="ru-RU"/>
        </w:rPr>
        <w:t xml:space="preserve"> она переместится также вдоль оси детали на величину </w:t>
      </w:r>
      <w:r w:rsidRPr="00AA41CB">
        <w:rPr>
          <w:rFonts w:ascii="Arial" w:hAnsi="Arial" w:cs="Arial"/>
          <w:sz w:val="28"/>
          <w:szCs w:val="28"/>
          <w:lang w:val="ru-RU"/>
        </w:rPr>
        <w:t>∆</w:t>
      </w:r>
      <w:r w:rsidRPr="00AA41CB">
        <w:rPr>
          <w:rFonts w:ascii="Times New Roman" w:hAnsi="Times New Roman"/>
          <w:sz w:val="28"/>
          <w:szCs w:val="28"/>
          <w:lang w:val="ru-RU"/>
        </w:rPr>
        <w:t xml:space="preserve"> = </w:t>
      </w:r>
      <w:proofErr w:type="spellStart"/>
      <w:r>
        <w:rPr>
          <w:rFonts w:ascii="Arial" w:hAnsi="Arial" w:cs="Arial"/>
          <w:sz w:val="28"/>
          <w:szCs w:val="28"/>
        </w:rPr>
        <w:t>ρδ</w:t>
      </w:r>
      <w:proofErr w:type="spellEnd"/>
      <w:r w:rsidRPr="00AA41CB">
        <w:rPr>
          <w:rFonts w:ascii="Times New Roman" w:hAnsi="Times New Roman"/>
          <w:sz w:val="28"/>
          <w:szCs w:val="28"/>
          <w:lang w:val="ru-RU"/>
        </w:rPr>
        <w:t xml:space="preserve"> и ее координатами будут:</w:t>
      </w:r>
    </w:p>
    <w:p w:rsidR="00902CDB" w:rsidRPr="00AA41CB" w:rsidRDefault="00902CDB" w:rsidP="00902CDB">
      <w:pPr>
        <w:widowControl w:val="0"/>
        <w:autoSpaceDE w:val="0"/>
        <w:autoSpaceDN w:val="0"/>
        <w:adjustRightInd w:val="0"/>
        <w:spacing w:after="0" w:line="240" w:lineRule="auto"/>
        <w:rPr>
          <w:rFonts w:ascii="Times New Roman" w:hAnsi="Times New Roman"/>
          <w:sz w:val="24"/>
          <w:szCs w:val="24"/>
          <w:lang w:val="ru-RU"/>
        </w:rPr>
      </w:pPr>
    </w:p>
    <w:p w:rsidR="00902CDB" w:rsidRDefault="00902CDB" w:rsidP="00902CDB">
      <w:pPr>
        <w:widowControl w:val="0"/>
        <w:autoSpaceDE w:val="0"/>
        <w:autoSpaceDN w:val="0"/>
        <w:adjustRightInd w:val="0"/>
        <w:spacing w:after="0" w:line="240" w:lineRule="auto"/>
        <w:ind w:left="2080"/>
        <w:outlineLvl w:val="0"/>
        <w:rPr>
          <w:rFonts w:ascii="Times New Roman" w:hAnsi="Times New Roman"/>
          <w:sz w:val="28"/>
          <w:szCs w:val="28"/>
          <w:lang w:val="ru-RU"/>
        </w:rPr>
      </w:pPr>
      <w:r w:rsidRPr="00AA41CB">
        <w:rPr>
          <w:rFonts w:ascii="Times New Roman" w:hAnsi="Times New Roman"/>
          <w:sz w:val="28"/>
          <w:szCs w:val="28"/>
          <w:lang w:val="ru-RU"/>
        </w:rPr>
        <w:t xml:space="preserve">Х = </w:t>
      </w:r>
      <w:r>
        <w:rPr>
          <w:rFonts w:ascii="Times New Roman" w:hAnsi="Times New Roman"/>
          <w:sz w:val="28"/>
          <w:szCs w:val="28"/>
        </w:rPr>
        <w:t>f</w:t>
      </w:r>
      <w:r w:rsidRPr="00AA41CB">
        <w:rPr>
          <w:rFonts w:ascii="Times New Roman" w:hAnsi="Times New Roman"/>
          <w:sz w:val="28"/>
          <w:szCs w:val="28"/>
          <w:lang w:val="ru-RU"/>
        </w:rPr>
        <w:t>(</w:t>
      </w:r>
      <w:r>
        <w:rPr>
          <w:rFonts w:ascii="Times New Roman" w:hAnsi="Times New Roman"/>
          <w:sz w:val="28"/>
          <w:szCs w:val="28"/>
        </w:rPr>
        <w:t>Z</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w:t>
      </w:r>
      <w:proofErr w:type="spellStart"/>
      <w:r>
        <w:rPr>
          <w:rFonts w:ascii="Times New Roman" w:hAnsi="Times New Roman"/>
          <w:sz w:val="28"/>
          <w:szCs w:val="28"/>
        </w:rPr>
        <w:t>cos</w:t>
      </w:r>
      <w:r>
        <w:rPr>
          <w:rFonts w:ascii="Arial" w:hAnsi="Arial" w:cs="Arial"/>
          <w:sz w:val="28"/>
          <w:szCs w:val="28"/>
        </w:rPr>
        <w:t>δ</w:t>
      </w:r>
      <w:proofErr w:type="spellEnd"/>
      <w:r w:rsidRPr="00AA41CB">
        <w:rPr>
          <w:rFonts w:ascii="Times New Roman" w:hAnsi="Times New Roman"/>
          <w:sz w:val="28"/>
          <w:szCs w:val="28"/>
          <w:lang w:val="ru-RU"/>
        </w:rPr>
        <w:t xml:space="preserve">;  У = </w:t>
      </w:r>
      <w:r>
        <w:rPr>
          <w:rFonts w:ascii="Times New Roman" w:hAnsi="Times New Roman"/>
          <w:sz w:val="28"/>
          <w:szCs w:val="28"/>
        </w:rPr>
        <w:t>f</w:t>
      </w:r>
      <w:r w:rsidRPr="00AA41CB">
        <w:rPr>
          <w:rFonts w:ascii="Times New Roman" w:hAnsi="Times New Roman"/>
          <w:sz w:val="28"/>
          <w:szCs w:val="28"/>
          <w:lang w:val="ru-RU"/>
        </w:rPr>
        <w:t>(</w:t>
      </w:r>
      <w:r>
        <w:rPr>
          <w:rFonts w:ascii="Times New Roman" w:hAnsi="Times New Roman"/>
          <w:sz w:val="28"/>
          <w:szCs w:val="28"/>
        </w:rPr>
        <w:t>Z</w:t>
      </w:r>
      <w:r w:rsidRPr="00AA41CB">
        <w:rPr>
          <w:rFonts w:ascii="Times New Roman" w:hAnsi="Times New Roman"/>
          <w:sz w:val="36"/>
          <w:szCs w:val="36"/>
          <w:vertAlign w:val="subscript"/>
          <w:lang w:val="ru-RU"/>
        </w:rPr>
        <w:t>0</w:t>
      </w:r>
      <w:r w:rsidRPr="00AA41CB">
        <w:rPr>
          <w:rFonts w:ascii="Times New Roman" w:hAnsi="Times New Roman"/>
          <w:sz w:val="28"/>
          <w:szCs w:val="28"/>
          <w:lang w:val="ru-RU"/>
        </w:rPr>
        <w:t xml:space="preserve">) </w:t>
      </w:r>
      <w:proofErr w:type="spellStart"/>
      <w:r>
        <w:rPr>
          <w:rFonts w:ascii="Times New Roman" w:hAnsi="Times New Roman"/>
          <w:sz w:val="28"/>
          <w:szCs w:val="28"/>
        </w:rPr>
        <w:t>sin</w:t>
      </w:r>
      <w:r>
        <w:rPr>
          <w:rFonts w:ascii="Arial" w:hAnsi="Arial" w:cs="Arial"/>
          <w:sz w:val="28"/>
          <w:szCs w:val="28"/>
        </w:rPr>
        <w:t>δ</w:t>
      </w:r>
      <w:proofErr w:type="spellEnd"/>
      <w:r w:rsidRPr="00AA41CB">
        <w:rPr>
          <w:rFonts w:ascii="Times New Roman" w:hAnsi="Times New Roman"/>
          <w:sz w:val="28"/>
          <w:szCs w:val="28"/>
          <w:lang w:val="ru-RU"/>
        </w:rPr>
        <w:t xml:space="preserve">;  </w:t>
      </w:r>
      <w:r>
        <w:rPr>
          <w:rFonts w:ascii="Times New Roman" w:hAnsi="Times New Roman"/>
          <w:sz w:val="28"/>
          <w:szCs w:val="28"/>
        </w:rPr>
        <w:t>Z</w:t>
      </w:r>
      <w:r w:rsidRPr="00CD035D">
        <w:rPr>
          <w:rFonts w:ascii="Times New Roman" w:hAnsi="Times New Roman"/>
          <w:sz w:val="28"/>
          <w:szCs w:val="28"/>
          <w:lang w:val="ru-RU"/>
        </w:rPr>
        <w:t xml:space="preserve"> = </w:t>
      </w:r>
      <w:r>
        <w:rPr>
          <w:rFonts w:ascii="Times New Roman" w:hAnsi="Times New Roman"/>
          <w:sz w:val="28"/>
          <w:szCs w:val="28"/>
        </w:rPr>
        <w:t>Z</w:t>
      </w:r>
      <w:r w:rsidRPr="00CD035D">
        <w:rPr>
          <w:rFonts w:ascii="Times New Roman" w:hAnsi="Times New Roman"/>
          <w:sz w:val="36"/>
          <w:szCs w:val="36"/>
          <w:vertAlign w:val="subscript"/>
          <w:lang w:val="ru-RU"/>
        </w:rPr>
        <w:t>0</w:t>
      </w:r>
      <w:r w:rsidRPr="00CD035D">
        <w:rPr>
          <w:rFonts w:ascii="Times New Roman" w:hAnsi="Times New Roman"/>
          <w:sz w:val="28"/>
          <w:szCs w:val="28"/>
          <w:lang w:val="ru-RU"/>
        </w:rPr>
        <w:t xml:space="preserve"> + </w:t>
      </w:r>
      <w:r>
        <w:rPr>
          <w:rFonts w:ascii="Arial" w:hAnsi="Arial" w:cs="Arial"/>
          <w:sz w:val="28"/>
          <w:szCs w:val="28"/>
        </w:rPr>
        <w:t>ρ</w:t>
      </w:r>
      <w:r w:rsidRPr="00CD035D">
        <w:rPr>
          <w:rFonts w:ascii="Arial" w:hAnsi="Arial" w:cs="Arial"/>
          <w:sz w:val="28"/>
          <w:szCs w:val="28"/>
          <w:lang w:val="ru-RU"/>
        </w:rPr>
        <w:t xml:space="preserve"> </w:t>
      </w:r>
      <w:r>
        <w:rPr>
          <w:rFonts w:ascii="Arial" w:hAnsi="Arial" w:cs="Arial"/>
          <w:sz w:val="28"/>
          <w:szCs w:val="28"/>
        </w:rPr>
        <w:t>δ</w:t>
      </w:r>
      <w:r w:rsidRPr="00CD035D">
        <w:rPr>
          <w:rFonts w:ascii="Times New Roman" w:hAnsi="Times New Roman"/>
          <w:sz w:val="28"/>
          <w:szCs w:val="28"/>
          <w:lang w:val="ru-RU"/>
        </w:rPr>
        <w:t>.</w:t>
      </w:r>
    </w:p>
    <w:p w:rsidR="00902CDB" w:rsidRDefault="00902CDB" w:rsidP="00902CDB">
      <w:pPr>
        <w:widowControl w:val="0"/>
        <w:autoSpaceDE w:val="0"/>
        <w:autoSpaceDN w:val="0"/>
        <w:adjustRightInd w:val="0"/>
        <w:spacing w:after="0" w:line="240" w:lineRule="auto"/>
        <w:ind w:left="2080"/>
        <w:rPr>
          <w:rFonts w:ascii="Times New Roman" w:hAnsi="Times New Roman"/>
          <w:sz w:val="28"/>
          <w:szCs w:val="28"/>
          <w:lang w:val="ru-RU"/>
        </w:rPr>
      </w:pPr>
    </w:p>
    <w:p w:rsidR="00902CDB" w:rsidRDefault="00902CDB" w:rsidP="00902CDB">
      <w:pPr>
        <w:widowControl w:val="0"/>
        <w:overflowPunct w:val="0"/>
        <w:autoSpaceDE w:val="0"/>
        <w:autoSpaceDN w:val="0"/>
        <w:adjustRightInd w:val="0"/>
        <w:spacing w:after="0" w:line="240" w:lineRule="auto"/>
        <w:ind w:firstLine="708"/>
        <w:jc w:val="both"/>
        <w:outlineLvl w:val="0"/>
        <w:rPr>
          <w:rFonts w:ascii="Times New Roman" w:hAnsi="Times New Roman"/>
          <w:sz w:val="28"/>
          <w:szCs w:val="28"/>
          <w:lang w:val="ru-RU"/>
        </w:rPr>
      </w:pPr>
      <w:r>
        <w:rPr>
          <w:rFonts w:ascii="Times New Roman" w:hAnsi="Times New Roman"/>
          <w:sz w:val="28"/>
          <w:szCs w:val="28"/>
          <w:lang w:val="ru-RU"/>
        </w:rPr>
        <w:t>ЛИТЕРАТУРА:</w:t>
      </w:r>
    </w:p>
    <w:p w:rsidR="00902CDB" w:rsidRPr="000D4587" w:rsidRDefault="00902CDB" w:rsidP="0090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val="ru-RU"/>
        </w:rPr>
      </w:pPr>
      <w:r>
        <w:rPr>
          <w:rFonts w:ascii="Times New Roman" w:hAnsi="Times New Roman"/>
          <w:sz w:val="28"/>
          <w:szCs w:val="28"/>
          <w:lang w:val="ru-RU"/>
        </w:rPr>
        <w:t>1.</w:t>
      </w:r>
      <w:r w:rsidRPr="000D4587">
        <w:rPr>
          <w:rFonts w:ascii="Times New Roman" w:hAnsi="Times New Roman"/>
          <w:sz w:val="28"/>
          <w:lang w:val="ru-RU"/>
        </w:rPr>
        <w:t xml:space="preserve"> </w:t>
      </w:r>
      <w:proofErr w:type="spellStart"/>
      <w:r w:rsidRPr="000D4587">
        <w:rPr>
          <w:rFonts w:ascii="Times New Roman" w:hAnsi="Times New Roman"/>
          <w:sz w:val="28"/>
          <w:lang w:val="ru-RU"/>
        </w:rPr>
        <w:t>Бунаков</w:t>
      </w:r>
      <w:proofErr w:type="spellEnd"/>
      <w:r w:rsidRPr="000D4587">
        <w:rPr>
          <w:rFonts w:ascii="Times New Roman" w:hAnsi="Times New Roman"/>
          <w:sz w:val="28"/>
          <w:lang w:val="ru-RU"/>
        </w:rPr>
        <w:t xml:space="preserve"> П.Ю., </w:t>
      </w:r>
      <w:proofErr w:type="gramStart"/>
      <w:r w:rsidRPr="000D4587">
        <w:rPr>
          <w:rFonts w:ascii="Times New Roman" w:hAnsi="Times New Roman"/>
          <w:sz w:val="28"/>
          <w:lang w:val="ru-RU"/>
        </w:rPr>
        <w:t>Широких</w:t>
      </w:r>
      <w:proofErr w:type="gramEnd"/>
      <w:r w:rsidRPr="000D4587">
        <w:rPr>
          <w:rFonts w:ascii="Times New Roman" w:hAnsi="Times New Roman"/>
          <w:sz w:val="28"/>
          <w:lang w:val="ru-RU"/>
        </w:rPr>
        <w:t xml:space="preserve"> Э.В. </w:t>
      </w:r>
      <w:proofErr w:type="spellStart"/>
      <w:r w:rsidRPr="000D4587">
        <w:rPr>
          <w:rFonts w:ascii="Times New Roman" w:hAnsi="Times New Roman"/>
          <w:sz w:val="28"/>
          <w:lang w:val="ru-RU"/>
        </w:rPr>
        <w:t>Высокоинтегрированные</w:t>
      </w:r>
      <w:proofErr w:type="spellEnd"/>
      <w:r w:rsidRPr="000D4587">
        <w:rPr>
          <w:rFonts w:ascii="Times New Roman" w:hAnsi="Times New Roman"/>
          <w:sz w:val="28"/>
          <w:lang w:val="ru-RU"/>
        </w:rPr>
        <w:t xml:space="preserve"> технологии в металлообработке. – М.: ДМК-Пресс, 2010.</w:t>
      </w: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r>
        <w:rPr>
          <w:rFonts w:ascii="Times New Roman" w:hAnsi="Times New Roman"/>
          <w:sz w:val="28"/>
          <w:lang w:val="ru-RU"/>
        </w:rPr>
        <w:t xml:space="preserve">2. </w:t>
      </w:r>
      <w:proofErr w:type="spellStart"/>
      <w:r w:rsidRPr="000D4587">
        <w:rPr>
          <w:rFonts w:ascii="Times New Roman" w:hAnsi="Times New Roman"/>
          <w:sz w:val="28"/>
          <w:lang w:val="ru-RU"/>
        </w:rPr>
        <w:t>Гоцеридзе</w:t>
      </w:r>
      <w:proofErr w:type="spellEnd"/>
      <w:r w:rsidRPr="000D4587">
        <w:rPr>
          <w:rFonts w:ascii="Times New Roman" w:hAnsi="Times New Roman"/>
          <w:sz w:val="28"/>
          <w:lang w:val="ru-RU"/>
        </w:rPr>
        <w:t xml:space="preserve"> Р.М. Процессы формообразования и инструменты. Учебник для студентов учреждений </w:t>
      </w:r>
      <w:proofErr w:type="spellStart"/>
      <w:r w:rsidRPr="000D4587">
        <w:rPr>
          <w:rFonts w:ascii="Times New Roman" w:hAnsi="Times New Roman"/>
          <w:sz w:val="28"/>
          <w:lang w:val="ru-RU"/>
        </w:rPr>
        <w:t>спо</w:t>
      </w:r>
      <w:proofErr w:type="spellEnd"/>
      <w:r w:rsidRPr="000D4587">
        <w:rPr>
          <w:rFonts w:ascii="Times New Roman" w:hAnsi="Times New Roman"/>
          <w:sz w:val="28"/>
          <w:lang w:val="ru-RU"/>
        </w:rPr>
        <w:t>. - 4-е изд. - М.</w:t>
      </w:r>
      <w:proofErr w:type="gramStart"/>
      <w:r w:rsidRPr="000D4587">
        <w:rPr>
          <w:rFonts w:ascii="Times New Roman" w:hAnsi="Times New Roman"/>
          <w:sz w:val="28"/>
          <w:lang w:val="ru-RU"/>
        </w:rPr>
        <w:t xml:space="preserve"> :</w:t>
      </w:r>
      <w:proofErr w:type="gramEnd"/>
      <w:r w:rsidRPr="000D4587">
        <w:rPr>
          <w:rFonts w:ascii="Times New Roman" w:hAnsi="Times New Roman"/>
          <w:sz w:val="28"/>
          <w:lang w:val="ru-RU"/>
        </w:rPr>
        <w:t xml:space="preserve"> Академия, 2013.</w:t>
      </w:r>
    </w:p>
    <w:p w:rsidR="00902CDB" w:rsidRDefault="00902CDB" w:rsidP="00902CDB">
      <w:pPr>
        <w:widowControl w:val="0"/>
        <w:autoSpaceDE w:val="0"/>
        <w:autoSpaceDN w:val="0"/>
        <w:adjustRightInd w:val="0"/>
        <w:spacing w:after="0" w:line="240" w:lineRule="auto"/>
        <w:jc w:val="both"/>
        <w:rPr>
          <w:rFonts w:ascii="Times New Roman" w:hAnsi="Times New Roman"/>
          <w:sz w:val="28"/>
          <w:lang w:val="ru-RU"/>
        </w:rPr>
      </w:pPr>
    </w:p>
    <w:p w:rsidR="00902CDB" w:rsidRPr="00902CDB" w:rsidRDefault="00902CDB" w:rsidP="00902CDB">
      <w:pPr>
        <w:widowControl w:val="0"/>
        <w:autoSpaceDE w:val="0"/>
        <w:autoSpaceDN w:val="0"/>
        <w:adjustRightInd w:val="0"/>
        <w:spacing w:after="0" w:line="240" w:lineRule="auto"/>
        <w:jc w:val="both"/>
        <w:rPr>
          <w:sz w:val="28"/>
          <w:lang w:val="ru-RU"/>
        </w:rPr>
      </w:pPr>
      <w:bookmarkStart w:id="10" w:name="_GoBack"/>
      <w:bookmarkEnd w:id="10"/>
    </w:p>
    <w:sectPr w:rsidR="00902CDB" w:rsidRPr="00902CDB" w:rsidSect="00C669D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5"/>
      <w:numFmt w:val="decimal"/>
      <w:lvlText w:val="1.%1"/>
      <w:lvlJc w:val="left"/>
      <w:pPr>
        <w:tabs>
          <w:tab w:val="num" w:pos="720"/>
        </w:tabs>
        <w:ind w:left="720" w:hanging="360"/>
      </w:pPr>
    </w:lvl>
    <w:lvl w:ilvl="1" w:tplc="000012D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EE"/>
    <w:multiLevelType w:val="hybridMultilevel"/>
    <w:tmpl w:val="00004B40"/>
    <w:lvl w:ilvl="0" w:tplc="00005878">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bullet"/>
      <w:lvlText w:val="ее"/>
      <w:lvlJc w:val="left"/>
      <w:pPr>
        <w:tabs>
          <w:tab w:val="num" w:pos="720"/>
        </w:tabs>
        <w:ind w:left="720" w:hanging="360"/>
      </w:pPr>
    </w:lvl>
    <w:lvl w:ilvl="1" w:tplc="000072A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952"/>
    <w:multiLevelType w:val="hybridMultilevel"/>
    <w:tmpl w:val="3D30C75A"/>
    <w:lvl w:ilvl="0" w:tplc="5D0CF2BC">
      <w:start w:val="1"/>
      <w:numFmt w:val="decimal"/>
      <w:lvlText w:val="%1."/>
      <w:lvlJc w:val="left"/>
      <w:pPr>
        <w:tabs>
          <w:tab w:val="num" w:pos="720"/>
        </w:tabs>
        <w:ind w:left="720" w:hanging="360"/>
      </w:pPr>
      <w:rPr>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E2195F"/>
    <w:multiLevelType w:val="hybridMultilevel"/>
    <w:tmpl w:val="E924D234"/>
    <w:lvl w:ilvl="0" w:tplc="C2608F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D23510"/>
    <w:multiLevelType w:val="hybridMultilevel"/>
    <w:tmpl w:val="E898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346D48"/>
    <w:multiLevelType w:val="hybridMultilevel"/>
    <w:tmpl w:val="467A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23453"/>
    <w:multiLevelType w:val="hybridMultilevel"/>
    <w:tmpl w:val="3E56B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C1775"/>
    <w:multiLevelType w:val="hybridMultilevel"/>
    <w:tmpl w:val="288E3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8415A"/>
    <w:multiLevelType w:val="hybridMultilevel"/>
    <w:tmpl w:val="D4E03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F7522"/>
    <w:multiLevelType w:val="hybridMultilevel"/>
    <w:tmpl w:val="C47EC78C"/>
    <w:lvl w:ilvl="0" w:tplc="C2608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7244C5"/>
    <w:multiLevelType w:val="hybridMultilevel"/>
    <w:tmpl w:val="1476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03B50"/>
    <w:multiLevelType w:val="hybridMultilevel"/>
    <w:tmpl w:val="4136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D0305"/>
    <w:multiLevelType w:val="hybridMultilevel"/>
    <w:tmpl w:val="ECFE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47A4A"/>
    <w:multiLevelType w:val="hybridMultilevel"/>
    <w:tmpl w:val="6D909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A6740"/>
    <w:multiLevelType w:val="hybridMultilevel"/>
    <w:tmpl w:val="93467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0C58EA"/>
    <w:multiLevelType w:val="hybridMultilevel"/>
    <w:tmpl w:val="B9DA8DAA"/>
    <w:lvl w:ilvl="0" w:tplc="C2608F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8F64BA"/>
    <w:multiLevelType w:val="hybridMultilevel"/>
    <w:tmpl w:val="DBD06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16209C"/>
    <w:multiLevelType w:val="hybridMultilevel"/>
    <w:tmpl w:val="6262A30C"/>
    <w:lvl w:ilvl="0" w:tplc="C2608F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41FE0"/>
    <w:multiLevelType w:val="hybridMultilevel"/>
    <w:tmpl w:val="FE3CE212"/>
    <w:lvl w:ilvl="0" w:tplc="C2608F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51AF3"/>
    <w:multiLevelType w:val="hybridMultilevel"/>
    <w:tmpl w:val="189EC49C"/>
    <w:lvl w:ilvl="0" w:tplc="0419000F">
      <w:start w:val="1"/>
      <w:numFmt w:val="decimal"/>
      <w:lvlText w:val="%1."/>
      <w:lvlJc w:val="left"/>
      <w:pPr>
        <w:ind w:left="2820" w:hanging="360"/>
      </w:p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24">
    <w:nsid w:val="6B9D24BE"/>
    <w:multiLevelType w:val="hybridMultilevel"/>
    <w:tmpl w:val="9ACE4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7"/>
  </w:num>
  <w:num w:numId="5">
    <w:abstractNumId w:val="6"/>
  </w:num>
  <w:num w:numId="6">
    <w:abstractNumId w:val="1"/>
  </w:num>
  <w:num w:numId="7">
    <w:abstractNumId w:val="18"/>
  </w:num>
  <w:num w:numId="8">
    <w:abstractNumId w:val="13"/>
  </w:num>
  <w:num w:numId="9">
    <w:abstractNumId w:val="0"/>
  </w:num>
  <w:num w:numId="10">
    <w:abstractNumId w:val="7"/>
  </w:num>
  <w:num w:numId="11">
    <w:abstractNumId w:val="22"/>
  </w:num>
  <w:num w:numId="12">
    <w:abstractNumId w:val="21"/>
  </w:num>
  <w:num w:numId="13">
    <w:abstractNumId w:val="19"/>
  </w:num>
  <w:num w:numId="14">
    <w:abstractNumId w:val="16"/>
  </w:num>
  <w:num w:numId="15">
    <w:abstractNumId w:val="15"/>
  </w:num>
  <w:num w:numId="16">
    <w:abstractNumId w:val="14"/>
  </w:num>
  <w:num w:numId="17">
    <w:abstractNumId w:val="8"/>
  </w:num>
  <w:num w:numId="18">
    <w:abstractNumId w:val="11"/>
  </w:num>
  <w:num w:numId="19">
    <w:abstractNumId w:val="3"/>
  </w:num>
  <w:num w:numId="20">
    <w:abstractNumId w:val="23"/>
  </w:num>
  <w:num w:numId="21">
    <w:abstractNumId w:val="24"/>
  </w:num>
  <w:num w:numId="22">
    <w:abstractNumId w:val="12"/>
  </w:num>
  <w:num w:numId="23">
    <w:abstractNumId w:val="10"/>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DD"/>
    <w:rsid w:val="007A778C"/>
    <w:rsid w:val="00902CDB"/>
    <w:rsid w:val="00C6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D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D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AA87-7CA9-4228-B7C4-1698672E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1</cp:revision>
  <dcterms:created xsi:type="dcterms:W3CDTF">2015-04-30T08:45:00Z</dcterms:created>
  <dcterms:modified xsi:type="dcterms:W3CDTF">2015-04-30T09:19:00Z</dcterms:modified>
</cp:coreProperties>
</file>