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Областное государственное бюджетное профессиональное образовательное учреждение </w:t>
      </w:r>
    </w:p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«Смоленская академия профессионального образования»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Судденкова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</w:t>
      </w:r>
      <w:r w:rsidR="00F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____» </w:t>
      </w:r>
      <w:r w:rsidR="00647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____________2016</w:t>
      </w: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7B1428" w:rsidRDefault="00314727" w:rsidP="00E6661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</w:p>
    <w:p w:rsidR="00314727" w:rsidRPr="007B1428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контрольно-оценочных средств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 w:rsidR="006476C4">
        <w:rPr>
          <w:rFonts w:ascii="Times New Roman" w:hAnsi="Times New Roman"/>
          <w:bCs/>
          <w:sz w:val="28"/>
          <w:szCs w:val="28"/>
        </w:rPr>
        <w:t xml:space="preserve">дифференцированного зачета </w:t>
      </w:r>
      <w:r w:rsidR="00D1049F">
        <w:rPr>
          <w:rFonts w:ascii="Times New Roman" w:hAnsi="Times New Roman"/>
          <w:bCs/>
          <w:sz w:val="28"/>
          <w:szCs w:val="28"/>
        </w:rPr>
        <w:t xml:space="preserve">по </w:t>
      </w:r>
      <w:r w:rsidR="00125FA6">
        <w:rPr>
          <w:rFonts w:ascii="Times New Roman" w:hAnsi="Times New Roman"/>
          <w:bCs/>
          <w:sz w:val="28"/>
          <w:szCs w:val="28"/>
        </w:rPr>
        <w:t>дисциплине</w:t>
      </w:r>
    </w:p>
    <w:p w:rsidR="00125FA6" w:rsidRPr="006476C4" w:rsidRDefault="006476C4" w:rsidP="007B1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6C4">
        <w:rPr>
          <w:rFonts w:ascii="Times New Roman" w:hAnsi="Times New Roman" w:cs="Times New Roman"/>
          <w:sz w:val="28"/>
          <w:szCs w:val="28"/>
        </w:rPr>
        <w:t xml:space="preserve">Современная медицинская техника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</w:rPr>
        <w:t>для специальности</w:t>
      </w:r>
    </w:p>
    <w:p w:rsidR="00314727" w:rsidRPr="00125FA6" w:rsidRDefault="00125FA6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A6">
        <w:rPr>
          <w:rFonts w:ascii="Times New Roman" w:hAnsi="Times New Roman" w:cs="Times New Roman"/>
          <w:sz w:val="28"/>
          <w:szCs w:val="28"/>
        </w:rPr>
        <w:t>201014 Монтаж,техническое обслуживание и ремонт медицинской техники.</w:t>
      </w:r>
      <w:r w:rsidR="00D1049F" w:rsidRP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891" w:rsidRDefault="007F5891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  <w:r w:rsidR="00125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2015</w:t>
      </w:r>
      <w:r w:rsidR="00E666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17C90" w:rsidRDefault="00E6661F" w:rsidP="00125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дисциплины «</w:t>
      </w:r>
      <w:r w:rsidR="006476C4" w:rsidRPr="006476C4">
        <w:rPr>
          <w:rFonts w:ascii="Times New Roman" w:hAnsi="Times New Roman" w:cs="Times New Roman"/>
          <w:sz w:val="28"/>
          <w:szCs w:val="28"/>
        </w:rPr>
        <w:t>Совреме</w:t>
      </w:r>
      <w:r w:rsidR="006476C4" w:rsidRPr="006476C4">
        <w:rPr>
          <w:rFonts w:ascii="Times New Roman" w:hAnsi="Times New Roman" w:cs="Times New Roman"/>
          <w:sz w:val="28"/>
          <w:szCs w:val="28"/>
        </w:rPr>
        <w:t>н</w:t>
      </w:r>
      <w:r w:rsidR="006476C4" w:rsidRPr="006476C4">
        <w:rPr>
          <w:rFonts w:ascii="Times New Roman" w:hAnsi="Times New Roman" w:cs="Times New Roman"/>
          <w:sz w:val="28"/>
          <w:szCs w:val="28"/>
        </w:rPr>
        <w:t>ная медицинская техника</w:t>
      </w:r>
      <w:r w:rsidRPr="006476C4">
        <w:rPr>
          <w:rFonts w:ascii="Times New Roman" w:hAnsi="Times New Roman" w:cs="Times New Roman"/>
          <w:sz w:val="28"/>
          <w:szCs w:val="28"/>
        </w:rPr>
        <w:t>»</w:t>
      </w:r>
      <w:r w:rsidRPr="00125FA6">
        <w:rPr>
          <w:rFonts w:ascii="Times New Roman" w:hAnsi="Times New Roman" w:cs="Times New Roman"/>
          <w:sz w:val="28"/>
          <w:szCs w:val="28"/>
        </w:rPr>
        <w:t xml:space="preserve"> </w:t>
      </w:r>
      <w:r w:rsidRPr="00E6661F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государс</w:t>
      </w:r>
      <w:r w:rsidRPr="00E6661F">
        <w:rPr>
          <w:rFonts w:ascii="Times New Roman" w:hAnsi="Times New Roman" w:cs="Times New Roman"/>
          <w:sz w:val="28"/>
          <w:szCs w:val="28"/>
        </w:rPr>
        <w:t>т</w:t>
      </w:r>
      <w:r w:rsidRPr="00E6661F">
        <w:rPr>
          <w:rFonts w:ascii="Times New Roman" w:hAnsi="Times New Roman" w:cs="Times New Roman"/>
          <w:sz w:val="28"/>
          <w:szCs w:val="28"/>
        </w:rPr>
        <w:t xml:space="preserve">венного образовательного стандарта по специальности </w:t>
      </w:r>
      <w:r w:rsidRPr="00E666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25FA6" w:rsidRPr="00125FA6" w:rsidRDefault="00125FA6" w:rsidP="00125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A6">
        <w:rPr>
          <w:rFonts w:ascii="Times New Roman" w:hAnsi="Times New Roman" w:cs="Times New Roman"/>
          <w:sz w:val="28"/>
          <w:szCs w:val="28"/>
        </w:rPr>
        <w:t>201014 Монтаж,техническое обслуживание и ремонт медицинской техники.</w:t>
      </w:r>
      <w:r w:rsidRP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61F" w:rsidRPr="00E6661F" w:rsidRDefault="00E6661F" w:rsidP="00E6661F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Организация разработчик: областное государственное бюджетное профе</w:t>
      </w:r>
      <w:r w:rsidRPr="00E6661F">
        <w:rPr>
          <w:rFonts w:ascii="Times New Roman" w:hAnsi="Times New Roman" w:cs="Times New Roman"/>
          <w:sz w:val="28"/>
          <w:szCs w:val="28"/>
        </w:rPr>
        <w:t>с</w:t>
      </w:r>
      <w:r w:rsidRPr="00E6661F">
        <w:rPr>
          <w:rFonts w:ascii="Times New Roman" w:hAnsi="Times New Roman" w:cs="Times New Roman"/>
          <w:sz w:val="28"/>
          <w:szCs w:val="28"/>
        </w:rPr>
        <w:t>сиональное образовательное учреждение «Смоленская академия професси</w:t>
      </w:r>
      <w:r w:rsidRPr="00E6661F">
        <w:rPr>
          <w:rFonts w:ascii="Times New Roman" w:hAnsi="Times New Roman" w:cs="Times New Roman"/>
          <w:sz w:val="28"/>
          <w:szCs w:val="28"/>
        </w:rPr>
        <w:t>о</w:t>
      </w:r>
      <w:r w:rsidRPr="00E6661F">
        <w:rPr>
          <w:rFonts w:ascii="Times New Roman" w:hAnsi="Times New Roman" w:cs="Times New Roman"/>
          <w:sz w:val="28"/>
          <w:szCs w:val="28"/>
        </w:rPr>
        <w:t>нального образования»</w:t>
      </w: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Разработчик:</w:t>
      </w:r>
      <w:r w:rsidR="00125FA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125FA6">
        <w:rPr>
          <w:rFonts w:ascii="Times New Roman" w:hAnsi="Times New Roman" w:cs="Times New Roman"/>
          <w:sz w:val="28"/>
          <w:szCs w:val="28"/>
        </w:rPr>
        <w:t>Дробнова</w:t>
      </w:r>
      <w:r w:rsidRPr="00E6661F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C94AA2" w:rsidRDefault="00E6661F" w:rsidP="00C94AA2">
      <w:pPr>
        <w:pStyle w:val="1"/>
        <w:rPr>
          <w:rFonts w:ascii="Times New Roman" w:hAnsi="Times New Roman"/>
          <w:sz w:val="22"/>
          <w:szCs w:val="22"/>
        </w:rPr>
      </w:pPr>
      <w:r w:rsidRPr="00E6661F">
        <w:rPr>
          <w:rFonts w:ascii="Times New Roman" w:hAnsi="Times New Roman"/>
          <w:sz w:val="28"/>
          <w:szCs w:val="28"/>
        </w:rPr>
        <w:t>Материалы согласованы с работодателем</w:t>
      </w:r>
      <w:r w:rsidRPr="00C94AA2">
        <w:rPr>
          <w:rFonts w:ascii="Times New Roman" w:hAnsi="Times New Roman"/>
          <w:sz w:val="22"/>
          <w:szCs w:val="22"/>
        </w:rPr>
        <w:t>:</w:t>
      </w:r>
    </w:p>
    <w:p w:rsidR="00C94AA2" w:rsidRPr="00C83ACB" w:rsidRDefault="00C83ACB" w:rsidP="00C94AA2">
      <w:pPr>
        <w:pStyle w:val="1"/>
        <w:rPr>
          <w:sz w:val="22"/>
          <w:szCs w:val="22"/>
          <w:u w:val="single"/>
        </w:rPr>
      </w:pPr>
      <w:r w:rsidRPr="00C83ACB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C94AA2" w:rsidRPr="00C83ACB">
        <w:rPr>
          <w:sz w:val="22"/>
          <w:szCs w:val="22"/>
          <w:u w:val="single"/>
        </w:rPr>
        <w:t>ОАО «МЕДТЕХНИКА - СМОЛЕНСК»</w:t>
      </w:r>
    </w:p>
    <w:p w:rsidR="00C94AA2" w:rsidRPr="00C94AA2" w:rsidRDefault="00C94AA2" w:rsidP="00C94AA2">
      <w:pPr>
        <w:rPr>
          <w:lang w:eastAsia="ru-RU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E6661F" w:rsidRPr="007C1912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Протокол №</w:t>
      </w:r>
      <w:r w:rsidR="007C1912" w:rsidRPr="007C1912">
        <w:rPr>
          <w:rFonts w:ascii="Times New Roman" w:hAnsi="Times New Roman" w:cs="Times New Roman"/>
          <w:sz w:val="28"/>
          <w:szCs w:val="28"/>
        </w:rPr>
        <w:t xml:space="preserve">2 от </w:t>
      </w:r>
      <w:r w:rsidRPr="007C1912">
        <w:rPr>
          <w:rFonts w:ascii="Times New Roman" w:hAnsi="Times New Roman" w:cs="Times New Roman"/>
          <w:sz w:val="28"/>
          <w:szCs w:val="28"/>
        </w:rPr>
        <w:t>0</w:t>
      </w:r>
      <w:r w:rsidR="007C1912" w:rsidRPr="007C1912">
        <w:rPr>
          <w:rFonts w:ascii="Times New Roman" w:hAnsi="Times New Roman" w:cs="Times New Roman"/>
          <w:sz w:val="28"/>
          <w:szCs w:val="28"/>
        </w:rPr>
        <w:t>7</w:t>
      </w:r>
      <w:r w:rsidRPr="007C1912">
        <w:rPr>
          <w:rFonts w:ascii="Times New Roman" w:hAnsi="Times New Roman" w:cs="Times New Roman"/>
          <w:sz w:val="28"/>
          <w:szCs w:val="28"/>
        </w:rPr>
        <w:t>.1</w:t>
      </w:r>
      <w:r w:rsidR="007C1912" w:rsidRPr="007C1912">
        <w:rPr>
          <w:rFonts w:ascii="Times New Roman" w:hAnsi="Times New Roman" w:cs="Times New Roman"/>
          <w:sz w:val="28"/>
          <w:szCs w:val="28"/>
        </w:rPr>
        <w:t>0. 20</w:t>
      </w:r>
      <w:r w:rsidR="007C1912">
        <w:rPr>
          <w:rFonts w:ascii="Times New Roman" w:hAnsi="Times New Roman" w:cs="Times New Roman"/>
          <w:sz w:val="28"/>
          <w:szCs w:val="28"/>
        </w:rPr>
        <w:t>1</w:t>
      </w:r>
      <w:r w:rsidR="007C1912" w:rsidRPr="007C1912">
        <w:rPr>
          <w:rFonts w:ascii="Times New Roman" w:hAnsi="Times New Roman" w:cs="Times New Roman"/>
          <w:sz w:val="28"/>
          <w:szCs w:val="28"/>
        </w:rPr>
        <w:t>5</w:t>
      </w:r>
      <w:r w:rsidRPr="007C1912">
        <w:rPr>
          <w:rFonts w:ascii="Times New Roman" w:hAnsi="Times New Roman" w:cs="Times New Roman"/>
          <w:sz w:val="28"/>
          <w:szCs w:val="28"/>
        </w:rPr>
        <w:t>г.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ОГБПОУ Смол АПО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 xml:space="preserve">Протокол №  </w:t>
      </w:r>
    </w:p>
    <w:p w:rsidR="00E6661F" w:rsidRDefault="00E6661F" w:rsidP="00E6661F">
      <w:pPr>
        <w:spacing w:line="360" w:lineRule="auto"/>
        <w:rPr>
          <w:b/>
          <w:bCs/>
          <w:color w:val="FF0000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125FA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I. Паспорт комплекта контрольно-оценочных средств ………………………  4</w:t>
      </w:r>
    </w:p>
    <w:p w:rsidR="00314727" w:rsidRPr="00314727" w:rsidRDefault="007C10F5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314727" w:rsidRPr="00314727" w:rsidRDefault="007C10F5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314727" w:rsidRPr="00314727" w:rsidRDefault="00314727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314727">
        <w:rPr>
          <w:rFonts w:ascii="Calibri" w:eastAsia="Times New Roman" w:hAnsi="Calibri" w:cs="Times New Roman"/>
        </w:rPr>
        <w:t xml:space="preserve">………         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314727" w:rsidRPr="00314727" w:rsidRDefault="007C10F5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125F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.Комплект материалов для оценки освоенных умений и усвоенных знаний по дисциплине </w:t>
      </w:r>
      <w:r w:rsidR="007B1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/междисциплинарного курсу ………………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2.2. Практическое задание ……………………………………………………  </w:t>
      </w:r>
      <w:r w:rsidR="00125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Условия выполнения задания …………………………………………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Инструкция по выполнению задания ………………………………  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     </w:t>
      </w:r>
      <w:r w:rsid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17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4.Источники и литература ………………………………………………….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41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7C10F5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727" w:rsidRPr="00C83ACB" w:rsidRDefault="00314727" w:rsidP="0031472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bookmarkStart w:id="0" w:name="_Toc314486952"/>
      <w:bookmarkStart w:id="1" w:name="_Toc307286506"/>
      <w:bookmarkStart w:id="2" w:name="_Toc314034635"/>
      <w:r w:rsidRPr="00C83A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lastRenderedPageBreak/>
        <w:t>I. Паспорт комплекта контрольно-оценочных средств</w:t>
      </w:r>
      <w:bookmarkEnd w:id="0"/>
    </w:p>
    <w:p w:rsidR="00314727" w:rsidRPr="00C83ACB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314486953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Область применения</w:t>
      </w:r>
      <w:bookmarkEnd w:id="3"/>
    </w:p>
    <w:p w:rsidR="00125FA6" w:rsidRPr="00C83ACB" w:rsidRDefault="00314727" w:rsidP="00CF294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контрольно-оценочных средств, предназначен для проверки р</w:t>
      </w:r>
      <w:r w:rsidR="00CF2948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зультатов освоения</w:t>
      </w:r>
      <w:r w:rsidR="00E6661F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948" w:rsidRPr="00C83ACB">
        <w:rPr>
          <w:rFonts w:ascii="Times New Roman" w:hAnsi="Times New Roman"/>
          <w:bCs/>
          <w:sz w:val="26"/>
          <w:szCs w:val="26"/>
        </w:rPr>
        <w:t>дисциплины</w:t>
      </w:r>
      <w:r w:rsidR="00CF2948" w:rsidRPr="00C83ACB">
        <w:rPr>
          <w:rFonts w:ascii="Times New Roman" w:hAnsi="Times New Roman"/>
          <w:sz w:val="26"/>
          <w:szCs w:val="26"/>
        </w:rPr>
        <w:t xml:space="preserve"> «</w:t>
      </w:r>
      <w:r w:rsidR="006476C4" w:rsidRPr="006476C4">
        <w:rPr>
          <w:rFonts w:ascii="Times New Roman" w:hAnsi="Times New Roman" w:cs="Times New Roman"/>
          <w:sz w:val="28"/>
          <w:szCs w:val="28"/>
        </w:rPr>
        <w:t>Современная медицинская техника</w:t>
      </w:r>
      <w:r w:rsidR="00CF2948" w:rsidRPr="00C83ACB">
        <w:rPr>
          <w:rFonts w:ascii="Times New Roman" w:hAnsi="Times New Roman" w:cs="Times New Roman"/>
          <w:sz w:val="26"/>
          <w:szCs w:val="26"/>
        </w:rPr>
        <w:t xml:space="preserve">» </w:t>
      </w:r>
      <w:r w:rsidR="00CF2948" w:rsidRPr="00C83ACB">
        <w:rPr>
          <w:rFonts w:ascii="Times New Roman" w:hAnsi="Times New Roman"/>
          <w:sz w:val="26"/>
          <w:szCs w:val="26"/>
        </w:rPr>
        <w:t>спец</w:t>
      </w:r>
      <w:r w:rsidR="00CF2948" w:rsidRPr="00C83ACB">
        <w:rPr>
          <w:rFonts w:ascii="Times New Roman" w:hAnsi="Times New Roman"/>
          <w:sz w:val="26"/>
          <w:szCs w:val="26"/>
        </w:rPr>
        <w:t>и</w:t>
      </w:r>
      <w:r w:rsidR="00CF2948" w:rsidRPr="00C83ACB">
        <w:rPr>
          <w:rFonts w:ascii="Times New Roman" w:hAnsi="Times New Roman"/>
          <w:sz w:val="26"/>
          <w:szCs w:val="26"/>
        </w:rPr>
        <w:t xml:space="preserve">альности СПО </w:t>
      </w:r>
      <w:r w:rsidR="00125FA6" w:rsidRPr="00C83ACB">
        <w:rPr>
          <w:rFonts w:ascii="Times New Roman" w:hAnsi="Times New Roman" w:cs="Times New Roman"/>
          <w:sz w:val="26"/>
          <w:szCs w:val="26"/>
        </w:rPr>
        <w:t>201014 Монтаж,техническое обслужив</w:t>
      </w:r>
      <w:r w:rsidR="00125FA6" w:rsidRPr="00C83ACB">
        <w:rPr>
          <w:rFonts w:ascii="Times New Roman" w:hAnsi="Times New Roman" w:cs="Times New Roman"/>
          <w:sz w:val="26"/>
          <w:szCs w:val="26"/>
        </w:rPr>
        <w:t>а</w:t>
      </w:r>
      <w:r w:rsidR="00125FA6" w:rsidRPr="00C83ACB">
        <w:rPr>
          <w:rFonts w:ascii="Times New Roman" w:hAnsi="Times New Roman" w:cs="Times New Roman"/>
          <w:sz w:val="26"/>
          <w:szCs w:val="26"/>
        </w:rPr>
        <w:t>ние и ремонт медицинской техники.</w:t>
      </w:r>
      <w:r w:rsidR="00125FA6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4727" w:rsidRPr="00C83ACB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Комплект контрольно-оценочных средств позволяет оценивать: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освоенные умения и усвоенные знания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222"/>
      </w:tblGrid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Освоенные умения, усвоенные знания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 оценки результата</w:t>
            </w:r>
          </w:p>
          <w:p w:rsidR="002C3F8F" w:rsidRPr="00C83ACB" w:rsidRDefault="002C3F8F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55015" w:rsidRPr="00C83ACB" w:rsidTr="00B55015">
        <w:trPr>
          <w:trHeight w:val="1549"/>
        </w:trPr>
        <w:tc>
          <w:tcPr>
            <w:tcW w:w="2656" w:type="pct"/>
          </w:tcPr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83AC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Основные умения:</w:t>
            </w:r>
          </w:p>
          <w:p w:rsidR="00CF2948" w:rsidRPr="00C83ACB" w:rsidRDefault="00CF2948" w:rsidP="00CF294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проводить монтаж МТ в соответствии с требованиями технической документ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</w:p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B55015" w:rsidP="00CF294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Со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ответствие требованиям техн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и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ческой документации.</w:t>
            </w:r>
          </w:p>
        </w:tc>
      </w:tr>
      <w:tr w:rsidR="00B55015" w:rsidRPr="00C83ACB" w:rsidTr="007539FD">
        <w:trPr>
          <w:trHeight w:val="817"/>
        </w:trPr>
        <w:tc>
          <w:tcPr>
            <w:tcW w:w="2656" w:type="pct"/>
          </w:tcPr>
          <w:p w:rsidR="00CF2948" w:rsidRPr="00C83ACB" w:rsidRDefault="00CF2948" w:rsidP="00CF294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определять техническое состояние о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дельных узлов и блоков МТ, комплек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ность оборудования на момент поста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ки;</w:t>
            </w:r>
          </w:p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B55015" w:rsidP="00B5501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Правильный расчёт показателей</w:t>
            </w:r>
          </w:p>
        </w:tc>
      </w:tr>
      <w:tr w:rsidR="00B55015" w:rsidRPr="00C83ACB" w:rsidTr="007539FD">
        <w:trPr>
          <w:trHeight w:val="561"/>
        </w:trPr>
        <w:tc>
          <w:tcPr>
            <w:tcW w:w="2656" w:type="pct"/>
          </w:tcPr>
          <w:p w:rsidR="00CF2948" w:rsidRPr="00C83ACB" w:rsidRDefault="00CF2948" w:rsidP="00CF294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работать при монтаже МТ с приборами и инструментами различного функци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нального назначения;</w:t>
            </w:r>
          </w:p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CF2948" w:rsidP="00CF294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Экспл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>у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атация приборов и инстр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у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ментов в 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>с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оответствие с 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>ТУ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 xml:space="preserve"> и те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х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нической документацией</w:t>
            </w:r>
          </w:p>
        </w:tc>
      </w:tr>
      <w:tr w:rsidR="00B55015" w:rsidRPr="00C83ACB" w:rsidTr="007539FD">
        <w:trPr>
          <w:trHeight w:val="627"/>
        </w:trPr>
        <w:tc>
          <w:tcPr>
            <w:tcW w:w="2656" w:type="pct"/>
          </w:tcPr>
          <w:p w:rsidR="00784D2C" w:rsidRPr="00C83ACB" w:rsidRDefault="00784D2C" w:rsidP="00784D2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проводить монтажные работы с собл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дением правил охраны труда;</w:t>
            </w:r>
          </w:p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CA6A13" w:rsidP="00CA6A1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Эксплуатация приборов и инстр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у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ментов в соответствие с ТУ и те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х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нической документацией .</w:t>
            </w:r>
          </w:p>
        </w:tc>
      </w:tr>
      <w:tr w:rsidR="00B55015" w:rsidRPr="00C83ACB" w:rsidTr="007539FD">
        <w:trPr>
          <w:trHeight w:val="423"/>
        </w:trPr>
        <w:tc>
          <w:tcPr>
            <w:tcW w:w="2656" w:type="pct"/>
          </w:tcPr>
          <w:p w:rsidR="00784D2C" w:rsidRPr="00C83ACB" w:rsidRDefault="00784D2C" w:rsidP="00784D2C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оформлять надлежащую техническую документацию;</w:t>
            </w:r>
          </w:p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CA6A13" w:rsidP="00CA6A1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Соответствие требованиям техн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и</w:t>
            </w:r>
            <w:r w:rsidRPr="00C83ACB">
              <w:rPr>
                <w:rFonts w:ascii="Times New Roman" w:hAnsi="Times New Roman"/>
                <w:sz w:val="26"/>
                <w:szCs w:val="26"/>
              </w:rPr>
              <w:t>ческой документации.</w:t>
            </w:r>
          </w:p>
        </w:tc>
      </w:tr>
      <w:tr w:rsidR="007539FD" w:rsidRPr="00C83ACB" w:rsidTr="00E147DE">
        <w:trPr>
          <w:trHeight w:val="801"/>
        </w:trPr>
        <w:tc>
          <w:tcPr>
            <w:tcW w:w="2656" w:type="pct"/>
          </w:tcPr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83AC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Усвоенные знания: </w:t>
            </w:r>
          </w:p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природу и свойства физических проце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сов, лежащих в основе принципов де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ствия различной МТ;</w:t>
            </w:r>
          </w:p>
          <w:p w:rsidR="007539FD" w:rsidRPr="00C83ACB" w:rsidRDefault="007539FD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7539FD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П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 xml:space="preserve">олно раскрывает 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природу и сво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ства физических процессов, леж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щих в основе принципов действия различной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конструктивные особенности элементов, блоков, функциональных узлов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Правильно описывает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констру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тивные особенности элементов, блоков, функциональных узлов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7539FD">
        <w:trPr>
          <w:trHeight w:val="557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способы и методику измерения разли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ных технических параметров и характ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ристик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Точно характеризует</w:t>
            </w:r>
            <w:r w:rsidR="007539FD" w:rsidRPr="00C83A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способы и м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тодику измерения различных те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нических параметров и характер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стик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методы и схемы наладки и стабилизации рабочих показателей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Правильно описывает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методы и схемы наладки и стабилизации 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бочих показателей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назначение, способы обеспечения и принципы действия схем защиты для обеспечения специальных режимов 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боты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Полго характеризует назначение, способы обеспечения и принципы действия схем защиты для обесп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чения специальных режимов раб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ты МТ;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4727" w:rsidRPr="00C83ACB" w:rsidRDefault="00314727" w:rsidP="003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14727" w:rsidRPr="00C83ACB" w:rsidRDefault="00314727" w:rsidP="00314727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4" w:name="_Toc372273016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Система контроля и оценки освоения программы </w:t>
      </w:r>
      <w:r w:rsidR="009655AF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МДК</w:t>
      </w:r>
    </w:p>
    <w:p w:rsidR="00314727" w:rsidRPr="00C83ACB" w:rsidRDefault="00314727" w:rsidP="003147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4"/>
    <w:p w:rsidR="00314727" w:rsidRPr="00C83ACB" w:rsidRDefault="00314727" w:rsidP="00500A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ab/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Предметом оценки </w:t>
      </w:r>
      <w:r w:rsidR="009655AF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МДК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являются освоенные умения и усвоенные знания обучающихся.</w:t>
      </w:r>
    </w:p>
    <w:p w:rsidR="00314727" w:rsidRPr="00C83ACB" w:rsidRDefault="00314727" w:rsidP="00500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Текущий контроль освоения программы </w:t>
      </w:r>
      <w:r w:rsidR="000A1562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дисциплины </w:t>
      </w:r>
      <w:r w:rsidR="009655AF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ного опроса, выполнение практических  и лабораторных работ.</w:t>
      </w:r>
    </w:p>
    <w:p w:rsidR="00314727" w:rsidRPr="00C83ACB" w:rsidRDefault="00314727" w:rsidP="00500A9D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Оценка освоения программы учебной </w:t>
      </w:r>
      <w:r w:rsidR="00500A9D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исциплины</w:t>
      </w:r>
      <w:r w:rsidR="00CA6A13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проводится в соответс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вии с 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«Положением о текущем контроле успеваемости и промежуточной аттест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ции студентов в </w:t>
      </w:r>
      <w:r w:rsidR="00500A9D" w:rsidRPr="00C83ACB">
        <w:rPr>
          <w:rFonts w:ascii="Times New Roman" w:eastAsia="Calibri" w:hAnsi="Times New Roman" w:cs="Times New Roman"/>
          <w:bCs/>
          <w:sz w:val="26"/>
          <w:szCs w:val="26"/>
        </w:rPr>
        <w:t xml:space="preserve">ОГБПОУ </w:t>
      </w:r>
      <w:r w:rsidR="00500A9D" w:rsidRPr="00C83ACB">
        <w:rPr>
          <w:rFonts w:ascii="Times New Roman" w:hAnsi="Times New Roman" w:cs="Times New Roman"/>
          <w:bCs/>
          <w:sz w:val="26"/>
          <w:szCs w:val="26"/>
        </w:rPr>
        <w:t>«Смоленская академия профессионального образования»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рабочим учебным планом по специальности.</w:t>
      </w:r>
    </w:p>
    <w:p w:rsidR="00314727" w:rsidRPr="00C83ACB" w:rsidRDefault="00314727" w:rsidP="00314727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итоговой аттестации по ОПОП при освоении</w:t>
      </w:r>
      <w:r w:rsidR="009655AF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1562" w:rsidRPr="00C83AC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дисциплины</w:t>
      </w:r>
      <w:r w:rsidR="00500A9D" w:rsidRPr="00C83ACB"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="00E6661F" w:rsidRPr="00C83AC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экз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мен</w:t>
      </w:r>
      <w:r w:rsidR="000A1562" w:rsidRPr="00C83ACB">
        <w:rPr>
          <w:rFonts w:ascii="Times New Roman" w:hAnsi="Times New Roman" w:cs="Times New Roman"/>
          <w:b/>
          <w:sz w:val="26"/>
          <w:szCs w:val="26"/>
        </w:rPr>
        <w:t>.</w:t>
      </w:r>
    </w:p>
    <w:p w:rsidR="00314727" w:rsidRPr="00C83ACB" w:rsidRDefault="00314727" w:rsidP="00314727">
      <w:pPr>
        <w:keepNext/>
        <w:numPr>
          <w:ilvl w:val="2"/>
          <w:numId w:val="1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372273017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контроля и оценки освоения программы </w:t>
      </w:r>
      <w:bookmarkEnd w:id="5"/>
      <w:r w:rsidR="009655AF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МДК</w:t>
      </w:r>
    </w:p>
    <w:p w:rsidR="00314727" w:rsidRPr="00C83ACB" w:rsidRDefault="00314727" w:rsidP="009F3A27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Условием допуска к </w:t>
      </w:r>
      <w:r w:rsidR="000A1562" w:rsidRPr="00C83ACB">
        <w:rPr>
          <w:rFonts w:ascii="Times New Roman" w:hAnsi="Times New Roman" w:cs="Times New Roman"/>
          <w:iCs/>
          <w:sz w:val="26"/>
          <w:szCs w:val="26"/>
        </w:rPr>
        <w:t>экзамену</w:t>
      </w:r>
      <w:r w:rsidR="000A1562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положительная текущая аттестация по всем практическим и лабораторным работам </w:t>
      </w:r>
      <w:r w:rsidR="00957BB2" w:rsidRPr="00C83ACB">
        <w:rPr>
          <w:rFonts w:ascii="Times New Roman" w:hAnsi="Times New Roman" w:cs="Times New Roman"/>
          <w:iCs/>
          <w:sz w:val="26"/>
          <w:szCs w:val="26"/>
        </w:rPr>
        <w:t>междисциплинарного  курса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ключевым теоретическим вопросам дисциплины. </w:t>
      </w:r>
    </w:p>
    <w:p w:rsidR="00314727" w:rsidRPr="00C83ACB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ED0" w:rsidRPr="00C83ACB" w:rsidRDefault="00823ED0">
      <w:pP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p w:rsidR="00A20B81" w:rsidRDefault="00314727" w:rsidP="009F3A27">
      <w:pPr>
        <w:jc w:val="center"/>
        <w:rPr>
          <w:rFonts w:ascii="Times New Roman" w:hAnsi="Times New Roman"/>
          <w:iCs/>
          <w:sz w:val="26"/>
          <w:szCs w:val="26"/>
        </w:rPr>
      </w:pPr>
      <w:r w:rsidRPr="00C83ACB">
        <w:rPr>
          <w:rFonts w:ascii="Times New Roman" w:eastAsia="Times New Roman" w:hAnsi="Times New Roman"/>
          <w:sz w:val="26"/>
          <w:szCs w:val="26"/>
        </w:rPr>
        <w:lastRenderedPageBreak/>
        <w:t xml:space="preserve">2. </w:t>
      </w:r>
      <w:bookmarkStart w:id="6" w:name="_Toc372273018"/>
      <w:r w:rsidRPr="00C83ACB">
        <w:rPr>
          <w:rFonts w:ascii="Times New Roman" w:eastAsia="Times New Roman" w:hAnsi="Times New Roman"/>
          <w:sz w:val="26"/>
          <w:szCs w:val="26"/>
        </w:rPr>
        <w:t xml:space="preserve">Комплект контрольно-измерительных материалов для оценки освоенных умений и усвоенных знаний </w:t>
      </w:r>
      <w:bookmarkEnd w:id="6"/>
      <w:r w:rsidR="00A20B81">
        <w:rPr>
          <w:rFonts w:ascii="Times New Roman" w:eastAsia="Times New Roman" w:hAnsi="Times New Roman"/>
          <w:bCs/>
          <w:sz w:val="26"/>
          <w:szCs w:val="26"/>
        </w:rPr>
        <w:t xml:space="preserve">учебной дисциплины </w:t>
      </w:r>
      <w:r w:rsidR="00A20B81">
        <w:rPr>
          <w:rFonts w:ascii="Times New Roman" w:hAnsi="Times New Roman"/>
          <w:iCs/>
          <w:sz w:val="26"/>
          <w:szCs w:val="26"/>
        </w:rPr>
        <w:t xml:space="preserve"> </w:t>
      </w:r>
    </w:p>
    <w:p w:rsidR="00A20B81" w:rsidRPr="00A20B81" w:rsidRDefault="00A20B81" w:rsidP="009F3A27">
      <w:pPr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6476C4" w:rsidRPr="006476C4">
        <w:rPr>
          <w:rFonts w:ascii="Times New Roman" w:hAnsi="Times New Roman" w:cs="Times New Roman"/>
          <w:sz w:val="28"/>
          <w:szCs w:val="28"/>
        </w:rPr>
        <w:t>Совреме</w:t>
      </w:r>
      <w:r w:rsidR="006476C4" w:rsidRPr="006476C4">
        <w:rPr>
          <w:rFonts w:ascii="Times New Roman" w:hAnsi="Times New Roman" w:cs="Times New Roman"/>
          <w:sz w:val="28"/>
          <w:szCs w:val="28"/>
        </w:rPr>
        <w:t>н</w:t>
      </w:r>
      <w:r w:rsidR="006476C4" w:rsidRPr="006476C4">
        <w:rPr>
          <w:rFonts w:ascii="Times New Roman" w:hAnsi="Times New Roman" w:cs="Times New Roman"/>
          <w:sz w:val="28"/>
          <w:szCs w:val="28"/>
        </w:rPr>
        <w:t>ная медицинская 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BB2" w:rsidRPr="00C83ACB" w:rsidRDefault="00957BB2" w:rsidP="00957BB2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A20B81" w:rsidRDefault="00823ED0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83AC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2.1. Теоретическое задание</w:t>
      </w:r>
    </w:p>
    <w:p w:rsidR="00A20B81" w:rsidRDefault="00A20B81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93930"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Основные группы медицинских электронных приборов и аппаратов: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классифик</w:t>
      </w:r>
      <w:r w:rsidRPr="00537466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>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области применения.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Электробезопасность медицинской аппаратуры. Требования к обслуживающему персоналу. Средства общей и индивидуальной защиты.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Структурная схема съема, передачи и регистрации медико-биологической инфо</w:t>
      </w:r>
      <w:r w:rsidRPr="00537466">
        <w:rPr>
          <w:rFonts w:ascii="Times New Roman" w:hAnsi="Times New Roman"/>
          <w:sz w:val="24"/>
          <w:szCs w:val="24"/>
        </w:rPr>
        <w:t>р</w:t>
      </w:r>
      <w:r w:rsidRPr="00537466">
        <w:rPr>
          <w:rFonts w:ascii="Times New Roman" w:hAnsi="Times New Roman"/>
          <w:sz w:val="24"/>
          <w:szCs w:val="24"/>
        </w:rPr>
        <w:t>мации. Бипотенциалы.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Контроль качества и надежности медицинской аппаратуры в современных лече</w:t>
      </w:r>
      <w:r w:rsidRPr="00537466">
        <w:rPr>
          <w:rFonts w:ascii="Times New Roman" w:hAnsi="Times New Roman"/>
          <w:sz w:val="24"/>
          <w:szCs w:val="24"/>
        </w:rPr>
        <w:t>б</w:t>
      </w:r>
      <w:r w:rsidRPr="00537466">
        <w:rPr>
          <w:rFonts w:ascii="Times New Roman" w:hAnsi="Times New Roman"/>
          <w:sz w:val="24"/>
          <w:szCs w:val="24"/>
        </w:rPr>
        <w:t>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Условия эксплуатации медицинской аппаратуры, характеристики надежности.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Принцип работы медицинских приборов, регистрирующих биопотенциалы.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Электроды для съема биоэлектрического сигнала: классификация, конструкции, современные материалы для их изготовления.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Датчики медико-биологической информации: классификация,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конструкции, совр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менные материалы для их изготовления.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Геометрическая оптика.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Эндоскопия: классификация,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применения, стру</w:t>
      </w:r>
      <w:r w:rsidRPr="00537466">
        <w:rPr>
          <w:rFonts w:ascii="Times New Roman" w:hAnsi="Times New Roman"/>
          <w:sz w:val="24"/>
          <w:szCs w:val="24"/>
        </w:rPr>
        <w:t>к</w:t>
      </w:r>
      <w:r w:rsidRPr="00537466">
        <w:rPr>
          <w:rFonts w:ascii="Times New Roman" w:hAnsi="Times New Roman"/>
          <w:sz w:val="24"/>
          <w:szCs w:val="24"/>
        </w:rPr>
        <w:t>турные и электрические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схемы, рекомендации по использованию в лечебных учр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Оптическая и электронная микроскопия: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применения, структурные и эле</w:t>
      </w:r>
      <w:r w:rsidRPr="00537466">
        <w:rPr>
          <w:rFonts w:ascii="Times New Roman" w:hAnsi="Times New Roman"/>
          <w:sz w:val="24"/>
          <w:szCs w:val="24"/>
        </w:rPr>
        <w:t>к</w:t>
      </w:r>
      <w:r w:rsidRPr="00537466">
        <w:rPr>
          <w:rFonts w:ascii="Times New Roman" w:hAnsi="Times New Roman"/>
          <w:sz w:val="24"/>
          <w:szCs w:val="24"/>
        </w:rPr>
        <w:t>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Лазеры: назначение,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устройство,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типы лазеров, использование  в лечебных завед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ниях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Аппаратура для светолечения: классификация,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применения, структурные и электрические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Устройство и работа электронного микроскопа,рекомендации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.Электронный парамагнитный резонанс и его медико-биологические применения.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Ядерный магнитный резонанс. ЯМР-интроскопия (магнито-резонансная томогр</w:t>
      </w:r>
      <w:r w:rsidRPr="00537466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>фия).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Низкочастотная и высокочастотная физиотерапевтическая электронная аппарат</w:t>
      </w:r>
      <w:r w:rsidRPr="00537466">
        <w:rPr>
          <w:rFonts w:ascii="Times New Roman" w:hAnsi="Times New Roman"/>
          <w:sz w:val="24"/>
          <w:szCs w:val="24"/>
        </w:rPr>
        <w:t>у</w:t>
      </w:r>
      <w:r w:rsidRPr="00537466">
        <w:rPr>
          <w:rFonts w:ascii="Times New Roman" w:hAnsi="Times New Roman"/>
          <w:sz w:val="24"/>
          <w:szCs w:val="24"/>
        </w:rPr>
        <w:t>ра:классификация,области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466">
        <w:rPr>
          <w:rFonts w:ascii="Times New Roman" w:hAnsi="Times New Roman"/>
          <w:sz w:val="24"/>
          <w:szCs w:val="24"/>
        </w:rPr>
        <w:t>применения,структурные схемы, рекомендации по и</w:t>
      </w:r>
      <w:r w:rsidRPr="00537466">
        <w:rPr>
          <w:rFonts w:ascii="Times New Roman" w:hAnsi="Times New Roman"/>
          <w:sz w:val="24"/>
          <w:szCs w:val="24"/>
        </w:rPr>
        <w:t>с</w:t>
      </w:r>
      <w:r w:rsidRPr="00537466">
        <w:rPr>
          <w:rFonts w:ascii="Times New Roman" w:hAnsi="Times New Roman"/>
          <w:sz w:val="24"/>
          <w:szCs w:val="24"/>
        </w:rPr>
        <w:t>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Акустика. Звуковые измерения, рекомендации по использованию в лечебных у</w:t>
      </w:r>
      <w:r w:rsidRPr="00537466">
        <w:rPr>
          <w:rFonts w:ascii="Times New Roman" w:hAnsi="Times New Roman"/>
          <w:sz w:val="24"/>
          <w:szCs w:val="24"/>
        </w:rPr>
        <w:t>ч</w:t>
      </w:r>
      <w:r w:rsidRPr="00537466">
        <w:rPr>
          <w:rFonts w:ascii="Times New Roman" w:hAnsi="Times New Roman"/>
          <w:sz w:val="24"/>
          <w:szCs w:val="24"/>
        </w:rPr>
        <w:t>реждениях..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Аудиометрия.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Усилители и их возможные использования в медицинской аппаратуре.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 Усиление биоэлектрических сигналов. Физика процесса.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Генераторы и их возможные использования в медицинской технике.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Электронные стимуляторы: классификация, области применения, структурные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Низкочастотная физиотерапевтическая электронная аппаратура :классификация, области применения, структурные и электрические схемы, рекомендации по и</w:t>
      </w:r>
      <w:r w:rsidRPr="00537466">
        <w:rPr>
          <w:rFonts w:ascii="Times New Roman" w:hAnsi="Times New Roman"/>
          <w:sz w:val="24"/>
          <w:szCs w:val="24"/>
        </w:rPr>
        <w:t>с</w:t>
      </w:r>
      <w:r w:rsidRPr="00537466">
        <w:rPr>
          <w:rFonts w:ascii="Times New Roman" w:hAnsi="Times New Roman"/>
          <w:sz w:val="24"/>
          <w:szCs w:val="24"/>
        </w:rPr>
        <w:t>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lastRenderedPageBreak/>
        <w:t>Аппараты электрохирургии: классификация,области применения, структурныеи электрические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Физические обоснования и методика электрокардиографии 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Электрокардиографы:классификация,областиприменения,структурные и электр</w:t>
      </w:r>
      <w:r w:rsidRPr="00537466">
        <w:rPr>
          <w:rFonts w:ascii="Times New Roman" w:hAnsi="Times New Roman"/>
          <w:sz w:val="24"/>
          <w:szCs w:val="24"/>
        </w:rPr>
        <w:t>и</w:t>
      </w:r>
      <w:r w:rsidRPr="00537466">
        <w:rPr>
          <w:rFonts w:ascii="Times New Roman" w:hAnsi="Times New Roman"/>
          <w:sz w:val="24"/>
          <w:szCs w:val="24"/>
        </w:rPr>
        <w:t>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Общая классификация электротерапевтических методов и аппаратуры.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терапии постоянным током: структурные и электрические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диагностики и терапии импульсными и переменными токами: стру</w:t>
      </w:r>
      <w:r w:rsidRPr="00537466">
        <w:rPr>
          <w:rFonts w:ascii="Times New Roman" w:hAnsi="Times New Roman"/>
          <w:sz w:val="24"/>
          <w:szCs w:val="24"/>
        </w:rPr>
        <w:t>к</w:t>
      </w:r>
      <w:r w:rsidRPr="00537466">
        <w:rPr>
          <w:rFonts w:ascii="Times New Roman" w:hAnsi="Times New Roman"/>
          <w:sz w:val="24"/>
          <w:szCs w:val="24"/>
        </w:rPr>
        <w:t>турные и электрические схемы, рекомендации по использованию в лечебных учр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терапии постоянным электрическим полем: структурные и электр</w:t>
      </w:r>
      <w:r w:rsidRPr="00537466">
        <w:rPr>
          <w:rFonts w:ascii="Times New Roman" w:hAnsi="Times New Roman"/>
          <w:sz w:val="24"/>
          <w:szCs w:val="24"/>
        </w:rPr>
        <w:t>и</w:t>
      </w:r>
      <w:r w:rsidRPr="00537466">
        <w:rPr>
          <w:rFonts w:ascii="Times New Roman" w:hAnsi="Times New Roman"/>
          <w:sz w:val="24"/>
          <w:szCs w:val="24"/>
        </w:rPr>
        <w:t>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терапии аэроионами::структурные и электрические схемы, рекоме</w:t>
      </w:r>
      <w:r w:rsidRPr="00537466">
        <w:rPr>
          <w:rFonts w:ascii="Times New Roman" w:hAnsi="Times New Roman"/>
          <w:sz w:val="24"/>
          <w:szCs w:val="24"/>
        </w:rPr>
        <w:t>н</w:t>
      </w:r>
      <w:r w:rsidRPr="00537466">
        <w:rPr>
          <w:rFonts w:ascii="Times New Roman" w:hAnsi="Times New Roman"/>
          <w:sz w:val="24"/>
          <w:szCs w:val="24"/>
        </w:rPr>
        <w:t>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терапии электроаэрозолями: структурные и электрические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дарсонвализации: структурные и электрические схемы, рекоменд</w:t>
      </w:r>
      <w:r w:rsidRPr="00537466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>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индуктотермии: структурные и электрические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УВЧ-терапии: структурные и электрические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импульсной УВЧ-терапии: структурные и электрические схемы, 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 для ДЦВ-терапии: структурные и электрические схемы, рекомендации по использованию в лечебных учреждениях.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Аппараты для микроволновой терапии: структурные и электрические схемы, рек</w:t>
      </w:r>
      <w:r w:rsidRPr="00537466">
        <w:rPr>
          <w:rFonts w:ascii="Times New Roman" w:hAnsi="Times New Roman"/>
          <w:sz w:val="24"/>
          <w:szCs w:val="24"/>
        </w:rPr>
        <w:t>о</w:t>
      </w:r>
      <w:r w:rsidRPr="00537466">
        <w:rPr>
          <w:rFonts w:ascii="Times New Roman" w:hAnsi="Times New Roman"/>
          <w:sz w:val="24"/>
          <w:szCs w:val="24"/>
        </w:rPr>
        <w:t>мендации по использованию в лечебных учреждениях.</w:t>
      </w:r>
    </w:p>
    <w:p w:rsidR="00493930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>Физические обоснования и методика проведения процедур ультразвуковой тер</w:t>
      </w:r>
      <w:r w:rsidRPr="00537466">
        <w:rPr>
          <w:rFonts w:ascii="Times New Roman" w:hAnsi="Times New Roman"/>
          <w:sz w:val="24"/>
          <w:szCs w:val="24"/>
        </w:rPr>
        <w:t>а</w:t>
      </w:r>
      <w:r w:rsidRPr="00537466">
        <w:rPr>
          <w:rFonts w:ascii="Times New Roman" w:hAnsi="Times New Roman"/>
          <w:sz w:val="24"/>
          <w:szCs w:val="24"/>
        </w:rPr>
        <w:t>пии.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537466">
        <w:rPr>
          <w:rFonts w:ascii="Times New Roman" w:hAnsi="Times New Roman"/>
          <w:sz w:val="24"/>
          <w:szCs w:val="24"/>
        </w:rPr>
        <w:t xml:space="preserve"> Аппараты для ультразвуковой терапии: структурные и электрические схемы, р</w:t>
      </w:r>
      <w:r w:rsidRPr="00537466">
        <w:rPr>
          <w:rFonts w:ascii="Times New Roman" w:hAnsi="Times New Roman"/>
          <w:sz w:val="24"/>
          <w:szCs w:val="24"/>
        </w:rPr>
        <w:t>е</w:t>
      </w:r>
      <w:r w:rsidRPr="00537466">
        <w:rPr>
          <w:rFonts w:ascii="Times New Roman" w:hAnsi="Times New Roman"/>
          <w:sz w:val="24"/>
          <w:szCs w:val="24"/>
        </w:rPr>
        <w:t>комендации по использованию в лечебных учреждениях.</w:t>
      </w:r>
    </w:p>
    <w:p w:rsidR="00314727" w:rsidRPr="00C83ACB" w:rsidRDefault="00314727" w:rsidP="003147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bookmarkEnd w:id="1"/>
    <w:bookmarkEnd w:id="2"/>
    <w:p w:rsidR="00E6661F" w:rsidRPr="00C83ACB" w:rsidRDefault="00E6661F" w:rsidP="002E213D">
      <w:pPr>
        <w:pStyle w:val="a5"/>
        <w:spacing w:after="0" w:line="360" w:lineRule="auto"/>
        <w:ind w:left="516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91D27" w:rsidRPr="00C83ACB" w:rsidRDefault="002E213D" w:rsidP="002E213D">
      <w:pPr>
        <w:pStyle w:val="a5"/>
        <w:spacing w:after="0" w:line="360" w:lineRule="auto"/>
        <w:ind w:left="37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3ACB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314727" w:rsidRPr="00C83ACB">
        <w:rPr>
          <w:rFonts w:ascii="Times New Roman" w:hAnsi="Times New Roman"/>
          <w:b/>
          <w:sz w:val="26"/>
          <w:szCs w:val="26"/>
          <w:lang w:eastAsia="ru-RU"/>
        </w:rPr>
        <w:t xml:space="preserve">Практическое задание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20B81">
        <w:rPr>
          <w:rFonts w:ascii="Times New Roman" w:hAnsi="Times New Roman"/>
          <w:sz w:val="24"/>
          <w:szCs w:val="24"/>
        </w:rPr>
        <w:t>На основе анализа схемы генератора стимулирующих импульсов и согласно операцио</w:t>
      </w:r>
      <w:r w:rsidRPr="00A20B81">
        <w:rPr>
          <w:rFonts w:ascii="Times New Roman" w:hAnsi="Times New Roman"/>
          <w:sz w:val="24"/>
          <w:szCs w:val="24"/>
        </w:rPr>
        <w:t>н</w:t>
      </w:r>
      <w:r w:rsidRPr="00A20B81">
        <w:rPr>
          <w:rFonts w:ascii="Times New Roman" w:hAnsi="Times New Roman"/>
          <w:sz w:val="24"/>
          <w:szCs w:val="24"/>
        </w:rPr>
        <w:t xml:space="preserve">но - технологической карте проведите демонтаж генератора.                                                   </w:t>
      </w:r>
    </w:p>
    <w:p w:rsidR="00A20B81" w:rsidRPr="00A20B81" w:rsidRDefault="00A20B81" w:rsidP="00A20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20B81">
        <w:rPr>
          <w:rFonts w:ascii="Times New Roman" w:hAnsi="Times New Roman"/>
          <w:sz w:val="24"/>
          <w:szCs w:val="24"/>
        </w:rPr>
        <w:t>На основе анализа схемы имплантируемого  асинхронного электрокардиостимулятора снимите его основные характеристики с помощью электронного осциллографа, определ</w:t>
      </w:r>
      <w:r w:rsidRPr="00A20B81">
        <w:rPr>
          <w:rFonts w:ascii="Times New Roman" w:hAnsi="Times New Roman"/>
          <w:sz w:val="24"/>
          <w:szCs w:val="24"/>
        </w:rPr>
        <w:t>и</w:t>
      </w:r>
      <w:r w:rsidRPr="00A20B81">
        <w:rPr>
          <w:rFonts w:ascii="Times New Roman" w:hAnsi="Times New Roman"/>
          <w:sz w:val="24"/>
          <w:szCs w:val="24"/>
        </w:rPr>
        <w:t>те, для какой группы лиц он используется.</w:t>
      </w:r>
    </w:p>
    <w:p w:rsidR="00A20B81" w:rsidRPr="00A20B81" w:rsidRDefault="00A20B81" w:rsidP="00A20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20B81">
        <w:rPr>
          <w:rFonts w:ascii="Times New Roman" w:hAnsi="Times New Roman"/>
          <w:sz w:val="24"/>
          <w:szCs w:val="24"/>
        </w:rPr>
        <w:t>На основе анализа схемы лечебно-диагностического комплекса аппарат «Малахит-010П»  составьте технологическую карту демонтажа аппарата.</w:t>
      </w:r>
    </w:p>
    <w:p w:rsidR="00A20B81" w:rsidRPr="00A20B81" w:rsidRDefault="00A20B81" w:rsidP="00A20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20B81">
        <w:rPr>
          <w:rFonts w:ascii="Times New Roman" w:hAnsi="Times New Roman"/>
          <w:sz w:val="24"/>
          <w:szCs w:val="24"/>
        </w:rPr>
        <w:t xml:space="preserve">На основе анализа схемы аппарата для франклинизации дайте рекомендации по его применению для различных возрастных групп и обоснуйте их.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A20B81">
        <w:rPr>
          <w:rFonts w:ascii="Times New Roman" w:hAnsi="Times New Roman"/>
          <w:sz w:val="24"/>
          <w:szCs w:val="24"/>
        </w:rPr>
        <w:t>На основе анализа схемы аппарата УЗТ проведите демонтаж генератора согласно опер</w:t>
      </w:r>
      <w:r w:rsidRPr="00A20B81">
        <w:rPr>
          <w:rFonts w:ascii="Times New Roman" w:hAnsi="Times New Roman"/>
          <w:sz w:val="24"/>
          <w:szCs w:val="24"/>
        </w:rPr>
        <w:t>а</w:t>
      </w:r>
      <w:r w:rsidRPr="00A20B81">
        <w:rPr>
          <w:rFonts w:ascii="Times New Roman" w:hAnsi="Times New Roman"/>
          <w:sz w:val="24"/>
          <w:szCs w:val="24"/>
        </w:rPr>
        <w:t xml:space="preserve">ционно - технологической карте.                                                                                                                                                                                                                               </w:t>
      </w:r>
      <w:r w:rsidRPr="00A20B81">
        <w:rPr>
          <w:rFonts w:ascii="Times New Roman" w:hAnsi="Times New Roman"/>
          <w:color w:val="3B3B3B"/>
          <w:sz w:val="24"/>
          <w:szCs w:val="24"/>
        </w:rPr>
        <w:t xml:space="preserve"> </w:t>
      </w:r>
      <w:r w:rsidRPr="00A20B81">
        <w:rPr>
          <w:rFonts w:ascii="Times New Roman" w:hAnsi="Times New Roman"/>
          <w:sz w:val="24"/>
          <w:szCs w:val="24"/>
        </w:rPr>
        <w:t xml:space="preserve">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20B81">
        <w:rPr>
          <w:rFonts w:ascii="Times New Roman" w:hAnsi="Times New Roman"/>
          <w:sz w:val="24"/>
          <w:szCs w:val="24"/>
        </w:rPr>
        <w:t>На основе анализа схемы магнитотерапевтического аппарата локального действия опр</w:t>
      </w:r>
      <w:r w:rsidRPr="00A20B81">
        <w:rPr>
          <w:rFonts w:ascii="Times New Roman" w:hAnsi="Times New Roman"/>
          <w:sz w:val="24"/>
          <w:szCs w:val="24"/>
        </w:rPr>
        <w:t>е</w:t>
      </w:r>
      <w:r w:rsidRPr="00A20B81">
        <w:rPr>
          <w:rFonts w:ascii="Times New Roman" w:hAnsi="Times New Roman"/>
          <w:sz w:val="24"/>
          <w:szCs w:val="24"/>
        </w:rPr>
        <w:t xml:space="preserve">делите приборы, инструмент и технологические материалы, необходимые для проведения его обследования и демонтажа.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20B81">
        <w:rPr>
          <w:rFonts w:ascii="Times New Roman" w:hAnsi="Times New Roman"/>
          <w:sz w:val="24"/>
          <w:szCs w:val="24"/>
        </w:rPr>
        <w:t>На основе анализа принципиальной электрической  схемы аппарата «Полюс-1», пров</w:t>
      </w:r>
      <w:r w:rsidRPr="00A20B81">
        <w:rPr>
          <w:rFonts w:ascii="Times New Roman" w:hAnsi="Times New Roman"/>
          <w:sz w:val="24"/>
          <w:szCs w:val="24"/>
        </w:rPr>
        <w:t>е</w:t>
      </w:r>
      <w:r w:rsidRPr="00A20B81">
        <w:rPr>
          <w:rFonts w:ascii="Times New Roman" w:hAnsi="Times New Roman"/>
          <w:sz w:val="24"/>
          <w:szCs w:val="24"/>
        </w:rPr>
        <w:t>дите его демонтаж</w:t>
      </w:r>
      <w:bookmarkStart w:id="7" w:name="_GoBack"/>
      <w:bookmarkEnd w:id="7"/>
      <w:r w:rsidRPr="00A20B81">
        <w:rPr>
          <w:rFonts w:ascii="Times New Roman" w:hAnsi="Times New Roman"/>
          <w:sz w:val="24"/>
          <w:szCs w:val="24"/>
        </w:rPr>
        <w:t xml:space="preserve"> согласно операционно - технологической карте.                                                                                                                                                                                                                                </w:t>
      </w:r>
      <w:r w:rsidRPr="00A20B81">
        <w:rPr>
          <w:rFonts w:ascii="Times New Roman" w:hAnsi="Times New Roman"/>
          <w:color w:val="3B3B3B"/>
          <w:sz w:val="24"/>
          <w:szCs w:val="24"/>
        </w:rPr>
        <w:t xml:space="preserve"> 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20B81">
        <w:rPr>
          <w:rFonts w:ascii="Times New Roman" w:hAnsi="Times New Roman"/>
          <w:sz w:val="24"/>
          <w:szCs w:val="24"/>
        </w:rPr>
        <w:t>Охарактеризуйте многопроцессорную  терапевтическую  систему и определите приб</w:t>
      </w:r>
      <w:r w:rsidRPr="00A20B81">
        <w:rPr>
          <w:rFonts w:ascii="Times New Roman" w:hAnsi="Times New Roman"/>
          <w:sz w:val="24"/>
          <w:szCs w:val="24"/>
        </w:rPr>
        <w:t>о</w:t>
      </w:r>
      <w:r w:rsidRPr="00A20B81">
        <w:rPr>
          <w:rFonts w:ascii="Times New Roman" w:hAnsi="Times New Roman"/>
          <w:sz w:val="24"/>
          <w:szCs w:val="24"/>
        </w:rPr>
        <w:t>ры, инструмент и технологические материалы, необходимые для проведения его обслед</w:t>
      </w:r>
      <w:r w:rsidRPr="00A20B81">
        <w:rPr>
          <w:rFonts w:ascii="Times New Roman" w:hAnsi="Times New Roman"/>
          <w:sz w:val="24"/>
          <w:szCs w:val="24"/>
        </w:rPr>
        <w:t>о</w:t>
      </w:r>
      <w:r w:rsidRPr="00A20B81">
        <w:rPr>
          <w:rFonts w:ascii="Times New Roman" w:hAnsi="Times New Roman"/>
          <w:sz w:val="24"/>
          <w:szCs w:val="24"/>
        </w:rPr>
        <w:t>вания и демонтажа.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20B81">
        <w:rPr>
          <w:rFonts w:ascii="Times New Roman" w:hAnsi="Times New Roman"/>
          <w:sz w:val="24"/>
          <w:szCs w:val="24"/>
        </w:rPr>
        <w:t>На основе анализа составьте карту демонтажа аппарата гальванизации и лекарственного электрофореза согласно операционно-технологической карте.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20B81">
        <w:rPr>
          <w:rFonts w:ascii="Times New Roman" w:hAnsi="Times New Roman"/>
          <w:sz w:val="24"/>
          <w:szCs w:val="24"/>
        </w:rPr>
        <w:t xml:space="preserve">Охарактеризуйте </w:t>
      </w:r>
      <w:r w:rsidR="00333BC5">
        <w:rPr>
          <w:rFonts w:ascii="Times New Roman" w:hAnsi="Times New Roman"/>
          <w:sz w:val="24"/>
          <w:szCs w:val="24"/>
        </w:rPr>
        <w:t>аппараты</w:t>
      </w:r>
      <w:r w:rsidRPr="00A20B81">
        <w:rPr>
          <w:rFonts w:ascii="Times New Roman" w:hAnsi="Times New Roman"/>
          <w:sz w:val="24"/>
          <w:szCs w:val="24"/>
        </w:rPr>
        <w:t xml:space="preserve"> импульсн</w:t>
      </w:r>
      <w:r w:rsidR="00333BC5">
        <w:rPr>
          <w:rFonts w:ascii="Times New Roman" w:hAnsi="Times New Roman"/>
          <w:sz w:val="24"/>
          <w:szCs w:val="24"/>
        </w:rPr>
        <w:t>ой</w:t>
      </w:r>
      <w:r w:rsidRPr="00A20B81">
        <w:rPr>
          <w:rFonts w:ascii="Times New Roman" w:hAnsi="Times New Roman"/>
          <w:sz w:val="24"/>
          <w:szCs w:val="24"/>
        </w:rPr>
        <w:t xml:space="preserve">  УВЧ-терапи</w:t>
      </w:r>
      <w:r w:rsidR="00333BC5">
        <w:rPr>
          <w:rFonts w:ascii="Times New Roman" w:hAnsi="Times New Roman"/>
          <w:sz w:val="24"/>
          <w:szCs w:val="24"/>
        </w:rPr>
        <w:t>и</w:t>
      </w:r>
      <w:r w:rsidRPr="00A20B81">
        <w:rPr>
          <w:rFonts w:ascii="Times New Roman" w:hAnsi="Times New Roman"/>
          <w:sz w:val="24"/>
          <w:szCs w:val="24"/>
        </w:rPr>
        <w:t xml:space="preserve">  и определите приборы, инстр</w:t>
      </w:r>
      <w:r w:rsidRPr="00A20B81">
        <w:rPr>
          <w:rFonts w:ascii="Times New Roman" w:hAnsi="Times New Roman"/>
          <w:sz w:val="24"/>
          <w:szCs w:val="24"/>
        </w:rPr>
        <w:t>у</w:t>
      </w:r>
      <w:r w:rsidRPr="00A20B81">
        <w:rPr>
          <w:rFonts w:ascii="Times New Roman" w:hAnsi="Times New Roman"/>
          <w:sz w:val="24"/>
          <w:szCs w:val="24"/>
        </w:rPr>
        <w:t>мент и технологические материалы, необходимые для проведения его обследования и д</w:t>
      </w:r>
      <w:r w:rsidRPr="00A20B81">
        <w:rPr>
          <w:rFonts w:ascii="Times New Roman" w:hAnsi="Times New Roman"/>
          <w:sz w:val="24"/>
          <w:szCs w:val="24"/>
        </w:rPr>
        <w:t>е</w:t>
      </w:r>
      <w:r w:rsidRPr="00A20B81">
        <w:rPr>
          <w:rFonts w:ascii="Times New Roman" w:hAnsi="Times New Roman"/>
          <w:sz w:val="24"/>
          <w:szCs w:val="24"/>
        </w:rPr>
        <w:t>монтажа.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A20B81">
        <w:rPr>
          <w:rFonts w:ascii="Times New Roman" w:hAnsi="Times New Roman"/>
          <w:sz w:val="24"/>
          <w:szCs w:val="24"/>
        </w:rPr>
        <w:t>Охарактеризуйте аппараты электросна и  определите приборы, инструмент и технол</w:t>
      </w:r>
      <w:r w:rsidRPr="00A20B81">
        <w:rPr>
          <w:rFonts w:ascii="Times New Roman" w:hAnsi="Times New Roman"/>
          <w:sz w:val="24"/>
          <w:szCs w:val="24"/>
        </w:rPr>
        <w:t>о</w:t>
      </w:r>
      <w:r w:rsidRPr="00A20B81">
        <w:rPr>
          <w:rFonts w:ascii="Times New Roman" w:hAnsi="Times New Roman"/>
          <w:sz w:val="24"/>
          <w:szCs w:val="24"/>
        </w:rPr>
        <w:t>гические материалы, необходимые для проведения его обследования и демонтажа.</w:t>
      </w:r>
    </w:p>
    <w:p w:rsidR="00A20B81" w:rsidRPr="00A20B81" w:rsidRDefault="00A20B81" w:rsidP="00A20B81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A20B81">
        <w:rPr>
          <w:rFonts w:ascii="Times New Roman" w:hAnsi="Times New Roman"/>
          <w:sz w:val="24"/>
          <w:szCs w:val="24"/>
        </w:rPr>
        <w:t>Охарактеризуйте аппарат 'Теплотрон" и определите приборы, инструмент и технолог</w:t>
      </w:r>
      <w:r w:rsidRPr="00A20B81">
        <w:rPr>
          <w:rFonts w:ascii="Times New Roman" w:hAnsi="Times New Roman"/>
          <w:sz w:val="24"/>
          <w:szCs w:val="24"/>
        </w:rPr>
        <w:t>и</w:t>
      </w:r>
      <w:r w:rsidRPr="00A20B81">
        <w:rPr>
          <w:rFonts w:ascii="Times New Roman" w:hAnsi="Times New Roman"/>
          <w:sz w:val="24"/>
          <w:szCs w:val="24"/>
        </w:rPr>
        <w:t>ческие материалы, необходимые для проведения его обследования и демонтажа.</w:t>
      </w:r>
    </w:p>
    <w:p w:rsidR="00A20B81" w:rsidRPr="00FA1489" w:rsidRDefault="00A20B81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Style w:val="ae"/>
          <w:sz w:val="28"/>
          <w:szCs w:val="28"/>
        </w:rPr>
      </w:pPr>
    </w:p>
    <w:p w:rsidR="00367E7D" w:rsidRPr="00C83ACB" w:rsidRDefault="00367E7D" w:rsidP="00A20B81">
      <w:pPr>
        <w:spacing w:after="0" w:line="36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14727" w:rsidRPr="00C83ACB" w:rsidRDefault="00A20B81" w:rsidP="00A20B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314727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Условия выполнения задания.</w:t>
      </w:r>
    </w:p>
    <w:p w:rsidR="00BD7EF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2.3.1. Задание выполняется в учебной аудитории</w:t>
      </w:r>
      <w:r w:rsidR="00BD7EF7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2.3.2 Используемое оборудование: </w:t>
      </w:r>
      <w:r w:rsidR="006B4F21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интернет-ресурс, справочники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2.3.4 Соблюдение техники безопасности.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2.4. Инструкция по выполнению задания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2.4.1 Задание выполняется в два этапа: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 вып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олнение теоретического  задания;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 выполнение 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практического</w:t>
      </w:r>
      <w:r w:rsidR="000A1562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задания. 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 Время выполнения задания – максимальное время выполнения задания –  </w:t>
      </w:r>
      <w:r w:rsidR="00461ED3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(теоретическое  задание –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мин., практическое задание –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мин.)</w:t>
      </w:r>
    </w:p>
    <w:p w:rsidR="00314727" w:rsidRPr="00C83ACB" w:rsidRDefault="00314727" w:rsidP="00A20B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C83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Критерии оценки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«5» ставится в случае, если полно раскрыто содержание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матери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ла,  правильно выполнено практическое задание, верно использованы справочные материалы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ответ самостоятельный.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Оценка «4» ставится, если раскрыто </w:t>
      </w:r>
      <w:r w:rsidR="00021585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материала, </w:t>
      </w:r>
      <w:r w:rsidR="002F35DD" w:rsidRPr="00C83ACB">
        <w:rPr>
          <w:rFonts w:ascii="Times New Roman" w:hAnsi="Times New Roman" w:cs="Times New Roman"/>
          <w:color w:val="000000"/>
          <w:sz w:val="26"/>
          <w:szCs w:val="26"/>
        </w:rPr>
        <w:t>правильно даны определения, понятия, но допущена неполнота определений, не влияющая на их смысл, практическое задание выполнено с ошибками.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«3»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2F35DD" w:rsidRPr="00C83ACB" w:rsidRDefault="002F35DD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ческое задание.</w:t>
      </w:r>
    </w:p>
    <w:p w:rsidR="00314727" w:rsidRPr="00314727" w:rsidRDefault="000A1562" w:rsidP="00A20B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372273020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4.Источники и литература</w:t>
      </w:r>
      <w:bookmarkEnd w:id="8"/>
    </w:p>
    <w:p w:rsidR="00314727" w:rsidRPr="00314727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Основные источники: 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Берикашвили В.Ш. Электронная техника: учебное пособие для студентов среднего профессионального образования. М.: «Академия», 2009г. – 367с.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Гальперин М.В. Электронная техника: учебник. – 2-е издание, испра</w:t>
      </w:r>
      <w:r w:rsidRPr="00C94AA2">
        <w:rPr>
          <w:rFonts w:ascii="Times New Roman" w:hAnsi="Times New Roman" w:cs="Times New Roman"/>
          <w:bCs/>
          <w:sz w:val="26"/>
          <w:szCs w:val="26"/>
        </w:rPr>
        <w:t>в</w:t>
      </w:r>
      <w:r w:rsidRPr="00C94AA2">
        <w:rPr>
          <w:rFonts w:ascii="Times New Roman" w:hAnsi="Times New Roman" w:cs="Times New Roman"/>
          <w:bCs/>
          <w:sz w:val="26"/>
          <w:szCs w:val="26"/>
        </w:rPr>
        <w:t>ленное и дополненное. М.: ФОРУМ ИНФРА-М, 2010г. – 351с.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 xml:space="preserve">Методические указания для студентов по проведению лабораторных (практических) работ. 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Методические указания для обучающихся по  выполнению внеаудито</w:t>
      </w:r>
      <w:r w:rsidRPr="00C94AA2">
        <w:rPr>
          <w:rFonts w:ascii="Times New Roman" w:hAnsi="Times New Roman" w:cs="Times New Roman"/>
          <w:bCs/>
          <w:sz w:val="26"/>
          <w:szCs w:val="26"/>
        </w:rPr>
        <w:t>р</w:t>
      </w:r>
      <w:r w:rsidRPr="00C94AA2">
        <w:rPr>
          <w:rFonts w:ascii="Times New Roman" w:hAnsi="Times New Roman" w:cs="Times New Roman"/>
          <w:bCs/>
          <w:sz w:val="26"/>
          <w:szCs w:val="26"/>
        </w:rPr>
        <w:t>ной самостоятельной работы.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>5.Ремизов А.Н.,Максина А.Г.,Потапенко А.Я. Медицинская и биологическая физика.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>6.Под редакцией Утямышева Р.И. Медицинская электронная аппаратура для здравоохранения.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>7.</w:t>
      </w:r>
      <w:r w:rsidRPr="00C94AA2">
        <w:rPr>
          <w:rFonts w:ascii="Times New Roman" w:hAnsi="Times New Roman" w:cs="Times New Roman"/>
          <w:sz w:val="26"/>
          <w:szCs w:val="26"/>
        </w:rPr>
        <w:t xml:space="preserve"> Ярочкина Г.В. Радиоэлектронная аппаратура и приборы: Монтаж и рег</w:t>
      </w:r>
      <w:r w:rsidRPr="00C94AA2">
        <w:rPr>
          <w:rFonts w:ascii="Times New Roman" w:hAnsi="Times New Roman" w:cs="Times New Roman"/>
          <w:sz w:val="26"/>
          <w:szCs w:val="26"/>
        </w:rPr>
        <w:t>у</w:t>
      </w:r>
      <w:r w:rsidRPr="00C94AA2">
        <w:rPr>
          <w:rFonts w:ascii="Times New Roman" w:hAnsi="Times New Roman" w:cs="Times New Roman"/>
          <w:sz w:val="26"/>
          <w:szCs w:val="26"/>
        </w:rPr>
        <w:t>лировка. – 2-е изд., стер.- М.: Издательский центр «Академия», 2008. – 240с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Дополнительные источники: 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Вайсбуфд Ф.И. Электронные приборы и усилители/ Учебник для техн</w:t>
      </w:r>
      <w:r w:rsidRPr="00C94AA2">
        <w:rPr>
          <w:rFonts w:ascii="Times New Roman" w:hAnsi="Times New Roman" w:cs="Times New Roman"/>
          <w:bCs/>
          <w:sz w:val="26"/>
          <w:szCs w:val="26"/>
        </w:rPr>
        <w:t>и</w:t>
      </w:r>
      <w:r w:rsidRPr="00C94AA2">
        <w:rPr>
          <w:rFonts w:ascii="Times New Roman" w:hAnsi="Times New Roman" w:cs="Times New Roman"/>
          <w:bCs/>
          <w:sz w:val="26"/>
          <w:szCs w:val="26"/>
        </w:rPr>
        <w:t xml:space="preserve">кумов. М.: Радио и связь, 1987г. – 472с. 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Гершунский Б.С. Основы электроники и микроэлектроники: Учебник – 4-е издание переработанное и дополненное. К.: Высш. шк., 1989. – 424с.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Электротехнические схемы 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www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>.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radioshem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>.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net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 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Мир электроники www.electromir.com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  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 xml:space="preserve">Радиоаматор www.radioamator.ru  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A1562" w:rsidRPr="00C94AA2" w:rsidSect="0010057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3D" w:rsidRDefault="00174F3D" w:rsidP="00314727">
      <w:pPr>
        <w:spacing w:after="0" w:line="240" w:lineRule="auto"/>
      </w:pPr>
      <w:r>
        <w:separator/>
      </w:r>
    </w:p>
  </w:endnote>
  <w:endnote w:type="continuationSeparator" w:id="1">
    <w:p w:rsidR="00174F3D" w:rsidRDefault="00174F3D" w:rsidP="003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3D" w:rsidRDefault="00174F3D" w:rsidP="00314727">
      <w:pPr>
        <w:spacing w:after="0" w:line="240" w:lineRule="auto"/>
      </w:pPr>
      <w:r>
        <w:separator/>
      </w:r>
    </w:p>
  </w:footnote>
  <w:footnote w:type="continuationSeparator" w:id="1">
    <w:p w:rsidR="00174F3D" w:rsidRDefault="00174F3D" w:rsidP="0031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E84"/>
    <w:multiLevelType w:val="hybridMultilevel"/>
    <w:tmpl w:val="B302D0F0"/>
    <w:lvl w:ilvl="0" w:tplc="A2EE31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B283FFD"/>
    <w:multiLevelType w:val="hybridMultilevel"/>
    <w:tmpl w:val="8F7A9C74"/>
    <w:lvl w:ilvl="0" w:tplc="ACD4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C3328AF"/>
    <w:multiLevelType w:val="hybridMultilevel"/>
    <w:tmpl w:val="F580E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C7E37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24D0"/>
    <w:multiLevelType w:val="hybridMultilevel"/>
    <w:tmpl w:val="8EAE14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D1B84"/>
    <w:multiLevelType w:val="hybridMultilevel"/>
    <w:tmpl w:val="84A05D38"/>
    <w:lvl w:ilvl="0" w:tplc="C982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C5161F"/>
    <w:multiLevelType w:val="hybridMultilevel"/>
    <w:tmpl w:val="FEEA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E2E29"/>
    <w:multiLevelType w:val="hybridMultilevel"/>
    <w:tmpl w:val="3A6003A4"/>
    <w:lvl w:ilvl="0" w:tplc="FB184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8661819"/>
    <w:multiLevelType w:val="hybridMultilevel"/>
    <w:tmpl w:val="96F24350"/>
    <w:lvl w:ilvl="0" w:tplc="FE023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8D949BD"/>
    <w:multiLevelType w:val="hybridMultilevel"/>
    <w:tmpl w:val="D824906C"/>
    <w:lvl w:ilvl="0" w:tplc="6ACA52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C2A1133"/>
    <w:multiLevelType w:val="hybridMultilevel"/>
    <w:tmpl w:val="0FAE0D36"/>
    <w:lvl w:ilvl="0" w:tplc="786AEDD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F4C32F9"/>
    <w:multiLevelType w:val="multilevel"/>
    <w:tmpl w:val="7E0E4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22B606E"/>
    <w:multiLevelType w:val="hybridMultilevel"/>
    <w:tmpl w:val="AD449A10"/>
    <w:lvl w:ilvl="0" w:tplc="CAF23C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6785AE8"/>
    <w:multiLevelType w:val="hybridMultilevel"/>
    <w:tmpl w:val="4768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D735F"/>
    <w:multiLevelType w:val="hybridMultilevel"/>
    <w:tmpl w:val="A26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739E"/>
    <w:multiLevelType w:val="hybridMultilevel"/>
    <w:tmpl w:val="C19898F8"/>
    <w:lvl w:ilvl="0" w:tplc="E4D41C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F1B3A40"/>
    <w:multiLevelType w:val="hybridMultilevel"/>
    <w:tmpl w:val="B23AC8DA"/>
    <w:lvl w:ilvl="0" w:tplc="F0DE33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FB706B9"/>
    <w:multiLevelType w:val="hybridMultilevel"/>
    <w:tmpl w:val="6C382FEA"/>
    <w:lvl w:ilvl="0" w:tplc="984AF2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33B751B"/>
    <w:multiLevelType w:val="hybridMultilevel"/>
    <w:tmpl w:val="BA5A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A61DC"/>
    <w:multiLevelType w:val="hybridMultilevel"/>
    <w:tmpl w:val="221C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95D2C"/>
    <w:multiLevelType w:val="hybridMultilevel"/>
    <w:tmpl w:val="87CC0182"/>
    <w:lvl w:ilvl="0" w:tplc="08DA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C4F4765"/>
    <w:multiLevelType w:val="hybridMultilevel"/>
    <w:tmpl w:val="5F4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AA1323"/>
    <w:multiLevelType w:val="hybridMultilevel"/>
    <w:tmpl w:val="A86498DC"/>
    <w:lvl w:ilvl="0" w:tplc="DDBC2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C4EF9"/>
    <w:multiLevelType w:val="hybridMultilevel"/>
    <w:tmpl w:val="4EF2F94A"/>
    <w:lvl w:ilvl="0" w:tplc="A064A9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34A0156"/>
    <w:multiLevelType w:val="multilevel"/>
    <w:tmpl w:val="D354D06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>
    <w:nsid w:val="54CA1506"/>
    <w:multiLevelType w:val="hybridMultilevel"/>
    <w:tmpl w:val="376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A02326"/>
    <w:multiLevelType w:val="hybridMultilevel"/>
    <w:tmpl w:val="BA805650"/>
    <w:lvl w:ilvl="0" w:tplc="DC2E93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D1F2C44"/>
    <w:multiLevelType w:val="hybridMultilevel"/>
    <w:tmpl w:val="B75CFCE4"/>
    <w:lvl w:ilvl="0" w:tplc="B48ACA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F765E"/>
    <w:multiLevelType w:val="hybridMultilevel"/>
    <w:tmpl w:val="4B241B5E"/>
    <w:lvl w:ilvl="0" w:tplc="637E7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D1B7E"/>
    <w:multiLevelType w:val="hybridMultilevel"/>
    <w:tmpl w:val="BCEC2E30"/>
    <w:lvl w:ilvl="0" w:tplc="63C62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8B82131"/>
    <w:multiLevelType w:val="hybridMultilevel"/>
    <w:tmpl w:val="946459C0"/>
    <w:lvl w:ilvl="0" w:tplc="1EFAA1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8F71BAC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D3DD4"/>
    <w:multiLevelType w:val="hybridMultilevel"/>
    <w:tmpl w:val="F83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C0D81"/>
    <w:multiLevelType w:val="hybridMultilevel"/>
    <w:tmpl w:val="F15C1E48"/>
    <w:lvl w:ilvl="0" w:tplc="65C225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8BB6979"/>
    <w:multiLevelType w:val="hybridMultilevel"/>
    <w:tmpl w:val="6D1090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C6F75AC"/>
    <w:multiLevelType w:val="hybridMultilevel"/>
    <w:tmpl w:val="A4002322"/>
    <w:lvl w:ilvl="0" w:tplc="5DFABB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33"/>
  </w:num>
  <w:num w:numId="5">
    <w:abstractNumId w:val="3"/>
  </w:num>
  <w:num w:numId="6">
    <w:abstractNumId w:val="29"/>
  </w:num>
  <w:num w:numId="7">
    <w:abstractNumId w:val="30"/>
  </w:num>
  <w:num w:numId="8">
    <w:abstractNumId w:val="4"/>
  </w:num>
  <w:num w:numId="9">
    <w:abstractNumId w:val="34"/>
  </w:num>
  <w:num w:numId="10">
    <w:abstractNumId w:val="19"/>
  </w:num>
  <w:num w:numId="11">
    <w:abstractNumId w:val="36"/>
  </w:num>
  <w:num w:numId="12">
    <w:abstractNumId w:val="13"/>
  </w:num>
  <w:num w:numId="13">
    <w:abstractNumId w:val="7"/>
  </w:num>
  <w:num w:numId="14">
    <w:abstractNumId w:val="24"/>
  </w:num>
  <w:num w:numId="15">
    <w:abstractNumId w:val="8"/>
  </w:num>
  <w:num w:numId="16">
    <w:abstractNumId w:val="10"/>
  </w:num>
  <w:num w:numId="17">
    <w:abstractNumId w:val="9"/>
  </w:num>
  <w:num w:numId="18">
    <w:abstractNumId w:val="0"/>
  </w:num>
  <w:num w:numId="19">
    <w:abstractNumId w:val="35"/>
  </w:num>
  <w:num w:numId="20">
    <w:abstractNumId w:val="21"/>
  </w:num>
  <w:num w:numId="21">
    <w:abstractNumId w:val="14"/>
  </w:num>
  <w:num w:numId="22">
    <w:abstractNumId w:val="1"/>
  </w:num>
  <w:num w:numId="23">
    <w:abstractNumId w:val="28"/>
  </w:num>
  <w:num w:numId="24">
    <w:abstractNumId w:val="18"/>
  </w:num>
  <w:num w:numId="25">
    <w:abstractNumId w:val="17"/>
  </w:num>
  <w:num w:numId="26">
    <w:abstractNumId w:val="32"/>
  </w:num>
  <w:num w:numId="27">
    <w:abstractNumId w:val="16"/>
  </w:num>
  <w:num w:numId="28">
    <w:abstractNumId w:val="31"/>
  </w:num>
  <w:num w:numId="29">
    <w:abstractNumId w:val="37"/>
  </w:num>
  <w:num w:numId="30">
    <w:abstractNumId w:val="23"/>
  </w:num>
  <w:num w:numId="31">
    <w:abstractNumId w:val="2"/>
  </w:num>
  <w:num w:numId="32">
    <w:abstractNumId w:val="27"/>
  </w:num>
  <w:num w:numId="33">
    <w:abstractNumId w:val="5"/>
  </w:num>
  <w:num w:numId="34">
    <w:abstractNumId w:val="6"/>
  </w:num>
  <w:num w:numId="35">
    <w:abstractNumId w:val="20"/>
  </w:num>
  <w:num w:numId="36">
    <w:abstractNumId w:val="22"/>
  </w:num>
  <w:num w:numId="37">
    <w:abstractNumId w:val="15"/>
  </w:num>
  <w:num w:numId="38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727"/>
    <w:rsid w:val="00021585"/>
    <w:rsid w:val="00033F06"/>
    <w:rsid w:val="00035D74"/>
    <w:rsid w:val="00085069"/>
    <w:rsid w:val="00092C12"/>
    <w:rsid w:val="000A1562"/>
    <w:rsid w:val="000D2DE7"/>
    <w:rsid w:val="000F355E"/>
    <w:rsid w:val="000F6B4A"/>
    <w:rsid w:val="00100576"/>
    <w:rsid w:val="0010729F"/>
    <w:rsid w:val="00125FA6"/>
    <w:rsid w:val="00141785"/>
    <w:rsid w:val="0017408B"/>
    <w:rsid w:val="00174F3D"/>
    <w:rsid w:val="001A5706"/>
    <w:rsid w:val="001E61E8"/>
    <w:rsid w:val="001F18F7"/>
    <w:rsid w:val="00217C90"/>
    <w:rsid w:val="002205C0"/>
    <w:rsid w:val="00280179"/>
    <w:rsid w:val="002A1F91"/>
    <w:rsid w:val="002B4168"/>
    <w:rsid w:val="002C357B"/>
    <w:rsid w:val="002C3F8F"/>
    <w:rsid w:val="002E0303"/>
    <w:rsid w:val="002E213D"/>
    <w:rsid w:val="002F35DD"/>
    <w:rsid w:val="00306F84"/>
    <w:rsid w:val="00314727"/>
    <w:rsid w:val="00326655"/>
    <w:rsid w:val="00333BC5"/>
    <w:rsid w:val="003431EB"/>
    <w:rsid w:val="00367E7D"/>
    <w:rsid w:val="003A6BA5"/>
    <w:rsid w:val="003C456D"/>
    <w:rsid w:val="003C7A93"/>
    <w:rsid w:val="003D2B02"/>
    <w:rsid w:val="003F2A07"/>
    <w:rsid w:val="00402AA6"/>
    <w:rsid w:val="00404E8E"/>
    <w:rsid w:val="00421E23"/>
    <w:rsid w:val="00452F5D"/>
    <w:rsid w:val="00461ED3"/>
    <w:rsid w:val="00477E1F"/>
    <w:rsid w:val="00493930"/>
    <w:rsid w:val="004B11D0"/>
    <w:rsid w:val="004C6358"/>
    <w:rsid w:val="004F34B2"/>
    <w:rsid w:val="00500A9D"/>
    <w:rsid w:val="005013CF"/>
    <w:rsid w:val="00537871"/>
    <w:rsid w:val="00591D27"/>
    <w:rsid w:val="005C654A"/>
    <w:rsid w:val="00602BDE"/>
    <w:rsid w:val="006346AF"/>
    <w:rsid w:val="006476C4"/>
    <w:rsid w:val="006661D7"/>
    <w:rsid w:val="0069791A"/>
    <w:rsid w:val="006B4F21"/>
    <w:rsid w:val="006C077A"/>
    <w:rsid w:val="007027E9"/>
    <w:rsid w:val="007123F8"/>
    <w:rsid w:val="007148E9"/>
    <w:rsid w:val="00722EC1"/>
    <w:rsid w:val="007539FD"/>
    <w:rsid w:val="00765113"/>
    <w:rsid w:val="00784D2C"/>
    <w:rsid w:val="007851CA"/>
    <w:rsid w:val="00787BB2"/>
    <w:rsid w:val="007B1428"/>
    <w:rsid w:val="007C10F5"/>
    <w:rsid w:val="007C1912"/>
    <w:rsid w:val="007D0D6A"/>
    <w:rsid w:val="007F5891"/>
    <w:rsid w:val="008215B6"/>
    <w:rsid w:val="00823ED0"/>
    <w:rsid w:val="008573AF"/>
    <w:rsid w:val="00864E8A"/>
    <w:rsid w:val="00865D0B"/>
    <w:rsid w:val="00874268"/>
    <w:rsid w:val="0088451C"/>
    <w:rsid w:val="00903FDC"/>
    <w:rsid w:val="00946E3F"/>
    <w:rsid w:val="00947DFD"/>
    <w:rsid w:val="0095423B"/>
    <w:rsid w:val="00957BB2"/>
    <w:rsid w:val="00963948"/>
    <w:rsid w:val="009655AF"/>
    <w:rsid w:val="009A1B34"/>
    <w:rsid w:val="009E499D"/>
    <w:rsid w:val="009F3A27"/>
    <w:rsid w:val="00A05275"/>
    <w:rsid w:val="00A20B81"/>
    <w:rsid w:val="00A82FE1"/>
    <w:rsid w:val="00A97BE1"/>
    <w:rsid w:val="00AC23C2"/>
    <w:rsid w:val="00AE7E2D"/>
    <w:rsid w:val="00B12105"/>
    <w:rsid w:val="00B32F4F"/>
    <w:rsid w:val="00B37633"/>
    <w:rsid w:val="00B55015"/>
    <w:rsid w:val="00B71144"/>
    <w:rsid w:val="00BA2C4E"/>
    <w:rsid w:val="00BA4779"/>
    <w:rsid w:val="00BB6778"/>
    <w:rsid w:val="00BC5ACD"/>
    <w:rsid w:val="00BD529A"/>
    <w:rsid w:val="00BD7EF7"/>
    <w:rsid w:val="00C1250D"/>
    <w:rsid w:val="00C30E89"/>
    <w:rsid w:val="00C62AC3"/>
    <w:rsid w:val="00C64B28"/>
    <w:rsid w:val="00C83ACB"/>
    <w:rsid w:val="00C94AA2"/>
    <w:rsid w:val="00CA1E00"/>
    <w:rsid w:val="00CA6A13"/>
    <w:rsid w:val="00CB3907"/>
    <w:rsid w:val="00CC2C1F"/>
    <w:rsid w:val="00CC6DB5"/>
    <w:rsid w:val="00CE43C2"/>
    <w:rsid w:val="00CF2948"/>
    <w:rsid w:val="00D013E6"/>
    <w:rsid w:val="00D0544B"/>
    <w:rsid w:val="00D1049F"/>
    <w:rsid w:val="00D304AF"/>
    <w:rsid w:val="00D319E0"/>
    <w:rsid w:val="00D51AB3"/>
    <w:rsid w:val="00D7313D"/>
    <w:rsid w:val="00D87769"/>
    <w:rsid w:val="00D9708F"/>
    <w:rsid w:val="00DD2EAD"/>
    <w:rsid w:val="00DF3034"/>
    <w:rsid w:val="00E147DE"/>
    <w:rsid w:val="00E53A2A"/>
    <w:rsid w:val="00E6661F"/>
    <w:rsid w:val="00E76343"/>
    <w:rsid w:val="00EA4C3D"/>
    <w:rsid w:val="00ED21D0"/>
    <w:rsid w:val="00EE5ACE"/>
    <w:rsid w:val="00EE7A76"/>
    <w:rsid w:val="00EF2DD5"/>
    <w:rsid w:val="00F23812"/>
    <w:rsid w:val="00F470A9"/>
    <w:rsid w:val="00F47BEE"/>
    <w:rsid w:val="00F53ECE"/>
    <w:rsid w:val="00F92995"/>
    <w:rsid w:val="00F96468"/>
    <w:rsid w:val="00FC2BE2"/>
    <w:rsid w:val="00FC5BF6"/>
    <w:rsid w:val="00FC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A"/>
  </w:style>
  <w:style w:type="paragraph" w:styleId="1">
    <w:name w:val="heading 1"/>
    <w:basedOn w:val="a"/>
    <w:next w:val="a"/>
    <w:link w:val="10"/>
    <w:uiPriority w:val="99"/>
    <w:qFormat/>
    <w:rsid w:val="00957BB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7BB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rsid w:val="0060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02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F35DD"/>
  </w:style>
  <w:style w:type="table" w:styleId="a9">
    <w:name w:val="Table Grid"/>
    <w:basedOn w:val="a1"/>
    <w:uiPriority w:val="59"/>
    <w:rsid w:val="001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6F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55015"/>
    <w:pPr>
      <w:ind w:left="720"/>
    </w:pPr>
    <w:rPr>
      <w:rFonts w:ascii="Calibri" w:eastAsia="Times New Roman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CF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A1562"/>
    <w:rPr>
      <w:color w:val="0000FF"/>
      <w:u w:val="single"/>
    </w:rPr>
  </w:style>
  <w:style w:type="character" w:styleId="ae">
    <w:name w:val="Strong"/>
    <w:basedOn w:val="a0"/>
    <w:uiPriority w:val="99"/>
    <w:qFormat/>
    <w:rsid w:val="00A20B81"/>
    <w:rPr>
      <w:rFonts w:cs="Times New Roman"/>
      <w:b/>
      <w:bCs/>
    </w:rPr>
  </w:style>
  <w:style w:type="character" w:customStyle="1" w:styleId="textblackfull">
    <w:name w:val="text_black_full"/>
    <w:basedOn w:val="a0"/>
    <w:uiPriority w:val="99"/>
    <w:rsid w:val="00A20B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756E-2D9F-4CB5-80FF-26D9AA1F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66</cp:revision>
  <cp:lastPrinted>2014-12-16T09:06:00Z</cp:lastPrinted>
  <dcterms:created xsi:type="dcterms:W3CDTF">2014-04-21T14:58:00Z</dcterms:created>
  <dcterms:modified xsi:type="dcterms:W3CDTF">2016-03-23T09:22:00Z</dcterms:modified>
</cp:coreProperties>
</file>