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6426" w:rsidRPr="002C6426" w:rsidRDefault="002C6426" w:rsidP="0026716A">
      <w:pPr>
        <w:spacing w:after="0" w:line="360" w:lineRule="auto"/>
        <w:ind w:firstLine="709"/>
        <w:jc w:val="both"/>
        <w:rPr>
          <w:rFonts w:ascii="Times New Roman" w:hAnsi="Times New Roman" w:cs="Times New Roman"/>
          <w:b/>
          <w:sz w:val="24"/>
          <w:szCs w:val="24"/>
        </w:rPr>
      </w:pPr>
      <w:r w:rsidRPr="002C6426">
        <w:rPr>
          <w:rFonts w:ascii="Times New Roman" w:hAnsi="Times New Roman" w:cs="Times New Roman"/>
          <w:b/>
          <w:sz w:val="24"/>
          <w:szCs w:val="24"/>
        </w:rPr>
        <w:t>Тезисы семинаров и практических работ по модулю МДК 01.01 Системное программирование для специальности 230115 Программирование компьютерных систем</w:t>
      </w:r>
    </w:p>
    <w:p w:rsidR="002C6426" w:rsidRPr="00C91E29" w:rsidRDefault="002C6426" w:rsidP="00CA5346">
      <w:pPr>
        <w:spacing w:after="0" w:line="360" w:lineRule="auto"/>
        <w:ind w:firstLine="709"/>
        <w:jc w:val="center"/>
        <w:rPr>
          <w:rFonts w:ascii="Times New Roman" w:hAnsi="Times New Roman" w:cs="Times New Roman"/>
          <w:b/>
          <w:sz w:val="24"/>
          <w:szCs w:val="24"/>
        </w:rPr>
      </w:pPr>
      <w:r w:rsidRPr="002C6426">
        <w:rPr>
          <w:rFonts w:ascii="Times New Roman" w:hAnsi="Times New Roman" w:cs="Times New Roman"/>
          <w:b/>
          <w:sz w:val="24"/>
          <w:szCs w:val="24"/>
        </w:rPr>
        <w:t>СЕМИНАР  1. ОСНОВНЫЕ ПОНЯТИЯ И ОПРЕДЕЛЕНИЯ СИСТЕМНОГО ПРОГРАММИРОВАНИЯ</w:t>
      </w:r>
    </w:p>
    <w:p w:rsidR="002C6426" w:rsidRPr="0026716A" w:rsidRDefault="002C6426" w:rsidP="0026716A">
      <w:pPr>
        <w:spacing w:after="0" w:line="360" w:lineRule="auto"/>
        <w:ind w:firstLine="709"/>
        <w:jc w:val="both"/>
        <w:rPr>
          <w:rFonts w:ascii="Times New Roman" w:hAnsi="Times New Roman" w:cs="Times New Roman"/>
          <w:sz w:val="24"/>
          <w:szCs w:val="24"/>
        </w:rPr>
      </w:pPr>
      <w:proofErr w:type="gramStart"/>
      <w:r w:rsidRPr="002C6426">
        <w:rPr>
          <w:rFonts w:ascii="Times New Roman" w:hAnsi="Times New Roman" w:cs="Times New Roman"/>
          <w:b/>
          <w:sz w:val="24"/>
          <w:szCs w:val="24"/>
        </w:rPr>
        <w:t xml:space="preserve">Основные понятия: </w:t>
      </w:r>
      <w:r w:rsidR="0026716A">
        <w:rPr>
          <w:rFonts w:ascii="Times New Roman" w:hAnsi="Times New Roman" w:cs="Times New Roman"/>
          <w:sz w:val="24"/>
          <w:szCs w:val="24"/>
        </w:rPr>
        <w:t xml:space="preserve">программа, программное обеспечение, свойства программного обеспечения, </w:t>
      </w:r>
      <w:r w:rsidR="0026716A" w:rsidRPr="0026716A">
        <w:rPr>
          <w:rFonts w:ascii="Times New Roman" w:hAnsi="Times New Roman" w:cs="Times New Roman"/>
          <w:sz w:val="24"/>
          <w:szCs w:val="24"/>
        </w:rPr>
        <w:t>программный модуль</w:t>
      </w:r>
      <w:r w:rsidR="0026716A">
        <w:rPr>
          <w:rFonts w:ascii="Times New Roman" w:hAnsi="Times New Roman" w:cs="Times New Roman"/>
          <w:sz w:val="24"/>
          <w:szCs w:val="24"/>
        </w:rPr>
        <w:t xml:space="preserve">, </w:t>
      </w:r>
      <w:r w:rsidR="0026716A" w:rsidRPr="0026716A">
        <w:rPr>
          <w:rFonts w:ascii="Times New Roman" w:hAnsi="Times New Roman" w:cs="Times New Roman"/>
          <w:sz w:val="24"/>
          <w:szCs w:val="24"/>
        </w:rPr>
        <w:t>исходный модуль</w:t>
      </w:r>
      <w:r w:rsidR="0026716A">
        <w:rPr>
          <w:rFonts w:ascii="Times New Roman" w:hAnsi="Times New Roman" w:cs="Times New Roman"/>
          <w:sz w:val="24"/>
          <w:szCs w:val="24"/>
        </w:rPr>
        <w:t xml:space="preserve">, </w:t>
      </w:r>
      <w:r w:rsidR="0026716A" w:rsidRPr="0026716A">
        <w:rPr>
          <w:rFonts w:ascii="Times New Roman" w:hAnsi="Times New Roman" w:cs="Times New Roman"/>
          <w:sz w:val="24"/>
          <w:szCs w:val="24"/>
        </w:rPr>
        <w:t>макропроцессор</w:t>
      </w:r>
      <w:r w:rsidR="0026716A">
        <w:rPr>
          <w:rFonts w:ascii="Times New Roman" w:hAnsi="Times New Roman" w:cs="Times New Roman"/>
          <w:sz w:val="24"/>
          <w:szCs w:val="24"/>
        </w:rPr>
        <w:t xml:space="preserve">, </w:t>
      </w:r>
      <w:r w:rsidR="0026716A" w:rsidRPr="0026716A">
        <w:rPr>
          <w:rFonts w:ascii="Times New Roman" w:hAnsi="Times New Roman" w:cs="Times New Roman"/>
          <w:sz w:val="24"/>
          <w:szCs w:val="24"/>
        </w:rPr>
        <w:t>трансляция</w:t>
      </w:r>
      <w:r w:rsidR="0026716A">
        <w:rPr>
          <w:rFonts w:ascii="Times New Roman" w:hAnsi="Times New Roman" w:cs="Times New Roman"/>
          <w:sz w:val="24"/>
          <w:szCs w:val="24"/>
        </w:rPr>
        <w:t xml:space="preserve">, </w:t>
      </w:r>
      <w:r w:rsidR="0026716A" w:rsidRPr="0026716A">
        <w:rPr>
          <w:rFonts w:ascii="Times New Roman" w:hAnsi="Times New Roman" w:cs="Times New Roman"/>
          <w:sz w:val="24"/>
          <w:szCs w:val="24"/>
        </w:rPr>
        <w:t>машинный язык</w:t>
      </w:r>
      <w:r w:rsidR="0026716A">
        <w:rPr>
          <w:rFonts w:ascii="Times New Roman" w:hAnsi="Times New Roman" w:cs="Times New Roman"/>
          <w:sz w:val="24"/>
          <w:szCs w:val="24"/>
        </w:rPr>
        <w:t xml:space="preserve">, </w:t>
      </w:r>
      <w:r w:rsidR="0026716A" w:rsidRPr="0026716A">
        <w:rPr>
          <w:rFonts w:ascii="Times New Roman" w:hAnsi="Times New Roman" w:cs="Times New Roman"/>
          <w:sz w:val="24"/>
          <w:szCs w:val="24"/>
        </w:rPr>
        <w:t>трансляторы</w:t>
      </w:r>
      <w:r w:rsidR="0026716A">
        <w:rPr>
          <w:rFonts w:ascii="Times New Roman" w:hAnsi="Times New Roman" w:cs="Times New Roman"/>
          <w:sz w:val="24"/>
          <w:szCs w:val="24"/>
        </w:rPr>
        <w:t xml:space="preserve">, </w:t>
      </w:r>
      <w:r w:rsidR="0026716A" w:rsidRPr="0026716A">
        <w:rPr>
          <w:rFonts w:ascii="Times New Roman" w:hAnsi="Times New Roman" w:cs="Times New Roman"/>
          <w:sz w:val="24"/>
          <w:szCs w:val="24"/>
        </w:rPr>
        <w:t>автокод</w:t>
      </w:r>
      <w:r w:rsidR="0026716A">
        <w:rPr>
          <w:rFonts w:ascii="Times New Roman" w:hAnsi="Times New Roman" w:cs="Times New Roman"/>
          <w:sz w:val="24"/>
          <w:szCs w:val="24"/>
        </w:rPr>
        <w:t xml:space="preserve">, </w:t>
      </w:r>
      <w:r w:rsidR="0026716A" w:rsidRPr="0026716A">
        <w:rPr>
          <w:rFonts w:ascii="Times New Roman" w:hAnsi="Times New Roman" w:cs="Times New Roman"/>
          <w:sz w:val="24"/>
          <w:szCs w:val="24"/>
        </w:rPr>
        <w:t>язык Ассемблера</w:t>
      </w:r>
      <w:r w:rsidR="0026716A">
        <w:rPr>
          <w:rFonts w:ascii="Times New Roman" w:hAnsi="Times New Roman" w:cs="Times New Roman"/>
          <w:sz w:val="24"/>
          <w:szCs w:val="24"/>
        </w:rPr>
        <w:t xml:space="preserve">, </w:t>
      </w:r>
      <w:r w:rsidR="0026716A" w:rsidRPr="0026716A">
        <w:rPr>
          <w:rFonts w:ascii="Times New Roman" w:hAnsi="Times New Roman" w:cs="Times New Roman"/>
          <w:sz w:val="24"/>
          <w:szCs w:val="24"/>
        </w:rPr>
        <w:t>язык высокого уровня</w:t>
      </w:r>
      <w:r w:rsidR="0026716A">
        <w:rPr>
          <w:rFonts w:ascii="Times New Roman" w:hAnsi="Times New Roman" w:cs="Times New Roman"/>
          <w:sz w:val="24"/>
          <w:szCs w:val="24"/>
        </w:rPr>
        <w:t xml:space="preserve">, </w:t>
      </w:r>
      <w:r w:rsidR="0026716A" w:rsidRPr="0026716A">
        <w:rPr>
          <w:rFonts w:ascii="Times New Roman" w:hAnsi="Times New Roman" w:cs="Times New Roman"/>
          <w:sz w:val="24"/>
          <w:szCs w:val="24"/>
        </w:rPr>
        <w:t>объектный модуль</w:t>
      </w:r>
      <w:r w:rsidR="0026716A">
        <w:rPr>
          <w:rFonts w:ascii="Times New Roman" w:hAnsi="Times New Roman" w:cs="Times New Roman"/>
          <w:sz w:val="24"/>
          <w:szCs w:val="24"/>
        </w:rPr>
        <w:t xml:space="preserve">, </w:t>
      </w:r>
      <w:r w:rsidR="0026716A" w:rsidRPr="0026716A">
        <w:rPr>
          <w:rFonts w:ascii="Times New Roman" w:hAnsi="Times New Roman" w:cs="Times New Roman"/>
          <w:sz w:val="24"/>
          <w:szCs w:val="24"/>
        </w:rPr>
        <w:t>редактором связей</w:t>
      </w:r>
      <w:r w:rsidR="0026716A">
        <w:rPr>
          <w:rFonts w:ascii="Times New Roman" w:hAnsi="Times New Roman" w:cs="Times New Roman"/>
          <w:sz w:val="24"/>
          <w:szCs w:val="24"/>
        </w:rPr>
        <w:t xml:space="preserve">, </w:t>
      </w:r>
      <w:r w:rsidR="0026716A" w:rsidRPr="0026716A">
        <w:rPr>
          <w:rFonts w:ascii="Times New Roman" w:hAnsi="Times New Roman" w:cs="Times New Roman"/>
          <w:sz w:val="24"/>
          <w:szCs w:val="24"/>
        </w:rPr>
        <w:t xml:space="preserve">загрузочный </w:t>
      </w:r>
      <w:r w:rsidR="0026716A">
        <w:rPr>
          <w:rFonts w:ascii="Times New Roman" w:hAnsi="Times New Roman" w:cs="Times New Roman"/>
          <w:sz w:val="24"/>
          <w:szCs w:val="24"/>
        </w:rPr>
        <w:t>модуль</w:t>
      </w:r>
      <w:r w:rsidR="0026716A" w:rsidRPr="0026716A">
        <w:rPr>
          <w:rFonts w:ascii="Times New Roman" w:hAnsi="Times New Roman" w:cs="Times New Roman"/>
          <w:sz w:val="24"/>
          <w:szCs w:val="24"/>
        </w:rPr>
        <w:t>,связывающий загрузчик</w:t>
      </w:r>
      <w:r w:rsidR="0026716A">
        <w:rPr>
          <w:rFonts w:ascii="Times New Roman" w:hAnsi="Times New Roman" w:cs="Times New Roman"/>
          <w:sz w:val="24"/>
          <w:szCs w:val="24"/>
        </w:rPr>
        <w:t xml:space="preserve">, </w:t>
      </w:r>
      <w:r w:rsidR="0026716A" w:rsidRPr="0026716A">
        <w:rPr>
          <w:rFonts w:ascii="Times New Roman" w:hAnsi="Times New Roman" w:cs="Times New Roman"/>
          <w:sz w:val="24"/>
          <w:szCs w:val="24"/>
        </w:rPr>
        <w:t>интерпретация</w:t>
      </w:r>
      <w:r w:rsidR="0026716A">
        <w:rPr>
          <w:rFonts w:ascii="Times New Roman" w:hAnsi="Times New Roman" w:cs="Times New Roman"/>
          <w:sz w:val="24"/>
          <w:szCs w:val="24"/>
        </w:rPr>
        <w:t xml:space="preserve">, </w:t>
      </w:r>
      <w:r w:rsidR="0026716A" w:rsidRPr="0026716A">
        <w:rPr>
          <w:rFonts w:ascii="Times New Roman" w:hAnsi="Times New Roman" w:cs="Times New Roman"/>
          <w:sz w:val="24"/>
          <w:szCs w:val="24"/>
        </w:rPr>
        <w:t>кросс-системам</w:t>
      </w:r>
      <w:r w:rsidR="0026716A">
        <w:rPr>
          <w:rFonts w:ascii="Times New Roman" w:hAnsi="Times New Roman" w:cs="Times New Roman"/>
          <w:sz w:val="24"/>
          <w:szCs w:val="24"/>
        </w:rPr>
        <w:t>а.</w:t>
      </w:r>
      <w:proofErr w:type="gramEnd"/>
    </w:p>
    <w:p w:rsidR="002C6426" w:rsidRPr="002C6426" w:rsidRDefault="002C6426" w:rsidP="0026716A">
      <w:pPr>
        <w:spacing w:after="0" w:line="360" w:lineRule="auto"/>
        <w:ind w:firstLine="709"/>
        <w:jc w:val="both"/>
        <w:rPr>
          <w:rFonts w:ascii="Times New Roman" w:hAnsi="Times New Roman" w:cs="Times New Roman"/>
          <w:b/>
          <w:sz w:val="24"/>
          <w:szCs w:val="24"/>
        </w:rPr>
      </w:pPr>
      <w:r w:rsidRPr="002C6426">
        <w:rPr>
          <w:rFonts w:ascii="Times New Roman" w:hAnsi="Times New Roman" w:cs="Times New Roman"/>
          <w:b/>
          <w:sz w:val="24"/>
          <w:szCs w:val="24"/>
        </w:rPr>
        <w:t xml:space="preserve">План: </w:t>
      </w:r>
    </w:p>
    <w:p w:rsidR="002C6426" w:rsidRPr="002C6426" w:rsidRDefault="002C6426" w:rsidP="0026716A">
      <w:pPr>
        <w:spacing w:after="0" w:line="360" w:lineRule="auto"/>
        <w:ind w:firstLine="709"/>
        <w:jc w:val="both"/>
        <w:rPr>
          <w:rFonts w:ascii="Times New Roman" w:hAnsi="Times New Roman" w:cs="Times New Roman"/>
          <w:sz w:val="24"/>
          <w:szCs w:val="24"/>
        </w:rPr>
      </w:pPr>
      <w:r w:rsidRPr="002C6426">
        <w:rPr>
          <w:rFonts w:ascii="Times New Roman" w:hAnsi="Times New Roman" w:cs="Times New Roman"/>
          <w:sz w:val="24"/>
          <w:szCs w:val="24"/>
        </w:rPr>
        <w:t>1. Программа и программное обеспечение.</w:t>
      </w:r>
    </w:p>
    <w:p w:rsidR="002C6426" w:rsidRPr="002C6426" w:rsidRDefault="002C6426" w:rsidP="0026716A">
      <w:pPr>
        <w:spacing w:after="0" w:line="360" w:lineRule="auto"/>
        <w:ind w:firstLine="709"/>
        <w:jc w:val="both"/>
        <w:rPr>
          <w:rFonts w:ascii="Times New Roman" w:hAnsi="Times New Roman" w:cs="Times New Roman"/>
          <w:sz w:val="24"/>
          <w:szCs w:val="24"/>
        </w:rPr>
      </w:pPr>
      <w:r w:rsidRPr="002C6426">
        <w:rPr>
          <w:rFonts w:ascii="Times New Roman" w:hAnsi="Times New Roman" w:cs="Times New Roman"/>
          <w:sz w:val="24"/>
          <w:szCs w:val="24"/>
        </w:rPr>
        <w:t>2. Этапы подготовки программы: исходный, объектный и загрузочный модули.</w:t>
      </w:r>
    </w:p>
    <w:p w:rsidR="002C6426" w:rsidRPr="002C6426" w:rsidRDefault="002C6426" w:rsidP="0026716A">
      <w:pPr>
        <w:spacing w:after="0" w:line="360" w:lineRule="auto"/>
        <w:ind w:firstLine="709"/>
        <w:jc w:val="both"/>
        <w:rPr>
          <w:rFonts w:ascii="Times New Roman" w:hAnsi="Times New Roman" w:cs="Times New Roman"/>
          <w:sz w:val="24"/>
          <w:szCs w:val="24"/>
        </w:rPr>
      </w:pPr>
      <w:r w:rsidRPr="002C6426">
        <w:rPr>
          <w:rFonts w:ascii="Times New Roman" w:hAnsi="Times New Roman" w:cs="Times New Roman"/>
          <w:sz w:val="24"/>
          <w:szCs w:val="24"/>
        </w:rPr>
        <w:t>3. Назначение и компоненты классического СПО. Трансляторы: интерпретаторы и компиляторы.</w:t>
      </w:r>
    </w:p>
    <w:p w:rsidR="002C6426" w:rsidRPr="002C6426" w:rsidRDefault="002C6426" w:rsidP="0026716A">
      <w:pPr>
        <w:spacing w:after="0" w:line="360" w:lineRule="auto"/>
        <w:ind w:firstLine="709"/>
        <w:jc w:val="both"/>
        <w:rPr>
          <w:rFonts w:ascii="Times New Roman" w:hAnsi="Times New Roman" w:cs="Times New Roman"/>
          <w:b/>
          <w:sz w:val="24"/>
          <w:szCs w:val="24"/>
        </w:rPr>
      </w:pPr>
      <w:r w:rsidRPr="002C6426">
        <w:rPr>
          <w:rFonts w:ascii="Times New Roman" w:hAnsi="Times New Roman" w:cs="Times New Roman"/>
          <w:b/>
          <w:sz w:val="24"/>
          <w:szCs w:val="24"/>
        </w:rPr>
        <w:t>Содержание по плану:</w:t>
      </w:r>
    </w:p>
    <w:p w:rsidR="002C6426" w:rsidRPr="002C6426" w:rsidRDefault="002C6426" w:rsidP="0026716A">
      <w:pPr>
        <w:spacing w:after="0" w:line="360" w:lineRule="auto"/>
        <w:ind w:firstLine="709"/>
        <w:jc w:val="both"/>
        <w:rPr>
          <w:rFonts w:ascii="Times New Roman" w:hAnsi="Times New Roman" w:cs="Times New Roman"/>
          <w:b/>
          <w:sz w:val="24"/>
          <w:szCs w:val="24"/>
        </w:rPr>
      </w:pPr>
      <w:r w:rsidRPr="002C6426">
        <w:rPr>
          <w:rFonts w:ascii="Times New Roman" w:hAnsi="Times New Roman" w:cs="Times New Roman"/>
          <w:b/>
          <w:sz w:val="24"/>
          <w:szCs w:val="24"/>
        </w:rPr>
        <w:t>1. Программа и программное обеспечение.</w:t>
      </w:r>
    </w:p>
    <w:p w:rsidR="002C6426" w:rsidRPr="002C6426" w:rsidRDefault="002C6426" w:rsidP="0026716A">
      <w:pPr>
        <w:spacing w:after="0" w:line="360" w:lineRule="auto"/>
        <w:ind w:firstLine="709"/>
        <w:jc w:val="both"/>
        <w:rPr>
          <w:rFonts w:ascii="Times New Roman" w:hAnsi="Times New Roman" w:cs="Times New Roman"/>
          <w:sz w:val="24"/>
          <w:szCs w:val="24"/>
        </w:rPr>
      </w:pPr>
      <w:r w:rsidRPr="002C6426">
        <w:rPr>
          <w:rFonts w:ascii="Times New Roman" w:hAnsi="Times New Roman" w:cs="Times New Roman"/>
          <w:b/>
          <w:sz w:val="24"/>
          <w:szCs w:val="24"/>
        </w:rPr>
        <w:t xml:space="preserve">Программа </w:t>
      </w:r>
      <w:r w:rsidRPr="002C6426">
        <w:rPr>
          <w:rFonts w:ascii="Times New Roman" w:hAnsi="Times New Roman" w:cs="Times New Roman"/>
          <w:sz w:val="24"/>
          <w:szCs w:val="24"/>
        </w:rPr>
        <w:t xml:space="preserve">— это данные, предназначенные для управления конкретными компонентами системы обработки информации (СОИ) в целях реализации определенного алгоритма. </w:t>
      </w:r>
    </w:p>
    <w:p w:rsidR="002C6426" w:rsidRPr="002C6426" w:rsidRDefault="002C6426" w:rsidP="0026716A">
      <w:pPr>
        <w:spacing w:after="0" w:line="360" w:lineRule="auto"/>
        <w:ind w:firstLine="709"/>
        <w:jc w:val="both"/>
        <w:rPr>
          <w:rFonts w:ascii="Times New Roman" w:hAnsi="Times New Roman" w:cs="Times New Roman"/>
          <w:i/>
          <w:sz w:val="24"/>
          <w:szCs w:val="24"/>
        </w:rPr>
      </w:pPr>
      <w:r w:rsidRPr="002C6426">
        <w:rPr>
          <w:rFonts w:ascii="Times New Roman" w:hAnsi="Times New Roman" w:cs="Times New Roman"/>
          <w:i/>
          <w:sz w:val="24"/>
          <w:szCs w:val="24"/>
        </w:rPr>
        <w:t xml:space="preserve">Обратить внимание: программа — это данные. </w:t>
      </w:r>
    </w:p>
    <w:p w:rsidR="002C6426" w:rsidRPr="002C6426" w:rsidRDefault="002C6426" w:rsidP="0026716A">
      <w:pPr>
        <w:spacing w:after="0" w:line="360" w:lineRule="auto"/>
        <w:ind w:firstLine="709"/>
        <w:jc w:val="both"/>
        <w:rPr>
          <w:rFonts w:ascii="Times New Roman" w:hAnsi="Times New Roman" w:cs="Times New Roman"/>
          <w:sz w:val="24"/>
          <w:szCs w:val="24"/>
        </w:rPr>
      </w:pPr>
      <w:r w:rsidRPr="002C6426">
        <w:rPr>
          <w:rFonts w:ascii="Times New Roman" w:hAnsi="Times New Roman" w:cs="Times New Roman"/>
          <w:sz w:val="24"/>
          <w:szCs w:val="24"/>
        </w:rPr>
        <w:t xml:space="preserve">Один из основных принципов машины фон Неймана — то, что и программы, и данные хранятся в одной и той же памяти. Сохраняемая в памяти программа представляет собой некоторые коды, которые могут рассматриваться как данные. Возможно, с точки зрения программиста программа — активный компонент, она выполняет некоторые действия. Но с точки зрения процессора команды программы — это данные, которые процессор читает и интерпретирует. С другой стороны программа — это данные с точки зрения обслуживающих программ, например, с точки зрения компилятора, который на входе получает одни данные — программу на языке высокого уровня (ЯВУ), а на выходе выдает другие данные — программу в машинных кодах. </w:t>
      </w:r>
    </w:p>
    <w:p w:rsidR="002C6426" w:rsidRPr="002C6426" w:rsidRDefault="002C6426" w:rsidP="0026716A">
      <w:pPr>
        <w:spacing w:after="0" w:line="360" w:lineRule="auto"/>
        <w:ind w:firstLine="709"/>
        <w:jc w:val="both"/>
        <w:rPr>
          <w:rFonts w:ascii="Times New Roman" w:hAnsi="Times New Roman" w:cs="Times New Roman"/>
          <w:sz w:val="24"/>
          <w:szCs w:val="24"/>
        </w:rPr>
      </w:pPr>
      <w:r w:rsidRPr="002C6426">
        <w:rPr>
          <w:rFonts w:ascii="Times New Roman" w:hAnsi="Times New Roman" w:cs="Times New Roman"/>
          <w:b/>
          <w:sz w:val="24"/>
          <w:szCs w:val="24"/>
        </w:rPr>
        <w:t>Программное обеспечение (ПО)</w:t>
      </w:r>
      <w:r w:rsidRPr="002C6426">
        <w:rPr>
          <w:rFonts w:ascii="Times New Roman" w:hAnsi="Times New Roman" w:cs="Times New Roman"/>
          <w:sz w:val="24"/>
          <w:szCs w:val="24"/>
        </w:rPr>
        <w:t xml:space="preserve"> — совокупность программ СОИ и программных документов, необходимых для их эксплуатации </w:t>
      </w:r>
    </w:p>
    <w:p w:rsidR="002C6426" w:rsidRPr="002C6426" w:rsidRDefault="002C6426" w:rsidP="0026716A">
      <w:pPr>
        <w:spacing w:after="0" w:line="360" w:lineRule="auto"/>
        <w:ind w:firstLine="709"/>
        <w:jc w:val="both"/>
        <w:rPr>
          <w:rFonts w:ascii="Times New Roman" w:hAnsi="Times New Roman" w:cs="Times New Roman"/>
          <w:sz w:val="24"/>
          <w:szCs w:val="24"/>
        </w:rPr>
      </w:pPr>
      <w:r w:rsidRPr="002C6426">
        <w:rPr>
          <w:rFonts w:ascii="Times New Roman" w:hAnsi="Times New Roman" w:cs="Times New Roman"/>
          <w:sz w:val="24"/>
          <w:szCs w:val="24"/>
        </w:rPr>
        <w:t xml:space="preserve">Существенно, что ПО — это программы, предназначенные для многократного использования и применения разными пользователями. В связи с этим следует обратить внимание на ряд необходимых свойств ПО. </w:t>
      </w:r>
    </w:p>
    <w:p w:rsidR="002C6426" w:rsidRPr="002C6426" w:rsidRDefault="002C6426" w:rsidP="0026716A">
      <w:pPr>
        <w:spacing w:after="0" w:line="360" w:lineRule="auto"/>
        <w:ind w:firstLine="709"/>
        <w:jc w:val="both"/>
        <w:rPr>
          <w:rFonts w:ascii="Times New Roman" w:hAnsi="Times New Roman" w:cs="Times New Roman"/>
          <w:i/>
          <w:sz w:val="24"/>
          <w:szCs w:val="24"/>
        </w:rPr>
      </w:pPr>
      <w:r w:rsidRPr="002C6426">
        <w:rPr>
          <w:rFonts w:ascii="Times New Roman" w:hAnsi="Times New Roman" w:cs="Times New Roman"/>
          <w:i/>
          <w:sz w:val="24"/>
          <w:szCs w:val="24"/>
        </w:rPr>
        <w:lastRenderedPageBreak/>
        <w:t>Необходимость документирования</w:t>
      </w:r>
    </w:p>
    <w:p w:rsidR="002C6426" w:rsidRPr="002C6426" w:rsidRDefault="002C6426" w:rsidP="0026716A">
      <w:pPr>
        <w:spacing w:after="0" w:line="360" w:lineRule="auto"/>
        <w:ind w:firstLine="709"/>
        <w:jc w:val="both"/>
        <w:rPr>
          <w:rFonts w:ascii="Times New Roman" w:hAnsi="Times New Roman" w:cs="Times New Roman"/>
          <w:sz w:val="24"/>
          <w:szCs w:val="24"/>
        </w:rPr>
      </w:pPr>
      <w:r w:rsidRPr="002C6426">
        <w:rPr>
          <w:rFonts w:ascii="Times New Roman" w:hAnsi="Times New Roman" w:cs="Times New Roman"/>
          <w:sz w:val="24"/>
          <w:szCs w:val="24"/>
        </w:rPr>
        <w:t xml:space="preserve">По определению программы становятся ПО только при наличии документации. Конечный пользователь не может работать, не имея документации. Документация делает возможным тиражирование ПО и продажу его без его разработчика. </w:t>
      </w:r>
    </w:p>
    <w:p w:rsidR="002C6426" w:rsidRPr="002C6426" w:rsidRDefault="002C6426" w:rsidP="0026716A">
      <w:pPr>
        <w:spacing w:after="0" w:line="360" w:lineRule="auto"/>
        <w:ind w:firstLine="709"/>
        <w:jc w:val="both"/>
        <w:rPr>
          <w:rFonts w:ascii="Times New Roman" w:hAnsi="Times New Roman" w:cs="Times New Roman"/>
          <w:i/>
          <w:sz w:val="24"/>
          <w:szCs w:val="24"/>
        </w:rPr>
      </w:pPr>
      <w:r w:rsidRPr="002C6426">
        <w:rPr>
          <w:rFonts w:ascii="Times New Roman" w:hAnsi="Times New Roman" w:cs="Times New Roman"/>
          <w:i/>
          <w:sz w:val="24"/>
          <w:szCs w:val="24"/>
        </w:rPr>
        <w:t>Эффективность</w:t>
      </w:r>
    </w:p>
    <w:p w:rsidR="002C6426" w:rsidRPr="002C6426" w:rsidRDefault="002C6426" w:rsidP="0026716A">
      <w:pPr>
        <w:spacing w:after="0" w:line="360" w:lineRule="auto"/>
        <w:ind w:firstLine="709"/>
        <w:jc w:val="both"/>
        <w:rPr>
          <w:rFonts w:ascii="Times New Roman" w:hAnsi="Times New Roman" w:cs="Times New Roman"/>
          <w:sz w:val="24"/>
          <w:szCs w:val="24"/>
        </w:rPr>
      </w:pPr>
      <w:proofErr w:type="gramStart"/>
      <w:r w:rsidRPr="002C6426">
        <w:rPr>
          <w:rFonts w:ascii="Times New Roman" w:hAnsi="Times New Roman" w:cs="Times New Roman"/>
          <w:sz w:val="24"/>
          <w:szCs w:val="24"/>
        </w:rPr>
        <w:t xml:space="preserve">ПО, рассчитанное на многократное использование (например, ОС, текстовый редактор) пишется и отлаживается один раз, а выполняется многократно. </w:t>
      </w:r>
      <w:proofErr w:type="gramEnd"/>
    </w:p>
    <w:p w:rsidR="002C6426" w:rsidRPr="002C6426" w:rsidRDefault="002C6426" w:rsidP="0026716A">
      <w:pPr>
        <w:spacing w:after="0" w:line="360" w:lineRule="auto"/>
        <w:ind w:firstLine="709"/>
        <w:jc w:val="both"/>
        <w:rPr>
          <w:rFonts w:ascii="Times New Roman" w:hAnsi="Times New Roman" w:cs="Times New Roman"/>
          <w:i/>
          <w:sz w:val="24"/>
          <w:szCs w:val="24"/>
        </w:rPr>
      </w:pPr>
      <w:r w:rsidRPr="002C6426">
        <w:rPr>
          <w:rFonts w:ascii="Times New Roman" w:hAnsi="Times New Roman" w:cs="Times New Roman"/>
          <w:i/>
          <w:sz w:val="24"/>
          <w:szCs w:val="24"/>
        </w:rPr>
        <w:t>Надежность</w:t>
      </w:r>
    </w:p>
    <w:p w:rsidR="002C6426" w:rsidRPr="002C6426" w:rsidRDefault="002C6426" w:rsidP="0026716A">
      <w:pPr>
        <w:spacing w:after="0" w:line="360" w:lineRule="auto"/>
        <w:ind w:firstLine="709"/>
        <w:jc w:val="both"/>
        <w:rPr>
          <w:rFonts w:ascii="Times New Roman" w:hAnsi="Times New Roman" w:cs="Times New Roman"/>
          <w:sz w:val="24"/>
          <w:szCs w:val="24"/>
        </w:rPr>
      </w:pPr>
      <w:r w:rsidRPr="002C6426">
        <w:rPr>
          <w:rFonts w:ascii="Times New Roman" w:hAnsi="Times New Roman" w:cs="Times New Roman"/>
          <w:sz w:val="24"/>
          <w:szCs w:val="24"/>
        </w:rPr>
        <w:t xml:space="preserve">Сюда входит: </w:t>
      </w:r>
    </w:p>
    <w:p w:rsidR="002C6426" w:rsidRPr="002C6426" w:rsidRDefault="002C6426" w:rsidP="00DB17C7">
      <w:pPr>
        <w:pStyle w:val="a3"/>
        <w:numPr>
          <w:ilvl w:val="0"/>
          <w:numId w:val="5"/>
        </w:numPr>
        <w:spacing w:after="0" w:line="360" w:lineRule="auto"/>
        <w:ind w:left="1276"/>
        <w:jc w:val="both"/>
        <w:rPr>
          <w:rFonts w:ascii="Times New Roman" w:hAnsi="Times New Roman" w:cs="Times New Roman"/>
          <w:sz w:val="24"/>
          <w:szCs w:val="24"/>
        </w:rPr>
      </w:pPr>
      <w:r w:rsidRPr="002C6426">
        <w:rPr>
          <w:rFonts w:ascii="Times New Roman" w:hAnsi="Times New Roman" w:cs="Times New Roman"/>
          <w:sz w:val="24"/>
          <w:szCs w:val="24"/>
        </w:rPr>
        <w:t xml:space="preserve">Тестирование программы при всех допустимых спецификациях входных данных </w:t>
      </w:r>
    </w:p>
    <w:p w:rsidR="002C6426" w:rsidRPr="002C6426" w:rsidRDefault="002C6426" w:rsidP="00DB17C7">
      <w:pPr>
        <w:pStyle w:val="a3"/>
        <w:numPr>
          <w:ilvl w:val="0"/>
          <w:numId w:val="5"/>
        </w:numPr>
        <w:spacing w:after="0" w:line="360" w:lineRule="auto"/>
        <w:ind w:left="1276"/>
        <w:jc w:val="both"/>
        <w:rPr>
          <w:rFonts w:ascii="Times New Roman" w:hAnsi="Times New Roman" w:cs="Times New Roman"/>
          <w:sz w:val="24"/>
          <w:szCs w:val="24"/>
        </w:rPr>
      </w:pPr>
      <w:r w:rsidRPr="002C6426">
        <w:rPr>
          <w:rFonts w:ascii="Times New Roman" w:hAnsi="Times New Roman" w:cs="Times New Roman"/>
          <w:sz w:val="24"/>
          <w:szCs w:val="24"/>
        </w:rPr>
        <w:t xml:space="preserve">Защита от неправильных действий пользователя </w:t>
      </w:r>
    </w:p>
    <w:p w:rsidR="002C6426" w:rsidRPr="002C6426" w:rsidRDefault="002C6426" w:rsidP="00DB17C7">
      <w:pPr>
        <w:pStyle w:val="a3"/>
        <w:numPr>
          <w:ilvl w:val="0"/>
          <w:numId w:val="5"/>
        </w:numPr>
        <w:spacing w:after="0" w:line="360" w:lineRule="auto"/>
        <w:ind w:left="1276"/>
        <w:jc w:val="both"/>
        <w:rPr>
          <w:rFonts w:ascii="Times New Roman" w:hAnsi="Times New Roman" w:cs="Times New Roman"/>
          <w:sz w:val="24"/>
          <w:szCs w:val="24"/>
        </w:rPr>
      </w:pPr>
      <w:r w:rsidRPr="002C6426">
        <w:rPr>
          <w:rFonts w:ascii="Times New Roman" w:hAnsi="Times New Roman" w:cs="Times New Roman"/>
          <w:sz w:val="24"/>
          <w:szCs w:val="24"/>
        </w:rPr>
        <w:t xml:space="preserve">Защита от взлома — пользователи должны иметь возможность взаимодействия </w:t>
      </w:r>
      <w:proofErr w:type="gramStart"/>
      <w:r w:rsidRPr="002C6426">
        <w:rPr>
          <w:rFonts w:ascii="Times New Roman" w:hAnsi="Times New Roman" w:cs="Times New Roman"/>
          <w:sz w:val="24"/>
          <w:szCs w:val="24"/>
        </w:rPr>
        <w:t>с</w:t>
      </w:r>
      <w:proofErr w:type="gramEnd"/>
      <w:r w:rsidRPr="002C6426">
        <w:rPr>
          <w:rFonts w:ascii="Times New Roman" w:hAnsi="Times New Roman" w:cs="Times New Roman"/>
          <w:sz w:val="24"/>
          <w:szCs w:val="24"/>
        </w:rPr>
        <w:t xml:space="preserve"> ПО только через легальные интерфейсы </w:t>
      </w:r>
    </w:p>
    <w:p w:rsidR="002C6426" w:rsidRPr="002C6426" w:rsidRDefault="002C6426" w:rsidP="0026716A">
      <w:pPr>
        <w:spacing w:after="0" w:line="360" w:lineRule="auto"/>
        <w:ind w:firstLine="709"/>
        <w:jc w:val="both"/>
        <w:rPr>
          <w:rFonts w:ascii="Times New Roman" w:hAnsi="Times New Roman" w:cs="Times New Roman"/>
          <w:sz w:val="24"/>
          <w:szCs w:val="24"/>
        </w:rPr>
      </w:pPr>
      <w:r w:rsidRPr="002C6426">
        <w:rPr>
          <w:rFonts w:ascii="Times New Roman" w:hAnsi="Times New Roman" w:cs="Times New Roman"/>
          <w:sz w:val="24"/>
          <w:szCs w:val="24"/>
        </w:rPr>
        <w:t xml:space="preserve">Появление ошибок любого уровня не должно приводить к краху системы. Ошибки должны вылавливаться, диагностироваться и (если их невозможно исправить) превращаться в корректные отказы. </w:t>
      </w:r>
    </w:p>
    <w:p w:rsidR="002C6426" w:rsidRPr="002C6426" w:rsidRDefault="002C6426" w:rsidP="0026716A">
      <w:pPr>
        <w:pStyle w:val="a3"/>
        <w:spacing w:after="0" w:line="360" w:lineRule="auto"/>
        <w:ind w:left="0" w:firstLine="709"/>
        <w:jc w:val="both"/>
        <w:rPr>
          <w:rFonts w:ascii="Times New Roman" w:hAnsi="Times New Roman" w:cs="Times New Roman"/>
          <w:sz w:val="24"/>
          <w:szCs w:val="24"/>
        </w:rPr>
      </w:pPr>
      <w:r w:rsidRPr="002C6426">
        <w:rPr>
          <w:rFonts w:ascii="Times New Roman" w:hAnsi="Times New Roman" w:cs="Times New Roman"/>
          <w:sz w:val="24"/>
          <w:szCs w:val="24"/>
        </w:rPr>
        <w:t xml:space="preserve">Системные структуры данных должны </w:t>
      </w:r>
      <w:proofErr w:type="gramStart"/>
      <w:r w:rsidRPr="002C6426">
        <w:rPr>
          <w:rFonts w:ascii="Times New Roman" w:hAnsi="Times New Roman" w:cs="Times New Roman"/>
          <w:sz w:val="24"/>
          <w:szCs w:val="24"/>
        </w:rPr>
        <w:t>сохраняться</w:t>
      </w:r>
      <w:proofErr w:type="gramEnd"/>
      <w:r w:rsidRPr="002C6426">
        <w:rPr>
          <w:rFonts w:ascii="Times New Roman" w:hAnsi="Times New Roman" w:cs="Times New Roman"/>
          <w:sz w:val="24"/>
          <w:szCs w:val="24"/>
        </w:rPr>
        <w:t xml:space="preserve"> безусловно</w:t>
      </w:r>
      <w:r w:rsidR="0026716A">
        <w:rPr>
          <w:rFonts w:ascii="Times New Roman" w:hAnsi="Times New Roman" w:cs="Times New Roman"/>
          <w:sz w:val="24"/>
          <w:szCs w:val="24"/>
        </w:rPr>
        <w:t>.</w:t>
      </w:r>
    </w:p>
    <w:p w:rsidR="002C6426" w:rsidRPr="002C6426" w:rsidRDefault="002C6426" w:rsidP="0026716A">
      <w:pPr>
        <w:pStyle w:val="a3"/>
        <w:spacing w:after="0" w:line="360" w:lineRule="auto"/>
        <w:ind w:left="0" w:firstLine="709"/>
        <w:jc w:val="both"/>
        <w:rPr>
          <w:rFonts w:ascii="Times New Roman" w:hAnsi="Times New Roman" w:cs="Times New Roman"/>
          <w:sz w:val="24"/>
          <w:szCs w:val="24"/>
        </w:rPr>
      </w:pPr>
      <w:r w:rsidRPr="002C6426">
        <w:rPr>
          <w:rFonts w:ascii="Times New Roman" w:hAnsi="Times New Roman" w:cs="Times New Roman"/>
          <w:sz w:val="24"/>
          <w:szCs w:val="24"/>
        </w:rPr>
        <w:t>Сохранение целостности пользовательских данных желательно</w:t>
      </w:r>
      <w:r w:rsidR="0026716A">
        <w:rPr>
          <w:rFonts w:ascii="Times New Roman" w:hAnsi="Times New Roman" w:cs="Times New Roman"/>
          <w:sz w:val="24"/>
          <w:szCs w:val="24"/>
        </w:rPr>
        <w:t>.</w:t>
      </w:r>
    </w:p>
    <w:p w:rsidR="002C6426" w:rsidRPr="002C6426" w:rsidRDefault="002C6426" w:rsidP="0026716A">
      <w:pPr>
        <w:spacing w:after="0" w:line="360" w:lineRule="auto"/>
        <w:ind w:firstLine="709"/>
        <w:jc w:val="both"/>
        <w:rPr>
          <w:rFonts w:ascii="Times New Roman" w:hAnsi="Times New Roman" w:cs="Times New Roman"/>
          <w:i/>
          <w:sz w:val="24"/>
          <w:szCs w:val="24"/>
        </w:rPr>
      </w:pPr>
      <w:r w:rsidRPr="002C6426">
        <w:rPr>
          <w:rFonts w:ascii="Times New Roman" w:hAnsi="Times New Roman" w:cs="Times New Roman"/>
          <w:i/>
          <w:sz w:val="24"/>
          <w:szCs w:val="24"/>
        </w:rPr>
        <w:t>Возможность сопровождения</w:t>
      </w:r>
    </w:p>
    <w:p w:rsidR="002C6426" w:rsidRPr="002C6426" w:rsidRDefault="002C6426" w:rsidP="0026716A">
      <w:pPr>
        <w:spacing w:after="0" w:line="360" w:lineRule="auto"/>
        <w:ind w:firstLine="709"/>
        <w:jc w:val="both"/>
        <w:rPr>
          <w:rFonts w:ascii="Times New Roman" w:hAnsi="Times New Roman" w:cs="Times New Roman"/>
          <w:sz w:val="24"/>
          <w:szCs w:val="24"/>
        </w:rPr>
      </w:pPr>
      <w:r w:rsidRPr="002C6426">
        <w:rPr>
          <w:rFonts w:ascii="Times New Roman" w:hAnsi="Times New Roman" w:cs="Times New Roman"/>
          <w:sz w:val="24"/>
          <w:szCs w:val="24"/>
        </w:rPr>
        <w:t xml:space="preserve">Возможные цели сопровождения — адаптация ПО к конкретным условиям применения, устранение ошибок, модификация. </w:t>
      </w:r>
    </w:p>
    <w:p w:rsidR="002C6426" w:rsidRPr="002C6426" w:rsidRDefault="002C6426" w:rsidP="0026716A">
      <w:pPr>
        <w:spacing w:after="0" w:line="360" w:lineRule="auto"/>
        <w:ind w:firstLine="709"/>
        <w:jc w:val="both"/>
        <w:rPr>
          <w:rFonts w:ascii="Times New Roman" w:hAnsi="Times New Roman" w:cs="Times New Roman"/>
          <w:sz w:val="24"/>
          <w:szCs w:val="24"/>
        </w:rPr>
      </w:pPr>
      <w:r w:rsidRPr="002C6426">
        <w:rPr>
          <w:rFonts w:ascii="Times New Roman" w:hAnsi="Times New Roman" w:cs="Times New Roman"/>
          <w:b/>
          <w:sz w:val="24"/>
          <w:szCs w:val="24"/>
        </w:rPr>
        <w:t>Вывод:</w:t>
      </w:r>
      <w:r w:rsidRPr="002C6426">
        <w:rPr>
          <w:rFonts w:ascii="Times New Roman" w:hAnsi="Times New Roman" w:cs="Times New Roman"/>
          <w:sz w:val="24"/>
          <w:szCs w:val="24"/>
        </w:rPr>
        <w:t xml:space="preserve"> Во всех случаях требуется тщательное структурирование ПО и носителем информации о структуре ПО должна быть программная документация. </w:t>
      </w:r>
    </w:p>
    <w:p w:rsidR="0026716A" w:rsidRPr="0026716A" w:rsidRDefault="0026716A" w:rsidP="0026716A">
      <w:pPr>
        <w:spacing w:after="0" w:line="360" w:lineRule="auto"/>
        <w:ind w:firstLine="709"/>
        <w:jc w:val="both"/>
        <w:rPr>
          <w:rFonts w:ascii="Times New Roman" w:hAnsi="Times New Roman" w:cs="Times New Roman"/>
          <w:b/>
          <w:sz w:val="24"/>
          <w:szCs w:val="24"/>
        </w:rPr>
      </w:pPr>
      <w:r w:rsidRPr="0026716A">
        <w:rPr>
          <w:rFonts w:ascii="Times New Roman" w:hAnsi="Times New Roman" w:cs="Times New Roman"/>
          <w:b/>
          <w:sz w:val="24"/>
          <w:szCs w:val="24"/>
        </w:rPr>
        <w:t>2. Этапы подготовки программы: исходный, объектный и загрузочный модули.</w:t>
      </w:r>
    </w:p>
    <w:p w:rsidR="0026716A" w:rsidRPr="0026716A" w:rsidRDefault="0026716A" w:rsidP="0026716A">
      <w:pPr>
        <w:spacing w:after="0" w:line="360" w:lineRule="auto"/>
        <w:ind w:firstLine="709"/>
        <w:jc w:val="both"/>
        <w:rPr>
          <w:rFonts w:ascii="Times New Roman" w:hAnsi="Times New Roman" w:cs="Times New Roman"/>
          <w:sz w:val="24"/>
          <w:szCs w:val="24"/>
        </w:rPr>
      </w:pPr>
      <w:r w:rsidRPr="0026716A">
        <w:rPr>
          <w:rFonts w:ascii="Times New Roman" w:hAnsi="Times New Roman" w:cs="Times New Roman"/>
          <w:sz w:val="24"/>
          <w:szCs w:val="24"/>
        </w:rPr>
        <w:t xml:space="preserve">При разработке программ используется </w:t>
      </w:r>
      <w:r w:rsidRPr="0026716A">
        <w:rPr>
          <w:rFonts w:ascii="Times New Roman" w:hAnsi="Times New Roman" w:cs="Times New Roman"/>
          <w:b/>
          <w:sz w:val="24"/>
          <w:szCs w:val="24"/>
        </w:rPr>
        <w:t>принцип модульности</w:t>
      </w:r>
      <w:r w:rsidRPr="0026716A">
        <w:rPr>
          <w:rFonts w:ascii="Times New Roman" w:hAnsi="Times New Roman" w:cs="Times New Roman"/>
          <w:sz w:val="24"/>
          <w:szCs w:val="24"/>
        </w:rPr>
        <w:t xml:space="preserve">, разбиения сложной программы на составные части, каждая из которых может подготавливаться отдельно. Модульность облегчает его разработку, отладку и сопровождение. </w:t>
      </w:r>
    </w:p>
    <w:p w:rsidR="0026716A" w:rsidRPr="0026716A" w:rsidRDefault="0026716A" w:rsidP="0026716A">
      <w:pPr>
        <w:spacing w:after="0" w:line="360" w:lineRule="auto"/>
        <w:ind w:firstLine="709"/>
        <w:jc w:val="both"/>
        <w:rPr>
          <w:rFonts w:ascii="Times New Roman" w:hAnsi="Times New Roman" w:cs="Times New Roman"/>
          <w:sz w:val="24"/>
          <w:szCs w:val="24"/>
        </w:rPr>
      </w:pPr>
      <w:r w:rsidRPr="0026716A">
        <w:rPr>
          <w:rFonts w:ascii="Times New Roman" w:hAnsi="Times New Roman" w:cs="Times New Roman"/>
          <w:b/>
          <w:sz w:val="24"/>
          <w:szCs w:val="24"/>
        </w:rPr>
        <w:t>Программный модуль</w:t>
      </w:r>
      <w:r w:rsidRPr="0026716A">
        <w:rPr>
          <w:rFonts w:ascii="Times New Roman" w:hAnsi="Times New Roman" w:cs="Times New Roman"/>
          <w:sz w:val="24"/>
          <w:szCs w:val="24"/>
        </w:rPr>
        <w:t xml:space="preserve"> — программа или функционально завершенный фрагмент программы, предназначенный для хранения, трансляции, объединения с другими программными модулями и загрузки в оперативную память. </w:t>
      </w:r>
    </w:p>
    <w:p w:rsidR="0026716A" w:rsidRPr="0026716A" w:rsidRDefault="0026716A" w:rsidP="0026716A">
      <w:pPr>
        <w:spacing w:after="0" w:line="360" w:lineRule="auto"/>
        <w:ind w:firstLine="709"/>
        <w:jc w:val="both"/>
        <w:rPr>
          <w:rFonts w:ascii="Times New Roman" w:hAnsi="Times New Roman" w:cs="Times New Roman"/>
          <w:sz w:val="24"/>
          <w:szCs w:val="24"/>
        </w:rPr>
      </w:pPr>
      <w:r w:rsidRPr="0026716A">
        <w:rPr>
          <w:rFonts w:ascii="Times New Roman" w:hAnsi="Times New Roman" w:cs="Times New Roman"/>
          <w:sz w:val="24"/>
          <w:szCs w:val="24"/>
        </w:rPr>
        <w:t xml:space="preserve">При выборе модульной структуры должны учитываться следующие основные соображения: </w:t>
      </w:r>
    </w:p>
    <w:p w:rsidR="0026716A" w:rsidRPr="0026716A" w:rsidRDefault="0026716A" w:rsidP="00DB17C7">
      <w:pPr>
        <w:numPr>
          <w:ilvl w:val="0"/>
          <w:numId w:val="1"/>
        </w:numPr>
        <w:spacing w:after="0" w:line="360" w:lineRule="auto"/>
        <w:ind w:left="0" w:firstLine="709"/>
        <w:jc w:val="both"/>
        <w:rPr>
          <w:rFonts w:ascii="Times New Roman" w:hAnsi="Times New Roman" w:cs="Times New Roman"/>
          <w:sz w:val="24"/>
          <w:szCs w:val="24"/>
        </w:rPr>
      </w:pPr>
      <w:r w:rsidRPr="0026716A">
        <w:rPr>
          <w:rFonts w:ascii="Times New Roman" w:hAnsi="Times New Roman" w:cs="Times New Roman"/>
          <w:sz w:val="24"/>
          <w:szCs w:val="24"/>
        </w:rPr>
        <w:t xml:space="preserve">Функциональность — модуль должен выполнять законченную функцию </w:t>
      </w:r>
    </w:p>
    <w:p w:rsidR="0026716A" w:rsidRPr="0026716A" w:rsidRDefault="0026716A" w:rsidP="00DB17C7">
      <w:pPr>
        <w:numPr>
          <w:ilvl w:val="0"/>
          <w:numId w:val="1"/>
        </w:numPr>
        <w:spacing w:after="0" w:line="360" w:lineRule="auto"/>
        <w:ind w:left="0" w:firstLine="709"/>
        <w:jc w:val="both"/>
        <w:rPr>
          <w:rFonts w:ascii="Times New Roman" w:hAnsi="Times New Roman" w:cs="Times New Roman"/>
          <w:sz w:val="24"/>
          <w:szCs w:val="24"/>
        </w:rPr>
      </w:pPr>
      <w:r w:rsidRPr="0026716A">
        <w:rPr>
          <w:rFonts w:ascii="Times New Roman" w:hAnsi="Times New Roman" w:cs="Times New Roman"/>
          <w:sz w:val="24"/>
          <w:szCs w:val="24"/>
        </w:rPr>
        <w:lastRenderedPageBreak/>
        <w:t xml:space="preserve">Несвязность — модуль должен иметь минимум связей с другими модулями, связь через глобальные переменные и области памяти нежелательна </w:t>
      </w:r>
    </w:p>
    <w:p w:rsidR="0026716A" w:rsidRPr="0026716A" w:rsidRDefault="0026716A" w:rsidP="00DB17C7">
      <w:pPr>
        <w:numPr>
          <w:ilvl w:val="0"/>
          <w:numId w:val="1"/>
        </w:numPr>
        <w:spacing w:after="0" w:line="360" w:lineRule="auto"/>
        <w:ind w:left="0" w:firstLine="709"/>
        <w:jc w:val="both"/>
        <w:rPr>
          <w:rFonts w:ascii="Times New Roman" w:hAnsi="Times New Roman" w:cs="Times New Roman"/>
          <w:sz w:val="24"/>
          <w:szCs w:val="24"/>
        </w:rPr>
      </w:pPr>
      <w:r w:rsidRPr="0026716A">
        <w:rPr>
          <w:rFonts w:ascii="Times New Roman" w:hAnsi="Times New Roman" w:cs="Times New Roman"/>
          <w:sz w:val="24"/>
          <w:szCs w:val="24"/>
        </w:rPr>
        <w:t xml:space="preserve">Специфицируемость — входные и выходные параметры модуля должны четко формулироваться </w:t>
      </w:r>
    </w:p>
    <w:p w:rsidR="0026716A" w:rsidRPr="0026716A" w:rsidRDefault="0026716A" w:rsidP="0026716A">
      <w:pPr>
        <w:spacing w:after="0" w:line="360" w:lineRule="auto"/>
        <w:ind w:firstLine="709"/>
        <w:jc w:val="both"/>
        <w:rPr>
          <w:rFonts w:ascii="Times New Roman" w:hAnsi="Times New Roman" w:cs="Times New Roman"/>
          <w:sz w:val="24"/>
          <w:szCs w:val="24"/>
        </w:rPr>
      </w:pPr>
      <w:r w:rsidRPr="0026716A">
        <w:rPr>
          <w:rFonts w:ascii="Times New Roman" w:hAnsi="Times New Roman" w:cs="Times New Roman"/>
          <w:sz w:val="24"/>
          <w:szCs w:val="24"/>
        </w:rPr>
        <w:t xml:space="preserve">Программа пишется в виде исходного модуля. </w:t>
      </w:r>
    </w:p>
    <w:p w:rsidR="0026716A" w:rsidRPr="0026716A" w:rsidRDefault="0026716A" w:rsidP="0026716A">
      <w:pPr>
        <w:spacing w:after="0" w:line="360" w:lineRule="auto"/>
        <w:ind w:firstLine="709"/>
        <w:jc w:val="both"/>
        <w:rPr>
          <w:rFonts w:ascii="Times New Roman" w:hAnsi="Times New Roman" w:cs="Times New Roman"/>
          <w:sz w:val="24"/>
          <w:szCs w:val="24"/>
        </w:rPr>
      </w:pPr>
      <w:r w:rsidRPr="0026716A">
        <w:rPr>
          <w:rFonts w:ascii="Times New Roman" w:hAnsi="Times New Roman" w:cs="Times New Roman"/>
          <w:b/>
          <w:sz w:val="24"/>
          <w:szCs w:val="24"/>
          <w:u w:val="single"/>
        </w:rPr>
        <w:t>Исходный модуль</w:t>
      </w:r>
      <w:r w:rsidRPr="0026716A">
        <w:rPr>
          <w:rFonts w:ascii="Times New Roman" w:hAnsi="Times New Roman" w:cs="Times New Roman"/>
          <w:sz w:val="24"/>
          <w:szCs w:val="24"/>
        </w:rPr>
        <w:t xml:space="preserve"> — программный модуль на исходном языке, обрабатываемый транслятором и представляемый для него как целое, достаточное для проведения трансляции. </w:t>
      </w:r>
    </w:p>
    <w:p w:rsidR="0026716A" w:rsidRPr="0026716A" w:rsidRDefault="0026716A" w:rsidP="0026716A">
      <w:pPr>
        <w:spacing w:after="0" w:line="360" w:lineRule="auto"/>
        <w:ind w:firstLine="709"/>
        <w:jc w:val="both"/>
        <w:rPr>
          <w:rFonts w:ascii="Times New Roman" w:hAnsi="Times New Roman" w:cs="Times New Roman"/>
          <w:sz w:val="24"/>
          <w:szCs w:val="24"/>
        </w:rPr>
      </w:pPr>
      <w:r w:rsidRPr="0026716A">
        <w:rPr>
          <w:rFonts w:ascii="Times New Roman" w:hAnsi="Times New Roman" w:cs="Times New Roman"/>
          <w:sz w:val="24"/>
          <w:szCs w:val="24"/>
        </w:rPr>
        <w:t xml:space="preserve">Первым (не для всех языков программирования обязательным) этапом подготовки программы является </w:t>
      </w:r>
      <w:r w:rsidRPr="0026716A">
        <w:rPr>
          <w:rFonts w:ascii="Times New Roman" w:hAnsi="Times New Roman" w:cs="Times New Roman"/>
          <w:b/>
          <w:sz w:val="24"/>
          <w:szCs w:val="24"/>
        </w:rPr>
        <w:t>обработка</w:t>
      </w:r>
      <w:r w:rsidRPr="0026716A">
        <w:rPr>
          <w:rFonts w:ascii="Times New Roman" w:hAnsi="Times New Roman" w:cs="Times New Roman"/>
          <w:sz w:val="24"/>
          <w:szCs w:val="24"/>
        </w:rPr>
        <w:t xml:space="preserve"> ее </w:t>
      </w:r>
      <w:r w:rsidRPr="0026716A">
        <w:rPr>
          <w:rFonts w:ascii="Times New Roman" w:hAnsi="Times New Roman" w:cs="Times New Roman"/>
          <w:b/>
          <w:sz w:val="24"/>
          <w:szCs w:val="24"/>
        </w:rPr>
        <w:t>Макропроцессором</w:t>
      </w:r>
      <w:r w:rsidRPr="0026716A">
        <w:rPr>
          <w:rFonts w:ascii="Times New Roman" w:hAnsi="Times New Roman" w:cs="Times New Roman"/>
          <w:sz w:val="24"/>
          <w:szCs w:val="24"/>
        </w:rPr>
        <w:t xml:space="preserve"> (или Препроцессором, разновидность компилятора). Макропроцессор обрабатывает текст программы и на выходе его получается новая редакция текста. В большинстве систем программирования Макропроцессор совмещен с транслятором, и для программиста его работа и промежуточный ИМ «не видны». </w:t>
      </w:r>
    </w:p>
    <w:p w:rsidR="0026716A" w:rsidRPr="0026716A" w:rsidRDefault="0026716A" w:rsidP="0026716A">
      <w:pPr>
        <w:spacing w:after="0" w:line="360" w:lineRule="auto"/>
        <w:ind w:firstLine="709"/>
        <w:jc w:val="both"/>
        <w:rPr>
          <w:rFonts w:ascii="Times New Roman" w:hAnsi="Times New Roman" w:cs="Times New Roman"/>
          <w:sz w:val="24"/>
          <w:szCs w:val="24"/>
        </w:rPr>
      </w:pPr>
      <w:proofErr w:type="gramStart"/>
      <w:r w:rsidRPr="0026716A">
        <w:rPr>
          <w:rFonts w:ascii="Times New Roman" w:hAnsi="Times New Roman" w:cs="Times New Roman"/>
          <w:sz w:val="24"/>
          <w:szCs w:val="24"/>
        </w:rPr>
        <w:t xml:space="preserve">Следует иметь в виду, что Макропроцессор выполняет обработку текста, это означает, с одной стороны, что он «не понимает» операторов языка программирования и «не знает» переменных программы, с другой, что все операторы и переменные Макроязыка (тех выражений в программе, которые адресованы Макропроцессору) в промежуточном ИМ уже отсутствуют и для дальнейших этапов обработки «не видны». </w:t>
      </w:r>
      <w:proofErr w:type="gramEnd"/>
    </w:p>
    <w:p w:rsidR="0026716A" w:rsidRPr="0026716A" w:rsidRDefault="0026716A" w:rsidP="0026716A">
      <w:pPr>
        <w:spacing w:after="0" w:line="360" w:lineRule="auto"/>
        <w:ind w:firstLine="709"/>
        <w:jc w:val="both"/>
        <w:rPr>
          <w:rFonts w:ascii="Times New Roman" w:hAnsi="Times New Roman" w:cs="Times New Roman"/>
          <w:sz w:val="24"/>
          <w:szCs w:val="24"/>
        </w:rPr>
      </w:pPr>
      <w:r w:rsidRPr="0026716A">
        <w:rPr>
          <w:rFonts w:ascii="Times New Roman" w:hAnsi="Times New Roman" w:cs="Times New Roman"/>
          <w:sz w:val="24"/>
          <w:szCs w:val="24"/>
        </w:rPr>
        <w:t xml:space="preserve">Так, если Макропроцессор заменил в программе некоторый текст A на текст B, то транслятор уже видит только текст B, и не знает, был этот текст написан программистом «своей рукой» или подставлен Макропроцессором. </w:t>
      </w:r>
    </w:p>
    <w:p w:rsidR="0026716A" w:rsidRPr="0026716A" w:rsidRDefault="0026716A" w:rsidP="0026716A">
      <w:pPr>
        <w:spacing w:after="0" w:line="360" w:lineRule="auto"/>
        <w:ind w:firstLine="709"/>
        <w:jc w:val="both"/>
        <w:rPr>
          <w:rFonts w:ascii="Times New Roman" w:hAnsi="Times New Roman" w:cs="Times New Roman"/>
          <w:sz w:val="24"/>
          <w:szCs w:val="24"/>
        </w:rPr>
      </w:pPr>
      <w:r w:rsidRPr="0026716A">
        <w:rPr>
          <w:rFonts w:ascii="Times New Roman" w:hAnsi="Times New Roman" w:cs="Times New Roman"/>
          <w:sz w:val="24"/>
          <w:szCs w:val="24"/>
        </w:rPr>
        <w:t xml:space="preserve">Следующим этапом является трансляция. </w:t>
      </w:r>
    </w:p>
    <w:p w:rsidR="0026716A" w:rsidRPr="0026716A" w:rsidRDefault="0026716A" w:rsidP="0026716A">
      <w:pPr>
        <w:spacing w:after="0" w:line="360" w:lineRule="auto"/>
        <w:ind w:firstLine="709"/>
        <w:jc w:val="both"/>
        <w:rPr>
          <w:rFonts w:ascii="Times New Roman" w:hAnsi="Times New Roman" w:cs="Times New Roman"/>
          <w:sz w:val="24"/>
          <w:szCs w:val="24"/>
        </w:rPr>
      </w:pPr>
      <w:r w:rsidRPr="0026716A">
        <w:rPr>
          <w:rFonts w:ascii="Times New Roman" w:hAnsi="Times New Roman" w:cs="Times New Roman"/>
          <w:b/>
          <w:sz w:val="24"/>
          <w:szCs w:val="24"/>
        </w:rPr>
        <w:t>Трансляция</w:t>
      </w:r>
      <w:r w:rsidRPr="0026716A">
        <w:rPr>
          <w:rFonts w:ascii="Times New Roman" w:hAnsi="Times New Roman" w:cs="Times New Roman"/>
          <w:sz w:val="24"/>
          <w:szCs w:val="24"/>
        </w:rPr>
        <w:t xml:space="preserve"> — преобразование программы, представленной на одном языке программирования, в программу на другом языке программирования, в определенном смысле равносильную первой. </w:t>
      </w:r>
    </w:p>
    <w:p w:rsidR="0026716A" w:rsidRPr="0026716A" w:rsidRDefault="0026716A" w:rsidP="0026716A">
      <w:pPr>
        <w:spacing w:after="0" w:line="360" w:lineRule="auto"/>
        <w:ind w:firstLine="709"/>
        <w:jc w:val="both"/>
        <w:rPr>
          <w:rFonts w:ascii="Times New Roman" w:hAnsi="Times New Roman" w:cs="Times New Roman"/>
          <w:sz w:val="24"/>
          <w:szCs w:val="24"/>
        </w:rPr>
      </w:pPr>
      <w:r w:rsidRPr="0026716A">
        <w:rPr>
          <w:rFonts w:ascii="Times New Roman" w:hAnsi="Times New Roman" w:cs="Times New Roman"/>
          <w:sz w:val="24"/>
          <w:szCs w:val="24"/>
        </w:rPr>
        <w:t xml:space="preserve">Как правило, выходным языком транслятора является машинный язык целевой вычислительной системы (целевая ВС — та ВС, на которой программа будет выполняться.) </w:t>
      </w:r>
    </w:p>
    <w:p w:rsidR="0026716A" w:rsidRPr="0026716A" w:rsidRDefault="0026716A" w:rsidP="0026716A">
      <w:pPr>
        <w:spacing w:after="0" w:line="360" w:lineRule="auto"/>
        <w:ind w:firstLine="709"/>
        <w:jc w:val="both"/>
        <w:rPr>
          <w:rFonts w:ascii="Times New Roman" w:hAnsi="Times New Roman" w:cs="Times New Roman"/>
          <w:sz w:val="24"/>
          <w:szCs w:val="24"/>
        </w:rPr>
      </w:pPr>
      <w:r w:rsidRPr="0026716A">
        <w:rPr>
          <w:rFonts w:ascii="Times New Roman" w:hAnsi="Times New Roman" w:cs="Times New Roman"/>
          <w:b/>
          <w:sz w:val="24"/>
          <w:szCs w:val="24"/>
        </w:rPr>
        <w:t>Машинный язык</w:t>
      </w:r>
      <w:r w:rsidRPr="0026716A">
        <w:rPr>
          <w:rFonts w:ascii="Times New Roman" w:hAnsi="Times New Roman" w:cs="Times New Roman"/>
          <w:sz w:val="24"/>
          <w:szCs w:val="24"/>
        </w:rPr>
        <w:t xml:space="preserve"> — язык программирования, предназначенный для представления программы в форме, позволяющей выполнять ее непосредственно техническими средствами обработки информации. </w:t>
      </w:r>
    </w:p>
    <w:p w:rsidR="0026716A" w:rsidRPr="0026716A" w:rsidRDefault="0026716A" w:rsidP="0026716A">
      <w:pPr>
        <w:spacing w:after="0" w:line="360" w:lineRule="auto"/>
        <w:ind w:firstLine="709"/>
        <w:jc w:val="both"/>
        <w:rPr>
          <w:rFonts w:ascii="Times New Roman" w:hAnsi="Times New Roman" w:cs="Times New Roman"/>
          <w:sz w:val="24"/>
          <w:szCs w:val="24"/>
        </w:rPr>
      </w:pPr>
      <w:r w:rsidRPr="0026716A">
        <w:rPr>
          <w:rFonts w:ascii="Times New Roman" w:hAnsi="Times New Roman" w:cs="Times New Roman"/>
          <w:b/>
          <w:sz w:val="24"/>
          <w:szCs w:val="24"/>
        </w:rPr>
        <w:t>Трансляторы</w:t>
      </w:r>
      <w:r w:rsidRPr="0026716A">
        <w:rPr>
          <w:rFonts w:ascii="Times New Roman" w:hAnsi="Times New Roman" w:cs="Times New Roman"/>
          <w:sz w:val="24"/>
          <w:szCs w:val="24"/>
        </w:rPr>
        <w:t xml:space="preserve"> — общее название для программ, осуществляющих трансляцию. Они подразделяются на Ассемблеры и Компиляторы — в зависимости от исходного </w:t>
      </w:r>
      <w:r w:rsidRPr="0026716A">
        <w:rPr>
          <w:rFonts w:ascii="Times New Roman" w:hAnsi="Times New Roman" w:cs="Times New Roman"/>
          <w:sz w:val="24"/>
          <w:szCs w:val="24"/>
        </w:rPr>
        <w:lastRenderedPageBreak/>
        <w:t xml:space="preserve">языка программы, которую они обрабатывают. Ассемблеры работают с Автокодами или языками Ассемблера, Компиляторы — с языками высокого уровня. </w:t>
      </w:r>
    </w:p>
    <w:p w:rsidR="0026716A" w:rsidRPr="0026716A" w:rsidRDefault="0026716A" w:rsidP="0026716A">
      <w:pPr>
        <w:spacing w:after="0" w:line="360" w:lineRule="auto"/>
        <w:ind w:firstLine="709"/>
        <w:jc w:val="both"/>
        <w:rPr>
          <w:rFonts w:ascii="Times New Roman" w:hAnsi="Times New Roman" w:cs="Times New Roman"/>
          <w:sz w:val="24"/>
          <w:szCs w:val="24"/>
        </w:rPr>
      </w:pPr>
      <w:r w:rsidRPr="0026716A">
        <w:rPr>
          <w:rFonts w:ascii="Times New Roman" w:hAnsi="Times New Roman" w:cs="Times New Roman"/>
          <w:b/>
          <w:sz w:val="24"/>
          <w:szCs w:val="24"/>
        </w:rPr>
        <w:t>Автокод</w:t>
      </w:r>
      <w:r w:rsidRPr="0026716A">
        <w:rPr>
          <w:rFonts w:ascii="Times New Roman" w:hAnsi="Times New Roman" w:cs="Times New Roman"/>
          <w:sz w:val="24"/>
          <w:szCs w:val="24"/>
        </w:rPr>
        <w:t xml:space="preserve"> — символьный язык программирования, предложения которого по своей структуре в основном подобны командам и обрабатываемым данным конкретного машинного языка. </w:t>
      </w:r>
    </w:p>
    <w:p w:rsidR="0026716A" w:rsidRPr="0026716A" w:rsidRDefault="0026716A" w:rsidP="0026716A">
      <w:pPr>
        <w:spacing w:after="0" w:line="360" w:lineRule="auto"/>
        <w:ind w:firstLine="709"/>
        <w:jc w:val="both"/>
        <w:rPr>
          <w:rFonts w:ascii="Times New Roman" w:hAnsi="Times New Roman" w:cs="Times New Roman"/>
          <w:sz w:val="24"/>
          <w:szCs w:val="24"/>
        </w:rPr>
      </w:pPr>
      <w:r w:rsidRPr="0026716A">
        <w:rPr>
          <w:rFonts w:ascii="Times New Roman" w:hAnsi="Times New Roman" w:cs="Times New Roman"/>
          <w:b/>
          <w:sz w:val="24"/>
          <w:szCs w:val="24"/>
        </w:rPr>
        <w:t>Язык Ассемблера</w:t>
      </w:r>
      <w:r w:rsidRPr="0026716A">
        <w:rPr>
          <w:rFonts w:ascii="Times New Roman" w:hAnsi="Times New Roman" w:cs="Times New Roman"/>
          <w:sz w:val="24"/>
          <w:szCs w:val="24"/>
        </w:rPr>
        <w:t xml:space="preserve"> — язык программирования, который представляет собой символьную форму машинного языка с рядом возможностей, характерных для языка высокого уровня (обычно включает в себя макросредства). </w:t>
      </w:r>
    </w:p>
    <w:p w:rsidR="0026716A" w:rsidRPr="0026716A" w:rsidRDefault="0026716A" w:rsidP="0026716A">
      <w:pPr>
        <w:spacing w:after="0" w:line="360" w:lineRule="auto"/>
        <w:ind w:firstLine="709"/>
        <w:jc w:val="both"/>
        <w:rPr>
          <w:rFonts w:ascii="Times New Roman" w:hAnsi="Times New Roman" w:cs="Times New Roman"/>
          <w:sz w:val="24"/>
          <w:szCs w:val="24"/>
        </w:rPr>
      </w:pPr>
      <w:r w:rsidRPr="0026716A">
        <w:rPr>
          <w:rFonts w:ascii="Times New Roman" w:hAnsi="Times New Roman" w:cs="Times New Roman"/>
          <w:b/>
          <w:sz w:val="24"/>
          <w:szCs w:val="24"/>
        </w:rPr>
        <w:t>Язык высокого уровня</w:t>
      </w:r>
      <w:r w:rsidRPr="0026716A">
        <w:rPr>
          <w:rFonts w:ascii="Times New Roman" w:hAnsi="Times New Roman" w:cs="Times New Roman"/>
          <w:sz w:val="24"/>
          <w:szCs w:val="24"/>
        </w:rPr>
        <w:t xml:space="preserve"> — язык программирования, понятия и структура которого удобны для восприятия человеком. </w:t>
      </w:r>
    </w:p>
    <w:p w:rsidR="0026716A" w:rsidRPr="0026716A" w:rsidRDefault="0026716A" w:rsidP="0026716A">
      <w:pPr>
        <w:spacing w:after="0" w:line="360" w:lineRule="auto"/>
        <w:ind w:firstLine="709"/>
        <w:jc w:val="both"/>
        <w:rPr>
          <w:rFonts w:ascii="Times New Roman" w:hAnsi="Times New Roman" w:cs="Times New Roman"/>
          <w:sz w:val="24"/>
          <w:szCs w:val="24"/>
        </w:rPr>
      </w:pPr>
      <w:r w:rsidRPr="0026716A">
        <w:rPr>
          <w:rFonts w:ascii="Times New Roman" w:hAnsi="Times New Roman" w:cs="Times New Roman"/>
          <w:b/>
          <w:sz w:val="24"/>
          <w:szCs w:val="24"/>
          <w:u w:val="single"/>
        </w:rPr>
        <w:t>Объектный модуль</w:t>
      </w:r>
      <w:r w:rsidRPr="0026716A">
        <w:rPr>
          <w:rFonts w:ascii="Times New Roman" w:hAnsi="Times New Roman" w:cs="Times New Roman"/>
          <w:sz w:val="24"/>
          <w:szCs w:val="24"/>
        </w:rPr>
        <w:t xml:space="preserve"> — программный модуль, получаемый в результате трансляции исходного модуля. </w:t>
      </w:r>
    </w:p>
    <w:p w:rsidR="0026716A" w:rsidRPr="0026716A" w:rsidRDefault="0026716A" w:rsidP="0026716A">
      <w:pPr>
        <w:spacing w:after="0" w:line="360" w:lineRule="auto"/>
        <w:ind w:firstLine="709"/>
        <w:jc w:val="both"/>
        <w:rPr>
          <w:rFonts w:ascii="Times New Roman" w:hAnsi="Times New Roman" w:cs="Times New Roman"/>
          <w:sz w:val="24"/>
          <w:szCs w:val="24"/>
        </w:rPr>
      </w:pPr>
      <w:r w:rsidRPr="0026716A">
        <w:rPr>
          <w:rFonts w:ascii="Times New Roman" w:hAnsi="Times New Roman" w:cs="Times New Roman"/>
          <w:sz w:val="24"/>
          <w:szCs w:val="24"/>
        </w:rPr>
        <w:t xml:space="preserve">Поскольку результатом трансляции является модуль на языке, близком к машинному, в нем уже не остается признаков того, на каком исходном языке был написан программный модуль. Это создает принципиальную возможность создавать программы из модулей, написанных на разных языках. Специфика исходного языка, однако, может сказываться на физическом представлении базовых типов данных, способах обращения к процедурам/функциям и т.п. Для совместимости разноязыковых модулей должны выдерживаться общие соглашения. Большая часть объектного модуля — команды и данные машинного языка именно в той форме, в какой они будут существовать во время выполнения программы. Однако, программа в общем случае состоит из многих модулей. Поскольку транслятор обрабатывает только один конкретный модуль, он не может должным образом обработать те части этого модуля, в которых запрограммированы обращения к данным или процедурам, определенным в другом модуле. Такие обращения называются внешними ссылками. Те места в объектном модуле, где содержатся внешние ссылки, транслируются в некоторую промежуточную форму, подлежащую дальнейшей обработке. Говорят, что объектный модуль представляет собой программу на машинном языке с неразрешенными внешними ссылками. Разрешение внешних ссылок выполняется на следующем этапе подготовки, который обеспечивается </w:t>
      </w:r>
      <w:r w:rsidRPr="0026716A">
        <w:rPr>
          <w:rFonts w:ascii="Times New Roman" w:hAnsi="Times New Roman" w:cs="Times New Roman"/>
          <w:b/>
          <w:sz w:val="24"/>
          <w:szCs w:val="24"/>
        </w:rPr>
        <w:t>Редактором Связей</w:t>
      </w:r>
      <w:r w:rsidRPr="0026716A">
        <w:rPr>
          <w:rFonts w:ascii="Times New Roman" w:hAnsi="Times New Roman" w:cs="Times New Roman"/>
          <w:sz w:val="24"/>
          <w:szCs w:val="24"/>
        </w:rPr>
        <w:t xml:space="preserve"> (</w:t>
      </w:r>
      <w:r w:rsidRPr="0026716A">
        <w:rPr>
          <w:rFonts w:ascii="Times New Roman" w:hAnsi="Times New Roman" w:cs="Times New Roman"/>
          <w:b/>
          <w:sz w:val="24"/>
          <w:szCs w:val="24"/>
        </w:rPr>
        <w:t>Компоновщиком</w:t>
      </w:r>
      <w:r w:rsidRPr="0026716A">
        <w:rPr>
          <w:rFonts w:ascii="Times New Roman" w:hAnsi="Times New Roman" w:cs="Times New Roman"/>
          <w:sz w:val="24"/>
          <w:szCs w:val="24"/>
        </w:rPr>
        <w:t xml:space="preserve">). Редактор Связей соединяет вместе все объектные модули, входящие в программу. Поскольку Редактор Связей «видит» уже все компоненты программы, он имеет возможность обработать те места в объектных модулях, которые содержат внешние ссылки. Результатом работы Редактора Связей является загрузочный модуль. </w:t>
      </w:r>
    </w:p>
    <w:p w:rsidR="0026716A" w:rsidRPr="0026716A" w:rsidRDefault="0026716A" w:rsidP="0026716A">
      <w:pPr>
        <w:spacing w:after="0" w:line="360" w:lineRule="auto"/>
        <w:ind w:firstLine="709"/>
        <w:jc w:val="both"/>
        <w:rPr>
          <w:rFonts w:ascii="Times New Roman" w:hAnsi="Times New Roman" w:cs="Times New Roman"/>
          <w:sz w:val="24"/>
          <w:szCs w:val="24"/>
        </w:rPr>
      </w:pPr>
    </w:p>
    <w:p w:rsidR="0026716A" w:rsidRPr="0026716A" w:rsidRDefault="0026716A" w:rsidP="0026716A">
      <w:pPr>
        <w:spacing w:after="0" w:line="360" w:lineRule="auto"/>
        <w:ind w:firstLine="709"/>
        <w:jc w:val="both"/>
        <w:rPr>
          <w:rFonts w:ascii="Times New Roman" w:hAnsi="Times New Roman" w:cs="Times New Roman"/>
          <w:sz w:val="24"/>
          <w:szCs w:val="24"/>
        </w:rPr>
      </w:pPr>
      <w:r w:rsidRPr="0026716A">
        <w:rPr>
          <w:rFonts w:ascii="Times New Roman" w:hAnsi="Times New Roman" w:cs="Times New Roman"/>
          <w:b/>
          <w:sz w:val="24"/>
          <w:szCs w:val="24"/>
          <w:u w:val="single"/>
        </w:rPr>
        <w:lastRenderedPageBreak/>
        <w:t>Загрузочный модуль</w:t>
      </w:r>
      <w:r w:rsidRPr="0026716A">
        <w:rPr>
          <w:rFonts w:ascii="Times New Roman" w:hAnsi="Times New Roman" w:cs="Times New Roman"/>
          <w:sz w:val="24"/>
          <w:szCs w:val="24"/>
        </w:rPr>
        <w:t xml:space="preserve"> — программный модуль, представленный в форме, пригодной для загрузки в оперативную память для выполнения. </w:t>
      </w:r>
    </w:p>
    <w:p w:rsidR="0026716A" w:rsidRPr="0026716A" w:rsidRDefault="0026716A" w:rsidP="0026716A">
      <w:pPr>
        <w:spacing w:after="0" w:line="360" w:lineRule="auto"/>
        <w:ind w:firstLine="709"/>
        <w:jc w:val="both"/>
        <w:rPr>
          <w:rFonts w:ascii="Times New Roman" w:hAnsi="Times New Roman" w:cs="Times New Roman"/>
          <w:sz w:val="24"/>
          <w:szCs w:val="24"/>
        </w:rPr>
      </w:pPr>
      <w:r w:rsidRPr="0026716A">
        <w:rPr>
          <w:rFonts w:ascii="Times New Roman" w:hAnsi="Times New Roman" w:cs="Times New Roman"/>
          <w:sz w:val="24"/>
          <w:szCs w:val="24"/>
        </w:rPr>
        <w:t xml:space="preserve">Загрузочный модуль сохраняется в виде файла на внешней памяти. Для выполнения программа должна быть перенесена (загружена) в оперативную память. Иногда при этом требуется некоторая дополнительная обработка (например, настройка адресов в программе на ту область оперативной памяти, в которую программа загрузилась). Эта функция выполняется Загрузчиком, который обычно входит в состав операционной системы. Возможен также вариант, в котором редактирование связей выполняется при каждом запуске программы на выполнение и совмещается с загрузкой. Это делает </w:t>
      </w:r>
      <w:r w:rsidRPr="0026716A">
        <w:rPr>
          <w:rFonts w:ascii="Times New Roman" w:hAnsi="Times New Roman" w:cs="Times New Roman"/>
          <w:b/>
          <w:sz w:val="24"/>
          <w:szCs w:val="24"/>
        </w:rPr>
        <w:t>Связывающий Загрузчик</w:t>
      </w:r>
      <w:r w:rsidRPr="0026716A">
        <w:rPr>
          <w:rFonts w:ascii="Times New Roman" w:hAnsi="Times New Roman" w:cs="Times New Roman"/>
          <w:sz w:val="24"/>
          <w:szCs w:val="24"/>
        </w:rPr>
        <w:t xml:space="preserve">. Вариант связывания при запуске более расходный, т.к. затраты на связывание тиражируются при каждом запуске. Но он обеспечивает: </w:t>
      </w:r>
    </w:p>
    <w:p w:rsidR="0026716A" w:rsidRPr="0026716A" w:rsidRDefault="0026716A" w:rsidP="00DB17C7">
      <w:pPr>
        <w:numPr>
          <w:ilvl w:val="0"/>
          <w:numId w:val="2"/>
        </w:numPr>
        <w:spacing w:after="0" w:line="360" w:lineRule="auto"/>
        <w:ind w:left="0" w:firstLine="709"/>
        <w:jc w:val="both"/>
        <w:rPr>
          <w:rFonts w:ascii="Times New Roman" w:hAnsi="Times New Roman" w:cs="Times New Roman"/>
          <w:sz w:val="24"/>
          <w:szCs w:val="24"/>
        </w:rPr>
      </w:pPr>
      <w:r w:rsidRPr="0026716A">
        <w:rPr>
          <w:rFonts w:ascii="Times New Roman" w:hAnsi="Times New Roman" w:cs="Times New Roman"/>
          <w:sz w:val="24"/>
          <w:szCs w:val="24"/>
        </w:rPr>
        <w:t xml:space="preserve">большую гибкость в сопровождении, так как позволяет менять отдельные объектные модули программы, не меняя остальных модулей; </w:t>
      </w:r>
    </w:p>
    <w:p w:rsidR="0026716A" w:rsidRPr="0026716A" w:rsidRDefault="0026716A" w:rsidP="00DB17C7">
      <w:pPr>
        <w:numPr>
          <w:ilvl w:val="0"/>
          <w:numId w:val="2"/>
        </w:numPr>
        <w:spacing w:after="0" w:line="360" w:lineRule="auto"/>
        <w:ind w:left="0" w:firstLine="709"/>
        <w:jc w:val="both"/>
        <w:rPr>
          <w:rFonts w:ascii="Times New Roman" w:hAnsi="Times New Roman" w:cs="Times New Roman"/>
          <w:sz w:val="24"/>
          <w:szCs w:val="24"/>
        </w:rPr>
      </w:pPr>
      <w:r w:rsidRPr="0026716A">
        <w:rPr>
          <w:rFonts w:ascii="Times New Roman" w:hAnsi="Times New Roman" w:cs="Times New Roman"/>
          <w:sz w:val="24"/>
          <w:szCs w:val="24"/>
        </w:rPr>
        <w:t xml:space="preserve">экономию внешней памяти, т.к. объектные модули, используемые во многих программах не копируются в каждый загрузочный модуль, а хранятся в одном экземпляре. </w:t>
      </w:r>
    </w:p>
    <w:p w:rsidR="0026716A" w:rsidRPr="0026716A" w:rsidRDefault="0026716A" w:rsidP="0026716A">
      <w:pPr>
        <w:spacing w:after="0" w:line="360" w:lineRule="auto"/>
        <w:ind w:firstLine="709"/>
        <w:jc w:val="both"/>
        <w:rPr>
          <w:rFonts w:ascii="Times New Roman" w:hAnsi="Times New Roman" w:cs="Times New Roman"/>
          <w:sz w:val="24"/>
          <w:szCs w:val="24"/>
        </w:rPr>
      </w:pPr>
      <w:r w:rsidRPr="0026716A">
        <w:rPr>
          <w:rFonts w:ascii="Times New Roman" w:hAnsi="Times New Roman" w:cs="Times New Roman"/>
          <w:sz w:val="24"/>
          <w:szCs w:val="24"/>
        </w:rPr>
        <w:t xml:space="preserve">Вариант интерпретации подразумевает прямое исполнение исходного модуля. </w:t>
      </w:r>
    </w:p>
    <w:p w:rsidR="0026716A" w:rsidRPr="0026716A" w:rsidRDefault="0026716A" w:rsidP="0026716A">
      <w:pPr>
        <w:spacing w:after="0" w:line="360" w:lineRule="auto"/>
        <w:ind w:firstLine="709"/>
        <w:jc w:val="both"/>
        <w:rPr>
          <w:rFonts w:ascii="Times New Roman" w:hAnsi="Times New Roman" w:cs="Times New Roman"/>
          <w:sz w:val="24"/>
          <w:szCs w:val="24"/>
        </w:rPr>
      </w:pPr>
      <w:r w:rsidRPr="0026716A">
        <w:rPr>
          <w:rFonts w:ascii="Times New Roman" w:hAnsi="Times New Roman" w:cs="Times New Roman"/>
          <w:b/>
          <w:sz w:val="24"/>
          <w:szCs w:val="24"/>
        </w:rPr>
        <w:t>Интерпретация</w:t>
      </w:r>
      <w:r w:rsidRPr="0026716A">
        <w:rPr>
          <w:rFonts w:ascii="Times New Roman" w:hAnsi="Times New Roman" w:cs="Times New Roman"/>
          <w:sz w:val="24"/>
          <w:szCs w:val="24"/>
        </w:rPr>
        <w:t xml:space="preserve"> — реализация смысла некоторого синтаксически законченного текста, представленного на конкретном языке. </w:t>
      </w:r>
    </w:p>
    <w:p w:rsidR="0026716A" w:rsidRPr="0026716A" w:rsidRDefault="0026716A" w:rsidP="0026716A">
      <w:pPr>
        <w:spacing w:after="0" w:line="360" w:lineRule="auto"/>
        <w:ind w:firstLine="709"/>
        <w:jc w:val="both"/>
        <w:rPr>
          <w:rFonts w:ascii="Times New Roman" w:hAnsi="Times New Roman" w:cs="Times New Roman"/>
          <w:sz w:val="24"/>
          <w:szCs w:val="24"/>
        </w:rPr>
      </w:pPr>
      <w:r w:rsidRPr="0026716A">
        <w:rPr>
          <w:rFonts w:ascii="Times New Roman" w:hAnsi="Times New Roman" w:cs="Times New Roman"/>
          <w:sz w:val="24"/>
          <w:szCs w:val="24"/>
        </w:rPr>
        <w:t xml:space="preserve">Интерпретатор читает из исходного модуля очередное предложение программы, переводит его в машинный язык и выполняет. </w:t>
      </w:r>
    </w:p>
    <w:p w:rsidR="0026716A" w:rsidRPr="0026716A" w:rsidRDefault="0026716A" w:rsidP="0026716A">
      <w:pPr>
        <w:spacing w:after="0" w:line="360" w:lineRule="auto"/>
        <w:ind w:firstLine="709"/>
        <w:jc w:val="both"/>
        <w:rPr>
          <w:rFonts w:ascii="Times New Roman" w:hAnsi="Times New Roman" w:cs="Times New Roman"/>
          <w:sz w:val="24"/>
          <w:szCs w:val="24"/>
        </w:rPr>
      </w:pPr>
      <w:r w:rsidRPr="0026716A">
        <w:rPr>
          <w:rFonts w:ascii="Times New Roman" w:hAnsi="Times New Roman" w:cs="Times New Roman"/>
          <w:sz w:val="24"/>
          <w:szCs w:val="24"/>
        </w:rPr>
        <w:t xml:space="preserve">Не обязательно подготовка программы должна вестись на той же вычислительной системе и в той же операционной среде, в которых программа будет выполняться. Системы, обеспечивающие подготовку программ в среде, отличной от целевой, называются </w:t>
      </w:r>
      <w:r w:rsidRPr="0026716A">
        <w:rPr>
          <w:rFonts w:ascii="Times New Roman" w:hAnsi="Times New Roman" w:cs="Times New Roman"/>
          <w:b/>
          <w:sz w:val="24"/>
          <w:szCs w:val="24"/>
        </w:rPr>
        <w:t>кросс-системами</w:t>
      </w:r>
      <w:r w:rsidRPr="0026716A">
        <w:rPr>
          <w:rFonts w:ascii="Times New Roman" w:hAnsi="Times New Roman" w:cs="Times New Roman"/>
          <w:sz w:val="24"/>
          <w:szCs w:val="24"/>
        </w:rPr>
        <w:t xml:space="preserve">. В кросс-системе может выполняться вся подготовка или ее отдельные этапы: </w:t>
      </w:r>
    </w:p>
    <w:p w:rsidR="0026716A" w:rsidRPr="0026716A" w:rsidRDefault="0026716A" w:rsidP="00DB17C7">
      <w:pPr>
        <w:numPr>
          <w:ilvl w:val="0"/>
          <w:numId w:val="3"/>
        </w:numPr>
        <w:spacing w:after="0" w:line="360" w:lineRule="auto"/>
        <w:ind w:firstLine="709"/>
        <w:jc w:val="both"/>
        <w:rPr>
          <w:rFonts w:ascii="Times New Roman" w:hAnsi="Times New Roman" w:cs="Times New Roman"/>
          <w:sz w:val="24"/>
          <w:szCs w:val="24"/>
        </w:rPr>
      </w:pPr>
      <w:r w:rsidRPr="0026716A">
        <w:rPr>
          <w:rFonts w:ascii="Times New Roman" w:hAnsi="Times New Roman" w:cs="Times New Roman"/>
          <w:sz w:val="24"/>
          <w:szCs w:val="24"/>
        </w:rPr>
        <w:t xml:space="preserve">Макрообработка и трансляция </w:t>
      </w:r>
    </w:p>
    <w:p w:rsidR="0026716A" w:rsidRPr="0026716A" w:rsidRDefault="0026716A" w:rsidP="00DB17C7">
      <w:pPr>
        <w:numPr>
          <w:ilvl w:val="0"/>
          <w:numId w:val="3"/>
        </w:numPr>
        <w:spacing w:after="0" w:line="360" w:lineRule="auto"/>
        <w:ind w:firstLine="709"/>
        <w:jc w:val="both"/>
        <w:rPr>
          <w:rFonts w:ascii="Times New Roman" w:hAnsi="Times New Roman" w:cs="Times New Roman"/>
          <w:sz w:val="24"/>
          <w:szCs w:val="24"/>
        </w:rPr>
      </w:pPr>
      <w:r w:rsidRPr="0026716A">
        <w:rPr>
          <w:rFonts w:ascii="Times New Roman" w:hAnsi="Times New Roman" w:cs="Times New Roman"/>
          <w:sz w:val="24"/>
          <w:szCs w:val="24"/>
        </w:rPr>
        <w:t xml:space="preserve">Редактирование связей </w:t>
      </w:r>
    </w:p>
    <w:p w:rsidR="0026716A" w:rsidRPr="0026716A" w:rsidRDefault="0026716A" w:rsidP="00DB17C7">
      <w:pPr>
        <w:numPr>
          <w:ilvl w:val="0"/>
          <w:numId w:val="3"/>
        </w:numPr>
        <w:spacing w:after="0" w:line="360" w:lineRule="auto"/>
        <w:ind w:firstLine="709"/>
        <w:jc w:val="both"/>
        <w:rPr>
          <w:rFonts w:ascii="Times New Roman" w:hAnsi="Times New Roman" w:cs="Times New Roman"/>
          <w:sz w:val="24"/>
          <w:szCs w:val="24"/>
        </w:rPr>
      </w:pPr>
      <w:r w:rsidRPr="0026716A">
        <w:rPr>
          <w:rFonts w:ascii="Times New Roman" w:hAnsi="Times New Roman" w:cs="Times New Roman"/>
          <w:sz w:val="24"/>
          <w:szCs w:val="24"/>
        </w:rPr>
        <w:t xml:space="preserve">Отладка </w:t>
      </w:r>
    </w:p>
    <w:p w:rsidR="0026716A" w:rsidRPr="0026716A" w:rsidRDefault="0026716A" w:rsidP="0026716A">
      <w:pPr>
        <w:spacing w:after="0" w:line="360" w:lineRule="auto"/>
        <w:ind w:firstLine="709"/>
        <w:jc w:val="both"/>
        <w:rPr>
          <w:rFonts w:ascii="Times New Roman" w:hAnsi="Times New Roman" w:cs="Times New Roman"/>
          <w:sz w:val="24"/>
          <w:szCs w:val="24"/>
        </w:rPr>
      </w:pPr>
      <w:r w:rsidRPr="0026716A">
        <w:rPr>
          <w:rFonts w:ascii="Times New Roman" w:hAnsi="Times New Roman" w:cs="Times New Roman"/>
          <w:sz w:val="24"/>
          <w:szCs w:val="24"/>
        </w:rPr>
        <w:t xml:space="preserve">Типовое применение кросс-систем — для тех случаев, когда целевая вычислительная среда просто не имеет ресурсов, необходимых для подготовки программ, например, встроенные системы. </w:t>
      </w:r>
    </w:p>
    <w:p w:rsidR="0026716A" w:rsidRPr="0026716A" w:rsidRDefault="0026716A" w:rsidP="0026716A">
      <w:pPr>
        <w:spacing w:after="0" w:line="360" w:lineRule="auto"/>
        <w:ind w:firstLine="709"/>
        <w:jc w:val="both"/>
        <w:rPr>
          <w:rFonts w:ascii="Times New Roman" w:hAnsi="Times New Roman" w:cs="Times New Roman"/>
          <w:b/>
          <w:sz w:val="24"/>
          <w:szCs w:val="24"/>
        </w:rPr>
      </w:pPr>
      <w:r w:rsidRPr="0026716A">
        <w:rPr>
          <w:rFonts w:ascii="Times New Roman" w:hAnsi="Times New Roman" w:cs="Times New Roman"/>
          <w:b/>
          <w:sz w:val="24"/>
          <w:szCs w:val="24"/>
        </w:rPr>
        <w:t>3. Назначение и компоненты классического СПО. Трансляторы: интерпретаторы и компиляторы.</w:t>
      </w:r>
    </w:p>
    <w:p w:rsidR="0026716A" w:rsidRPr="0026716A" w:rsidRDefault="0026716A" w:rsidP="0026716A">
      <w:pPr>
        <w:spacing w:after="0" w:line="360" w:lineRule="auto"/>
        <w:ind w:firstLine="709"/>
        <w:jc w:val="both"/>
        <w:rPr>
          <w:rFonts w:ascii="Times New Roman" w:hAnsi="Times New Roman" w:cs="Times New Roman"/>
          <w:sz w:val="24"/>
          <w:szCs w:val="24"/>
        </w:rPr>
      </w:pPr>
      <w:r w:rsidRPr="0026716A">
        <w:rPr>
          <w:rFonts w:ascii="Times New Roman" w:hAnsi="Times New Roman" w:cs="Times New Roman"/>
          <w:b/>
          <w:sz w:val="24"/>
          <w:szCs w:val="24"/>
        </w:rPr>
        <w:lastRenderedPageBreak/>
        <w:t>Системная программа</w:t>
      </w:r>
      <w:r w:rsidRPr="0026716A">
        <w:rPr>
          <w:rFonts w:ascii="Times New Roman" w:hAnsi="Times New Roman" w:cs="Times New Roman"/>
          <w:sz w:val="24"/>
          <w:szCs w:val="24"/>
        </w:rPr>
        <w:t xml:space="preserve"> — программа, предназначенная для поддержания работоспособности СОИ или повышения эффективности ее использования. </w:t>
      </w:r>
    </w:p>
    <w:p w:rsidR="0026716A" w:rsidRPr="0026716A" w:rsidRDefault="0026716A" w:rsidP="0026716A">
      <w:pPr>
        <w:spacing w:after="0" w:line="360" w:lineRule="auto"/>
        <w:ind w:firstLine="709"/>
        <w:jc w:val="both"/>
        <w:rPr>
          <w:rFonts w:ascii="Times New Roman" w:hAnsi="Times New Roman" w:cs="Times New Roman"/>
          <w:sz w:val="24"/>
          <w:szCs w:val="24"/>
        </w:rPr>
      </w:pPr>
      <w:r w:rsidRPr="0026716A">
        <w:rPr>
          <w:rFonts w:ascii="Times New Roman" w:hAnsi="Times New Roman" w:cs="Times New Roman"/>
          <w:b/>
          <w:sz w:val="24"/>
          <w:szCs w:val="24"/>
        </w:rPr>
        <w:t>Прикладная программа</w:t>
      </w:r>
      <w:r w:rsidRPr="0026716A">
        <w:rPr>
          <w:rFonts w:ascii="Times New Roman" w:hAnsi="Times New Roman" w:cs="Times New Roman"/>
          <w:sz w:val="24"/>
          <w:szCs w:val="24"/>
        </w:rPr>
        <w:t xml:space="preserve"> — программа, предназначенная для решения задачи или класса задач в определенной области применения СОИ. </w:t>
      </w:r>
    </w:p>
    <w:p w:rsidR="0026716A" w:rsidRPr="0026716A" w:rsidRDefault="0026716A" w:rsidP="0026716A">
      <w:pPr>
        <w:spacing w:after="0" w:line="360" w:lineRule="auto"/>
        <w:ind w:firstLine="709"/>
        <w:jc w:val="both"/>
        <w:rPr>
          <w:rFonts w:ascii="Times New Roman" w:hAnsi="Times New Roman" w:cs="Times New Roman"/>
          <w:sz w:val="24"/>
          <w:szCs w:val="24"/>
        </w:rPr>
      </w:pPr>
      <w:r w:rsidRPr="0026716A">
        <w:rPr>
          <w:rFonts w:ascii="Times New Roman" w:hAnsi="Times New Roman" w:cs="Times New Roman"/>
          <w:b/>
          <w:sz w:val="24"/>
          <w:szCs w:val="24"/>
        </w:rPr>
        <w:t>Системное программирование</w:t>
      </w:r>
      <w:r w:rsidRPr="0026716A">
        <w:rPr>
          <w:rFonts w:ascii="Times New Roman" w:hAnsi="Times New Roman" w:cs="Times New Roman"/>
          <w:sz w:val="24"/>
          <w:szCs w:val="24"/>
        </w:rPr>
        <w:t xml:space="preserve"> — это процесс разработки системных программ (в том числе, управляющих и обслуживающих). </w:t>
      </w:r>
    </w:p>
    <w:p w:rsidR="0026716A" w:rsidRPr="0026716A" w:rsidRDefault="0026716A" w:rsidP="0026716A">
      <w:pPr>
        <w:spacing w:after="0" w:line="360" w:lineRule="auto"/>
        <w:ind w:firstLine="709"/>
        <w:jc w:val="both"/>
        <w:rPr>
          <w:rFonts w:ascii="Times New Roman" w:hAnsi="Times New Roman" w:cs="Times New Roman"/>
          <w:sz w:val="24"/>
          <w:szCs w:val="24"/>
        </w:rPr>
      </w:pPr>
      <w:r w:rsidRPr="0026716A">
        <w:rPr>
          <w:rFonts w:ascii="Times New Roman" w:hAnsi="Times New Roman" w:cs="Times New Roman"/>
          <w:sz w:val="24"/>
          <w:szCs w:val="24"/>
        </w:rPr>
        <w:t xml:space="preserve">С другой стороны, система — единое целое, состоящее из множества компонентов и множества связей между ними. Тогда системное программирование — это разработка программ сложной структуры. </w:t>
      </w:r>
    </w:p>
    <w:p w:rsidR="0026716A" w:rsidRPr="0026716A" w:rsidRDefault="0026716A" w:rsidP="0026716A">
      <w:pPr>
        <w:spacing w:after="0" w:line="360" w:lineRule="auto"/>
        <w:ind w:firstLine="709"/>
        <w:jc w:val="both"/>
        <w:rPr>
          <w:rFonts w:ascii="Times New Roman" w:hAnsi="Times New Roman" w:cs="Times New Roman"/>
          <w:sz w:val="24"/>
          <w:szCs w:val="24"/>
        </w:rPr>
      </w:pPr>
      <w:r w:rsidRPr="0026716A">
        <w:rPr>
          <w:rFonts w:ascii="Times New Roman" w:hAnsi="Times New Roman" w:cs="Times New Roman"/>
          <w:sz w:val="24"/>
          <w:szCs w:val="24"/>
        </w:rPr>
        <w:t xml:space="preserve">Подразделение ПО на системное и прикладное является до некоторой степени устаревшим. Сегодняшнее деление предусматривает по меньшей мере три градации ПО: </w:t>
      </w:r>
    </w:p>
    <w:p w:rsidR="0026716A" w:rsidRPr="0026716A" w:rsidRDefault="0026716A" w:rsidP="00DB17C7">
      <w:pPr>
        <w:numPr>
          <w:ilvl w:val="0"/>
          <w:numId w:val="4"/>
        </w:numPr>
        <w:spacing w:after="0" w:line="360" w:lineRule="auto"/>
        <w:ind w:firstLine="709"/>
        <w:jc w:val="both"/>
        <w:rPr>
          <w:rFonts w:ascii="Times New Roman" w:hAnsi="Times New Roman" w:cs="Times New Roman"/>
          <w:sz w:val="24"/>
          <w:szCs w:val="24"/>
        </w:rPr>
      </w:pPr>
      <w:r w:rsidRPr="0026716A">
        <w:rPr>
          <w:rFonts w:ascii="Times New Roman" w:hAnsi="Times New Roman" w:cs="Times New Roman"/>
          <w:sz w:val="24"/>
          <w:szCs w:val="24"/>
        </w:rPr>
        <w:t xml:space="preserve">Системное </w:t>
      </w:r>
    </w:p>
    <w:p w:rsidR="0026716A" w:rsidRPr="0026716A" w:rsidRDefault="0026716A" w:rsidP="00DB17C7">
      <w:pPr>
        <w:numPr>
          <w:ilvl w:val="0"/>
          <w:numId w:val="4"/>
        </w:numPr>
        <w:spacing w:after="0" w:line="360" w:lineRule="auto"/>
        <w:ind w:firstLine="709"/>
        <w:jc w:val="both"/>
        <w:rPr>
          <w:rFonts w:ascii="Times New Roman" w:hAnsi="Times New Roman" w:cs="Times New Roman"/>
          <w:sz w:val="24"/>
          <w:szCs w:val="24"/>
        </w:rPr>
      </w:pPr>
      <w:r w:rsidRPr="0026716A">
        <w:rPr>
          <w:rFonts w:ascii="Times New Roman" w:hAnsi="Times New Roman" w:cs="Times New Roman"/>
          <w:sz w:val="24"/>
          <w:szCs w:val="24"/>
        </w:rPr>
        <w:t xml:space="preserve">Промежуточное </w:t>
      </w:r>
    </w:p>
    <w:p w:rsidR="0026716A" w:rsidRPr="0026716A" w:rsidRDefault="0026716A" w:rsidP="00DB17C7">
      <w:pPr>
        <w:numPr>
          <w:ilvl w:val="0"/>
          <w:numId w:val="4"/>
        </w:numPr>
        <w:spacing w:after="0" w:line="360" w:lineRule="auto"/>
        <w:ind w:firstLine="709"/>
        <w:jc w:val="both"/>
        <w:rPr>
          <w:rFonts w:ascii="Times New Roman" w:hAnsi="Times New Roman" w:cs="Times New Roman"/>
          <w:sz w:val="24"/>
          <w:szCs w:val="24"/>
        </w:rPr>
      </w:pPr>
      <w:r w:rsidRPr="0026716A">
        <w:rPr>
          <w:rFonts w:ascii="Times New Roman" w:hAnsi="Times New Roman" w:cs="Times New Roman"/>
          <w:sz w:val="24"/>
          <w:szCs w:val="24"/>
        </w:rPr>
        <w:t xml:space="preserve">Прикладное </w:t>
      </w:r>
    </w:p>
    <w:p w:rsidR="0026716A" w:rsidRPr="0026716A" w:rsidRDefault="0026716A" w:rsidP="0026716A">
      <w:pPr>
        <w:spacing w:after="0" w:line="360" w:lineRule="auto"/>
        <w:ind w:firstLine="709"/>
        <w:jc w:val="both"/>
        <w:rPr>
          <w:rFonts w:ascii="Times New Roman" w:hAnsi="Times New Roman" w:cs="Times New Roman"/>
          <w:sz w:val="24"/>
          <w:szCs w:val="24"/>
        </w:rPr>
      </w:pPr>
      <w:r w:rsidRPr="0026716A">
        <w:rPr>
          <w:rFonts w:ascii="Times New Roman" w:hAnsi="Times New Roman" w:cs="Times New Roman"/>
          <w:sz w:val="24"/>
          <w:szCs w:val="24"/>
        </w:rPr>
        <w:t xml:space="preserve">Промежуточное ПО (middleware) – совокупность программ, осуществляющих управление вторичными (конструируемыми самим ПО) ресурсами, ориентированными на решение определенного (широкого) класса задач. К такому ПО относятся менеджеры транзакций, серверы БД, серверы коммуникаций и другие программные серверы. </w:t>
      </w:r>
    </w:p>
    <w:p w:rsidR="0026716A" w:rsidRPr="0026716A" w:rsidRDefault="0026716A" w:rsidP="0026716A">
      <w:pPr>
        <w:spacing w:after="0" w:line="360" w:lineRule="auto"/>
        <w:ind w:firstLine="709"/>
        <w:jc w:val="both"/>
        <w:rPr>
          <w:rFonts w:ascii="Times New Roman" w:hAnsi="Times New Roman" w:cs="Times New Roman"/>
          <w:sz w:val="24"/>
          <w:szCs w:val="24"/>
        </w:rPr>
      </w:pPr>
      <w:proofErr w:type="gramStart"/>
      <w:r w:rsidRPr="0026716A">
        <w:rPr>
          <w:rFonts w:ascii="Times New Roman" w:hAnsi="Times New Roman" w:cs="Times New Roman"/>
          <w:sz w:val="24"/>
          <w:szCs w:val="24"/>
        </w:rPr>
        <w:t xml:space="preserve">Значительная часть системного и практически все прикладное ПО пишется на языках высокого уровня, что обеспечивает сокращение расходов на их разработку/модификацию и переносимость. </w:t>
      </w:r>
      <w:proofErr w:type="gramEnd"/>
    </w:p>
    <w:p w:rsidR="0026716A" w:rsidRPr="0026716A" w:rsidRDefault="0026716A" w:rsidP="0026716A">
      <w:pPr>
        <w:spacing w:after="0" w:line="360" w:lineRule="auto"/>
        <w:ind w:firstLine="709"/>
        <w:jc w:val="both"/>
        <w:rPr>
          <w:rFonts w:ascii="Times New Roman" w:hAnsi="Times New Roman" w:cs="Times New Roman"/>
          <w:sz w:val="24"/>
          <w:szCs w:val="24"/>
        </w:rPr>
      </w:pPr>
      <w:r w:rsidRPr="0026716A">
        <w:rPr>
          <w:rFonts w:ascii="Times New Roman" w:hAnsi="Times New Roman" w:cs="Times New Roman"/>
          <w:sz w:val="24"/>
          <w:szCs w:val="24"/>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179445" cy="3125973"/>
            <wp:effectExtent l="19050" t="0" r="1905"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grayscl/>
                    </a:blip>
                    <a:srcRect/>
                    <a:stretch>
                      <a:fillRect/>
                    </a:stretch>
                  </pic:blipFill>
                  <pic:spPr bwMode="auto">
                    <a:xfrm>
                      <a:off x="0" y="0"/>
                      <a:ext cx="3179445" cy="3125973"/>
                    </a:xfrm>
                    <a:prstGeom prst="rect">
                      <a:avLst/>
                    </a:prstGeom>
                    <a:noFill/>
                    <a:ln w="9525">
                      <a:noFill/>
                      <a:miter lim="800000"/>
                      <a:headEnd/>
                      <a:tailEnd/>
                    </a:ln>
                  </pic:spPr>
                </pic:pic>
              </a:graphicData>
            </a:graphic>
          </wp:anchor>
        </w:drawing>
      </w:r>
      <w:r w:rsidRPr="0026716A">
        <w:rPr>
          <w:rFonts w:ascii="Times New Roman" w:hAnsi="Times New Roman" w:cs="Times New Roman"/>
          <w:sz w:val="24"/>
          <w:szCs w:val="24"/>
        </w:rPr>
        <w:t>СУФ – система управления файлами</w:t>
      </w:r>
    </w:p>
    <w:p w:rsidR="0026716A" w:rsidRPr="0026716A" w:rsidRDefault="0026716A" w:rsidP="0026716A">
      <w:pPr>
        <w:spacing w:after="0" w:line="360" w:lineRule="auto"/>
        <w:ind w:firstLine="709"/>
        <w:jc w:val="both"/>
        <w:rPr>
          <w:rFonts w:ascii="Times New Roman" w:hAnsi="Times New Roman" w:cs="Times New Roman"/>
          <w:sz w:val="24"/>
          <w:szCs w:val="24"/>
        </w:rPr>
      </w:pPr>
      <w:r w:rsidRPr="0026716A">
        <w:rPr>
          <w:rFonts w:ascii="Times New Roman" w:hAnsi="Times New Roman" w:cs="Times New Roman"/>
          <w:sz w:val="24"/>
          <w:szCs w:val="24"/>
        </w:rPr>
        <w:t xml:space="preserve">Системное ПО подразделяется на системные управляющие программы и системные обслуживающие программы. </w:t>
      </w:r>
    </w:p>
    <w:p w:rsidR="0026716A" w:rsidRPr="0026716A" w:rsidRDefault="0026716A" w:rsidP="0026716A">
      <w:pPr>
        <w:spacing w:after="0" w:line="360" w:lineRule="auto"/>
        <w:ind w:firstLine="709"/>
        <w:jc w:val="both"/>
        <w:rPr>
          <w:rFonts w:ascii="Times New Roman" w:hAnsi="Times New Roman" w:cs="Times New Roman"/>
          <w:sz w:val="24"/>
          <w:szCs w:val="24"/>
        </w:rPr>
      </w:pPr>
      <w:r w:rsidRPr="0026716A">
        <w:rPr>
          <w:rFonts w:ascii="Times New Roman" w:hAnsi="Times New Roman" w:cs="Times New Roman"/>
          <w:b/>
          <w:sz w:val="24"/>
          <w:szCs w:val="24"/>
        </w:rPr>
        <w:t>Управляющая программа</w:t>
      </w:r>
      <w:r w:rsidRPr="0026716A">
        <w:rPr>
          <w:rFonts w:ascii="Times New Roman" w:hAnsi="Times New Roman" w:cs="Times New Roman"/>
          <w:sz w:val="24"/>
          <w:szCs w:val="24"/>
        </w:rPr>
        <w:t xml:space="preserve"> — системная программа, реализующая набор функций управления, который включает в себя управление ресурсами и взаимодействие с внешней средой СОИ, восстановление работы системы после проявления неисправностей в технических средствах. </w:t>
      </w:r>
    </w:p>
    <w:p w:rsidR="0026716A" w:rsidRPr="0026716A" w:rsidRDefault="0026716A" w:rsidP="0026716A">
      <w:pPr>
        <w:spacing w:after="0" w:line="360" w:lineRule="auto"/>
        <w:ind w:firstLine="709"/>
        <w:jc w:val="both"/>
        <w:rPr>
          <w:rFonts w:ascii="Times New Roman" w:hAnsi="Times New Roman" w:cs="Times New Roman"/>
          <w:sz w:val="24"/>
          <w:szCs w:val="24"/>
        </w:rPr>
      </w:pPr>
      <w:r w:rsidRPr="0026716A">
        <w:rPr>
          <w:rFonts w:ascii="Times New Roman" w:hAnsi="Times New Roman" w:cs="Times New Roman"/>
          <w:b/>
          <w:sz w:val="24"/>
          <w:szCs w:val="24"/>
        </w:rPr>
        <w:lastRenderedPageBreak/>
        <w:t>Программа обслуживания (утилита)</w:t>
      </w:r>
      <w:r w:rsidRPr="0026716A">
        <w:rPr>
          <w:rFonts w:ascii="Times New Roman" w:hAnsi="Times New Roman" w:cs="Times New Roman"/>
          <w:sz w:val="24"/>
          <w:szCs w:val="24"/>
        </w:rPr>
        <w:t xml:space="preserve"> — программа, предназначенная для оказания услуг общего характера пользователям и обслуживающему персоналу СОИ (утилиты для диагностики аппаратного или программного обеспечения, архиваторы, утилиты восстановления после сбоев). </w:t>
      </w:r>
    </w:p>
    <w:p w:rsidR="0026716A" w:rsidRPr="0026716A" w:rsidRDefault="0026716A" w:rsidP="0026716A">
      <w:pPr>
        <w:spacing w:after="0" w:line="360" w:lineRule="auto"/>
        <w:ind w:firstLine="709"/>
        <w:jc w:val="both"/>
        <w:rPr>
          <w:rFonts w:ascii="Times New Roman" w:hAnsi="Times New Roman" w:cs="Times New Roman"/>
          <w:sz w:val="24"/>
          <w:szCs w:val="24"/>
        </w:rPr>
      </w:pPr>
      <w:r w:rsidRPr="0026716A">
        <w:rPr>
          <w:rFonts w:ascii="Times New Roman" w:hAnsi="Times New Roman" w:cs="Times New Roman"/>
          <w:sz w:val="24"/>
          <w:szCs w:val="24"/>
        </w:rPr>
        <w:t xml:space="preserve">Управляющая программа совместно с набором необходимых для эксплуатации системы утилит составляют операционную систему (ОС). </w:t>
      </w:r>
    </w:p>
    <w:p w:rsidR="0026716A" w:rsidRDefault="0026716A" w:rsidP="0026716A">
      <w:pPr>
        <w:spacing w:after="0" w:line="360" w:lineRule="auto"/>
        <w:ind w:firstLine="709"/>
        <w:jc w:val="both"/>
        <w:rPr>
          <w:rFonts w:ascii="Times New Roman" w:hAnsi="Times New Roman" w:cs="Times New Roman"/>
          <w:sz w:val="24"/>
          <w:szCs w:val="24"/>
        </w:rPr>
      </w:pPr>
      <w:r w:rsidRPr="0026716A">
        <w:rPr>
          <w:rFonts w:ascii="Times New Roman" w:hAnsi="Times New Roman" w:cs="Times New Roman"/>
          <w:b/>
          <w:sz w:val="24"/>
          <w:szCs w:val="24"/>
        </w:rPr>
        <w:t>Система программирования</w:t>
      </w:r>
      <w:r w:rsidRPr="0026716A">
        <w:rPr>
          <w:rFonts w:ascii="Times New Roman" w:hAnsi="Times New Roman" w:cs="Times New Roman"/>
          <w:sz w:val="24"/>
          <w:szCs w:val="24"/>
        </w:rPr>
        <w:t xml:space="preserve"> — система, образуемая языком программирования, компилятором или интерпретатором программ, представленных на этом языке, соответствующей документацией, а также вспомогательными средствами для подготовки программ к форме, пригодной для выполнения.</w:t>
      </w:r>
    </w:p>
    <w:p w:rsidR="000A79DD" w:rsidRDefault="000A79DD" w:rsidP="0026716A">
      <w:pPr>
        <w:spacing w:after="0" w:line="360" w:lineRule="auto"/>
        <w:ind w:firstLine="709"/>
        <w:jc w:val="both"/>
        <w:rPr>
          <w:rFonts w:ascii="Times New Roman" w:hAnsi="Times New Roman" w:cs="Times New Roman"/>
          <w:sz w:val="24"/>
          <w:szCs w:val="24"/>
        </w:rPr>
      </w:pPr>
    </w:p>
    <w:p w:rsidR="00CA5346" w:rsidRPr="000A79DD" w:rsidRDefault="00CA5346" w:rsidP="0026716A">
      <w:pPr>
        <w:spacing w:after="0" w:line="360" w:lineRule="auto"/>
        <w:ind w:firstLine="709"/>
        <w:jc w:val="both"/>
        <w:rPr>
          <w:rFonts w:ascii="Times New Roman" w:hAnsi="Times New Roman" w:cs="Times New Roman"/>
          <w:b/>
          <w:sz w:val="24"/>
          <w:szCs w:val="24"/>
        </w:rPr>
      </w:pPr>
      <w:r w:rsidRPr="000A79DD">
        <w:rPr>
          <w:rFonts w:ascii="Times New Roman" w:hAnsi="Times New Roman" w:cs="Times New Roman"/>
          <w:b/>
          <w:sz w:val="24"/>
          <w:szCs w:val="24"/>
        </w:rPr>
        <w:t>Контрольные вопросы:</w:t>
      </w:r>
    </w:p>
    <w:p w:rsidR="000A79DD" w:rsidRDefault="000A79DD" w:rsidP="0026716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Раскройте понятие систменая программа. </w:t>
      </w:r>
    </w:p>
    <w:p w:rsidR="000A79DD" w:rsidRDefault="000A79DD" w:rsidP="0026716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Укажите разновидности системных программ. </w:t>
      </w:r>
    </w:p>
    <w:p w:rsidR="000A79DD" w:rsidRDefault="000A79DD" w:rsidP="0026716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Перечислите этапы подготовки программы. </w:t>
      </w:r>
    </w:p>
    <w:p w:rsidR="000A79DD" w:rsidRDefault="000A79DD" w:rsidP="0026716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Укажите отличия и сходства между компиляторами и трансляторами. </w:t>
      </w:r>
    </w:p>
    <w:p w:rsidR="000A79DD" w:rsidRDefault="000A79DD" w:rsidP="0026716A">
      <w:pPr>
        <w:spacing w:after="0" w:line="360" w:lineRule="auto"/>
        <w:ind w:firstLine="709"/>
        <w:jc w:val="both"/>
        <w:rPr>
          <w:rFonts w:ascii="Times New Roman" w:hAnsi="Times New Roman" w:cs="Times New Roman"/>
          <w:sz w:val="24"/>
          <w:szCs w:val="24"/>
        </w:rPr>
      </w:pPr>
    </w:p>
    <w:p w:rsidR="00CA5346" w:rsidRPr="008F3BE9" w:rsidRDefault="00CA5346" w:rsidP="0026716A">
      <w:pPr>
        <w:spacing w:after="0" w:line="360" w:lineRule="auto"/>
        <w:ind w:firstLine="709"/>
        <w:jc w:val="both"/>
        <w:rPr>
          <w:rFonts w:ascii="Times New Roman" w:hAnsi="Times New Roman" w:cs="Times New Roman"/>
          <w:b/>
          <w:sz w:val="24"/>
          <w:szCs w:val="24"/>
        </w:rPr>
      </w:pPr>
      <w:r w:rsidRPr="008F3BE9">
        <w:rPr>
          <w:rFonts w:ascii="Times New Roman" w:hAnsi="Times New Roman" w:cs="Times New Roman"/>
          <w:b/>
          <w:sz w:val="24"/>
          <w:szCs w:val="24"/>
        </w:rPr>
        <w:t>Литература:</w:t>
      </w:r>
    </w:p>
    <w:p w:rsidR="008F3BE9" w:rsidRPr="008F3BE9" w:rsidRDefault="008F3BE9" w:rsidP="00922006">
      <w:pPr>
        <w:pStyle w:val="a3"/>
        <w:numPr>
          <w:ilvl w:val="0"/>
          <w:numId w:val="48"/>
        </w:numPr>
        <w:spacing w:after="0" w:line="360" w:lineRule="auto"/>
        <w:ind w:left="426"/>
        <w:jc w:val="both"/>
        <w:rPr>
          <w:rFonts w:ascii="Times New Roman" w:hAnsi="Times New Roman" w:cs="Times New Roman"/>
          <w:sz w:val="24"/>
          <w:szCs w:val="24"/>
        </w:rPr>
      </w:pPr>
      <w:r w:rsidRPr="008F3BE9">
        <w:rPr>
          <w:rFonts w:ascii="Times New Roman" w:hAnsi="Times New Roman" w:cs="Times New Roman"/>
          <w:sz w:val="24"/>
          <w:szCs w:val="24"/>
        </w:rPr>
        <w:t xml:space="preserve">А.П. </w:t>
      </w:r>
      <w:proofErr w:type="spellStart"/>
      <w:r w:rsidRPr="008F3BE9">
        <w:rPr>
          <w:rFonts w:ascii="Times New Roman" w:hAnsi="Times New Roman" w:cs="Times New Roman"/>
          <w:sz w:val="24"/>
          <w:szCs w:val="24"/>
        </w:rPr>
        <w:t>Побегайло</w:t>
      </w:r>
      <w:proofErr w:type="spellEnd"/>
      <w:r w:rsidRPr="008F3BE9">
        <w:rPr>
          <w:rFonts w:ascii="Times New Roman" w:hAnsi="Times New Roman" w:cs="Times New Roman"/>
          <w:sz w:val="24"/>
          <w:szCs w:val="24"/>
        </w:rPr>
        <w:t xml:space="preserve">, Системное программирование в Windows, БХВ-Петербург, 2006,  1056 </w:t>
      </w:r>
      <w:proofErr w:type="gramStart"/>
      <w:r w:rsidRPr="008F3BE9">
        <w:rPr>
          <w:rFonts w:ascii="Times New Roman" w:hAnsi="Times New Roman" w:cs="Times New Roman"/>
          <w:sz w:val="24"/>
          <w:szCs w:val="24"/>
        </w:rPr>
        <w:t>с</w:t>
      </w:r>
      <w:proofErr w:type="gramEnd"/>
      <w:r w:rsidRPr="008F3BE9">
        <w:rPr>
          <w:rFonts w:ascii="Times New Roman" w:hAnsi="Times New Roman" w:cs="Times New Roman"/>
          <w:sz w:val="24"/>
          <w:szCs w:val="24"/>
        </w:rPr>
        <w:t xml:space="preserve">. </w:t>
      </w:r>
    </w:p>
    <w:p w:rsidR="008F3BE9" w:rsidRPr="008F3BE9" w:rsidRDefault="008F3BE9" w:rsidP="00922006">
      <w:pPr>
        <w:pStyle w:val="a3"/>
        <w:numPr>
          <w:ilvl w:val="0"/>
          <w:numId w:val="48"/>
        </w:numPr>
        <w:spacing w:after="0" w:line="360" w:lineRule="auto"/>
        <w:ind w:left="426"/>
        <w:jc w:val="both"/>
        <w:rPr>
          <w:rFonts w:ascii="Times New Roman" w:hAnsi="Times New Roman" w:cs="Times New Roman"/>
          <w:sz w:val="24"/>
          <w:szCs w:val="24"/>
        </w:rPr>
      </w:pPr>
      <w:proofErr w:type="spellStart"/>
      <w:r w:rsidRPr="008F3BE9">
        <w:rPr>
          <w:rFonts w:ascii="Times New Roman" w:hAnsi="Times New Roman" w:cs="Times New Roman"/>
          <w:sz w:val="24"/>
          <w:szCs w:val="24"/>
        </w:rPr>
        <w:t>Ахо</w:t>
      </w:r>
      <w:proofErr w:type="spellEnd"/>
      <w:r w:rsidRPr="008F3BE9">
        <w:rPr>
          <w:rFonts w:ascii="Times New Roman" w:hAnsi="Times New Roman" w:cs="Times New Roman"/>
          <w:sz w:val="24"/>
          <w:szCs w:val="24"/>
        </w:rPr>
        <w:t xml:space="preserve">, Лам, Сети, Ульман - Компиляторы. Принципы, технологии, инструменты, Изд.: Вильямс, 2008, 1185 </w:t>
      </w:r>
      <w:proofErr w:type="gramStart"/>
      <w:r w:rsidRPr="008F3BE9">
        <w:rPr>
          <w:rFonts w:ascii="Times New Roman" w:hAnsi="Times New Roman" w:cs="Times New Roman"/>
          <w:sz w:val="24"/>
          <w:szCs w:val="24"/>
        </w:rPr>
        <w:t>с</w:t>
      </w:r>
      <w:proofErr w:type="gramEnd"/>
      <w:r w:rsidRPr="008F3BE9">
        <w:rPr>
          <w:rFonts w:ascii="Times New Roman" w:hAnsi="Times New Roman" w:cs="Times New Roman"/>
          <w:sz w:val="24"/>
          <w:szCs w:val="24"/>
        </w:rPr>
        <w:t xml:space="preserve">. </w:t>
      </w:r>
    </w:p>
    <w:p w:rsidR="008F3BE9" w:rsidRPr="008F3BE9" w:rsidRDefault="008F3BE9" w:rsidP="00922006">
      <w:pPr>
        <w:pStyle w:val="a3"/>
        <w:numPr>
          <w:ilvl w:val="0"/>
          <w:numId w:val="48"/>
        </w:numPr>
        <w:spacing w:after="0" w:line="360" w:lineRule="auto"/>
        <w:ind w:left="426"/>
        <w:jc w:val="both"/>
        <w:rPr>
          <w:rFonts w:ascii="Times New Roman" w:hAnsi="Times New Roman" w:cs="Times New Roman"/>
          <w:sz w:val="24"/>
          <w:szCs w:val="24"/>
        </w:rPr>
      </w:pPr>
      <w:r w:rsidRPr="008F3BE9">
        <w:rPr>
          <w:rFonts w:ascii="Times New Roman" w:hAnsi="Times New Roman" w:cs="Times New Roman"/>
          <w:sz w:val="24"/>
          <w:szCs w:val="24"/>
        </w:rPr>
        <w:t>Л.Бек, Введение в системное программирование, М., Мир, 2008г.</w:t>
      </w:r>
    </w:p>
    <w:p w:rsidR="008F3BE9" w:rsidRPr="008F3BE9" w:rsidRDefault="008F3BE9" w:rsidP="00922006">
      <w:pPr>
        <w:pStyle w:val="a3"/>
        <w:numPr>
          <w:ilvl w:val="0"/>
          <w:numId w:val="48"/>
        </w:numPr>
        <w:spacing w:after="0" w:line="360" w:lineRule="auto"/>
        <w:ind w:left="426"/>
        <w:jc w:val="both"/>
        <w:rPr>
          <w:rFonts w:ascii="Times New Roman" w:hAnsi="Times New Roman" w:cs="Times New Roman"/>
          <w:sz w:val="24"/>
          <w:szCs w:val="24"/>
        </w:rPr>
      </w:pPr>
      <w:r w:rsidRPr="008F3BE9">
        <w:rPr>
          <w:rFonts w:ascii="Times New Roman" w:hAnsi="Times New Roman" w:cs="Times New Roman"/>
          <w:sz w:val="24"/>
          <w:szCs w:val="24"/>
        </w:rPr>
        <w:t>Р. И. Компаниец, Системное программирование</w:t>
      </w:r>
      <w:proofErr w:type="gramStart"/>
      <w:r w:rsidRPr="008F3BE9">
        <w:rPr>
          <w:rFonts w:ascii="Times New Roman" w:hAnsi="Times New Roman" w:cs="Times New Roman"/>
          <w:sz w:val="24"/>
          <w:szCs w:val="24"/>
        </w:rPr>
        <w:t xml:space="preserve"> :</w:t>
      </w:r>
      <w:proofErr w:type="gramEnd"/>
      <w:r w:rsidRPr="008F3BE9">
        <w:rPr>
          <w:rFonts w:ascii="Times New Roman" w:hAnsi="Times New Roman" w:cs="Times New Roman"/>
          <w:sz w:val="24"/>
          <w:szCs w:val="24"/>
        </w:rPr>
        <w:t xml:space="preserve"> Основы построения трансляторов, Изд.: СПб</w:t>
      </w:r>
      <w:proofErr w:type="gramStart"/>
      <w:r w:rsidRPr="008F3BE9">
        <w:rPr>
          <w:rFonts w:ascii="Times New Roman" w:hAnsi="Times New Roman" w:cs="Times New Roman"/>
          <w:sz w:val="24"/>
          <w:szCs w:val="24"/>
        </w:rPr>
        <w:t xml:space="preserve">., </w:t>
      </w:r>
      <w:proofErr w:type="gramEnd"/>
      <w:r w:rsidRPr="008F3BE9">
        <w:rPr>
          <w:rFonts w:ascii="Times New Roman" w:hAnsi="Times New Roman" w:cs="Times New Roman"/>
          <w:sz w:val="24"/>
          <w:szCs w:val="24"/>
        </w:rPr>
        <w:t xml:space="preserve">2000. </w:t>
      </w:r>
    </w:p>
    <w:p w:rsidR="008F3BE9" w:rsidRPr="008F3BE9" w:rsidRDefault="008F3BE9" w:rsidP="00922006">
      <w:pPr>
        <w:pStyle w:val="a3"/>
        <w:numPr>
          <w:ilvl w:val="0"/>
          <w:numId w:val="48"/>
        </w:numPr>
        <w:spacing w:after="0" w:line="360" w:lineRule="auto"/>
        <w:ind w:left="426"/>
        <w:jc w:val="both"/>
        <w:rPr>
          <w:rFonts w:ascii="Times New Roman" w:hAnsi="Times New Roman" w:cs="Times New Roman"/>
          <w:sz w:val="24"/>
          <w:szCs w:val="24"/>
        </w:rPr>
      </w:pPr>
      <w:r w:rsidRPr="008F3BE9">
        <w:rPr>
          <w:rFonts w:ascii="Times New Roman" w:hAnsi="Times New Roman" w:cs="Times New Roman"/>
          <w:sz w:val="24"/>
          <w:szCs w:val="24"/>
        </w:rPr>
        <w:t xml:space="preserve">Ф.Льюис, </w:t>
      </w:r>
      <w:proofErr w:type="spellStart"/>
      <w:r w:rsidRPr="008F3BE9">
        <w:rPr>
          <w:rFonts w:ascii="Times New Roman" w:hAnsi="Times New Roman" w:cs="Times New Roman"/>
          <w:sz w:val="24"/>
          <w:szCs w:val="24"/>
        </w:rPr>
        <w:t>Д.Розенкранц</w:t>
      </w:r>
      <w:proofErr w:type="spellEnd"/>
      <w:r w:rsidRPr="008F3BE9">
        <w:rPr>
          <w:rFonts w:ascii="Times New Roman" w:hAnsi="Times New Roman" w:cs="Times New Roman"/>
          <w:sz w:val="24"/>
          <w:szCs w:val="24"/>
        </w:rPr>
        <w:t xml:space="preserve">, </w:t>
      </w:r>
      <w:proofErr w:type="spellStart"/>
      <w:r w:rsidRPr="008F3BE9">
        <w:rPr>
          <w:rFonts w:ascii="Times New Roman" w:hAnsi="Times New Roman" w:cs="Times New Roman"/>
          <w:sz w:val="24"/>
          <w:szCs w:val="24"/>
        </w:rPr>
        <w:t>Р.Стирнз</w:t>
      </w:r>
      <w:proofErr w:type="spellEnd"/>
      <w:r w:rsidRPr="008F3BE9">
        <w:rPr>
          <w:rFonts w:ascii="Times New Roman" w:hAnsi="Times New Roman" w:cs="Times New Roman"/>
          <w:sz w:val="24"/>
          <w:szCs w:val="24"/>
        </w:rPr>
        <w:t xml:space="preserve">. Теоретические основы проектирования компиляторов. - М.: Мир, 20099, 655 </w:t>
      </w:r>
      <w:proofErr w:type="gramStart"/>
      <w:r w:rsidRPr="008F3BE9">
        <w:rPr>
          <w:rFonts w:ascii="Times New Roman" w:hAnsi="Times New Roman" w:cs="Times New Roman"/>
          <w:sz w:val="24"/>
          <w:szCs w:val="24"/>
        </w:rPr>
        <w:t>с</w:t>
      </w:r>
      <w:proofErr w:type="gramEnd"/>
      <w:r w:rsidRPr="008F3BE9">
        <w:rPr>
          <w:rFonts w:ascii="Times New Roman" w:hAnsi="Times New Roman" w:cs="Times New Roman"/>
          <w:sz w:val="24"/>
          <w:szCs w:val="24"/>
        </w:rPr>
        <w:t>.</w:t>
      </w:r>
    </w:p>
    <w:p w:rsidR="008F3BE9" w:rsidRPr="008F3BE9" w:rsidRDefault="008F3BE9" w:rsidP="00922006">
      <w:pPr>
        <w:pStyle w:val="a3"/>
        <w:numPr>
          <w:ilvl w:val="0"/>
          <w:numId w:val="48"/>
        </w:numPr>
        <w:spacing w:after="0" w:line="360" w:lineRule="auto"/>
        <w:ind w:left="426"/>
        <w:jc w:val="both"/>
        <w:rPr>
          <w:rFonts w:ascii="Times New Roman" w:hAnsi="Times New Roman" w:cs="Times New Roman"/>
          <w:sz w:val="24"/>
          <w:szCs w:val="24"/>
        </w:rPr>
      </w:pPr>
      <w:r w:rsidRPr="008F3BE9">
        <w:rPr>
          <w:rFonts w:ascii="Times New Roman" w:hAnsi="Times New Roman" w:cs="Times New Roman"/>
          <w:sz w:val="24"/>
          <w:szCs w:val="24"/>
        </w:rPr>
        <w:t xml:space="preserve">Э. Таненбау, Современные операционные системы, Изд.: Питер, 2011, 1120 с. </w:t>
      </w:r>
      <w:r w:rsidRPr="008F3BE9">
        <w:rPr>
          <w:rFonts w:ascii="Times New Roman" w:hAnsi="Times New Roman" w:cs="Times New Roman"/>
          <w:sz w:val="24"/>
          <w:szCs w:val="24"/>
        </w:rPr>
        <w:tab/>
        <w:t>А. В. Гордеев, А. Ю. Молчанов, Системное программное обеспечение, учебник для ВУЗов, СПб</w:t>
      </w:r>
      <w:proofErr w:type="gramStart"/>
      <w:r w:rsidRPr="008F3BE9">
        <w:rPr>
          <w:rFonts w:ascii="Times New Roman" w:hAnsi="Times New Roman" w:cs="Times New Roman"/>
          <w:sz w:val="24"/>
          <w:szCs w:val="24"/>
        </w:rPr>
        <w:t xml:space="preserve">.: </w:t>
      </w:r>
      <w:proofErr w:type="gramEnd"/>
      <w:r w:rsidRPr="008F3BE9">
        <w:rPr>
          <w:rFonts w:ascii="Times New Roman" w:hAnsi="Times New Roman" w:cs="Times New Roman"/>
          <w:sz w:val="24"/>
          <w:szCs w:val="24"/>
        </w:rPr>
        <w:t>Питер, 2010г.</w:t>
      </w:r>
    </w:p>
    <w:p w:rsidR="004C6B4B" w:rsidRDefault="004C6B4B" w:rsidP="0026716A">
      <w:pPr>
        <w:spacing w:after="0" w:line="360" w:lineRule="auto"/>
        <w:ind w:firstLine="709"/>
        <w:jc w:val="both"/>
        <w:rPr>
          <w:rFonts w:ascii="Times New Roman" w:hAnsi="Times New Roman" w:cs="Times New Roman"/>
          <w:sz w:val="24"/>
          <w:szCs w:val="24"/>
        </w:rPr>
      </w:pPr>
    </w:p>
    <w:p w:rsidR="00CA5346" w:rsidRPr="00CA5346" w:rsidRDefault="005E3EF5" w:rsidP="001A30DE">
      <w:pPr>
        <w:spacing w:after="0" w:line="360" w:lineRule="auto"/>
        <w:ind w:firstLine="709"/>
        <w:jc w:val="center"/>
        <w:rPr>
          <w:rFonts w:ascii="Times New Roman" w:hAnsi="Times New Roman" w:cs="Times New Roman"/>
          <w:b/>
          <w:sz w:val="24"/>
          <w:szCs w:val="24"/>
        </w:rPr>
      </w:pPr>
      <w:r>
        <w:rPr>
          <w:rFonts w:ascii="Times New Roman" w:hAnsi="Times New Roman" w:cs="Times New Roman"/>
          <w:sz w:val="24"/>
          <w:szCs w:val="24"/>
        </w:rPr>
        <w:br w:type="page"/>
      </w:r>
      <w:r w:rsidR="00CA5346" w:rsidRPr="001A30DE">
        <w:rPr>
          <w:rFonts w:ascii="Times New Roman" w:hAnsi="Times New Roman" w:cs="Times New Roman"/>
          <w:b/>
          <w:sz w:val="24"/>
          <w:szCs w:val="24"/>
        </w:rPr>
        <w:lastRenderedPageBreak/>
        <w:t>СЕМИНАР №2. СТРУКТУРА</w:t>
      </w:r>
      <w:r w:rsidR="00CA5346" w:rsidRPr="00CA5346">
        <w:rPr>
          <w:rFonts w:ascii="Times New Roman" w:hAnsi="Times New Roman" w:cs="Times New Roman"/>
          <w:b/>
          <w:sz w:val="24"/>
          <w:szCs w:val="24"/>
        </w:rPr>
        <w:t xml:space="preserve"> ДРАЙВЕРА УСТРОЙСТВА</w:t>
      </w:r>
    </w:p>
    <w:p w:rsidR="00CA5346" w:rsidRDefault="001A30DE" w:rsidP="001A30DE">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Основные понятия: </w:t>
      </w:r>
      <w:r w:rsidRPr="001A30DE">
        <w:rPr>
          <w:rFonts w:ascii="Times New Roman" w:hAnsi="Times New Roman" w:cs="Times New Roman"/>
          <w:sz w:val="24"/>
          <w:szCs w:val="24"/>
        </w:rPr>
        <w:t>дра</w:t>
      </w:r>
      <w:r w:rsidR="00CA5346" w:rsidRPr="001A30DE">
        <w:rPr>
          <w:rFonts w:ascii="Times New Roman" w:hAnsi="Times New Roman" w:cs="Times New Roman"/>
          <w:sz w:val="24"/>
          <w:szCs w:val="24"/>
        </w:rPr>
        <w:t xml:space="preserve">йвер, </w:t>
      </w:r>
      <w:r w:rsidRPr="001A30DE">
        <w:rPr>
          <w:rFonts w:ascii="Times New Roman" w:hAnsi="Times New Roman" w:cs="Times New Roman"/>
          <w:sz w:val="24"/>
          <w:szCs w:val="24"/>
        </w:rPr>
        <w:t xml:space="preserve">структура драйвепа, функции драйвера, низкоуровневые и аппаратные драйверы. </w:t>
      </w:r>
    </w:p>
    <w:p w:rsidR="001A30DE" w:rsidRPr="001A30DE" w:rsidRDefault="001A30DE" w:rsidP="001A30DE">
      <w:pPr>
        <w:spacing w:after="0" w:line="360" w:lineRule="auto"/>
        <w:ind w:firstLine="709"/>
        <w:jc w:val="both"/>
        <w:rPr>
          <w:rFonts w:ascii="Times New Roman" w:hAnsi="Times New Roman" w:cs="Times New Roman"/>
          <w:b/>
          <w:sz w:val="24"/>
          <w:szCs w:val="24"/>
        </w:rPr>
      </w:pPr>
      <w:r w:rsidRPr="001A30DE">
        <w:rPr>
          <w:rFonts w:ascii="Times New Roman" w:hAnsi="Times New Roman" w:cs="Times New Roman"/>
          <w:b/>
          <w:sz w:val="24"/>
          <w:szCs w:val="24"/>
        </w:rPr>
        <w:t xml:space="preserve">План скминара: </w:t>
      </w:r>
    </w:p>
    <w:p w:rsidR="001A30DE" w:rsidRDefault="001A30DE" w:rsidP="00922006">
      <w:pPr>
        <w:pStyle w:val="a3"/>
        <w:numPr>
          <w:ilvl w:val="0"/>
          <w:numId w:val="8"/>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Понятие драйвера устройства. </w:t>
      </w:r>
    </w:p>
    <w:p w:rsidR="001A30DE" w:rsidRDefault="001A30DE" w:rsidP="00922006">
      <w:pPr>
        <w:pStyle w:val="a3"/>
        <w:numPr>
          <w:ilvl w:val="0"/>
          <w:numId w:val="8"/>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Функции драйвера. </w:t>
      </w:r>
    </w:p>
    <w:p w:rsidR="001A30DE" w:rsidRDefault="001A30DE" w:rsidP="00922006">
      <w:pPr>
        <w:pStyle w:val="a3"/>
        <w:numPr>
          <w:ilvl w:val="0"/>
          <w:numId w:val="8"/>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Структура драйвера. </w:t>
      </w:r>
    </w:p>
    <w:p w:rsidR="001A30DE" w:rsidRDefault="001A30DE" w:rsidP="00922006">
      <w:pPr>
        <w:pStyle w:val="a3"/>
        <w:numPr>
          <w:ilvl w:val="0"/>
          <w:numId w:val="8"/>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Типы драйверов. </w:t>
      </w:r>
    </w:p>
    <w:p w:rsidR="001A30DE" w:rsidRPr="001A30DE" w:rsidRDefault="001A30DE" w:rsidP="001A30DE">
      <w:pPr>
        <w:spacing w:after="0" w:line="360" w:lineRule="auto"/>
        <w:ind w:firstLine="709"/>
        <w:jc w:val="both"/>
        <w:rPr>
          <w:rFonts w:ascii="Times New Roman" w:hAnsi="Times New Roman" w:cs="Times New Roman"/>
          <w:b/>
          <w:sz w:val="24"/>
          <w:szCs w:val="24"/>
        </w:rPr>
      </w:pPr>
      <w:r w:rsidRPr="001A30DE">
        <w:rPr>
          <w:rFonts w:ascii="Times New Roman" w:hAnsi="Times New Roman" w:cs="Times New Roman"/>
          <w:b/>
          <w:sz w:val="24"/>
          <w:szCs w:val="24"/>
        </w:rPr>
        <w:t>Содержание по плану:</w:t>
      </w:r>
    </w:p>
    <w:p w:rsidR="001A30DE" w:rsidRPr="001A30DE" w:rsidRDefault="001A30DE" w:rsidP="00922006">
      <w:pPr>
        <w:pStyle w:val="a3"/>
        <w:numPr>
          <w:ilvl w:val="0"/>
          <w:numId w:val="9"/>
        </w:numPr>
        <w:spacing w:after="0" w:line="360" w:lineRule="auto"/>
        <w:ind w:left="0" w:firstLine="709"/>
        <w:jc w:val="both"/>
        <w:rPr>
          <w:rFonts w:ascii="Times New Roman" w:hAnsi="Times New Roman" w:cs="Times New Roman"/>
          <w:b/>
          <w:sz w:val="24"/>
          <w:szCs w:val="24"/>
        </w:rPr>
      </w:pPr>
      <w:r w:rsidRPr="001A30DE">
        <w:rPr>
          <w:rFonts w:ascii="Times New Roman" w:hAnsi="Times New Roman" w:cs="Times New Roman"/>
          <w:b/>
          <w:sz w:val="24"/>
          <w:szCs w:val="24"/>
        </w:rPr>
        <w:t xml:space="preserve">Понятие драйвера устройства. </w:t>
      </w:r>
    </w:p>
    <w:p w:rsidR="001A30DE" w:rsidRPr="00CA5346" w:rsidRDefault="001A30DE" w:rsidP="001A30DE">
      <w:pPr>
        <w:spacing w:after="0" w:line="360" w:lineRule="auto"/>
        <w:ind w:firstLine="709"/>
        <w:jc w:val="both"/>
        <w:rPr>
          <w:rFonts w:ascii="Times New Roman" w:hAnsi="Times New Roman" w:cs="Times New Roman"/>
          <w:sz w:val="24"/>
          <w:szCs w:val="24"/>
        </w:rPr>
      </w:pPr>
      <w:r w:rsidRPr="00CA5346">
        <w:rPr>
          <w:rFonts w:ascii="Times New Roman" w:hAnsi="Times New Roman" w:cs="Times New Roman"/>
          <w:sz w:val="24"/>
          <w:szCs w:val="24"/>
        </w:rPr>
        <w:t>Значительную часть ядра любой операционной системы занимают драйвера устройств.</w:t>
      </w:r>
    </w:p>
    <w:p w:rsidR="00CA5346" w:rsidRPr="00CA5346" w:rsidRDefault="00CA5346" w:rsidP="001A30DE">
      <w:pPr>
        <w:spacing w:after="0" w:line="360" w:lineRule="auto"/>
        <w:ind w:firstLine="709"/>
        <w:jc w:val="both"/>
        <w:rPr>
          <w:rFonts w:ascii="Times New Roman" w:hAnsi="Times New Roman" w:cs="Times New Roman"/>
          <w:sz w:val="24"/>
          <w:szCs w:val="24"/>
        </w:rPr>
      </w:pPr>
      <w:r w:rsidRPr="00CA5346">
        <w:rPr>
          <w:rFonts w:ascii="Times New Roman" w:hAnsi="Times New Roman" w:cs="Times New Roman"/>
          <w:b/>
          <w:sz w:val="24"/>
          <w:szCs w:val="24"/>
        </w:rPr>
        <w:t>Драйвер устройства</w:t>
      </w:r>
      <w:r w:rsidRPr="00CA5346">
        <w:rPr>
          <w:rFonts w:ascii="Times New Roman" w:hAnsi="Times New Roman" w:cs="Times New Roman"/>
          <w:sz w:val="24"/>
          <w:szCs w:val="24"/>
        </w:rPr>
        <w:t xml:space="preserve"> – специальная программа, которая управляет обменом информации с периферийным устройством (принтер, клавиатура). </w:t>
      </w:r>
    </w:p>
    <w:p w:rsidR="00CA5346" w:rsidRPr="00CA5346" w:rsidRDefault="00CA5346" w:rsidP="001A30DE">
      <w:pPr>
        <w:spacing w:after="0" w:line="360" w:lineRule="auto"/>
        <w:ind w:firstLine="709"/>
        <w:jc w:val="both"/>
        <w:rPr>
          <w:rFonts w:ascii="Times New Roman" w:hAnsi="Times New Roman" w:cs="Times New Roman"/>
          <w:sz w:val="24"/>
          <w:szCs w:val="24"/>
        </w:rPr>
      </w:pPr>
      <w:r w:rsidRPr="00CA5346">
        <w:rPr>
          <w:rFonts w:ascii="Times New Roman" w:hAnsi="Times New Roman" w:cs="Times New Roman"/>
          <w:sz w:val="24"/>
          <w:szCs w:val="24"/>
        </w:rPr>
        <w:t>Для разных ОС нужны разные драйверы.</w:t>
      </w:r>
    </w:p>
    <w:p w:rsidR="00CA5346" w:rsidRPr="00CA5346" w:rsidRDefault="00CA5346" w:rsidP="001A30DE">
      <w:pPr>
        <w:spacing w:after="0" w:line="360" w:lineRule="auto"/>
        <w:ind w:firstLine="709"/>
        <w:jc w:val="both"/>
        <w:rPr>
          <w:rFonts w:ascii="Times New Roman" w:hAnsi="Times New Roman" w:cs="Times New Roman"/>
          <w:sz w:val="24"/>
          <w:szCs w:val="24"/>
        </w:rPr>
      </w:pPr>
      <w:r w:rsidRPr="00CA5346">
        <w:rPr>
          <w:rFonts w:ascii="Times New Roman" w:hAnsi="Times New Roman" w:cs="Times New Roman"/>
          <w:sz w:val="24"/>
          <w:szCs w:val="24"/>
        </w:rPr>
        <w:t>Желательно, чтобы драйверы были частью ядра, что бы получить доступ к регистрам контроллера.</w:t>
      </w:r>
    </w:p>
    <w:p w:rsidR="00CA5346" w:rsidRPr="00CA5346" w:rsidRDefault="00CA5346" w:rsidP="001A30DE">
      <w:pPr>
        <w:spacing w:after="0" w:line="360" w:lineRule="auto"/>
        <w:ind w:firstLine="709"/>
        <w:jc w:val="both"/>
        <w:rPr>
          <w:rFonts w:ascii="Times New Roman" w:hAnsi="Times New Roman" w:cs="Times New Roman"/>
          <w:sz w:val="24"/>
          <w:szCs w:val="24"/>
        </w:rPr>
      </w:pPr>
      <w:r w:rsidRPr="00CA5346">
        <w:rPr>
          <w:rFonts w:ascii="Times New Roman" w:hAnsi="Times New Roman" w:cs="Times New Roman"/>
          <w:sz w:val="24"/>
          <w:szCs w:val="24"/>
        </w:rPr>
        <w:t>Это одна из основных причин приводящих к краху ОС. Потому что драйверы, как правило, пишутся производителями устройств, и вставляются в ОС.</w:t>
      </w:r>
    </w:p>
    <w:p w:rsidR="00CA5346" w:rsidRPr="00CA5346" w:rsidRDefault="00CA5346" w:rsidP="001A30DE">
      <w:pPr>
        <w:spacing w:after="0" w:line="360" w:lineRule="auto"/>
        <w:ind w:firstLine="709"/>
        <w:jc w:val="both"/>
        <w:rPr>
          <w:rFonts w:ascii="Times New Roman" w:hAnsi="Times New Roman" w:cs="Times New Roman"/>
          <w:sz w:val="24"/>
          <w:szCs w:val="24"/>
        </w:rPr>
      </w:pPr>
      <w:r w:rsidRPr="00CA5346">
        <w:rPr>
          <w:rFonts w:ascii="Times New Roman" w:hAnsi="Times New Roman" w:cs="Times New Roman"/>
          <w:sz w:val="24"/>
          <w:szCs w:val="24"/>
          <w:lang w:eastAsia="ru-RU"/>
        </w:rPr>
        <w:drawing>
          <wp:inline distT="0" distB="0" distL="0" distR="0">
            <wp:extent cx="5572625" cy="3686175"/>
            <wp:effectExtent l="19050" t="0" r="9025"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srcRect/>
                    <a:stretch>
                      <a:fillRect/>
                    </a:stretch>
                  </pic:blipFill>
                  <pic:spPr bwMode="auto">
                    <a:xfrm>
                      <a:off x="0" y="0"/>
                      <a:ext cx="5572625" cy="3686175"/>
                    </a:xfrm>
                    <a:prstGeom prst="rect">
                      <a:avLst/>
                    </a:prstGeom>
                    <a:noFill/>
                    <a:ln w="9525">
                      <a:noFill/>
                      <a:miter lim="800000"/>
                      <a:headEnd/>
                      <a:tailEnd/>
                    </a:ln>
                  </pic:spPr>
                </pic:pic>
              </a:graphicData>
            </a:graphic>
          </wp:inline>
        </w:drawing>
      </w:r>
    </w:p>
    <w:p w:rsidR="00CA5346" w:rsidRDefault="00CA5346" w:rsidP="00D174CE">
      <w:pPr>
        <w:spacing w:after="0" w:line="360" w:lineRule="auto"/>
        <w:ind w:firstLine="709"/>
        <w:rPr>
          <w:rFonts w:ascii="Times New Roman" w:hAnsi="Times New Roman" w:cs="Times New Roman"/>
          <w:sz w:val="24"/>
          <w:szCs w:val="24"/>
        </w:rPr>
      </w:pPr>
      <w:r w:rsidRPr="00CA5346">
        <w:rPr>
          <w:rFonts w:ascii="Times New Roman" w:hAnsi="Times New Roman" w:cs="Times New Roman"/>
          <w:sz w:val="24"/>
          <w:szCs w:val="24"/>
        </w:rPr>
        <w:t>Обмен данными между контроллерами и драйверами идет по шине.</w:t>
      </w:r>
    </w:p>
    <w:p w:rsidR="00D174CE" w:rsidRPr="00CA5346" w:rsidRDefault="00D174CE" w:rsidP="001A30DE">
      <w:pPr>
        <w:spacing w:after="0" w:line="360" w:lineRule="auto"/>
        <w:ind w:firstLine="709"/>
        <w:jc w:val="both"/>
        <w:rPr>
          <w:rFonts w:ascii="Times New Roman" w:hAnsi="Times New Roman" w:cs="Times New Roman"/>
          <w:sz w:val="24"/>
          <w:szCs w:val="24"/>
        </w:rPr>
      </w:pPr>
    </w:p>
    <w:p w:rsidR="001A30DE" w:rsidRPr="001A30DE" w:rsidRDefault="001A30DE" w:rsidP="00922006">
      <w:pPr>
        <w:pStyle w:val="a3"/>
        <w:numPr>
          <w:ilvl w:val="0"/>
          <w:numId w:val="9"/>
        </w:numPr>
        <w:spacing w:after="0" w:line="360" w:lineRule="auto"/>
        <w:ind w:left="0" w:firstLine="709"/>
        <w:jc w:val="both"/>
        <w:rPr>
          <w:rFonts w:ascii="Times New Roman" w:hAnsi="Times New Roman" w:cs="Times New Roman"/>
          <w:b/>
          <w:sz w:val="24"/>
          <w:szCs w:val="24"/>
        </w:rPr>
      </w:pPr>
      <w:r w:rsidRPr="001A30DE">
        <w:rPr>
          <w:rFonts w:ascii="Times New Roman" w:hAnsi="Times New Roman" w:cs="Times New Roman"/>
          <w:b/>
          <w:sz w:val="24"/>
          <w:szCs w:val="24"/>
        </w:rPr>
        <w:lastRenderedPageBreak/>
        <w:t xml:space="preserve">Функции драйвера. </w:t>
      </w:r>
    </w:p>
    <w:p w:rsidR="00CA5346" w:rsidRPr="00CA5346" w:rsidRDefault="00CA5346" w:rsidP="001A30DE">
      <w:pPr>
        <w:spacing w:after="0" w:line="360" w:lineRule="auto"/>
        <w:ind w:firstLine="709"/>
        <w:jc w:val="both"/>
        <w:rPr>
          <w:rFonts w:ascii="Times New Roman" w:hAnsi="Times New Roman" w:cs="Times New Roman"/>
          <w:sz w:val="24"/>
          <w:szCs w:val="24"/>
        </w:rPr>
      </w:pPr>
      <w:r w:rsidRPr="00CA5346">
        <w:rPr>
          <w:rFonts w:ascii="Times New Roman" w:hAnsi="Times New Roman" w:cs="Times New Roman"/>
          <w:b/>
          <w:sz w:val="24"/>
          <w:szCs w:val="24"/>
        </w:rPr>
        <w:t>Функции драйверов</w:t>
      </w:r>
      <w:r w:rsidRPr="00CA5346">
        <w:rPr>
          <w:rFonts w:ascii="Times New Roman" w:hAnsi="Times New Roman" w:cs="Times New Roman"/>
          <w:sz w:val="24"/>
          <w:szCs w:val="24"/>
        </w:rPr>
        <w:t>:</w:t>
      </w:r>
    </w:p>
    <w:p w:rsidR="00CA5346" w:rsidRPr="00CA5346" w:rsidRDefault="00CA5346" w:rsidP="00922006">
      <w:pPr>
        <w:numPr>
          <w:ilvl w:val="0"/>
          <w:numId w:val="6"/>
        </w:numPr>
        <w:spacing w:after="0" w:line="360" w:lineRule="auto"/>
        <w:ind w:left="0" w:firstLine="709"/>
        <w:jc w:val="both"/>
        <w:rPr>
          <w:rFonts w:ascii="Times New Roman" w:hAnsi="Times New Roman" w:cs="Times New Roman"/>
          <w:sz w:val="24"/>
          <w:szCs w:val="24"/>
        </w:rPr>
      </w:pPr>
      <w:r w:rsidRPr="00CA5346">
        <w:rPr>
          <w:rFonts w:ascii="Times New Roman" w:hAnsi="Times New Roman" w:cs="Times New Roman"/>
          <w:sz w:val="24"/>
          <w:szCs w:val="24"/>
        </w:rPr>
        <w:t>обработка запросов чтения или записи</w:t>
      </w:r>
    </w:p>
    <w:p w:rsidR="00CA5346" w:rsidRPr="00CA5346" w:rsidRDefault="00CA5346" w:rsidP="00922006">
      <w:pPr>
        <w:numPr>
          <w:ilvl w:val="0"/>
          <w:numId w:val="6"/>
        </w:numPr>
        <w:spacing w:after="0" w:line="360" w:lineRule="auto"/>
        <w:ind w:left="0" w:firstLine="709"/>
        <w:jc w:val="both"/>
        <w:rPr>
          <w:rFonts w:ascii="Times New Roman" w:hAnsi="Times New Roman" w:cs="Times New Roman"/>
          <w:sz w:val="24"/>
          <w:szCs w:val="24"/>
        </w:rPr>
      </w:pPr>
      <w:r w:rsidRPr="00CA5346">
        <w:rPr>
          <w:rFonts w:ascii="Times New Roman" w:hAnsi="Times New Roman" w:cs="Times New Roman"/>
          <w:sz w:val="24"/>
          <w:szCs w:val="24"/>
        </w:rPr>
        <w:t>инициализация устройства</w:t>
      </w:r>
    </w:p>
    <w:p w:rsidR="00CA5346" w:rsidRPr="00CA5346" w:rsidRDefault="00CA5346" w:rsidP="00922006">
      <w:pPr>
        <w:numPr>
          <w:ilvl w:val="0"/>
          <w:numId w:val="6"/>
        </w:numPr>
        <w:spacing w:after="0" w:line="360" w:lineRule="auto"/>
        <w:ind w:left="0" w:firstLine="709"/>
        <w:jc w:val="both"/>
        <w:rPr>
          <w:rFonts w:ascii="Times New Roman" w:hAnsi="Times New Roman" w:cs="Times New Roman"/>
          <w:sz w:val="24"/>
          <w:szCs w:val="24"/>
        </w:rPr>
      </w:pPr>
      <w:r w:rsidRPr="00CA5346">
        <w:rPr>
          <w:rFonts w:ascii="Times New Roman" w:hAnsi="Times New Roman" w:cs="Times New Roman"/>
          <w:sz w:val="24"/>
          <w:szCs w:val="24"/>
        </w:rPr>
        <w:t>управление энергопотреблением устройства</w:t>
      </w:r>
    </w:p>
    <w:p w:rsidR="00CA5346" w:rsidRPr="00CA5346" w:rsidRDefault="00CA5346" w:rsidP="00922006">
      <w:pPr>
        <w:numPr>
          <w:ilvl w:val="0"/>
          <w:numId w:val="6"/>
        </w:numPr>
        <w:spacing w:after="0" w:line="360" w:lineRule="auto"/>
        <w:ind w:left="0" w:firstLine="709"/>
        <w:jc w:val="both"/>
        <w:rPr>
          <w:rFonts w:ascii="Times New Roman" w:hAnsi="Times New Roman" w:cs="Times New Roman"/>
          <w:sz w:val="24"/>
          <w:szCs w:val="24"/>
        </w:rPr>
      </w:pPr>
      <w:r w:rsidRPr="00CA5346">
        <w:rPr>
          <w:rFonts w:ascii="Times New Roman" w:hAnsi="Times New Roman" w:cs="Times New Roman"/>
          <w:sz w:val="24"/>
          <w:szCs w:val="24"/>
        </w:rPr>
        <w:t xml:space="preserve">прогрев устройства (сканера) </w:t>
      </w:r>
    </w:p>
    <w:p w:rsidR="00CA5346" w:rsidRDefault="00CA5346" w:rsidP="00922006">
      <w:pPr>
        <w:numPr>
          <w:ilvl w:val="0"/>
          <w:numId w:val="6"/>
        </w:numPr>
        <w:spacing w:after="0" w:line="360" w:lineRule="auto"/>
        <w:ind w:left="0" w:firstLine="709"/>
        <w:jc w:val="both"/>
        <w:rPr>
          <w:rFonts w:ascii="Times New Roman" w:hAnsi="Times New Roman" w:cs="Times New Roman"/>
          <w:sz w:val="24"/>
          <w:szCs w:val="24"/>
        </w:rPr>
      </w:pPr>
      <w:r w:rsidRPr="00CA5346">
        <w:rPr>
          <w:rFonts w:ascii="Times New Roman" w:hAnsi="Times New Roman" w:cs="Times New Roman"/>
          <w:sz w:val="24"/>
          <w:szCs w:val="24"/>
        </w:rPr>
        <w:t xml:space="preserve">включение устройства </w:t>
      </w:r>
    </w:p>
    <w:p w:rsidR="00D174CE" w:rsidRPr="00CA5346" w:rsidRDefault="00D174CE" w:rsidP="00D174CE">
      <w:pPr>
        <w:spacing w:after="0" w:line="360" w:lineRule="auto"/>
        <w:ind w:left="709"/>
        <w:jc w:val="both"/>
        <w:rPr>
          <w:rFonts w:ascii="Times New Roman" w:hAnsi="Times New Roman" w:cs="Times New Roman"/>
          <w:sz w:val="24"/>
          <w:szCs w:val="24"/>
        </w:rPr>
      </w:pPr>
    </w:p>
    <w:p w:rsidR="001A30DE" w:rsidRPr="001A30DE" w:rsidRDefault="001A30DE" w:rsidP="00922006">
      <w:pPr>
        <w:pStyle w:val="a3"/>
        <w:numPr>
          <w:ilvl w:val="0"/>
          <w:numId w:val="9"/>
        </w:numPr>
        <w:spacing w:after="0" w:line="360" w:lineRule="auto"/>
        <w:ind w:left="0" w:firstLine="709"/>
        <w:jc w:val="both"/>
        <w:rPr>
          <w:rFonts w:ascii="Times New Roman" w:hAnsi="Times New Roman" w:cs="Times New Roman"/>
          <w:b/>
          <w:sz w:val="24"/>
          <w:szCs w:val="24"/>
        </w:rPr>
      </w:pPr>
      <w:r w:rsidRPr="001A30DE">
        <w:rPr>
          <w:rFonts w:ascii="Times New Roman" w:hAnsi="Times New Roman" w:cs="Times New Roman"/>
          <w:b/>
          <w:sz w:val="24"/>
          <w:szCs w:val="24"/>
        </w:rPr>
        <w:t xml:space="preserve">Структура драйвера. </w:t>
      </w:r>
    </w:p>
    <w:p w:rsidR="00CA5346" w:rsidRPr="00CA5346" w:rsidRDefault="00CA5346" w:rsidP="001A30DE">
      <w:pPr>
        <w:spacing w:after="0" w:line="360" w:lineRule="auto"/>
        <w:ind w:firstLine="709"/>
        <w:jc w:val="both"/>
        <w:rPr>
          <w:rFonts w:ascii="Times New Roman" w:hAnsi="Times New Roman" w:cs="Times New Roman"/>
          <w:b/>
          <w:sz w:val="24"/>
          <w:szCs w:val="24"/>
        </w:rPr>
      </w:pPr>
      <w:r w:rsidRPr="00CA5346">
        <w:rPr>
          <w:rFonts w:ascii="Times New Roman" w:hAnsi="Times New Roman" w:cs="Times New Roman"/>
          <w:b/>
          <w:sz w:val="24"/>
          <w:szCs w:val="24"/>
        </w:rPr>
        <w:t>Структура драйвера устройства</w:t>
      </w:r>
    </w:p>
    <w:p w:rsidR="00CA5346" w:rsidRPr="00CA5346" w:rsidRDefault="00CA5346" w:rsidP="001A30DE">
      <w:pPr>
        <w:spacing w:after="0" w:line="360" w:lineRule="auto"/>
        <w:ind w:firstLine="709"/>
        <w:jc w:val="both"/>
        <w:rPr>
          <w:rFonts w:ascii="Times New Roman" w:hAnsi="Times New Roman" w:cs="Times New Roman"/>
          <w:sz w:val="24"/>
          <w:szCs w:val="24"/>
        </w:rPr>
      </w:pPr>
      <w:r w:rsidRPr="00CA5346">
        <w:rPr>
          <w:rFonts w:ascii="Times New Roman" w:hAnsi="Times New Roman" w:cs="Times New Roman"/>
          <w:sz w:val="24"/>
          <w:szCs w:val="24"/>
        </w:rPr>
        <w:t>Драйвер устройства реализует множество стандартных процедур:</w:t>
      </w:r>
    </w:p>
    <w:p w:rsidR="00CA5346" w:rsidRPr="00CA5346" w:rsidRDefault="00CA5346" w:rsidP="00922006">
      <w:pPr>
        <w:numPr>
          <w:ilvl w:val="0"/>
          <w:numId w:val="7"/>
        </w:numPr>
        <w:spacing w:after="0" w:line="360" w:lineRule="auto"/>
        <w:ind w:firstLine="709"/>
        <w:jc w:val="both"/>
        <w:rPr>
          <w:rFonts w:ascii="Times New Roman" w:hAnsi="Times New Roman" w:cs="Times New Roman"/>
          <w:sz w:val="24"/>
          <w:szCs w:val="24"/>
        </w:rPr>
      </w:pPr>
      <w:r w:rsidRPr="00CA5346">
        <w:rPr>
          <w:rFonts w:ascii="Times New Roman" w:hAnsi="Times New Roman" w:cs="Times New Roman"/>
          <w:sz w:val="24"/>
          <w:szCs w:val="24"/>
        </w:rPr>
        <w:t>Обязательная процедура инициализации</w:t>
      </w:r>
    </w:p>
    <w:p w:rsidR="00CA5346" w:rsidRPr="00CA5346" w:rsidRDefault="00CA5346" w:rsidP="00922006">
      <w:pPr>
        <w:numPr>
          <w:ilvl w:val="0"/>
          <w:numId w:val="7"/>
        </w:numPr>
        <w:spacing w:after="0" w:line="360" w:lineRule="auto"/>
        <w:ind w:firstLine="709"/>
        <w:jc w:val="both"/>
        <w:rPr>
          <w:rFonts w:ascii="Times New Roman" w:hAnsi="Times New Roman" w:cs="Times New Roman"/>
          <w:sz w:val="24"/>
          <w:szCs w:val="24"/>
        </w:rPr>
      </w:pPr>
      <w:r w:rsidRPr="00CA5346">
        <w:rPr>
          <w:rFonts w:ascii="Times New Roman" w:hAnsi="Times New Roman" w:cs="Times New Roman"/>
          <w:sz w:val="24"/>
          <w:szCs w:val="24"/>
        </w:rPr>
        <w:t>Обязательный набор процедур диспетчеризации</w:t>
      </w:r>
    </w:p>
    <w:p w:rsidR="00CA5346" w:rsidRPr="00CA5346" w:rsidRDefault="00CA5346" w:rsidP="00922006">
      <w:pPr>
        <w:numPr>
          <w:ilvl w:val="0"/>
          <w:numId w:val="7"/>
        </w:numPr>
        <w:spacing w:after="0" w:line="360" w:lineRule="auto"/>
        <w:ind w:firstLine="709"/>
        <w:jc w:val="both"/>
        <w:rPr>
          <w:rFonts w:ascii="Times New Roman" w:hAnsi="Times New Roman" w:cs="Times New Roman"/>
          <w:sz w:val="24"/>
          <w:szCs w:val="24"/>
        </w:rPr>
      </w:pPr>
      <w:r w:rsidRPr="00CA5346">
        <w:rPr>
          <w:rFonts w:ascii="Times New Roman" w:hAnsi="Times New Roman" w:cs="Times New Roman"/>
          <w:sz w:val="24"/>
          <w:szCs w:val="24"/>
        </w:rPr>
        <w:t>Необязательная процедура запуска</w:t>
      </w:r>
    </w:p>
    <w:p w:rsidR="00CA5346" w:rsidRPr="00CA5346" w:rsidRDefault="00CA5346" w:rsidP="00922006">
      <w:pPr>
        <w:numPr>
          <w:ilvl w:val="0"/>
          <w:numId w:val="7"/>
        </w:numPr>
        <w:spacing w:after="0" w:line="360" w:lineRule="auto"/>
        <w:ind w:firstLine="709"/>
        <w:jc w:val="both"/>
        <w:rPr>
          <w:rFonts w:ascii="Times New Roman" w:hAnsi="Times New Roman" w:cs="Times New Roman"/>
          <w:sz w:val="24"/>
          <w:szCs w:val="24"/>
        </w:rPr>
      </w:pPr>
      <w:r w:rsidRPr="00CA5346">
        <w:rPr>
          <w:rFonts w:ascii="Times New Roman" w:hAnsi="Times New Roman" w:cs="Times New Roman"/>
          <w:sz w:val="24"/>
          <w:szCs w:val="24"/>
        </w:rPr>
        <w:t>Необязательная процедура обслуживания прерываний</w:t>
      </w:r>
    </w:p>
    <w:p w:rsidR="00CA5346" w:rsidRPr="00CA5346" w:rsidRDefault="00CA5346" w:rsidP="00922006">
      <w:pPr>
        <w:numPr>
          <w:ilvl w:val="0"/>
          <w:numId w:val="7"/>
        </w:numPr>
        <w:spacing w:after="0" w:line="360" w:lineRule="auto"/>
        <w:ind w:firstLine="709"/>
        <w:jc w:val="both"/>
        <w:rPr>
          <w:rFonts w:ascii="Times New Roman" w:hAnsi="Times New Roman" w:cs="Times New Roman"/>
          <w:sz w:val="24"/>
          <w:szCs w:val="24"/>
        </w:rPr>
      </w:pPr>
      <w:r w:rsidRPr="00CA5346">
        <w:rPr>
          <w:rFonts w:ascii="Times New Roman" w:hAnsi="Times New Roman" w:cs="Times New Roman"/>
          <w:sz w:val="24"/>
          <w:szCs w:val="24"/>
        </w:rPr>
        <w:t>Необязательный отложенный вызов</w:t>
      </w:r>
    </w:p>
    <w:p w:rsidR="00CA5346" w:rsidRPr="00CA5346" w:rsidRDefault="00CA5346" w:rsidP="00922006">
      <w:pPr>
        <w:numPr>
          <w:ilvl w:val="0"/>
          <w:numId w:val="7"/>
        </w:numPr>
        <w:spacing w:after="0" w:line="360" w:lineRule="auto"/>
        <w:ind w:firstLine="709"/>
        <w:jc w:val="both"/>
        <w:rPr>
          <w:rFonts w:ascii="Times New Roman" w:hAnsi="Times New Roman" w:cs="Times New Roman"/>
          <w:sz w:val="24"/>
          <w:szCs w:val="24"/>
        </w:rPr>
      </w:pPr>
      <w:r w:rsidRPr="00CA5346">
        <w:rPr>
          <w:rFonts w:ascii="Times New Roman" w:hAnsi="Times New Roman" w:cs="Times New Roman"/>
          <w:sz w:val="24"/>
          <w:szCs w:val="24"/>
        </w:rPr>
        <w:t>Необязательная процедура завершения</w:t>
      </w:r>
    </w:p>
    <w:p w:rsidR="00CA5346" w:rsidRPr="00CA5346" w:rsidRDefault="00CA5346" w:rsidP="00922006">
      <w:pPr>
        <w:numPr>
          <w:ilvl w:val="0"/>
          <w:numId w:val="7"/>
        </w:numPr>
        <w:spacing w:after="0" w:line="360" w:lineRule="auto"/>
        <w:ind w:firstLine="709"/>
        <w:jc w:val="both"/>
        <w:rPr>
          <w:rFonts w:ascii="Times New Roman" w:hAnsi="Times New Roman" w:cs="Times New Roman"/>
          <w:sz w:val="24"/>
          <w:szCs w:val="24"/>
        </w:rPr>
      </w:pPr>
      <w:r w:rsidRPr="00CA5346">
        <w:rPr>
          <w:rFonts w:ascii="Times New Roman" w:hAnsi="Times New Roman" w:cs="Times New Roman"/>
          <w:sz w:val="24"/>
          <w:szCs w:val="24"/>
        </w:rPr>
        <w:t>Обязательная процедура выгрузка</w:t>
      </w:r>
    </w:p>
    <w:p w:rsidR="00CA5346" w:rsidRPr="00CA5346" w:rsidRDefault="00CA5346" w:rsidP="00922006">
      <w:pPr>
        <w:numPr>
          <w:ilvl w:val="0"/>
          <w:numId w:val="7"/>
        </w:numPr>
        <w:spacing w:after="0" w:line="360" w:lineRule="auto"/>
        <w:ind w:firstLine="709"/>
        <w:jc w:val="both"/>
        <w:rPr>
          <w:rFonts w:ascii="Times New Roman" w:hAnsi="Times New Roman" w:cs="Times New Roman"/>
          <w:sz w:val="24"/>
          <w:szCs w:val="24"/>
        </w:rPr>
      </w:pPr>
      <w:r w:rsidRPr="00CA5346">
        <w:rPr>
          <w:rFonts w:ascii="Times New Roman" w:hAnsi="Times New Roman" w:cs="Times New Roman"/>
          <w:sz w:val="24"/>
          <w:szCs w:val="24"/>
        </w:rPr>
        <w:t>Необязательная процедура отмены</w:t>
      </w:r>
    </w:p>
    <w:p w:rsidR="00CA5346" w:rsidRPr="00CA5346" w:rsidRDefault="00CA5346" w:rsidP="00922006">
      <w:pPr>
        <w:numPr>
          <w:ilvl w:val="0"/>
          <w:numId w:val="7"/>
        </w:numPr>
        <w:spacing w:after="0" w:line="360" w:lineRule="auto"/>
        <w:ind w:firstLine="709"/>
        <w:jc w:val="both"/>
        <w:rPr>
          <w:rFonts w:ascii="Times New Roman" w:hAnsi="Times New Roman" w:cs="Times New Roman"/>
          <w:sz w:val="24"/>
          <w:szCs w:val="24"/>
        </w:rPr>
      </w:pPr>
      <w:r w:rsidRPr="00CA5346">
        <w:rPr>
          <w:rFonts w:ascii="Times New Roman" w:hAnsi="Times New Roman" w:cs="Times New Roman"/>
          <w:sz w:val="24"/>
          <w:szCs w:val="24"/>
        </w:rPr>
        <w:t>Обязательная процедура уведомление об отключении системы</w:t>
      </w:r>
    </w:p>
    <w:p w:rsidR="00CA5346" w:rsidRPr="00CA5346" w:rsidRDefault="00CA5346" w:rsidP="00922006">
      <w:pPr>
        <w:numPr>
          <w:ilvl w:val="0"/>
          <w:numId w:val="7"/>
        </w:numPr>
        <w:spacing w:after="0" w:line="360" w:lineRule="auto"/>
        <w:ind w:firstLine="709"/>
        <w:jc w:val="both"/>
        <w:rPr>
          <w:rFonts w:ascii="Times New Roman" w:hAnsi="Times New Roman" w:cs="Times New Roman"/>
          <w:sz w:val="24"/>
          <w:szCs w:val="24"/>
        </w:rPr>
      </w:pPr>
      <w:r w:rsidRPr="00CA5346">
        <w:rPr>
          <w:rFonts w:ascii="Times New Roman" w:hAnsi="Times New Roman" w:cs="Times New Roman"/>
          <w:sz w:val="24"/>
          <w:szCs w:val="24"/>
        </w:rPr>
        <w:t>Необязательная процедура протоколирования ошибок</w:t>
      </w:r>
    </w:p>
    <w:p w:rsidR="00CA5346" w:rsidRPr="00CA5346" w:rsidRDefault="00CA5346" w:rsidP="001A30DE">
      <w:pPr>
        <w:spacing w:after="0" w:line="360" w:lineRule="auto"/>
        <w:ind w:firstLine="709"/>
        <w:jc w:val="both"/>
        <w:rPr>
          <w:rFonts w:ascii="Times New Roman" w:hAnsi="Times New Roman" w:cs="Times New Roman"/>
          <w:sz w:val="24"/>
          <w:szCs w:val="24"/>
        </w:rPr>
      </w:pPr>
      <w:r w:rsidRPr="00CA5346">
        <w:rPr>
          <w:rFonts w:ascii="Times New Roman" w:hAnsi="Times New Roman" w:cs="Times New Roman"/>
          <w:sz w:val="24"/>
          <w:szCs w:val="24"/>
        </w:rPr>
        <w:t>Все драйверы устройств Windows имеют одинаковую структуру. Каждый драйвер имеет объект драйвера, который создается диспетчером ввода-вывода при загрузке драйвера.</w:t>
      </w:r>
    </w:p>
    <w:p w:rsidR="00CA5346" w:rsidRDefault="00CA5346" w:rsidP="001A30DE">
      <w:pPr>
        <w:spacing w:after="0" w:line="360" w:lineRule="auto"/>
        <w:ind w:firstLine="709"/>
        <w:jc w:val="both"/>
        <w:rPr>
          <w:rFonts w:ascii="Times New Roman" w:hAnsi="Times New Roman" w:cs="Times New Roman"/>
          <w:sz w:val="24"/>
          <w:szCs w:val="24"/>
        </w:rPr>
      </w:pPr>
      <w:r w:rsidRPr="00CA5346">
        <w:rPr>
          <w:rFonts w:ascii="Times New Roman" w:hAnsi="Times New Roman" w:cs="Times New Roman"/>
          <w:sz w:val="24"/>
          <w:szCs w:val="24"/>
        </w:rPr>
        <w:t>Объект драйвера выделяется из невыгружаемой памяти. Он содержит важную информацию, например таблицу вызовов драйвера, которая, в свою очередь, содержит адреса для различных процедур драйвера.</w:t>
      </w:r>
    </w:p>
    <w:p w:rsidR="00D174CE" w:rsidRPr="00CA5346" w:rsidRDefault="00D174CE" w:rsidP="001A30DE">
      <w:pPr>
        <w:spacing w:after="0" w:line="360" w:lineRule="auto"/>
        <w:ind w:firstLine="709"/>
        <w:jc w:val="both"/>
        <w:rPr>
          <w:rFonts w:ascii="Times New Roman" w:hAnsi="Times New Roman" w:cs="Times New Roman"/>
          <w:sz w:val="24"/>
          <w:szCs w:val="24"/>
        </w:rPr>
      </w:pPr>
    </w:p>
    <w:p w:rsidR="001A30DE" w:rsidRPr="001A30DE" w:rsidRDefault="001A30DE" w:rsidP="00922006">
      <w:pPr>
        <w:pStyle w:val="a3"/>
        <w:numPr>
          <w:ilvl w:val="0"/>
          <w:numId w:val="9"/>
        </w:numPr>
        <w:spacing w:after="0" w:line="360" w:lineRule="auto"/>
        <w:ind w:left="0" w:firstLine="709"/>
        <w:jc w:val="both"/>
        <w:rPr>
          <w:rFonts w:ascii="Times New Roman" w:hAnsi="Times New Roman" w:cs="Times New Roman"/>
          <w:b/>
          <w:sz w:val="24"/>
          <w:szCs w:val="24"/>
        </w:rPr>
      </w:pPr>
      <w:r w:rsidRPr="001A30DE">
        <w:rPr>
          <w:rFonts w:ascii="Times New Roman" w:hAnsi="Times New Roman" w:cs="Times New Roman"/>
          <w:b/>
          <w:sz w:val="24"/>
          <w:szCs w:val="24"/>
        </w:rPr>
        <w:t xml:space="preserve">Типы драйверов. </w:t>
      </w:r>
    </w:p>
    <w:p w:rsidR="00CA5346" w:rsidRPr="00CA5346" w:rsidRDefault="00CA5346" w:rsidP="001A30DE">
      <w:pPr>
        <w:spacing w:after="0" w:line="360" w:lineRule="auto"/>
        <w:ind w:firstLine="709"/>
        <w:jc w:val="both"/>
        <w:rPr>
          <w:rFonts w:ascii="Times New Roman" w:hAnsi="Times New Roman" w:cs="Times New Roman"/>
          <w:sz w:val="24"/>
          <w:szCs w:val="24"/>
        </w:rPr>
      </w:pPr>
      <w:r w:rsidRPr="00CA5346">
        <w:rPr>
          <w:rFonts w:ascii="Times New Roman" w:hAnsi="Times New Roman" w:cs="Times New Roman"/>
          <w:sz w:val="24"/>
          <w:szCs w:val="24"/>
        </w:rPr>
        <w:t>Со временем появились 2 типа драйверов:</w:t>
      </w:r>
    </w:p>
    <w:p w:rsidR="00CA5346" w:rsidRPr="00CA5346" w:rsidRDefault="00CA5346" w:rsidP="001A30DE">
      <w:pPr>
        <w:spacing w:after="0" w:line="360" w:lineRule="auto"/>
        <w:ind w:firstLine="709"/>
        <w:jc w:val="both"/>
        <w:rPr>
          <w:rFonts w:ascii="Times New Roman" w:hAnsi="Times New Roman" w:cs="Times New Roman"/>
          <w:sz w:val="24"/>
          <w:szCs w:val="24"/>
        </w:rPr>
      </w:pPr>
      <w:r w:rsidRPr="00CA5346">
        <w:rPr>
          <w:rFonts w:ascii="Times New Roman" w:hAnsi="Times New Roman" w:cs="Times New Roman"/>
          <w:b/>
          <w:sz w:val="24"/>
          <w:szCs w:val="24"/>
        </w:rPr>
        <w:t>Драйверы устройств</w:t>
      </w:r>
      <w:r w:rsidRPr="00CA5346">
        <w:rPr>
          <w:rFonts w:ascii="Times New Roman" w:hAnsi="Times New Roman" w:cs="Times New Roman"/>
          <w:sz w:val="24"/>
          <w:szCs w:val="24"/>
        </w:rPr>
        <w:t xml:space="preserve"> (низкоуровневые или аппаратные драйверы) – традиционные драйверы.</w:t>
      </w:r>
    </w:p>
    <w:p w:rsidR="00CA5346" w:rsidRPr="00CA5346" w:rsidRDefault="00CA5346" w:rsidP="001A30DE">
      <w:pPr>
        <w:spacing w:after="0" w:line="360" w:lineRule="auto"/>
        <w:ind w:firstLine="709"/>
        <w:jc w:val="both"/>
        <w:rPr>
          <w:rFonts w:ascii="Times New Roman" w:hAnsi="Times New Roman" w:cs="Times New Roman"/>
          <w:sz w:val="24"/>
          <w:szCs w:val="24"/>
        </w:rPr>
      </w:pPr>
      <w:r w:rsidRPr="00CA5346">
        <w:rPr>
          <w:rFonts w:ascii="Times New Roman" w:hAnsi="Times New Roman" w:cs="Times New Roman"/>
          <w:b/>
          <w:sz w:val="24"/>
          <w:szCs w:val="24"/>
        </w:rPr>
        <w:t>Высокоуровневые драйверы</w:t>
      </w:r>
      <w:r w:rsidRPr="00CA5346">
        <w:rPr>
          <w:rFonts w:ascii="Times New Roman" w:hAnsi="Times New Roman" w:cs="Times New Roman"/>
          <w:sz w:val="24"/>
          <w:szCs w:val="24"/>
        </w:rPr>
        <w:t>, которые распо</w:t>
      </w:r>
      <w:r w:rsidRPr="00CA5346">
        <w:rPr>
          <w:rFonts w:ascii="Times New Roman" w:hAnsi="Times New Roman" w:cs="Times New Roman"/>
          <w:sz w:val="24"/>
          <w:szCs w:val="24"/>
        </w:rPr>
        <w:softHyphen/>
        <w:t>лагаются в общей модели подсистемы ввода-вывода над традиционными драйве</w:t>
      </w:r>
      <w:r w:rsidRPr="00CA5346">
        <w:rPr>
          <w:rFonts w:ascii="Times New Roman" w:hAnsi="Times New Roman" w:cs="Times New Roman"/>
          <w:sz w:val="24"/>
          <w:szCs w:val="24"/>
        </w:rPr>
        <w:softHyphen/>
        <w:t>рами.</w:t>
      </w:r>
    </w:p>
    <w:p w:rsidR="00CA5346" w:rsidRPr="00CA5346" w:rsidRDefault="00CA5346" w:rsidP="001A30DE">
      <w:pPr>
        <w:spacing w:after="0" w:line="360" w:lineRule="auto"/>
        <w:ind w:firstLine="709"/>
        <w:jc w:val="both"/>
        <w:rPr>
          <w:rFonts w:ascii="Times New Roman" w:hAnsi="Times New Roman" w:cs="Times New Roman"/>
          <w:sz w:val="24"/>
          <w:szCs w:val="24"/>
        </w:rPr>
      </w:pPr>
      <w:r w:rsidRPr="00CA5346">
        <w:rPr>
          <w:rFonts w:ascii="Times New Roman" w:hAnsi="Times New Roman" w:cs="Times New Roman"/>
          <w:sz w:val="24"/>
          <w:szCs w:val="24"/>
        </w:rPr>
        <w:lastRenderedPageBreak/>
        <w:t>При таком подходе повышается гибкость и расширяемость функций по управле</w:t>
      </w:r>
      <w:r w:rsidRPr="00CA5346">
        <w:rPr>
          <w:rFonts w:ascii="Times New Roman" w:hAnsi="Times New Roman" w:cs="Times New Roman"/>
          <w:sz w:val="24"/>
          <w:szCs w:val="24"/>
        </w:rPr>
        <w:softHyphen/>
        <w:t>нию устройством — вместо жесткого набора функций, сосредоточенных в един</w:t>
      </w:r>
      <w:r w:rsidRPr="00CA5346">
        <w:rPr>
          <w:rFonts w:ascii="Times New Roman" w:hAnsi="Times New Roman" w:cs="Times New Roman"/>
          <w:sz w:val="24"/>
          <w:szCs w:val="24"/>
        </w:rPr>
        <w:softHyphen/>
        <w:t>ственном драйвере, администратор ОС может выбрать требуемый набор функций, установив нужный высокоуровневый драйвер.</w:t>
      </w:r>
    </w:p>
    <w:p w:rsidR="00CA5346" w:rsidRPr="00CA5346" w:rsidRDefault="00CA5346" w:rsidP="001A30DE">
      <w:pPr>
        <w:spacing w:after="0" w:line="360" w:lineRule="auto"/>
        <w:ind w:firstLine="709"/>
        <w:jc w:val="both"/>
        <w:rPr>
          <w:rFonts w:ascii="Times New Roman" w:hAnsi="Times New Roman" w:cs="Times New Roman"/>
          <w:sz w:val="24"/>
          <w:szCs w:val="24"/>
        </w:rPr>
      </w:pPr>
      <w:r w:rsidRPr="00CA5346">
        <w:rPr>
          <w:rFonts w:ascii="Times New Roman" w:hAnsi="Times New Roman" w:cs="Times New Roman"/>
          <w:sz w:val="24"/>
          <w:szCs w:val="24"/>
        </w:rPr>
        <w:t>На практике чаще всего используют от двух до пяти уровней драйверов — слишком большое количество уровней может снизить скорость операций ввода-вывода. Несколько драйверов, управляющих одним устройством, но на разных уровнях, можно рассматривать как набор отдельных драйверов или как один многоуровневый драйвер.</w:t>
      </w:r>
    </w:p>
    <w:p w:rsidR="00CA5346" w:rsidRPr="00CA5346" w:rsidRDefault="00CA5346" w:rsidP="001A30DE">
      <w:pPr>
        <w:spacing w:after="0" w:line="360" w:lineRule="auto"/>
        <w:ind w:firstLine="709"/>
        <w:jc w:val="both"/>
        <w:rPr>
          <w:rFonts w:ascii="Times New Roman" w:hAnsi="Times New Roman" w:cs="Times New Roman"/>
          <w:sz w:val="24"/>
          <w:szCs w:val="24"/>
        </w:rPr>
      </w:pPr>
      <w:proofErr w:type="gramStart"/>
      <w:r w:rsidRPr="00CA5346">
        <w:rPr>
          <w:rFonts w:ascii="Times New Roman" w:hAnsi="Times New Roman" w:cs="Times New Roman"/>
          <w:sz w:val="24"/>
          <w:szCs w:val="24"/>
        </w:rPr>
        <w:t>В подсистеме управления графическими устройствами, такими как графические мониторы и принтеры на ниж</w:t>
      </w:r>
      <w:r w:rsidRPr="00CA5346">
        <w:rPr>
          <w:rFonts w:ascii="Times New Roman" w:hAnsi="Times New Roman" w:cs="Times New Roman"/>
          <w:sz w:val="24"/>
          <w:szCs w:val="24"/>
        </w:rPr>
        <w:softHyphen/>
        <w:t>нем уровне работают аппаратные драйверы, которые позволяют управлять кон</w:t>
      </w:r>
      <w:r w:rsidRPr="00CA5346">
        <w:rPr>
          <w:rFonts w:ascii="Times New Roman" w:hAnsi="Times New Roman" w:cs="Times New Roman"/>
          <w:sz w:val="24"/>
          <w:szCs w:val="24"/>
        </w:rPr>
        <w:softHyphen/>
        <w:t>кретным графическим адаптером или принтером определенного типа, Са</w:t>
      </w:r>
      <w:r w:rsidRPr="00CA5346">
        <w:rPr>
          <w:rFonts w:ascii="Times New Roman" w:hAnsi="Times New Roman" w:cs="Times New Roman"/>
          <w:sz w:val="24"/>
          <w:szCs w:val="24"/>
        </w:rPr>
        <w:softHyphen/>
        <w:t>мый верхний уровень подсистемы составляет менеджер окон, который создает для каждого приложения виртуальный образ экрана в виде набора окон, в кото</w:t>
      </w:r>
      <w:r w:rsidRPr="00CA5346">
        <w:rPr>
          <w:rFonts w:ascii="Times New Roman" w:hAnsi="Times New Roman" w:cs="Times New Roman"/>
          <w:sz w:val="24"/>
          <w:szCs w:val="24"/>
        </w:rPr>
        <w:softHyphen/>
        <w:t>рые приложение может выводить свои графические данные.</w:t>
      </w:r>
      <w:proofErr w:type="gramEnd"/>
      <w:r w:rsidRPr="00CA5346">
        <w:rPr>
          <w:rFonts w:ascii="Times New Roman" w:hAnsi="Times New Roman" w:cs="Times New Roman"/>
          <w:sz w:val="24"/>
          <w:szCs w:val="24"/>
        </w:rPr>
        <w:t xml:space="preserve"> Менеджер управля</w:t>
      </w:r>
      <w:r w:rsidRPr="00CA5346">
        <w:rPr>
          <w:rFonts w:ascii="Times New Roman" w:hAnsi="Times New Roman" w:cs="Times New Roman"/>
          <w:sz w:val="24"/>
          <w:szCs w:val="24"/>
        </w:rPr>
        <w:softHyphen/>
        <w:t>ет окнами, отображая их в определенную область физического экрана или делая их невидимыми, а также предоставляет к ним совместный доступ с контролем прав доступа</w:t>
      </w:r>
    </w:p>
    <w:p w:rsidR="00CA5346" w:rsidRDefault="00CA5346" w:rsidP="001A30DE">
      <w:pPr>
        <w:spacing w:after="0" w:line="360" w:lineRule="auto"/>
        <w:ind w:firstLine="709"/>
        <w:jc w:val="both"/>
        <w:rPr>
          <w:rFonts w:ascii="Times New Roman" w:hAnsi="Times New Roman" w:cs="Times New Roman"/>
          <w:sz w:val="24"/>
          <w:szCs w:val="24"/>
        </w:rPr>
      </w:pPr>
      <w:r w:rsidRPr="00CA5346">
        <w:rPr>
          <w:rFonts w:ascii="Times New Roman" w:hAnsi="Times New Roman" w:cs="Times New Roman"/>
          <w:sz w:val="24"/>
          <w:szCs w:val="24"/>
        </w:rPr>
        <w:t>Аппаратные драйверы взаимодействуют с системой прерываний. Драйверы более вы</w:t>
      </w:r>
      <w:r w:rsidRPr="00CA5346">
        <w:rPr>
          <w:rFonts w:ascii="Times New Roman" w:hAnsi="Times New Roman" w:cs="Times New Roman"/>
          <w:sz w:val="24"/>
          <w:szCs w:val="24"/>
        </w:rPr>
        <w:softHyphen/>
        <w:t>соких уровней вызываются уже не по прерываниям, а по инициативе аппарат</w:t>
      </w:r>
      <w:r w:rsidRPr="00CA5346">
        <w:rPr>
          <w:rFonts w:ascii="Times New Roman" w:hAnsi="Times New Roman" w:cs="Times New Roman"/>
          <w:sz w:val="24"/>
          <w:szCs w:val="24"/>
        </w:rPr>
        <w:softHyphen/>
        <w:t>ных драйверов или драйверов вышележащего уровня.</w:t>
      </w:r>
    </w:p>
    <w:p w:rsidR="00D174CE" w:rsidRPr="00CA5346" w:rsidRDefault="00D174CE" w:rsidP="001A30DE">
      <w:pPr>
        <w:spacing w:after="0" w:line="360" w:lineRule="auto"/>
        <w:ind w:firstLine="709"/>
        <w:jc w:val="both"/>
        <w:rPr>
          <w:rFonts w:ascii="Times New Roman" w:hAnsi="Times New Roman" w:cs="Times New Roman"/>
          <w:sz w:val="24"/>
          <w:szCs w:val="24"/>
        </w:rPr>
      </w:pPr>
    </w:p>
    <w:p w:rsidR="00CA5346" w:rsidRDefault="00CA5346" w:rsidP="00D174CE">
      <w:pPr>
        <w:spacing w:after="0" w:line="360" w:lineRule="auto"/>
        <w:ind w:firstLine="709"/>
        <w:jc w:val="center"/>
        <w:rPr>
          <w:rFonts w:ascii="Times New Roman" w:hAnsi="Times New Roman" w:cs="Times New Roman"/>
          <w:sz w:val="24"/>
          <w:szCs w:val="24"/>
        </w:rPr>
      </w:pPr>
      <w:r w:rsidRPr="00CA5346">
        <w:rPr>
          <w:rFonts w:ascii="Times New Roman" w:hAnsi="Times New Roman" w:cs="Times New Roman"/>
          <w:sz w:val="24"/>
          <w:szCs w:val="24"/>
          <w:lang w:eastAsia="ru-RU"/>
        </w:rPr>
        <w:drawing>
          <wp:inline distT="0" distB="0" distL="0" distR="0">
            <wp:extent cx="2604770" cy="1701165"/>
            <wp:effectExtent l="19050" t="0" r="508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604770" cy="1701165"/>
                    </a:xfrm>
                    <a:prstGeom prst="rect">
                      <a:avLst/>
                    </a:prstGeom>
                    <a:noFill/>
                    <a:ln w="9525">
                      <a:noFill/>
                      <a:miter lim="800000"/>
                      <a:headEnd/>
                      <a:tailEnd/>
                    </a:ln>
                  </pic:spPr>
                </pic:pic>
              </a:graphicData>
            </a:graphic>
          </wp:inline>
        </w:drawing>
      </w:r>
    </w:p>
    <w:p w:rsidR="00D174CE" w:rsidRPr="00CA5346" w:rsidRDefault="00D174CE" w:rsidP="001A30DE">
      <w:pPr>
        <w:spacing w:after="0" w:line="360" w:lineRule="auto"/>
        <w:ind w:firstLine="709"/>
        <w:jc w:val="both"/>
        <w:rPr>
          <w:rFonts w:ascii="Times New Roman" w:hAnsi="Times New Roman" w:cs="Times New Roman"/>
          <w:sz w:val="24"/>
          <w:szCs w:val="24"/>
        </w:rPr>
      </w:pPr>
    </w:p>
    <w:p w:rsidR="00CA5346" w:rsidRPr="00CA5346" w:rsidRDefault="00CA5346" w:rsidP="001A30DE">
      <w:pPr>
        <w:spacing w:after="0" w:line="360" w:lineRule="auto"/>
        <w:ind w:firstLine="709"/>
        <w:jc w:val="both"/>
        <w:rPr>
          <w:rFonts w:ascii="Times New Roman" w:hAnsi="Times New Roman" w:cs="Times New Roman"/>
          <w:sz w:val="24"/>
          <w:szCs w:val="24"/>
        </w:rPr>
      </w:pPr>
      <w:r w:rsidRPr="00CA5346">
        <w:rPr>
          <w:rFonts w:ascii="Times New Roman" w:hAnsi="Times New Roman" w:cs="Times New Roman"/>
          <w:sz w:val="24"/>
          <w:szCs w:val="24"/>
        </w:rPr>
        <w:t>Первый (верхний) уровень принимает системные вызовы от процессов и формирует на основании каждого вызова запрос. Этот же уровень выстраивает запросы в очередь и поддерживает упорядоченность этой очереди в соответствии с принятой дисциплиной обслуживания. Второй (нижний) уровень драйвера выбирает из очереди первый запрос и обслуживает его: формирует управляющие воздействия и передает их на устройство, обрабатывает прерывания от устройства и сообщает ядру ОС о наступлении событий, связанных с вводом-выводом.</w:t>
      </w:r>
    </w:p>
    <w:p w:rsidR="001A30DE" w:rsidRPr="00CA5346" w:rsidRDefault="001A30DE" w:rsidP="001A30DE">
      <w:pPr>
        <w:spacing w:after="0" w:line="360" w:lineRule="auto"/>
        <w:ind w:firstLine="709"/>
        <w:jc w:val="both"/>
        <w:rPr>
          <w:rFonts w:ascii="Times New Roman" w:hAnsi="Times New Roman" w:cs="Times New Roman"/>
          <w:b/>
          <w:sz w:val="24"/>
          <w:szCs w:val="24"/>
        </w:rPr>
      </w:pPr>
      <w:r w:rsidRPr="00CA5346">
        <w:rPr>
          <w:rFonts w:ascii="Times New Roman" w:hAnsi="Times New Roman" w:cs="Times New Roman"/>
          <w:b/>
          <w:sz w:val="24"/>
          <w:szCs w:val="24"/>
        </w:rPr>
        <w:lastRenderedPageBreak/>
        <w:t>Некоторые типы драйверов</w:t>
      </w:r>
    </w:p>
    <w:p w:rsidR="001A30DE" w:rsidRPr="00CA5346" w:rsidRDefault="001A30DE" w:rsidP="001A30DE">
      <w:pPr>
        <w:spacing w:after="0" w:line="360" w:lineRule="auto"/>
        <w:ind w:firstLine="709"/>
        <w:jc w:val="both"/>
        <w:rPr>
          <w:rFonts w:ascii="Times New Roman" w:hAnsi="Times New Roman" w:cs="Times New Roman"/>
          <w:sz w:val="24"/>
          <w:szCs w:val="24"/>
        </w:rPr>
      </w:pPr>
      <w:r w:rsidRPr="00CA5346">
        <w:rPr>
          <w:rFonts w:ascii="Times New Roman" w:hAnsi="Times New Roman" w:cs="Times New Roman"/>
          <w:b/>
          <w:sz w:val="24"/>
          <w:szCs w:val="24"/>
        </w:rPr>
        <w:t>Драйверы GDI</w:t>
      </w:r>
      <w:r w:rsidRPr="00CA5346">
        <w:rPr>
          <w:rFonts w:ascii="Times New Roman" w:hAnsi="Times New Roman" w:cs="Times New Roman"/>
          <w:sz w:val="24"/>
          <w:szCs w:val="24"/>
        </w:rPr>
        <w:t xml:space="preserve"> (Graphic Device Interface) представляют собой высокоуровневые драйверы графических устройств (мониторов, принтеров, плоттеров). Эти драйверы выполняют трансляцию графических вызовов Windows (таких, как «провести линию», «залить область», «выдать текст», «выбрать текущий шрифт, текущее перо, текущую заливку») в команды, выполняющие соответствующие действия на конкретном устройстве. Выдача этих команд на устройство выполняется уже другим, низкоуровневым драйвером. Благодаря наличию драйверов GDI одна и та же программа может выдавать графическое изображение на разные устройства. Яркий пример этого — имеющийся в различных редакторах режим предварительного просмотра, который отображает страницы на экране точно в том виде, как они будут напечатаны.</w:t>
      </w:r>
    </w:p>
    <w:p w:rsidR="001A30DE" w:rsidRPr="00CA5346" w:rsidRDefault="001A30DE" w:rsidP="001A30DE">
      <w:pPr>
        <w:spacing w:after="0" w:line="360" w:lineRule="auto"/>
        <w:ind w:firstLine="709"/>
        <w:jc w:val="both"/>
        <w:rPr>
          <w:rFonts w:ascii="Times New Roman" w:hAnsi="Times New Roman" w:cs="Times New Roman"/>
          <w:sz w:val="24"/>
          <w:szCs w:val="24"/>
        </w:rPr>
      </w:pPr>
      <w:r w:rsidRPr="00CA5346">
        <w:rPr>
          <w:rFonts w:ascii="Times New Roman" w:hAnsi="Times New Roman" w:cs="Times New Roman"/>
          <w:b/>
          <w:sz w:val="24"/>
          <w:szCs w:val="24"/>
        </w:rPr>
        <w:t>Драйверы клавиатуры и мыши</w:t>
      </w:r>
      <w:r w:rsidRPr="00CA5346">
        <w:rPr>
          <w:rFonts w:ascii="Times New Roman" w:hAnsi="Times New Roman" w:cs="Times New Roman"/>
          <w:sz w:val="24"/>
          <w:szCs w:val="24"/>
        </w:rPr>
        <w:t>, помимо стандартных для драйвера операций, выполняют дополнительную нагрузку. Они генерируют сообщения о событиях на соответствующем устройстве (нажатие и отпускание клавиши, перемещение мыши, нажатие и отпускание кнопок мыши) и помещают их в системную очередь сообщений. Затем система переправляет каждое сообщение процессу, которому оно было предназначено, для дальнейшей обработки.</w:t>
      </w:r>
    </w:p>
    <w:p w:rsidR="001A30DE" w:rsidRDefault="001A30DE" w:rsidP="001A30DE">
      <w:pPr>
        <w:spacing w:after="0" w:line="360" w:lineRule="auto"/>
        <w:ind w:firstLine="709"/>
        <w:jc w:val="both"/>
        <w:rPr>
          <w:rFonts w:ascii="Times New Roman" w:hAnsi="Times New Roman" w:cs="Times New Roman"/>
          <w:sz w:val="24"/>
          <w:szCs w:val="24"/>
        </w:rPr>
      </w:pPr>
      <w:r w:rsidRPr="00CA5346">
        <w:rPr>
          <w:rFonts w:ascii="Times New Roman" w:hAnsi="Times New Roman" w:cs="Times New Roman"/>
          <w:b/>
          <w:sz w:val="24"/>
          <w:szCs w:val="24"/>
        </w:rPr>
        <w:t>Драйверы виртуализации устройств</w:t>
      </w:r>
      <w:r w:rsidRPr="00CA5346">
        <w:rPr>
          <w:rFonts w:ascii="Times New Roman" w:hAnsi="Times New Roman" w:cs="Times New Roman"/>
          <w:sz w:val="24"/>
          <w:szCs w:val="24"/>
        </w:rPr>
        <w:t xml:space="preserve"> служат для того, чтобы разделять устройства между процессами, создавая иллюзию, что процесс монопольно владеет устройством. На самом деле драйвер организует очередь заявок от процессов, переключает устройство в нужный для очередного процесса режим и т.п. Примером может служить драйвер виртуализации монитора. Консольное приложение (например, программа MS-DOS) работает со всем экраном в текстовом режиме. Но если такое приложение запущено в окне Windows, то драйвер имитирует текстовый режим в графике. Для этого драйвер должен перехватывать попытки программы обратиться напрямую к адресам видеопамяти и преобразовывать координаты знакомест текстового режима в координаты соответствующих позиций в окне.</w:t>
      </w:r>
    </w:p>
    <w:p w:rsidR="00D174CE" w:rsidRPr="00CA5346" w:rsidRDefault="00D174CE" w:rsidP="001A30DE">
      <w:pPr>
        <w:spacing w:after="0" w:line="360" w:lineRule="auto"/>
        <w:ind w:firstLine="709"/>
        <w:jc w:val="both"/>
        <w:rPr>
          <w:rFonts w:ascii="Times New Roman" w:hAnsi="Times New Roman" w:cs="Times New Roman"/>
          <w:sz w:val="24"/>
          <w:szCs w:val="24"/>
        </w:rPr>
      </w:pPr>
    </w:p>
    <w:p w:rsidR="00D174CE" w:rsidRPr="00D174CE" w:rsidRDefault="00D174CE" w:rsidP="00D174CE">
      <w:pPr>
        <w:spacing w:after="0" w:line="360" w:lineRule="auto"/>
        <w:ind w:firstLine="709"/>
        <w:jc w:val="both"/>
        <w:rPr>
          <w:rFonts w:ascii="Times New Roman" w:hAnsi="Times New Roman" w:cs="Times New Roman"/>
          <w:b/>
          <w:sz w:val="24"/>
          <w:szCs w:val="24"/>
        </w:rPr>
      </w:pPr>
      <w:r w:rsidRPr="00D174CE">
        <w:rPr>
          <w:rFonts w:ascii="Times New Roman" w:hAnsi="Times New Roman" w:cs="Times New Roman"/>
          <w:b/>
          <w:sz w:val="24"/>
          <w:szCs w:val="24"/>
        </w:rPr>
        <w:t xml:space="preserve">Контрольные вопросы: </w:t>
      </w:r>
    </w:p>
    <w:p w:rsidR="00D174CE" w:rsidRDefault="00D174CE" w:rsidP="00D174C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Дайте определение понятию драйвер устройства. </w:t>
      </w:r>
    </w:p>
    <w:p w:rsidR="00D174CE" w:rsidRDefault="00D174CE" w:rsidP="00D174C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Укажите основные функции драйверов. </w:t>
      </w:r>
    </w:p>
    <w:p w:rsidR="00D174CE" w:rsidRDefault="00D174CE" w:rsidP="00D174C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Перечислите свойства драйверов. </w:t>
      </w:r>
    </w:p>
    <w:p w:rsidR="00D174CE" w:rsidRDefault="00D174CE" w:rsidP="00D174C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Перечислите типы драйверов. </w:t>
      </w:r>
    </w:p>
    <w:p w:rsidR="00D174CE" w:rsidRDefault="00D174CE" w:rsidP="00D174C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 Опишите структуру драйвера устройства. </w:t>
      </w:r>
    </w:p>
    <w:p w:rsidR="00D174CE" w:rsidRDefault="00D174CE" w:rsidP="00D174CE">
      <w:pPr>
        <w:spacing w:after="0" w:line="360" w:lineRule="auto"/>
        <w:ind w:firstLine="709"/>
        <w:jc w:val="both"/>
        <w:rPr>
          <w:rFonts w:ascii="Times New Roman" w:hAnsi="Times New Roman" w:cs="Times New Roman"/>
          <w:b/>
          <w:sz w:val="24"/>
          <w:szCs w:val="24"/>
        </w:rPr>
      </w:pPr>
    </w:p>
    <w:p w:rsidR="00D174CE" w:rsidRPr="008F3BE9" w:rsidRDefault="00D174CE" w:rsidP="00D174CE">
      <w:pPr>
        <w:spacing w:after="0" w:line="360" w:lineRule="auto"/>
        <w:ind w:firstLine="709"/>
        <w:jc w:val="both"/>
        <w:rPr>
          <w:rFonts w:ascii="Times New Roman" w:hAnsi="Times New Roman" w:cs="Times New Roman"/>
          <w:b/>
          <w:sz w:val="24"/>
          <w:szCs w:val="24"/>
        </w:rPr>
      </w:pPr>
      <w:r w:rsidRPr="008F3BE9">
        <w:rPr>
          <w:rFonts w:ascii="Times New Roman" w:hAnsi="Times New Roman" w:cs="Times New Roman"/>
          <w:b/>
          <w:sz w:val="24"/>
          <w:szCs w:val="24"/>
        </w:rPr>
        <w:lastRenderedPageBreak/>
        <w:t>Литература:</w:t>
      </w:r>
    </w:p>
    <w:p w:rsidR="00D174CE" w:rsidRPr="008F3BE9" w:rsidRDefault="00D174CE" w:rsidP="00922006">
      <w:pPr>
        <w:pStyle w:val="a3"/>
        <w:numPr>
          <w:ilvl w:val="0"/>
          <w:numId w:val="49"/>
        </w:numPr>
        <w:spacing w:after="0" w:line="360" w:lineRule="auto"/>
        <w:ind w:left="426"/>
        <w:jc w:val="both"/>
        <w:rPr>
          <w:rFonts w:ascii="Times New Roman" w:hAnsi="Times New Roman" w:cs="Times New Roman"/>
          <w:sz w:val="24"/>
          <w:szCs w:val="24"/>
        </w:rPr>
      </w:pPr>
      <w:r w:rsidRPr="008F3BE9">
        <w:rPr>
          <w:rFonts w:ascii="Times New Roman" w:hAnsi="Times New Roman" w:cs="Times New Roman"/>
          <w:sz w:val="24"/>
          <w:szCs w:val="24"/>
        </w:rPr>
        <w:t xml:space="preserve">А.П. </w:t>
      </w:r>
      <w:proofErr w:type="spellStart"/>
      <w:r w:rsidRPr="008F3BE9">
        <w:rPr>
          <w:rFonts w:ascii="Times New Roman" w:hAnsi="Times New Roman" w:cs="Times New Roman"/>
          <w:sz w:val="24"/>
          <w:szCs w:val="24"/>
        </w:rPr>
        <w:t>Побегайло</w:t>
      </w:r>
      <w:proofErr w:type="spellEnd"/>
      <w:r w:rsidRPr="008F3BE9">
        <w:rPr>
          <w:rFonts w:ascii="Times New Roman" w:hAnsi="Times New Roman" w:cs="Times New Roman"/>
          <w:sz w:val="24"/>
          <w:szCs w:val="24"/>
        </w:rPr>
        <w:t xml:space="preserve">, Системное программирование в </w:t>
      </w:r>
      <w:proofErr w:type="spellStart"/>
      <w:r w:rsidRPr="008F3BE9">
        <w:rPr>
          <w:rFonts w:ascii="Times New Roman" w:hAnsi="Times New Roman" w:cs="Times New Roman"/>
          <w:sz w:val="24"/>
          <w:szCs w:val="24"/>
        </w:rPr>
        <w:t>Windows</w:t>
      </w:r>
      <w:proofErr w:type="spellEnd"/>
      <w:r w:rsidRPr="008F3BE9">
        <w:rPr>
          <w:rFonts w:ascii="Times New Roman" w:hAnsi="Times New Roman" w:cs="Times New Roman"/>
          <w:sz w:val="24"/>
          <w:szCs w:val="24"/>
        </w:rPr>
        <w:t xml:space="preserve">, </w:t>
      </w:r>
      <w:proofErr w:type="spellStart"/>
      <w:r w:rsidRPr="008F3BE9">
        <w:rPr>
          <w:rFonts w:ascii="Times New Roman" w:hAnsi="Times New Roman" w:cs="Times New Roman"/>
          <w:sz w:val="24"/>
          <w:szCs w:val="24"/>
        </w:rPr>
        <w:t>БХВ-Петербург</w:t>
      </w:r>
      <w:proofErr w:type="spellEnd"/>
      <w:r w:rsidRPr="008F3BE9">
        <w:rPr>
          <w:rFonts w:ascii="Times New Roman" w:hAnsi="Times New Roman" w:cs="Times New Roman"/>
          <w:sz w:val="24"/>
          <w:szCs w:val="24"/>
        </w:rPr>
        <w:t xml:space="preserve">, 2006,  1056 </w:t>
      </w:r>
      <w:proofErr w:type="gramStart"/>
      <w:r w:rsidRPr="008F3BE9">
        <w:rPr>
          <w:rFonts w:ascii="Times New Roman" w:hAnsi="Times New Roman" w:cs="Times New Roman"/>
          <w:sz w:val="24"/>
          <w:szCs w:val="24"/>
        </w:rPr>
        <w:t>с</w:t>
      </w:r>
      <w:proofErr w:type="gramEnd"/>
      <w:r w:rsidRPr="008F3BE9">
        <w:rPr>
          <w:rFonts w:ascii="Times New Roman" w:hAnsi="Times New Roman" w:cs="Times New Roman"/>
          <w:sz w:val="24"/>
          <w:szCs w:val="24"/>
        </w:rPr>
        <w:t xml:space="preserve">. </w:t>
      </w:r>
    </w:p>
    <w:p w:rsidR="00D174CE" w:rsidRPr="008F3BE9" w:rsidRDefault="00D174CE" w:rsidP="00922006">
      <w:pPr>
        <w:pStyle w:val="a3"/>
        <w:numPr>
          <w:ilvl w:val="0"/>
          <w:numId w:val="49"/>
        </w:numPr>
        <w:spacing w:after="0" w:line="360" w:lineRule="auto"/>
        <w:ind w:left="426"/>
        <w:jc w:val="both"/>
        <w:rPr>
          <w:rFonts w:ascii="Times New Roman" w:hAnsi="Times New Roman" w:cs="Times New Roman"/>
          <w:sz w:val="24"/>
          <w:szCs w:val="24"/>
        </w:rPr>
      </w:pPr>
      <w:proofErr w:type="spellStart"/>
      <w:r w:rsidRPr="008F3BE9">
        <w:rPr>
          <w:rFonts w:ascii="Times New Roman" w:hAnsi="Times New Roman" w:cs="Times New Roman"/>
          <w:sz w:val="24"/>
          <w:szCs w:val="24"/>
        </w:rPr>
        <w:t>Ахо</w:t>
      </w:r>
      <w:proofErr w:type="spellEnd"/>
      <w:r w:rsidRPr="008F3BE9">
        <w:rPr>
          <w:rFonts w:ascii="Times New Roman" w:hAnsi="Times New Roman" w:cs="Times New Roman"/>
          <w:sz w:val="24"/>
          <w:szCs w:val="24"/>
        </w:rPr>
        <w:t xml:space="preserve">, Лам, Сети, Ульман - Компиляторы. Принципы, технологии, инструменты, Изд.: Вильямс, 2008, 1185 </w:t>
      </w:r>
      <w:proofErr w:type="gramStart"/>
      <w:r w:rsidRPr="008F3BE9">
        <w:rPr>
          <w:rFonts w:ascii="Times New Roman" w:hAnsi="Times New Roman" w:cs="Times New Roman"/>
          <w:sz w:val="24"/>
          <w:szCs w:val="24"/>
        </w:rPr>
        <w:t>с</w:t>
      </w:r>
      <w:proofErr w:type="gramEnd"/>
      <w:r w:rsidRPr="008F3BE9">
        <w:rPr>
          <w:rFonts w:ascii="Times New Roman" w:hAnsi="Times New Roman" w:cs="Times New Roman"/>
          <w:sz w:val="24"/>
          <w:szCs w:val="24"/>
        </w:rPr>
        <w:t xml:space="preserve">. </w:t>
      </w:r>
    </w:p>
    <w:p w:rsidR="00D174CE" w:rsidRPr="008F3BE9" w:rsidRDefault="00D174CE" w:rsidP="00922006">
      <w:pPr>
        <w:pStyle w:val="a3"/>
        <w:numPr>
          <w:ilvl w:val="0"/>
          <w:numId w:val="49"/>
        </w:numPr>
        <w:spacing w:after="0" w:line="360" w:lineRule="auto"/>
        <w:ind w:left="426"/>
        <w:jc w:val="both"/>
        <w:rPr>
          <w:rFonts w:ascii="Times New Roman" w:hAnsi="Times New Roman" w:cs="Times New Roman"/>
          <w:sz w:val="24"/>
          <w:szCs w:val="24"/>
        </w:rPr>
      </w:pPr>
      <w:r w:rsidRPr="008F3BE9">
        <w:rPr>
          <w:rFonts w:ascii="Times New Roman" w:hAnsi="Times New Roman" w:cs="Times New Roman"/>
          <w:sz w:val="24"/>
          <w:szCs w:val="24"/>
        </w:rPr>
        <w:t>Л.Бек, Введение в системное программирование, М., Мир, 2008г.</w:t>
      </w:r>
    </w:p>
    <w:p w:rsidR="00D174CE" w:rsidRPr="008F3BE9" w:rsidRDefault="00D174CE" w:rsidP="00922006">
      <w:pPr>
        <w:pStyle w:val="a3"/>
        <w:numPr>
          <w:ilvl w:val="0"/>
          <w:numId w:val="49"/>
        </w:numPr>
        <w:spacing w:after="0" w:line="360" w:lineRule="auto"/>
        <w:ind w:left="426"/>
        <w:jc w:val="both"/>
        <w:rPr>
          <w:rFonts w:ascii="Times New Roman" w:hAnsi="Times New Roman" w:cs="Times New Roman"/>
          <w:sz w:val="24"/>
          <w:szCs w:val="24"/>
        </w:rPr>
      </w:pPr>
      <w:r w:rsidRPr="008F3BE9">
        <w:rPr>
          <w:rFonts w:ascii="Times New Roman" w:hAnsi="Times New Roman" w:cs="Times New Roman"/>
          <w:sz w:val="24"/>
          <w:szCs w:val="24"/>
        </w:rPr>
        <w:t xml:space="preserve">Р. И. </w:t>
      </w:r>
      <w:proofErr w:type="spellStart"/>
      <w:r w:rsidRPr="008F3BE9">
        <w:rPr>
          <w:rFonts w:ascii="Times New Roman" w:hAnsi="Times New Roman" w:cs="Times New Roman"/>
          <w:sz w:val="24"/>
          <w:szCs w:val="24"/>
        </w:rPr>
        <w:t>Компаниец</w:t>
      </w:r>
      <w:proofErr w:type="spellEnd"/>
      <w:r w:rsidRPr="008F3BE9">
        <w:rPr>
          <w:rFonts w:ascii="Times New Roman" w:hAnsi="Times New Roman" w:cs="Times New Roman"/>
          <w:sz w:val="24"/>
          <w:szCs w:val="24"/>
        </w:rPr>
        <w:t>, Системное программирование</w:t>
      </w:r>
      <w:proofErr w:type="gramStart"/>
      <w:r w:rsidRPr="008F3BE9">
        <w:rPr>
          <w:rFonts w:ascii="Times New Roman" w:hAnsi="Times New Roman" w:cs="Times New Roman"/>
          <w:sz w:val="24"/>
          <w:szCs w:val="24"/>
        </w:rPr>
        <w:t xml:space="preserve"> :</w:t>
      </w:r>
      <w:proofErr w:type="gramEnd"/>
      <w:r w:rsidRPr="008F3BE9">
        <w:rPr>
          <w:rFonts w:ascii="Times New Roman" w:hAnsi="Times New Roman" w:cs="Times New Roman"/>
          <w:sz w:val="24"/>
          <w:szCs w:val="24"/>
        </w:rPr>
        <w:t xml:space="preserve"> Основы построения трансляторов, Изд.: СПб</w:t>
      </w:r>
      <w:proofErr w:type="gramStart"/>
      <w:r w:rsidRPr="008F3BE9">
        <w:rPr>
          <w:rFonts w:ascii="Times New Roman" w:hAnsi="Times New Roman" w:cs="Times New Roman"/>
          <w:sz w:val="24"/>
          <w:szCs w:val="24"/>
        </w:rPr>
        <w:t xml:space="preserve">., </w:t>
      </w:r>
      <w:proofErr w:type="gramEnd"/>
      <w:r w:rsidRPr="008F3BE9">
        <w:rPr>
          <w:rFonts w:ascii="Times New Roman" w:hAnsi="Times New Roman" w:cs="Times New Roman"/>
          <w:sz w:val="24"/>
          <w:szCs w:val="24"/>
        </w:rPr>
        <w:t xml:space="preserve">2000. </w:t>
      </w:r>
    </w:p>
    <w:p w:rsidR="00D174CE" w:rsidRPr="008F3BE9" w:rsidRDefault="00D174CE" w:rsidP="00922006">
      <w:pPr>
        <w:pStyle w:val="a3"/>
        <w:numPr>
          <w:ilvl w:val="0"/>
          <w:numId w:val="49"/>
        </w:numPr>
        <w:spacing w:after="0" w:line="360" w:lineRule="auto"/>
        <w:ind w:left="426"/>
        <w:jc w:val="both"/>
        <w:rPr>
          <w:rFonts w:ascii="Times New Roman" w:hAnsi="Times New Roman" w:cs="Times New Roman"/>
          <w:sz w:val="24"/>
          <w:szCs w:val="24"/>
        </w:rPr>
      </w:pPr>
      <w:r w:rsidRPr="008F3BE9">
        <w:rPr>
          <w:rFonts w:ascii="Times New Roman" w:hAnsi="Times New Roman" w:cs="Times New Roman"/>
          <w:sz w:val="24"/>
          <w:szCs w:val="24"/>
        </w:rPr>
        <w:t xml:space="preserve">Ф.Льюис, </w:t>
      </w:r>
      <w:proofErr w:type="spellStart"/>
      <w:r w:rsidRPr="008F3BE9">
        <w:rPr>
          <w:rFonts w:ascii="Times New Roman" w:hAnsi="Times New Roman" w:cs="Times New Roman"/>
          <w:sz w:val="24"/>
          <w:szCs w:val="24"/>
        </w:rPr>
        <w:t>Д.Розенкранц</w:t>
      </w:r>
      <w:proofErr w:type="spellEnd"/>
      <w:r w:rsidRPr="008F3BE9">
        <w:rPr>
          <w:rFonts w:ascii="Times New Roman" w:hAnsi="Times New Roman" w:cs="Times New Roman"/>
          <w:sz w:val="24"/>
          <w:szCs w:val="24"/>
        </w:rPr>
        <w:t xml:space="preserve">, </w:t>
      </w:r>
      <w:proofErr w:type="spellStart"/>
      <w:r w:rsidRPr="008F3BE9">
        <w:rPr>
          <w:rFonts w:ascii="Times New Roman" w:hAnsi="Times New Roman" w:cs="Times New Roman"/>
          <w:sz w:val="24"/>
          <w:szCs w:val="24"/>
        </w:rPr>
        <w:t>Р.Стирнз</w:t>
      </w:r>
      <w:proofErr w:type="spellEnd"/>
      <w:r w:rsidRPr="008F3BE9">
        <w:rPr>
          <w:rFonts w:ascii="Times New Roman" w:hAnsi="Times New Roman" w:cs="Times New Roman"/>
          <w:sz w:val="24"/>
          <w:szCs w:val="24"/>
        </w:rPr>
        <w:t xml:space="preserve">. Теоретические основы проектирования компиляторов. - М.: Мир, 20099, 655 </w:t>
      </w:r>
      <w:proofErr w:type="gramStart"/>
      <w:r w:rsidRPr="008F3BE9">
        <w:rPr>
          <w:rFonts w:ascii="Times New Roman" w:hAnsi="Times New Roman" w:cs="Times New Roman"/>
          <w:sz w:val="24"/>
          <w:szCs w:val="24"/>
        </w:rPr>
        <w:t>с</w:t>
      </w:r>
      <w:proofErr w:type="gramEnd"/>
      <w:r w:rsidRPr="008F3BE9">
        <w:rPr>
          <w:rFonts w:ascii="Times New Roman" w:hAnsi="Times New Roman" w:cs="Times New Roman"/>
          <w:sz w:val="24"/>
          <w:szCs w:val="24"/>
        </w:rPr>
        <w:t>.</w:t>
      </w:r>
    </w:p>
    <w:p w:rsidR="00D174CE" w:rsidRPr="008F3BE9" w:rsidRDefault="00D174CE" w:rsidP="00922006">
      <w:pPr>
        <w:pStyle w:val="a3"/>
        <w:numPr>
          <w:ilvl w:val="0"/>
          <w:numId w:val="49"/>
        </w:numPr>
        <w:spacing w:after="0" w:line="360" w:lineRule="auto"/>
        <w:ind w:left="426"/>
        <w:jc w:val="both"/>
        <w:rPr>
          <w:rFonts w:ascii="Times New Roman" w:hAnsi="Times New Roman" w:cs="Times New Roman"/>
          <w:sz w:val="24"/>
          <w:szCs w:val="24"/>
        </w:rPr>
      </w:pPr>
      <w:r w:rsidRPr="008F3BE9">
        <w:rPr>
          <w:rFonts w:ascii="Times New Roman" w:hAnsi="Times New Roman" w:cs="Times New Roman"/>
          <w:sz w:val="24"/>
          <w:szCs w:val="24"/>
        </w:rPr>
        <w:t xml:space="preserve">Э. </w:t>
      </w:r>
      <w:proofErr w:type="spellStart"/>
      <w:r w:rsidRPr="008F3BE9">
        <w:rPr>
          <w:rFonts w:ascii="Times New Roman" w:hAnsi="Times New Roman" w:cs="Times New Roman"/>
          <w:sz w:val="24"/>
          <w:szCs w:val="24"/>
        </w:rPr>
        <w:t>Таненбау</w:t>
      </w:r>
      <w:proofErr w:type="spellEnd"/>
      <w:r w:rsidRPr="008F3BE9">
        <w:rPr>
          <w:rFonts w:ascii="Times New Roman" w:hAnsi="Times New Roman" w:cs="Times New Roman"/>
          <w:sz w:val="24"/>
          <w:szCs w:val="24"/>
        </w:rPr>
        <w:t xml:space="preserve">, Современные операционные системы, Изд.: Питер, 2011, 1120 с. </w:t>
      </w:r>
      <w:r w:rsidRPr="008F3BE9">
        <w:rPr>
          <w:rFonts w:ascii="Times New Roman" w:hAnsi="Times New Roman" w:cs="Times New Roman"/>
          <w:sz w:val="24"/>
          <w:szCs w:val="24"/>
        </w:rPr>
        <w:tab/>
        <w:t>А. В. Гордеев, А. Ю. Молчанов, Системное программное обеспечение, учебник для ВУЗов, СПб</w:t>
      </w:r>
      <w:proofErr w:type="gramStart"/>
      <w:r w:rsidRPr="008F3BE9">
        <w:rPr>
          <w:rFonts w:ascii="Times New Roman" w:hAnsi="Times New Roman" w:cs="Times New Roman"/>
          <w:sz w:val="24"/>
          <w:szCs w:val="24"/>
        </w:rPr>
        <w:t xml:space="preserve">.: </w:t>
      </w:r>
      <w:proofErr w:type="gramEnd"/>
      <w:r w:rsidRPr="008F3BE9">
        <w:rPr>
          <w:rFonts w:ascii="Times New Roman" w:hAnsi="Times New Roman" w:cs="Times New Roman"/>
          <w:sz w:val="24"/>
          <w:szCs w:val="24"/>
        </w:rPr>
        <w:t>Питер, 2010г.</w:t>
      </w:r>
    </w:p>
    <w:p w:rsidR="00D174CE" w:rsidRDefault="00D174CE">
      <w:pPr>
        <w:rPr>
          <w:rFonts w:ascii="Times New Roman" w:hAnsi="Times New Roman" w:cs="Times New Roman"/>
          <w:sz w:val="24"/>
          <w:szCs w:val="24"/>
        </w:rPr>
      </w:pPr>
    </w:p>
    <w:p w:rsidR="00D174CE" w:rsidRDefault="00D174CE">
      <w:pPr>
        <w:rPr>
          <w:rFonts w:ascii="Times New Roman" w:hAnsi="Times New Roman" w:cs="Times New Roman"/>
          <w:sz w:val="24"/>
          <w:szCs w:val="24"/>
        </w:rPr>
      </w:pPr>
      <w:r>
        <w:rPr>
          <w:rFonts w:ascii="Times New Roman" w:hAnsi="Times New Roman" w:cs="Times New Roman"/>
          <w:sz w:val="24"/>
          <w:szCs w:val="24"/>
        </w:rPr>
        <w:br w:type="page"/>
      </w:r>
    </w:p>
    <w:p w:rsidR="00C91E29" w:rsidRPr="00C91E29" w:rsidRDefault="00C91E29" w:rsidP="00C91E29">
      <w:pPr>
        <w:spacing w:after="0" w:line="360" w:lineRule="auto"/>
        <w:ind w:firstLine="709"/>
        <w:jc w:val="center"/>
        <w:rPr>
          <w:rFonts w:ascii="Times New Roman" w:hAnsi="Times New Roman" w:cs="Times New Roman"/>
          <w:b/>
          <w:sz w:val="24"/>
          <w:szCs w:val="24"/>
        </w:rPr>
      </w:pPr>
      <w:r w:rsidRPr="00C91E29">
        <w:rPr>
          <w:rFonts w:ascii="Times New Roman" w:hAnsi="Times New Roman" w:cs="Times New Roman"/>
          <w:b/>
          <w:sz w:val="24"/>
          <w:szCs w:val="24"/>
        </w:rPr>
        <w:lastRenderedPageBreak/>
        <w:t>СЕМИНАР №3: «ОСНОВЫ КОМПИЛЯТОРОВ»</w:t>
      </w:r>
      <w:r>
        <w:rPr>
          <w:rFonts w:ascii="Times New Roman" w:hAnsi="Times New Roman" w:cs="Times New Roman"/>
          <w:b/>
          <w:sz w:val="24"/>
          <w:szCs w:val="24"/>
        </w:rPr>
        <w:t>.</w:t>
      </w:r>
    </w:p>
    <w:p w:rsidR="00C91E29" w:rsidRDefault="00C91E29" w:rsidP="00534028">
      <w:pPr>
        <w:spacing w:after="0" w:line="360" w:lineRule="auto"/>
        <w:ind w:firstLine="709"/>
        <w:jc w:val="both"/>
        <w:rPr>
          <w:rFonts w:ascii="Times New Roman" w:hAnsi="Times New Roman" w:cs="Times New Roman"/>
          <w:sz w:val="24"/>
          <w:szCs w:val="24"/>
        </w:rPr>
      </w:pPr>
      <w:r w:rsidRPr="00534028">
        <w:rPr>
          <w:rFonts w:ascii="Times New Roman" w:hAnsi="Times New Roman" w:cs="Times New Roman"/>
          <w:b/>
          <w:sz w:val="24"/>
          <w:szCs w:val="24"/>
        </w:rPr>
        <w:t>Основные понятия:</w:t>
      </w:r>
      <w:r w:rsidR="00534028">
        <w:rPr>
          <w:rFonts w:ascii="Times New Roman" w:hAnsi="Times New Roman" w:cs="Times New Roman"/>
          <w:sz w:val="24"/>
          <w:szCs w:val="24"/>
        </w:rPr>
        <w:t>космиляция, трансляция, интепретация, п</w:t>
      </w:r>
      <w:r w:rsidR="00534028" w:rsidRPr="00534028">
        <w:rPr>
          <w:rFonts w:ascii="Times New Roman" w:hAnsi="Times New Roman" w:cs="Times New Roman"/>
          <w:sz w:val="24"/>
          <w:szCs w:val="24"/>
        </w:rPr>
        <w:t>рямой</w:t>
      </w:r>
      <w:r w:rsidR="00534028">
        <w:rPr>
          <w:rFonts w:ascii="Times New Roman" w:hAnsi="Times New Roman" w:cs="Times New Roman"/>
          <w:sz w:val="24"/>
          <w:szCs w:val="24"/>
        </w:rPr>
        <w:t xml:space="preserve"> копилятор, р</w:t>
      </w:r>
      <w:r w:rsidR="00534028" w:rsidRPr="00534028">
        <w:rPr>
          <w:rFonts w:ascii="Times New Roman" w:hAnsi="Times New Roman" w:cs="Times New Roman"/>
          <w:sz w:val="24"/>
          <w:szCs w:val="24"/>
        </w:rPr>
        <w:t>аскрутка</w:t>
      </w:r>
      <w:r w:rsidR="00534028">
        <w:rPr>
          <w:rFonts w:ascii="Times New Roman" w:hAnsi="Times New Roman" w:cs="Times New Roman"/>
          <w:sz w:val="24"/>
          <w:szCs w:val="24"/>
        </w:rPr>
        <w:t>, к</w:t>
      </w:r>
      <w:r w:rsidR="00534028" w:rsidRPr="00534028">
        <w:rPr>
          <w:rFonts w:ascii="Times New Roman" w:hAnsi="Times New Roman" w:cs="Times New Roman"/>
          <w:sz w:val="24"/>
          <w:szCs w:val="24"/>
        </w:rPr>
        <w:t>росс-транслятор</w:t>
      </w:r>
      <w:r w:rsidR="00534028">
        <w:rPr>
          <w:rFonts w:ascii="Times New Roman" w:hAnsi="Times New Roman" w:cs="Times New Roman"/>
          <w:sz w:val="24"/>
          <w:szCs w:val="24"/>
        </w:rPr>
        <w:t>, в</w:t>
      </w:r>
      <w:r w:rsidR="00534028" w:rsidRPr="00534028">
        <w:rPr>
          <w:rFonts w:ascii="Times New Roman" w:hAnsi="Times New Roman" w:cs="Times New Roman"/>
          <w:sz w:val="24"/>
          <w:szCs w:val="24"/>
        </w:rPr>
        <w:t>иртуальная машина</w:t>
      </w:r>
      <w:r w:rsidR="00534028">
        <w:rPr>
          <w:rFonts w:ascii="Times New Roman" w:hAnsi="Times New Roman" w:cs="Times New Roman"/>
          <w:sz w:val="24"/>
          <w:szCs w:val="24"/>
        </w:rPr>
        <w:t>, к</w:t>
      </w:r>
      <w:r w:rsidR="00534028" w:rsidRPr="00534028">
        <w:rPr>
          <w:rFonts w:ascii="Times New Roman" w:hAnsi="Times New Roman" w:cs="Times New Roman"/>
          <w:sz w:val="24"/>
          <w:szCs w:val="24"/>
        </w:rPr>
        <w:t>омпиляция "на лету"</w:t>
      </w:r>
      <w:r w:rsidR="00534028">
        <w:rPr>
          <w:rFonts w:ascii="Times New Roman" w:hAnsi="Times New Roman" w:cs="Times New Roman"/>
          <w:sz w:val="24"/>
          <w:szCs w:val="24"/>
        </w:rPr>
        <w:t>.</w:t>
      </w:r>
    </w:p>
    <w:p w:rsidR="00C91E29" w:rsidRPr="00827504" w:rsidRDefault="00C91E29" w:rsidP="0026716A">
      <w:pPr>
        <w:spacing w:after="0" w:line="360" w:lineRule="auto"/>
        <w:ind w:firstLine="709"/>
        <w:jc w:val="both"/>
        <w:rPr>
          <w:rFonts w:ascii="Times New Roman" w:hAnsi="Times New Roman" w:cs="Times New Roman"/>
          <w:b/>
          <w:sz w:val="24"/>
          <w:szCs w:val="24"/>
        </w:rPr>
      </w:pPr>
      <w:r w:rsidRPr="00827504">
        <w:rPr>
          <w:rFonts w:ascii="Times New Roman" w:hAnsi="Times New Roman" w:cs="Times New Roman"/>
          <w:b/>
          <w:sz w:val="24"/>
          <w:szCs w:val="24"/>
        </w:rPr>
        <w:t xml:space="preserve">План семинара: </w:t>
      </w:r>
    </w:p>
    <w:p w:rsidR="00C91E29" w:rsidRDefault="00C91E29" w:rsidP="00922006">
      <w:pPr>
        <w:pStyle w:val="a3"/>
        <w:numPr>
          <w:ilvl w:val="0"/>
          <w:numId w:val="10"/>
        </w:numPr>
        <w:tabs>
          <w:tab w:val="left" w:pos="993"/>
        </w:tabs>
        <w:spacing w:after="0" w:line="360" w:lineRule="auto"/>
        <w:ind w:left="0" w:firstLine="709"/>
        <w:jc w:val="both"/>
        <w:rPr>
          <w:rFonts w:ascii="Times New Roman" w:hAnsi="Times New Roman" w:cs="Times New Roman"/>
          <w:sz w:val="24"/>
          <w:szCs w:val="24"/>
        </w:rPr>
      </w:pPr>
      <w:r w:rsidRPr="00C91E29">
        <w:rPr>
          <w:rFonts w:ascii="Times New Roman" w:hAnsi="Times New Roman" w:cs="Times New Roman"/>
          <w:sz w:val="24"/>
          <w:szCs w:val="24"/>
        </w:rPr>
        <w:t xml:space="preserve">Основные понятия. Компиляторы и интерпретаторы. </w:t>
      </w:r>
    </w:p>
    <w:p w:rsidR="00C91E29" w:rsidRDefault="00C91E29" w:rsidP="00922006">
      <w:pPr>
        <w:pStyle w:val="a3"/>
        <w:numPr>
          <w:ilvl w:val="0"/>
          <w:numId w:val="10"/>
        </w:numPr>
        <w:tabs>
          <w:tab w:val="left" w:pos="993"/>
        </w:tabs>
        <w:spacing w:after="0" w:line="360" w:lineRule="auto"/>
        <w:ind w:left="0" w:firstLine="709"/>
        <w:jc w:val="both"/>
        <w:rPr>
          <w:rFonts w:ascii="Times New Roman" w:hAnsi="Times New Roman" w:cs="Times New Roman"/>
          <w:sz w:val="24"/>
          <w:szCs w:val="24"/>
        </w:rPr>
      </w:pPr>
      <w:r w:rsidRPr="00C91E29">
        <w:rPr>
          <w:rFonts w:ascii="Times New Roman" w:hAnsi="Times New Roman" w:cs="Times New Roman"/>
          <w:sz w:val="24"/>
          <w:szCs w:val="24"/>
        </w:rPr>
        <w:t xml:space="preserve">Входной язык, целевой язык, язык реализации. T-диаграммы. </w:t>
      </w:r>
    </w:p>
    <w:p w:rsidR="00C91E29" w:rsidRDefault="00C91E29" w:rsidP="00922006">
      <w:pPr>
        <w:pStyle w:val="a3"/>
        <w:numPr>
          <w:ilvl w:val="0"/>
          <w:numId w:val="10"/>
        </w:numPr>
        <w:tabs>
          <w:tab w:val="left" w:pos="993"/>
        </w:tabs>
        <w:spacing w:after="0" w:line="360" w:lineRule="auto"/>
        <w:ind w:left="0" w:firstLine="709"/>
        <w:jc w:val="both"/>
        <w:rPr>
          <w:rFonts w:ascii="Times New Roman" w:hAnsi="Times New Roman" w:cs="Times New Roman"/>
          <w:sz w:val="24"/>
          <w:szCs w:val="24"/>
        </w:rPr>
      </w:pPr>
      <w:r w:rsidRPr="00C91E29">
        <w:rPr>
          <w:rFonts w:ascii="Times New Roman" w:hAnsi="Times New Roman" w:cs="Times New Roman"/>
          <w:sz w:val="24"/>
          <w:szCs w:val="24"/>
        </w:rPr>
        <w:t xml:space="preserve">Прямой компилятор. Раскрутка. </w:t>
      </w:r>
      <w:proofErr w:type="gramStart"/>
      <w:r w:rsidRPr="00C91E29">
        <w:rPr>
          <w:rFonts w:ascii="Times New Roman" w:hAnsi="Times New Roman" w:cs="Times New Roman"/>
          <w:sz w:val="24"/>
          <w:szCs w:val="24"/>
        </w:rPr>
        <w:t>Кросс-трансляторы</w:t>
      </w:r>
      <w:proofErr w:type="gramEnd"/>
      <w:r w:rsidRPr="00C91E29">
        <w:rPr>
          <w:rFonts w:ascii="Times New Roman" w:hAnsi="Times New Roman" w:cs="Times New Roman"/>
          <w:sz w:val="24"/>
          <w:szCs w:val="24"/>
        </w:rPr>
        <w:t xml:space="preserve">. </w:t>
      </w:r>
    </w:p>
    <w:p w:rsidR="00C91E29" w:rsidRPr="00C91E29" w:rsidRDefault="00C91E29" w:rsidP="00922006">
      <w:pPr>
        <w:pStyle w:val="a3"/>
        <w:numPr>
          <w:ilvl w:val="0"/>
          <w:numId w:val="10"/>
        </w:numPr>
        <w:tabs>
          <w:tab w:val="left" w:pos="993"/>
        </w:tabs>
        <w:spacing w:after="0" w:line="360" w:lineRule="auto"/>
        <w:ind w:left="0" w:firstLine="709"/>
        <w:jc w:val="both"/>
        <w:rPr>
          <w:rFonts w:ascii="Times New Roman" w:hAnsi="Times New Roman" w:cs="Times New Roman"/>
          <w:sz w:val="24"/>
          <w:szCs w:val="24"/>
        </w:rPr>
      </w:pPr>
      <w:r w:rsidRPr="00C91E29">
        <w:rPr>
          <w:rFonts w:ascii="Times New Roman" w:hAnsi="Times New Roman" w:cs="Times New Roman"/>
          <w:sz w:val="24"/>
          <w:szCs w:val="24"/>
        </w:rPr>
        <w:t xml:space="preserve">Виртуальные </w:t>
      </w:r>
      <w:proofErr w:type="spellStart"/>
      <w:r w:rsidRPr="00C91E29">
        <w:rPr>
          <w:rFonts w:ascii="Times New Roman" w:hAnsi="Times New Roman" w:cs="Times New Roman"/>
          <w:sz w:val="24"/>
          <w:szCs w:val="24"/>
        </w:rPr>
        <w:t>машины</w:t>
      </w:r>
      <w:proofErr w:type="gramStart"/>
      <w:r w:rsidRPr="00C91E29">
        <w:rPr>
          <w:rFonts w:ascii="Times New Roman" w:hAnsi="Times New Roman" w:cs="Times New Roman"/>
          <w:sz w:val="24"/>
          <w:szCs w:val="24"/>
        </w:rPr>
        <w:t>.К</w:t>
      </w:r>
      <w:proofErr w:type="gramEnd"/>
      <w:r w:rsidRPr="00C91E29">
        <w:rPr>
          <w:rFonts w:ascii="Times New Roman" w:hAnsi="Times New Roman" w:cs="Times New Roman"/>
          <w:sz w:val="24"/>
          <w:szCs w:val="24"/>
        </w:rPr>
        <w:t>омпиляция</w:t>
      </w:r>
      <w:proofErr w:type="spellEnd"/>
      <w:r w:rsidRPr="00C91E29">
        <w:rPr>
          <w:rFonts w:ascii="Times New Roman" w:hAnsi="Times New Roman" w:cs="Times New Roman"/>
          <w:sz w:val="24"/>
          <w:szCs w:val="24"/>
        </w:rPr>
        <w:t xml:space="preserve"> "на лету".</w:t>
      </w:r>
    </w:p>
    <w:p w:rsidR="00C91E29" w:rsidRPr="00827504" w:rsidRDefault="00C91E29" w:rsidP="0026716A">
      <w:pPr>
        <w:spacing w:after="0" w:line="360" w:lineRule="auto"/>
        <w:ind w:firstLine="709"/>
        <w:jc w:val="both"/>
        <w:rPr>
          <w:rFonts w:ascii="Times New Roman" w:hAnsi="Times New Roman" w:cs="Times New Roman"/>
          <w:b/>
          <w:sz w:val="24"/>
          <w:szCs w:val="24"/>
        </w:rPr>
      </w:pPr>
      <w:r w:rsidRPr="00827504">
        <w:rPr>
          <w:rFonts w:ascii="Times New Roman" w:hAnsi="Times New Roman" w:cs="Times New Roman"/>
          <w:b/>
          <w:sz w:val="24"/>
          <w:szCs w:val="24"/>
        </w:rPr>
        <w:t>Содержание по плану:</w:t>
      </w:r>
    </w:p>
    <w:p w:rsidR="00C91E29" w:rsidRPr="00827504" w:rsidRDefault="00C91E29" w:rsidP="00922006">
      <w:pPr>
        <w:pStyle w:val="a3"/>
        <w:numPr>
          <w:ilvl w:val="0"/>
          <w:numId w:val="11"/>
        </w:numPr>
        <w:tabs>
          <w:tab w:val="left" w:pos="993"/>
        </w:tabs>
        <w:spacing w:after="0" w:line="360" w:lineRule="auto"/>
        <w:jc w:val="both"/>
        <w:rPr>
          <w:rFonts w:ascii="Times New Roman" w:hAnsi="Times New Roman" w:cs="Times New Roman"/>
          <w:b/>
          <w:sz w:val="24"/>
          <w:szCs w:val="24"/>
        </w:rPr>
      </w:pPr>
      <w:r w:rsidRPr="00827504">
        <w:rPr>
          <w:rFonts w:ascii="Times New Roman" w:hAnsi="Times New Roman" w:cs="Times New Roman"/>
          <w:b/>
          <w:sz w:val="24"/>
          <w:szCs w:val="24"/>
        </w:rPr>
        <w:t xml:space="preserve">Основные понятия. Компиляторы и интерпретаторы. </w:t>
      </w:r>
    </w:p>
    <w:p w:rsidR="00C91E29" w:rsidRPr="00C91E29" w:rsidRDefault="00C91E29" w:rsidP="00C91E29">
      <w:pPr>
        <w:spacing w:after="0" w:line="360" w:lineRule="auto"/>
        <w:ind w:firstLine="709"/>
        <w:jc w:val="both"/>
        <w:rPr>
          <w:rFonts w:ascii="Times New Roman" w:hAnsi="Times New Roman" w:cs="Times New Roman"/>
          <w:sz w:val="24"/>
          <w:szCs w:val="24"/>
        </w:rPr>
      </w:pPr>
      <w:r w:rsidRPr="00C91E29">
        <w:rPr>
          <w:rFonts w:ascii="Times New Roman" w:hAnsi="Times New Roman" w:cs="Times New Roman"/>
          <w:sz w:val="24"/>
          <w:szCs w:val="24"/>
        </w:rPr>
        <w:t>Задача транслятора (translator) сделать программу, написанную на некотором языкепрограммирования, понятной компьютеру. Этого можно добиться одним из двухспособов: компиляцией (compilation) или интерпретацией (interpretation). Программу,являющуюся входными данными транслятора, будем называть исходной программой(source program). Обычно язык, на котором написана исходная программа, - это языквысокого уровня (</w:t>
      </w:r>
      <w:r w:rsidRPr="00C91E29">
        <w:rPr>
          <w:rFonts w:ascii="Times New Roman" w:hAnsi="Times New Roman" w:cs="Times New Roman"/>
          <w:sz w:val="24"/>
          <w:szCs w:val="24"/>
          <w:lang w:val="en-US"/>
        </w:rPr>
        <w:t>high</w:t>
      </w:r>
      <w:r w:rsidRPr="00C91E29">
        <w:rPr>
          <w:rFonts w:ascii="Times New Roman" w:hAnsi="Times New Roman" w:cs="Times New Roman"/>
          <w:sz w:val="24"/>
          <w:szCs w:val="24"/>
        </w:rPr>
        <w:t>-</w:t>
      </w:r>
      <w:r w:rsidRPr="00C91E29">
        <w:rPr>
          <w:rFonts w:ascii="Times New Roman" w:hAnsi="Times New Roman" w:cs="Times New Roman"/>
          <w:sz w:val="24"/>
          <w:szCs w:val="24"/>
          <w:lang w:val="en-US"/>
        </w:rPr>
        <w:t>levellanguage</w:t>
      </w:r>
      <w:r w:rsidRPr="00C91E29">
        <w:rPr>
          <w:rFonts w:ascii="Times New Roman" w:hAnsi="Times New Roman" w:cs="Times New Roman"/>
          <w:sz w:val="24"/>
          <w:szCs w:val="24"/>
        </w:rPr>
        <w:t>).</w:t>
      </w:r>
    </w:p>
    <w:p w:rsidR="00C91E29" w:rsidRDefault="00C91E29" w:rsidP="00C91E29">
      <w:pPr>
        <w:spacing w:after="0" w:line="360" w:lineRule="auto"/>
        <w:ind w:firstLine="709"/>
        <w:jc w:val="both"/>
        <w:rPr>
          <w:rFonts w:ascii="Times New Roman" w:hAnsi="Times New Roman" w:cs="Times New Roman"/>
          <w:sz w:val="24"/>
          <w:szCs w:val="24"/>
        </w:rPr>
      </w:pPr>
      <w:r w:rsidRPr="00C91E29">
        <w:rPr>
          <w:rFonts w:ascii="Times New Roman" w:hAnsi="Times New Roman" w:cs="Times New Roman"/>
          <w:sz w:val="24"/>
          <w:szCs w:val="24"/>
        </w:rPr>
        <w:t>Компилятор (compiler) переводит исходную программу в эквивалентную программу наязыке, понятном компьютеру, то есть на машинном языке. Мы будем называтьпрограмму, получающуюся в результате работы компилятора, целевой программой(target program). Процесс компиляции и последующего выполнения программы можноизобразить следующим образом:</w:t>
      </w:r>
    </w:p>
    <w:p w:rsidR="00827504" w:rsidRPr="00C91E29" w:rsidRDefault="00827504" w:rsidP="00827504">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lang w:eastAsia="ru-RU"/>
        </w:rPr>
        <w:drawing>
          <wp:inline distT="0" distB="0" distL="0" distR="0">
            <wp:extent cx="4676775" cy="895350"/>
            <wp:effectExtent l="1905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676775" cy="895350"/>
                    </a:xfrm>
                    <a:prstGeom prst="rect">
                      <a:avLst/>
                    </a:prstGeom>
                    <a:noFill/>
                    <a:ln w="9525">
                      <a:noFill/>
                      <a:miter lim="800000"/>
                      <a:headEnd/>
                      <a:tailEnd/>
                    </a:ln>
                  </pic:spPr>
                </pic:pic>
              </a:graphicData>
            </a:graphic>
          </wp:inline>
        </w:drawing>
      </w:r>
      <w:r>
        <w:rPr>
          <w:rFonts w:ascii="Times New Roman" w:hAnsi="Times New Roman" w:cs="Times New Roman"/>
          <w:sz w:val="24"/>
          <w:szCs w:val="24"/>
          <w:lang w:eastAsia="ru-RU"/>
        </w:rPr>
        <w:drawing>
          <wp:inline distT="0" distB="0" distL="0" distR="0">
            <wp:extent cx="4600575" cy="1104900"/>
            <wp:effectExtent l="19050" t="0" r="9525"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600575" cy="1104900"/>
                    </a:xfrm>
                    <a:prstGeom prst="rect">
                      <a:avLst/>
                    </a:prstGeom>
                    <a:noFill/>
                    <a:ln w="9525">
                      <a:noFill/>
                      <a:miter lim="800000"/>
                      <a:headEnd/>
                      <a:tailEnd/>
                    </a:ln>
                  </pic:spPr>
                </pic:pic>
              </a:graphicData>
            </a:graphic>
          </wp:inline>
        </w:drawing>
      </w:r>
    </w:p>
    <w:p w:rsidR="00C91E29" w:rsidRPr="00C91E29" w:rsidRDefault="00C91E29" w:rsidP="00C91E29">
      <w:pPr>
        <w:spacing w:after="0" w:line="360" w:lineRule="auto"/>
        <w:ind w:firstLine="709"/>
        <w:jc w:val="both"/>
        <w:rPr>
          <w:rFonts w:ascii="Times New Roman" w:hAnsi="Times New Roman" w:cs="Times New Roman"/>
          <w:sz w:val="24"/>
          <w:szCs w:val="24"/>
        </w:rPr>
      </w:pPr>
      <w:r w:rsidRPr="00C91E29">
        <w:rPr>
          <w:rFonts w:ascii="Times New Roman" w:hAnsi="Times New Roman" w:cs="Times New Roman"/>
          <w:sz w:val="24"/>
          <w:szCs w:val="24"/>
        </w:rPr>
        <w:t>Сам компилятор также является программой, причем программой на машинном языке.</w:t>
      </w:r>
    </w:p>
    <w:p w:rsidR="00C91E29" w:rsidRDefault="00C91E29" w:rsidP="00C91E29">
      <w:pPr>
        <w:spacing w:after="0" w:line="360" w:lineRule="auto"/>
        <w:ind w:firstLine="709"/>
        <w:jc w:val="both"/>
        <w:rPr>
          <w:rFonts w:ascii="Times New Roman" w:hAnsi="Times New Roman" w:cs="Times New Roman"/>
          <w:sz w:val="24"/>
          <w:szCs w:val="24"/>
        </w:rPr>
      </w:pPr>
      <w:r w:rsidRPr="00C91E29">
        <w:rPr>
          <w:rFonts w:ascii="Times New Roman" w:hAnsi="Times New Roman" w:cs="Times New Roman"/>
          <w:sz w:val="24"/>
          <w:szCs w:val="24"/>
        </w:rPr>
        <w:t>Хотя, как мы увидим в дальнейшем, первоначально компилятор может быть написан накаком-нибудь языке более высокого уровня, чем машинный язык, а затемоткомпилирован в машинный язык. Язык, на котором написан компилятор, будемназывать языком реализации.</w:t>
      </w:r>
    </w:p>
    <w:p w:rsidR="00827504" w:rsidRPr="00827504" w:rsidRDefault="00827504" w:rsidP="00827504">
      <w:pPr>
        <w:spacing w:after="0" w:line="360" w:lineRule="auto"/>
        <w:ind w:firstLine="709"/>
        <w:jc w:val="both"/>
        <w:rPr>
          <w:rFonts w:ascii="Times New Roman" w:hAnsi="Times New Roman" w:cs="Times New Roman"/>
          <w:sz w:val="24"/>
          <w:szCs w:val="24"/>
        </w:rPr>
      </w:pPr>
      <w:r w:rsidRPr="00827504">
        <w:rPr>
          <w:rFonts w:ascii="Times New Roman" w:hAnsi="Times New Roman" w:cs="Times New Roman"/>
          <w:sz w:val="24"/>
          <w:szCs w:val="24"/>
        </w:rPr>
        <w:lastRenderedPageBreak/>
        <w:t xml:space="preserve">Если мы обозначим язык, на котором написана исходная программа, то есть </w:t>
      </w:r>
      <w:r w:rsidRPr="00827504">
        <w:rPr>
          <w:rFonts w:ascii="Times New Roman" w:hAnsi="Times New Roman" w:cs="Times New Roman"/>
          <w:i/>
          <w:iCs/>
          <w:sz w:val="24"/>
          <w:szCs w:val="24"/>
        </w:rPr>
        <w:t xml:space="preserve">исходныйязык </w:t>
      </w:r>
      <w:r w:rsidRPr="00827504">
        <w:rPr>
          <w:rFonts w:ascii="Times New Roman" w:hAnsi="Times New Roman" w:cs="Times New Roman"/>
          <w:sz w:val="24"/>
          <w:szCs w:val="24"/>
        </w:rPr>
        <w:t>(</w:t>
      </w:r>
      <w:r w:rsidRPr="00827504">
        <w:rPr>
          <w:rFonts w:ascii="Times New Roman" w:hAnsi="Times New Roman" w:cs="Times New Roman"/>
          <w:i/>
          <w:iCs/>
          <w:sz w:val="24"/>
          <w:szCs w:val="24"/>
        </w:rPr>
        <w:t>source language</w:t>
      </w:r>
      <w:r w:rsidRPr="00827504">
        <w:rPr>
          <w:rFonts w:ascii="Times New Roman" w:hAnsi="Times New Roman" w:cs="Times New Roman"/>
          <w:sz w:val="24"/>
          <w:szCs w:val="24"/>
        </w:rPr>
        <w:t>), L1, язык целевой программы (</w:t>
      </w:r>
      <w:r w:rsidRPr="00827504">
        <w:rPr>
          <w:rFonts w:ascii="Times New Roman" w:hAnsi="Times New Roman" w:cs="Times New Roman"/>
          <w:i/>
          <w:iCs/>
          <w:sz w:val="24"/>
          <w:szCs w:val="24"/>
        </w:rPr>
        <w:t>целевой язык – target language</w:t>
      </w:r>
      <w:r w:rsidRPr="00827504">
        <w:rPr>
          <w:rFonts w:ascii="Times New Roman" w:hAnsi="Times New Roman" w:cs="Times New Roman"/>
          <w:sz w:val="24"/>
          <w:szCs w:val="24"/>
        </w:rPr>
        <w:t>) L2,а язык реализации (</w:t>
      </w:r>
      <w:r w:rsidRPr="00827504">
        <w:rPr>
          <w:rFonts w:ascii="Times New Roman" w:hAnsi="Times New Roman" w:cs="Times New Roman"/>
          <w:i/>
          <w:iCs/>
          <w:sz w:val="24"/>
          <w:szCs w:val="24"/>
        </w:rPr>
        <w:t>implementation language</w:t>
      </w:r>
      <w:r w:rsidRPr="00827504">
        <w:rPr>
          <w:rFonts w:ascii="Times New Roman" w:hAnsi="Times New Roman" w:cs="Times New Roman"/>
          <w:sz w:val="24"/>
          <w:szCs w:val="24"/>
        </w:rPr>
        <w:t xml:space="preserve">) L3, то мы можем представить компилятор,как отображение множества L1 в множество L2 , т.е. 1 2 : 3 </w:t>
      </w:r>
      <w:r w:rsidRPr="00827504">
        <w:rPr>
          <w:rFonts w:ascii="Times New Roman" w:hAnsi="Times New Roman" w:cs="Times New Roman"/>
          <w:i/>
          <w:iCs/>
          <w:sz w:val="24"/>
          <w:szCs w:val="24"/>
        </w:rPr>
        <w:t xml:space="preserve">K L L L </w:t>
      </w:r>
      <w:r w:rsidRPr="00827504">
        <w:rPr>
          <w:rFonts w:ascii="Times New Roman" w:hAnsi="Times New Roman" w:cs="Times New Roman" w:hint="eastAsia"/>
          <w:sz w:val="24"/>
          <w:szCs w:val="24"/>
        </w:rPr>
        <w:t>→</w:t>
      </w:r>
      <w:r w:rsidRPr="00827504">
        <w:rPr>
          <w:rFonts w:ascii="Times New Roman" w:hAnsi="Times New Roman" w:cs="Times New Roman"/>
          <w:sz w:val="24"/>
          <w:szCs w:val="24"/>
        </w:rPr>
        <w:t xml:space="preserve"> .</w:t>
      </w:r>
    </w:p>
    <w:p w:rsidR="00827504" w:rsidRPr="00827504" w:rsidRDefault="00827504" w:rsidP="00827504">
      <w:pPr>
        <w:spacing w:after="0" w:line="360" w:lineRule="auto"/>
        <w:ind w:firstLine="709"/>
        <w:jc w:val="both"/>
        <w:rPr>
          <w:rFonts w:ascii="Times New Roman" w:hAnsi="Times New Roman" w:cs="Times New Roman"/>
          <w:sz w:val="24"/>
          <w:szCs w:val="24"/>
        </w:rPr>
      </w:pPr>
      <w:r w:rsidRPr="00827504">
        <w:rPr>
          <w:rFonts w:ascii="Times New Roman" w:hAnsi="Times New Roman" w:cs="Times New Roman"/>
          <w:sz w:val="24"/>
          <w:szCs w:val="24"/>
        </w:rPr>
        <w:t>Процесс компиляции состоит из двух частей: анализа (</w:t>
      </w:r>
      <w:r w:rsidRPr="00827504">
        <w:rPr>
          <w:rFonts w:ascii="Times New Roman" w:hAnsi="Times New Roman" w:cs="Times New Roman"/>
          <w:i/>
          <w:iCs/>
          <w:sz w:val="24"/>
          <w:szCs w:val="24"/>
        </w:rPr>
        <w:t>analysis</w:t>
      </w:r>
      <w:r w:rsidRPr="00827504">
        <w:rPr>
          <w:rFonts w:ascii="Times New Roman" w:hAnsi="Times New Roman" w:cs="Times New Roman"/>
          <w:sz w:val="24"/>
          <w:szCs w:val="24"/>
        </w:rPr>
        <w:t>) и синтеза (</w:t>
      </w:r>
      <w:r w:rsidRPr="00827504">
        <w:rPr>
          <w:rFonts w:ascii="Times New Roman" w:hAnsi="Times New Roman" w:cs="Times New Roman"/>
          <w:i/>
          <w:iCs/>
          <w:sz w:val="24"/>
          <w:szCs w:val="24"/>
        </w:rPr>
        <w:t>synthesis</w:t>
      </w:r>
      <w:r w:rsidRPr="00827504">
        <w:rPr>
          <w:rFonts w:ascii="Times New Roman" w:hAnsi="Times New Roman" w:cs="Times New Roman"/>
          <w:sz w:val="24"/>
          <w:szCs w:val="24"/>
        </w:rPr>
        <w:t>).</w:t>
      </w:r>
    </w:p>
    <w:p w:rsidR="00827504" w:rsidRPr="00827504" w:rsidRDefault="00827504" w:rsidP="00827504">
      <w:pPr>
        <w:spacing w:after="0" w:line="360" w:lineRule="auto"/>
        <w:ind w:firstLine="709"/>
        <w:jc w:val="both"/>
        <w:rPr>
          <w:rFonts w:ascii="Times New Roman" w:hAnsi="Times New Roman" w:cs="Times New Roman"/>
          <w:sz w:val="24"/>
          <w:szCs w:val="24"/>
        </w:rPr>
      </w:pPr>
      <w:r w:rsidRPr="00827504">
        <w:rPr>
          <w:rFonts w:ascii="Times New Roman" w:hAnsi="Times New Roman" w:cs="Times New Roman"/>
          <w:sz w:val="24"/>
          <w:szCs w:val="24"/>
        </w:rPr>
        <w:t xml:space="preserve">Анализирующая часть компилятора разбивает исходную программу на составляющие ееэлементы (конструкции языка – </w:t>
      </w:r>
      <w:r w:rsidRPr="00827504">
        <w:rPr>
          <w:rFonts w:ascii="Times New Roman" w:hAnsi="Times New Roman" w:cs="Times New Roman"/>
          <w:i/>
          <w:iCs/>
          <w:sz w:val="24"/>
          <w:szCs w:val="24"/>
        </w:rPr>
        <w:t>language constructions</w:t>
      </w:r>
      <w:r w:rsidRPr="00827504">
        <w:rPr>
          <w:rFonts w:ascii="Times New Roman" w:hAnsi="Times New Roman" w:cs="Times New Roman"/>
          <w:sz w:val="24"/>
          <w:szCs w:val="24"/>
        </w:rPr>
        <w:t>) и создает промежуточноепредставление исходной программы. Синтезирующая часть из промежуточногопредставления создает новую, целевую, программу.</w:t>
      </w:r>
    </w:p>
    <w:p w:rsidR="00827504" w:rsidRPr="00827504" w:rsidRDefault="00827504" w:rsidP="00827504">
      <w:pPr>
        <w:spacing w:after="0" w:line="360" w:lineRule="auto"/>
        <w:ind w:firstLine="709"/>
        <w:jc w:val="both"/>
        <w:rPr>
          <w:rFonts w:ascii="Times New Roman" w:hAnsi="Times New Roman" w:cs="Times New Roman"/>
          <w:sz w:val="24"/>
          <w:szCs w:val="24"/>
        </w:rPr>
      </w:pPr>
      <w:r w:rsidRPr="00827504">
        <w:rPr>
          <w:rFonts w:ascii="Times New Roman" w:hAnsi="Times New Roman" w:cs="Times New Roman"/>
          <w:sz w:val="24"/>
          <w:szCs w:val="24"/>
        </w:rPr>
        <w:t>Отметим, что однажды полученная в результате компиляции целевая программа может вдальнейшем выполняться много раз с различными входными данными.</w:t>
      </w:r>
    </w:p>
    <w:p w:rsidR="00827504" w:rsidRPr="00827504" w:rsidRDefault="00827504" w:rsidP="00827504">
      <w:pPr>
        <w:spacing w:after="0" w:line="360" w:lineRule="auto"/>
        <w:ind w:firstLine="709"/>
        <w:jc w:val="both"/>
        <w:rPr>
          <w:rFonts w:ascii="Times New Roman" w:hAnsi="Times New Roman" w:cs="Times New Roman"/>
          <w:sz w:val="24"/>
          <w:szCs w:val="24"/>
        </w:rPr>
      </w:pPr>
      <w:r w:rsidRPr="00827504">
        <w:rPr>
          <w:rFonts w:ascii="Times New Roman" w:hAnsi="Times New Roman" w:cs="Times New Roman"/>
          <w:sz w:val="24"/>
          <w:szCs w:val="24"/>
        </w:rPr>
        <w:t>Далеко не всегда исходные программы корректны с точки зрения исходного языка.</w:t>
      </w:r>
    </w:p>
    <w:p w:rsidR="00827504" w:rsidRDefault="00827504" w:rsidP="00827504">
      <w:pPr>
        <w:spacing w:after="0" w:line="360" w:lineRule="auto"/>
        <w:ind w:firstLine="709"/>
        <w:jc w:val="both"/>
        <w:rPr>
          <w:rFonts w:ascii="Times New Roman" w:hAnsi="Times New Roman" w:cs="Times New Roman"/>
          <w:sz w:val="24"/>
          <w:szCs w:val="24"/>
        </w:rPr>
      </w:pPr>
      <w:r w:rsidRPr="00827504">
        <w:rPr>
          <w:rFonts w:ascii="Times New Roman" w:hAnsi="Times New Roman" w:cs="Times New Roman"/>
          <w:sz w:val="24"/>
          <w:szCs w:val="24"/>
        </w:rPr>
        <w:t>Более того, некорректные программы подаются на вход компилятору значительно чаще,чем корректные – таков уж современный процесс разработки программ. Поэтому крайневажной частью процесса компиляции является точная диагностика ошибок, допущенныхво входной программе. Впрочем, это замечание верно не тоько для компиляторов, но идля интерпретаторов.</w:t>
      </w:r>
    </w:p>
    <w:p w:rsidR="00827504" w:rsidRDefault="00827504" w:rsidP="00827504">
      <w:pPr>
        <w:spacing w:after="0" w:line="360" w:lineRule="auto"/>
        <w:ind w:firstLine="709"/>
        <w:jc w:val="both"/>
        <w:rPr>
          <w:rFonts w:ascii="Times New Roman" w:hAnsi="Times New Roman" w:cs="Times New Roman"/>
          <w:b/>
          <w:sz w:val="24"/>
          <w:szCs w:val="24"/>
        </w:rPr>
      </w:pPr>
      <w:r w:rsidRPr="00827504">
        <w:rPr>
          <w:rFonts w:ascii="Times New Roman" w:hAnsi="Times New Roman" w:cs="Times New Roman"/>
          <w:b/>
          <w:sz w:val="24"/>
          <w:szCs w:val="24"/>
        </w:rPr>
        <w:t>Интерпретатор</w:t>
      </w:r>
    </w:p>
    <w:p w:rsidR="00827504" w:rsidRPr="00827504" w:rsidRDefault="00827504" w:rsidP="0082750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Интерпретатор </w:t>
      </w:r>
      <w:r w:rsidRPr="00827504">
        <w:rPr>
          <w:rFonts w:ascii="Times New Roman" w:hAnsi="Times New Roman" w:cs="Times New Roman"/>
          <w:sz w:val="24"/>
          <w:szCs w:val="24"/>
        </w:rPr>
        <w:t>анализирует и выполняет программу навходном языке</w:t>
      </w:r>
      <w:r>
        <w:rPr>
          <w:rFonts w:ascii="Times New Roman" w:hAnsi="Times New Roman" w:cs="Times New Roman"/>
          <w:sz w:val="24"/>
          <w:szCs w:val="24"/>
        </w:rPr>
        <w:t>.</w:t>
      </w:r>
    </w:p>
    <w:p w:rsidR="00827504" w:rsidRDefault="00827504" w:rsidP="00827504">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lang w:eastAsia="ru-RU"/>
        </w:rPr>
        <w:drawing>
          <wp:inline distT="0" distB="0" distL="0" distR="0">
            <wp:extent cx="3637200" cy="1540975"/>
            <wp:effectExtent l="19050" t="0" r="135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637200" cy="1540975"/>
                    </a:xfrm>
                    <a:prstGeom prst="rect">
                      <a:avLst/>
                    </a:prstGeom>
                    <a:noFill/>
                    <a:ln w="9525">
                      <a:noFill/>
                      <a:miter lim="800000"/>
                      <a:headEnd/>
                      <a:tailEnd/>
                    </a:ln>
                  </pic:spPr>
                </pic:pic>
              </a:graphicData>
            </a:graphic>
          </wp:inline>
        </w:drawing>
      </w:r>
    </w:p>
    <w:p w:rsidR="00827504" w:rsidRDefault="00827504" w:rsidP="00827504">
      <w:pPr>
        <w:spacing w:after="0" w:line="360" w:lineRule="auto"/>
        <w:ind w:firstLine="709"/>
        <w:jc w:val="both"/>
        <w:rPr>
          <w:rFonts w:ascii="Times New Roman" w:hAnsi="Times New Roman" w:cs="Times New Roman"/>
          <w:sz w:val="24"/>
          <w:szCs w:val="24"/>
        </w:rPr>
      </w:pPr>
      <w:r w:rsidRPr="00827504">
        <w:rPr>
          <w:rFonts w:ascii="Times New Roman" w:hAnsi="Times New Roman" w:cs="Times New Roman"/>
          <w:sz w:val="24"/>
          <w:szCs w:val="24"/>
        </w:rPr>
        <w:t>В отличие от компилятора интерпретатор не создает никакой новой программы.Входными данными интерпретатора является не только исходная программа, но ивходные данные самой исходной программы.</w:t>
      </w:r>
    </w:p>
    <w:p w:rsidR="00827504" w:rsidRDefault="00827504" w:rsidP="004E6232">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lang w:eastAsia="ru-RU"/>
        </w:rPr>
        <w:drawing>
          <wp:inline distT="0" distB="0" distL="0" distR="0">
            <wp:extent cx="4133850" cy="1472096"/>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133850" cy="1472096"/>
                    </a:xfrm>
                    <a:prstGeom prst="rect">
                      <a:avLst/>
                    </a:prstGeom>
                    <a:noFill/>
                    <a:ln w="9525">
                      <a:noFill/>
                      <a:miter lim="800000"/>
                      <a:headEnd/>
                      <a:tailEnd/>
                    </a:ln>
                  </pic:spPr>
                </pic:pic>
              </a:graphicData>
            </a:graphic>
          </wp:inline>
        </w:drawing>
      </w:r>
    </w:p>
    <w:p w:rsidR="00827504" w:rsidRPr="00827504" w:rsidRDefault="00827504" w:rsidP="00827504">
      <w:pPr>
        <w:spacing w:after="0" w:line="360" w:lineRule="auto"/>
        <w:ind w:firstLine="709"/>
        <w:jc w:val="both"/>
        <w:rPr>
          <w:rFonts w:ascii="Times New Roman" w:hAnsi="Times New Roman" w:cs="Times New Roman"/>
          <w:sz w:val="24"/>
          <w:szCs w:val="24"/>
        </w:rPr>
      </w:pPr>
      <w:r w:rsidRPr="00827504">
        <w:rPr>
          <w:rFonts w:ascii="Times New Roman" w:hAnsi="Times New Roman" w:cs="Times New Roman"/>
          <w:sz w:val="24"/>
          <w:szCs w:val="24"/>
        </w:rPr>
        <w:lastRenderedPageBreak/>
        <w:t>Интерпретатор, так же, как и компилятор, анализирует программу на входном языке,создает промежуточное представление, а затем выполняет операции, содержащиеся втексте этой программы. Например, интерпретатор может построить дерево разбора, азатем выполнить операции, которыми помечены узлы этого дерева.</w:t>
      </w:r>
    </w:p>
    <w:p w:rsidR="00827504" w:rsidRDefault="00827504" w:rsidP="00827504">
      <w:pPr>
        <w:spacing w:after="0" w:line="360" w:lineRule="auto"/>
        <w:ind w:firstLine="709"/>
        <w:jc w:val="both"/>
        <w:rPr>
          <w:rFonts w:ascii="Times New Roman" w:hAnsi="Times New Roman" w:cs="Times New Roman"/>
          <w:sz w:val="24"/>
          <w:szCs w:val="24"/>
        </w:rPr>
      </w:pPr>
      <w:r w:rsidRPr="00827504">
        <w:rPr>
          <w:rFonts w:ascii="Times New Roman" w:hAnsi="Times New Roman" w:cs="Times New Roman"/>
          <w:sz w:val="24"/>
          <w:szCs w:val="24"/>
        </w:rPr>
        <w:t>В том случае, если исходный язык достаточно прост (например, если это языкассемблера или Basic), то никакое промежуточное представление не нужно, и тогдаинтерпретатор – это простой цикл. Он выбирает очередную инструкцию языка извходного потока, анализирует и выполняет ее. Затем выбирается следующаяинструкция. Этот процесс продолжается до тех пор, пока не будут выполнены всеинструкции, либо пока не встретится инструкция, означающая окончание процессаинтерпретации.</w:t>
      </w:r>
    </w:p>
    <w:p w:rsidR="00827504" w:rsidRDefault="00827504" w:rsidP="00827504">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eastAsia="ru-RU"/>
        </w:rPr>
        <w:drawing>
          <wp:inline distT="0" distB="0" distL="0" distR="0">
            <wp:extent cx="5581650" cy="1208305"/>
            <wp:effectExtent l="1905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581650" cy="1208305"/>
                    </a:xfrm>
                    <a:prstGeom prst="rect">
                      <a:avLst/>
                    </a:prstGeom>
                    <a:noFill/>
                    <a:ln w="9525">
                      <a:noFill/>
                      <a:miter lim="800000"/>
                      <a:headEnd/>
                      <a:tailEnd/>
                    </a:ln>
                  </pic:spPr>
                </pic:pic>
              </a:graphicData>
            </a:graphic>
          </wp:inline>
        </w:drawing>
      </w:r>
    </w:p>
    <w:p w:rsidR="00827504" w:rsidRPr="00827504" w:rsidRDefault="00827504" w:rsidP="00827504">
      <w:pPr>
        <w:spacing w:after="0" w:line="360" w:lineRule="auto"/>
        <w:ind w:firstLine="709"/>
        <w:jc w:val="both"/>
        <w:rPr>
          <w:rFonts w:ascii="Times New Roman" w:hAnsi="Times New Roman" w:cs="Times New Roman"/>
          <w:sz w:val="24"/>
          <w:szCs w:val="24"/>
        </w:rPr>
      </w:pPr>
      <w:r w:rsidRPr="00827504">
        <w:rPr>
          <w:rFonts w:ascii="Times New Roman" w:hAnsi="Times New Roman" w:cs="Times New Roman"/>
          <w:sz w:val="24"/>
          <w:szCs w:val="24"/>
        </w:rPr>
        <w:t>Понятно, что при повторном запуске программы она должна интерпретироваться ссамого начала.</w:t>
      </w:r>
    </w:p>
    <w:p w:rsidR="00827504" w:rsidRPr="00827504" w:rsidRDefault="00827504" w:rsidP="00827504">
      <w:pPr>
        <w:spacing w:after="0" w:line="360" w:lineRule="auto"/>
        <w:ind w:firstLine="709"/>
        <w:jc w:val="both"/>
        <w:rPr>
          <w:rFonts w:ascii="Times New Roman" w:hAnsi="Times New Roman" w:cs="Times New Roman"/>
          <w:sz w:val="24"/>
          <w:szCs w:val="24"/>
        </w:rPr>
      </w:pPr>
      <w:r w:rsidRPr="00827504">
        <w:rPr>
          <w:rFonts w:ascii="Times New Roman" w:hAnsi="Times New Roman" w:cs="Times New Roman"/>
          <w:sz w:val="24"/>
          <w:szCs w:val="24"/>
        </w:rPr>
        <w:t xml:space="preserve">Интерпретация приводит к более гибкой и лучшей диагностике ошибок, чемкомпиляция. Поскольку исходная программа исполняется непосредственно,интерпретатор может включать хороший </w:t>
      </w:r>
      <w:r w:rsidRPr="00827504">
        <w:rPr>
          <w:rFonts w:ascii="Times New Roman" w:hAnsi="Times New Roman" w:cs="Times New Roman"/>
          <w:i/>
          <w:iCs/>
          <w:sz w:val="24"/>
          <w:szCs w:val="24"/>
        </w:rPr>
        <w:t xml:space="preserve">отладчик </w:t>
      </w:r>
      <w:r w:rsidRPr="00827504">
        <w:rPr>
          <w:rFonts w:ascii="Times New Roman" w:hAnsi="Times New Roman" w:cs="Times New Roman"/>
          <w:sz w:val="24"/>
          <w:szCs w:val="24"/>
        </w:rPr>
        <w:t>(</w:t>
      </w:r>
      <w:r w:rsidRPr="00827504">
        <w:rPr>
          <w:rFonts w:ascii="Times New Roman" w:hAnsi="Times New Roman" w:cs="Times New Roman"/>
          <w:i/>
          <w:iCs/>
          <w:sz w:val="24"/>
          <w:szCs w:val="24"/>
        </w:rPr>
        <w:t>debugger</w:t>
      </w:r>
      <w:r w:rsidRPr="00827504">
        <w:rPr>
          <w:rFonts w:ascii="Times New Roman" w:hAnsi="Times New Roman" w:cs="Times New Roman"/>
          <w:sz w:val="24"/>
          <w:szCs w:val="24"/>
        </w:rPr>
        <w:t>). Кроме того,интерпретатор может легко справиться с языками, позволяюшими создавать программы,некоторые характеристики которых (например, размеры и типы переменных) могутзависеть от входных данных. Некоторые черты языков программирования таковы, чтоони не могут быть реализованы иначе, чем с использованием интерпретации.</w:t>
      </w:r>
    </w:p>
    <w:p w:rsidR="00827504" w:rsidRDefault="00827504" w:rsidP="00827504">
      <w:pPr>
        <w:spacing w:after="0" w:line="360" w:lineRule="auto"/>
        <w:ind w:firstLine="709"/>
        <w:jc w:val="both"/>
        <w:rPr>
          <w:rFonts w:ascii="Times New Roman" w:hAnsi="Times New Roman" w:cs="Times New Roman"/>
          <w:sz w:val="24"/>
          <w:szCs w:val="24"/>
        </w:rPr>
      </w:pPr>
      <w:r w:rsidRPr="00827504">
        <w:rPr>
          <w:rFonts w:ascii="Times New Roman" w:hAnsi="Times New Roman" w:cs="Times New Roman"/>
          <w:sz w:val="24"/>
          <w:szCs w:val="24"/>
        </w:rPr>
        <w:t>Современная ситуация такова, что в трансляторах часто используются как элементыкомпиляции, так и интерпретации.</w:t>
      </w:r>
    </w:p>
    <w:p w:rsidR="00827504" w:rsidRDefault="00827504" w:rsidP="00827504">
      <w:pPr>
        <w:spacing w:after="0" w:line="360" w:lineRule="auto"/>
        <w:ind w:firstLine="709"/>
        <w:jc w:val="both"/>
        <w:rPr>
          <w:rFonts w:ascii="Times New Roman" w:hAnsi="Times New Roman" w:cs="Times New Roman"/>
          <w:sz w:val="24"/>
          <w:szCs w:val="24"/>
        </w:rPr>
      </w:pPr>
      <w:r w:rsidRPr="00827504">
        <w:rPr>
          <w:rFonts w:ascii="Times New Roman" w:hAnsi="Times New Roman" w:cs="Times New Roman"/>
          <w:b/>
          <w:sz w:val="24"/>
          <w:szCs w:val="24"/>
        </w:rPr>
        <w:t xml:space="preserve">Компилятор </w:t>
      </w:r>
      <w:r w:rsidRPr="00827504">
        <w:rPr>
          <w:rFonts w:ascii="Times New Roman" w:hAnsi="Times New Roman" w:cs="Times New Roman"/>
          <w:sz w:val="24"/>
          <w:szCs w:val="24"/>
        </w:rPr>
        <w:t>анализирует программу на входномязыке и создает эквивалентнуюобъектную программу</w:t>
      </w:r>
      <w:r>
        <w:rPr>
          <w:rFonts w:ascii="Times New Roman" w:hAnsi="Times New Roman" w:cs="Times New Roman"/>
          <w:sz w:val="24"/>
          <w:szCs w:val="24"/>
        </w:rPr>
        <w:t>.</w:t>
      </w:r>
    </w:p>
    <w:p w:rsidR="00827504" w:rsidRDefault="00827504" w:rsidP="004E6232">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lang w:eastAsia="ru-RU"/>
        </w:rPr>
        <w:drawing>
          <wp:inline distT="0" distB="0" distL="0" distR="0">
            <wp:extent cx="4065523" cy="1514475"/>
            <wp:effectExtent l="19050" t="0" r="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4065523" cy="1514475"/>
                    </a:xfrm>
                    <a:prstGeom prst="rect">
                      <a:avLst/>
                    </a:prstGeom>
                    <a:noFill/>
                    <a:ln w="9525">
                      <a:noFill/>
                      <a:miter lim="800000"/>
                      <a:headEnd/>
                      <a:tailEnd/>
                    </a:ln>
                  </pic:spPr>
                </pic:pic>
              </a:graphicData>
            </a:graphic>
          </wp:inline>
        </w:drawing>
      </w:r>
    </w:p>
    <w:p w:rsidR="00827504" w:rsidRDefault="00827504" w:rsidP="00827504">
      <w:pPr>
        <w:spacing w:after="0" w:line="360" w:lineRule="auto"/>
        <w:ind w:firstLine="709"/>
        <w:jc w:val="both"/>
        <w:rPr>
          <w:rFonts w:ascii="Times New Roman" w:hAnsi="Times New Roman" w:cs="Times New Roman"/>
          <w:sz w:val="24"/>
          <w:szCs w:val="24"/>
        </w:rPr>
      </w:pPr>
      <w:r w:rsidRPr="00827504">
        <w:rPr>
          <w:rFonts w:ascii="Times New Roman" w:hAnsi="Times New Roman" w:cs="Times New Roman"/>
          <w:sz w:val="24"/>
          <w:szCs w:val="24"/>
        </w:rPr>
        <w:lastRenderedPageBreak/>
        <w:t>При обсуждении процесса компиляции необходимо рассмотретьСуществует огромноеколичество различных языков программирования, начиная с таких традиционныхязыков программирования как Fortran и Pascal и кончая современными объектно-ориентированными языками такими, как C# и Java. Практически каждый языкпрограммирования имеет какие-то особенности с точки зрения создателя транслятора.</w:t>
      </w:r>
    </w:p>
    <w:p w:rsidR="00827504" w:rsidRPr="00134107" w:rsidRDefault="00827504" w:rsidP="00922006">
      <w:pPr>
        <w:pStyle w:val="a3"/>
        <w:numPr>
          <w:ilvl w:val="0"/>
          <w:numId w:val="11"/>
        </w:numPr>
        <w:tabs>
          <w:tab w:val="left" w:pos="993"/>
        </w:tabs>
        <w:spacing w:after="0" w:line="360" w:lineRule="auto"/>
        <w:jc w:val="both"/>
        <w:rPr>
          <w:rFonts w:ascii="Times New Roman" w:hAnsi="Times New Roman" w:cs="Times New Roman"/>
          <w:b/>
          <w:sz w:val="24"/>
          <w:szCs w:val="24"/>
        </w:rPr>
      </w:pPr>
      <w:r w:rsidRPr="00134107">
        <w:rPr>
          <w:rFonts w:ascii="Times New Roman" w:hAnsi="Times New Roman" w:cs="Times New Roman"/>
          <w:b/>
          <w:sz w:val="24"/>
          <w:szCs w:val="24"/>
        </w:rPr>
        <w:t xml:space="preserve">Входной язык, целевой язык, язык реализации. T-диаграммы. </w:t>
      </w:r>
    </w:p>
    <w:p w:rsidR="00134107" w:rsidRPr="00134107" w:rsidRDefault="00134107" w:rsidP="00134107">
      <w:pPr>
        <w:spacing w:after="0" w:line="360" w:lineRule="auto"/>
        <w:ind w:firstLine="709"/>
        <w:jc w:val="both"/>
        <w:rPr>
          <w:rFonts w:ascii="Times New Roman" w:hAnsi="Times New Roman" w:cs="Times New Roman"/>
          <w:sz w:val="24"/>
          <w:szCs w:val="24"/>
        </w:rPr>
      </w:pPr>
      <w:proofErr w:type="gramStart"/>
      <w:r w:rsidRPr="00134107">
        <w:rPr>
          <w:rFonts w:ascii="Times New Roman" w:hAnsi="Times New Roman" w:cs="Times New Roman"/>
          <w:sz w:val="24"/>
          <w:szCs w:val="24"/>
        </w:rPr>
        <w:t xml:space="preserve">Если мы обозначим язык, на котором написана исходная программа, то есть </w:t>
      </w:r>
      <w:r w:rsidRPr="00134107">
        <w:rPr>
          <w:rFonts w:ascii="Times New Roman" w:hAnsi="Times New Roman" w:cs="Times New Roman"/>
          <w:i/>
          <w:iCs/>
          <w:sz w:val="24"/>
          <w:szCs w:val="24"/>
        </w:rPr>
        <w:t xml:space="preserve">исходный язык </w:t>
      </w:r>
      <w:r w:rsidRPr="00134107">
        <w:rPr>
          <w:rFonts w:ascii="Times New Roman" w:hAnsi="Times New Roman" w:cs="Times New Roman"/>
          <w:sz w:val="24"/>
          <w:szCs w:val="24"/>
        </w:rPr>
        <w:t>(</w:t>
      </w:r>
      <w:r w:rsidRPr="00134107">
        <w:rPr>
          <w:rFonts w:ascii="Times New Roman" w:hAnsi="Times New Roman" w:cs="Times New Roman"/>
          <w:i/>
          <w:iCs/>
          <w:sz w:val="24"/>
          <w:szCs w:val="24"/>
        </w:rPr>
        <w:t>source language</w:t>
      </w:r>
      <w:r w:rsidRPr="00134107">
        <w:rPr>
          <w:rFonts w:ascii="Times New Roman" w:hAnsi="Times New Roman" w:cs="Times New Roman"/>
          <w:sz w:val="24"/>
          <w:szCs w:val="24"/>
        </w:rPr>
        <w:t>), L1, язык целевой программы (</w:t>
      </w:r>
      <w:r w:rsidRPr="00134107">
        <w:rPr>
          <w:rFonts w:ascii="Times New Roman" w:hAnsi="Times New Roman" w:cs="Times New Roman"/>
          <w:i/>
          <w:iCs/>
          <w:sz w:val="24"/>
          <w:szCs w:val="24"/>
        </w:rPr>
        <w:t>целевой язык – target language</w:t>
      </w:r>
      <w:r w:rsidRPr="00134107">
        <w:rPr>
          <w:rFonts w:ascii="Times New Roman" w:hAnsi="Times New Roman" w:cs="Times New Roman"/>
          <w:sz w:val="24"/>
          <w:szCs w:val="24"/>
        </w:rPr>
        <w:t>) L2, а язык реализации (</w:t>
      </w:r>
      <w:r w:rsidRPr="00134107">
        <w:rPr>
          <w:rFonts w:ascii="Times New Roman" w:hAnsi="Times New Roman" w:cs="Times New Roman"/>
          <w:i/>
          <w:iCs/>
          <w:sz w:val="24"/>
          <w:szCs w:val="24"/>
        </w:rPr>
        <w:t>implementation language</w:t>
      </w:r>
      <w:r w:rsidRPr="00134107">
        <w:rPr>
          <w:rFonts w:ascii="Times New Roman" w:hAnsi="Times New Roman" w:cs="Times New Roman"/>
          <w:sz w:val="24"/>
          <w:szCs w:val="24"/>
        </w:rPr>
        <w:t xml:space="preserve">) L3, то мы можем представить компилятор, как отображение множества L1 в множество L2 , т.е. 1 2 : 3 </w:t>
      </w:r>
      <w:r w:rsidRPr="00134107">
        <w:rPr>
          <w:rFonts w:ascii="Times New Roman" w:hAnsi="Times New Roman" w:cs="Times New Roman"/>
          <w:i/>
          <w:iCs/>
          <w:sz w:val="24"/>
          <w:szCs w:val="24"/>
        </w:rPr>
        <w:t xml:space="preserve">K L L L </w:t>
      </w:r>
      <w:r w:rsidRPr="00134107">
        <w:rPr>
          <w:rFonts w:ascii="Times New Roman" w:hAnsi="Times New Roman" w:cs="Times New Roman" w:hint="eastAsia"/>
          <w:sz w:val="24"/>
          <w:szCs w:val="24"/>
        </w:rPr>
        <w:t>→</w:t>
      </w:r>
      <w:r w:rsidRPr="00134107">
        <w:rPr>
          <w:rFonts w:ascii="Times New Roman" w:hAnsi="Times New Roman" w:cs="Times New Roman"/>
          <w:sz w:val="24"/>
          <w:szCs w:val="24"/>
        </w:rPr>
        <w:t xml:space="preserve"> .</w:t>
      </w:r>
      <w:proofErr w:type="gramEnd"/>
    </w:p>
    <w:p w:rsidR="00827504" w:rsidRDefault="00827504" w:rsidP="00134107">
      <w:pPr>
        <w:spacing w:after="0" w:line="360" w:lineRule="auto"/>
        <w:ind w:firstLine="709"/>
        <w:jc w:val="both"/>
        <w:rPr>
          <w:rFonts w:ascii="Times New Roman" w:hAnsi="Times New Roman" w:cs="Times New Roman"/>
          <w:sz w:val="24"/>
          <w:szCs w:val="24"/>
        </w:rPr>
      </w:pPr>
      <w:r w:rsidRPr="00827504">
        <w:rPr>
          <w:rFonts w:ascii="Times New Roman" w:hAnsi="Times New Roman" w:cs="Times New Roman"/>
          <w:sz w:val="24"/>
          <w:szCs w:val="24"/>
        </w:rPr>
        <w:t>Т-диаграммы – это удобный способ графического представления компиляторов</w:t>
      </w:r>
      <w:r>
        <w:rPr>
          <w:rFonts w:ascii="Times New Roman" w:hAnsi="Times New Roman" w:cs="Times New Roman"/>
          <w:sz w:val="24"/>
          <w:szCs w:val="24"/>
        </w:rPr>
        <w:t>.</w:t>
      </w:r>
    </w:p>
    <w:p w:rsidR="00827504" w:rsidRDefault="00827504" w:rsidP="00134107">
      <w:pPr>
        <w:spacing w:after="0" w:line="360" w:lineRule="auto"/>
        <w:ind w:firstLine="709"/>
        <w:jc w:val="both"/>
        <w:rPr>
          <w:rFonts w:ascii="Times New Roman" w:hAnsi="Times New Roman" w:cs="Times New Roman"/>
          <w:sz w:val="24"/>
          <w:szCs w:val="24"/>
        </w:rPr>
      </w:pPr>
      <w:r w:rsidRPr="00827504">
        <w:rPr>
          <w:rFonts w:ascii="Times New Roman" w:hAnsi="Times New Roman" w:cs="Times New Roman"/>
          <w:sz w:val="24"/>
          <w:szCs w:val="24"/>
        </w:rPr>
        <w:t>Мы обозначили компилятор, переводящий цепочки языка L1 в цепочки языка L2 инаписанный на языке L3, следующим образом: KL3 : L1→L3. Для представлениякомпилятора мы можем использовать также так называемые Т-диаграммы:</w:t>
      </w:r>
    </w:p>
    <w:p w:rsidR="00827504" w:rsidRDefault="00827504" w:rsidP="004E6232">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lang w:eastAsia="ru-RU"/>
        </w:rPr>
        <w:drawing>
          <wp:inline distT="0" distB="0" distL="0" distR="0">
            <wp:extent cx="1676400" cy="1133475"/>
            <wp:effectExtent l="1905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1676400" cy="1133475"/>
                    </a:xfrm>
                    <a:prstGeom prst="rect">
                      <a:avLst/>
                    </a:prstGeom>
                    <a:noFill/>
                    <a:ln w="9525">
                      <a:noFill/>
                      <a:miter lim="800000"/>
                      <a:headEnd/>
                      <a:tailEnd/>
                    </a:ln>
                  </pic:spPr>
                </pic:pic>
              </a:graphicData>
            </a:graphic>
          </wp:inline>
        </w:drawing>
      </w:r>
    </w:p>
    <w:p w:rsidR="00827504" w:rsidRPr="00827504" w:rsidRDefault="00827504" w:rsidP="00134107">
      <w:pPr>
        <w:spacing w:after="0" w:line="360" w:lineRule="auto"/>
        <w:ind w:firstLine="709"/>
        <w:jc w:val="both"/>
        <w:rPr>
          <w:rFonts w:ascii="Times New Roman" w:hAnsi="Times New Roman" w:cs="Times New Roman"/>
          <w:sz w:val="24"/>
          <w:szCs w:val="24"/>
        </w:rPr>
      </w:pPr>
      <w:r w:rsidRPr="00827504">
        <w:rPr>
          <w:rFonts w:ascii="Times New Roman" w:hAnsi="Times New Roman" w:cs="Times New Roman"/>
          <w:sz w:val="24"/>
          <w:szCs w:val="24"/>
        </w:rPr>
        <w:t>Компилятор, переводящий язык L в язык ассемблера A и написанный на языке A, можно</w:t>
      </w:r>
    </w:p>
    <w:p w:rsidR="00827504" w:rsidRDefault="00827504" w:rsidP="00134107">
      <w:pPr>
        <w:spacing w:after="0" w:line="360" w:lineRule="auto"/>
        <w:ind w:firstLine="709"/>
        <w:jc w:val="both"/>
        <w:rPr>
          <w:rFonts w:ascii="Times New Roman" w:hAnsi="Times New Roman" w:cs="Times New Roman"/>
          <w:sz w:val="24"/>
          <w:szCs w:val="24"/>
        </w:rPr>
      </w:pPr>
      <w:r w:rsidRPr="00827504">
        <w:rPr>
          <w:rFonts w:ascii="Times New Roman" w:hAnsi="Times New Roman" w:cs="Times New Roman"/>
          <w:sz w:val="24"/>
          <w:szCs w:val="24"/>
        </w:rPr>
        <w:t>представить следующими способами: KA: L→ A или</w:t>
      </w:r>
    </w:p>
    <w:p w:rsidR="00134107" w:rsidRDefault="00134107" w:rsidP="004E6232">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lang w:eastAsia="ru-RU"/>
        </w:rPr>
        <w:drawing>
          <wp:inline distT="0" distB="0" distL="0" distR="0">
            <wp:extent cx="1657350" cy="1123950"/>
            <wp:effectExtent l="19050" t="0" r="0"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1657350" cy="1123950"/>
                    </a:xfrm>
                    <a:prstGeom prst="rect">
                      <a:avLst/>
                    </a:prstGeom>
                    <a:noFill/>
                    <a:ln w="9525">
                      <a:noFill/>
                      <a:miter lim="800000"/>
                      <a:headEnd/>
                      <a:tailEnd/>
                    </a:ln>
                  </pic:spPr>
                </pic:pic>
              </a:graphicData>
            </a:graphic>
          </wp:inline>
        </w:drawing>
      </w:r>
    </w:p>
    <w:p w:rsidR="00134107" w:rsidRPr="00827504" w:rsidRDefault="00134107" w:rsidP="00134107">
      <w:pPr>
        <w:spacing w:after="0" w:line="360" w:lineRule="auto"/>
        <w:ind w:firstLine="709"/>
        <w:jc w:val="both"/>
        <w:rPr>
          <w:rFonts w:ascii="Times New Roman" w:hAnsi="Times New Roman" w:cs="Times New Roman"/>
          <w:sz w:val="24"/>
          <w:szCs w:val="24"/>
        </w:rPr>
      </w:pPr>
      <w:r w:rsidRPr="00134107">
        <w:rPr>
          <w:rFonts w:ascii="Times New Roman" w:hAnsi="Times New Roman" w:cs="Times New Roman"/>
          <w:sz w:val="24"/>
          <w:szCs w:val="24"/>
        </w:rPr>
        <w:t>Т-диаграммы достаточно удобны при обсуждении различных способов получениякомпиляторов.</w:t>
      </w:r>
    </w:p>
    <w:p w:rsidR="00134107" w:rsidRPr="00134107" w:rsidRDefault="00134107" w:rsidP="00134107">
      <w:pPr>
        <w:tabs>
          <w:tab w:val="left" w:pos="993"/>
        </w:tabs>
        <w:spacing w:after="0" w:line="360" w:lineRule="auto"/>
        <w:jc w:val="both"/>
        <w:rPr>
          <w:rFonts w:ascii="Times New Roman" w:hAnsi="Times New Roman" w:cs="Times New Roman"/>
          <w:sz w:val="24"/>
          <w:szCs w:val="24"/>
        </w:rPr>
      </w:pPr>
      <w:r w:rsidRPr="00134107">
        <w:rPr>
          <w:rFonts w:ascii="Times New Roman" w:hAnsi="Times New Roman" w:cs="Times New Roman"/>
          <w:sz w:val="24"/>
          <w:szCs w:val="24"/>
        </w:rPr>
        <w:t>Методики создания компилятора</w:t>
      </w:r>
      <w:r>
        <w:rPr>
          <w:rFonts w:ascii="Times New Roman" w:hAnsi="Times New Roman" w:cs="Times New Roman"/>
          <w:sz w:val="24"/>
          <w:szCs w:val="24"/>
        </w:rPr>
        <w:t>:</w:t>
      </w:r>
    </w:p>
    <w:p w:rsidR="00134107" w:rsidRPr="00134107" w:rsidRDefault="00134107" w:rsidP="00134107">
      <w:pPr>
        <w:tabs>
          <w:tab w:val="left" w:pos="993"/>
        </w:tabs>
        <w:spacing w:after="0" w:line="360" w:lineRule="auto"/>
        <w:jc w:val="both"/>
        <w:rPr>
          <w:rFonts w:ascii="Times New Roman" w:hAnsi="Times New Roman" w:cs="Times New Roman"/>
          <w:sz w:val="24"/>
          <w:szCs w:val="24"/>
        </w:rPr>
      </w:pPr>
      <w:r w:rsidRPr="00134107">
        <w:rPr>
          <w:rFonts w:ascii="Times New Roman" w:hAnsi="Times New Roman" w:cs="Times New Roman"/>
          <w:sz w:val="24"/>
          <w:szCs w:val="24"/>
        </w:rPr>
        <w:t>• Прямой</w:t>
      </w:r>
    </w:p>
    <w:p w:rsidR="00134107" w:rsidRPr="00134107" w:rsidRDefault="00134107" w:rsidP="00134107">
      <w:pPr>
        <w:tabs>
          <w:tab w:val="left" w:pos="993"/>
        </w:tabs>
        <w:spacing w:after="0" w:line="360" w:lineRule="auto"/>
        <w:jc w:val="both"/>
        <w:rPr>
          <w:rFonts w:ascii="Times New Roman" w:hAnsi="Times New Roman" w:cs="Times New Roman"/>
          <w:sz w:val="24"/>
          <w:szCs w:val="24"/>
        </w:rPr>
      </w:pPr>
      <w:r w:rsidRPr="00134107">
        <w:rPr>
          <w:rFonts w:ascii="Times New Roman" w:hAnsi="Times New Roman" w:cs="Times New Roman"/>
          <w:sz w:val="24"/>
          <w:szCs w:val="24"/>
        </w:rPr>
        <w:t>• Раскрутка</w:t>
      </w:r>
    </w:p>
    <w:p w:rsidR="00134107" w:rsidRPr="00134107" w:rsidRDefault="00134107" w:rsidP="00134107">
      <w:pPr>
        <w:tabs>
          <w:tab w:val="left" w:pos="993"/>
        </w:tabs>
        <w:spacing w:after="0" w:line="360" w:lineRule="auto"/>
        <w:jc w:val="both"/>
        <w:rPr>
          <w:rFonts w:ascii="Times New Roman" w:hAnsi="Times New Roman" w:cs="Times New Roman"/>
          <w:sz w:val="24"/>
          <w:szCs w:val="24"/>
        </w:rPr>
      </w:pPr>
      <w:r w:rsidRPr="00134107">
        <w:rPr>
          <w:rFonts w:ascii="Times New Roman" w:hAnsi="Times New Roman" w:cs="Times New Roman"/>
          <w:sz w:val="24"/>
          <w:szCs w:val="24"/>
        </w:rPr>
        <w:t>• Кросс-транслятор</w:t>
      </w:r>
    </w:p>
    <w:p w:rsidR="00134107" w:rsidRPr="00134107" w:rsidRDefault="00134107" w:rsidP="00134107">
      <w:pPr>
        <w:tabs>
          <w:tab w:val="left" w:pos="993"/>
        </w:tabs>
        <w:spacing w:after="0" w:line="360" w:lineRule="auto"/>
        <w:jc w:val="both"/>
        <w:rPr>
          <w:rFonts w:ascii="Times New Roman" w:hAnsi="Times New Roman" w:cs="Times New Roman"/>
          <w:sz w:val="24"/>
          <w:szCs w:val="24"/>
        </w:rPr>
      </w:pPr>
      <w:r w:rsidRPr="00134107">
        <w:rPr>
          <w:rFonts w:ascii="Times New Roman" w:hAnsi="Times New Roman" w:cs="Times New Roman"/>
          <w:sz w:val="24"/>
          <w:szCs w:val="24"/>
        </w:rPr>
        <w:t>• Виртуальная машина</w:t>
      </w:r>
    </w:p>
    <w:p w:rsidR="00827504" w:rsidRDefault="00134107" w:rsidP="00134107">
      <w:pPr>
        <w:tabs>
          <w:tab w:val="left" w:pos="993"/>
        </w:tabs>
        <w:spacing w:after="0" w:line="360" w:lineRule="auto"/>
        <w:jc w:val="both"/>
        <w:rPr>
          <w:rFonts w:ascii="Times New Roman" w:hAnsi="Times New Roman" w:cs="Times New Roman"/>
          <w:sz w:val="24"/>
          <w:szCs w:val="24"/>
        </w:rPr>
      </w:pPr>
      <w:r w:rsidRPr="00134107">
        <w:rPr>
          <w:rFonts w:ascii="Times New Roman" w:hAnsi="Times New Roman" w:cs="Times New Roman"/>
          <w:sz w:val="24"/>
          <w:szCs w:val="24"/>
        </w:rPr>
        <w:t>• Компиляция "на лету"</w:t>
      </w:r>
    </w:p>
    <w:p w:rsidR="00827504" w:rsidRPr="005809B4" w:rsidRDefault="00827504" w:rsidP="00922006">
      <w:pPr>
        <w:pStyle w:val="a3"/>
        <w:numPr>
          <w:ilvl w:val="0"/>
          <w:numId w:val="11"/>
        </w:numPr>
        <w:tabs>
          <w:tab w:val="left" w:pos="993"/>
        </w:tabs>
        <w:spacing w:after="0" w:line="360" w:lineRule="auto"/>
        <w:jc w:val="both"/>
        <w:rPr>
          <w:rFonts w:ascii="Times New Roman" w:hAnsi="Times New Roman" w:cs="Times New Roman"/>
          <w:b/>
          <w:sz w:val="24"/>
          <w:szCs w:val="24"/>
        </w:rPr>
      </w:pPr>
      <w:r w:rsidRPr="005809B4">
        <w:rPr>
          <w:rFonts w:ascii="Times New Roman" w:hAnsi="Times New Roman" w:cs="Times New Roman"/>
          <w:b/>
          <w:sz w:val="24"/>
          <w:szCs w:val="24"/>
        </w:rPr>
        <w:lastRenderedPageBreak/>
        <w:t xml:space="preserve">Прямой компилятор. Раскрутка. </w:t>
      </w:r>
      <w:proofErr w:type="gramStart"/>
      <w:r w:rsidRPr="005809B4">
        <w:rPr>
          <w:rFonts w:ascii="Times New Roman" w:hAnsi="Times New Roman" w:cs="Times New Roman"/>
          <w:b/>
          <w:sz w:val="24"/>
          <w:szCs w:val="24"/>
        </w:rPr>
        <w:t>Кросс-трансляторы</w:t>
      </w:r>
      <w:proofErr w:type="gramEnd"/>
      <w:r w:rsidRPr="005809B4">
        <w:rPr>
          <w:rFonts w:ascii="Times New Roman" w:hAnsi="Times New Roman" w:cs="Times New Roman"/>
          <w:b/>
          <w:sz w:val="24"/>
          <w:szCs w:val="24"/>
        </w:rPr>
        <w:t xml:space="preserve">. </w:t>
      </w:r>
    </w:p>
    <w:p w:rsidR="00134107" w:rsidRPr="00134107" w:rsidRDefault="00134107" w:rsidP="00134107">
      <w:pPr>
        <w:autoSpaceDE w:val="0"/>
        <w:autoSpaceDN w:val="0"/>
        <w:adjustRightInd w:val="0"/>
        <w:spacing w:after="0" w:line="360" w:lineRule="auto"/>
        <w:ind w:firstLine="709"/>
        <w:jc w:val="both"/>
        <w:rPr>
          <w:rFonts w:ascii="Times New Roman" w:hAnsi="Times New Roman" w:cs="Times New Roman"/>
          <w:noProof w:val="0"/>
          <w:sz w:val="24"/>
          <w:szCs w:val="24"/>
        </w:rPr>
      </w:pPr>
      <w:r w:rsidRPr="00134107">
        <w:rPr>
          <w:rFonts w:ascii="Times New Roman" w:hAnsi="Times New Roman" w:cs="Times New Roman"/>
          <w:noProof w:val="0"/>
          <w:sz w:val="24"/>
          <w:szCs w:val="24"/>
        </w:rPr>
        <w:t>Компилятор – это весьма большая и сложная программа; на написание и отладкукомпилятора на языке ассемблера можно истратить слишком много времени. Для того</w:t>
      </w:r>
      <w:proofErr w:type="gramStart"/>
      <w:r w:rsidRPr="00134107">
        <w:rPr>
          <w:rFonts w:ascii="Times New Roman" w:hAnsi="Times New Roman" w:cs="Times New Roman"/>
          <w:noProof w:val="0"/>
          <w:sz w:val="24"/>
          <w:szCs w:val="24"/>
        </w:rPr>
        <w:t>,ч</w:t>
      </w:r>
      <w:proofErr w:type="gramEnd"/>
      <w:r w:rsidRPr="00134107">
        <w:rPr>
          <w:rFonts w:ascii="Times New Roman" w:hAnsi="Times New Roman" w:cs="Times New Roman"/>
          <w:noProof w:val="0"/>
          <w:sz w:val="24"/>
          <w:szCs w:val="24"/>
        </w:rPr>
        <w:t>тобы как-то справиться с этой проблемой, был придуман метод раскрутки, сутькоторого заключается в следующем.</w:t>
      </w:r>
    </w:p>
    <w:p w:rsidR="00134107" w:rsidRPr="00134107" w:rsidRDefault="00134107" w:rsidP="00134107">
      <w:pPr>
        <w:autoSpaceDE w:val="0"/>
        <w:autoSpaceDN w:val="0"/>
        <w:adjustRightInd w:val="0"/>
        <w:spacing w:after="0" w:line="360" w:lineRule="auto"/>
        <w:ind w:firstLine="709"/>
        <w:jc w:val="both"/>
        <w:rPr>
          <w:rFonts w:ascii="Times New Roman" w:hAnsi="Times New Roman" w:cs="Times New Roman"/>
          <w:noProof w:val="0"/>
          <w:sz w:val="24"/>
          <w:szCs w:val="24"/>
        </w:rPr>
      </w:pPr>
      <w:r w:rsidRPr="00134107">
        <w:rPr>
          <w:rFonts w:ascii="Times New Roman" w:hAnsi="Times New Roman" w:cs="Times New Roman"/>
          <w:noProof w:val="0"/>
          <w:sz w:val="24"/>
          <w:szCs w:val="24"/>
        </w:rPr>
        <w:t xml:space="preserve">Пусть есть компилятор </w:t>
      </w:r>
      <w:r w:rsidRPr="00134107">
        <w:rPr>
          <w:rFonts w:ascii="Times New Roman" w:hAnsi="Times New Roman" w:cs="Times New Roman"/>
          <w:i/>
          <w:iCs/>
          <w:noProof w:val="0"/>
          <w:sz w:val="24"/>
          <w:szCs w:val="24"/>
        </w:rPr>
        <w:t>KA: P→A</w:t>
      </w:r>
      <w:r w:rsidRPr="00134107">
        <w:rPr>
          <w:rFonts w:ascii="Times New Roman" w:hAnsi="Times New Roman" w:cs="Times New Roman"/>
          <w:noProof w:val="0"/>
          <w:sz w:val="24"/>
          <w:szCs w:val="24"/>
        </w:rPr>
        <w:t xml:space="preserve">, где </w:t>
      </w:r>
      <w:r w:rsidRPr="00134107">
        <w:rPr>
          <w:rFonts w:ascii="Times New Roman" w:hAnsi="Times New Roman" w:cs="Times New Roman"/>
          <w:i/>
          <w:iCs/>
          <w:noProof w:val="0"/>
          <w:sz w:val="24"/>
          <w:szCs w:val="24"/>
        </w:rPr>
        <w:t xml:space="preserve">P </w:t>
      </w:r>
      <w:r w:rsidRPr="00134107">
        <w:rPr>
          <w:rFonts w:ascii="Times New Roman" w:hAnsi="Times New Roman" w:cs="Times New Roman"/>
          <w:noProof w:val="0"/>
          <w:sz w:val="24"/>
          <w:szCs w:val="24"/>
        </w:rPr>
        <w:t xml:space="preserve">– некоторый язык более высокого уровня, чемязык ассемблера. Тогда напишем </w:t>
      </w:r>
      <w:r w:rsidRPr="00134107">
        <w:rPr>
          <w:rFonts w:ascii="Times New Roman" w:hAnsi="Times New Roman" w:cs="Times New Roman"/>
          <w:i/>
          <w:iCs/>
          <w:noProof w:val="0"/>
          <w:sz w:val="24"/>
          <w:szCs w:val="24"/>
        </w:rPr>
        <w:t>KP: L→A</w:t>
      </w:r>
      <w:r w:rsidRPr="00134107">
        <w:rPr>
          <w:rFonts w:ascii="Times New Roman" w:hAnsi="Times New Roman" w:cs="Times New Roman"/>
          <w:noProof w:val="0"/>
          <w:sz w:val="24"/>
          <w:szCs w:val="24"/>
        </w:rPr>
        <w:t xml:space="preserve">, а затем </w:t>
      </w:r>
      <w:proofErr w:type="gramStart"/>
      <w:r w:rsidRPr="00134107">
        <w:rPr>
          <w:rFonts w:ascii="Times New Roman" w:hAnsi="Times New Roman" w:cs="Times New Roman"/>
          <w:noProof w:val="0"/>
          <w:sz w:val="24"/>
          <w:szCs w:val="24"/>
        </w:rPr>
        <w:t>применим</w:t>
      </w:r>
      <w:proofErr w:type="gramEnd"/>
      <w:r w:rsidRPr="00134107">
        <w:rPr>
          <w:rFonts w:ascii="Times New Roman" w:hAnsi="Times New Roman" w:cs="Times New Roman"/>
          <w:noProof w:val="0"/>
          <w:sz w:val="24"/>
          <w:szCs w:val="24"/>
        </w:rPr>
        <w:t xml:space="preserve"> компилятор </w:t>
      </w:r>
      <w:r w:rsidRPr="00134107">
        <w:rPr>
          <w:rFonts w:ascii="Times New Roman" w:hAnsi="Times New Roman" w:cs="Times New Roman"/>
          <w:i/>
          <w:iCs/>
          <w:noProof w:val="0"/>
          <w:sz w:val="24"/>
          <w:szCs w:val="24"/>
        </w:rPr>
        <w:t xml:space="preserve">KA </w:t>
      </w:r>
      <w:r w:rsidRPr="00134107">
        <w:rPr>
          <w:rFonts w:ascii="Times New Roman" w:hAnsi="Times New Roman" w:cs="Times New Roman"/>
          <w:noProof w:val="0"/>
          <w:sz w:val="24"/>
          <w:szCs w:val="24"/>
        </w:rPr>
        <w:t xml:space="preserve">ккомпилятору </w:t>
      </w:r>
      <w:r w:rsidRPr="00134107">
        <w:rPr>
          <w:rFonts w:ascii="Times New Roman" w:hAnsi="Times New Roman" w:cs="Times New Roman"/>
          <w:i/>
          <w:iCs/>
          <w:noProof w:val="0"/>
          <w:sz w:val="24"/>
          <w:szCs w:val="24"/>
        </w:rPr>
        <w:t>KP</w:t>
      </w:r>
      <w:r w:rsidRPr="00134107">
        <w:rPr>
          <w:rFonts w:ascii="Times New Roman" w:hAnsi="Times New Roman" w:cs="Times New Roman"/>
          <w:noProof w:val="0"/>
          <w:sz w:val="24"/>
          <w:szCs w:val="24"/>
        </w:rPr>
        <w:t xml:space="preserve">, т.е. получим </w:t>
      </w:r>
      <w:r w:rsidRPr="00134107">
        <w:rPr>
          <w:rFonts w:ascii="Times New Roman" w:hAnsi="Times New Roman" w:cs="Times New Roman"/>
          <w:i/>
          <w:iCs/>
          <w:noProof w:val="0"/>
          <w:sz w:val="24"/>
          <w:szCs w:val="24"/>
        </w:rPr>
        <w:t>KA=KA(KP): L→A</w:t>
      </w:r>
      <w:r w:rsidRPr="00134107">
        <w:rPr>
          <w:rFonts w:ascii="Times New Roman" w:hAnsi="Times New Roman" w:cs="Times New Roman"/>
          <w:noProof w:val="0"/>
          <w:sz w:val="24"/>
          <w:szCs w:val="24"/>
        </w:rPr>
        <w:t xml:space="preserve">. Такая схема проиллюстрирована спомощью Т-диаграмм на слайде и называется </w:t>
      </w:r>
      <w:r w:rsidRPr="00134107">
        <w:rPr>
          <w:rFonts w:ascii="Times New Roman" w:hAnsi="Times New Roman" w:cs="Times New Roman"/>
          <w:i/>
          <w:iCs/>
          <w:noProof w:val="0"/>
          <w:sz w:val="24"/>
          <w:szCs w:val="24"/>
        </w:rPr>
        <w:t xml:space="preserve">раскруткой </w:t>
      </w:r>
      <w:r w:rsidRPr="00134107">
        <w:rPr>
          <w:rFonts w:ascii="Times New Roman" w:hAnsi="Times New Roman" w:cs="Times New Roman"/>
          <w:noProof w:val="0"/>
          <w:sz w:val="24"/>
          <w:szCs w:val="24"/>
        </w:rPr>
        <w:t>(</w:t>
      </w:r>
      <w:r w:rsidRPr="00134107">
        <w:rPr>
          <w:rFonts w:ascii="Times New Roman" w:hAnsi="Times New Roman" w:cs="Times New Roman"/>
          <w:i/>
          <w:iCs/>
          <w:noProof w:val="0"/>
          <w:sz w:val="24"/>
          <w:szCs w:val="24"/>
        </w:rPr>
        <w:t>bootstrapping1</w:t>
      </w:r>
      <w:r w:rsidRPr="00134107">
        <w:rPr>
          <w:rFonts w:ascii="Times New Roman" w:hAnsi="Times New Roman" w:cs="Times New Roman"/>
          <w:noProof w:val="0"/>
          <w:sz w:val="24"/>
          <w:szCs w:val="24"/>
        </w:rPr>
        <w:t>).</w:t>
      </w:r>
    </w:p>
    <w:p w:rsidR="00134107" w:rsidRPr="00134107" w:rsidRDefault="00134107" w:rsidP="00134107">
      <w:pPr>
        <w:autoSpaceDE w:val="0"/>
        <w:autoSpaceDN w:val="0"/>
        <w:adjustRightInd w:val="0"/>
        <w:spacing w:after="0" w:line="360" w:lineRule="auto"/>
        <w:ind w:firstLine="709"/>
        <w:jc w:val="both"/>
        <w:rPr>
          <w:rFonts w:ascii="Times New Roman" w:hAnsi="Times New Roman" w:cs="Times New Roman"/>
          <w:noProof w:val="0"/>
          <w:sz w:val="24"/>
          <w:szCs w:val="24"/>
        </w:rPr>
      </w:pPr>
      <w:r w:rsidRPr="00134107">
        <w:rPr>
          <w:rFonts w:ascii="Times New Roman" w:hAnsi="Times New Roman" w:cs="Times New Roman"/>
          <w:noProof w:val="0"/>
          <w:sz w:val="24"/>
          <w:szCs w:val="24"/>
        </w:rPr>
        <w:t xml:space="preserve">Описанная схема может быть использована при написании компилятора некоторогоязыка на нем самом. Пусть у нас есть компилятор некоторого подмножества </w:t>
      </w:r>
      <w:r w:rsidRPr="00134107">
        <w:rPr>
          <w:rFonts w:ascii="Times New Roman" w:hAnsi="Times New Roman" w:cs="Times New Roman"/>
          <w:i/>
          <w:iCs/>
          <w:noProof w:val="0"/>
          <w:sz w:val="24"/>
          <w:szCs w:val="24"/>
        </w:rPr>
        <w:t xml:space="preserve">S </w:t>
      </w:r>
      <w:r w:rsidRPr="00134107">
        <w:rPr>
          <w:rFonts w:ascii="Times New Roman" w:hAnsi="Times New Roman" w:cs="Times New Roman"/>
          <w:noProof w:val="0"/>
          <w:sz w:val="24"/>
          <w:szCs w:val="24"/>
        </w:rPr>
        <w:t xml:space="preserve">языка </w:t>
      </w:r>
      <w:r w:rsidRPr="00134107">
        <w:rPr>
          <w:rFonts w:ascii="Times New Roman" w:hAnsi="Times New Roman" w:cs="Times New Roman"/>
          <w:i/>
          <w:iCs/>
          <w:noProof w:val="0"/>
          <w:sz w:val="24"/>
          <w:szCs w:val="24"/>
        </w:rPr>
        <w:t xml:space="preserve">L </w:t>
      </w:r>
      <w:r w:rsidRPr="00134107">
        <w:rPr>
          <w:rFonts w:ascii="Times New Roman" w:hAnsi="Times New Roman" w:cs="Times New Roman"/>
          <w:noProof w:val="0"/>
          <w:sz w:val="24"/>
          <w:szCs w:val="24"/>
        </w:rPr>
        <w:t xml:space="preserve">вязык </w:t>
      </w:r>
      <w:r w:rsidRPr="00134107">
        <w:rPr>
          <w:rFonts w:ascii="Times New Roman" w:hAnsi="Times New Roman" w:cs="Times New Roman"/>
          <w:i/>
          <w:iCs/>
          <w:noProof w:val="0"/>
          <w:sz w:val="24"/>
          <w:szCs w:val="24"/>
        </w:rPr>
        <w:t>A</w:t>
      </w:r>
      <w:r w:rsidRPr="00134107">
        <w:rPr>
          <w:rFonts w:ascii="Times New Roman" w:hAnsi="Times New Roman" w:cs="Times New Roman"/>
          <w:noProof w:val="0"/>
          <w:sz w:val="24"/>
          <w:szCs w:val="24"/>
        </w:rPr>
        <w:t xml:space="preserve">, написанный на языке </w:t>
      </w:r>
      <w:r w:rsidRPr="00134107">
        <w:rPr>
          <w:rFonts w:ascii="Times New Roman" w:hAnsi="Times New Roman" w:cs="Times New Roman"/>
          <w:i/>
          <w:iCs/>
          <w:noProof w:val="0"/>
          <w:sz w:val="24"/>
          <w:szCs w:val="24"/>
        </w:rPr>
        <w:t>A</w:t>
      </w:r>
      <w:r w:rsidRPr="00134107">
        <w:rPr>
          <w:rFonts w:ascii="Times New Roman" w:hAnsi="Times New Roman" w:cs="Times New Roman"/>
          <w:noProof w:val="0"/>
          <w:sz w:val="24"/>
          <w:szCs w:val="24"/>
        </w:rPr>
        <w:t xml:space="preserve">, </w:t>
      </w:r>
      <w:r w:rsidRPr="00134107">
        <w:rPr>
          <w:rFonts w:ascii="Times New Roman" w:hAnsi="Times New Roman" w:cs="Times New Roman"/>
          <w:i/>
          <w:iCs/>
          <w:noProof w:val="0"/>
          <w:sz w:val="24"/>
          <w:szCs w:val="24"/>
        </w:rPr>
        <w:t>KA: S→A</w:t>
      </w:r>
      <w:r w:rsidRPr="00134107">
        <w:rPr>
          <w:rFonts w:ascii="Times New Roman" w:hAnsi="Times New Roman" w:cs="Times New Roman"/>
          <w:noProof w:val="0"/>
          <w:sz w:val="24"/>
          <w:szCs w:val="24"/>
        </w:rPr>
        <w:t xml:space="preserve">. Тогда мы можем написать </w:t>
      </w:r>
      <w:r w:rsidRPr="00134107">
        <w:rPr>
          <w:rFonts w:ascii="Times New Roman" w:hAnsi="Times New Roman" w:cs="Times New Roman"/>
          <w:i/>
          <w:iCs/>
          <w:noProof w:val="0"/>
          <w:sz w:val="24"/>
          <w:szCs w:val="24"/>
        </w:rPr>
        <w:t xml:space="preserve">KL: L→A </w:t>
      </w:r>
      <w:r w:rsidRPr="00134107">
        <w:rPr>
          <w:rFonts w:ascii="Times New Roman" w:hAnsi="Times New Roman" w:cs="Times New Roman"/>
          <w:noProof w:val="0"/>
          <w:sz w:val="24"/>
          <w:szCs w:val="24"/>
        </w:rPr>
        <w:t xml:space="preserve">и получимновый компилятор </w:t>
      </w:r>
      <w:r w:rsidRPr="00134107">
        <w:rPr>
          <w:rFonts w:ascii="Times New Roman" w:hAnsi="Times New Roman" w:cs="Times New Roman"/>
          <w:i/>
          <w:iCs/>
          <w:noProof w:val="0"/>
          <w:sz w:val="24"/>
          <w:szCs w:val="24"/>
        </w:rPr>
        <w:t>KA = KA(KL)</w:t>
      </w:r>
      <w:r w:rsidRPr="00134107">
        <w:rPr>
          <w:rFonts w:ascii="Times New Roman" w:hAnsi="Times New Roman" w:cs="Times New Roman"/>
          <w:noProof w:val="0"/>
          <w:sz w:val="24"/>
          <w:szCs w:val="24"/>
        </w:rPr>
        <w:t xml:space="preserve">. Мы используем это подмножество </w:t>
      </w:r>
      <w:r w:rsidRPr="00134107">
        <w:rPr>
          <w:rFonts w:ascii="Times New Roman" w:hAnsi="Times New Roman" w:cs="Times New Roman"/>
          <w:i/>
          <w:iCs/>
          <w:noProof w:val="0"/>
          <w:sz w:val="24"/>
          <w:szCs w:val="24"/>
        </w:rPr>
        <w:t xml:space="preserve">S </w:t>
      </w:r>
      <w:r w:rsidRPr="00134107">
        <w:rPr>
          <w:rFonts w:ascii="Times New Roman" w:hAnsi="Times New Roman" w:cs="Times New Roman"/>
          <w:noProof w:val="0"/>
          <w:sz w:val="24"/>
          <w:szCs w:val="24"/>
        </w:rPr>
        <w:t xml:space="preserve">для того, чтобынаписать компилятор языка </w:t>
      </w:r>
      <w:r w:rsidRPr="00134107">
        <w:rPr>
          <w:rFonts w:ascii="Times New Roman" w:hAnsi="Times New Roman" w:cs="Times New Roman"/>
          <w:i/>
          <w:iCs/>
          <w:noProof w:val="0"/>
          <w:sz w:val="24"/>
          <w:szCs w:val="24"/>
        </w:rPr>
        <w:t xml:space="preserve">L </w:t>
      </w:r>
      <w:r w:rsidRPr="00134107">
        <w:rPr>
          <w:rFonts w:ascii="Times New Roman" w:hAnsi="Times New Roman" w:cs="Times New Roman"/>
          <w:noProof w:val="0"/>
          <w:sz w:val="24"/>
          <w:szCs w:val="24"/>
        </w:rPr>
        <w:t xml:space="preserve">в язык </w:t>
      </w:r>
      <w:r w:rsidRPr="00134107">
        <w:rPr>
          <w:rFonts w:ascii="Times New Roman" w:hAnsi="Times New Roman" w:cs="Times New Roman"/>
          <w:i/>
          <w:iCs/>
          <w:noProof w:val="0"/>
          <w:sz w:val="24"/>
          <w:szCs w:val="24"/>
        </w:rPr>
        <w:t>A</w:t>
      </w:r>
      <w:r w:rsidRPr="00134107">
        <w:rPr>
          <w:rFonts w:ascii="Times New Roman" w:hAnsi="Times New Roman" w:cs="Times New Roman"/>
          <w:noProof w:val="0"/>
          <w:sz w:val="24"/>
          <w:szCs w:val="24"/>
        </w:rPr>
        <w:t xml:space="preserve">, </w:t>
      </w:r>
      <w:r w:rsidRPr="00134107">
        <w:rPr>
          <w:rFonts w:ascii="Times New Roman" w:hAnsi="Times New Roman" w:cs="Times New Roman"/>
          <w:i/>
          <w:iCs/>
          <w:noProof w:val="0"/>
          <w:sz w:val="24"/>
          <w:szCs w:val="24"/>
        </w:rPr>
        <w:t>KS: L→A</w:t>
      </w:r>
      <w:r w:rsidRPr="00134107">
        <w:rPr>
          <w:rFonts w:ascii="Times New Roman" w:hAnsi="Times New Roman" w:cs="Times New Roman"/>
          <w:noProof w:val="0"/>
          <w:sz w:val="24"/>
          <w:szCs w:val="24"/>
        </w:rPr>
        <w:t>. Если теперь мы применим компилятор</w:t>
      </w:r>
      <w:proofErr w:type="gramStart"/>
      <w:r w:rsidRPr="00134107">
        <w:rPr>
          <w:rFonts w:ascii="Times New Roman" w:hAnsi="Times New Roman" w:cs="Times New Roman"/>
          <w:i/>
          <w:iCs/>
          <w:noProof w:val="0"/>
          <w:sz w:val="24"/>
          <w:szCs w:val="24"/>
        </w:rPr>
        <w:t>KA</w:t>
      </w:r>
      <w:proofErr w:type="gramEnd"/>
      <w:r w:rsidRPr="00134107">
        <w:rPr>
          <w:rFonts w:ascii="Times New Roman" w:hAnsi="Times New Roman" w:cs="Times New Roman"/>
          <w:i/>
          <w:iCs/>
          <w:noProof w:val="0"/>
          <w:sz w:val="24"/>
          <w:szCs w:val="24"/>
        </w:rPr>
        <w:t xml:space="preserve"> </w:t>
      </w:r>
      <w:r w:rsidRPr="00134107">
        <w:rPr>
          <w:rFonts w:ascii="Times New Roman" w:hAnsi="Times New Roman" w:cs="Times New Roman"/>
          <w:noProof w:val="0"/>
          <w:sz w:val="24"/>
          <w:szCs w:val="24"/>
        </w:rPr>
        <w:t xml:space="preserve">к программе </w:t>
      </w:r>
      <w:r w:rsidRPr="00134107">
        <w:rPr>
          <w:rFonts w:ascii="Times New Roman" w:hAnsi="Times New Roman" w:cs="Times New Roman"/>
          <w:i/>
          <w:iCs/>
          <w:noProof w:val="0"/>
          <w:sz w:val="24"/>
          <w:szCs w:val="24"/>
        </w:rPr>
        <w:t>KS</w:t>
      </w:r>
      <w:r w:rsidRPr="00134107">
        <w:rPr>
          <w:rFonts w:ascii="Times New Roman" w:hAnsi="Times New Roman" w:cs="Times New Roman"/>
          <w:noProof w:val="0"/>
          <w:sz w:val="24"/>
          <w:szCs w:val="24"/>
        </w:rPr>
        <w:t xml:space="preserve">, то получим </w:t>
      </w:r>
      <w:r w:rsidRPr="00134107">
        <w:rPr>
          <w:rFonts w:ascii="Times New Roman" w:hAnsi="Times New Roman" w:cs="Times New Roman"/>
          <w:i/>
          <w:iCs/>
          <w:noProof w:val="0"/>
          <w:sz w:val="24"/>
          <w:szCs w:val="24"/>
        </w:rPr>
        <w:t>KA=KA(KS): L→A</w:t>
      </w:r>
      <w:r w:rsidRPr="00134107">
        <w:rPr>
          <w:rFonts w:ascii="Times New Roman" w:hAnsi="Times New Roman" w:cs="Times New Roman"/>
          <w:noProof w:val="0"/>
          <w:sz w:val="24"/>
          <w:szCs w:val="24"/>
        </w:rPr>
        <w:t>.</w:t>
      </w:r>
    </w:p>
    <w:p w:rsidR="00134107" w:rsidRPr="00134107" w:rsidRDefault="00134107" w:rsidP="00134107">
      <w:pPr>
        <w:autoSpaceDE w:val="0"/>
        <w:autoSpaceDN w:val="0"/>
        <w:adjustRightInd w:val="0"/>
        <w:spacing w:after="0" w:line="360" w:lineRule="auto"/>
        <w:ind w:firstLine="709"/>
        <w:jc w:val="both"/>
        <w:rPr>
          <w:rFonts w:ascii="Times New Roman" w:hAnsi="Times New Roman" w:cs="Times New Roman"/>
          <w:i/>
          <w:iCs/>
          <w:noProof w:val="0"/>
          <w:sz w:val="24"/>
          <w:szCs w:val="24"/>
        </w:rPr>
      </w:pPr>
      <w:r w:rsidRPr="00134107">
        <w:rPr>
          <w:rFonts w:ascii="Times New Roman" w:hAnsi="Times New Roman" w:cs="Times New Roman"/>
          <w:noProof w:val="0"/>
          <w:sz w:val="24"/>
          <w:szCs w:val="24"/>
        </w:rPr>
        <w:t xml:space="preserve">Впервые такая схема была применена в 1960 году при реализации языка </w:t>
      </w:r>
      <w:proofErr w:type="spellStart"/>
      <w:r w:rsidRPr="00134107">
        <w:rPr>
          <w:rFonts w:ascii="Times New Roman" w:hAnsi="Times New Roman" w:cs="Times New Roman"/>
          <w:noProof w:val="0"/>
          <w:sz w:val="24"/>
          <w:szCs w:val="24"/>
        </w:rPr>
        <w:t>Neliac</w:t>
      </w:r>
      <w:proofErr w:type="spellEnd"/>
      <w:r w:rsidRPr="00134107">
        <w:rPr>
          <w:rFonts w:ascii="Times New Roman" w:hAnsi="Times New Roman" w:cs="Times New Roman"/>
          <w:noProof w:val="0"/>
          <w:sz w:val="24"/>
          <w:szCs w:val="24"/>
        </w:rPr>
        <w:t xml:space="preserve">. В 1971году Вирт написал с использованием раскрутки транслятор языка </w:t>
      </w:r>
      <w:proofErr w:type="spellStart"/>
      <w:r w:rsidRPr="00134107">
        <w:rPr>
          <w:rFonts w:ascii="Times New Roman" w:hAnsi="Times New Roman" w:cs="Times New Roman"/>
          <w:noProof w:val="0"/>
          <w:sz w:val="24"/>
          <w:szCs w:val="24"/>
        </w:rPr>
        <w:t>Pascal</w:t>
      </w:r>
      <w:proofErr w:type="spellEnd"/>
      <w:r w:rsidRPr="00134107">
        <w:rPr>
          <w:rFonts w:ascii="Times New Roman" w:hAnsi="Times New Roman" w:cs="Times New Roman"/>
          <w:noProof w:val="0"/>
          <w:sz w:val="24"/>
          <w:szCs w:val="24"/>
        </w:rPr>
        <w:t xml:space="preserve">, причем </w:t>
      </w:r>
      <w:proofErr w:type="spellStart"/>
      <w:r w:rsidRPr="00134107">
        <w:rPr>
          <w:rFonts w:ascii="Times New Roman" w:hAnsi="Times New Roman" w:cs="Times New Roman"/>
          <w:noProof w:val="0"/>
          <w:sz w:val="24"/>
          <w:szCs w:val="24"/>
        </w:rPr>
        <w:t>самыйпервый</w:t>
      </w:r>
      <w:proofErr w:type="spellEnd"/>
      <w:r w:rsidRPr="00134107">
        <w:rPr>
          <w:rFonts w:ascii="Times New Roman" w:hAnsi="Times New Roman" w:cs="Times New Roman"/>
          <w:noProof w:val="0"/>
          <w:sz w:val="24"/>
          <w:szCs w:val="24"/>
        </w:rPr>
        <w:t xml:space="preserve"> компилятор был оттранслирован вручную. Количество шагов раскрутки былобольше 1, т.е. была построена последовательность языков </w:t>
      </w:r>
      <w:r w:rsidRPr="00134107">
        <w:rPr>
          <w:rFonts w:ascii="Times New Roman" w:hAnsi="Times New Roman" w:cs="Times New Roman"/>
          <w:i/>
          <w:iCs/>
          <w:noProof w:val="0"/>
          <w:sz w:val="24"/>
          <w:szCs w:val="24"/>
        </w:rPr>
        <w:t>S</w:t>
      </w:r>
      <w:r w:rsidRPr="00134107">
        <w:rPr>
          <w:rFonts w:ascii="Times New Roman" w:hAnsi="Times New Roman" w:cs="Times New Roman"/>
          <w:noProof w:val="0"/>
          <w:sz w:val="24"/>
          <w:szCs w:val="24"/>
        </w:rPr>
        <w:t xml:space="preserve">1 </w:t>
      </w:r>
      <w:r w:rsidRPr="00134107">
        <w:rPr>
          <w:rFonts w:ascii="Arial Black" w:eastAsia="SymbolMT" w:hAnsi="Arial Black" w:cs="Times New Roman"/>
          <w:noProof w:val="0"/>
          <w:sz w:val="24"/>
          <w:szCs w:val="24"/>
        </w:rPr>
        <w:t>⊂</w:t>
      </w:r>
      <w:r w:rsidRPr="00134107">
        <w:rPr>
          <w:rFonts w:ascii="Times New Roman" w:hAnsi="Times New Roman" w:cs="Times New Roman"/>
          <w:i/>
          <w:iCs/>
          <w:noProof w:val="0"/>
          <w:sz w:val="24"/>
          <w:szCs w:val="24"/>
        </w:rPr>
        <w:t>S</w:t>
      </w:r>
      <w:r w:rsidRPr="00134107">
        <w:rPr>
          <w:rFonts w:ascii="Times New Roman" w:hAnsi="Times New Roman" w:cs="Times New Roman"/>
          <w:noProof w:val="0"/>
          <w:sz w:val="24"/>
          <w:szCs w:val="24"/>
        </w:rPr>
        <w:t xml:space="preserve">2 </w:t>
      </w:r>
      <w:r w:rsidRPr="00134107">
        <w:rPr>
          <w:rFonts w:ascii="Arial Black" w:eastAsia="SymbolMT" w:hAnsi="Arial Black" w:cs="Times New Roman"/>
          <w:noProof w:val="0"/>
          <w:sz w:val="24"/>
          <w:szCs w:val="24"/>
        </w:rPr>
        <w:t>⊂</w:t>
      </w:r>
      <w:r w:rsidRPr="00134107">
        <w:rPr>
          <w:rFonts w:ascii="Times New Roman" w:hAnsi="Times New Roman" w:cs="Times New Roman"/>
          <w:noProof w:val="0"/>
          <w:sz w:val="24"/>
          <w:szCs w:val="24"/>
        </w:rPr>
        <w:t>...</w:t>
      </w:r>
      <w:proofErr w:type="spellStart"/>
      <w:r w:rsidRPr="00134107">
        <w:rPr>
          <w:rFonts w:ascii="Times New Roman" w:hAnsi="Times New Roman" w:cs="Times New Roman"/>
          <w:i/>
          <w:iCs/>
          <w:noProof w:val="0"/>
          <w:sz w:val="24"/>
          <w:szCs w:val="24"/>
        </w:rPr>
        <w:t>Sn</w:t>
      </w:r>
      <w:r w:rsidRPr="00134107">
        <w:rPr>
          <w:rFonts w:ascii="Times New Roman" w:eastAsia="SymbolMT" w:hAnsi="Times New Roman" w:cs="Times New Roman"/>
          <w:noProof w:val="0"/>
          <w:sz w:val="24"/>
          <w:szCs w:val="24"/>
        </w:rPr>
        <w:t>=</w:t>
      </w:r>
      <w:proofErr w:type="spellEnd"/>
      <w:r w:rsidRPr="00134107">
        <w:rPr>
          <w:rFonts w:ascii="Times New Roman" w:eastAsia="SymbolMT" w:hAnsi="Times New Roman" w:cs="Times New Roman"/>
          <w:noProof w:val="0"/>
          <w:sz w:val="24"/>
          <w:szCs w:val="24"/>
        </w:rPr>
        <w:t xml:space="preserve"> </w:t>
      </w:r>
      <w:r w:rsidRPr="00134107">
        <w:rPr>
          <w:rFonts w:ascii="Times New Roman" w:hAnsi="Times New Roman" w:cs="Times New Roman"/>
          <w:i/>
          <w:iCs/>
          <w:noProof w:val="0"/>
          <w:sz w:val="24"/>
          <w:szCs w:val="24"/>
        </w:rPr>
        <w:t xml:space="preserve">L </w:t>
      </w:r>
      <w:proofErr w:type="spellStart"/>
      <w:r w:rsidRPr="00134107">
        <w:rPr>
          <w:rFonts w:ascii="Times New Roman" w:hAnsi="Times New Roman" w:cs="Times New Roman"/>
          <w:noProof w:val="0"/>
          <w:sz w:val="24"/>
          <w:szCs w:val="24"/>
        </w:rPr>
        <w:t>ипостроена</w:t>
      </w:r>
      <w:proofErr w:type="spellEnd"/>
      <w:r w:rsidRPr="00134107">
        <w:rPr>
          <w:rFonts w:ascii="Times New Roman" w:hAnsi="Times New Roman" w:cs="Times New Roman"/>
          <w:noProof w:val="0"/>
          <w:sz w:val="24"/>
          <w:szCs w:val="24"/>
        </w:rPr>
        <w:t xml:space="preserve"> последовательность компиляторов: </w:t>
      </w:r>
      <w:r w:rsidRPr="00134107">
        <w:rPr>
          <w:rFonts w:ascii="Times New Roman" w:hAnsi="Times New Roman" w:cs="Times New Roman"/>
          <w:i/>
          <w:iCs/>
          <w:noProof w:val="0"/>
          <w:sz w:val="24"/>
          <w:szCs w:val="24"/>
        </w:rPr>
        <w:t xml:space="preserve">KA: </w:t>
      </w:r>
      <w:proofErr w:type="gramStart"/>
      <w:r w:rsidRPr="00134107">
        <w:rPr>
          <w:rFonts w:ascii="Times New Roman" w:hAnsi="Times New Roman" w:cs="Times New Roman"/>
          <w:i/>
          <w:iCs/>
          <w:noProof w:val="0"/>
          <w:sz w:val="24"/>
          <w:szCs w:val="24"/>
        </w:rPr>
        <w:t>S1→A, KA1=KA(KS1:</w:t>
      </w:r>
      <w:proofErr w:type="gramEnd"/>
      <w:r w:rsidRPr="00134107">
        <w:rPr>
          <w:rFonts w:ascii="Times New Roman" w:hAnsi="Times New Roman" w:cs="Times New Roman"/>
          <w:i/>
          <w:iCs/>
          <w:noProof w:val="0"/>
          <w:sz w:val="24"/>
          <w:szCs w:val="24"/>
        </w:rPr>
        <w:t xml:space="preserve"> S2→A), ...</w:t>
      </w:r>
    </w:p>
    <w:p w:rsidR="00134107" w:rsidRPr="00134107" w:rsidRDefault="00134107" w:rsidP="00134107">
      <w:pPr>
        <w:autoSpaceDE w:val="0"/>
        <w:autoSpaceDN w:val="0"/>
        <w:adjustRightInd w:val="0"/>
        <w:spacing w:after="0" w:line="360" w:lineRule="auto"/>
        <w:ind w:firstLine="709"/>
        <w:jc w:val="both"/>
        <w:rPr>
          <w:rFonts w:ascii="Times New Roman" w:hAnsi="Times New Roman" w:cs="Times New Roman"/>
          <w:sz w:val="24"/>
          <w:szCs w:val="24"/>
        </w:rPr>
      </w:pPr>
      <w:r w:rsidRPr="00134107">
        <w:rPr>
          <w:rFonts w:ascii="Times New Roman" w:hAnsi="Times New Roman" w:cs="Times New Roman"/>
          <w:noProof w:val="0"/>
          <w:sz w:val="24"/>
          <w:szCs w:val="24"/>
        </w:rPr>
        <w:t xml:space="preserve">Раскрутку можно использовать и в следующей ситуации. Пусть у нас есть недостаточноэффективный компилятор </w:t>
      </w:r>
      <w:r w:rsidRPr="00134107">
        <w:rPr>
          <w:rFonts w:ascii="Times New Roman" w:hAnsi="Times New Roman" w:cs="Times New Roman"/>
          <w:i/>
          <w:iCs/>
          <w:noProof w:val="0"/>
          <w:sz w:val="24"/>
          <w:szCs w:val="24"/>
        </w:rPr>
        <w:t>KA: L→A</w:t>
      </w:r>
      <w:r w:rsidRPr="00134107">
        <w:rPr>
          <w:rFonts w:ascii="Times New Roman" w:hAnsi="Times New Roman" w:cs="Times New Roman"/>
          <w:noProof w:val="0"/>
          <w:sz w:val="24"/>
          <w:szCs w:val="24"/>
        </w:rPr>
        <w:t>. Можно написать более эффективный компилятор</w:t>
      </w:r>
      <w:r w:rsidRPr="00134107">
        <w:rPr>
          <w:rFonts w:ascii="Times New Roman" w:hAnsi="Times New Roman" w:cs="Times New Roman"/>
          <w:i/>
          <w:iCs/>
          <w:noProof w:val="0"/>
          <w:sz w:val="24"/>
          <w:szCs w:val="24"/>
        </w:rPr>
        <w:t>KL: L→A</w:t>
      </w:r>
      <w:r w:rsidRPr="00134107">
        <w:rPr>
          <w:rFonts w:ascii="Times New Roman" w:hAnsi="Times New Roman" w:cs="Times New Roman"/>
          <w:noProof w:val="0"/>
          <w:sz w:val="24"/>
          <w:szCs w:val="24"/>
        </w:rPr>
        <w:t>, а затем применить раскрутку.</w:t>
      </w:r>
    </w:p>
    <w:p w:rsidR="00827504" w:rsidRPr="00827504" w:rsidRDefault="00134107" w:rsidP="00827504">
      <w:pPr>
        <w:pStyle w:val="a3"/>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210050" cy="1866900"/>
            <wp:effectExtent l="19050" t="0" r="0" b="0"/>
            <wp:docPr id="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4210050" cy="1866900"/>
                    </a:xfrm>
                    <a:prstGeom prst="rect">
                      <a:avLst/>
                    </a:prstGeom>
                    <a:noFill/>
                    <a:ln w="9525">
                      <a:noFill/>
                      <a:miter lim="800000"/>
                      <a:headEnd/>
                      <a:tailEnd/>
                    </a:ln>
                  </pic:spPr>
                </pic:pic>
              </a:graphicData>
            </a:graphic>
          </wp:inline>
        </w:drawing>
      </w:r>
    </w:p>
    <w:p w:rsidR="005809B4" w:rsidRPr="005809B4" w:rsidRDefault="005809B4" w:rsidP="008612D4">
      <w:pPr>
        <w:pStyle w:val="a3"/>
        <w:tabs>
          <w:tab w:val="left" w:pos="0"/>
        </w:tabs>
        <w:spacing w:after="0" w:line="360" w:lineRule="auto"/>
        <w:ind w:left="0" w:firstLine="709"/>
        <w:rPr>
          <w:rFonts w:ascii="Times New Roman" w:hAnsi="Times New Roman" w:cs="Times New Roman"/>
          <w:b/>
          <w:sz w:val="24"/>
          <w:szCs w:val="24"/>
        </w:rPr>
      </w:pPr>
      <w:r w:rsidRPr="005809B4">
        <w:rPr>
          <w:rFonts w:ascii="Times New Roman" w:hAnsi="Times New Roman" w:cs="Times New Roman"/>
          <w:b/>
          <w:sz w:val="24"/>
          <w:szCs w:val="24"/>
        </w:rPr>
        <w:t>Кросс-транслятор</w:t>
      </w:r>
    </w:p>
    <w:p w:rsidR="005809B4" w:rsidRPr="005809B4" w:rsidRDefault="005809B4" w:rsidP="005809B4">
      <w:pPr>
        <w:pStyle w:val="a3"/>
        <w:tabs>
          <w:tab w:val="left" w:pos="0"/>
        </w:tabs>
        <w:spacing w:after="0" w:line="360" w:lineRule="auto"/>
        <w:ind w:left="0" w:firstLine="709"/>
        <w:jc w:val="both"/>
        <w:rPr>
          <w:rFonts w:ascii="Times New Roman" w:hAnsi="Times New Roman" w:cs="Times New Roman"/>
          <w:sz w:val="24"/>
          <w:szCs w:val="24"/>
        </w:rPr>
      </w:pPr>
      <w:r w:rsidRPr="005809B4">
        <w:rPr>
          <w:rFonts w:ascii="Times New Roman" w:hAnsi="Times New Roman" w:cs="Times New Roman"/>
          <w:sz w:val="24"/>
          <w:szCs w:val="24"/>
        </w:rPr>
        <w:t xml:space="preserve">Пусть у нас есть два компьютера: компьютер M с языком ассемблера A и компьютер M1с языком ассемблера A1. Кроме того, предположим, что имеется компилятор KA1: P→A1,а сам компьютер M по каким-то причинам не доступен либо пока еще не существуеткомпилятор KA: P→A. Нас интересует компилятор KA: L→A. В </w:t>
      </w:r>
      <w:r w:rsidRPr="005809B4">
        <w:rPr>
          <w:rFonts w:ascii="Times New Roman" w:hAnsi="Times New Roman" w:cs="Times New Roman"/>
          <w:sz w:val="24"/>
          <w:szCs w:val="24"/>
        </w:rPr>
        <w:lastRenderedPageBreak/>
        <w:t>такой ситуации мыможем использовать M1 в качестве инструментальной машины и написать компилятор</w:t>
      </w:r>
      <w:proofErr w:type="gramStart"/>
      <w:r w:rsidRPr="005809B4">
        <w:rPr>
          <w:rFonts w:ascii="Times New Roman" w:hAnsi="Times New Roman" w:cs="Times New Roman"/>
          <w:sz w:val="24"/>
          <w:szCs w:val="24"/>
        </w:rPr>
        <w:t>KP</w:t>
      </w:r>
      <w:proofErr w:type="gramEnd"/>
      <w:r w:rsidRPr="005809B4">
        <w:rPr>
          <w:rFonts w:ascii="Times New Roman" w:hAnsi="Times New Roman" w:cs="Times New Roman"/>
          <w:sz w:val="24"/>
          <w:szCs w:val="24"/>
        </w:rPr>
        <w:t xml:space="preserve">: L→A, </w:t>
      </w:r>
      <w:proofErr w:type="gramStart"/>
      <w:r w:rsidRPr="005809B4">
        <w:rPr>
          <w:rFonts w:ascii="Times New Roman" w:hAnsi="Times New Roman" w:cs="Times New Roman"/>
          <w:sz w:val="24"/>
          <w:szCs w:val="24"/>
        </w:rPr>
        <w:t>который</w:t>
      </w:r>
      <w:proofErr w:type="gramEnd"/>
      <w:r w:rsidRPr="005809B4">
        <w:rPr>
          <w:rFonts w:ascii="Times New Roman" w:hAnsi="Times New Roman" w:cs="Times New Roman"/>
          <w:sz w:val="24"/>
          <w:szCs w:val="24"/>
        </w:rPr>
        <w:t xml:space="preserve"> принято называть </w:t>
      </w:r>
      <w:proofErr w:type="spellStart"/>
      <w:r w:rsidRPr="005809B4">
        <w:rPr>
          <w:rFonts w:ascii="Times New Roman" w:hAnsi="Times New Roman" w:cs="Times New Roman"/>
          <w:sz w:val="24"/>
          <w:szCs w:val="24"/>
        </w:rPr>
        <w:t>кросс-транслятором</w:t>
      </w:r>
      <w:proofErr w:type="spellEnd"/>
      <w:r w:rsidRPr="005809B4">
        <w:rPr>
          <w:rFonts w:ascii="Times New Roman" w:hAnsi="Times New Roman" w:cs="Times New Roman"/>
          <w:sz w:val="24"/>
          <w:szCs w:val="24"/>
        </w:rPr>
        <w:t xml:space="preserve"> (</w:t>
      </w:r>
      <w:proofErr w:type="spellStart"/>
      <w:r w:rsidRPr="005809B4">
        <w:rPr>
          <w:rFonts w:ascii="Times New Roman" w:hAnsi="Times New Roman" w:cs="Times New Roman"/>
          <w:sz w:val="24"/>
          <w:szCs w:val="24"/>
        </w:rPr>
        <w:t>cross-compiler</w:t>
      </w:r>
      <w:proofErr w:type="spellEnd"/>
      <w:r w:rsidRPr="005809B4">
        <w:rPr>
          <w:rFonts w:ascii="Times New Roman" w:hAnsi="Times New Roman" w:cs="Times New Roman"/>
          <w:sz w:val="24"/>
          <w:szCs w:val="24"/>
        </w:rPr>
        <w:t>). Как толькомашина M станет доступной, мы сможем перенести KP на M и "раскрутить" его спомощью KA. Понятно, что это решение достаточно трудоемко, поскольку могутвозникнуть проблемы при переносе, например, из-за различий операционных систем.</w:t>
      </w:r>
    </w:p>
    <w:p w:rsidR="00827504" w:rsidRDefault="005809B4" w:rsidP="005809B4">
      <w:pPr>
        <w:pStyle w:val="a3"/>
        <w:tabs>
          <w:tab w:val="left" w:pos="0"/>
        </w:tabs>
        <w:spacing w:after="0" w:line="360" w:lineRule="auto"/>
        <w:ind w:left="0" w:firstLine="709"/>
        <w:jc w:val="both"/>
        <w:rPr>
          <w:rFonts w:ascii="Times New Roman" w:hAnsi="Times New Roman" w:cs="Times New Roman"/>
          <w:sz w:val="24"/>
          <w:szCs w:val="24"/>
        </w:rPr>
      </w:pPr>
      <w:r w:rsidRPr="005809B4">
        <w:rPr>
          <w:rFonts w:ascii="Times New Roman" w:hAnsi="Times New Roman" w:cs="Times New Roman"/>
          <w:sz w:val="24"/>
          <w:szCs w:val="24"/>
        </w:rPr>
        <w:t>Под переносимой (</w:t>
      </w:r>
      <w:proofErr w:type="spellStart"/>
      <w:r w:rsidRPr="005809B4">
        <w:rPr>
          <w:rFonts w:ascii="Times New Roman" w:hAnsi="Times New Roman" w:cs="Times New Roman"/>
          <w:sz w:val="24"/>
          <w:szCs w:val="24"/>
        </w:rPr>
        <w:t>portable</w:t>
      </w:r>
      <w:proofErr w:type="spellEnd"/>
      <w:r w:rsidRPr="005809B4">
        <w:rPr>
          <w:rFonts w:ascii="Times New Roman" w:hAnsi="Times New Roman" w:cs="Times New Roman"/>
          <w:sz w:val="24"/>
          <w:szCs w:val="24"/>
        </w:rPr>
        <w:t xml:space="preserve">) программой понимается программа, которая может безперетрансляции выполняться на нескольких (по меньшей мере, на двух) платформах. Всвязи с этим возникает вопрос о переносимости объектных программ, создаваемыхкомпилятором. Компиляторы, созданные по методикам, рассмотренным </w:t>
      </w:r>
      <w:proofErr w:type="spellStart"/>
      <w:r w:rsidRPr="005809B4">
        <w:rPr>
          <w:rFonts w:ascii="Times New Roman" w:hAnsi="Times New Roman" w:cs="Times New Roman"/>
          <w:sz w:val="24"/>
          <w:szCs w:val="24"/>
        </w:rPr>
        <w:t>выше,порождают</w:t>
      </w:r>
      <w:proofErr w:type="spellEnd"/>
      <w:r w:rsidRPr="005809B4">
        <w:rPr>
          <w:rFonts w:ascii="Times New Roman" w:hAnsi="Times New Roman" w:cs="Times New Roman"/>
          <w:sz w:val="24"/>
          <w:szCs w:val="24"/>
        </w:rPr>
        <w:t xml:space="preserve"> непереносимые (</w:t>
      </w:r>
      <w:proofErr w:type="spellStart"/>
      <w:r w:rsidRPr="005809B4">
        <w:rPr>
          <w:rFonts w:ascii="Times New Roman" w:hAnsi="Times New Roman" w:cs="Times New Roman"/>
          <w:sz w:val="24"/>
          <w:szCs w:val="24"/>
        </w:rPr>
        <w:t>non-portable</w:t>
      </w:r>
      <w:proofErr w:type="spellEnd"/>
      <w:r w:rsidRPr="005809B4">
        <w:rPr>
          <w:rFonts w:ascii="Times New Roman" w:hAnsi="Times New Roman" w:cs="Times New Roman"/>
          <w:sz w:val="24"/>
          <w:szCs w:val="24"/>
        </w:rPr>
        <w:t>) объектные программы. Посколькукомпилятор, в конечном итоге, является программой, то мы можем говорить и опереносимых компиляторах. Одним из способов получения переносимых объектныхпрограмм является генерация объектной программы на языке более высокого уровня,чем язык ассемблера. Такие компиляторы иногда называют конвертерами (</w:t>
      </w:r>
      <w:proofErr w:type="spellStart"/>
      <w:r w:rsidRPr="005809B4">
        <w:rPr>
          <w:rFonts w:ascii="Times New Roman" w:hAnsi="Times New Roman" w:cs="Times New Roman"/>
          <w:sz w:val="24"/>
          <w:szCs w:val="24"/>
        </w:rPr>
        <w:t>converter</w:t>
      </w:r>
      <w:proofErr w:type="spellEnd"/>
      <w:r w:rsidRPr="005809B4">
        <w:rPr>
          <w:rFonts w:ascii="Times New Roman" w:hAnsi="Times New Roman" w:cs="Times New Roman"/>
          <w:sz w:val="24"/>
          <w:szCs w:val="24"/>
        </w:rPr>
        <w:t>).</w:t>
      </w:r>
    </w:p>
    <w:p w:rsidR="00827504" w:rsidRPr="00C91E29" w:rsidRDefault="00827504" w:rsidP="00922006">
      <w:pPr>
        <w:pStyle w:val="a3"/>
        <w:numPr>
          <w:ilvl w:val="0"/>
          <w:numId w:val="11"/>
        </w:numPr>
        <w:tabs>
          <w:tab w:val="left" w:pos="993"/>
        </w:tabs>
        <w:spacing w:after="0" w:line="360" w:lineRule="auto"/>
        <w:jc w:val="both"/>
        <w:rPr>
          <w:rFonts w:ascii="Times New Roman" w:hAnsi="Times New Roman" w:cs="Times New Roman"/>
          <w:sz w:val="24"/>
          <w:szCs w:val="24"/>
        </w:rPr>
      </w:pPr>
      <w:r w:rsidRPr="00C91E29">
        <w:rPr>
          <w:rFonts w:ascii="Times New Roman" w:hAnsi="Times New Roman" w:cs="Times New Roman"/>
          <w:sz w:val="24"/>
          <w:szCs w:val="24"/>
        </w:rPr>
        <w:t xml:space="preserve">Виртуальные </w:t>
      </w:r>
      <w:proofErr w:type="spellStart"/>
      <w:r w:rsidRPr="00C91E29">
        <w:rPr>
          <w:rFonts w:ascii="Times New Roman" w:hAnsi="Times New Roman" w:cs="Times New Roman"/>
          <w:sz w:val="24"/>
          <w:szCs w:val="24"/>
        </w:rPr>
        <w:t>машины</w:t>
      </w:r>
      <w:proofErr w:type="gramStart"/>
      <w:r w:rsidRPr="00C91E29">
        <w:rPr>
          <w:rFonts w:ascii="Times New Roman" w:hAnsi="Times New Roman" w:cs="Times New Roman"/>
          <w:sz w:val="24"/>
          <w:szCs w:val="24"/>
        </w:rPr>
        <w:t>.К</w:t>
      </w:r>
      <w:proofErr w:type="gramEnd"/>
      <w:r w:rsidRPr="00C91E29">
        <w:rPr>
          <w:rFonts w:ascii="Times New Roman" w:hAnsi="Times New Roman" w:cs="Times New Roman"/>
          <w:sz w:val="24"/>
          <w:szCs w:val="24"/>
        </w:rPr>
        <w:t>омпиляция</w:t>
      </w:r>
      <w:proofErr w:type="spellEnd"/>
      <w:r w:rsidRPr="00C91E29">
        <w:rPr>
          <w:rFonts w:ascii="Times New Roman" w:hAnsi="Times New Roman" w:cs="Times New Roman"/>
          <w:sz w:val="24"/>
          <w:szCs w:val="24"/>
        </w:rPr>
        <w:t xml:space="preserve"> "на лету".</w:t>
      </w:r>
    </w:p>
    <w:p w:rsidR="008612D4" w:rsidRPr="008612D4" w:rsidRDefault="008612D4" w:rsidP="008612D4">
      <w:pPr>
        <w:autoSpaceDE w:val="0"/>
        <w:autoSpaceDN w:val="0"/>
        <w:adjustRightInd w:val="0"/>
        <w:spacing w:after="0" w:line="360" w:lineRule="auto"/>
        <w:ind w:firstLine="709"/>
        <w:jc w:val="both"/>
        <w:rPr>
          <w:rFonts w:ascii="Times New Roman" w:hAnsi="Times New Roman" w:cs="Times New Roman"/>
          <w:noProof w:val="0"/>
          <w:sz w:val="24"/>
          <w:szCs w:val="24"/>
        </w:rPr>
      </w:pPr>
      <w:r w:rsidRPr="008612D4">
        <w:rPr>
          <w:rFonts w:ascii="Times New Roman" w:hAnsi="Times New Roman" w:cs="Times New Roman"/>
          <w:noProof w:val="0"/>
          <w:sz w:val="24"/>
          <w:szCs w:val="24"/>
        </w:rPr>
        <w:t xml:space="preserve">Другой способ получения </w:t>
      </w:r>
      <w:r w:rsidRPr="008612D4">
        <w:rPr>
          <w:rFonts w:ascii="Times New Roman" w:hAnsi="Times New Roman" w:cs="Times New Roman"/>
          <w:i/>
          <w:iCs/>
          <w:noProof w:val="0"/>
          <w:sz w:val="24"/>
          <w:szCs w:val="24"/>
        </w:rPr>
        <w:t xml:space="preserve">переносимой </w:t>
      </w:r>
      <w:r w:rsidRPr="008612D4">
        <w:rPr>
          <w:rFonts w:ascii="Times New Roman" w:hAnsi="Times New Roman" w:cs="Times New Roman"/>
          <w:noProof w:val="0"/>
          <w:sz w:val="24"/>
          <w:szCs w:val="24"/>
        </w:rPr>
        <w:t>(</w:t>
      </w:r>
      <w:proofErr w:type="spellStart"/>
      <w:r w:rsidRPr="008612D4">
        <w:rPr>
          <w:rFonts w:ascii="Times New Roman" w:hAnsi="Times New Roman" w:cs="Times New Roman"/>
          <w:i/>
          <w:iCs/>
          <w:noProof w:val="0"/>
          <w:sz w:val="24"/>
          <w:szCs w:val="24"/>
        </w:rPr>
        <w:t>portable</w:t>
      </w:r>
      <w:proofErr w:type="spellEnd"/>
      <w:r w:rsidRPr="008612D4">
        <w:rPr>
          <w:rFonts w:ascii="Times New Roman" w:hAnsi="Times New Roman" w:cs="Times New Roman"/>
          <w:noProof w:val="0"/>
          <w:sz w:val="24"/>
          <w:szCs w:val="24"/>
        </w:rPr>
        <w:t xml:space="preserve">) объектной программы связан сиспользованием </w:t>
      </w:r>
      <w:r w:rsidRPr="008612D4">
        <w:rPr>
          <w:rFonts w:ascii="Times New Roman" w:hAnsi="Times New Roman" w:cs="Times New Roman"/>
          <w:i/>
          <w:iCs/>
          <w:noProof w:val="0"/>
          <w:sz w:val="24"/>
          <w:szCs w:val="24"/>
        </w:rPr>
        <w:t xml:space="preserve">виртуальных машин </w:t>
      </w:r>
      <w:r w:rsidRPr="008612D4">
        <w:rPr>
          <w:rFonts w:ascii="Times New Roman" w:hAnsi="Times New Roman" w:cs="Times New Roman"/>
          <w:noProof w:val="0"/>
          <w:sz w:val="24"/>
          <w:szCs w:val="24"/>
        </w:rPr>
        <w:t>(</w:t>
      </w:r>
      <w:proofErr w:type="spellStart"/>
      <w:r w:rsidRPr="008612D4">
        <w:rPr>
          <w:rFonts w:ascii="Times New Roman" w:hAnsi="Times New Roman" w:cs="Times New Roman"/>
          <w:i/>
          <w:iCs/>
          <w:noProof w:val="0"/>
          <w:sz w:val="24"/>
          <w:szCs w:val="24"/>
        </w:rPr>
        <w:t>virtualmachine</w:t>
      </w:r>
      <w:proofErr w:type="spellEnd"/>
      <w:r w:rsidRPr="008612D4">
        <w:rPr>
          <w:rFonts w:ascii="Times New Roman" w:hAnsi="Times New Roman" w:cs="Times New Roman"/>
          <w:noProof w:val="0"/>
          <w:sz w:val="24"/>
          <w:szCs w:val="24"/>
        </w:rPr>
        <w:t>). При таком подходе исходныйязык транслируется в коды некоторой специально разработанной машины, которуюникто не собирается реализовывать "в железе". Затем для каждой целевой платформыпишется интерпретатор виртуальной машины.</w:t>
      </w:r>
    </w:p>
    <w:p w:rsidR="008612D4" w:rsidRPr="008612D4" w:rsidRDefault="008612D4" w:rsidP="008612D4">
      <w:pPr>
        <w:autoSpaceDE w:val="0"/>
        <w:autoSpaceDN w:val="0"/>
        <w:adjustRightInd w:val="0"/>
        <w:spacing w:after="0" w:line="360" w:lineRule="auto"/>
        <w:ind w:firstLine="709"/>
        <w:jc w:val="both"/>
        <w:rPr>
          <w:rFonts w:ascii="Times New Roman" w:hAnsi="Times New Roman" w:cs="Times New Roman"/>
          <w:noProof w:val="0"/>
          <w:sz w:val="24"/>
          <w:szCs w:val="24"/>
        </w:rPr>
      </w:pPr>
      <w:r w:rsidRPr="008612D4">
        <w:rPr>
          <w:rFonts w:ascii="Times New Roman" w:hAnsi="Times New Roman" w:cs="Times New Roman"/>
          <w:noProof w:val="0"/>
          <w:sz w:val="24"/>
          <w:szCs w:val="24"/>
        </w:rPr>
        <w:t xml:space="preserve">Понятно, что архитектура виртуальной машины должна быть разработана такимобразом, чтобы конструкции исходного языка удобно </w:t>
      </w:r>
      <w:proofErr w:type="gramStart"/>
      <w:r w:rsidRPr="008612D4">
        <w:rPr>
          <w:rFonts w:ascii="Times New Roman" w:hAnsi="Times New Roman" w:cs="Times New Roman"/>
          <w:noProof w:val="0"/>
          <w:sz w:val="24"/>
          <w:szCs w:val="24"/>
        </w:rPr>
        <w:t>отображались в систему команд исама система команд не была</w:t>
      </w:r>
      <w:proofErr w:type="gramEnd"/>
      <w:r w:rsidRPr="008612D4">
        <w:rPr>
          <w:rFonts w:ascii="Times New Roman" w:hAnsi="Times New Roman" w:cs="Times New Roman"/>
          <w:noProof w:val="0"/>
          <w:sz w:val="24"/>
          <w:szCs w:val="24"/>
        </w:rPr>
        <w:t xml:space="preserve"> слишком сложной. При выполнении этих условий можнодостаточно быстро написать интерпретатор виртуальной машины.</w:t>
      </w:r>
    </w:p>
    <w:p w:rsidR="00827504" w:rsidRPr="008612D4" w:rsidRDefault="008612D4" w:rsidP="008612D4">
      <w:pPr>
        <w:autoSpaceDE w:val="0"/>
        <w:autoSpaceDN w:val="0"/>
        <w:adjustRightInd w:val="0"/>
        <w:spacing w:after="0" w:line="360" w:lineRule="auto"/>
        <w:ind w:firstLine="709"/>
        <w:jc w:val="both"/>
        <w:rPr>
          <w:rFonts w:ascii="Times New Roman" w:hAnsi="Times New Roman" w:cs="Times New Roman"/>
          <w:sz w:val="24"/>
          <w:szCs w:val="24"/>
        </w:rPr>
      </w:pPr>
      <w:r w:rsidRPr="008612D4">
        <w:rPr>
          <w:rFonts w:ascii="Times New Roman" w:hAnsi="Times New Roman" w:cs="Times New Roman"/>
          <w:noProof w:val="0"/>
          <w:sz w:val="24"/>
          <w:szCs w:val="24"/>
        </w:rPr>
        <w:t xml:space="preserve">Одна из первых широко известных виртуальных машин была разработана в 70-х годахН. Виртом при написании компилятора </w:t>
      </w:r>
      <w:proofErr w:type="spellStart"/>
      <w:r w:rsidRPr="008612D4">
        <w:rPr>
          <w:rFonts w:ascii="Times New Roman" w:hAnsi="Times New Roman" w:cs="Times New Roman"/>
          <w:noProof w:val="0"/>
          <w:sz w:val="24"/>
          <w:szCs w:val="24"/>
        </w:rPr>
        <w:t>Pascal-P</w:t>
      </w:r>
      <w:proofErr w:type="spellEnd"/>
      <w:r w:rsidRPr="008612D4">
        <w:rPr>
          <w:rFonts w:ascii="Times New Roman" w:hAnsi="Times New Roman" w:cs="Times New Roman"/>
          <w:noProof w:val="0"/>
          <w:sz w:val="24"/>
          <w:szCs w:val="24"/>
        </w:rPr>
        <w:t xml:space="preserve">. Этот компилятор генерировалспециальный код, названный P-кодом и представляющий собой последовательностьинструкций гипотетической стековой машины. Сегодня идея виртуальных машинприобрела широкую известность благодаря языку </w:t>
      </w:r>
      <w:proofErr w:type="spellStart"/>
      <w:r w:rsidRPr="008612D4">
        <w:rPr>
          <w:rFonts w:ascii="Times New Roman" w:hAnsi="Times New Roman" w:cs="Times New Roman"/>
          <w:noProof w:val="0"/>
          <w:sz w:val="24"/>
          <w:szCs w:val="24"/>
        </w:rPr>
        <w:t>Java</w:t>
      </w:r>
      <w:proofErr w:type="spellEnd"/>
      <w:r w:rsidRPr="008612D4">
        <w:rPr>
          <w:rFonts w:ascii="Times New Roman" w:hAnsi="Times New Roman" w:cs="Times New Roman"/>
          <w:noProof w:val="0"/>
          <w:sz w:val="24"/>
          <w:szCs w:val="24"/>
        </w:rPr>
        <w:t xml:space="preserve">, компиляторы которого </w:t>
      </w:r>
      <w:proofErr w:type="spellStart"/>
      <w:r w:rsidRPr="008612D4">
        <w:rPr>
          <w:rFonts w:ascii="Times New Roman" w:hAnsi="Times New Roman" w:cs="Times New Roman"/>
          <w:noProof w:val="0"/>
          <w:sz w:val="24"/>
          <w:szCs w:val="24"/>
        </w:rPr>
        <w:t>обычногенерируют</w:t>
      </w:r>
      <w:proofErr w:type="spellEnd"/>
      <w:r w:rsidRPr="008612D4">
        <w:rPr>
          <w:rFonts w:ascii="Times New Roman" w:hAnsi="Times New Roman" w:cs="Times New Roman"/>
          <w:noProof w:val="0"/>
          <w:sz w:val="24"/>
          <w:szCs w:val="24"/>
        </w:rPr>
        <w:t xml:space="preserve"> так называемый </w:t>
      </w:r>
      <w:r w:rsidRPr="008612D4">
        <w:rPr>
          <w:rFonts w:ascii="Times New Roman" w:hAnsi="Times New Roman" w:cs="Times New Roman"/>
          <w:i/>
          <w:iCs/>
          <w:noProof w:val="0"/>
          <w:sz w:val="24"/>
          <w:szCs w:val="24"/>
        </w:rPr>
        <w:t>байт-код</w:t>
      </w:r>
      <w:r w:rsidRPr="008612D4">
        <w:rPr>
          <w:rFonts w:ascii="Times New Roman" w:hAnsi="Times New Roman" w:cs="Times New Roman"/>
          <w:noProof w:val="0"/>
          <w:sz w:val="24"/>
          <w:szCs w:val="24"/>
        </w:rPr>
        <w:t>, т.е. объектный код, который представляет собойпоследовательность команд виртуальной Java-машины.</w:t>
      </w:r>
    </w:p>
    <w:p w:rsidR="008612D4" w:rsidRDefault="008612D4" w:rsidP="008612D4">
      <w:pPr>
        <w:spacing w:after="0" w:line="360" w:lineRule="auto"/>
        <w:jc w:val="both"/>
        <w:rPr>
          <w:rFonts w:ascii="Times New Roman" w:hAnsi="Times New Roman" w:cs="Times New Roman"/>
          <w:sz w:val="24"/>
          <w:szCs w:val="24"/>
        </w:rPr>
      </w:pPr>
      <w:r>
        <w:rPr>
          <w:rFonts w:ascii="Times New Roman" w:hAnsi="Times New Roman" w:cs="Times New Roman"/>
          <w:sz w:val="24"/>
          <w:szCs w:val="24"/>
          <w:lang w:eastAsia="ru-RU"/>
        </w:rPr>
        <w:lastRenderedPageBreak/>
        <w:drawing>
          <wp:inline distT="0" distB="0" distL="0" distR="0">
            <wp:extent cx="5895975" cy="1676400"/>
            <wp:effectExtent l="19050" t="0" r="9525"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895975" cy="1676400"/>
                    </a:xfrm>
                    <a:prstGeom prst="rect">
                      <a:avLst/>
                    </a:prstGeom>
                    <a:noFill/>
                    <a:ln w="9525">
                      <a:noFill/>
                      <a:miter lim="800000"/>
                      <a:headEnd/>
                      <a:tailEnd/>
                    </a:ln>
                  </pic:spPr>
                </pic:pic>
              </a:graphicData>
            </a:graphic>
          </wp:inline>
        </w:drawing>
      </w:r>
    </w:p>
    <w:p w:rsidR="008612D4" w:rsidRPr="008612D4" w:rsidRDefault="008612D4" w:rsidP="008612D4">
      <w:pPr>
        <w:spacing w:after="0" w:line="360" w:lineRule="auto"/>
        <w:ind w:firstLine="709"/>
        <w:jc w:val="both"/>
        <w:rPr>
          <w:rFonts w:ascii="Times New Roman" w:hAnsi="Times New Roman" w:cs="Times New Roman"/>
          <w:b/>
          <w:sz w:val="24"/>
          <w:szCs w:val="24"/>
        </w:rPr>
      </w:pPr>
      <w:r w:rsidRPr="008612D4">
        <w:rPr>
          <w:rFonts w:ascii="Times New Roman" w:hAnsi="Times New Roman" w:cs="Times New Roman"/>
          <w:b/>
          <w:sz w:val="24"/>
          <w:szCs w:val="24"/>
        </w:rPr>
        <w:t>Компиляция "на лету"</w:t>
      </w:r>
    </w:p>
    <w:p w:rsidR="008612D4" w:rsidRPr="008612D4" w:rsidRDefault="008612D4" w:rsidP="008612D4">
      <w:pPr>
        <w:spacing w:after="0" w:line="360" w:lineRule="auto"/>
        <w:ind w:firstLine="709"/>
        <w:jc w:val="both"/>
        <w:rPr>
          <w:rFonts w:ascii="Times New Roman" w:hAnsi="Times New Roman" w:cs="Times New Roman"/>
          <w:sz w:val="24"/>
          <w:szCs w:val="24"/>
        </w:rPr>
      </w:pPr>
      <w:r w:rsidRPr="008612D4">
        <w:rPr>
          <w:rFonts w:ascii="Times New Roman" w:hAnsi="Times New Roman" w:cs="Times New Roman"/>
          <w:sz w:val="24"/>
          <w:szCs w:val="24"/>
        </w:rPr>
        <w:t>Основная неприятность, связанная с использованием виртуальных машин, заключаетсяв том, что обычно время выполнения интерпретируемой программы значительнобольше, чем время работы программы, оттранслированной в "родной" машинный код.</w:t>
      </w:r>
    </w:p>
    <w:p w:rsidR="008612D4" w:rsidRPr="008612D4" w:rsidRDefault="008612D4" w:rsidP="008612D4">
      <w:pPr>
        <w:spacing w:after="0" w:line="360" w:lineRule="auto"/>
        <w:ind w:firstLine="709"/>
        <w:jc w:val="both"/>
        <w:rPr>
          <w:rFonts w:ascii="Times New Roman" w:hAnsi="Times New Roman" w:cs="Times New Roman"/>
          <w:sz w:val="24"/>
          <w:szCs w:val="24"/>
        </w:rPr>
      </w:pPr>
      <w:r w:rsidRPr="008612D4">
        <w:rPr>
          <w:rFonts w:ascii="Times New Roman" w:hAnsi="Times New Roman" w:cs="Times New Roman"/>
          <w:sz w:val="24"/>
          <w:szCs w:val="24"/>
        </w:rPr>
        <w:t xml:space="preserve">Для того, чтобы увеличить скорость работы приложений, была разработана технологиякомпиляции "на лету" (Just-In-Time compiling; иногда такой подход называют такжединамической компиляцией). Идея заключается в том, что JIT-компилятор генерируетмашинный код прямо в оперативной памяти, не сохраняя его. Это приводит кзначительному увеличению скорости выполнения приложения. </w:t>
      </w:r>
      <w:r>
        <w:rPr>
          <w:rFonts w:ascii="Times New Roman" w:hAnsi="Times New Roman" w:cs="Times New Roman"/>
          <w:sz w:val="24"/>
          <w:szCs w:val="24"/>
        </w:rPr>
        <w:t>И</w:t>
      </w:r>
      <w:r w:rsidRPr="008612D4">
        <w:rPr>
          <w:rFonts w:ascii="Times New Roman" w:hAnsi="Times New Roman" w:cs="Times New Roman"/>
          <w:sz w:val="24"/>
          <w:szCs w:val="24"/>
        </w:rPr>
        <w:t>менно так и устроена платформа .NET.</w:t>
      </w:r>
    </w:p>
    <w:p w:rsidR="008612D4" w:rsidRPr="008612D4" w:rsidRDefault="008612D4" w:rsidP="008612D4">
      <w:pPr>
        <w:spacing w:after="0" w:line="360" w:lineRule="auto"/>
        <w:ind w:firstLine="709"/>
        <w:jc w:val="both"/>
        <w:rPr>
          <w:rFonts w:ascii="Times New Roman" w:hAnsi="Times New Roman" w:cs="Times New Roman"/>
          <w:sz w:val="24"/>
          <w:szCs w:val="24"/>
        </w:rPr>
      </w:pPr>
      <w:r w:rsidRPr="008612D4">
        <w:rPr>
          <w:rFonts w:ascii="Times New Roman" w:hAnsi="Times New Roman" w:cs="Times New Roman"/>
          <w:sz w:val="24"/>
          <w:szCs w:val="24"/>
        </w:rPr>
        <w:t>Часто JIT-компилятор используется вместе с интерпретатором виртуальной машины.Организовывается это следующим образом. Вначале сгенерированный байт-код</w:t>
      </w:r>
    </w:p>
    <w:p w:rsidR="008612D4" w:rsidRPr="008612D4" w:rsidRDefault="008612D4" w:rsidP="008612D4">
      <w:pPr>
        <w:spacing w:after="0" w:line="360" w:lineRule="auto"/>
        <w:jc w:val="both"/>
        <w:rPr>
          <w:rFonts w:ascii="Times New Roman" w:hAnsi="Times New Roman" w:cs="Times New Roman"/>
          <w:sz w:val="24"/>
          <w:szCs w:val="24"/>
        </w:rPr>
      </w:pPr>
      <w:r w:rsidRPr="008612D4">
        <w:rPr>
          <w:rFonts w:ascii="Times New Roman" w:hAnsi="Times New Roman" w:cs="Times New Roman"/>
          <w:sz w:val="24"/>
          <w:szCs w:val="24"/>
        </w:rPr>
        <w:t>поступает на вход интерпретатору виртуальной машины, которая его интерпретирует.</w:t>
      </w:r>
    </w:p>
    <w:p w:rsidR="008612D4" w:rsidRPr="008612D4" w:rsidRDefault="008612D4" w:rsidP="008612D4">
      <w:pPr>
        <w:spacing w:after="0" w:line="360" w:lineRule="auto"/>
        <w:ind w:firstLine="709"/>
        <w:jc w:val="both"/>
        <w:rPr>
          <w:rFonts w:ascii="Times New Roman" w:hAnsi="Times New Roman" w:cs="Times New Roman"/>
          <w:sz w:val="24"/>
          <w:szCs w:val="24"/>
        </w:rPr>
      </w:pPr>
      <w:r w:rsidRPr="008612D4">
        <w:rPr>
          <w:rFonts w:ascii="Times New Roman" w:hAnsi="Times New Roman" w:cs="Times New Roman"/>
          <w:sz w:val="24"/>
          <w:szCs w:val="24"/>
        </w:rPr>
        <w:t>Одновременно с интерпретатором работает программа, которая вычисляет времяинтерпретации какого-то куска байт-кода, например, процедуры. Если оказывается, чтовремя интерпретации некоторого куска кода достаточно большое, то вызывается JIT-компилятор, который транслирует его в "родные" машинные коды. Когда привыполнении приложения произойдет повторное обращение к этому куску кода, то онуже не будет интерпретироваться, а будет выполняться сгенерированный фрагментмашинного кода.</w:t>
      </w:r>
    </w:p>
    <w:p w:rsidR="00827504" w:rsidRDefault="008612D4" w:rsidP="008612D4">
      <w:pPr>
        <w:spacing w:after="0" w:line="360" w:lineRule="auto"/>
        <w:ind w:firstLine="709"/>
        <w:jc w:val="both"/>
        <w:rPr>
          <w:rFonts w:ascii="Times New Roman" w:hAnsi="Times New Roman" w:cs="Times New Roman"/>
          <w:sz w:val="24"/>
          <w:szCs w:val="24"/>
        </w:rPr>
      </w:pPr>
      <w:r w:rsidRPr="008612D4">
        <w:rPr>
          <w:rFonts w:ascii="Times New Roman" w:hAnsi="Times New Roman" w:cs="Times New Roman"/>
          <w:sz w:val="24"/>
          <w:szCs w:val="24"/>
        </w:rPr>
        <w:t>Использование связки "компилятор+интерпретатор+JIT-компилятор" позволяет заметноповысить скорость выполнения исходной программы, причем переносимость кода,создаваемого компилятором, естественно, сохраняется.</w:t>
      </w:r>
    </w:p>
    <w:p w:rsidR="00827504" w:rsidRDefault="008612D4" w:rsidP="008612D4">
      <w:pPr>
        <w:spacing w:after="0" w:line="360" w:lineRule="auto"/>
        <w:jc w:val="both"/>
        <w:rPr>
          <w:rFonts w:ascii="Times New Roman" w:hAnsi="Times New Roman" w:cs="Times New Roman"/>
          <w:sz w:val="24"/>
          <w:szCs w:val="24"/>
        </w:rPr>
      </w:pPr>
      <w:r>
        <w:rPr>
          <w:rFonts w:ascii="Times New Roman" w:hAnsi="Times New Roman" w:cs="Times New Roman"/>
          <w:sz w:val="24"/>
          <w:szCs w:val="24"/>
          <w:lang w:eastAsia="ru-RU"/>
        </w:rPr>
        <w:lastRenderedPageBreak/>
        <w:drawing>
          <wp:inline distT="0" distB="0" distL="0" distR="0">
            <wp:extent cx="5895975" cy="2238375"/>
            <wp:effectExtent l="19050" t="0" r="9525" b="0"/>
            <wp:docPr id="1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5895975" cy="2238375"/>
                    </a:xfrm>
                    <a:prstGeom prst="rect">
                      <a:avLst/>
                    </a:prstGeom>
                    <a:noFill/>
                    <a:ln w="9525">
                      <a:noFill/>
                      <a:miter lim="800000"/>
                      <a:headEnd/>
                      <a:tailEnd/>
                    </a:ln>
                  </pic:spPr>
                </pic:pic>
              </a:graphicData>
            </a:graphic>
          </wp:inline>
        </w:drawing>
      </w:r>
    </w:p>
    <w:p w:rsidR="004E6232" w:rsidRDefault="004E6232" w:rsidP="004E6232">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Контрольные вопросы:</w:t>
      </w:r>
    </w:p>
    <w:p w:rsidR="004E6232" w:rsidRDefault="004E6232" w:rsidP="004E62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Раскройте понятие компиляции. </w:t>
      </w:r>
    </w:p>
    <w:p w:rsidR="004E6232" w:rsidRDefault="004E6232" w:rsidP="004E62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Опишите процесс компиляции программы. </w:t>
      </w:r>
    </w:p>
    <w:p w:rsidR="004E6232" w:rsidRDefault="004E6232" w:rsidP="004E62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Раскройте понятие интерпретации. </w:t>
      </w:r>
    </w:p>
    <w:p w:rsidR="004E6232" w:rsidRDefault="004E6232" w:rsidP="004E62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Опишите процесс интерпретации программы. </w:t>
      </w:r>
    </w:p>
    <w:p w:rsidR="004E6232" w:rsidRDefault="004E6232" w:rsidP="004E62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 Укажите различия в понятиях входной, целевой и язык реализации. </w:t>
      </w:r>
    </w:p>
    <w:p w:rsidR="004E6232" w:rsidRDefault="004E6232" w:rsidP="004E62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6. Опишите процесс построения </w:t>
      </w:r>
      <w:r w:rsidRPr="00C91E29">
        <w:rPr>
          <w:rFonts w:ascii="Times New Roman" w:hAnsi="Times New Roman" w:cs="Times New Roman"/>
          <w:sz w:val="24"/>
          <w:szCs w:val="24"/>
        </w:rPr>
        <w:t>T-диаграммы.</w:t>
      </w:r>
    </w:p>
    <w:p w:rsidR="004E6232" w:rsidRDefault="004E6232" w:rsidP="004E62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7. перечислите и охарактеризуйте методы создания компиляторов. </w:t>
      </w:r>
      <w:r w:rsidRPr="00C91E29">
        <w:rPr>
          <w:rFonts w:ascii="Times New Roman" w:hAnsi="Times New Roman" w:cs="Times New Roman"/>
          <w:sz w:val="24"/>
          <w:szCs w:val="24"/>
        </w:rPr>
        <w:t xml:space="preserve"> </w:t>
      </w:r>
    </w:p>
    <w:p w:rsidR="004E6232" w:rsidRDefault="004E6232" w:rsidP="004E6232">
      <w:pPr>
        <w:spacing w:after="0" w:line="360" w:lineRule="auto"/>
        <w:ind w:firstLine="709"/>
        <w:jc w:val="both"/>
        <w:rPr>
          <w:rFonts w:ascii="Times New Roman" w:hAnsi="Times New Roman" w:cs="Times New Roman"/>
          <w:b/>
          <w:sz w:val="24"/>
          <w:szCs w:val="24"/>
        </w:rPr>
      </w:pPr>
    </w:p>
    <w:p w:rsidR="004E6232" w:rsidRPr="008F3BE9" w:rsidRDefault="004E6232" w:rsidP="004E6232">
      <w:pPr>
        <w:spacing w:after="0" w:line="360" w:lineRule="auto"/>
        <w:ind w:firstLine="709"/>
        <w:jc w:val="both"/>
        <w:rPr>
          <w:rFonts w:ascii="Times New Roman" w:hAnsi="Times New Roman" w:cs="Times New Roman"/>
          <w:b/>
          <w:sz w:val="24"/>
          <w:szCs w:val="24"/>
        </w:rPr>
      </w:pPr>
      <w:r w:rsidRPr="008F3BE9">
        <w:rPr>
          <w:rFonts w:ascii="Times New Roman" w:hAnsi="Times New Roman" w:cs="Times New Roman"/>
          <w:b/>
          <w:sz w:val="24"/>
          <w:szCs w:val="24"/>
        </w:rPr>
        <w:t>Литература:</w:t>
      </w:r>
    </w:p>
    <w:p w:rsidR="004E6232" w:rsidRPr="008F3BE9" w:rsidRDefault="004E6232" w:rsidP="00922006">
      <w:pPr>
        <w:pStyle w:val="a3"/>
        <w:numPr>
          <w:ilvl w:val="0"/>
          <w:numId w:val="50"/>
        </w:numPr>
        <w:spacing w:after="0" w:line="360" w:lineRule="auto"/>
        <w:ind w:left="426"/>
        <w:jc w:val="both"/>
        <w:rPr>
          <w:rFonts w:ascii="Times New Roman" w:hAnsi="Times New Roman" w:cs="Times New Roman"/>
          <w:sz w:val="24"/>
          <w:szCs w:val="24"/>
        </w:rPr>
      </w:pPr>
      <w:r w:rsidRPr="008F3BE9">
        <w:rPr>
          <w:rFonts w:ascii="Times New Roman" w:hAnsi="Times New Roman" w:cs="Times New Roman"/>
          <w:sz w:val="24"/>
          <w:szCs w:val="24"/>
        </w:rPr>
        <w:t xml:space="preserve">А.П. </w:t>
      </w:r>
      <w:proofErr w:type="spellStart"/>
      <w:r w:rsidRPr="008F3BE9">
        <w:rPr>
          <w:rFonts w:ascii="Times New Roman" w:hAnsi="Times New Roman" w:cs="Times New Roman"/>
          <w:sz w:val="24"/>
          <w:szCs w:val="24"/>
        </w:rPr>
        <w:t>Побегайло</w:t>
      </w:r>
      <w:proofErr w:type="spellEnd"/>
      <w:r w:rsidRPr="008F3BE9">
        <w:rPr>
          <w:rFonts w:ascii="Times New Roman" w:hAnsi="Times New Roman" w:cs="Times New Roman"/>
          <w:sz w:val="24"/>
          <w:szCs w:val="24"/>
        </w:rPr>
        <w:t xml:space="preserve">, Системное программирование в </w:t>
      </w:r>
      <w:proofErr w:type="spellStart"/>
      <w:r w:rsidRPr="008F3BE9">
        <w:rPr>
          <w:rFonts w:ascii="Times New Roman" w:hAnsi="Times New Roman" w:cs="Times New Roman"/>
          <w:sz w:val="24"/>
          <w:szCs w:val="24"/>
        </w:rPr>
        <w:t>Windows</w:t>
      </w:r>
      <w:proofErr w:type="spellEnd"/>
      <w:r w:rsidRPr="008F3BE9">
        <w:rPr>
          <w:rFonts w:ascii="Times New Roman" w:hAnsi="Times New Roman" w:cs="Times New Roman"/>
          <w:sz w:val="24"/>
          <w:szCs w:val="24"/>
        </w:rPr>
        <w:t xml:space="preserve">, </w:t>
      </w:r>
      <w:proofErr w:type="spellStart"/>
      <w:r w:rsidRPr="008F3BE9">
        <w:rPr>
          <w:rFonts w:ascii="Times New Roman" w:hAnsi="Times New Roman" w:cs="Times New Roman"/>
          <w:sz w:val="24"/>
          <w:szCs w:val="24"/>
        </w:rPr>
        <w:t>БХВ-Петербург</w:t>
      </w:r>
      <w:proofErr w:type="spellEnd"/>
      <w:r w:rsidRPr="008F3BE9">
        <w:rPr>
          <w:rFonts w:ascii="Times New Roman" w:hAnsi="Times New Roman" w:cs="Times New Roman"/>
          <w:sz w:val="24"/>
          <w:szCs w:val="24"/>
        </w:rPr>
        <w:t xml:space="preserve">, 2006,  1056 </w:t>
      </w:r>
      <w:proofErr w:type="gramStart"/>
      <w:r w:rsidRPr="008F3BE9">
        <w:rPr>
          <w:rFonts w:ascii="Times New Roman" w:hAnsi="Times New Roman" w:cs="Times New Roman"/>
          <w:sz w:val="24"/>
          <w:szCs w:val="24"/>
        </w:rPr>
        <w:t>с</w:t>
      </w:r>
      <w:proofErr w:type="gramEnd"/>
      <w:r w:rsidRPr="008F3BE9">
        <w:rPr>
          <w:rFonts w:ascii="Times New Roman" w:hAnsi="Times New Roman" w:cs="Times New Roman"/>
          <w:sz w:val="24"/>
          <w:szCs w:val="24"/>
        </w:rPr>
        <w:t xml:space="preserve">. </w:t>
      </w:r>
    </w:p>
    <w:p w:rsidR="004E6232" w:rsidRPr="008F3BE9" w:rsidRDefault="004E6232" w:rsidP="00922006">
      <w:pPr>
        <w:pStyle w:val="a3"/>
        <w:numPr>
          <w:ilvl w:val="0"/>
          <w:numId w:val="50"/>
        </w:numPr>
        <w:spacing w:after="0" w:line="360" w:lineRule="auto"/>
        <w:ind w:left="426"/>
        <w:jc w:val="both"/>
        <w:rPr>
          <w:rFonts w:ascii="Times New Roman" w:hAnsi="Times New Roman" w:cs="Times New Roman"/>
          <w:sz w:val="24"/>
          <w:szCs w:val="24"/>
        </w:rPr>
      </w:pPr>
      <w:proofErr w:type="spellStart"/>
      <w:r w:rsidRPr="008F3BE9">
        <w:rPr>
          <w:rFonts w:ascii="Times New Roman" w:hAnsi="Times New Roman" w:cs="Times New Roman"/>
          <w:sz w:val="24"/>
          <w:szCs w:val="24"/>
        </w:rPr>
        <w:t>Ахо</w:t>
      </w:r>
      <w:proofErr w:type="spellEnd"/>
      <w:r w:rsidRPr="008F3BE9">
        <w:rPr>
          <w:rFonts w:ascii="Times New Roman" w:hAnsi="Times New Roman" w:cs="Times New Roman"/>
          <w:sz w:val="24"/>
          <w:szCs w:val="24"/>
        </w:rPr>
        <w:t xml:space="preserve">, Лам, Сети, Ульман - Компиляторы. Принципы, технологии, инструменты, Изд.: Вильямс, 2008, 1185 </w:t>
      </w:r>
      <w:proofErr w:type="gramStart"/>
      <w:r w:rsidRPr="008F3BE9">
        <w:rPr>
          <w:rFonts w:ascii="Times New Roman" w:hAnsi="Times New Roman" w:cs="Times New Roman"/>
          <w:sz w:val="24"/>
          <w:szCs w:val="24"/>
        </w:rPr>
        <w:t>с</w:t>
      </w:r>
      <w:proofErr w:type="gramEnd"/>
      <w:r w:rsidRPr="008F3BE9">
        <w:rPr>
          <w:rFonts w:ascii="Times New Roman" w:hAnsi="Times New Roman" w:cs="Times New Roman"/>
          <w:sz w:val="24"/>
          <w:szCs w:val="24"/>
        </w:rPr>
        <w:t xml:space="preserve">. </w:t>
      </w:r>
    </w:p>
    <w:p w:rsidR="004E6232" w:rsidRPr="008F3BE9" w:rsidRDefault="004E6232" w:rsidP="00922006">
      <w:pPr>
        <w:pStyle w:val="a3"/>
        <w:numPr>
          <w:ilvl w:val="0"/>
          <w:numId w:val="50"/>
        </w:numPr>
        <w:spacing w:after="0" w:line="360" w:lineRule="auto"/>
        <w:ind w:left="426"/>
        <w:jc w:val="both"/>
        <w:rPr>
          <w:rFonts w:ascii="Times New Roman" w:hAnsi="Times New Roman" w:cs="Times New Roman"/>
          <w:sz w:val="24"/>
          <w:szCs w:val="24"/>
        </w:rPr>
      </w:pPr>
      <w:r w:rsidRPr="008F3BE9">
        <w:rPr>
          <w:rFonts w:ascii="Times New Roman" w:hAnsi="Times New Roman" w:cs="Times New Roman"/>
          <w:sz w:val="24"/>
          <w:szCs w:val="24"/>
        </w:rPr>
        <w:t>Л.Бек, Введение в системное программирование, М., Мир, 2008г.</w:t>
      </w:r>
    </w:p>
    <w:p w:rsidR="004E6232" w:rsidRPr="008F3BE9" w:rsidRDefault="004E6232" w:rsidP="00922006">
      <w:pPr>
        <w:pStyle w:val="a3"/>
        <w:numPr>
          <w:ilvl w:val="0"/>
          <w:numId w:val="50"/>
        </w:numPr>
        <w:spacing w:after="0" w:line="360" w:lineRule="auto"/>
        <w:ind w:left="426"/>
        <w:jc w:val="both"/>
        <w:rPr>
          <w:rFonts w:ascii="Times New Roman" w:hAnsi="Times New Roman" w:cs="Times New Roman"/>
          <w:sz w:val="24"/>
          <w:szCs w:val="24"/>
        </w:rPr>
      </w:pPr>
      <w:r w:rsidRPr="008F3BE9">
        <w:rPr>
          <w:rFonts w:ascii="Times New Roman" w:hAnsi="Times New Roman" w:cs="Times New Roman"/>
          <w:sz w:val="24"/>
          <w:szCs w:val="24"/>
        </w:rPr>
        <w:t xml:space="preserve">Р. И. </w:t>
      </w:r>
      <w:proofErr w:type="spellStart"/>
      <w:r w:rsidRPr="008F3BE9">
        <w:rPr>
          <w:rFonts w:ascii="Times New Roman" w:hAnsi="Times New Roman" w:cs="Times New Roman"/>
          <w:sz w:val="24"/>
          <w:szCs w:val="24"/>
        </w:rPr>
        <w:t>Компаниец</w:t>
      </w:r>
      <w:proofErr w:type="spellEnd"/>
      <w:r w:rsidRPr="008F3BE9">
        <w:rPr>
          <w:rFonts w:ascii="Times New Roman" w:hAnsi="Times New Roman" w:cs="Times New Roman"/>
          <w:sz w:val="24"/>
          <w:szCs w:val="24"/>
        </w:rPr>
        <w:t>, Системное программирование</w:t>
      </w:r>
      <w:proofErr w:type="gramStart"/>
      <w:r w:rsidRPr="008F3BE9">
        <w:rPr>
          <w:rFonts w:ascii="Times New Roman" w:hAnsi="Times New Roman" w:cs="Times New Roman"/>
          <w:sz w:val="24"/>
          <w:szCs w:val="24"/>
        </w:rPr>
        <w:t xml:space="preserve"> :</w:t>
      </w:r>
      <w:proofErr w:type="gramEnd"/>
      <w:r w:rsidRPr="008F3BE9">
        <w:rPr>
          <w:rFonts w:ascii="Times New Roman" w:hAnsi="Times New Roman" w:cs="Times New Roman"/>
          <w:sz w:val="24"/>
          <w:szCs w:val="24"/>
        </w:rPr>
        <w:t xml:space="preserve"> Основы построения трансляторов, Изд.: СПб</w:t>
      </w:r>
      <w:proofErr w:type="gramStart"/>
      <w:r w:rsidRPr="008F3BE9">
        <w:rPr>
          <w:rFonts w:ascii="Times New Roman" w:hAnsi="Times New Roman" w:cs="Times New Roman"/>
          <w:sz w:val="24"/>
          <w:szCs w:val="24"/>
        </w:rPr>
        <w:t xml:space="preserve">., </w:t>
      </w:r>
      <w:proofErr w:type="gramEnd"/>
      <w:r w:rsidRPr="008F3BE9">
        <w:rPr>
          <w:rFonts w:ascii="Times New Roman" w:hAnsi="Times New Roman" w:cs="Times New Roman"/>
          <w:sz w:val="24"/>
          <w:szCs w:val="24"/>
        </w:rPr>
        <w:t xml:space="preserve">2000. </w:t>
      </w:r>
    </w:p>
    <w:p w:rsidR="004E6232" w:rsidRPr="008F3BE9" w:rsidRDefault="004E6232" w:rsidP="00922006">
      <w:pPr>
        <w:pStyle w:val="a3"/>
        <w:numPr>
          <w:ilvl w:val="0"/>
          <w:numId w:val="50"/>
        </w:numPr>
        <w:spacing w:after="0" w:line="360" w:lineRule="auto"/>
        <w:ind w:left="426"/>
        <w:jc w:val="both"/>
        <w:rPr>
          <w:rFonts w:ascii="Times New Roman" w:hAnsi="Times New Roman" w:cs="Times New Roman"/>
          <w:sz w:val="24"/>
          <w:szCs w:val="24"/>
        </w:rPr>
      </w:pPr>
      <w:r w:rsidRPr="008F3BE9">
        <w:rPr>
          <w:rFonts w:ascii="Times New Roman" w:hAnsi="Times New Roman" w:cs="Times New Roman"/>
          <w:sz w:val="24"/>
          <w:szCs w:val="24"/>
        </w:rPr>
        <w:t xml:space="preserve">Ф.Льюис, </w:t>
      </w:r>
      <w:proofErr w:type="spellStart"/>
      <w:r w:rsidRPr="008F3BE9">
        <w:rPr>
          <w:rFonts w:ascii="Times New Roman" w:hAnsi="Times New Roman" w:cs="Times New Roman"/>
          <w:sz w:val="24"/>
          <w:szCs w:val="24"/>
        </w:rPr>
        <w:t>Д.Розенкранц</w:t>
      </w:r>
      <w:proofErr w:type="spellEnd"/>
      <w:r w:rsidRPr="008F3BE9">
        <w:rPr>
          <w:rFonts w:ascii="Times New Roman" w:hAnsi="Times New Roman" w:cs="Times New Roman"/>
          <w:sz w:val="24"/>
          <w:szCs w:val="24"/>
        </w:rPr>
        <w:t xml:space="preserve">, </w:t>
      </w:r>
      <w:proofErr w:type="spellStart"/>
      <w:r w:rsidRPr="008F3BE9">
        <w:rPr>
          <w:rFonts w:ascii="Times New Roman" w:hAnsi="Times New Roman" w:cs="Times New Roman"/>
          <w:sz w:val="24"/>
          <w:szCs w:val="24"/>
        </w:rPr>
        <w:t>Р.Стирнз</w:t>
      </w:r>
      <w:proofErr w:type="spellEnd"/>
      <w:r w:rsidRPr="008F3BE9">
        <w:rPr>
          <w:rFonts w:ascii="Times New Roman" w:hAnsi="Times New Roman" w:cs="Times New Roman"/>
          <w:sz w:val="24"/>
          <w:szCs w:val="24"/>
        </w:rPr>
        <w:t xml:space="preserve">. Теоретические основы проектирования компиляторов. - М.: Мир, 20099, 655 </w:t>
      </w:r>
      <w:proofErr w:type="gramStart"/>
      <w:r w:rsidRPr="008F3BE9">
        <w:rPr>
          <w:rFonts w:ascii="Times New Roman" w:hAnsi="Times New Roman" w:cs="Times New Roman"/>
          <w:sz w:val="24"/>
          <w:szCs w:val="24"/>
        </w:rPr>
        <w:t>с</w:t>
      </w:r>
      <w:proofErr w:type="gramEnd"/>
      <w:r w:rsidRPr="008F3BE9">
        <w:rPr>
          <w:rFonts w:ascii="Times New Roman" w:hAnsi="Times New Roman" w:cs="Times New Roman"/>
          <w:sz w:val="24"/>
          <w:szCs w:val="24"/>
        </w:rPr>
        <w:t>.</w:t>
      </w:r>
    </w:p>
    <w:p w:rsidR="004E6232" w:rsidRPr="008F3BE9" w:rsidRDefault="004E6232" w:rsidP="00922006">
      <w:pPr>
        <w:pStyle w:val="a3"/>
        <w:numPr>
          <w:ilvl w:val="0"/>
          <w:numId w:val="50"/>
        </w:numPr>
        <w:spacing w:after="0" w:line="360" w:lineRule="auto"/>
        <w:ind w:left="426"/>
        <w:jc w:val="both"/>
        <w:rPr>
          <w:rFonts w:ascii="Times New Roman" w:hAnsi="Times New Roman" w:cs="Times New Roman"/>
          <w:sz w:val="24"/>
          <w:szCs w:val="24"/>
        </w:rPr>
      </w:pPr>
      <w:r w:rsidRPr="008F3BE9">
        <w:rPr>
          <w:rFonts w:ascii="Times New Roman" w:hAnsi="Times New Roman" w:cs="Times New Roman"/>
          <w:sz w:val="24"/>
          <w:szCs w:val="24"/>
        </w:rPr>
        <w:t xml:space="preserve">Э. </w:t>
      </w:r>
      <w:proofErr w:type="spellStart"/>
      <w:r w:rsidRPr="008F3BE9">
        <w:rPr>
          <w:rFonts w:ascii="Times New Roman" w:hAnsi="Times New Roman" w:cs="Times New Roman"/>
          <w:sz w:val="24"/>
          <w:szCs w:val="24"/>
        </w:rPr>
        <w:t>Таненбау</w:t>
      </w:r>
      <w:proofErr w:type="spellEnd"/>
      <w:r w:rsidRPr="008F3BE9">
        <w:rPr>
          <w:rFonts w:ascii="Times New Roman" w:hAnsi="Times New Roman" w:cs="Times New Roman"/>
          <w:sz w:val="24"/>
          <w:szCs w:val="24"/>
        </w:rPr>
        <w:t xml:space="preserve">, Современные операционные системы, Изд.: Питер, 2011, 1120 с. </w:t>
      </w:r>
      <w:r w:rsidRPr="008F3BE9">
        <w:rPr>
          <w:rFonts w:ascii="Times New Roman" w:hAnsi="Times New Roman" w:cs="Times New Roman"/>
          <w:sz w:val="24"/>
          <w:szCs w:val="24"/>
        </w:rPr>
        <w:tab/>
        <w:t>А. В. Гордеев, А. Ю. Молчанов, Системное программное обеспечение, учебник для ВУЗов, СПб</w:t>
      </w:r>
      <w:proofErr w:type="gramStart"/>
      <w:r w:rsidRPr="008F3BE9">
        <w:rPr>
          <w:rFonts w:ascii="Times New Roman" w:hAnsi="Times New Roman" w:cs="Times New Roman"/>
          <w:sz w:val="24"/>
          <w:szCs w:val="24"/>
        </w:rPr>
        <w:t xml:space="preserve">.: </w:t>
      </w:r>
      <w:proofErr w:type="gramEnd"/>
      <w:r w:rsidRPr="008F3BE9">
        <w:rPr>
          <w:rFonts w:ascii="Times New Roman" w:hAnsi="Times New Roman" w:cs="Times New Roman"/>
          <w:sz w:val="24"/>
          <w:szCs w:val="24"/>
        </w:rPr>
        <w:t>Питер, 2010г.</w:t>
      </w:r>
    </w:p>
    <w:p w:rsidR="004E6232" w:rsidRDefault="004E6232">
      <w:pPr>
        <w:rPr>
          <w:rFonts w:ascii="Times New Roman" w:hAnsi="Times New Roman" w:cs="Times New Roman"/>
          <w:b/>
          <w:sz w:val="24"/>
          <w:szCs w:val="24"/>
        </w:rPr>
      </w:pPr>
      <w:r>
        <w:rPr>
          <w:rFonts w:ascii="Times New Roman" w:hAnsi="Times New Roman" w:cs="Times New Roman"/>
          <w:b/>
          <w:sz w:val="24"/>
          <w:szCs w:val="24"/>
        </w:rPr>
        <w:br w:type="page"/>
      </w:r>
    </w:p>
    <w:p w:rsidR="00912204" w:rsidRPr="00534028" w:rsidRDefault="00534028" w:rsidP="008612D4">
      <w:pPr>
        <w:spacing w:after="0" w:line="360" w:lineRule="auto"/>
        <w:ind w:firstLine="709"/>
        <w:jc w:val="both"/>
        <w:rPr>
          <w:rFonts w:ascii="Times New Roman" w:hAnsi="Times New Roman" w:cs="Times New Roman"/>
          <w:b/>
          <w:sz w:val="24"/>
          <w:szCs w:val="24"/>
        </w:rPr>
      </w:pPr>
      <w:r w:rsidRPr="00534028">
        <w:rPr>
          <w:rFonts w:ascii="Times New Roman" w:hAnsi="Times New Roman" w:cs="Times New Roman"/>
          <w:b/>
          <w:sz w:val="24"/>
          <w:szCs w:val="24"/>
        </w:rPr>
        <w:lastRenderedPageBreak/>
        <w:t>СЕМИНАР №4: «ФАЗЫ КОМПИЛЯЦИИ И МЕТОДЫ СОЗДАНИЯ КОМПИЛЯТОРОВ»</w:t>
      </w:r>
    </w:p>
    <w:p w:rsidR="00912204" w:rsidRDefault="00912204" w:rsidP="00534028">
      <w:pPr>
        <w:spacing w:after="0" w:line="360" w:lineRule="auto"/>
        <w:ind w:firstLine="709"/>
        <w:jc w:val="both"/>
        <w:rPr>
          <w:rFonts w:ascii="Times New Roman" w:hAnsi="Times New Roman" w:cs="Times New Roman"/>
          <w:sz w:val="24"/>
          <w:szCs w:val="24"/>
        </w:rPr>
      </w:pPr>
      <w:proofErr w:type="gramStart"/>
      <w:r w:rsidRPr="00534028">
        <w:rPr>
          <w:rFonts w:ascii="Times New Roman" w:hAnsi="Times New Roman" w:cs="Times New Roman"/>
          <w:b/>
          <w:sz w:val="24"/>
          <w:szCs w:val="24"/>
        </w:rPr>
        <w:t>Основные понятия:</w:t>
      </w:r>
      <w:r w:rsidR="00534028">
        <w:rPr>
          <w:rFonts w:ascii="Times New Roman" w:hAnsi="Times New Roman" w:cs="Times New Roman"/>
          <w:sz w:val="24"/>
          <w:szCs w:val="24"/>
        </w:rPr>
        <w:t xml:space="preserve"> компиляция, </w:t>
      </w:r>
      <w:r w:rsidR="00534028" w:rsidRPr="00534028">
        <w:rPr>
          <w:rFonts w:ascii="Times New Roman" w:hAnsi="Times New Roman" w:cs="Times New Roman"/>
          <w:sz w:val="24"/>
          <w:szCs w:val="24"/>
        </w:rPr>
        <w:t>лексический анализ</w:t>
      </w:r>
      <w:r w:rsidR="00534028">
        <w:rPr>
          <w:rFonts w:ascii="Times New Roman" w:hAnsi="Times New Roman" w:cs="Times New Roman"/>
          <w:sz w:val="24"/>
          <w:szCs w:val="24"/>
        </w:rPr>
        <w:t xml:space="preserve">, </w:t>
      </w:r>
      <w:r w:rsidR="00534028" w:rsidRPr="00534028">
        <w:rPr>
          <w:rFonts w:ascii="Times New Roman" w:hAnsi="Times New Roman" w:cs="Times New Roman"/>
          <w:sz w:val="24"/>
          <w:szCs w:val="24"/>
        </w:rPr>
        <w:t>синтаксический анализ</w:t>
      </w:r>
      <w:r w:rsidR="00534028">
        <w:rPr>
          <w:rFonts w:ascii="Times New Roman" w:hAnsi="Times New Roman" w:cs="Times New Roman"/>
          <w:sz w:val="24"/>
          <w:szCs w:val="24"/>
        </w:rPr>
        <w:t xml:space="preserve">, </w:t>
      </w:r>
      <w:r w:rsidR="00534028" w:rsidRPr="00534028">
        <w:rPr>
          <w:rFonts w:ascii="Times New Roman" w:hAnsi="Times New Roman" w:cs="Times New Roman"/>
          <w:sz w:val="24"/>
          <w:szCs w:val="24"/>
        </w:rPr>
        <w:t>видозависимый анализ</w:t>
      </w:r>
      <w:r w:rsidR="00534028">
        <w:rPr>
          <w:rFonts w:ascii="Times New Roman" w:hAnsi="Times New Roman" w:cs="Times New Roman"/>
          <w:sz w:val="24"/>
          <w:szCs w:val="24"/>
        </w:rPr>
        <w:t xml:space="preserve">, </w:t>
      </w:r>
      <w:r w:rsidR="00534028" w:rsidRPr="00534028">
        <w:rPr>
          <w:rFonts w:ascii="Times New Roman" w:hAnsi="Times New Roman" w:cs="Times New Roman"/>
          <w:sz w:val="24"/>
          <w:szCs w:val="24"/>
        </w:rPr>
        <w:t>оптимизация</w:t>
      </w:r>
      <w:r w:rsidR="00534028">
        <w:rPr>
          <w:rFonts w:ascii="Times New Roman" w:hAnsi="Times New Roman" w:cs="Times New Roman"/>
          <w:sz w:val="24"/>
          <w:szCs w:val="24"/>
        </w:rPr>
        <w:t xml:space="preserve">, генерация кода, конечный автомат, алфавит, язык, цепочка языка. </w:t>
      </w:r>
      <w:proofErr w:type="gramEnd"/>
    </w:p>
    <w:p w:rsidR="00912204" w:rsidRPr="000420E1" w:rsidRDefault="00912204" w:rsidP="008612D4">
      <w:pPr>
        <w:spacing w:after="0" w:line="360" w:lineRule="auto"/>
        <w:ind w:firstLine="709"/>
        <w:jc w:val="both"/>
        <w:rPr>
          <w:rFonts w:ascii="Times New Roman" w:hAnsi="Times New Roman" w:cs="Times New Roman"/>
          <w:b/>
          <w:sz w:val="24"/>
          <w:szCs w:val="24"/>
        </w:rPr>
      </w:pPr>
      <w:r w:rsidRPr="000420E1">
        <w:rPr>
          <w:rFonts w:ascii="Times New Roman" w:hAnsi="Times New Roman" w:cs="Times New Roman"/>
          <w:b/>
          <w:sz w:val="24"/>
          <w:szCs w:val="24"/>
        </w:rPr>
        <w:t>План семинара:</w:t>
      </w:r>
    </w:p>
    <w:p w:rsidR="00912204" w:rsidRDefault="00912204" w:rsidP="00922006">
      <w:pPr>
        <w:pStyle w:val="a3"/>
        <w:numPr>
          <w:ilvl w:val="0"/>
          <w:numId w:val="12"/>
        </w:numPr>
        <w:spacing w:after="0" w:line="360" w:lineRule="auto"/>
        <w:jc w:val="both"/>
        <w:rPr>
          <w:rFonts w:ascii="Times New Roman" w:hAnsi="Times New Roman" w:cs="Times New Roman"/>
          <w:sz w:val="24"/>
          <w:szCs w:val="24"/>
        </w:rPr>
      </w:pPr>
      <w:r w:rsidRPr="00912204">
        <w:rPr>
          <w:rFonts w:ascii="Times New Roman" w:hAnsi="Times New Roman" w:cs="Times New Roman"/>
          <w:sz w:val="24"/>
          <w:szCs w:val="24"/>
        </w:rPr>
        <w:t xml:space="preserve">Компоненты компилирующей программы. </w:t>
      </w:r>
    </w:p>
    <w:p w:rsidR="00912204" w:rsidRDefault="00912204" w:rsidP="00922006">
      <w:pPr>
        <w:pStyle w:val="a3"/>
        <w:numPr>
          <w:ilvl w:val="0"/>
          <w:numId w:val="12"/>
        </w:numPr>
        <w:spacing w:after="0" w:line="360" w:lineRule="auto"/>
        <w:jc w:val="both"/>
        <w:rPr>
          <w:rFonts w:ascii="Times New Roman" w:hAnsi="Times New Roman" w:cs="Times New Roman"/>
          <w:sz w:val="24"/>
          <w:szCs w:val="24"/>
        </w:rPr>
      </w:pPr>
      <w:r w:rsidRPr="00912204">
        <w:rPr>
          <w:rFonts w:ascii="Times New Roman" w:hAnsi="Times New Roman" w:cs="Times New Roman"/>
          <w:sz w:val="24"/>
          <w:szCs w:val="24"/>
        </w:rPr>
        <w:t xml:space="preserve">Лексический и синтаксический анализаторы, генерация и оптимизация объектного кода. </w:t>
      </w:r>
    </w:p>
    <w:p w:rsidR="00912204" w:rsidRDefault="00912204" w:rsidP="00922006">
      <w:pPr>
        <w:pStyle w:val="a3"/>
        <w:numPr>
          <w:ilvl w:val="0"/>
          <w:numId w:val="12"/>
        </w:numPr>
        <w:spacing w:after="0" w:line="360" w:lineRule="auto"/>
        <w:jc w:val="both"/>
        <w:rPr>
          <w:rFonts w:ascii="Times New Roman" w:hAnsi="Times New Roman" w:cs="Times New Roman"/>
          <w:sz w:val="24"/>
          <w:szCs w:val="24"/>
        </w:rPr>
      </w:pPr>
      <w:r w:rsidRPr="00912204">
        <w:rPr>
          <w:rFonts w:ascii="Times New Roman" w:hAnsi="Times New Roman" w:cs="Times New Roman"/>
          <w:sz w:val="24"/>
          <w:szCs w:val="24"/>
        </w:rPr>
        <w:t xml:space="preserve">Конечный автомат как средство построения лексического анализатора. </w:t>
      </w:r>
    </w:p>
    <w:p w:rsidR="00912204" w:rsidRDefault="00912204" w:rsidP="00922006">
      <w:pPr>
        <w:pStyle w:val="a3"/>
        <w:numPr>
          <w:ilvl w:val="0"/>
          <w:numId w:val="12"/>
        </w:numPr>
        <w:spacing w:after="0" w:line="360" w:lineRule="auto"/>
        <w:jc w:val="both"/>
        <w:rPr>
          <w:rFonts w:ascii="Times New Roman" w:hAnsi="Times New Roman" w:cs="Times New Roman"/>
          <w:sz w:val="24"/>
          <w:szCs w:val="24"/>
        </w:rPr>
      </w:pPr>
      <w:r w:rsidRPr="00912204">
        <w:rPr>
          <w:rFonts w:ascii="Times New Roman" w:hAnsi="Times New Roman" w:cs="Times New Roman"/>
          <w:sz w:val="24"/>
          <w:szCs w:val="24"/>
        </w:rPr>
        <w:t xml:space="preserve">Формальные грамматики как средство описания синтаксиса языка. </w:t>
      </w:r>
    </w:p>
    <w:p w:rsidR="008612D4" w:rsidRDefault="00912204" w:rsidP="00922006">
      <w:pPr>
        <w:pStyle w:val="a3"/>
        <w:numPr>
          <w:ilvl w:val="0"/>
          <w:numId w:val="12"/>
        </w:numPr>
        <w:spacing w:after="0" w:line="360" w:lineRule="auto"/>
        <w:jc w:val="both"/>
        <w:rPr>
          <w:rFonts w:ascii="Times New Roman" w:hAnsi="Times New Roman" w:cs="Times New Roman"/>
          <w:sz w:val="24"/>
          <w:szCs w:val="24"/>
        </w:rPr>
      </w:pPr>
      <w:r w:rsidRPr="00912204">
        <w:rPr>
          <w:rFonts w:ascii="Times New Roman" w:hAnsi="Times New Roman" w:cs="Times New Roman"/>
          <w:sz w:val="24"/>
          <w:szCs w:val="24"/>
        </w:rPr>
        <w:t>Описание бесконечного языка конечными средствами.</w:t>
      </w:r>
    </w:p>
    <w:p w:rsidR="00912204" w:rsidRPr="000420E1" w:rsidRDefault="00912204" w:rsidP="00912204">
      <w:pPr>
        <w:spacing w:after="0" w:line="360" w:lineRule="auto"/>
        <w:ind w:left="709"/>
        <w:jc w:val="both"/>
        <w:rPr>
          <w:rFonts w:ascii="Times New Roman" w:hAnsi="Times New Roman" w:cs="Times New Roman"/>
          <w:b/>
          <w:sz w:val="24"/>
          <w:szCs w:val="24"/>
        </w:rPr>
      </w:pPr>
      <w:r w:rsidRPr="000420E1">
        <w:rPr>
          <w:rFonts w:ascii="Times New Roman" w:hAnsi="Times New Roman" w:cs="Times New Roman"/>
          <w:b/>
          <w:sz w:val="24"/>
          <w:szCs w:val="24"/>
        </w:rPr>
        <w:t>Содержание по плану:</w:t>
      </w:r>
    </w:p>
    <w:p w:rsidR="00912204" w:rsidRPr="00912204" w:rsidRDefault="00912204" w:rsidP="00922006">
      <w:pPr>
        <w:pStyle w:val="a3"/>
        <w:numPr>
          <w:ilvl w:val="0"/>
          <w:numId w:val="13"/>
        </w:numPr>
        <w:spacing w:after="0" w:line="360" w:lineRule="auto"/>
        <w:jc w:val="both"/>
        <w:rPr>
          <w:rFonts w:ascii="Times New Roman" w:hAnsi="Times New Roman" w:cs="Times New Roman"/>
          <w:b/>
          <w:sz w:val="24"/>
          <w:szCs w:val="24"/>
        </w:rPr>
      </w:pPr>
      <w:r w:rsidRPr="00912204">
        <w:rPr>
          <w:rFonts w:ascii="Times New Roman" w:hAnsi="Times New Roman" w:cs="Times New Roman"/>
          <w:b/>
          <w:sz w:val="24"/>
          <w:szCs w:val="24"/>
        </w:rPr>
        <w:t xml:space="preserve">Компоненты компилирующей программы. </w:t>
      </w:r>
    </w:p>
    <w:p w:rsidR="00912204" w:rsidRPr="00912204" w:rsidRDefault="00912204" w:rsidP="00912204">
      <w:pPr>
        <w:spacing w:after="0" w:line="360" w:lineRule="auto"/>
        <w:ind w:firstLine="709"/>
        <w:jc w:val="both"/>
        <w:rPr>
          <w:rFonts w:ascii="Times New Roman" w:hAnsi="Times New Roman" w:cs="Times New Roman"/>
          <w:sz w:val="24"/>
          <w:szCs w:val="24"/>
        </w:rPr>
      </w:pPr>
      <w:r w:rsidRPr="00912204">
        <w:rPr>
          <w:rFonts w:ascii="Times New Roman" w:hAnsi="Times New Roman" w:cs="Times New Roman"/>
          <w:sz w:val="24"/>
          <w:szCs w:val="24"/>
        </w:rPr>
        <w:t>Процесс создания компилятора можно свести к решению нескольких задач, которыепринято называть фазами компиляции (compilation phases). Обычно компилятор состоит</w:t>
      </w:r>
    </w:p>
    <w:p w:rsidR="00912204" w:rsidRPr="00912204" w:rsidRDefault="00912204" w:rsidP="00912204">
      <w:pPr>
        <w:spacing w:after="0" w:line="360" w:lineRule="auto"/>
        <w:ind w:firstLine="709"/>
        <w:jc w:val="both"/>
        <w:rPr>
          <w:rFonts w:ascii="Times New Roman" w:hAnsi="Times New Roman" w:cs="Times New Roman"/>
          <w:sz w:val="24"/>
          <w:szCs w:val="24"/>
        </w:rPr>
      </w:pPr>
      <w:r w:rsidRPr="00912204">
        <w:rPr>
          <w:rFonts w:ascii="Times New Roman" w:hAnsi="Times New Roman" w:cs="Times New Roman"/>
          <w:sz w:val="24"/>
          <w:szCs w:val="24"/>
        </w:rPr>
        <w:t>из следующих фаз:</w:t>
      </w:r>
    </w:p>
    <w:p w:rsidR="00912204" w:rsidRPr="00912204" w:rsidRDefault="00912204" w:rsidP="00912204">
      <w:pPr>
        <w:spacing w:after="0" w:line="360" w:lineRule="auto"/>
        <w:ind w:firstLine="709"/>
        <w:jc w:val="both"/>
        <w:rPr>
          <w:rFonts w:ascii="Times New Roman" w:hAnsi="Times New Roman" w:cs="Times New Roman"/>
          <w:sz w:val="24"/>
          <w:szCs w:val="24"/>
        </w:rPr>
      </w:pPr>
      <w:r w:rsidRPr="00912204">
        <w:rPr>
          <w:rFonts w:ascii="Times New Roman" w:hAnsi="Times New Roman" w:cs="Times New Roman"/>
          <w:sz w:val="24"/>
          <w:szCs w:val="24"/>
        </w:rPr>
        <w:t>• лексический анализ</w:t>
      </w:r>
    </w:p>
    <w:p w:rsidR="00912204" w:rsidRPr="00912204" w:rsidRDefault="00912204" w:rsidP="00912204">
      <w:pPr>
        <w:spacing w:after="0" w:line="360" w:lineRule="auto"/>
        <w:ind w:firstLine="709"/>
        <w:jc w:val="both"/>
        <w:rPr>
          <w:rFonts w:ascii="Times New Roman" w:hAnsi="Times New Roman" w:cs="Times New Roman"/>
          <w:sz w:val="24"/>
          <w:szCs w:val="24"/>
        </w:rPr>
      </w:pPr>
      <w:r w:rsidRPr="00912204">
        <w:rPr>
          <w:rFonts w:ascii="Times New Roman" w:hAnsi="Times New Roman" w:cs="Times New Roman"/>
          <w:sz w:val="24"/>
          <w:szCs w:val="24"/>
        </w:rPr>
        <w:t>• синтаксический анализ</w:t>
      </w:r>
    </w:p>
    <w:p w:rsidR="00912204" w:rsidRPr="00912204" w:rsidRDefault="00912204" w:rsidP="00912204">
      <w:pPr>
        <w:spacing w:after="0" w:line="360" w:lineRule="auto"/>
        <w:ind w:firstLine="709"/>
        <w:jc w:val="both"/>
        <w:rPr>
          <w:rFonts w:ascii="Times New Roman" w:hAnsi="Times New Roman" w:cs="Times New Roman"/>
          <w:sz w:val="24"/>
          <w:szCs w:val="24"/>
        </w:rPr>
      </w:pPr>
      <w:r w:rsidRPr="00912204">
        <w:rPr>
          <w:rFonts w:ascii="Times New Roman" w:hAnsi="Times New Roman" w:cs="Times New Roman"/>
          <w:sz w:val="24"/>
          <w:szCs w:val="24"/>
        </w:rPr>
        <w:t>• видозависимый анализ</w:t>
      </w:r>
    </w:p>
    <w:p w:rsidR="00912204" w:rsidRPr="00912204" w:rsidRDefault="00912204" w:rsidP="00912204">
      <w:pPr>
        <w:spacing w:after="0" w:line="360" w:lineRule="auto"/>
        <w:ind w:firstLine="709"/>
        <w:jc w:val="both"/>
        <w:rPr>
          <w:rFonts w:ascii="Times New Roman" w:hAnsi="Times New Roman" w:cs="Times New Roman"/>
          <w:sz w:val="24"/>
          <w:szCs w:val="24"/>
        </w:rPr>
      </w:pPr>
      <w:r w:rsidRPr="00912204">
        <w:rPr>
          <w:rFonts w:ascii="Times New Roman" w:hAnsi="Times New Roman" w:cs="Times New Roman"/>
          <w:sz w:val="24"/>
          <w:szCs w:val="24"/>
        </w:rPr>
        <w:t>• оптимизация</w:t>
      </w:r>
    </w:p>
    <w:p w:rsidR="00912204" w:rsidRPr="00912204" w:rsidRDefault="00912204" w:rsidP="00912204">
      <w:pPr>
        <w:spacing w:after="0" w:line="360" w:lineRule="auto"/>
        <w:ind w:firstLine="709"/>
        <w:jc w:val="both"/>
        <w:rPr>
          <w:rFonts w:ascii="Times New Roman" w:hAnsi="Times New Roman" w:cs="Times New Roman"/>
          <w:sz w:val="24"/>
          <w:szCs w:val="24"/>
        </w:rPr>
      </w:pPr>
      <w:r w:rsidRPr="00912204">
        <w:rPr>
          <w:rFonts w:ascii="Times New Roman" w:hAnsi="Times New Roman" w:cs="Times New Roman"/>
          <w:sz w:val="24"/>
          <w:szCs w:val="24"/>
        </w:rPr>
        <w:t>• генерация кода.</w:t>
      </w:r>
    </w:p>
    <w:p w:rsidR="00912204" w:rsidRDefault="00912204" w:rsidP="00912204">
      <w:pPr>
        <w:spacing w:after="0" w:line="360" w:lineRule="auto"/>
        <w:ind w:firstLine="709"/>
        <w:jc w:val="both"/>
        <w:rPr>
          <w:rFonts w:ascii="Times New Roman" w:hAnsi="Times New Roman" w:cs="Times New Roman"/>
          <w:sz w:val="24"/>
          <w:szCs w:val="24"/>
        </w:rPr>
      </w:pPr>
      <w:r w:rsidRPr="00912204">
        <w:rPr>
          <w:rFonts w:ascii="Times New Roman" w:hAnsi="Times New Roman" w:cs="Times New Roman"/>
          <w:sz w:val="24"/>
          <w:szCs w:val="24"/>
        </w:rPr>
        <w:t>Сформулируем основные цели каждой из фаз компиляции. Мы продемонстрируемпреобразования, которым подвергается исходная программа на перечисленных фазахкомпиляции, на небольшом примере — мы рассмотрим оператор присваиванияposition = initial + rate * 60, причем предположим, что все переменные вещественные.</w:t>
      </w:r>
    </w:p>
    <w:p w:rsidR="00912204" w:rsidRPr="00912204" w:rsidRDefault="00912204" w:rsidP="00912204">
      <w:pPr>
        <w:spacing w:after="0" w:line="360" w:lineRule="auto"/>
        <w:jc w:val="both"/>
        <w:rPr>
          <w:rFonts w:ascii="Times New Roman" w:hAnsi="Times New Roman" w:cs="Times New Roman"/>
          <w:sz w:val="24"/>
          <w:szCs w:val="24"/>
        </w:rPr>
      </w:pPr>
    </w:p>
    <w:p w:rsidR="00912204" w:rsidRPr="000420E1" w:rsidRDefault="00912204" w:rsidP="00922006">
      <w:pPr>
        <w:pStyle w:val="a3"/>
        <w:numPr>
          <w:ilvl w:val="0"/>
          <w:numId w:val="13"/>
        </w:numPr>
        <w:spacing w:after="0" w:line="360" w:lineRule="auto"/>
        <w:jc w:val="both"/>
        <w:rPr>
          <w:rFonts w:ascii="Times New Roman" w:hAnsi="Times New Roman" w:cs="Times New Roman"/>
          <w:b/>
          <w:sz w:val="24"/>
          <w:szCs w:val="24"/>
        </w:rPr>
      </w:pPr>
      <w:r w:rsidRPr="000420E1">
        <w:rPr>
          <w:rFonts w:ascii="Times New Roman" w:hAnsi="Times New Roman" w:cs="Times New Roman"/>
          <w:b/>
          <w:sz w:val="24"/>
          <w:szCs w:val="24"/>
        </w:rPr>
        <w:t xml:space="preserve">Лексический и синтаксический анализаторы, генерация и оптимизация объектного кода. </w:t>
      </w:r>
    </w:p>
    <w:p w:rsidR="000420E1" w:rsidRPr="000420E1" w:rsidRDefault="000420E1" w:rsidP="000420E1">
      <w:pPr>
        <w:spacing w:after="0" w:line="360" w:lineRule="auto"/>
        <w:ind w:firstLine="709"/>
        <w:jc w:val="both"/>
        <w:rPr>
          <w:rFonts w:ascii="Times New Roman" w:hAnsi="Times New Roman" w:cs="Times New Roman"/>
          <w:b/>
          <w:sz w:val="24"/>
          <w:szCs w:val="24"/>
        </w:rPr>
      </w:pPr>
      <w:r w:rsidRPr="000420E1">
        <w:rPr>
          <w:rFonts w:ascii="Times New Roman" w:hAnsi="Times New Roman" w:cs="Times New Roman"/>
          <w:b/>
          <w:sz w:val="24"/>
          <w:szCs w:val="24"/>
        </w:rPr>
        <w:t>Лексический анализ</w:t>
      </w:r>
    </w:p>
    <w:p w:rsidR="000420E1" w:rsidRDefault="000420E1" w:rsidP="000420E1">
      <w:pPr>
        <w:spacing w:after="0" w:line="360" w:lineRule="auto"/>
        <w:ind w:firstLine="709"/>
        <w:jc w:val="both"/>
        <w:rPr>
          <w:rFonts w:ascii="Times New Roman" w:hAnsi="Times New Roman" w:cs="Times New Roman"/>
          <w:sz w:val="24"/>
          <w:szCs w:val="24"/>
        </w:rPr>
      </w:pPr>
      <w:r w:rsidRPr="000420E1">
        <w:rPr>
          <w:rFonts w:ascii="Times New Roman" w:hAnsi="Times New Roman" w:cs="Times New Roman"/>
          <w:sz w:val="24"/>
          <w:szCs w:val="24"/>
        </w:rPr>
        <w:t xml:space="preserve">Входом компилятора служит программа на исходном языке программирования. С точкизрения компилятора это просто последовательность символов. Задача первой фазыкомпиляции, лексического анализатора (lexical analysis), заключается в </w:t>
      </w:r>
      <w:r w:rsidRPr="000420E1">
        <w:rPr>
          <w:rFonts w:ascii="Times New Roman" w:hAnsi="Times New Roman" w:cs="Times New Roman"/>
          <w:sz w:val="24"/>
          <w:szCs w:val="24"/>
        </w:rPr>
        <w:lastRenderedPageBreak/>
        <w:t>выделениинекоторых более "крупных" единиц, лексем. Примерами лексем являются ключевыеслова, идентификаторы, константные значения (числа, строки, логические) и т.п.</w:t>
      </w:r>
    </w:p>
    <w:p w:rsidR="000420E1" w:rsidRPr="000420E1" w:rsidRDefault="000420E1" w:rsidP="000420E1">
      <w:pPr>
        <w:spacing w:after="0" w:line="360" w:lineRule="auto"/>
        <w:ind w:firstLine="709"/>
        <w:jc w:val="both"/>
        <w:rPr>
          <w:rFonts w:ascii="Times New Roman" w:hAnsi="Times New Roman" w:cs="Times New Roman"/>
          <w:sz w:val="24"/>
          <w:szCs w:val="24"/>
        </w:rPr>
      </w:pPr>
      <w:r w:rsidRPr="000420E1">
        <w:rPr>
          <w:rFonts w:ascii="Times New Roman" w:hAnsi="Times New Roman" w:cs="Times New Roman"/>
          <w:sz w:val="24"/>
          <w:szCs w:val="24"/>
        </w:rPr>
        <w:t>На этапе лексического анализа обычно также выполняются такие действия, как удалениекомментариев и обработка директив условной компиляции.</w:t>
      </w:r>
    </w:p>
    <w:p w:rsidR="000420E1" w:rsidRPr="00912204" w:rsidRDefault="000420E1" w:rsidP="000420E1">
      <w:pPr>
        <w:spacing w:after="0" w:line="360" w:lineRule="auto"/>
        <w:ind w:firstLine="709"/>
        <w:jc w:val="both"/>
        <w:rPr>
          <w:rFonts w:ascii="Times New Roman" w:hAnsi="Times New Roman" w:cs="Times New Roman"/>
          <w:sz w:val="24"/>
          <w:szCs w:val="24"/>
        </w:rPr>
      </w:pPr>
      <w:r w:rsidRPr="000420E1">
        <w:rPr>
          <w:rFonts w:ascii="Times New Roman" w:hAnsi="Times New Roman" w:cs="Times New Roman"/>
          <w:sz w:val="24"/>
          <w:szCs w:val="24"/>
        </w:rPr>
        <w:t>Для отображения некоторых лексем достаточно всего одного числа, то естьлексического класса, в то время как для записи других лексем может потребоватьсяпара, состоящая из номера лексического класса и ссылки в таблицу внешнихпредставлений. Хорошая модель лексического анализатора – конечный преобразователь.</w:t>
      </w:r>
    </w:p>
    <w:p w:rsidR="00912204" w:rsidRDefault="000420E1" w:rsidP="000420E1">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lang w:eastAsia="ru-RU"/>
        </w:rPr>
        <w:drawing>
          <wp:inline distT="0" distB="0" distL="0" distR="0">
            <wp:extent cx="2513076" cy="1847850"/>
            <wp:effectExtent l="19050" t="0" r="1524" b="0"/>
            <wp:docPr id="1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2513076" cy="1847850"/>
                    </a:xfrm>
                    <a:prstGeom prst="rect">
                      <a:avLst/>
                    </a:prstGeom>
                    <a:noFill/>
                    <a:ln w="9525">
                      <a:noFill/>
                      <a:miter lim="800000"/>
                      <a:headEnd/>
                      <a:tailEnd/>
                    </a:ln>
                  </pic:spPr>
                </pic:pic>
              </a:graphicData>
            </a:graphic>
          </wp:inline>
        </w:drawing>
      </w:r>
    </w:p>
    <w:p w:rsidR="000420E1" w:rsidRPr="000420E1" w:rsidRDefault="000420E1" w:rsidP="000420E1">
      <w:pPr>
        <w:spacing w:after="0" w:line="360" w:lineRule="auto"/>
        <w:ind w:firstLine="709"/>
        <w:jc w:val="both"/>
        <w:rPr>
          <w:rFonts w:ascii="Times New Roman" w:hAnsi="Times New Roman" w:cs="Times New Roman"/>
          <w:b/>
          <w:sz w:val="24"/>
          <w:szCs w:val="24"/>
        </w:rPr>
      </w:pPr>
      <w:r w:rsidRPr="000420E1">
        <w:rPr>
          <w:rFonts w:ascii="Times New Roman" w:hAnsi="Times New Roman" w:cs="Times New Roman"/>
          <w:b/>
          <w:sz w:val="24"/>
          <w:szCs w:val="24"/>
        </w:rPr>
        <w:t>Синтаксический анализ</w:t>
      </w:r>
    </w:p>
    <w:p w:rsidR="000420E1" w:rsidRPr="000420E1" w:rsidRDefault="000420E1" w:rsidP="000420E1">
      <w:pPr>
        <w:spacing w:after="0" w:line="360" w:lineRule="auto"/>
        <w:ind w:firstLine="709"/>
        <w:jc w:val="both"/>
        <w:rPr>
          <w:rFonts w:ascii="Times New Roman" w:hAnsi="Times New Roman" w:cs="Times New Roman"/>
          <w:sz w:val="24"/>
          <w:szCs w:val="24"/>
        </w:rPr>
      </w:pPr>
      <w:r w:rsidRPr="000420E1">
        <w:rPr>
          <w:rFonts w:ascii="Times New Roman" w:hAnsi="Times New Roman" w:cs="Times New Roman"/>
          <w:sz w:val="24"/>
          <w:szCs w:val="24"/>
        </w:rPr>
        <w:t>Синтаксический анализатор (syntax analyzer, parser) получает на вход результат работылексического анализатора и разбирает его в соответствии с некоторой грамматикой. Этаграмматика аналогична грамматике, используемой при описании входного языка.</w:t>
      </w:r>
    </w:p>
    <w:p w:rsidR="000420E1" w:rsidRPr="000420E1" w:rsidRDefault="000420E1" w:rsidP="000420E1">
      <w:pPr>
        <w:spacing w:after="0" w:line="360" w:lineRule="auto"/>
        <w:ind w:firstLine="709"/>
        <w:jc w:val="both"/>
        <w:rPr>
          <w:rFonts w:ascii="Times New Roman" w:hAnsi="Times New Roman" w:cs="Times New Roman"/>
          <w:sz w:val="24"/>
          <w:szCs w:val="24"/>
        </w:rPr>
      </w:pPr>
      <w:r w:rsidRPr="000420E1">
        <w:rPr>
          <w:rFonts w:ascii="Times New Roman" w:hAnsi="Times New Roman" w:cs="Times New Roman"/>
          <w:sz w:val="24"/>
          <w:szCs w:val="24"/>
        </w:rPr>
        <w:t>Однако грамматика входного языка обычно не уточняет, какие конструкции следуетсчитать лексемами.</w:t>
      </w:r>
    </w:p>
    <w:p w:rsidR="000420E1" w:rsidRPr="000420E1" w:rsidRDefault="000420E1" w:rsidP="000420E1">
      <w:pPr>
        <w:spacing w:after="0" w:line="360" w:lineRule="auto"/>
        <w:ind w:firstLine="709"/>
        <w:jc w:val="both"/>
        <w:rPr>
          <w:rFonts w:ascii="Times New Roman" w:hAnsi="Times New Roman" w:cs="Times New Roman"/>
          <w:sz w:val="24"/>
          <w:szCs w:val="24"/>
        </w:rPr>
      </w:pPr>
      <w:r w:rsidRPr="000420E1">
        <w:rPr>
          <w:rFonts w:ascii="Times New Roman" w:hAnsi="Times New Roman" w:cs="Times New Roman"/>
          <w:sz w:val="24"/>
          <w:szCs w:val="24"/>
        </w:rPr>
        <w:t xml:space="preserve">Синтаксический анализ является одной из наиболее формализованных и хорошоизученных фаз компиляции. </w:t>
      </w:r>
    </w:p>
    <w:p w:rsidR="000420E1" w:rsidRDefault="000420E1" w:rsidP="000420E1">
      <w:pPr>
        <w:spacing w:after="0" w:line="360" w:lineRule="auto"/>
        <w:ind w:firstLine="709"/>
        <w:jc w:val="both"/>
        <w:rPr>
          <w:rFonts w:ascii="Times New Roman" w:hAnsi="Times New Roman" w:cs="Times New Roman"/>
          <w:sz w:val="24"/>
          <w:szCs w:val="24"/>
        </w:rPr>
      </w:pPr>
      <w:r w:rsidRPr="000420E1">
        <w:rPr>
          <w:rFonts w:ascii="Times New Roman" w:hAnsi="Times New Roman" w:cs="Times New Roman"/>
          <w:sz w:val="24"/>
          <w:szCs w:val="24"/>
        </w:rPr>
        <w:t>После синтаксического анализа можно считать, что исходная программа преобразованав некоторое промежуточное представление. Пока мыостановимся на одной формой промежуточного представления, которая будетиспользована в нашем курсе, – на дереве разбора программы (иногда его такженазывают синтаксическим деревом). В дереве разбора программы внутренние узлысоответствуют операциям, а листья представляют операнды.</w:t>
      </w:r>
    </w:p>
    <w:p w:rsidR="000420E1" w:rsidRDefault="000420E1" w:rsidP="000420E1">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lang w:eastAsia="ru-RU"/>
        </w:rPr>
        <w:lastRenderedPageBreak/>
        <w:drawing>
          <wp:inline distT="0" distB="0" distL="0" distR="0">
            <wp:extent cx="2321632" cy="2314575"/>
            <wp:effectExtent l="19050" t="0" r="2468" b="0"/>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2320802" cy="2313748"/>
                    </a:xfrm>
                    <a:prstGeom prst="rect">
                      <a:avLst/>
                    </a:prstGeom>
                    <a:noFill/>
                    <a:ln w="9525">
                      <a:noFill/>
                      <a:miter lim="800000"/>
                      <a:headEnd/>
                      <a:tailEnd/>
                    </a:ln>
                  </pic:spPr>
                </pic:pic>
              </a:graphicData>
            </a:graphic>
          </wp:inline>
        </w:drawing>
      </w:r>
    </w:p>
    <w:p w:rsidR="000420E1" w:rsidRPr="000420E1" w:rsidRDefault="000420E1" w:rsidP="000420E1">
      <w:pPr>
        <w:spacing w:after="0" w:line="360" w:lineRule="auto"/>
        <w:ind w:firstLine="709"/>
        <w:jc w:val="both"/>
        <w:rPr>
          <w:rFonts w:ascii="Times New Roman" w:hAnsi="Times New Roman" w:cs="Times New Roman"/>
          <w:b/>
          <w:sz w:val="24"/>
          <w:szCs w:val="24"/>
        </w:rPr>
      </w:pPr>
      <w:r w:rsidRPr="000420E1">
        <w:rPr>
          <w:rFonts w:ascii="Times New Roman" w:hAnsi="Times New Roman" w:cs="Times New Roman"/>
          <w:b/>
          <w:sz w:val="24"/>
          <w:szCs w:val="24"/>
        </w:rPr>
        <w:t>Видозависимый анализ</w:t>
      </w:r>
    </w:p>
    <w:p w:rsidR="000420E1" w:rsidRPr="000420E1" w:rsidRDefault="000420E1" w:rsidP="000420E1">
      <w:pPr>
        <w:spacing w:after="0" w:line="360" w:lineRule="auto"/>
        <w:ind w:firstLine="709"/>
        <w:jc w:val="both"/>
        <w:rPr>
          <w:rFonts w:ascii="Times New Roman" w:hAnsi="Times New Roman" w:cs="Times New Roman"/>
          <w:sz w:val="24"/>
          <w:szCs w:val="24"/>
        </w:rPr>
      </w:pPr>
      <w:r w:rsidRPr="000420E1">
        <w:rPr>
          <w:rFonts w:ascii="Times New Roman" w:hAnsi="Times New Roman" w:cs="Times New Roman"/>
          <w:sz w:val="24"/>
          <w:szCs w:val="24"/>
        </w:rPr>
        <w:t>Видозависимый анализ (type checking), иногда также называемый семантическиманализом (semantic analysis), обычно заключается в проверке правильности типовданных, используемых в программе. Кроме того, на этом этапе компилятор должентакже проверить, соблюдаются ли определенные контекстные условия входного языка.</w:t>
      </w:r>
    </w:p>
    <w:p w:rsidR="000420E1" w:rsidRPr="000420E1" w:rsidRDefault="000420E1" w:rsidP="000420E1">
      <w:pPr>
        <w:spacing w:after="0" w:line="360" w:lineRule="auto"/>
        <w:ind w:firstLine="709"/>
        <w:jc w:val="both"/>
        <w:rPr>
          <w:rFonts w:ascii="Times New Roman" w:hAnsi="Times New Roman" w:cs="Times New Roman"/>
          <w:sz w:val="24"/>
          <w:szCs w:val="24"/>
        </w:rPr>
      </w:pPr>
      <w:r w:rsidRPr="000420E1">
        <w:rPr>
          <w:rFonts w:ascii="Times New Roman" w:hAnsi="Times New Roman" w:cs="Times New Roman"/>
          <w:sz w:val="24"/>
          <w:szCs w:val="24"/>
        </w:rPr>
        <w:t>В современных языках программирования одним из примеров контекстных условийможет служить обязательность описания переменных: для каждого использующеговхождения идентификатора должно существовать единственное определяющеевхождение. Другой пример контекстного условия: число и атрибуты фактическихпараметров вызова процедуры должны быть согласованы с определением этойпроцедуры.</w:t>
      </w:r>
    </w:p>
    <w:p w:rsidR="000420E1" w:rsidRDefault="000420E1" w:rsidP="000420E1">
      <w:pPr>
        <w:spacing w:after="0" w:line="360" w:lineRule="auto"/>
        <w:ind w:firstLine="709"/>
        <w:jc w:val="both"/>
        <w:rPr>
          <w:rFonts w:ascii="Times New Roman" w:hAnsi="Times New Roman" w:cs="Times New Roman"/>
          <w:sz w:val="24"/>
          <w:szCs w:val="24"/>
        </w:rPr>
      </w:pPr>
      <w:r w:rsidRPr="000420E1">
        <w:rPr>
          <w:rFonts w:ascii="Times New Roman" w:hAnsi="Times New Roman" w:cs="Times New Roman"/>
          <w:sz w:val="24"/>
          <w:szCs w:val="24"/>
        </w:rPr>
        <w:t xml:space="preserve">Такие контекстные условия не всегда могут быть проверены во время синтаксическогоанализа и потому обычно выделяются в отдельную фазу. </w:t>
      </w:r>
    </w:p>
    <w:p w:rsidR="000420E1" w:rsidRDefault="000420E1" w:rsidP="000420E1">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lang w:eastAsia="ru-RU"/>
        </w:rPr>
        <w:drawing>
          <wp:inline distT="0" distB="0" distL="0" distR="0">
            <wp:extent cx="2858200" cy="2524125"/>
            <wp:effectExtent l="19050" t="0" r="0" b="0"/>
            <wp:docPr id="1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2858200" cy="2524125"/>
                    </a:xfrm>
                    <a:prstGeom prst="rect">
                      <a:avLst/>
                    </a:prstGeom>
                    <a:noFill/>
                    <a:ln w="9525">
                      <a:noFill/>
                      <a:miter lim="800000"/>
                      <a:headEnd/>
                      <a:tailEnd/>
                    </a:ln>
                  </pic:spPr>
                </pic:pic>
              </a:graphicData>
            </a:graphic>
          </wp:inline>
        </w:drawing>
      </w:r>
    </w:p>
    <w:p w:rsidR="000420E1" w:rsidRPr="000420E1" w:rsidRDefault="000420E1" w:rsidP="000420E1">
      <w:pPr>
        <w:spacing w:after="0" w:line="360" w:lineRule="auto"/>
        <w:ind w:firstLine="709"/>
        <w:jc w:val="both"/>
        <w:rPr>
          <w:rFonts w:ascii="Times New Roman" w:hAnsi="Times New Roman" w:cs="Times New Roman"/>
          <w:b/>
          <w:sz w:val="24"/>
          <w:szCs w:val="24"/>
        </w:rPr>
      </w:pPr>
      <w:r w:rsidRPr="000420E1">
        <w:rPr>
          <w:rFonts w:ascii="Times New Roman" w:hAnsi="Times New Roman" w:cs="Times New Roman"/>
          <w:b/>
          <w:sz w:val="24"/>
          <w:szCs w:val="24"/>
        </w:rPr>
        <w:t>Оптимизация кода</w:t>
      </w:r>
    </w:p>
    <w:p w:rsidR="000420E1" w:rsidRPr="000420E1" w:rsidRDefault="000420E1" w:rsidP="000420E1">
      <w:pPr>
        <w:spacing w:after="0" w:line="360" w:lineRule="auto"/>
        <w:ind w:firstLine="709"/>
        <w:jc w:val="both"/>
        <w:rPr>
          <w:rFonts w:ascii="Times New Roman" w:hAnsi="Times New Roman" w:cs="Times New Roman"/>
          <w:sz w:val="24"/>
          <w:szCs w:val="24"/>
        </w:rPr>
      </w:pPr>
      <w:r w:rsidRPr="000420E1">
        <w:rPr>
          <w:rFonts w:ascii="Times New Roman" w:hAnsi="Times New Roman" w:cs="Times New Roman"/>
          <w:sz w:val="24"/>
          <w:szCs w:val="24"/>
        </w:rPr>
        <w:lastRenderedPageBreak/>
        <w:t>Основная цель фазы оптимизации (code optimization) заключается в преобразованиипромежуточного представления программы в целях повышения эффективностирезультирующей объектной программы. Отметим, что существует различные критерииэффкетивности, например, скорость исполнения или объем памяти, требуемыйпрограмме. Очевидно, что все преобразования, осуществляемые на фазе оптимизации,должны приводить к программе, эквивалентной исходной.</w:t>
      </w:r>
    </w:p>
    <w:p w:rsidR="000420E1" w:rsidRPr="000420E1" w:rsidRDefault="000420E1" w:rsidP="000420E1">
      <w:pPr>
        <w:spacing w:after="0" w:line="360" w:lineRule="auto"/>
        <w:ind w:firstLine="709"/>
        <w:jc w:val="both"/>
        <w:rPr>
          <w:rFonts w:ascii="Times New Roman" w:hAnsi="Times New Roman" w:cs="Times New Roman"/>
          <w:sz w:val="24"/>
          <w:szCs w:val="24"/>
        </w:rPr>
      </w:pPr>
      <w:r w:rsidRPr="000420E1">
        <w:rPr>
          <w:rFonts w:ascii="Times New Roman" w:hAnsi="Times New Roman" w:cs="Times New Roman"/>
          <w:sz w:val="24"/>
          <w:szCs w:val="24"/>
        </w:rPr>
        <w:t xml:space="preserve">Некоторые оптимизации тривиальны, другие требуют достаточно сложного анализапрограммы. </w:t>
      </w:r>
    </w:p>
    <w:p w:rsidR="000420E1" w:rsidRPr="000420E1" w:rsidRDefault="000420E1" w:rsidP="000420E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w:t>
      </w:r>
      <w:r w:rsidRPr="000420E1">
        <w:rPr>
          <w:rFonts w:ascii="Times New Roman" w:hAnsi="Times New Roman" w:cs="Times New Roman"/>
          <w:sz w:val="24"/>
          <w:szCs w:val="24"/>
        </w:rPr>
        <w:t>ассмотрим распространенные оптимизации:</w:t>
      </w:r>
    </w:p>
    <w:p w:rsidR="000420E1" w:rsidRPr="000420E1" w:rsidRDefault="000420E1" w:rsidP="000420E1">
      <w:pPr>
        <w:spacing w:after="0" w:line="360" w:lineRule="auto"/>
        <w:ind w:firstLine="709"/>
        <w:jc w:val="both"/>
        <w:rPr>
          <w:rFonts w:ascii="Times New Roman" w:hAnsi="Times New Roman" w:cs="Times New Roman"/>
          <w:sz w:val="24"/>
          <w:szCs w:val="24"/>
        </w:rPr>
      </w:pPr>
      <w:r w:rsidRPr="000420E1">
        <w:rPr>
          <w:rFonts w:ascii="Times New Roman" w:hAnsi="Times New Roman" w:cs="Times New Roman"/>
          <w:sz w:val="24"/>
          <w:szCs w:val="24"/>
        </w:rPr>
        <w:t>• константные вычисления</w:t>
      </w:r>
    </w:p>
    <w:p w:rsidR="000420E1" w:rsidRPr="000420E1" w:rsidRDefault="000420E1" w:rsidP="000420E1">
      <w:pPr>
        <w:spacing w:after="0" w:line="360" w:lineRule="auto"/>
        <w:ind w:firstLine="709"/>
        <w:jc w:val="both"/>
        <w:rPr>
          <w:rFonts w:ascii="Times New Roman" w:hAnsi="Times New Roman" w:cs="Times New Roman"/>
          <w:sz w:val="24"/>
          <w:szCs w:val="24"/>
        </w:rPr>
      </w:pPr>
      <w:r w:rsidRPr="000420E1">
        <w:rPr>
          <w:rFonts w:ascii="Times New Roman" w:hAnsi="Times New Roman" w:cs="Times New Roman"/>
          <w:sz w:val="24"/>
          <w:szCs w:val="24"/>
        </w:rPr>
        <w:t>• уменьшение силы операций</w:t>
      </w:r>
    </w:p>
    <w:p w:rsidR="000420E1" w:rsidRPr="000420E1" w:rsidRDefault="000420E1" w:rsidP="000420E1">
      <w:pPr>
        <w:spacing w:after="0" w:line="360" w:lineRule="auto"/>
        <w:ind w:firstLine="709"/>
        <w:jc w:val="both"/>
        <w:rPr>
          <w:rFonts w:ascii="Times New Roman" w:hAnsi="Times New Roman" w:cs="Times New Roman"/>
          <w:sz w:val="24"/>
          <w:szCs w:val="24"/>
        </w:rPr>
      </w:pPr>
      <w:r w:rsidRPr="000420E1">
        <w:rPr>
          <w:rFonts w:ascii="Times New Roman" w:hAnsi="Times New Roman" w:cs="Times New Roman"/>
          <w:sz w:val="24"/>
          <w:szCs w:val="24"/>
        </w:rPr>
        <w:t>• выделение общих подвыражений</w:t>
      </w:r>
    </w:p>
    <w:p w:rsidR="000420E1" w:rsidRDefault="000420E1" w:rsidP="000420E1">
      <w:pPr>
        <w:spacing w:after="0" w:line="360" w:lineRule="auto"/>
        <w:ind w:firstLine="709"/>
        <w:jc w:val="both"/>
        <w:rPr>
          <w:rFonts w:ascii="Times New Roman" w:hAnsi="Times New Roman" w:cs="Times New Roman"/>
          <w:sz w:val="24"/>
          <w:szCs w:val="24"/>
        </w:rPr>
      </w:pPr>
      <w:r w:rsidRPr="000420E1">
        <w:rPr>
          <w:rFonts w:ascii="Times New Roman" w:hAnsi="Times New Roman" w:cs="Times New Roman"/>
          <w:sz w:val="24"/>
          <w:szCs w:val="24"/>
        </w:rPr>
        <w:t>• чистка циклов и т.д.</w:t>
      </w:r>
    </w:p>
    <w:p w:rsidR="000420E1" w:rsidRDefault="000420E1" w:rsidP="000420E1">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lang w:eastAsia="ru-RU"/>
        </w:rPr>
        <w:drawing>
          <wp:inline distT="0" distB="0" distL="0" distR="0">
            <wp:extent cx="1797110" cy="2181225"/>
            <wp:effectExtent l="19050" t="0" r="0" b="0"/>
            <wp:docPr id="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1797110" cy="2181225"/>
                    </a:xfrm>
                    <a:prstGeom prst="rect">
                      <a:avLst/>
                    </a:prstGeom>
                    <a:noFill/>
                    <a:ln w="9525">
                      <a:noFill/>
                      <a:miter lim="800000"/>
                      <a:headEnd/>
                      <a:tailEnd/>
                    </a:ln>
                  </pic:spPr>
                </pic:pic>
              </a:graphicData>
            </a:graphic>
          </wp:inline>
        </w:drawing>
      </w:r>
    </w:p>
    <w:p w:rsidR="000420E1" w:rsidRPr="000420E1" w:rsidRDefault="000420E1" w:rsidP="000420E1">
      <w:pPr>
        <w:spacing w:after="0" w:line="360" w:lineRule="auto"/>
        <w:ind w:firstLine="709"/>
        <w:jc w:val="both"/>
        <w:rPr>
          <w:rFonts w:ascii="Times New Roman" w:hAnsi="Times New Roman" w:cs="Times New Roman"/>
          <w:b/>
          <w:sz w:val="24"/>
          <w:szCs w:val="24"/>
        </w:rPr>
      </w:pPr>
      <w:r w:rsidRPr="000420E1">
        <w:rPr>
          <w:rFonts w:ascii="Times New Roman" w:hAnsi="Times New Roman" w:cs="Times New Roman"/>
          <w:b/>
          <w:sz w:val="24"/>
          <w:szCs w:val="24"/>
        </w:rPr>
        <w:t>Генерация кода</w:t>
      </w:r>
    </w:p>
    <w:p w:rsidR="000420E1" w:rsidRPr="000420E1" w:rsidRDefault="000420E1" w:rsidP="000420E1">
      <w:pPr>
        <w:spacing w:after="0" w:line="360" w:lineRule="auto"/>
        <w:ind w:firstLine="709"/>
        <w:jc w:val="both"/>
        <w:rPr>
          <w:rFonts w:ascii="Times New Roman" w:hAnsi="Times New Roman" w:cs="Times New Roman"/>
          <w:sz w:val="24"/>
          <w:szCs w:val="24"/>
        </w:rPr>
      </w:pPr>
      <w:r w:rsidRPr="000420E1">
        <w:rPr>
          <w:rFonts w:ascii="Times New Roman" w:hAnsi="Times New Roman" w:cs="Times New Roman"/>
          <w:sz w:val="24"/>
          <w:szCs w:val="24"/>
        </w:rPr>
        <w:t>Наконец, по оптимизированной версии промежуточного представления генерируетсяобъектная программа. Эту задачу решает фаза генерации кода (code generator). Во многих случаях такой подход может значительно улучшить качествопорождаемого кода.</w:t>
      </w:r>
    </w:p>
    <w:p w:rsidR="000420E1" w:rsidRPr="000420E1" w:rsidRDefault="000420E1" w:rsidP="000420E1">
      <w:pPr>
        <w:spacing w:after="0" w:line="360" w:lineRule="auto"/>
        <w:ind w:firstLine="709"/>
        <w:jc w:val="both"/>
        <w:rPr>
          <w:rFonts w:ascii="Times New Roman" w:hAnsi="Times New Roman" w:cs="Times New Roman"/>
          <w:sz w:val="24"/>
          <w:szCs w:val="24"/>
        </w:rPr>
      </w:pPr>
      <w:r w:rsidRPr="000420E1">
        <w:rPr>
          <w:rFonts w:ascii="Times New Roman" w:hAnsi="Times New Roman" w:cs="Times New Roman"/>
          <w:sz w:val="24"/>
          <w:szCs w:val="24"/>
        </w:rPr>
        <w:t>Помимо собственно генерации кода, на этом этапе необходимо решить множествосопутствующих проблем, например:</w:t>
      </w:r>
    </w:p>
    <w:p w:rsidR="000420E1" w:rsidRPr="000420E1" w:rsidRDefault="000420E1" w:rsidP="000420E1">
      <w:pPr>
        <w:spacing w:after="0" w:line="360" w:lineRule="auto"/>
        <w:ind w:firstLine="709"/>
        <w:jc w:val="both"/>
        <w:rPr>
          <w:rFonts w:ascii="Times New Roman" w:hAnsi="Times New Roman" w:cs="Times New Roman"/>
          <w:sz w:val="24"/>
          <w:szCs w:val="24"/>
        </w:rPr>
      </w:pPr>
      <w:r w:rsidRPr="000420E1">
        <w:rPr>
          <w:rFonts w:ascii="Times New Roman" w:hAnsi="Times New Roman" w:cs="Times New Roman"/>
          <w:sz w:val="24"/>
          <w:szCs w:val="24"/>
        </w:rPr>
        <w:t>• распределение памяти, т.е. отображение имен исходной программы в адреса памяти</w:t>
      </w:r>
    </w:p>
    <w:p w:rsidR="000420E1" w:rsidRPr="000420E1" w:rsidRDefault="000420E1" w:rsidP="000420E1">
      <w:pPr>
        <w:spacing w:after="0" w:line="360" w:lineRule="auto"/>
        <w:ind w:firstLine="709"/>
        <w:jc w:val="both"/>
        <w:rPr>
          <w:rFonts w:ascii="Times New Roman" w:hAnsi="Times New Roman" w:cs="Times New Roman"/>
          <w:sz w:val="24"/>
          <w:szCs w:val="24"/>
        </w:rPr>
      </w:pPr>
      <w:r w:rsidRPr="000420E1">
        <w:rPr>
          <w:rFonts w:ascii="Times New Roman" w:hAnsi="Times New Roman" w:cs="Times New Roman"/>
          <w:sz w:val="24"/>
          <w:szCs w:val="24"/>
        </w:rPr>
        <w:t>• распределение регистров, т.е. определение для каждой точки программы множествапеременных, которые должны быть размещены в регистрах</w:t>
      </w:r>
    </w:p>
    <w:p w:rsidR="000420E1" w:rsidRPr="000420E1" w:rsidRDefault="000420E1" w:rsidP="000420E1">
      <w:pPr>
        <w:spacing w:after="0" w:line="360" w:lineRule="auto"/>
        <w:ind w:firstLine="709"/>
        <w:jc w:val="both"/>
        <w:rPr>
          <w:rFonts w:ascii="Times New Roman" w:hAnsi="Times New Roman" w:cs="Times New Roman"/>
          <w:sz w:val="24"/>
          <w:szCs w:val="24"/>
        </w:rPr>
      </w:pPr>
      <w:r w:rsidRPr="000420E1">
        <w:rPr>
          <w:rFonts w:ascii="Times New Roman" w:hAnsi="Times New Roman" w:cs="Times New Roman"/>
          <w:sz w:val="24"/>
          <w:szCs w:val="24"/>
        </w:rPr>
        <w:t>• выбор такой последовательности записи значений в регистры, которая избавила быот необходимости частой выгрузки значений из регистров, а затем повторнойзагрузки</w:t>
      </w:r>
    </w:p>
    <w:p w:rsidR="000420E1" w:rsidRDefault="000420E1" w:rsidP="000420E1">
      <w:pPr>
        <w:spacing w:after="0" w:line="360" w:lineRule="auto"/>
        <w:ind w:firstLine="709"/>
        <w:jc w:val="both"/>
        <w:rPr>
          <w:rFonts w:ascii="Times New Roman" w:hAnsi="Times New Roman" w:cs="Times New Roman"/>
          <w:sz w:val="24"/>
          <w:szCs w:val="24"/>
        </w:rPr>
      </w:pPr>
      <w:r w:rsidRPr="000420E1">
        <w:rPr>
          <w:rFonts w:ascii="Times New Roman" w:hAnsi="Times New Roman" w:cs="Times New Roman"/>
          <w:sz w:val="24"/>
          <w:szCs w:val="24"/>
        </w:rPr>
        <w:lastRenderedPageBreak/>
        <w:t xml:space="preserve">Практически все эти задачи решаются окружением времени исполнения .NET и потомуостались за пределами данного курса. </w:t>
      </w:r>
    </w:p>
    <w:p w:rsidR="000420E1" w:rsidRDefault="000420E1" w:rsidP="000420E1">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eastAsia="ru-RU"/>
        </w:rPr>
        <w:drawing>
          <wp:inline distT="0" distB="0" distL="0" distR="0">
            <wp:extent cx="1443433" cy="2581275"/>
            <wp:effectExtent l="19050" t="0" r="4367" b="0"/>
            <wp:docPr id="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1443433" cy="2581275"/>
                    </a:xfrm>
                    <a:prstGeom prst="rect">
                      <a:avLst/>
                    </a:prstGeom>
                    <a:noFill/>
                    <a:ln w="9525">
                      <a:noFill/>
                      <a:miter lim="800000"/>
                      <a:headEnd/>
                      <a:tailEnd/>
                    </a:ln>
                  </pic:spPr>
                </pic:pic>
              </a:graphicData>
            </a:graphic>
          </wp:inline>
        </w:drawing>
      </w:r>
    </w:p>
    <w:p w:rsidR="000420E1" w:rsidRPr="00912204" w:rsidRDefault="000420E1" w:rsidP="000420E1">
      <w:pPr>
        <w:spacing w:after="0" w:line="360" w:lineRule="auto"/>
        <w:jc w:val="both"/>
        <w:rPr>
          <w:rFonts w:ascii="Times New Roman" w:hAnsi="Times New Roman" w:cs="Times New Roman"/>
          <w:sz w:val="24"/>
          <w:szCs w:val="24"/>
        </w:rPr>
      </w:pPr>
    </w:p>
    <w:p w:rsidR="00912204" w:rsidRPr="00302E88" w:rsidRDefault="00912204" w:rsidP="00922006">
      <w:pPr>
        <w:pStyle w:val="a3"/>
        <w:numPr>
          <w:ilvl w:val="0"/>
          <w:numId w:val="13"/>
        </w:numPr>
        <w:spacing w:after="0" w:line="360" w:lineRule="auto"/>
        <w:jc w:val="both"/>
        <w:rPr>
          <w:rFonts w:ascii="Times New Roman" w:hAnsi="Times New Roman" w:cs="Times New Roman"/>
          <w:b/>
          <w:sz w:val="24"/>
          <w:szCs w:val="24"/>
        </w:rPr>
      </w:pPr>
      <w:r w:rsidRPr="00302E88">
        <w:rPr>
          <w:rFonts w:ascii="Times New Roman" w:hAnsi="Times New Roman" w:cs="Times New Roman"/>
          <w:b/>
          <w:sz w:val="24"/>
          <w:szCs w:val="24"/>
        </w:rPr>
        <w:t xml:space="preserve">Конечный автомат как средство построения лексического анализатора. </w:t>
      </w:r>
    </w:p>
    <w:p w:rsidR="003B7864" w:rsidRDefault="008A1AD2" w:rsidP="00054BE8">
      <w:pPr>
        <w:spacing w:after="0" w:line="360" w:lineRule="auto"/>
        <w:ind w:firstLine="709"/>
        <w:jc w:val="both"/>
        <w:rPr>
          <w:rFonts w:ascii="Times New Roman" w:hAnsi="Times New Roman" w:cs="Times New Roman"/>
          <w:sz w:val="24"/>
          <w:szCs w:val="24"/>
        </w:rPr>
      </w:pPr>
      <w:r w:rsidRPr="008A1AD2">
        <w:rPr>
          <w:rFonts w:ascii="Times New Roman" w:hAnsi="Times New Roman" w:cs="Times New Roman"/>
          <w:sz w:val="24"/>
          <w:szCs w:val="24"/>
        </w:rPr>
        <w:t>Два наиболее распространенных способа конечного задания формального языка - это грамматики и автоматы. Автоматами в данном контексте называют математические модели некоторых вычислительных устройств.</w:t>
      </w:r>
    </w:p>
    <w:p w:rsidR="008A1AD2" w:rsidRPr="008A1AD2" w:rsidRDefault="008A1AD2" w:rsidP="00054BE8">
      <w:pPr>
        <w:spacing w:after="0" w:line="360" w:lineRule="auto"/>
        <w:ind w:firstLine="709"/>
        <w:jc w:val="both"/>
        <w:rPr>
          <w:rFonts w:ascii="Times New Roman" w:eastAsia="Times New Roman" w:hAnsi="Times New Roman" w:cs="Times New Roman"/>
          <w:noProof w:val="0"/>
          <w:sz w:val="24"/>
          <w:szCs w:val="24"/>
          <w:lang w:eastAsia="ru-RU"/>
        </w:rPr>
      </w:pPr>
      <w:r w:rsidRPr="008A1AD2">
        <w:rPr>
          <w:rFonts w:ascii="Times New Roman" w:eastAsia="Times New Roman" w:hAnsi="Times New Roman" w:cs="Times New Roman"/>
          <w:noProof w:val="0"/>
          <w:sz w:val="24"/>
          <w:szCs w:val="24"/>
          <w:lang w:eastAsia="ru-RU"/>
        </w:rPr>
        <w:t>Конечный автомат (</w:t>
      </w:r>
      <w:proofErr w:type="spellStart"/>
      <w:r w:rsidRPr="008A1AD2">
        <w:rPr>
          <w:rFonts w:ascii="Times New Roman" w:eastAsia="Times New Roman" w:hAnsi="Times New Roman" w:cs="Times New Roman"/>
          <w:noProof w:val="0"/>
          <w:sz w:val="24"/>
          <w:szCs w:val="24"/>
          <w:lang w:eastAsia="ru-RU"/>
        </w:rPr>
        <w:t>finiteautomaton</w:t>
      </w:r>
      <w:proofErr w:type="spellEnd"/>
      <w:r w:rsidRPr="008A1AD2">
        <w:rPr>
          <w:rFonts w:ascii="Times New Roman" w:eastAsia="Times New Roman" w:hAnsi="Times New Roman" w:cs="Times New Roman"/>
          <w:noProof w:val="0"/>
          <w:sz w:val="24"/>
          <w:szCs w:val="24"/>
          <w:lang w:eastAsia="ru-RU"/>
        </w:rPr>
        <w:t xml:space="preserve">, </w:t>
      </w:r>
      <w:proofErr w:type="spellStart"/>
      <w:r w:rsidRPr="008A1AD2">
        <w:rPr>
          <w:rFonts w:ascii="Times New Roman" w:eastAsia="Times New Roman" w:hAnsi="Times New Roman" w:cs="Times New Roman"/>
          <w:noProof w:val="0"/>
          <w:sz w:val="24"/>
          <w:szCs w:val="24"/>
          <w:lang w:eastAsia="ru-RU"/>
        </w:rPr>
        <w:t>finite-statemachine</w:t>
      </w:r>
      <w:proofErr w:type="spellEnd"/>
      <w:r w:rsidRPr="008A1AD2">
        <w:rPr>
          <w:rFonts w:ascii="Times New Roman" w:eastAsia="Times New Roman" w:hAnsi="Times New Roman" w:cs="Times New Roman"/>
          <w:noProof w:val="0"/>
          <w:sz w:val="24"/>
          <w:szCs w:val="24"/>
          <w:lang w:eastAsia="ru-RU"/>
        </w:rPr>
        <w:t xml:space="preserve">) - это пятерка </w:t>
      </w:r>
      <w:r>
        <w:rPr>
          <w:rFonts w:ascii="Times New Roman" w:eastAsia="Times New Roman" w:hAnsi="Times New Roman" w:cs="Times New Roman"/>
          <w:sz w:val="24"/>
          <w:szCs w:val="24"/>
          <w:lang w:eastAsia="ru-RU"/>
        </w:rPr>
        <w:drawing>
          <wp:inline distT="0" distB="0" distL="0" distR="0">
            <wp:extent cx="1552575" cy="209550"/>
            <wp:effectExtent l="19050" t="0" r="9525" b="0"/>
            <wp:docPr id="36" name="Рисунок 19" descr="http://www.intuit.ru/img/tex/862654275aa6483a87e6b803564fc6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intuit.ru/img/tex/862654275aa6483a87e6b803564fc6d3.png"/>
                    <pic:cNvPicPr>
                      <a:picLocks noChangeAspect="1" noChangeArrowheads="1"/>
                    </pic:cNvPicPr>
                  </pic:nvPicPr>
                  <pic:blipFill>
                    <a:blip r:embed="rId24" cstate="print"/>
                    <a:srcRect/>
                    <a:stretch>
                      <a:fillRect/>
                    </a:stretch>
                  </pic:blipFill>
                  <pic:spPr bwMode="auto">
                    <a:xfrm>
                      <a:off x="0" y="0"/>
                      <a:ext cx="1552575" cy="209550"/>
                    </a:xfrm>
                    <a:prstGeom prst="rect">
                      <a:avLst/>
                    </a:prstGeom>
                    <a:noFill/>
                    <a:ln w="9525">
                      <a:noFill/>
                      <a:miter lim="800000"/>
                      <a:headEnd/>
                      <a:tailEnd/>
                    </a:ln>
                  </pic:spPr>
                </pic:pic>
              </a:graphicData>
            </a:graphic>
          </wp:inline>
        </w:drawing>
      </w:r>
      <w:r w:rsidRPr="008A1AD2">
        <w:rPr>
          <w:rFonts w:ascii="Times New Roman" w:eastAsia="Times New Roman" w:hAnsi="Times New Roman" w:cs="Times New Roman"/>
          <w:noProof w:val="0"/>
          <w:sz w:val="24"/>
          <w:szCs w:val="24"/>
          <w:lang w:eastAsia="ru-RU"/>
        </w:rPr>
        <w:t xml:space="preserve">, где </w:t>
      </w:r>
      <w:r>
        <w:rPr>
          <w:rFonts w:ascii="Times New Roman" w:eastAsia="Times New Roman" w:hAnsi="Times New Roman" w:cs="Times New Roman"/>
          <w:sz w:val="24"/>
          <w:szCs w:val="24"/>
          <w:lang w:eastAsia="ru-RU"/>
        </w:rPr>
        <w:drawing>
          <wp:inline distT="0" distB="0" distL="0" distR="0">
            <wp:extent cx="152400" cy="152400"/>
            <wp:effectExtent l="19050" t="0" r="0" b="0"/>
            <wp:docPr id="35" name="Рисунок 20" descr="http://www.intuit.ru/img/tex/c32a818e4a2cb9a83da2d3390aa4a4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intuit.ru/img/tex/c32a818e4a2cb9a83da2d3390aa4a488.png"/>
                    <pic:cNvPicPr>
                      <a:picLocks noChangeAspect="1" noChangeArrowheads="1"/>
                    </pic:cNvPicPr>
                  </pic:nvPicPr>
                  <pic:blipFill>
                    <a:blip r:embed="rId2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8A1AD2">
        <w:rPr>
          <w:rFonts w:ascii="Times New Roman" w:eastAsia="Times New Roman" w:hAnsi="Times New Roman" w:cs="Times New Roman"/>
          <w:noProof w:val="0"/>
          <w:sz w:val="24"/>
          <w:szCs w:val="24"/>
          <w:lang w:eastAsia="ru-RU"/>
        </w:rPr>
        <w:t>- конечный входной алфавит (или просто алфавит</w:t>
      </w:r>
      <w:proofErr w:type="gramStart"/>
      <w:r w:rsidRPr="008A1AD2">
        <w:rPr>
          <w:rFonts w:ascii="Times New Roman" w:eastAsia="Times New Roman" w:hAnsi="Times New Roman" w:cs="Times New Roman"/>
          <w:noProof w:val="0"/>
          <w:sz w:val="24"/>
          <w:szCs w:val="24"/>
          <w:lang w:eastAsia="ru-RU"/>
        </w:rPr>
        <w:t xml:space="preserve"> )</w:t>
      </w:r>
      <w:proofErr w:type="gramEnd"/>
      <w:r w:rsidRPr="008A1AD2">
        <w:rPr>
          <w:rFonts w:ascii="Times New Roman" w:eastAsia="Times New Roman" w:hAnsi="Times New Roman" w:cs="Times New Roman"/>
          <w:noProof w:val="0"/>
          <w:sz w:val="24"/>
          <w:szCs w:val="24"/>
          <w:lang w:eastAsia="ru-RU"/>
        </w:rPr>
        <w:t xml:space="preserve"> данного конечного автомата, Q и </w:t>
      </w:r>
      <w:r>
        <w:rPr>
          <w:rFonts w:ascii="Times New Roman" w:eastAsia="Times New Roman" w:hAnsi="Times New Roman" w:cs="Times New Roman"/>
          <w:sz w:val="24"/>
          <w:szCs w:val="24"/>
          <w:lang w:eastAsia="ru-RU"/>
        </w:rPr>
        <w:drawing>
          <wp:inline distT="0" distB="0" distL="0" distR="0">
            <wp:extent cx="171450" cy="152400"/>
            <wp:effectExtent l="19050" t="0" r="0" b="0"/>
            <wp:docPr id="34" name="Рисунок 21" descr="http://www.intuit.ru/img/tex/8efd8b2448e76d78d147a875d61828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intuit.ru/img/tex/8efd8b2448e76d78d147a875d618289d.png"/>
                    <pic:cNvPicPr>
                      <a:picLocks noChangeAspect="1" noChangeArrowheads="1"/>
                    </pic:cNvPicPr>
                  </pic:nvPicPr>
                  <pic:blipFill>
                    <a:blip r:embed="rId26" cstate="print"/>
                    <a:srcRect/>
                    <a:stretch>
                      <a:fillRect/>
                    </a:stretch>
                  </pic:blipFill>
                  <pic:spPr bwMode="auto">
                    <a:xfrm>
                      <a:off x="0" y="0"/>
                      <a:ext cx="171450" cy="152400"/>
                    </a:xfrm>
                    <a:prstGeom prst="rect">
                      <a:avLst/>
                    </a:prstGeom>
                    <a:noFill/>
                    <a:ln w="9525">
                      <a:noFill/>
                      <a:miter lim="800000"/>
                      <a:headEnd/>
                      <a:tailEnd/>
                    </a:ln>
                  </pic:spPr>
                </pic:pic>
              </a:graphicData>
            </a:graphic>
          </wp:inline>
        </w:drawing>
      </w:r>
      <w:r w:rsidRPr="008A1AD2">
        <w:rPr>
          <w:rFonts w:ascii="Times New Roman" w:eastAsia="Times New Roman" w:hAnsi="Times New Roman" w:cs="Times New Roman"/>
          <w:noProof w:val="0"/>
          <w:sz w:val="24"/>
          <w:szCs w:val="24"/>
          <w:lang w:eastAsia="ru-RU"/>
        </w:rPr>
        <w:t>- конечные множества,</w:t>
      </w:r>
    </w:p>
    <w:p w:rsidR="008A1AD2" w:rsidRPr="008A1AD2" w:rsidRDefault="008A1AD2" w:rsidP="00054BE8">
      <w:pPr>
        <w:spacing w:after="0" w:line="360" w:lineRule="auto"/>
        <w:jc w:val="both"/>
        <w:rPr>
          <w:rFonts w:ascii="Times New Roman" w:eastAsia="Times New Roman" w:hAnsi="Times New Roman" w:cs="Times New Roman"/>
          <w:noProof w:val="0"/>
          <w:sz w:val="24"/>
          <w:szCs w:val="24"/>
          <w:lang w:eastAsia="ru-RU"/>
        </w:rPr>
      </w:pPr>
      <w:r>
        <w:rPr>
          <w:rFonts w:ascii="Times New Roman" w:eastAsia="Times New Roman" w:hAnsi="Times New Roman" w:cs="Times New Roman"/>
          <w:sz w:val="24"/>
          <w:szCs w:val="24"/>
          <w:lang w:eastAsia="ru-RU"/>
        </w:rPr>
        <w:drawing>
          <wp:inline distT="0" distB="0" distL="0" distR="0">
            <wp:extent cx="1343025" cy="209550"/>
            <wp:effectExtent l="19050" t="0" r="9525" b="0"/>
            <wp:docPr id="33" name="Рисунок 22" descr="http://www.intuit.ru/img/tex/8c5d65500ec46ffae630b6150c4568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intuit.ru/img/tex/8c5d65500ec46ffae630b6150c45681e.png"/>
                    <pic:cNvPicPr>
                      <a:picLocks noChangeAspect="1" noChangeArrowheads="1"/>
                    </pic:cNvPicPr>
                  </pic:nvPicPr>
                  <pic:blipFill>
                    <a:blip r:embed="rId27" cstate="print"/>
                    <a:srcRect/>
                    <a:stretch>
                      <a:fillRect/>
                    </a:stretch>
                  </pic:blipFill>
                  <pic:spPr bwMode="auto">
                    <a:xfrm>
                      <a:off x="0" y="0"/>
                      <a:ext cx="1343025" cy="209550"/>
                    </a:xfrm>
                    <a:prstGeom prst="rect">
                      <a:avLst/>
                    </a:prstGeom>
                    <a:noFill/>
                    <a:ln w="9525">
                      <a:noFill/>
                      <a:miter lim="800000"/>
                      <a:headEnd/>
                      <a:tailEnd/>
                    </a:ln>
                  </pic:spPr>
                </pic:pic>
              </a:graphicData>
            </a:graphic>
          </wp:inline>
        </w:drawing>
      </w:r>
    </w:p>
    <w:p w:rsidR="008A1AD2" w:rsidRPr="008A1AD2" w:rsidRDefault="008A1AD2" w:rsidP="00054BE8">
      <w:pPr>
        <w:spacing w:after="0" w:line="360" w:lineRule="auto"/>
        <w:jc w:val="both"/>
        <w:rPr>
          <w:rFonts w:ascii="Times New Roman" w:eastAsia="Times New Roman" w:hAnsi="Times New Roman" w:cs="Times New Roman"/>
          <w:noProof w:val="0"/>
          <w:sz w:val="24"/>
          <w:szCs w:val="24"/>
          <w:lang w:eastAsia="ru-RU"/>
        </w:rPr>
      </w:pPr>
      <w:r>
        <w:rPr>
          <w:rFonts w:ascii="Times New Roman" w:eastAsia="Times New Roman" w:hAnsi="Times New Roman" w:cs="Times New Roman"/>
          <w:sz w:val="24"/>
          <w:szCs w:val="24"/>
          <w:lang w:eastAsia="ru-RU"/>
        </w:rPr>
        <w:drawing>
          <wp:inline distT="0" distB="0" distL="0" distR="0">
            <wp:extent cx="514350" cy="190500"/>
            <wp:effectExtent l="19050" t="0" r="0" b="0"/>
            <wp:docPr id="32" name="Рисунок 23" descr="http://www.intuit.ru/img/tex/957063f9f2b14d94b525e435a096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intuit.ru/img/tex/957063f9f2b14d94b525e435a096e194.png"/>
                    <pic:cNvPicPr>
                      <a:picLocks noChangeAspect="1" noChangeArrowheads="1"/>
                    </pic:cNvPicPr>
                  </pic:nvPicPr>
                  <pic:blipFill>
                    <a:blip r:embed="rId28" cstate="print"/>
                    <a:srcRect/>
                    <a:stretch>
                      <a:fillRect/>
                    </a:stretch>
                  </pic:blipFill>
                  <pic:spPr bwMode="auto">
                    <a:xfrm>
                      <a:off x="0" y="0"/>
                      <a:ext cx="514350" cy="190500"/>
                    </a:xfrm>
                    <a:prstGeom prst="rect">
                      <a:avLst/>
                    </a:prstGeom>
                    <a:noFill/>
                    <a:ln w="9525">
                      <a:noFill/>
                      <a:miter lim="800000"/>
                      <a:headEnd/>
                      <a:tailEnd/>
                    </a:ln>
                  </pic:spPr>
                </pic:pic>
              </a:graphicData>
            </a:graphic>
          </wp:inline>
        </w:drawing>
      </w:r>
      <w:r w:rsidRPr="008A1AD2">
        <w:rPr>
          <w:rFonts w:ascii="Times New Roman" w:eastAsia="Times New Roman" w:hAnsi="Times New Roman" w:cs="Times New Roman"/>
          <w:noProof w:val="0"/>
          <w:sz w:val="24"/>
          <w:szCs w:val="24"/>
          <w:lang w:eastAsia="ru-RU"/>
        </w:rPr>
        <w:t xml:space="preserve">, </w:t>
      </w:r>
      <w:r>
        <w:rPr>
          <w:rFonts w:ascii="Times New Roman" w:eastAsia="Times New Roman" w:hAnsi="Times New Roman" w:cs="Times New Roman"/>
          <w:sz w:val="24"/>
          <w:szCs w:val="24"/>
          <w:lang w:eastAsia="ru-RU"/>
        </w:rPr>
        <w:drawing>
          <wp:inline distT="0" distB="0" distL="0" distR="0">
            <wp:extent cx="571500" cy="190500"/>
            <wp:effectExtent l="19050" t="0" r="0" b="0"/>
            <wp:docPr id="24" name="Рисунок 24" descr="http://www.intuit.ru/img/tex/9383f31181bfac777af7b4dbdc7fc3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intuit.ru/img/tex/9383f31181bfac777af7b4dbdc7fc36b.png"/>
                    <pic:cNvPicPr>
                      <a:picLocks noChangeAspect="1" noChangeArrowheads="1"/>
                    </pic:cNvPicPr>
                  </pic:nvPicPr>
                  <pic:blipFill>
                    <a:blip r:embed="rId29" cstate="print"/>
                    <a:srcRect/>
                    <a:stretch>
                      <a:fillRect/>
                    </a:stretch>
                  </pic:blipFill>
                  <pic:spPr bwMode="auto">
                    <a:xfrm>
                      <a:off x="0" y="0"/>
                      <a:ext cx="571500" cy="190500"/>
                    </a:xfrm>
                    <a:prstGeom prst="rect">
                      <a:avLst/>
                    </a:prstGeom>
                    <a:noFill/>
                    <a:ln w="9525">
                      <a:noFill/>
                      <a:miter lim="800000"/>
                      <a:headEnd/>
                      <a:tailEnd/>
                    </a:ln>
                  </pic:spPr>
                </pic:pic>
              </a:graphicData>
            </a:graphic>
          </wp:inline>
        </w:drawing>
      </w:r>
      <w:r w:rsidRPr="008A1AD2">
        <w:rPr>
          <w:rFonts w:ascii="Times New Roman" w:eastAsia="Times New Roman" w:hAnsi="Times New Roman" w:cs="Times New Roman"/>
          <w:noProof w:val="0"/>
          <w:sz w:val="24"/>
          <w:szCs w:val="24"/>
          <w:lang w:eastAsia="ru-RU"/>
        </w:rPr>
        <w:t>. Элементы Q называются состояниями (</w:t>
      </w:r>
      <w:proofErr w:type="spellStart"/>
      <w:r w:rsidRPr="008A1AD2">
        <w:rPr>
          <w:rFonts w:ascii="Times New Roman" w:eastAsia="Times New Roman" w:hAnsi="Times New Roman" w:cs="Times New Roman"/>
          <w:noProof w:val="0"/>
          <w:sz w:val="24"/>
          <w:szCs w:val="24"/>
          <w:lang w:eastAsia="ru-RU"/>
        </w:rPr>
        <w:t>state</w:t>
      </w:r>
      <w:proofErr w:type="spellEnd"/>
      <w:r w:rsidRPr="008A1AD2">
        <w:rPr>
          <w:rFonts w:ascii="Times New Roman" w:eastAsia="Times New Roman" w:hAnsi="Times New Roman" w:cs="Times New Roman"/>
          <w:noProof w:val="0"/>
          <w:sz w:val="24"/>
          <w:szCs w:val="24"/>
          <w:lang w:eastAsia="ru-RU"/>
        </w:rPr>
        <w:t>), элементы I - начальными (</w:t>
      </w:r>
      <w:proofErr w:type="spellStart"/>
      <w:r w:rsidRPr="008A1AD2">
        <w:rPr>
          <w:rFonts w:ascii="Times New Roman" w:eastAsia="Times New Roman" w:hAnsi="Times New Roman" w:cs="Times New Roman"/>
          <w:noProof w:val="0"/>
          <w:sz w:val="24"/>
          <w:szCs w:val="24"/>
          <w:lang w:eastAsia="ru-RU"/>
        </w:rPr>
        <w:t>initial</w:t>
      </w:r>
      <w:proofErr w:type="spellEnd"/>
      <w:r w:rsidRPr="008A1AD2">
        <w:rPr>
          <w:rFonts w:ascii="Times New Roman" w:eastAsia="Times New Roman" w:hAnsi="Times New Roman" w:cs="Times New Roman"/>
          <w:noProof w:val="0"/>
          <w:sz w:val="24"/>
          <w:szCs w:val="24"/>
          <w:lang w:eastAsia="ru-RU"/>
        </w:rPr>
        <w:t>) состояниями, элементы F - заключительными или допускающими (</w:t>
      </w:r>
      <w:proofErr w:type="spellStart"/>
      <w:r w:rsidRPr="008A1AD2">
        <w:rPr>
          <w:rFonts w:ascii="Times New Roman" w:eastAsia="Times New Roman" w:hAnsi="Times New Roman" w:cs="Times New Roman"/>
          <w:noProof w:val="0"/>
          <w:sz w:val="24"/>
          <w:szCs w:val="24"/>
          <w:lang w:eastAsia="ru-RU"/>
        </w:rPr>
        <w:t>final</w:t>
      </w:r>
      <w:proofErr w:type="spellEnd"/>
      <w:r w:rsidRPr="008A1AD2">
        <w:rPr>
          <w:rFonts w:ascii="Times New Roman" w:eastAsia="Times New Roman" w:hAnsi="Times New Roman" w:cs="Times New Roman"/>
          <w:noProof w:val="0"/>
          <w:sz w:val="24"/>
          <w:szCs w:val="24"/>
          <w:lang w:eastAsia="ru-RU"/>
        </w:rPr>
        <w:t xml:space="preserve">, </w:t>
      </w:r>
      <w:proofErr w:type="spellStart"/>
      <w:r w:rsidRPr="008A1AD2">
        <w:rPr>
          <w:rFonts w:ascii="Times New Roman" w:eastAsia="Times New Roman" w:hAnsi="Times New Roman" w:cs="Times New Roman"/>
          <w:noProof w:val="0"/>
          <w:sz w:val="24"/>
          <w:szCs w:val="24"/>
          <w:lang w:eastAsia="ru-RU"/>
        </w:rPr>
        <w:t>accepting</w:t>
      </w:r>
      <w:proofErr w:type="spellEnd"/>
      <w:r w:rsidRPr="008A1AD2">
        <w:rPr>
          <w:rFonts w:ascii="Times New Roman" w:eastAsia="Times New Roman" w:hAnsi="Times New Roman" w:cs="Times New Roman"/>
          <w:noProof w:val="0"/>
          <w:sz w:val="24"/>
          <w:szCs w:val="24"/>
          <w:lang w:eastAsia="ru-RU"/>
        </w:rPr>
        <w:t xml:space="preserve">) состояниями. Если </w:t>
      </w:r>
      <w:r>
        <w:rPr>
          <w:rFonts w:ascii="Times New Roman" w:eastAsia="Times New Roman" w:hAnsi="Times New Roman" w:cs="Times New Roman"/>
          <w:sz w:val="24"/>
          <w:szCs w:val="24"/>
          <w:lang w:eastAsia="ru-RU"/>
        </w:rPr>
        <w:drawing>
          <wp:inline distT="0" distB="0" distL="0" distR="0">
            <wp:extent cx="942975" cy="209550"/>
            <wp:effectExtent l="19050" t="0" r="9525" b="0"/>
            <wp:docPr id="25" name="Рисунок 25" descr="http://www.intuit.ru/img/tex/2852c4b7c99d23b982a287674841fb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intuit.ru/img/tex/2852c4b7c99d23b982a287674841fbc7.png"/>
                    <pic:cNvPicPr>
                      <a:picLocks noChangeAspect="1" noChangeArrowheads="1"/>
                    </pic:cNvPicPr>
                  </pic:nvPicPr>
                  <pic:blipFill>
                    <a:blip r:embed="rId30" cstate="print"/>
                    <a:srcRect/>
                    <a:stretch>
                      <a:fillRect/>
                    </a:stretch>
                  </pic:blipFill>
                  <pic:spPr bwMode="auto">
                    <a:xfrm>
                      <a:off x="0" y="0"/>
                      <a:ext cx="942975" cy="209550"/>
                    </a:xfrm>
                    <a:prstGeom prst="rect">
                      <a:avLst/>
                    </a:prstGeom>
                    <a:noFill/>
                    <a:ln w="9525">
                      <a:noFill/>
                      <a:miter lim="800000"/>
                      <a:headEnd/>
                      <a:tailEnd/>
                    </a:ln>
                  </pic:spPr>
                </pic:pic>
              </a:graphicData>
            </a:graphic>
          </wp:inline>
        </w:drawing>
      </w:r>
      <w:r w:rsidRPr="008A1AD2">
        <w:rPr>
          <w:rFonts w:ascii="Times New Roman" w:eastAsia="Times New Roman" w:hAnsi="Times New Roman" w:cs="Times New Roman"/>
          <w:noProof w:val="0"/>
          <w:sz w:val="24"/>
          <w:szCs w:val="24"/>
          <w:lang w:eastAsia="ru-RU"/>
        </w:rPr>
        <w:t xml:space="preserve">, то </w:t>
      </w:r>
      <w:r>
        <w:rPr>
          <w:rFonts w:ascii="Times New Roman" w:eastAsia="Times New Roman" w:hAnsi="Times New Roman" w:cs="Times New Roman"/>
          <w:sz w:val="24"/>
          <w:szCs w:val="24"/>
          <w:lang w:eastAsia="ru-RU"/>
        </w:rPr>
        <w:drawing>
          <wp:inline distT="0" distB="0" distL="0" distR="0">
            <wp:extent cx="638175" cy="209550"/>
            <wp:effectExtent l="19050" t="0" r="9525" b="0"/>
            <wp:docPr id="26" name="Рисунок 26" descr="http://www.intuit.ru/img/tex/6a90f0be0a4706ddc81f1d000d329c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intuit.ru/img/tex/6a90f0be0a4706ddc81f1d000d329cc9.png"/>
                    <pic:cNvPicPr>
                      <a:picLocks noChangeAspect="1" noChangeArrowheads="1"/>
                    </pic:cNvPicPr>
                  </pic:nvPicPr>
                  <pic:blipFill>
                    <a:blip r:embed="rId31" cstate="print"/>
                    <a:srcRect/>
                    <a:stretch>
                      <a:fillRect/>
                    </a:stretch>
                  </pic:blipFill>
                  <pic:spPr bwMode="auto">
                    <a:xfrm>
                      <a:off x="0" y="0"/>
                      <a:ext cx="638175" cy="209550"/>
                    </a:xfrm>
                    <a:prstGeom prst="rect">
                      <a:avLst/>
                    </a:prstGeom>
                    <a:noFill/>
                    <a:ln w="9525">
                      <a:noFill/>
                      <a:miter lim="800000"/>
                      <a:headEnd/>
                      <a:tailEnd/>
                    </a:ln>
                  </pic:spPr>
                </pic:pic>
              </a:graphicData>
            </a:graphic>
          </wp:inline>
        </w:drawing>
      </w:r>
      <w:r w:rsidRPr="008A1AD2">
        <w:rPr>
          <w:rFonts w:ascii="Times New Roman" w:eastAsia="Times New Roman" w:hAnsi="Times New Roman" w:cs="Times New Roman"/>
          <w:noProof w:val="0"/>
          <w:sz w:val="24"/>
          <w:szCs w:val="24"/>
          <w:lang w:eastAsia="ru-RU"/>
        </w:rPr>
        <w:t>называется переходом (</w:t>
      </w:r>
      <w:proofErr w:type="spellStart"/>
      <w:r w:rsidRPr="008A1AD2">
        <w:rPr>
          <w:rFonts w:ascii="Times New Roman" w:eastAsia="Times New Roman" w:hAnsi="Times New Roman" w:cs="Times New Roman"/>
          <w:noProof w:val="0"/>
          <w:sz w:val="24"/>
          <w:szCs w:val="24"/>
          <w:lang w:eastAsia="ru-RU"/>
        </w:rPr>
        <w:t>transition</w:t>
      </w:r>
      <w:proofErr w:type="spellEnd"/>
      <w:r w:rsidRPr="008A1AD2">
        <w:rPr>
          <w:rFonts w:ascii="Times New Roman" w:eastAsia="Times New Roman" w:hAnsi="Times New Roman" w:cs="Times New Roman"/>
          <w:noProof w:val="0"/>
          <w:sz w:val="24"/>
          <w:szCs w:val="24"/>
          <w:lang w:eastAsia="ru-RU"/>
        </w:rPr>
        <w:t xml:space="preserve">) из </w:t>
      </w:r>
      <w:proofErr w:type="spellStart"/>
      <w:r w:rsidRPr="008A1AD2">
        <w:rPr>
          <w:rFonts w:ascii="Times New Roman" w:eastAsia="Times New Roman" w:hAnsi="Times New Roman" w:cs="Times New Roman"/>
          <w:noProof w:val="0"/>
          <w:sz w:val="24"/>
          <w:szCs w:val="24"/>
          <w:lang w:eastAsia="ru-RU"/>
        </w:rPr>
        <w:t>p</w:t>
      </w:r>
      <w:proofErr w:type="spellEnd"/>
      <w:r w:rsidRPr="008A1AD2">
        <w:rPr>
          <w:rFonts w:ascii="Times New Roman" w:eastAsia="Times New Roman" w:hAnsi="Times New Roman" w:cs="Times New Roman"/>
          <w:noProof w:val="0"/>
          <w:sz w:val="24"/>
          <w:szCs w:val="24"/>
          <w:lang w:eastAsia="ru-RU"/>
        </w:rPr>
        <w:t xml:space="preserve"> в q, а слово x - меткой (</w:t>
      </w:r>
      <w:proofErr w:type="spellStart"/>
      <w:r w:rsidRPr="008A1AD2">
        <w:rPr>
          <w:rFonts w:ascii="Times New Roman" w:eastAsia="Times New Roman" w:hAnsi="Times New Roman" w:cs="Times New Roman"/>
          <w:noProof w:val="0"/>
          <w:sz w:val="24"/>
          <w:szCs w:val="24"/>
          <w:lang w:eastAsia="ru-RU"/>
        </w:rPr>
        <w:t>label</w:t>
      </w:r>
      <w:proofErr w:type="spellEnd"/>
      <w:r w:rsidRPr="008A1AD2">
        <w:rPr>
          <w:rFonts w:ascii="Times New Roman" w:eastAsia="Times New Roman" w:hAnsi="Times New Roman" w:cs="Times New Roman"/>
          <w:noProof w:val="0"/>
          <w:sz w:val="24"/>
          <w:szCs w:val="24"/>
          <w:lang w:eastAsia="ru-RU"/>
        </w:rPr>
        <w:t>) этого перехода.</w:t>
      </w:r>
    </w:p>
    <w:p w:rsidR="008A1AD2" w:rsidRPr="008A1AD2" w:rsidRDefault="00054BE8" w:rsidP="00054BE8">
      <w:pPr>
        <w:spacing w:after="0" w:line="360" w:lineRule="auto"/>
        <w:ind w:firstLine="709"/>
        <w:jc w:val="both"/>
        <w:rPr>
          <w:rFonts w:ascii="Times New Roman" w:eastAsia="Times New Roman" w:hAnsi="Times New Roman" w:cs="Times New Roman"/>
          <w:noProof w:val="0"/>
          <w:sz w:val="24"/>
          <w:szCs w:val="24"/>
          <w:lang w:eastAsia="ru-RU"/>
        </w:rPr>
      </w:pPr>
      <w:r>
        <w:rPr>
          <w:rFonts w:ascii="Times New Roman" w:eastAsia="Times New Roman" w:hAnsi="Times New Roman" w:cs="Times New Roman"/>
          <w:noProof w:val="0"/>
          <w:sz w:val="24"/>
          <w:szCs w:val="24"/>
          <w:lang w:eastAsia="ru-RU"/>
        </w:rPr>
        <w:t xml:space="preserve">Пример: </w:t>
      </w:r>
      <w:r w:rsidR="008A1AD2" w:rsidRPr="008A1AD2">
        <w:rPr>
          <w:rFonts w:ascii="Times New Roman" w:eastAsia="Times New Roman" w:hAnsi="Times New Roman" w:cs="Times New Roman"/>
          <w:noProof w:val="0"/>
          <w:sz w:val="24"/>
          <w:szCs w:val="24"/>
          <w:lang w:eastAsia="ru-RU"/>
        </w:rPr>
        <w:t xml:space="preserve">Пусть Q = {1,2}, </w:t>
      </w:r>
      <w:r w:rsidR="008A1AD2">
        <w:rPr>
          <w:rFonts w:ascii="Times New Roman" w:eastAsia="Times New Roman" w:hAnsi="Times New Roman" w:cs="Times New Roman"/>
          <w:sz w:val="24"/>
          <w:szCs w:val="24"/>
          <w:lang w:eastAsia="ru-RU"/>
        </w:rPr>
        <w:drawing>
          <wp:inline distT="0" distB="0" distL="0" distR="0">
            <wp:extent cx="828675" cy="209550"/>
            <wp:effectExtent l="19050" t="0" r="9525" b="0"/>
            <wp:docPr id="27" name="Рисунок 27" descr="http://www.intuit.ru/img/tex/5fc7fb0ee814e66c421345be808c9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intuit.ru/img/tex/5fc7fb0ee814e66c421345be808c9802.png"/>
                    <pic:cNvPicPr>
                      <a:picLocks noChangeAspect="1" noChangeArrowheads="1"/>
                    </pic:cNvPicPr>
                  </pic:nvPicPr>
                  <pic:blipFill>
                    <a:blip r:embed="rId32" cstate="print"/>
                    <a:srcRect/>
                    <a:stretch>
                      <a:fillRect/>
                    </a:stretch>
                  </pic:blipFill>
                  <pic:spPr bwMode="auto">
                    <a:xfrm>
                      <a:off x="0" y="0"/>
                      <a:ext cx="828675" cy="209550"/>
                    </a:xfrm>
                    <a:prstGeom prst="rect">
                      <a:avLst/>
                    </a:prstGeom>
                    <a:noFill/>
                    <a:ln w="9525">
                      <a:noFill/>
                      <a:miter lim="800000"/>
                      <a:headEnd/>
                      <a:tailEnd/>
                    </a:ln>
                  </pic:spPr>
                </pic:pic>
              </a:graphicData>
            </a:graphic>
          </wp:inline>
        </w:drawing>
      </w:r>
      <w:r w:rsidR="008A1AD2" w:rsidRPr="008A1AD2">
        <w:rPr>
          <w:rFonts w:ascii="Times New Roman" w:eastAsia="Times New Roman" w:hAnsi="Times New Roman" w:cs="Times New Roman"/>
          <w:noProof w:val="0"/>
          <w:sz w:val="24"/>
          <w:szCs w:val="24"/>
          <w:lang w:eastAsia="ru-RU"/>
        </w:rPr>
        <w:t>, I = {1}, F = {2},</w:t>
      </w:r>
    </w:p>
    <w:p w:rsidR="008A1AD2" w:rsidRPr="008A1AD2" w:rsidRDefault="008A1AD2" w:rsidP="00054BE8">
      <w:pPr>
        <w:spacing w:after="0" w:line="360" w:lineRule="auto"/>
        <w:jc w:val="both"/>
        <w:rPr>
          <w:rFonts w:ascii="Times New Roman" w:eastAsia="Times New Roman" w:hAnsi="Times New Roman" w:cs="Times New Roman"/>
          <w:noProof w:val="0"/>
          <w:sz w:val="24"/>
          <w:szCs w:val="24"/>
          <w:lang w:eastAsia="ru-RU"/>
        </w:rPr>
      </w:pPr>
      <w:r>
        <w:rPr>
          <w:rFonts w:ascii="Times New Roman" w:eastAsia="Times New Roman" w:hAnsi="Times New Roman" w:cs="Times New Roman"/>
          <w:sz w:val="24"/>
          <w:szCs w:val="24"/>
          <w:lang w:eastAsia="ru-RU"/>
        </w:rPr>
        <w:drawing>
          <wp:inline distT="0" distB="0" distL="0" distR="0">
            <wp:extent cx="3438525" cy="209550"/>
            <wp:effectExtent l="19050" t="0" r="9525" b="0"/>
            <wp:docPr id="28" name="Рисунок 28" descr="http://www.intuit.ru/img/tex/48724eb63ec077ec0378588713db3a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intuit.ru/img/tex/48724eb63ec077ec0378588713db3a79.png"/>
                    <pic:cNvPicPr>
                      <a:picLocks noChangeAspect="1" noChangeArrowheads="1"/>
                    </pic:cNvPicPr>
                  </pic:nvPicPr>
                  <pic:blipFill>
                    <a:blip r:embed="rId33" cstate="print"/>
                    <a:srcRect/>
                    <a:stretch>
                      <a:fillRect/>
                    </a:stretch>
                  </pic:blipFill>
                  <pic:spPr bwMode="auto">
                    <a:xfrm>
                      <a:off x="0" y="0"/>
                      <a:ext cx="3438525" cy="209550"/>
                    </a:xfrm>
                    <a:prstGeom prst="rect">
                      <a:avLst/>
                    </a:prstGeom>
                    <a:noFill/>
                    <a:ln w="9525">
                      <a:noFill/>
                      <a:miter lim="800000"/>
                      <a:headEnd/>
                      <a:tailEnd/>
                    </a:ln>
                  </pic:spPr>
                </pic:pic>
              </a:graphicData>
            </a:graphic>
          </wp:inline>
        </w:drawing>
      </w:r>
    </w:p>
    <w:p w:rsidR="008A1AD2" w:rsidRPr="008A1AD2" w:rsidRDefault="008A1AD2" w:rsidP="00054BE8">
      <w:pPr>
        <w:spacing w:after="0" w:line="360" w:lineRule="auto"/>
        <w:jc w:val="both"/>
        <w:rPr>
          <w:rFonts w:ascii="Times New Roman" w:eastAsia="Times New Roman" w:hAnsi="Times New Roman" w:cs="Times New Roman"/>
          <w:noProof w:val="0"/>
          <w:sz w:val="24"/>
          <w:szCs w:val="24"/>
          <w:lang w:eastAsia="ru-RU"/>
        </w:rPr>
      </w:pPr>
      <w:r w:rsidRPr="008A1AD2">
        <w:rPr>
          <w:rFonts w:ascii="Times New Roman" w:eastAsia="Times New Roman" w:hAnsi="Times New Roman" w:cs="Times New Roman"/>
          <w:noProof w:val="0"/>
          <w:sz w:val="24"/>
          <w:szCs w:val="24"/>
          <w:lang w:eastAsia="ru-RU"/>
        </w:rPr>
        <w:t xml:space="preserve">Тогда </w:t>
      </w:r>
      <w:r>
        <w:rPr>
          <w:rFonts w:ascii="Times New Roman" w:eastAsia="Times New Roman" w:hAnsi="Times New Roman" w:cs="Times New Roman"/>
          <w:sz w:val="24"/>
          <w:szCs w:val="24"/>
          <w:lang w:eastAsia="ru-RU"/>
        </w:rPr>
        <w:drawing>
          <wp:inline distT="0" distB="0" distL="0" distR="0">
            <wp:extent cx="1152525" cy="209550"/>
            <wp:effectExtent l="19050" t="0" r="9525" b="0"/>
            <wp:docPr id="29" name="Рисунок 29" descr="http://www.intuit.ru/img/tex/289218e86c303ddb80bfdcab6cfae2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intuit.ru/img/tex/289218e86c303ddb80bfdcab6cfae2b9.png"/>
                    <pic:cNvPicPr>
                      <a:picLocks noChangeAspect="1" noChangeArrowheads="1"/>
                    </pic:cNvPicPr>
                  </pic:nvPicPr>
                  <pic:blipFill>
                    <a:blip r:embed="rId34" cstate="print"/>
                    <a:srcRect/>
                    <a:stretch>
                      <a:fillRect/>
                    </a:stretch>
                  </pic:blipFill>
                  <pic:spPr bwMode="auto">
                    <a:xfrm>
                      <a:off x="0" y="0"/>
                      <a:ext cx="1152525" cy="209550"/>
                    </a:xfrm>
                    <a:prstGeom prst="rect">
                      <a:avLst/>
                    </a:prstGeom>
                    <a:noFill/>
                    <a:ln w="9525">
                      <a:noFill/>
                      <a:miter lim="800000"/>
                      <a:headEnd/>
                      <a:tailEnd/>
                    </a:ln>
                  </pic:spPr>
                </pic:pic>
              </a:graphicData>
            </a:graphic>
          </wp:inline>
        </w:drawing>
      </w:r>
      <w:r w:rsidRPr="008A1AD2">
        <w:rPr>
          <w:rFonts w:ascii="Times New Roman" w:eastAsia="Times New Roman" w:hAnsi="Times New Roman" w:cs="Times New Roman"/>
          <w:noProof w:val="0"/>
          <w:sz w:val="24"/>
          <w:szCs w:val="24"/>
          <w:lang w:eastAsia="ru-RU"/>
        </w:rPr>
        <w:t>- конечный автомат.</w:t>
      </w:r>
    </w:p>
    <w:p w:rsidR="008A1AD2" w:rsidRPr="008A1AD2" w:rsidRDefault="008A1AD2" w:rsidP="00054BE8">
      <w:pPr>
        <w:spacing w:after="0" w:line="360" w:lineRule="auto"/>
        <w:ind w:firstLine="709"/>
        <w:jc w:val="both"/>
        <w:rPr>
          <w:rFonts w:ascii="Times New Roman" w:eastAsia="Times New Roman" w:hAnsi="Times New Roman" w:cs="Times New Roman"/>
          <w:noProof w:val="0"/>
          <w:sz w:val="24"/>
          <w:szCs w:val="24"/>
          <w:lang w:eastAsia="ru-RU"/>
        </w:rPr>
      </w:pPr>
      <w:r w:rsidRPr="008A1AD2">
        <w:rPr>
          <w:rFonts w:ascii="Times New Roman" w:eastAsia="Times New Roman" w:hAnsi="Times New Roman" w:cs="Times New Roman"/>
          <w:noProof w:val="0"/>
          <w:sz w:val="24"/>
          <w:szCs w:val="24"/>
          <w:lang w:eastAsia="ru-RU"/>
        </w:rPr>
        <w:t>Конечные автоматы можно изображать в виде диаграмм состояний (</w:t>
      </w:r>
      <w:proofErr w:type="spellStart"/>
      <w:r w:rsidRPr="008A1AD2">
        <w:rPr>
          <w:rFonts w:ascii="Times New Roman" w:eastAsia="Times New Roman" w:hAnsi="Times New Roman" w:cs="Times New Roman"/>
          <w:noProof w:val="0"/>
          <w:sz w:val="24"/>
          <w:szCs w:val="24"/>
          <w:lang w:eastAsia="ru-RU"/>
        </w:rPr>
        <w:t>statediagram</w:t>
      </w:r>
      <w:proofErr w:type="spellEnd"/>
      <w:r w:rsidRPr="008A1AD2">
        <w:rPr>
          <w:rFonts w:ascii="Times New Roman" w:eastAsia="Times New Roman" w:hAnsi="Times New Roman" w:cs="Times New Roman"/>
          <w:noProof w:val="0"/>
          <w:sz w:val="24"/>
          <w:szCs w:val="24"/>
          <w:lang w:eastAsia="ru-RU"/>
        </w:rPr>
        <w:t>) (иногда их называют диаграммами переходов (</w:t>
      </w:r>
      <w:proofErr w:type="spellStart"/>
      <w:r w:rsidRPr="008A1AD2">
        <w:rPr>
          <w:rFonts w:ascii="Times New Roman" w:eastAsia="Times New Roman" w:hAnsi="Times New Roman" w:cs="Times New Roman"/>
          <w:noProof w:val="0"/>
          <w:sz w:val="24"/>
          <w:szCs w:val="24"/>
          <w:lang w:eastAsia="ru-RU"/>
        </w:rPr>
        <w:t>transitiondiagram</w:t>
      </w:r>
      <w:proofErr w:type="spellEnd"/>
      <w:r w:rsidRPr="008A1AD2">
        <w:rPr>
          <w:rFonts w:ascii="Times New Roman" w:eastAsia="Times New Roman" w:hAnsi="Times New Roman" w:cs="Times New Roman"/>
          <w:noProof w:val="0"/>
          <w:sz w:val="24"/>
          <w:szCs w:val="24"/>
          <w:lang w:eastAsia="ru-RU"/>
        </w:rPr>
        <w:t xml:space="preserve">)). На диаграмме каждое состояние обозначается кружком, а переход - стрелкой. Стрелка из p в q, помеченная словом x, показывает, что </w:t>
      </w:r>
      <w:r>
        <w:rPr>
          <w:rFonts w:ascii="Times New Roman" w:eastAsia="Times New Roman" w:hAnsi="Times New Roman" w:cs="Times New Roman"/>
          <w:sz w:val="24"/>
          <w:szCs w:val="24"/>
          <w:lang w:eastAsia="ru-RU"/>
        </w:rPr>
        <w:drawing>
          <wp:inline distT="0" distB="0" distL="0" distR="0">
            <wp:extent cx="638175" cy="209550"/>
            <wp:effectExtent l="19050" t="0" r="9525" b="0"/>
            <wp:docPr id="30" name="Рисунок 30" descr="http://www.intuit.ru/img/tex/6a90f0be0a4706ddc81f1d000d329c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intuit.ru/img/tex/6a90f0be0a4706ddc81f1d000d329cc9.png"/>
                    <pic:cNvPicPr>
                      <a:picLocks noChangeAspect="1" noChangeArrowheads="1"/>
                    </pic:cNvPicPr>
                  </pic:nvPicPr>
                  <pic:blipFill>
                    <a:blip r:embed="rId31" cstate="print"/>
                    <a:srcRect/>
                    <a:stretch>
                      <a:fillRect/>
                    </a:stretch>
                  </pic:blipFill>
                  <pic:spPr bwMode="auto">
                    <a:xfrm>
                      <a:off x="0" y="0"/>
                      <a:ext cx="638175" cy="209550"/>
                    </a:xfrm>
                    <a:prstGeom prst="rect">
                      <a:avLst/>
                    </a:prstGeom>
                    <a:noFill/>
                    <a:ln w="9525">
                      <a:noFill/>
                      <a:miter lim="800000"/>
                      <a:headEnd/>
                      <a:tailEnd/>
                    </a:ln>
                  </pic:spPr>
                </pic:pic>
              </a:graphicData>
            </a:graphic>
          </wp:inline>
        </w:drawing>
      </w:r>
      <w:r w:rsidRPr="008A1AD2">
        <w:rPr>
          <w:rFonts w:ascii="Times New Roman" w:eastAsia="Times New Roman" w:hAnsi="Times New Roman" w:cs="Times New Roman"/>
          <w:noProof w:val="0"/>
          <w:sz w:val="24"/>
          <w:szCs w:val="24"/>
          <w:lang w:eastAsia="ru-RU"/>
        </w:rPr>
        <w:t xml:space="preserve">является переходом данного конечного автомата. </w:t>
      </w:r>
      <w:r w:rsidRPr="008A1AD2">
        <w:rPr>
          <w:rFonts w:ascii="Times New Roman" w:eastAsia="Times New Roman" w:hAnsi="Times New Roman" w:cs="Times New Roman"/>
          <w:noProof w:val="0"/>
          <w:sz w:val="24"/>
          <w:szCs w:val="24"/>
          <w:lang w:eastAsia="ru-RU"/>
        </w:rPr>
        <w:lastRenderedPageBreak/>
        <w:t>Каждое начальное состояние распознается по ведущей в него короткой стрелке. Каждое допускающее состояние отмечается на диаграмме двойным кружком.</w:t>
      </w:r>
    </w:p>
    <w:p w:rsidR="008A1AD2" w:rsidRPr="008A1AD2" w:rsidRDefault="008A1AD2" w:rsidP="00054BE8">
      <w:pPr>
        <w:spacing w:after="0" w:line="360" w:lineRule="auto"/>
        <w:ind w:firstLine="709"/>
        <w:jc w:val="both"/>
        <w:rPr>
          <w:rFonts w:ascii="Times New Roman" w:eastAsia="Times New Roman" w:hAnsi="Times New Roman" w:cs="Times New Roman"/>
          <w:noProof w:val="0"/>
          <w:sz w:val="24"/>
          <w:szCs w:val="24"/>
          <w:lang w:eastAsia="ru-RU"/>
        </w:rPr>
      </w:pPr>
      <w:r w:rsidRPr="008A1AD2">
        <w:rPr>
          <w:rFonts w:ascii="Times New Roman" w:eastAsia="Times New Roman" w:hAnsi="Times New Roman" w:cs="Times New Roman"/>
          <w:noProof w:val="0"/>
          <w:sz w:val="24"/>
          <w:szCs w:val="24"/>
          <w:lang w:eastAsia="ru-RU"/>
        </w:rPr>
        <w:t>На диаграмме изобра</w:t>
      </w:r>
      <w:r w:rsidR="00054BE8">
        <w:rPr>
          <w:rFonts w:ascii="Times New Roman" w:eastAsia="Times New Roman" w:hAnsi="Times New Roman" w:cs="Times New Roman"/>
          <w:noProof w:val="0"/>
          <w:sz w:val="24"/>
          <w:szCs w:val="24"/>
          <w:lang w:eastAsia="ru-RU"/>
        </w:rPr>
        <w:t>жен конечный автомат из примера</w:t>
      </w:r>
      <w:r w:rsidRPr="008A1AD2">
        <w:rPr>
          <w:rFonts w:ascii="Times New Roman" w:eastAsia="Times New Roman" w:hAnsi="Times New Roman" w:cs="Times New Roman"/>
          <w:noProof w:val="0"/>
          <w:sz w:val="24"/>
          <w:szCs w:val="24"/>
          <w:lang w:eastAsia="ru-RU"/>
        </w:rPr>
        <w:t>.</w:t>
      </w:r>
    </w:p>
    <w:p w:rsidR="008A1AD2" w:rsidRPr="008A1AD2" w:rsidRDefault="008A1AD2" w:rsidP="00054BE8">
      <w:pPr>
        <w:spacing w:after="0" w:line="360" w:lineRule="auto"/>
        <w:jc w:val="both"/>
        <w:rPr>
          <w:rFonts w:ascii="Times New Roman" w:eastAsia="Times New Roman" w:hAnsi="Times New Roman" w:cs="Times New Roman"/>
          <w:noProof w:val="0"/>
          <w:sz w:val="24"/>
          <w:szCs w:val="24"/>
          <w:lang w:eastAsia="ru-RU"/>
        </w:rPr>
      </w:pPr>
      <w:r>
        <w:rPr>
          <w:rFonts w:ascii="Times New Roman" w:eastAsia="Times New Roman" w:hAnsi="Times New Roman" w:cs="Times New Roman"/>
          <w:sz w:val="24"/>
          <w:szCs w:val="24"/>
          <w:lang w:eastAsia="ru-RU"/>
        </w:rPr>
        <w:drawing>
          <wp:inline distT="0" distB="0" distL="0" distR="0">
            <wp:extent cx="1962150" cy="942975"/>
            <wp:effectExtent l="19050" t="0" r="0" b="0"/>
            <wp:docPr id="31" name="Рисунок 31" descr="http://www.intuit.ru/img/tex/a00c0869c38b482732194ee76c6640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intuit.ru/img/tex/a00c0869c38b482732194ee76c6640c4.png"/>
                    <pic:cNvPicPr>
                      <a:picLocks noChangeAspect="1" noChangeArrowheads="1"/>
                    </pic:cNvPicPr>
                  </pic:nvPicPr>
                  <pic:blipFill>
                    <a:blip r:embed="rId35" cstate="print"/>
                    <a:srcRect/>
                    <a:stretch>
                      <a:fillRect/>
                    </a:stretch>
                  </pic:blipFill>
                  <pic:spPr bwMode="auto">
                    <a:xfrm>
                      <a:off x="0" y="0"/>
                      <a:ext cx="1962150" cy="942975"/>
                    </a:xfrm>
                    <a:prstGeom prst="rect">
                      <a:avLst/>
                    </a:prstGeom>
                    <a:noFill/>
                    <a:ln w="9525">
                      <a:noFill/>
                      <a:miter lim="800000"/>
                      <a:headEnd/>
                      <a:tailEnd/>
                    </a:ln>
                  </pic:spPr>
                </pic:pic>
              </a:graphicData>
            </a:graphic>
          </wp:inline>
        </w:drawing>
      </w:r>
    </w:p>
    <w:p w:rsidR="00912204" w:rsidRPr="00054BE8" w:rsidRDefault="00912204" w:rsidP="00922006">
      <w:pPr>
        <w:pStyle w:val="a3"/>
        <w:numPr>
          <w:ilvl w:val="0"/>
          <w:numId w:val="13"/>
        </w:numPr>
        <w:spacing w:after="0" w:line="360" w:lineRule="auto"/>
        <w:jc w:val="both"/>
        <w:rPr>
          <w:rFonts w:ascii="Times New Roman" w:hAnsi="Times New Roman" w:cs="Times New Roman"/>
          <w:b/>
          <w:sz w:val="24"/>
          <w:szCs w:val="24"/>
        </w:rPr>
      </w:pPr>
      <w:r w:rsidRPr="00054BE8">
        <w:rPr>
          <w:rFonts w:ascii="Times New Roman" w:hAnsi="Times New Roman" w:cs="Times New Roman"/>
          <w:b/>
          <w:sz w:val="24"/>
          <w:szCs w:val="24"/>
        </w:rPr>
        <w:t xml:space="preserve">Формальные грамматики как средство описания синтаксиса языка. </w:t>
      </w:r>
    </w:p>
    <w:p w:rsidR="003B7864" w:rsidRDefault="008A1AD2" w:rsidP="008A1AD2">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eastAsia="ru-RU"/>
        </w:rPr>
        <w:drawing>
          <wp:inline distT="0" distB="0" distL="0" distR="0">
            <wp:extent cx="4333875" cy="1253253"/>
            <wp:effectExtent l="19050" t="0" r="9525" b="0"/>
            <wp:docPr id="2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srcRect/>
                    <a:stretch>
                      <a:fillRect/>
                    </a:stretch>
                  </pic:blipFill>
                  <pic:spPr bwMode="auto">
                    <a:xfrm>
                      <a:off x="0" y="0"/>
                      <a:ext cx="4333875" cy="1253253"/>
                    </a:xfrm>
                    <a:prstGeom prst="rect">
                      <a:avLst/>
                    </a:prstGeom>
                    <a:noFill/>
                    <a:ln w="9525">
                      <a:noFill/>
                      <a:miter lim="800000"/>
                      <a:headEnd/>
                      <a:tailEnd/>
                    </a:ln>
                  </pic:spPr>
                </pic:pic>
              </a:graphicData>
            </a:graphic>
          </wp:inline>
        </w:drawing>
      </w:r>
    </w:p>
    <w:p w:rsidR="008A1AD2" w:rsidRPr="008A1AD2" w:rsidRDefault="008A1AD2" w:rsidP="008A1AD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Ф</w:t>
      </w:r>
      <w:r w:rsidRPr="008A1AD2">
        <w:rPr>
          <w:rFonts w:ascii="Times New Roman" w:hAnsi="Times New Roman" w:cs="Times New Roman"/>
          <w:sz w:val="24"/>
          <w:szCs w:val="24"/>
        </w:rPr>
        <w:t>ормальный язык — это множествоконечных слов (строк, цепочек) надконечным алфавитом</w:t>
      </w:r>
      <w:r>
        <w:rPr>
          <w:rFonts w:ascii="Times New Roman" w:hAnsi="Times New Roman" w:cs="Times New Roman"/>
          <w:sz w:val="24"/>
          <w:szCs w:val="24"/>
        </w:rPr>
        <w:t>.</w:t>
      </w:r>
    </w:p>
    <w:p w:rsidR="008A1AD2" w:rsidRPr="008A1AD2" w:rsidRDefault="008A1AD2" w:rsidP="008A1AD2">
      <w:pPr>
        <w:spacing w:after="0" w:line="360" w:lineRule="auto"/>
        <w:jc w:val="both"/>
        <w:rPr>
          <w:rFonts w:ascii="Times New Roman" w:hAnsi="Times New Roman" w:cs="Times New Roman"/>
          <w:sz w:val="24"/>
          <w:szCs w:val="24"/>
        </w:rPr>
      </w:pPr>
      <w:r>
        <w:rPr>
          <w:rFonts w:ascii="Times New Roman" w:hAnsi="Times New Roman" w:cs="Times New Roman"/>
          <w:sz w:val="24"/>
          <w:szCs w:val="24"/>
        </w:rPr>
        <w:sym w:font="Symbol" w:char="F053"/>
      </w:r>
      <w:r w:rsidRPr="008A1AD2">
        <w:rPr>
          <w:rFonts w:ascii="Times New Roman" w:hAnsi="Times New Roman" w:cs="Times New Roman"/>
          <w:sz w:val="24"/>
          <w:szCs w:val="24"/>
        </w:rPr>
        <w:t xml:space="preserve"> = {a, b, !}</w:t>
      </w:r>
    </w:p>
    <w:p w:rsidR="008A1AD2" w:rsidRDefault="008A1AD2" w:rsidP="008A1AD2">
      <w:pPr>
        <w:spacing w:after="0" w:line="360" w:lineRule="auto"/>
        <w:jc w:val="both"/>
        <w:rPr>
          <w:rFonts w:ascii="Times New Roman" w:hAnsi="Times New Roman" w:cs="Times New Roman"/>
          <w:sz w:val="24"/>
          <w:szCs w:val="24"/>
        </w:rPr>
      </w:pPr>
      <w:r w:rsidRPr="008A1AD2">
        <w:rPr>
          <w:rFonts w:ascii="Times New Roman" w:hAnsi="Times New Roman" w:cs="Times New Roman"/>
          <w:sz w:val="24"/>
          <w:szCs w:val="24"/>
        </w:rPr>
        <w:t>L(m) = {baa!, baaa!, baaaa!, . . .}</w:t>
      </w:r>
    </w:p>
    <w:p w:rsidR="008A1AD2" w:rsidRDefault="008A1AD2" w:rsidP="008A1AD2">
      <w:pPr>
        <w:spacing w:after="0" w:line="360" w:lineRule="auto"/>
        <w:jc w:val="both"/>
        <w:rPr>
          <w:rFonts w:ascii="Times New Roman" w:hAnsi="Times New Roman" w:cs="Times New Roman"/>
          <w:sz w:val="24"/>
          <w:szCs w:val="24"/>
        </w:rPr>
      </w:pPr>
      <w:r w:rsidRPr="008A1AD2">
        <w:rPr>
          <w:rFonts w:ascii="Times New Roman" w:hAnsi="Times New Roman" w:cs="Times New Roman"/>
          <w:sz w:val="24"/>
          <w:szCs w:val="24"/>
        </w:rPr>
        <w:t>Пример формального языка</w:t>
      </w:r>
    </w:p>
    <w:p w:rsidR="008A1AD2" w:rsidRDefault="008A1AD2" w:rsidP="008A1AD2">
      <w:pPr>
        <w:spacing w:after="0" w:line="360" w:lineRule="auto"/>
        <w:jc w:val="both"/>
        <w:rPr>
          <w:rFonts w:ascii="Times New Roman" w:hAnsi="Times New Roman" w:cs="Times New Roman"/>
          <w:sz w:val="24"/>
          <w:szCs w:val="24"/>
        </w:rPr>
      </w:pPr>
      <w:r>
        <w:rPr>
          <w:rFonts w:ascii="Times New Roman" w:hAnsi="Times New Roman" w:cs="Times New Roman"/>
          <w:sz w:val="24"/>
          <w:szCs w:val="24"/>
          <w:lang w:eastAsia="ru-RU"/>
        </w:rPr>
        <w:drawing>
          <wp:inline distT="0" distB="0" distL="0" distR="0">
            <wp:extent cx="5191125" cy="3094548"/>
            <wp:effectExtent l="19050" t="0" r="9525" b="0"/>
            <wp:docPr id="2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srcRect/>
                    <a:stretch>
                      <a:fillRect/>
                    </a:stretch>
                  </pic:blipFill>
                  <pic:spPr bwMode="auto">
                    <a:xfrm>
                      <a:off x="0" y="0"/>
                      <a:ext cx="5191125" cy="3094548"/>
                    </a:xfrm>
                    <a:prstGeom prst="rect">
                      <a:avLst/>
                    </a:prstGeom>
                    <a:noFill/>
                    <a:ln w="9525">
                      <a:noFill/>
                      <a:miter lim="800000"/>
                      <a:headEnd/>
                      <a:tailEnd/>
                    </a:ln>
                  </pic:spPr>
                </pic:pic>
              </a:graphicData>
            </a:graphic>
          </wp:inline>
        </w:drawing>
      </w:r>
    </w:p>
    <w:p w:rsidR="008A1AD2" w:rsidRDefault="008A1AD2" w:rsidP="008A1AD2">
      <w:pPr>
        <w:spacing w:after="0" w:line="360" w:lineRule="auto"/>
        <w:jc w:val="both"/>
        <w:rPr>
          <w:rFonts w:ascii="Times New Roman" w:hAnsi="Times New Roman" w:cs="Times New Roman"/>
          <w:sz w:val="24"/>
          <w:szCs w:val="24"/>
        </w:rPr>
      </w:pPr>
    </w:p>
    <w:p w:rsidR="00912204" w:rsidRPr="00054BE8" w:rsidRDefault="00912204" w:rsidP="00922006">
      <w:pPr>
        <w:pStyle w:val="a3"/>
        <w:numPr>
          <w:ilvl w:val="0"/>
          <w:numId w:val="13"/>
        </w:numPr>
        <w:spacing w:after="0" w:line="360" w:lineRule="auto"/>
        <w:jc w:val="both"/>
        <w:rPr>
          <w:rFonts w:ascii="Times New Roman" w:hAnsi="Times New Roman" w:cs="Times New Roman"/>
          <w:b/>
          <w:sz w:val="24"/>
          <w:szCs w:val="24"/>
        </w:rPr>
      </w:pPr>
      <w:r w:rsidRPr="00054BE8">
        <w:rPr>
          <w:rFonts w:ascii="Times New Roman" w:hAnsi="Times New Roman" w:cs="Times New Roman"/>
          <w:b/>
          <w:sz w:val="24"/>
          <w:szCs w:val="24"/>
        </w:rPr>
        <w:t>Описание бесконечного языка конечными средствами.</w:t>
      </w:r>
    </w:p>
    <w:p w:rsidR="00054BE8" w:rsidRPr="00054BE8" w:rsidRDefault="00054BE8" w:rsidP="00054BE8">
      <w:pPr>
        <w:spacing w:after="0" w:line="360" w:lineRule="auto"/>
        <w:ind w:firstLine="709"/>
        <w:jc w:val="both"/>
        <w:rPr>
          <w:rFonts w:ascii="Times New Roman" w:hAnsi="Times New Roman" w:cs="Times New Roman"/>
          <w:sz w:val="24"/>
          <w:szCs w:val="24"/>
        </w:rPr>
      </w:pPr>
      <w:r w:rsidRPr="00054BE8">
        <w:rPr>
          <w:rFonts w:ascii="Times New Roman" w:hAnsi="Times New Roman" w:cs="Times New Roman"/>
          <w:sz w:val="24"/>
          <w:szCs w:val="24"/>
        </w:rPr>
        <w:t xml:space="preserve">Одна из первых задач, возникающих в процессе компиляции - это определение рассматриваемого языка программирования. При рассмотрении языков, состоящих из конечного множества цепочек, проще всего явным образом перечислить все допустимые </w:t>
      </w:r>
      <w:r w:rsidRPr="00054BE8">
        <w:rPr>
          <w:rFonts w:ascii="Times New Roman" w:hAnsi="Times New Roman" w:cs="Times New Roman"/>
          <w:sz w:val="24"/>
          <w:szCs w:val="24"/>
        </w:rPr>
        <w:lastRenderedPageBreak/>
        <w:t>входные цепочки. Но что делать с языками, не вводящими никаких ограничений на длину входной цепочки? Для потенциально бесконечных языков нам потребуется ввести какой-то конструктивный способ описания, который позволит нам задать правила, описывающие порождаемый ими язык. Такое описание должно удовлетворять некоторым свойствам:</w:t>
      </w:r>
    </w:p>
    <w:p w:rsidR="00054BE8" w:rsidRPr="00054BE8" w:rsidRDefault="00054BE8" w:rsidP="00922006">
      <w:pPr>
        <w:pStyle w:val="a3"/>
        <w:numPr>
          <w:ilvl w:val="0"/>
          <w:numId w:val="14"/>
        </w:numPr>
        <w:spacing w:after="0" w:line="360" w:lineRule="auto"/>
        <w:jc w:val="both"/>
        <w:rPr>
          <w:rFonts w:ascii="Times New Roman" w:hAnsi="Times New Roman" w:cs="Times New Roman"/>
          <w:sz w:val="24"/>
          <w:szCs w:val="24"/>
        </w:rPr>
      </w:pPr>
      <w:r w:rsidRPr="00054BE8">
        <w:rPr>
          <w:rFonts w:ascii="Times New Roman" w:hAnsi="Times New Roman" w:cs="Times New Roman"/>
          <w:sz w:val="24"/>
          <w:szCs w:val="24"/>
        </w:rPr>
        <w:t>Само описание должно иметь конечную длину</w:t>
      </w:r>
    </w:p>
    <w:p w:rsidR="00054BE8" w:rsidRPr="00054BE8" w:rsidRDefault="00054BE8" w:rsidP="00922006">
      <w:pPr>
        <w:pStyle w:val="a3"/>
        <w:numPr>
          <w:ilvl w:val="0"/>
          <w:numId w:val="14"/>
        </w:numPr>
        <w:spacing w:after="0" w:line="360" w:lineRule="auto"/>
        <w:jc w:val="both"/>
        <w:rPr>
          <w:rFonts w:ascii="Times New Roman" w:hAnsi="Times New Roman" w:cs="Times New Roman"/>
          <w:sz w:val="24"/>
          <w:szCs w:val="24"/>
        </w:rPr>
      </w:pPr>
      <w:r w:rsidRPr="00054BE8">
        <w:rPr>
          <w:rFonts w:ascii="Times New Roman" w:hAnsi="Times New Roman" w:cs="Times New Roman"/>
          <w:sz w:val="24"/>
          <w:szCs w:val="24"/>
        </w:rPr>
        <w:t>Для данного описания языка должен существовать алгоритм, который мог бы проверить принадлежность некоторой входной цепочки языку</w:t>
      </w:r>
    </w:p>
    <w:p w:rsidR="00054BE8" w:rsidRPr="00054BE8" w:rsidRDefault="00054BE8" w:rsidP="00054BE8">
      <w:pPr>
        <w:spacing w:after="0" w:line="360" w:lineRule="auto"/>
        <w:ind w:firstLine="709"/>
        <w:jc w:val="both"/>
        <w:rPr>
          <w:rFonts w:ascii="Times New Roman" w:hAnsi="Times New Roman" w:cs="Times New Roman"/>
          <w:sz w:val="24"/>
          <w:szCs w:val="24"/>
        </w:rPr>
      </w:pPr>
      <w:r w:rsidRPr="00054BE8">
        <w:rPr>
          <w:rFonts w:ascii="Times New Roman" w:hAnsi="Times New Roman" w:cs="Times New Roman"/>
          <w:sz w:val="24"/>
          <w:szCs w:val="24"/>
        </w:rPr>
        <w:t>Существует целый ряд математических формализмов, в той или иной степени удобных для задания языков - вообще, этап анализа входной программы наиболее разработан и лучше всего поддержан математическими теориями. Наиболее распространенным механизмом являются грамматики, которые задают все подходящие цепочки языка с помощью некоторых порождающих правил. Очевидное достоинство грамматик заключается в том, что существует множество систем, которые по заданной грамматике генерируют программу, проверяющую соответствие входной цепочки определяемому языку. Более того, полезную работу синтаксического анализатора (например, построение дерева разбора) можно проводить параллельно с самим распознаванием языка.</w:t>
      </w:r>
    </w:p>
    <w:p w:rsidR="004E6232" w:rsidRDefault="00054BE8" w:rsidP="00054BE8">
      <w:pPr>
        <w:spacing w:after="0" w:line="360" w:lineRule="auto"/>
        <w:ind w:firstLine="709"/>
        <w:jc w:val="both"/>
        <w:rPr>
          <w:rFonts w:ascii="Times New Roman" w:hAnsi="Times New Roman" w:cs="Times New Roman"/>
          <w:sz w:val="24"/>
          <w:szCs w:val="24"/>
        </w:rPr>
      </w:pPr>
      <w:r w:rsidRPr="00054BE8">
        <w:rPr>
          <w:rFonts w:ascii="Times New Roman" w:hAnsi="Times New Roman" w:cs="Times New Roman"/>
          <w:sz w:val="24"/>
          <w:szCs w:val="24"/>
        </w:rPr>
        <w:t>Другая часто используемая идея заключается в том, что создается некоторый обобщенный алгоритм, проверяющий за конечное число шагов принадлежность данной цепочки языку. Такой алгоритм либо останавливается после конечного числа шагов и говорит "да", либо останавливается и говорит "нет". Теоретически, нас могло бы устроить и зацикливание алгоритма на неподходящих входных цепочках, но на практике такое поведение не совсем удобно.</w:t>
      </w:r>
    </w:p>
    <w:p w:rsidR="004E6232" w:rsidRDefault="004E6232" w:rsidP="00054BE8">
      <w:pPr>
        <w:spacing w:after="0" w:line="360" w:lineRule="auto"/>
        <w:ind w:firstLine="709"/>
        <w:jc w:val="both"/>
        <w:rPr>
          <w:rFonts w:ascii="Times New Roman" w:hAnsi="Times New Roman" w:cs="Times New Roman"/>
          <w:sz w:val="24"/>
          <w:szCs w:val="24"/>
        </w:rPr>
      </w:pPr>
    </w:p>
    <w:p w:rsidR="004E6232" w:rsidRPr="00FB5178" w:rsidRDefault="004E6232" w:rsidP="00054BE8">
      <w:pPr>
        <w:spacing w:after="0" w:line="360" w:lineRule="auto"/>
        <w:ind w:firstLine="709"/>
        <w:jc w:val="both"/>
        <w:rPr>
          <w:rFonts w:ascii="Times New Roman" w:hAnsi="Times New Roman" w:cs="Times New Roman"/>
          <w:b/>
          <w:sz w:val="24"/>
          <w:szCs w:val="24"/>
        </w:rPr>
      </w:pPr>
      <w:r w:rsidRPr="00FB5178">
        <w:rPr>
          <w:rFonts w:ascii="Times New Roman" w:hAnsi="Times New Roman" w:cs="Times New Roman"/>
          <w:b/>
          <w:sz w:val="24"/>
          <w:szCs w:val="24"/>
        </w:rPr>
        <w:t>Контрольные вопросы:</w:t>
      </w:r>
    </w:p>
    <w:p w:rsidR="004E6232" w:rsidRPr="004E6232" w:rsidRDefault="004E6232" w:rsidP="004E6232">
      <w:pPr>
        <w:spacing w:after="0" w:line="360" w:lineRule="auto"/>
        <w:ind w:firstLine="709"/>
        <w:jc w:val="both"/>
        <w:rPr>
          <w:rFonts w:ascii="Times New Roman" w:hAnsi="Times New Roman" w:cs="Times New Roman"/>
          <w:sz w:val="24"/>
          <w:szCs w:val="24"/>
        </w:rPr>
      </w:pPr>
      <w:r w:rsidRPr="004E6232">
        <w:rPr>
          <w:rFonts w:ascii="Times New Roman" w:hAnsi="Times New Roman" w:cs="Times New Roman"/>
          <w:sz w:val="24"/>
          <w:szCs w:val="24"/>
        </w:rPr>
        <w:t>1.</w:t>
      </w:r>
      <w:r>
        <w:rPr>
          <w:rFonts w:ascii="Times New Roman" w:hAnsi="Times New Roman" w:cs="Times New Roman"/>
          <w:sz w:val="24"/>
          <w:szCs w:val="24"/>
        </w:rPr>
        <w:t xml:space="preserve"> Перечислите к</w:t>
      </w:r>
      <w:r w:rsidRPr="004E6232">
        <w:rPr>
          <w:rFonts w:ascii="Times New Roman" w:hAnsi="Times New Roman" w:cs="Times New Roman"/>
          <w:sz w:val="24"/>
          <w:szCs w:val="24"/>
        </w:rPr>
        <w:t xml:space="preserve">омпоненты компилирующей программы. </w:t>
      </w:r>
    </w:p>
    <w:p w:rsidR="004E6232" w:rsidRDefault="004E6232" w:rsidP="004E6232">
      <w:pPr>
        <w:spacing w:after="0" w:line="360" w:lineRule="auto"/>
        <w:ind w:firstLine="709"/>
        <w:jc w:val="both"/>
        <w:rPr>
          <w:rFonts w:ascii="Times New Roman" w:hAnsi="Times New Roman" w:cs="Times New Roman"/>
          <w:sz w:val="24"/>
          <w:szCs w:val="24"/>
        </w:rPr>
      </w:pPr>
      <w:r w:rsidRPr="004E6232">
        <w:rPr>
          <w:rFonts w:ascii="Times New Roman" w:hAnsi="Times New Roman" w:cs="Times New Roman"/>
          <w:sz w:val="24"/>
          <w:szCs w:val="24"/>
        </w:rPr>
        <w:t>2.</w:t>
      </w:r>
      <w:r>
        <w:rPr>
          <w:rFonts w:ascii="Times New Roman" w:hAnsi="Times New Roman" w:cs="Times New Roman"/>
          <w:sz w:val="24"/>
          <w:szCs w:val="24"/>
        </w:rPr>
        <w:t xml:space="preserve"> Перечислите фазы компиляции.  </w:t>
      </w:r>
    </w:p>
    <w:p w:rsidR="004E6232" w:rsidRDefault="004E6232" w:rsidP="004E62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3. Раскройте понятие и охарактеризуйте л</w:t>
      </w:r>
      <w:r w:rsidRPr="004E6232">
        <w:rPr>
          <w:rFonts w:ascii="Times New Roman" w:hAnsi="Times New Roman" w:cs="Times New Roman"/>
          <w:sz w:val="24"/>
          <w:szCs w:val="24"/>
        </w:rPr>
        <w:t>ексическ</w:t>
      </w:r>
      <w:r>
        <w:rPr>
          <w:rFonts w:ascii="Times New Roman" w:hAnsi="Times New Roman" w:cs="Times New Roman"/>
          <w:sz w:val="24"/>
          <w:szCs w:val="24"/>
        </w:rPr>
        <w:t xml:space="preserve">ий анализатор. </w:t>
      </w:r>
    </w:p>
    <w:p w:rsidR="004E6232" w:rsidRDefault="004E6232" w:rsidP="004E62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Раскройте понятие и охарактеризуйте синтаксический анализатор. </w:t>
      </w:r>
    </w:p>
    <w:p w:rsidR="004E6232" w:rsidRDefault="004E6232" w:rsidP="004E62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5. Раскройте понятие и охарактеризуйте</w:t>
      </w:r>
      <w:r w:rsidRPr="004E6232">
        <w:rPr>
          <w:rFonts w:ascii="Times New Roman" w:hAnsi="Times New Roman" w:cs="Times New Roman"/>
          <w:sz w:val="24"/>
          <w:szCs w:val="24"/>
        </w:rPr>
        <w:t xml:space="preserve"> генераци</w:t>
      </w:r>
      <w:r>
        <w:rPr>
          <w:rFonts w:ascii="Times New Roman" w:hAnsi="Times New Roman" w:cs="Times New Roman"/>
          <w:sz w:val="24"/>
          <w:szCs w:val="24"/>
        </w:rPr>
        <w:t xml:space="preserve">ю </w:t>
      </w:r>
      <w:r w:rsidRPr="004E6232">
        <w:rPr>
          <w:rFonts w:ascii="Times New Roman" w:hAnsi="Times New Roman" w:cs="Times New Roman"/>
          <w:sz w:val="24"/>
          <w:szCs w:val="24"/>
        </w:rPr>
        <w:t>объектного кода.</w:t>
      </w:r>
    </w:p>
    <w:p w:rsidR="004E6232" w:rsidRDefault="004E6232" w:rsidP="004E62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6. Раскройте понятие и охарактеризуйте</w:t>
      </w:r>
      <w:r w:rsidRPr="004E6232">
        <w:rPr>
          <w:rFonts w:ascii="Times New Roman" w:hAnsi="Times New Roman" w:cs="Times New Roman"/>
          <w:sz w:val="24"/>
          <w:szCs w:val="24"/>
        </w:rPr>
        <w:t xml:space="preserve"> оптимизация объектного кода. </w:t>
      </w:r>
    </w:p>
    <w:p w:rsidR="004E6232" w:rsidRPr="004E6232" w:rsidRDefault="004E6232" w:rsidP="004E62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7.  Раскройте понятие к</w:t>
      </w:r>
      <w:r w:rsidRPr="004E6232">
        <w:rPr>
          <w:rFonts w:ascii="Times New Roman" w:hAnsi="Times New Roman" w:cs="Times New Roman"/>
          <w:sz w:val="24"/>
          <w:szCs w:val="24"/>
        </w:rPr>
        <w:t>онечн</w:t>
      </w:r>
      <w:r>
        <w:rPr>
          <w:rFonts w:ascii="Times New Roman" w:hAnsi="Times New Roman" w:cs="Times New Roman"/>
          <w:sz w:val="24"/>
          <w:szCs w:val="24"/>
        </w:rPr>
        <w:t>ого</w:t>
      </w:r>
      <w:r w:rsidRPr="004E6232">
        <w:rPr>
          <w:rFonts w:ascii="Times New Roman" w:hAnsi="Times New Roman" w:cs="Times New Roman"/>
          <w:sz w:val="24"/>
          <w:szCs w:val="24"/>
        </w:rPr>
        <w:t xml:space="preserve"> автомат</w:t>
      </w:r>
      <w:r>
        <w:rPr>
          <w:rFonts w:ascii="Times New Roman" w:hAnsi="Times New Roman" w:cs="Times New Roman"/>
          <w:sz w:val="24"/>
          <w:szCs w:val="24"/>
        </w:rPr>
        <w:t>а</w:t>
      </w:r>
      <w:r w:rsidRPr="004E6232">
        <w:rPr>
          <w:rFonts w:ascii="Times New Roman" w:hAnsi="Times New Roman" w:cs="Times New Roman"/>
          <w:sz w:val="24"/>
          <w:szCs w:val="24"/>
        </w:rPr>
        <w:t xml:space="preserve"> как средств</w:t>
      </w:r>
      <w:r>
        <w:rPr>
          <w:rFonts w:ascii="Times New Roman" w:hAnsi="Times New Roman" w:cs="Times New Roman"/>
          <w:sz w:val="24"/>
          <w:szCs w:val="24"/>
        </w:rPr>
        <w:t>а</w:t>
      </w:r>
      <w:r w:rsidRPr="004E6232">
        <w:rPr>
          <w:rFonts w:ascii="Times New Roman" w:hAnsi="Times New Roman" w:cs="Times New Roman"/>
          <w:sz w:val="24"/>
          <w:szCs w:val="24"/>
        </w:rPr>
        <w:t xml:space="preserve"> построения лексического анализатора. </w:t>
      </w:r>
    </w:p>
    <w:p w:rsidR="004E6232" w:rsidRPr="004E6232" w:rsidRDefault="004E6232" w:rsidP="004E62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8</w:t>
      </w:r>
      <w:r w:rsidRPr="004E6232">
        <w:rPr>
          <w:rFonts w:ascii="Times New Roman" w:hAnsi="Times New Roman" w:cs="Times New Roman"/>
          <w:sz w:val="24"/>
          <w:szCs w:val="24"/>
        </w:rPr>
        <w:t>.</w:t>
      </w:r>
      <w:r>
        <w:rPr>
          <w:rFonts w:ascii="Times New Roman" w:hAnsi="Times New Roman" w:cs="Times New Roman"/>
          <w:sz w:val="24"/>
          <w:szCs w:val="24"/>
        </w:rPr>
        <w:t xml:space="preserve"> Раскройте понятие ф</w:t>
      </w:r>
      <w:r w:rsidRPr="004E6232">
        <w:rPr>
          <w:rFonts w:ascii="Times New Roman" w:hAnsi="Times New Roman" w:cs="Times New Roman"/>
          <w:sz w:val="24"/>
          <w:szCs w:val="24"/>
        </w:rPr>
        <w:t>ормальны</w:t>
      </w:r>
      <w:r>
        <w:rPr>
          <w:rFonts w:ascii="Times New Roman" w:hAnsi="Times New Roman" w:cs="Times New Roman"/>
          <w:sz w:val="24"/>
          <w:szCs w:val="24"/>
        </w:rPr>
        <w:t>х</w:t>
      </w:r>
      <w:r w:rsidRPr="004E6232">
        <w:rPr>
          <w:rFonts w:ascii="Times New Roman" w:hAnsi="Times New Roman" w:cs="Times New Roman"/>
          <w:sz w:val="24"/>
          <w:szCs w:val="24"/>
        </w:rPr>
        <w:t xml:space="preserve"> грамматик как средств</w:t>
      </w:r>
      <w:r>
        <w:rPr>
          <w:rFonts w:ascii="Times New Roman" w:hAnsi="Times New Roman" w:cs="Times New Roman"/>
          <w:sz w:val="24"/>
          <w:szCs w:val="24"/>
        </w:rPr>
        <w:t>а</w:t>
      </w:r>
      <w:r w:rsidRPr="004E6232">
        <w:rPr>
          <w:rFonts w:ascii="Times New Roman" w:hAnsi="Times New Roman" w:cs="Times New Roman"/>
          <w:sz w:val="24"/>
          <w:szCs w:val="24"/>
        </w:rPr>
        <w:t xml:space="preserve"> описания синтаксиса языка. </w:t>
      </w:r>
    </w:p>
    <w:p w:rsidR="004E6232" w:rsidRDefault="004E6232" w:rsidP="004E6232">
      <w:pPr>
        <w:spacing w:after="0" w:line="360" w:lineRule="auto"/>
        <w:ind w:firstLine="709"/>
        <w:jc w:val="both"/>
        <w:rPr>
          <w:rFonts w:ascii="Times New Roman" w:hAnsi="Times New Roman" w:cs="Times New Roman"/>
          <w:sz w:val="24"/>
          <w:szCs w:val="24"/>
        </w:rPr>
      </w:pPr>
    </w:p>
    <w:p w:rsidR="004E6232" w:rsidRPr="004E6232" w:rsidRDefault="004E6232" w:rsidP="004E6232">
      <w:pPr>
        <w:spacing w:after="0" w:line="360" w:lineRule="auto"/>
        <w:ind w:firstLine="709"/>
        <w:jc w:val="both"/>
        <w:rPr>
          <w:rFonts w:ascii="Times New Roman" w:hAnsi="Times New Roman" w:cs="Times New Roman"/>
          <w:b/>
          <w:sz w:val="24"/>
          <w:szCs w:val="24"/>
        </w:rPr>
      </w:pPr>
      <w:r w:rsidRPr="004E6232">
        <w:rPr>
          <w:rFonts w:ascii="Times New Roman" w:hAnsi="Times New Roman" w:cs="Times New Roman"/>
          <w:b/>
          <w:sz w:val="24"/>
          <w:szCs w:val="24"/>
        </w:rPr>
        <w:t>Литература:</w:t>
      </w:r>
    </w:p>
    <w:p w:rsidR="004E6232" w:rsidRPr="004E6232" w:rsidRDefault="004E6232" w:rsidP="004E6232">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1.</w:t>
      </w:r>
      <w:r w:rsidRPr="004E6232">
        <w:rPr>
          <w:rFonts w:ascii="Times New Roman" w:hAnsi="Times New Roman" w:cs="Times New Roman"/>
          <w:sz w:val="24"/>
          <w:szCs w:val="24"/>
        </w:rPr>
        <w:tab/>
        <w:t xml:space="preserve">А.П. Побегайло, Системное программирование в Windows, БХВ-Петербург, 2006,  1056 с. </w:t>
      </w:r>
    </w:p>
    <w:p w:rsidR="004E6232" w:rsidRPr="004E6232" w:rsidRDefault="004E6232" w:rsidP="004E6232">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2.</w:t>
      </w:r>
      <w:r w:rsidRPr="004E6232">
        <w:rPr>
          <w:rFonts w:ascii="Times New Roman" w:hAnsi="Times New Roman" w:cs="Times New Roman"/>
          <w:sz w:val="24"/>
          <w:szCs w:val="24"/>
        </w:rPr>
        <w:tab/>
        <w:t xml:space="preserve">Ахо, Лам, Сети, Ульман - Компиляторы. Принципы, технологии, инструменты, Изд.: Вильямс, 2008, 1185 с. </w:t>
      </w:r>
    </w:p>
    <w:p w:rsidR="004E6232" w:rsidRPr="004E6232" w:rsidRDefault="004E6232" w:rsidP="004E6232">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3.</w:t>
      </w:r>
      <w:r w:rsidRPr="004E6232">
        <w:rPr>
          <w:rFonts w:ascii="Times New Roman" w:hAnsi="Times New Roman" w:cs="Times New Roman"/>
          <w:sz w:val="24"/>
          <w:szCs w:val="24"/>
        </w:rPr>
        <w:tab/>
        <w:t>Л.Бек, Введение в системное программирование, М., Мир, 2008г.</w:t>
      </w:r>
    </w:p>
    <w:p w:rsidR="004E6232" w:rsidRPr="004E6232" w:rsidRDefault="004E6232" w:rsidP="004E6232">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4.</w:t>
      </w:r>
      <w:r w:rsidRPr="004E6232">
        <w:rPr>
          <w:rFonts w:ascii="Times New Roman" w:hAnsi="Times New Roman" w:cs="Times New Roman"/>
          <w:sz w:val="24"/>
          <w:szCs w:val="24"/>
        </w:rPr>
        <w:tab/>
        <w:t xml:space="preserve">Р. И. Компаниец, Системное программирование : Основы построения трансляторов, Изд.: СПб., 2000. </w:t>
      </w:r>
    </w:p>
    <w:p w:rsidR="004E6232" w:rsidRPr="004E6232" w:rsidRDefault="004E6232" w:rsidP="004E6232">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5.</w:t>
      </w:r>
      <w:r w:rsidRPr="004E6232">
        <w:rPr>
          <w:rFonts w:ascii="Times New Roman" w:hAnsi="Times New Roman" w:cs="Times New Roman"/>
          <w:sz w:val="24"/>
          <w:szCs w:val="24"/>
        </w:rPr>
        <w:tab/>
        <w:t>Ф.Льюис, Д.Розенкранц, Р.Стирнз. Теоретические основы проектирования компиляторов. - М.: Мир, 20099, 655 с.</w:t>
      </w:r>
    </w:p>
    <w:p w:rsidR="004E6232" w:rsidRDefault="004E6232" w:rsidP="004E6232">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6.</w:t>
      </w:r>
      <w:r w:rsidRPr="004E6232">
        <w:rPr>
          <w:rFonts w:ascii="Times New Roman" w:hAnsi="Times New Roman" w:cs="Times New Roman"/>
          <w:sz w:val="24"/>
          <w:szCs w:val="24"/>
        </w:rPr>
        <w:tab/>
        <w:t xml:space="preserve">Э. Таненбау, Современные операционные системы, Изд.: Питер, 2011, 1120 с. </w:t>
      </w:r>
    </w:p>
    <w:p w:rsidR="004E6232" w:rsidRPr="004E6232" w:rsidRDefault="004E6232" w:rsidP="004E6232">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7.</w:t>
      </w:r>
      <w:r w:rsidRPr="004E6232">
        <w:rPr>
          <w:rFonts w:ascii="Times New Roman" w:hAnsi="Times New Roman" w:cs="Times New Roman"/>
          <w:sz w:val="24"/>
          <w:szCs w:val="24"/>
        </w:rPr>
        <w:tab/>
        <w:t>А. В. Гордеев, А. Ю. Молчанов, Системное программное обеспечение, учебник для ВУЗов, СПб.: Питер, 2010г.</w:t>
      </w:r>
    </w:p>
    <w:p w:rsidR="004E6232" w:rsidRDefault="004E6232" w:rsidP="004E6232">
      <w:pPr>
        <w:rPr>
          <w:rFonts w:ascii="Times New Roman" w:hAnsi="Times New Roman" w:cs="Times New Roman"/>
          <w:sz w:val="24"/>
          <w:szCs w:val="24"/>
        </w:rPr>
      </w:pPr>
      <w:r>
        <w:rPr>
          <w:rFonts w:ascii="Times New Roman" w:hAnsi="Times New Roman" w:cs="Times New Roman"/>
          <w:sz w:val="24"/>
          <w:szCs w:val="24"/>
        </w:rPr>
        <w:br w:type="page"/>
      </w:r>
    </w:p>
    <w:p w:rsidR="00534028" w:rsidRPr="00C83E3F" w:rsidRDefault="00C83E3F" w:rsidP="00C83E3F">
      <w:pPr>
        <w:spacing w:after="0" w:line="360" w:lineRule="auto"/>
        <w:ind w:firstLine="709"/>
        <w:jc w:val="center"/>
        <w:rPr>
          <w:rFonts w:ascii="Times New Roman" w:hAnsi="Times New Roman" w:cs="Times New Roman"/>
          <w:b/>
          <w:sz w:val="24"/>
          <w:szCs w:val="24"/>
        </w:rPr>
      </w:pPr>
      <w:r w:rsidRPr="00C83E3F">
        <w:rPr>
          <w:rFonts w:ascii="Times New Roman" w:hAnsi="Times New Roman" w:cs="Times New Roman"/>
          <w:b/>
          <w:sz w:val="24"/>
          <w:szCs w:val="24"/>
        </w:rPr>
        <w:lastRenderedPageBreak/>
        <w:t>СЕМИНАР 5: «ТРАНСЛЯЦИЯ АРИФМЕТИЧЕСКИХ ВЫРАЖЕНИЙ»</w:t>
      </w:r>
    </w:p>
    <w:p w:rsidR="00534028" w:rsidRPr="00E02EC9" w:rsidRDefault="00534028" w:rsidP="00054BE8">
      <w:pPr>
        <w:spacing w:after="0" w:line="360" w:lineRule="auto"/>
        <w:ind w:firstLine="709"/>
        <w:jc w:val="both"/>
        <w:rPr>
          <w:rFonts w:ascii="Times New Roman" w:hAnsi="Times New Roman" w:cs="Times New Roman"/>
          <w:b/>
          <w:sz w:val="24"/>
          <w:szCs w:val="24"/>
        </w:rPr>
      </w:pPr>
      <w:r w:rsidRPr="00E02EC9">
        <w:rPr>
          <w:rFonts w:ascii="Times New Roman" w:hAnsi="Times New Roman" w:cs="Times New Roman"/>
          <w:b/>
          <w:sz w:val="24"/>
          <w:szCs w:val="24"/>
        </w:rPr>
        <w:t>План семинара:</w:t>
      </w:r>
    </w:p>
    <w:p w:rsidR="00534028" w:rsidRDefault="00534028" w:rsidP="00922006">
      <w:pPr>
        <w:pStyle w:val="a3"/>
        <w:numPr>
          <w:ilvl w:val="0"/>
          <w:numId w:val="15"/>
        </w:numPr>
        <w:spacing w:after="0" w:line="360" w:lineRule="auto"/>
        <w:jc w:val="both"/>
        <w:rPr>
          <w:rFonts w:ascii="Times New Roman" w:hAnsi="Times New Roman" w:cs="Times New Roman"/>
          <w:sz w:val="24"/>
          <w:szCs w:val="24"/>
        </w:rPr>
      </w:pPr>
      <w:r w:rsidRPr="00534028">
        <w:rPr>
          <w:rFonts w:ascii="Times New Roman" w:hAnsi="Times New Roman" w:cs="Times New Roman"/>
          <w:sz w:val="24"/>
          <w:szCs w:val="24"/>
        </w:rPr>
        <w:t xml:space="preserve">Методы трансляция арифметических выражений. </w:t>
      </w:r>
    </w:p>
    <w:p w:rsidR="00534028" w:rsidRDefault="00534028" w:rsidP="00922006">
      <w:pPr>
        <w:pStyle w:val="a3"/>
        <w:numPr>
          <w:ilvl w:val="0"/>
          <w:numId w:val="15"/>
        </w:numPr>
        <w:spacing w:after="0" w:line="360" w:lineRule="auto"/>
        <w:jc w:val="both"/>
        <w:rPr>
          <w:rFonts w:ascii="Times New Roman" w:hAnsi="Times New Roman" w:cs="Times New Roman"/>
          <w:sz w:val="24"/>
          <w:szCs w:val="24"/>
        </w:rPr>
      </w:pPr>
      <w:r w:rsidRPr="00534028">
        <w:rPr>
          <w:rFonts w:ascii="Times New Roman" w:hAnsi="Times New Roman" w:cs="Times New Roman"/>
          <w:sz w:val="24"/>
          <w:szCs w:val="24"/>
        </w:rPr>
        <w:t xml:space="preserve">Польская </w:t>
      </w:r>
      <w:proofErr w:type="spellStart"/>
      <w:r w:rsidRPr="00534028">
        <w:rPr>
          <w:rFonts w:ascii="Times New Roman" w:hAnsi="Times New Roman" w:cs="Times New Roman"/>
          <w:sz w:val="24"/>
          <w:szCs w:val="24"/>
        </w:rPr>
        <w:t>суффиксная</w:t>
      </w:r>
      <w:proofErr w:type="spellEnd"/>
      <w:r w:rsidRPr="00534028">
        <w:rPr>
          <w:rFonts w:ascii="Times New Roman" w:hAnsi="Times New Roman" w:cs="Times New Roman"/>
          <w:sz w:val="24"/>
          <w:szCs w:val="24"/>
        </w:rPr>
        <w:t xml:space="preserve"> запись как промежуточный код. </w:t>
      </w:r>
    </w:p>
    <w:p w:rsidR="00534028" w:rsidRDefault="00534028" w:rsidP="00922006">
      <w:pPr>
        <w:pStyle w:val="a3"/>
        <w:numPr>
          <w:ilvl w:val="0"/>
          <w:numId w:val="15"/>
        </w:numPr>
        <w:spacing w:after="0" w:line="360" w:lineRule="auto"/>
        <w:jc w:val="both"/>
        <w:rPr>
          <w:rFonts w:ascii="Times New Roman" w:hAnsi="Times New Roman" w:cs="Times New Roman"/>
          <w:sz w:val="24"/>
          <w:szCs w:val="24"/>
        </w:rPr>
      </w:pPr>
      <w:r w:rsidRPr="00534028">
        <w:rPr>
          <w:rFonts w:ascii="Times New Roman" w:hAnsi="Times New Roman" w:cs="Times New Roman"/>
          <w:sz w:val="24"/>
          <w:szCs w:val="24"/>
        </w:rPr>
        <w:t>Автомат с магазинной памятью и его применение для анализа исходного языка.</w:t>
      </w:r>
    </w:p>
    <w:p w:rsidR="00534028" w:rsidRPr="00E02EC9" w:rsidRDefault="00534028" w:rsidP="00534028">
      <w:pPr>
        <w:spacing w:after="0" w:line="360" w:lineRule="auto"/>
        <w:ind w:left="709"/>
        <w:jc w:val="both"/>
        <w:rPr>
          <w:rFonts w:ascii="Times New Roman" w:hAnsi="Times New Roman" w:cs="Times New Roman"/>
          <w:b/>
          <w:sz w:val="24"/>
          <w:szCs w:val="24"/>
        </w:rPr>
      </w:pPr>
      <w:r w:rsidRPr="00E02EC9">
        <w:rPr>
          <w:rFonts w:ascii="Times New Roman" w:hAnsi="Times New Roman" w:cs="Times New Roman"/>
          <w:b/>
          <w:sz w:val="24"/>
          <w:szCs w:val="24"/>
        </w:rPr>
        <w:t>Содержание по плану:</w:t>
      </w:r>
    </w:p>
    <w:p w:rsidR="00534028" w:rsidRPr="00E02EC9" w:rsidRDefault="00534028" w:rsidP="00922006">
      <w:pPr>
        <w:pStyle w:val="a3"/>
        <w:numPr>
          <w:ilvl w:val="0"/>
          <w:numId w:val="16"/>
        </w:numPr>
        <w:spacing w:after="0" w:line="360" w:lineRule="auto"/>
        <w:jc w:val="both"/>
        <w:rPr>
          <w:rFonts w:ascii="Times New Roman" w:hAnsi="Times New Roman" w:cs="Times New Roman"/>
          <w:b/>
          <w:sz w:val="24"/>
          <w:szCs w:val="24"/>
        </w:rPr>
      </w:pPr>
      <w:r w:rsidRPr="00E02EC9">
        <w:rPr>
          <w:rFonts w:ascii="Times New Roman" w:hAnsi="Times New Roman" w:cs="Times New Roman"/>
          <w:b/>
          <w:sz w:val="24"/>
          <w:szCs w:val="24"/>
        </w:rPr>
        <w:t xml:space="preserve">Методы трансляция арифметических выражений. </w:t>
      </w:r>
    </w:p>
    <w:p w:rsidR="00E02EC9" w:rsidRPr="00E02EC9" w:rsidRDefault="00E02EC9" w:rsidP="00E02EC9">
      <w:pPr>
        <w:spacing w:after="0" w:line="360" w:lineRule="auto"/>
        <w:ind w:firstLine="709"/>
        <w:jc w:val="both"/>
        <w:rPr>
          <w:rFonts w:ascii="Times New Roman" w:hAnsi="Times New Roman" w:cs="Times New Roman"/>
          <w:sz w:val="24"/>
          <w:szCs w:val="24"/>
        </w:rPr>
      </w:pPr>
      <w:r w:rsidRPr="00E02EC9">
        <w:rPr>
          <w:rFonts w:ascii="Times New Roman" w:hAnsi="Times New Roman" w:cs="Times New Roman"/>
          <w:sz w:val="24"/>
          <w:szCs w:val="24"/>
        </w:rPr>
        <w:t>Первыми транслирующими программами были программы, обеспечивающие перевод формульной записи выражений в машинный язык. В основе такого перевода  представление выражения в виде последовательности троек, где каждая тройка включает два адреса операндов, адрес результата и операцию:</w:t>
      </w:r>
    </w:p>
    <w:p w:rsidR="00E02EC9" w:rsidRPr="00E02EC9" w:rsidRDefault="00E02EC9" w:rsidP="00E02EC9">
      <w:pPr>
        <w:spacing w:after="0" w:line="360" w:lineRule="auto"/>
        <w:ind w:firstLine="709"/>
        <w:jc w:val="both"/>
        <w:rPr>
          <w:rFonts w:ascii="Times New Roman" w:hAnsi="Times New Roman" w:cs="Times New Roman"/>
          <w:sz w:val="24"/>
          <w:szCs w:val="24"/>
        </w:rPr>
      </w:pPr>
      <w:r w:rsidRPr="00E02EC9">
        <w:rPr>
          <w:rFonts w:ascii="Times New Roman" w:hAnsi="Times New Roman" w:cs="Times New Roman"/>
          <w:b/>
          <w:i/>
          <w:sz w:val="24"/>
          <w:szCs w:val="24"/>
          <w:lang w:val="en-US"/>
        </w:rPr>
        <w:t>E</w:t>
      </w:r>
      <w:r w:rsidRPr="00E02EC9">
        <w:rPr>
          <w:rFonts w:ascii="Times New Roman" w:hAnsi="Times New Roman" w:cs="Times New Roman"/>
          <w:b/>
          <w:i/>
          <w:sz w:val="24"/>
          <w:szCs w:val="24"/>
          <w:vertAlign w:val="subscript"/>
          <w:lang w:val="en-US"/>
        </w:rPr>
        <w:t>C</w:t>
      </w:r>
      <w:r w:rsidRPr="00E02EC9">
        <w:rPr>
          <w:rFonts w:ascii="Times New Roman" w:hAnsi="Times New Roman" w:cs="Times New Roman"/>
          <w:b/>
          <w:sz w:val="24"/>
          <w:szCs w:val="24"/>
        </w:rPr>
        <w:t xml:space="preserve">= </w:t>
      </w:r>
      <w:r w:rsidRPr="00E02EC9">
        <w:rPr>
          <w:rFonts w:ascii="Times New Roman" w:hAnsi="Times New Roman" w:cs="Times New Roman"/>
          <w:b/>
          <w:i/>
          <w:sz w:val="24"/>
          <w:szCs w:val="24"/>
          <w:lang w:val="en-US"/>
        </w:rPr>
        <w:t>E</w:t>
      </w:r>
      <w:r w:rsidRPr="00E02EC9">
        <w:rPr>
          <w:rFonts w:ascii="Times New Roman" w:hAnsi="Times New Roman" w:cs="Times New Roman"/>
          <w:b/>
          <w:i/>
          <w:sz w:val="24"/>
          <w:szCs w:val="24"/>
          <w:vertAlign w:val="subscript"/>
          <w:lang w:val="en-US"/>
        </w:rPr>
        <w:t>L</w:t>
      </w:r>
      <w:r w:rsidRPr="00E02EC9">
        <w:rPr>
          <w:rFonts w:ascii="Times New Roman" w:hAnsi="Times New Roman" w:cs="Times New Roman"/>
          <w:b/>
          <w:sz w:val="24"/>
          <w:szCs w:val="24"/>
          <w:lang w:val="en-US"/>
        </w:rPr>
        <w:sym w:font="Symbol" w:char="F0E3"/>
      </w:r>
      <w:r w:rsidRPr="00E02EC9">
        <w:rPr>
          <w:rFonts w:ascii="Times New Roman" w:hAnsi="Times New Roman" w:cs="Times New Roman"/>
          <w:b/>
          <w:i/>
          <w:sz w:val="24"/>
          <w:szCs w:val="24"/>
          <w:lang w:val="en-US"/>
        </w:rPr>
        <w:t>E</w:t>
      </w:r>
      <w:r w:rsidRPr="00E02EC9">
        <w:rPr>
          <w:rFonts w:ascii="Times New Roman" w:hAnsi="Times New Roman" w:cs="Times New Roman"/>
          <w:b/>
          <w:i/>
          <w:sz w:val="24"/>
          <w:szCs w:val="24"/>
          <w:vertAlign w:val="subscript"/>
          <w:lang w:val="en-US"/>
        </w:rPr>
        <w:t>R</w:t>
      </w:r>
      <w:r w:rsidRPr="00E02EC9">
        <w:rPr>
          <w:rFonts w:ascii="Times New Roman" w:hAnsi="Times New Roman" w:cs="Times New Roman"/>
          <w:sz w:val="24"/>
          <w:szCs w:val="24"/>
        </w:rPr>
        <w:t xml:space="preserve">,  где </w:t>
      </w:r>
      <w:r w:rsidRPr="00E02EC9">
        <w:rPr>
          <w:rFonts w:ascii="Times New Roman" w:hAnsi="Times New Roman" w:cs="Times New Roman"/>
          <w:i/>
          <w:sz w:val="24"/>
          <w:szCs w:val="24"/>
          <w:lang w:val="en-US"/>
        </w:rPr>
        <w:t>E</w:t>
      </w:r>
      <w:r w:rsidRPr="00E02EC9">
        <w:rPr>
          <w:rFonts w:ascii="Times New Roman" w:hAnsi="Times New Roman" w:cs="Times New Roman"/>
          <w:i/>
          <w:sz w:val="24"/>
          <w:szCs w:val="24"/>
          <w:vertAlign w:val="subscript"/>
          <w:lang w:val="en-US"/>
        </w:rPr>
        <w:t>C</w:t>
      </w:r>
      <w:r w:rsidRPr="00E02EC9">
        <w:rPr>
          <w:rFonts w:ascii="Times New Roman" w:hAnsi="Times New Roman" w:cs="Times New Roman"/>
          <w:sz w:val="24"/>
          <w:szCs w:val="24"/>
        </w:rPr>
        <w:t xml:space="preserve"> – результат, </w:t>
      </w:r>
      <w:r w:rsidRPr="00E02EC9">
        <w:rPr>
          <w:rFonts w:ascii="Times New Roman" w:hAnsi="Times New Roman" w:cs="Times New Roman"/>
          <w:i/>
          <w:sz w:val="24"/>
          <w:szCs w:val="24"/>
          <w:lang w:val="en-US"/>
        </w:rPr>
        <w:t>E</w:t>
      </w:r>
      <w:r w:rsidRPr="00E02EC9">
        <w:rPr>
          <w:rFonts w:ascii="Times New Roman" w:hAnsi="Times New Roman" w:cs="Times New Roman"/>
          <w:i/>
          <w:sz w:val="24"/>
          <w:szCs w:val="24"/>
          <w:vertAlign w:val="subscript"/>
          <w:lang w:val="en-US"/>
        </w:rPr>
        <w:t>L</w:t>
      </w:r>
      <w:r w:rsidRPr="00E02EC9">
        <w:rPr>
          <w:rFonts w:ascii="Times New Roman" w:hAnsi="Times New Roman" w:cs="Times New Roman"/>
          <w:sz w:val="24"/>
          <w:szCs w:val="24"/>
        </w:rPr>
        <w:t xml:space="preserve">, </w:t>
      </w:r>
      <w:r w:rsidRPr="00E02EC9">
        <w:rPr>
          <w:rFonts w:ascii="Times New Roman" w:hAnsi="Times New Roman" w:cs="Times New Roman"/>
          <w:i/>
          <w:sz w:val="24"/>
          <w:szCs w:val="24"/>
          <w:lang w:val="en-US"/>
        </w:rPr>
        <w:t>E</w:t>
      </w:r>
      <w:r w:rsidRPr="00E02EC9">
        <w:rPr>
          <w:rFonts w:ascii="Times New Roman" w:hAnsi="Times New Roman" w:cs="Times New Roman"/>
          <w:i/>
          <w:sz w:val="24"/>
          <w:szCs w:val="24"/>
          <w:vertAlign w:val="subscript"/>
          <w:lang w:val="en-US"/>
        </w:rPr>
        <w:t>R</w:t>
      </w:r>
      <w:r w:rsidRPr="00E02EC9">
        <w:rPr>
          <w:rFonts w:ascii="Times New Roman" w:hAnsi="Times New Roman" w:cs="Times New Roman"/>
          <w:sz w:val="24"/>
          <w:szCs w:val="24"/>
        </w:rPr>
        <w:t xml:space="preserve"> – левый и правый операнды, </w:t>
      </w:r>
      <w:r w:rsidRPr="00E02EC9">
        <w:rPr>
          <w:rFonts w:ascii="Times New Roman" w:hAnsi="Times New Roman" w:cs="Times New Roman"/>
          <w:sz w:val="24"/>
          <w:szCs w:val="24"/>
          <w:lang w:val="en-US"/>
        </w:rPr>
        <w:sym w:font="Symbol" w:char="F0E3"/>
      </w:r>
      <w:r w:rsidRPr="00E02EC9">
        <w:rPr>
          <w:rFonts w:ascii="Times New Roman" w:hAnsi="Times New Roman" w:cs="Times New Roman"/>
          <w:sz w:val="24"/>
          <w:szCs w:val="24"/>
        </w:rPr>
        <w:t xml:space="preserve"> – операция.</w:t>
      </w:r>
    </w:p>
    <w:p w:rsidR="00E02EC9" w:rsidRPr="00E02EC9" w:rsidRDefault="00E02EC9" w:rsidP="00E02EC9">
      <w:pPr>
        <w:spacing w:after="0" w:line="360" w:lineRule="auto"/>
        <w:ind w:firstLine="709"/>
        <w:jc w:val="both"/>
        <w:rPr>
          <w:rFonts w:ascii="Times New Roman" w:hAnsi="Times New Roman" w:cs="Times New Roman"/>
          <w:sz w:val="24"/>
          <w:szCs w:val="24"/>
        </w:rPr>
      </w:pPr>
      <w:r w:rsidRPr="00E02EC9">
        <w:rPr>
          <w:rFonts w:ascii="Times New Roman" w:hAnsi="Times New Roman" w:cs="Times New Roman"/>
          <w:sz w:val="24"/>
          <w:szCs w:val="24"/>
        </w:rPr>
        <w:t>Основной проблемой при этом является необходимость учета приоритетов операций. Например, для выражения:</w:t>
      </w:r>
    </w:p>
    <w:p w:rsidR="00E02EC9" w:rsidRPr="00E02EC9" w:rsidRDefault="00E02EC9" w:rsidP="00E02EC9">
      <w:pPr>
        <w:spacing w:after="0" w:line="360" w:lineRule="auto"/>
        <w:ind w:firstLine="709"/>
        <w:jc w:val="both"/>
        <w:rPr>
          <w:rFonts w:ascii="Times New Roman" w:hAnsi="Times New Roman" w:cs="Times New Roman"/>
          <w:sz w:val="24"/>
          <w:szCs w:val="24"/>
        </w:rPr>
      </w:pPr>
      <w:r w:rsidRPr="00E02EC9">
        <w:rPr>
          <w:rFonts w:ascii="Times New Roman" w:hAnsi="Times New Roman" w:cs="Times New Roman"/>
          <w:b/>
          <w:i/>
          <w:sz w:val="24"/>
          <w:szCs w:val="24"/>
          <w:lang w:val="en-US"/>
        </w:rPr>
        <w:t>d</w:t>
      </w:r>
      <w:r w:rsidRPr="00E02EC9">
        <w:rPr>
          <w:rFonts w:ascii="Times New Roman" w:hAnsi="Times New Roman" w:cs="Times New Roman"/>
          <w:b/>
          <w:sz w:val="24"/>
          <w:szCs w:val="24"/>
        </w:rPr>
        <w:t xml:space="preserve"> = </w:t>
      </w:r>
      <w:r w:rsidRPr="00E02EC9">
        <w:rPr>
          <w:rFonts w:ascii="Times New Roman" w:hAnsi="Times New Roman" w:cs="Times New Roman"/>
          <w:b/>
          <w:i/>
          <w:sz w:val="24"/>
          <w:szCs w:val="24"/>
          <w:lang w:val="en-US"/>
        </w:rPr>
        <w:t>a</w:t>
      </w:r>
      <w:r w:rsidRPr="00E02EC9">
        <w:rPr>
          <w:rFonts w:ascii="Times New Roman" w:hAnsi="Times New Roman" w:cs="Times New Roman"/>
          <w:b/>
          <w:sz w:val="24"/>
          <w:szCs w:val="24"/>
        </w:rPr>
        <w:t>+</w:t>
      </w:r>
      <w:r w:rsidRPr="00E02EC9">
        <w:rPr>
          <w:rFonts w:ascii="Times New Roman" w:hAnsi="Times New Roman" w:cs="Times New Roman"/>
          <w:b/>
          <w:i/>
          <w:sz w:val="24"/>
          <w:szCs w:val="24"/>
          <w:lang w:val="en-US"/>
        </w:rPr>
        <w:t>b</w:t>
      </w:r>
      <w:r w:rsidRPr="00E02EC9">
        <w:rPr>
          <w:rFonts w:ascii="Times New Roman" w:hAnsi="Times New Roman" w:cs="Times New Roman"/>
          <w:b/>
          <w:sz w:val="24"/>
          <w:szCs w:val="24"/>
        </w:rPr>
        <w:t>*</w:t>
      </w:r>
      <w:r w:rsidRPr="00E02EC9">
        <w:rPr>
          <w:rFonts w:ascii="Times New Roman" w:hAnsi="Times New Roman" w:cs="Times New Roman"/>
          <w:b/>
          <w:i/>
          <w:sz w:val="24"/>
          <w:szCs w:val="24"/>
          <w:lang w:val="en-US"/>
        </w:rPr>
        <w:t>c</w:t>
      </w:r>
      <w:r w:rsidRPr="00E02EC9">
        <w:rPr>
          <w:rFonts w:ascii="Times New Roman" w:hAnsi="Times New Roman" w:cs="Times New Roman"/>
          <w:sz w:val="24"/>
          <w:szCs w:val="24"/>
        </w:rPr>
        <w:t>должны быть построены тройки:</w:t>
      </w:r>
      <w:r w:rsidRPr="00E02EC9">
        <w:rPr>
          <w:rFonts w:ascii="Times New Roman" w:hAnsi="Times New Roman" w:cs="Times New Roman"/>
          <w:b/>
          <w:i/>
          <w:sz w:val="24"/>
          <w:szCs w:val="24"/>
          <w:lang w:val="en-US"/>
        </w:rPr>
        <w:t>T</w:t>
      </w:r>
      <w:r w:rsidRPr="00E02EC9">
        <w:rPr>
          <w:rFonts w:ascii="Times New Roman" w:hAnsi="Times New Roman" w:cs="Times New Roman"/>
          <w:b/>
          <w:sz w:val="24"/>
          <w:szCs w:val="24"/>
          <w:vertAlign w:val="subscript"/>
        </w:rPr>
        <w:t xml:space="preserve">1 </w:t>
      </w:r>
      <w:r w:rsidRPr="00E02EC9">
        <w:rPr>
          <w:rFonts w:ascii="Times New Roman" w:hAnsi="Times New Roman" w:cs="Times New Roman"/>
          <w:b/>
          <w:sz w:val="24"/>
          <w:szCs w:val="24"/>
        </w:rPr>
        <w:t xml:space="preserve">= </w:t>
      </w:r>
      <w:r w:rsidRPr="00E02EC9">
        <w:rPr>
          <w:rFonts w:ascii="Times New Roman" w:hAnsi="Times New Roman" w:cs="Times New Roman"/>
          <w:b/>
          <w:i/>
          <w:sz w:val="24"/>
          <w:szCs w:val="24"/>
          <w:lang w:val="en-US"/>
        </w:rPr>
        <w:t>b</w:t>
      </w:r>
      <w:r w:rsidRPr="00E02EC9">
        <w:rPr>
          <w:rFonts w:ascii="Times New Roman" w:hAnsi="Times New Roman" w:cs="Times New Roman"/>
          <w:b/>
          <w:sz w:val="24"/>
          <w:szCs w:val="24"/>
        </w:rPr>
        <w:t>*</w:t>
      </w:r>
      <w:r w:rsidRPr="00E02EC9">
        <w:rPr>
          <w:rFonts w:ascii="Times New Roman" w:hAnsi="Times New Roman" w:cs="Times New Roman"/>
          <w:b/>
          <w:i/>
          <w:sz w:val="24"/>
          <w:szCs w:val="24"/>
          <w:lang w:val="en-US"/>
        </w:rPr>
        <w:t>c</w:t>
      </w:r>
      <w:r w:rsidRPr="00E02EC9">
        <w:rPr>
          <w:rFonts w:ascii="Times New Roman" w:hAnsi="Times New Roman" w:cs="Times New Roman"/>
          <w:b/>
          <w:sz w:val="24"/>
          <w:szCs w:val="24"/>
        </w:rPr>
        <w:t xml:space="preserve">,   </w:t>
      </w:r>
      <w:r w:rsidRPr="00E02EC9">
        <w:rPr>
          <w:rFonts w:ascii="Times New Roman" w:hAnsi="Times New Roman" w:cs="Times New Roman"/>
          <w:b/>
          <w:i/>
          <w:sz w:val="24"/>
          <w:szCs w:val="24"/>
          <w:lang w:val="en-US"/>
        </w:rPr>
        <w:t>d</w:t>
      </w:r>
      <w:r w:rsidRPr="00E02EC9">
        <w:rPr>
          <w:rFonts w:ascii="Times New Roman" w:hAnsi="Times New Roman" w:cs="Times New Roman"/>
          <w:b/>
          <w:sz w:val="24"/>
          <w:szCs w:val="24"/>
        </w:rPr>
        <w:t xml:space="preserve">= </w:t>
      </w:r>
      <w:r w:rsidRPr="00E02EC9">
        <w:rPr>
          <w:rFonts w:ascii="Times New Roman" w:hAnsi="Times New Roman" w:cs="Times New Roman"/>
          <w:b/>
          <w:i/>
          <w:sz w:val="24"/>
          <w:szCs w:val="24"/>
          <w:lang w:val="en-US"/>
        </w:rPr>
        <w:t>a</w:t>
      </w:r>
      <w:r w:rsidRPr="00E02EC9">
        <w:rPr>
          <w:rFonts w:ascii="Times New Roman" w:hAnsi="Times New Roman" w:cs="Times New Roman"/>
          <w:b/>
          <w:sz w:val="24"/>
          <w:szCs w:val="24"/>
        </w:rPr>
        <w:t>+</w:t>
      </w:r>
      <w:r w:rsidRPr="00E02EC9">
        <w:rPr>
          <w:rFonts w:ascii="Times New Roman" w:hAnsi="Times New Roman" w:cs="Times New Roman"/>
          <w:b/>
          <w:i/>
          <w:sz w:val="24"/>
          <w:szCs w:val="24"/>
          <w:lang w:val="en-US"/>
        </w:rPr>
        <w:t>T</w:t>
      </w:r>
      <w:r w:rsidRPr="00E02EC9">
        <w:rPr>
          <w:rFonts w:ascii="Times New Roman" w:hAnsi="Times New Roman" w:cs="Times New Roman"/>
          <w:b/>
          <w:sz w:val="24"/>
          <w:szCs w:val="24"/>
          <w:vertAlign w:val="subscript"/>
        </w:rPr>
        <w:t>1</w:t>
      </w:r>
    </w:p>
    <w:p w:rsidR="00E02EC9" w:rsidRPr="00E02EC9" w:rsidRDefault="00E02EC9" w:rsidP="00E02EC9">
      <w:pPr>
        <w:spacing w:after="0" w:line="360" w:lineRule="auto"/>
        <w:ind w:firstLine="709"/>
        <w:jc w:val="both"/>
        <w:rPr>
          <w:rFonts w:ascii="Times New Roman" w:hAnsi="Times New Roman" w:cs="Times New Roman"/>
          <w:sz w:val="24"/>
          <w:szCs w:val="24"/>
        </w:rPr>
      </w:pPr>
      <w:r w:rsidRPr="00E02EC9">
        <w:rPr>
          <w:rFonts w:ascii="Times New Roman" w:hAnsi="Times New Roman" w:cs="Times New Roman"/>
          <w:sz w:val="24"/>
          <w:szCs w:val="24"/>
        </w:rPr>
        <w:t>Исторически первым для решения этой задачи был метод Рутисхаузера.</w:t>
      </w:r>
    </w:p>
    <w:p w:rsidR="00E02EC9" w:rsidRPr="00E02EC9" w:rsidRDefault="00E02EC9" w:rsidP="00E02EC9">
      <w:pPr>
        <w:spacing w:after="0" w:line="360" w:lineRule="auto"/>
        <w:ind w:firstLine="709"/>
        <w:jc w:val="both"/>
        <w:rPr>
          <w:rFonts w:ascii="Times New Roman" w:hAnsi="Times New Roman" w:cs="Times New Roman"/>
          <w:sz w:val="24"/>
          <w:szCs w:val="24"/>
        </w:rPr>
      </w:pPr>
      <w:r w:rsidRPr="00E02EC9">
        <w:rPr>
          <w:rFonts w:ascii="Times New Roman" w:hAnsi="Times New Roman" w:cs="Times New Roman"/>
          <w:b/>
          <w:sz w:val="24"/>
          <w:szCs w:val="24"/>
        </w:rPr>
        <w:t xml:space="preserve">Метод Рутисхаузера. </w:t>
      </w:r>
      <w:r w:rsidRPr="00E02EC9">
        <w:rPr>
          <w:rFonts w:ascii="Times New Roman" w:hAnsi="Times New Roman" w:cs="Times New Roman"/>
          <w:sz w:val="24"/>
          <w:szCs w:val="24"/>
        </w:rPr>
        <w:t xml:space="preserve">Метод требует, чтобы выражение было записано в полной скобочной записи, когда порядок выполнения операций указывается скобками. Так, выражение </w:t>
      </w:r>
      <w:r w:rsidRPr="00E02EC9">
        <w:rPr>
          <w:rFonts w:ascii="Times New Roman" w:hAnsi="Times New Roman" w:cs="Times New Roman"/>
          <w:b/>
          <w:i/>
          <w:sz w:val="24"/>
          <w:szCs w:val="24"/>
          <w:lang w:val="en-US"/>
        </w:rPr>
        <w:t>d</w:t>
      </w:r>
      <w:r w:rsidRPr="00E02EC9">
        <w:rPr>
          <w:rFonts w:ascii="Times New Roman" w:hAnsi="Times New Roman" w:cs="Times New Roman"/>
          <w:b/>
          <w:sz w:val="24"/>
          <w:szCs w:val="24"/>
        </w:rPr>
        <w:t xml:space="preserve">= </w:t>
      </w:r>
      <w:r w:rsidRPr="00E02EC9">
        <w:rPr>
          <w:rFonts w:ascii="Times New Roman" w:hAnsi="Times New Roman" w:cs="Times New Roman"/>
          <w:b/>
          <w:i/>
          <w:sz w:val="24"/>
          <w:szCs w:val="24"/>
          <w:lang w:val="en-US"/>
        </w:rPr>
        <w:t>a</w:t>
      </w:r>
      <w:r w:rsidRPr="00E02EC9">
        <w:rPr>
          <w:rFonts w:ascii="Times New Roman" w:hAnsi="Times New Roman" w:cs="Times New Roman"/>
          <w:b/>
          <w:sz w:val="24"/>
          <w:szCs w:val="24"/>
        </w:rPr>
        <w:t>+</w:t>
      </w:r>
      <w:r w:rsidRPr="00E02EC9">
        <w:rPr>
          <w:rFonts w:ascii="Times New Roman" w:hAnsi="Times New Roman" w:cs="Times New Roman"/>
          <w:b/>
          <w:i/>
          <w:sz w:val="24"/>
          <w:szCs w:val="24"/>
          <w:lang w:val="en-US"/>
        </w:rPr>
        <w:t>b</w:t>
      </w:r>
      <w:r w:rsidRPr="00E02EC9">
        <w:rPr>
          <w:rFonts w:ascii="Times New Roman" w:hAnsi="Times New Roman" w:cs="Times New Roman"/>
          <w:b/>
          <w:sz w:val="24"/>
          <w:szCs w:val="24"/>
        </w:rPr>
        <w:t>*</w:t>
      </w:r>
      <w:r w:rsidRPr="00E02EC9">
        <w:rPr>
          <w:rFonts w:ascii="Times New Roman" w:hAnsi="Times New Roman" w:cs="Times New Roman"/>
          <w:b/>
          <w:i/>
          <w:sz w:val="24"/>
          <w:szCs w:val="24"/>
          <w:lang w:val="en-US"/>
        </w:rPr>
        <w:t>c</w:t>
      </w:r>
      <w:r w:rsidRPr="00E02EC9">
        <w:rPr>
          <w:rFonts w:ascii="Times New Roman" w:hAnsi="Times New Roman" w:cs="Times New Roman"/>
          <w:sz w:val="24"/>
          <w:szCs w:val="24"/>
        </w:rPr>
        <w:t xml:space="preserve">должно быть записано в виде </w:t>
      </w:r>
      <w:r w:rsidRPr="00E02EC9">
        <w:rPr>
          <w:rFonts w:ascii="Times New Roman" w:hAnsi="Times New Roman" w:cs="Times New Roman"/>
          <w:b/>
          <w:i/>
          <w:sz w:val="24"/>
          <w:szCs w:val="24"/>
          <w:lang w:val="en-US"/>
        </w:rPr>
        <w:t>d</w:t>
      </w:r>
      <w:r w:rsidRPr="00E02EC9">
        <w:rPr>
          <w:rFonts w:ascii="Times New Roman" w:hAnsi="Times New Roman" w:cs="Times New Roman"/>
          <w:b/>
          <w:sz w:val="24"/>
          <w:szCs w:val="24"/>
        </w:rPr>
        <w:t xml:space="preserve"> = </w:t>
      </w:r>
      <w:r w:rsidRPr="00E02EC9">
        <w:rPr>
          <w:rFonts w:ascii="Times New Roman" w:hAnsi="Times New Roman" w:cs="Times New Roman"/>
          <w:b/>
          <w:i/>
          <w:sz w:val="24"/>
          <w:szCs w:val="24"/>
          <w:lang w:val="en-US"/>
        </w:rPr>
        <w:t>a</w:t>
      </w:r>
      <w:r w:rsidRPr="00E02EC9">
        <w:rPr>
          <w:rFonts w:ascii="Times New Roman" w:hAnsi="Times New Roman" w:cs="Times New Roman"/>
          <w:b/>
          <w:sz w:val="24"/>
          <w:szCs w:val="24"/>
        </w:rPr>
        <w:t>+(</w:t>
      </w:r>
      <w:r w:rsidRPr="00E02EC9">
        <w:rPr>
          <w:rFonts w:ascii="Times New Roman" w:hAnsi="Times New Roman" w:cs="Times New Roman"/>
          <w:b/>
          <w:i/>
          <w:sz w:val="24"/>
          <w:szCs w:val="24"/>
          <w:lang w:val="en-US"/>
        </w:rPr>
        <w:t>b</w:t>
      </w:r>
      <w:r w:rsidRPr="00E02EC9">
        <w:rPr>
          <w:rFonts w:ascii="Times New Roman" w:hAnsi="Times New Roman" w:cs="Times New Roman"/>
          <w:b/>
          <w:sz w:val="24"/>
          <w:szCs w:val="24"/>
        </w:rPr>
        <w:t>*</w:t>
      </w:r>
      <w:r w:rsidRPr="00E02EC9">
        <w:rPr>
          <w:rFonts w:ascii="Times New Roman" w:hAnsi="Times New Roman" w:cs="Times New Roman"/>
          <w:b/>
          <w:i/>
          <w:sz w:val="24"/>
          <w:szCs w:val="24"/>
          <w:lang w:val="en-US"/>
        </w:rPr>
        <w:t>c</w:t>
      </w:r>
      <w:r w:rsidRPr="00E02EC9">
        <w:rPr>
          <w:rFonts w:ascii="Times New Roman" w:hAnsi="Times New Roman" w:cs="Times New Roman"/>
          <w:b/>
          <w:sz w:val="24"/>
          <w:szCs w:val="24"/>
        </w:rPr>
        <w:t>)</w:t>
      </w:r>
      <w:r w:rsidRPr="00E02EC9">
        <w:rPr>
          <w:rFonts w:ascii="Times New Roman" w:hAnsi="Times New Roman" w:cs="Times New Roman"/>
          <w:sz w:val="24"/>
          <w:szCs w:val="24"/>
        </w:rPr>
        <w:t>, в противном случае сначала будет выполняться операция сложения. Метод заключается в следующем.</w:t>
      </w:r>
    </w:p>
    <w:p w:rsidR="00E02EC9" w:rsidRPr="00E02EC9" w:rsidRDefault="00E02EC9" w:rsidP="00E02EC9">
      <w:pPr>
        <w:spacing w:after="0" w:line="360" w:lineRule="auto"/>
        <w:ind w:firstLine="709"/>
        <w:jc w:val="both"/>
        <w:rPr>
          <w:rFonts w:ascii="Times New Roman" w:hAnsi="Times New Roman" w:cs="Times New Roman"/>
          <w:sz w:val="24"/>
          <w:szCs w:val="24"/>
        </w:rPr>
      </w:pPr>
      <w:r w:rsidRPr="00E02EC9">
        <w:rPr>
          <w:rFonts w:ascii="Times New Roman" w:hAnsi="Times New Roman" w:cs="Times New Roman"/>
          <w:sz w:val="24"/>
          <w:szCs w:val="24"/>
        </w:rPr>
        <w:t xml:space="preserve">1. Каждому символу строки </w:t>
      </w:r>
      <w:r w:rsidRPr="00E02EC9">
        <w:rPr>
          <w:rFonts w:ascii="Times New Roman" w:hAnsi="Times New Roman" w:cs="Times New Roman"/>
          <w:b/>
          <w:i/>
          <w:sz w:val="24"/>
          <w:szCs w:val="24"/>
          <w:lang w:val="en-US"/>
        </w:rPr>
        <w:t>S</w:t>
      </w:r>
      <w:r w:rsidRPr="00E02EC9">
        <w:rPr>
          <w:rFonts w:ascii="Times New Roman" w:hAnsi="Times New Roman" w:cs="Times New Roman"/>
          <w:b/>
          <w:i/>
          <w:sz w:val="24"/>
          <w:szCs w:val="24"/>
          <w:vertAlign w:val="subscript"/>
          <w:lang w:val="en-US"/>
        </w:rPr>
        <w:t>i</w:t>
      </w:r>
      <w:r w:rsidRPr="00E02EC9">
        <w:rPr>
          <w:rFonts w:ascii="Times New Roman" w:hAnsi="Times New Roman" w:cs="Times New Roman"/>
          <w:sz w:val="24"/>
          <w:szCs w:val="24"/>
        </w:rPr>
        <w:t xml:space="preserve"> ставится в соответствие индекс </w:t>
      </w:r>
      <w:r w:rsidRPr="00E02EC9">
        <w:rPr>
          <w:rFonts w:ascii="Times New Roman" w:hAnsi="Times New Roman" w:cs="Times New Roman"/>
          <w:b/>
          <w:i/>
          <w:sz w:val="24"/>
          <w:szCs w:val="24"/>
          <w:lang w:val="en-US"/>
        </w:rPr>
        <w:t>N</w:t>
      </w:r>
      <w:r w:rsidRPr="00E02EC9">
        <w:rPr>
          <w:rFonts w:ascii="Times New Roman" w:hAnsi="Times New Roman" w:cs="Times New Roman"/>
          <w:b/>
          <w:i/>
          <w:sz w:val="24"/>
          <w:szCs w:val="24"/>
          <w:vertAlign w:val="subscript"/>
          <w:lang w:val="en-US"/>
        </w:rPr>
        <w:t>i</w:t>
      </w:r>
      <w:r w:rsidRPr="00E02EC9">
        <w:rPr>
          <w:rFonts w:ascii="Times New Roman" w:hAnsi="Times New Roman" w:cs="Times New Roman"/>
          <w:sz w:val="24"/>
          <w:szCs w:val="24"/>
        </w:rPr>
        <w:t xml:space="preserve"> по алгоритму:</w:t>
      </w:r>
    </w:p>
    <w:p w:rsidR="00E02EC9" w:rsidRPr="00E02EC9" w:rsidRDefault="00E02EC9" w:rsidP="00E02EC9">
      <w:pPr>
        <w:spacing w:after="0" w:line="360" w:lineRule="auto"/>
        <w:ind w:firstLine="709"/>
        <w:jc w:val="both"/>
        <w:rPr>
          <w:rFonts w:ascii="Times New Roman" w:hAnsi="Times New Roman" w:cs="Times New Roman"/>
          <w:b/>
          <w:sz w:val="24"/>
          <w:szCs w:val="24"/>
        </w:rPr>
      </w:pPr>
      <w:r w:rsidRPr="00E02EC9">
        <w:rPr>
          <w:rFonts w:ascii="Times New Roman" w:hAnsi="Times New Roman" w:cs="Times New Roman"/>
          <w:b/>
          <w:i/>
          <w:sz w:val="24"/>
          <w:szCs w:val="24"/>
          <w:lang w:val="en-US"/>
        </w:rPr>
        <w:t>N</w:t>
      </w:r>
      <w:r w:rsidRPr="00E02EC9">
        <w:rPr>
          <w:rFonts w:ascii="Times New Roman" w:hAnsi="Times New Roman" w:cs="Times New Roman"/>
          <w:b/>
          <w:sz w:val="24"/>
          <w:szCs w:val="24"/>
        </w:rPr>
        <w:t>[0]:=0</w:t>
      </w:r>
    </w:p>
    <w:p w:rsidR="00E02EC9" w:rsidRPr="00E02EC9" w:rsidRDefault="00E02EC9" w:rsidP="00E02EC9">
      <w:pPr>
        <w:spacing w:after="0" w:line="360" w:lineRule="auto"/>
        <w:ind w:firstLine="709"/>
        <w:jc w:val="both"/>
        <w:rPr>
          <w:rFonts w:ascii="Times New Roman" w:hAnsi="Times New Roman" w:cs="Times New Roman"/>
          <w:b/>
          <w:sz w:val="24"/>
          <w:szCs w:val="24"/>
        </w:rPr>
      </w:pPr>
      <w:r w:rsidRPr="00E02EC9">
        <w:rPr>
          <w:rFonts w:ascii="Times New Roman" w:hAnsi="Times New Roman" w:cs="Times New Roman"/>
          <w:b/>
          <w:i/>
          <w:sz w:val="24"/>
          <w:szCs w:val="24"/>
          <w:lang w:val="en-US"/>
        </w:rPr>
        <w:t>J</w:t>
      </w:r>
      <w:r w:rsidRPr="00E02EC9">
        <w:rPr>
          <w:rFonts w:ascii="Times New Roman" w:hAnsi="Times New Roman" w:cs="Times New Roman"/>
          <w:b/>
          <w:sz w:val="24"/>
          <w:szCs w:val="24"/>
        </w:rPr>
        <w:t>:=1</w:t>
      </w:r>
    </w:p>
    <w:p w:rsidR="00E02EC9" w:rsidRPr="00E02EC9" w:rsidRDefault="00E02EC9" w:rsidP="00E02EC9">
      <w:pPr>
        <w:spacing w:after="0" w:line="360" w:lineRule="auto"/>
        <w:ind w:firstLine="709"/>
        <w:jc w:val="both"/>
        <w:rPr>
          <w:rFonts w:ascii="Times New Roman" w:hAnsi="Times New Roman" w:cs="Times New Roman"/>
          <w:b/>
          <w:sz w:val="24"/>
          <w:szCs w:val="24"/>
        </w:rPr>
      </w:pPr>
      <w:r w:rsidRPr="00E02EC9">
        <w:rPr>
          <w:rFonts w:ascii="Times New Roman" w:hAnsi="Times New Roman" w:cs="Times New Roman"/>
          <w:b/>
          <w:sz w:val="24"/>
          <w:szCs w:val="24"/>
        </w:rPr>
        <w:t>Цикл-пока</w:t>
      </w:r>
      <w:r w:rsidRPr="00E02EC9">
        <w:rPr>
          <w:rFonts w:ascii="Times New Roman" w:hAnsi="Times New Roman" w:cs="Times New Roman"/>
          <w:b/>
          <w:i/>
          <w:sz w:val="24"/>
          <w:szCs w:val="24"/>
          <w:lang w:val="en-US"/>
        </w:rPr>
        <w:t>S</w:t>
      </w:r>
      <w:r w:rsidRPr="00E02EC9">
        <w:rPr>
          <w:rFonts w:ascii="Times New Roman" w:hAnsi="Times New Roman" w:cs="Times New Roman"/>
          <w:b/>
          <w:sz w:val="24"/>
          <w:szCs w:val="24"/>
        </w:rPr>
        <w:t>[</w:t>
      </w:r>
      <w:r w:rsidRPr="00E02EC9">
        <w:rPr>
          <w:rFonts w:ascii="Times New Roman" w:hAnsi="Times New Roman" w:cs="Times New Roman"/>
          <w:b/>
          <w:i/>
          <w:sz w:val="24"/>
          <w:szCs w:val="24"/>
          <w:lang w:val="en-US"/>
        </w:rPr>
        <w:t>J</w:t>
      </w:r>
      <w:r w:rsidRPr="00E02EC9">
        <w:rPr>
          <w:rFonts w:ascii="Times New Roman" w:hAnsi="Times New Roman" w:cs="Times New Roman"/>
          <w:b/>
          <w:sz w:val="24"/>
          <w:szCs w:val="24"/>
        </w:rPr>
        <w:t>]</w:t>
      </w:r>
      <w:r w:rsidRPr="00E02EC9">
        <w:rPr>
          <w:rFonts w:ascii="Times New Roman" w:hAnsi="Times New Roman" w:cs="Times New Roman"/>
          <w:b/>
          <w:sz w:val="24"/>
          <w:szCs w:val="24"/>
          <w:lang w:val="en-US"/>
        </w:rPr>
        <w:sym w:font="Symbol" w:char="F0B9"/>
      </w:r>
      <w:r w:rsidRPr="00E02EC9">
        <w:rPr>
          <w:rFonts w:ascii="Times New Roman" w:hAnsi="Times New Roman" w:cs="Times New Roman"/>
          <w:b/>
          <w:sz w:val="24"/>
          <w:szCs w:val="24"/>
        </w:rPr>
        <w:t>’_’</w:t>
      </w:r>
    </w:p>
    <w:p w:rsidR="00E02EC9" w:rsidRPr="00E02EC9" w:rsidRDefault="00E02EC9" w:rsidP="00E02EC9">
      <w:pPr>
        <w:spacing w:after="0" w:line="360" w:lineRule="auto"/>
        <w:ind w:firstLine="709"/>
        <w:jc w:val="both"/>
        <w:rPr>
          <w:rFonts w:ascii="Times New Roman" w:hAnsi="Times New Roman" w:cs="Times New Roman"/>
          <w:sz w:val="24"/>
          <w:szCs w:val="24"/>
        </w:rPr>
      </w:pPr>
      <w:proofErr w:type="gramStart"/>
      <w:r w:rsidRPr="00E02EC9">
        <w:rPr>
          <w:rFonts w:ascii="Times New Roman" w:hAnsi="Times New Roman" w:cs="Times New Roman"/>
          <w:b/>
          <w:sz w:val="24"/>
          <w:szCs w:val="24"/>
        </w:rPr>
        <w:t>Если</w:t>
      </w:r>
      <w:r w:rsidRPr="00E02EC9">
        <w:rPr>
          <w:rFonts w:ascii="Times New Roman" w:hAnsi="Times New Roman" w:cs="Times New Roman"/>
          <w:b/>
          <w:i/>
          <w:sz w:val="24"/>
          <w:szCs w:val="24"/>
          <w:lang w:val="en-US"/>
        </w:rPr>
        <w:t>S</w:t>
      </w:r>
      <w:r w:rsidRPr="00E02EC9">
        <w:rPr>
          <w:rFonts w:ascii="Times New Roman" w:hAnsi="Times New Roman" w:cs="Times New Roman"/>
          <w:b/>
          <w:sz w:val="24"/>
          <w:szCs w:val="24"/>
        </w:rPr>
        <w:t>[</w:t>
      </w:r>
      <w:r w:rsidRPr="00E02EC9">
        <w:rPr>
          <w:rFonts w:ascii="Times New Roman" w:hAnsi="Times New Roman" w:cs="Times New Roman"/>
          <w:b/>
          <w:i/>
          <w:sz w:val="24"/>
          <w:szCs w:val="24"/>
          <w:lang w:val="en-US"/>
        </w:rPr>
        <w:t>J</w:t>
      </w:r>
      <w:r w:rsidRPr="00E02EC9">
        <w:rPr>
          <w:rFonts w:ascii="Times New Roman" w:hAnsi="Times New Roman" w:cs="Times New Roman"/>
          <w:b/>
          <w:sz w:val="24"/>
          <w:szCs w:val="24"/>
        </w:rPr>
        <w:t xml:space="preserve">] = ‘(‘ </w:t>
      </w:r>
      <w:r w:rsidRPr="00E02EC9">
        <w:rPr>
          <w:rFonts w:ascii="Times New Roman" w:hAnsi="Times New Roman" w:cs="Times New Roman"/>
          <w:sz w:val="24"/>
          <w:szCs w:val="24"/>
        </w:rPr>
        <w:t xml:space="preserve">или </w:t>
      </w:r>
      <w:r w:rsidRPr="00E02EC9">
        <w:rPr>
          <w:rFonts w:ascii="Times New Roman" w:hAnsi="Times New Roman" w:cs="Times New Roman"/>
          <w:b/>
          <w:i/>
          <w:sz w:val="24"/>
          <w:szCs w:val="24"/>
          <w:lang w:val="en-US"/>
        </w:rPr>
        <w:t>S</w:t>
      </w:r>
      <w:r w:rsidRPr="00E02EC9">
        <w:rPr>
          <w:rFonts w:ascii="Times New Roman" w:hAnsi="Times New Roman" w:cs="Times New Roman"/>
          <w:b/>
          <w:sz w:val="24"/>
          <w:szCs w:val="24"/>
        </w:rPr>
        <w:t>[</w:t>
      </w:r>
      <w:r w:rsidRPr="00E02EC9">
        <w:rPr>
          <w:rFonts w:ascii="Times New Roman" w:hAnsi="Times New Roman" w:cs="Times New Roman"/>
          <w:b/>
          <w:i/>
          <w:sz w:val="24"/>
          <w:szCs w:val="24"/>
          <w:lang w:val="en-US"/>
        </w:rPr>
        <w:t>J</w:t>
      </w:r>
      <w:r w:rsidRPr="00E02EC9">
        <w:rPr>
          <w:rFonts w:ascii="Times New Roman" w:hAnsi="Times New Roman" w:cs="Times New Roman"/>
          <w:b/>
          <w:sz w:val="24"/>
          <w:szCs w:val="24"/>
        </w:rPr>
        <w:t>] = &lt;</w:t>
      </w:r>
      <w:r w:rsidRPr="00E02EC9">
        <w:rPr>
          <w:rFonts w:ascii="Times New Roman" w:hAnsi="Times New Roman" w:cs="Times New Roman"/>
          <w:sz w:val="24"/>
          <w:szCs w:val="24"/>
        </w:rPr>
        <w:t>операнд&gt;</w:t>
      </w:r>
      <w:proofErr w:type="gramEnd"/>
    </w:p>
    <w:p w:rsidR="00E02EC9" w:rsidRPr="00E02EC9" w:rsidRDefault="00E02EC9" w:rsidP="00E02EC9">
      <w:pPr>
        <w:spacing w:after="0" w:line="360" w:lineRule="auto"/>
        <w:ind w:firstLine="709"/>
        <w:jc w:val="both"/>
        <w:rPr>
          <w:rFonts w:ascii="Times New Roman" w:hAnsi="Times New Roman" w:cs="Times New Roman"/>
          <w:b/>
          <w:sz w:val="24"/>
          <w:szCs w:val="24"/>
        </w:rPr>
      </w:pPr>
      <w:r w:rsidRPr="00E02EC9">
        <w:rPr>
          <w:rFonts w:ascii="Times New Roman" w:hAnsi="Times New Roman" w:cs="Times New Roman"/>
          <w:b/>
          <w:sz w:val="24"/>
          <w:szCs w:val="24"/>
        </w:rPr>
        <w:t xml:space="preserve">то         </w:t>
      </w:r>
      <w:r w:rsidRPr="00E02EC9">
        <w:rPr>
          <w:rFonts w:ascii="Times New Roman" w:hAnsi="Times New Roman" w:cs="Times New Roman"/>
          <w:b/>
          <w:i/>
          <w:sz w:val="24"/>
          <w:szCs w:val="24"/>
          <w:lang w:val="en-US"/>
        </w:rPr>
        <w:t>N</w:t>
      </w:r>
      <w:r w:rsidRPr="00E02EC9">
        <w:rPr>
          <w:rFonts w:ascii="Times New Roman" w:hAnsi="Times New Roman" w:cs="Times New Roman"/>
          <w:b/>
          <w:sz w:val="24"/>
          <w:szCs w:val="24"/>
        </w:rPr>
        <w:t>[</w:t>
      </w:r>
      <w:r w:rsidRPr="00E02EC9">
        <w:rPr>
          <w:rFonts w:ascii="Times New Roman" w:hAnsi="Times New Roman" w:cs="Times New Roman"/>
          <w:b/>
          <w:i/>
          <w:sz w:val="24"/>
          <w:szCs w:val="24"/>
          <w:lang w:val="en-US"/>
        </w:rPr>
        <w:t>J</w:t>
      </w:r>
      <w:r w:rsidRPr="00E02EC9">
        <w:rPr>
          <w:rFonts w:ascii="Times New Roman" w:hAnsi="Times New Roman" w:cs="Times New Roman"/>
          <w:b/>
          <w:sz w:val="24"/>
          <w:szCs w:val="24"/>
        </w:rPr>
        <w:t>]:=</w:t>
      </w:r>
      <w:r w:rsidRPr="00E02EC9">
        <w:rPr>
          <w:rFonts w:ascii="Times New Roman" w:hAnsi="Times New Roman" w:cs="Times New Roman"/>
          <w:b/>
          <w:i/>
          <w:sz w:val="24"/>
          <w:szCs w:val="24"/>
          <w:lang w:val="en-US"/>
        </w:rPr>
        <w:t>N</w:t>
      </w:r>
      <w:r w:rsidRPr="00E02EC9">
        <w:rPr>
          <w:rFonts w:ascii="Times New Roman" w:hAnsi="Times New Roman" w:cs="Times New Roman"/>
          <w:b/>
          <w:sz w:val="24"/>
          <w:szCs w:val="24"/>
        </w:rPr>
        <w:t>[</w:t>
      </w:r>
      <w:r w:rsidRPr="00E02EC9">
        <w:rPr>
          <w:rFonts w:ascii="Times New Roman" w:hAnsi="Times New Roman" w:cs="Times New Roman"/>
          <w:b/>
          <w:i/>
          <w:sz w:val="24"/>
          <w:szCs w:val="24"/>
          <w:lang w:val="en-US"/>
        </w:rPr>
        <w:t>J</w:t>
      </w:r>
      <w:r w:rsidRPr="00E02EC9">
        <w:rPr>
          <w:rFonts w:ascii="Times New Roman" w:hAnsi="Times New Roman" w:cs="Times New Roman"/>
          <w:b/>
          <w:sz w:val="24"/>
          <w:szCs w:val="24"/>
        </w:rPr>
        <w:t>-1] +1</w:t>
      </w:r>
    </w:p>
    <w:p w:rsidR="00E02EC9" w:rsidRPr="00E02EC9" w:rsidRDefault="00E02EC9" w:rsidP="00E02EC9">
      <w:pPr>
        <w:spacing w:after="0" w:line="360" w:lineRule="auto"/>
        <w:ind w:firstLine="709"/>
        <w:jc w:val="both"/>
        <w:rPr>
          <w:rFonts w:ascii="Times New Roman" w:hAnsi="Times New Roman" w:cs="Times New Roman"/>
          <w:sz w:val="24"/>
          <w:szCs w:val="24"/>
        </w:rPr>
      </w:pPr>
      <w:r w:rsidRPr="00E02EC9">
        <w:rPr>
          <w:rFonts w:ascii="Times New Roman" w:hAnsi="Times New Roman" w:cs="Times New Roman"/>
          <w:b/>
          <w:sz w:val="24"/>
          <w:szCs w:val="24"/>
        </w:rPr>
        <w:t xml:space="preserve">              иначе  </w:t>
      </w:r>
      <w:r w:rsidRPr="00E02EC9">
        <w:rPr>
          <w:rFonts w:ascii="Times New Roman" w:hAnsi="Times New Roman" w:cs="Times New Roman"/>
          <w:b/>
          <w:i/>
          <w:sz w:val="24"/>
          <w:szCs w:val="24"/>
          <w:lang w:val="en-US"/>
        </w:rPr>
        <w:t>N</w:t>
      </w:r>
      <w:r w:rsidRPr="00E02EC9">
        <w:rPr>
          <w:rFonts w:ascii="Times New Roman" w:hAnsi="Times New Roman" w:cs="Times New Roman"/>
          <w:b/>
          <w:sz w:val="24"/>
          <w:szCs w:val="24"/>
        </w:rPr>
        <w:t>[</w:t>
      </w:r>
      <w:r w:rsidRPr="00E02EC9">
        <w:rPr>
          <w:rFonts w:ascii="Times New Roman" w:hAnsi="Times New Roman" w:cs="Times New Roman"/>
          <w:b/>
          <w:i/>
          <w:sz w:val="24"/>
          <w:szCs w:val="24"/>
          <w:lang w:val="en-US"/>
        </w:rPr>
        <w:t>J</w:t>
      </w:r>
      <w:r w:rsidRPr="00F025E2">
        <w:rPr>
          <w:rFonts w:ascii="Times New Roman" w:hAnsi="Times New Roman" w:cs="Times New Roman"/>
          <w:b/>
          <w:sz w:val="24"/>
          <w:szCs w:val="24"/>
        </w:rPr>
        <w:t>]</w:t>
      </w:r>
      <w:r w:rsidRPr="00E02EC9">
        <w:rPr>
          <w:rFonts w:ascii="Times New Roman" w:hAnsi="Times New Roman" w:cs="Times New Roman"/>
          <w:b/>
          <w:sz w:val="24"/>
          <w:szCs w:val="24"/>
        </w:rPr>
        <w:t>:=</w:t>
      </w:r>
      <w:r w:rsidRPr="00E02EC9">
        <w:rPr>
          <w:rFonts w:ascii="Times New Roman" w:hAnsi="Times New Roman" w:cs="Times New Roman"/>
          <w:b/>
          <w:i/>
          <w:sz w:val="24"/>
          <w:szCs w:val="24"/>
          <w:lang w:val="en-US"/>
        </w:rPr>
        <w:t>N</w:t>
      </w:r>
      <w:r w:rsidRPr="00F025E2">
        <w:rPr>
          <w:rFonts w:ascii="Times New Roman" w:hAnsi="Times New Roman" w:cs="Times New Roman"/>
          <w:b/>
          <w:sz w:val="24"/>
          <w:szCs w:val="24"/>
        </w:rPr>
        <w:t>[</w:t>
      </w:r>
      <w:r w:rsidRPr="00E02EC9">
        <w:rPr>
          <w:rFonts w:ascii="Times New Roman" w:hAnsi="Times New Roman" w:cs="Times New Roman"/>
          <w:b/>
          <w:i/>
          <w:sz w:val="24"/>
          <w:szCs w:val="24"/>
          <w:lang w:val="en-US"/>
        </w:rPr>
        <w:t>J</w:t>
      </w:r>
      <w:r w:rsidRPr="00E02EC9">
        <w:rPr>
          <w:rFonts w:ascii="Times New Roman" w:hAnsi="Times New Roman" w:cs="Times New Roman"/>
          <w:b/>
          <w:sz w:val="24"/>
          <w:szCs w:val="24"/>
        </w:rPr>
        <w:t>-1</w:t>
      </w:r>
      <w:r w:rsidRPr="00F025E2">
        <w:rPr>
          <w:rFonts w:ascii="Times New Roman" w:hAnsi="Times New Roman" w:cs="Times New Roman"/>
          <w:b/>
          <w:sz w:val="24"/>
          <w:szCs w:val="24"/>
        </w:rPr>
        <w:t>]</w:t>
      </w:r>
      <w:r w:rsidRPr="00E02EC9">
        <w:rPr>
          <w:rFonts w:ascii="Times New Roman" w:hAnsi="Times New Roman" w:cs="Times New Roman"/>
          <w:b/>
          <w:sz w:val="24"/>
          <w:szCs w:val="24"/>
        </w:rPr>
        <w:t xml:space="preserve"> -1</w:t>
      </w:r>
    </w:p>
    <w:p w:rsidR="00E02EC9" w:rsidRPr="00E02EC9" w:rsidRDefault="00E02EC9" w:rsidP="00E02EC9">
      <w:pPr>
        <w:spacing w:after="0" w:line="360" w:lineRule="auto"/>
        <w:ind w:firstLine="709"/>
        <w:jc w:val="both"/>
        <w:rPr>
          <w:rFonts w:ascii="Times New Roman" w:hAnsi="Times New Roman" w:cs="Times New Roman"/>
          <w:b/>
          <w:sz w:val="24"/>
          <w:szCs w:val="24"/>
        </w:rPr>
      </w:pPr>
      <w:r w:rsidRPr="00E02EC9">
        <w:rPr>
          <w:rFonts w:ascii="Times New Roman" w:hAnsi="Times New Roman" w:cs="Times New Roman"/>
          <w:b/>
          <w:sz w:val="24"/>
          <w:szCs w:val="24"/>
        </w:rPr>
        <w:t>Все-если</w:t>
      </w:r>
    </w:p>
    <w:p w:rsidR="00E02EC9" w:rsidRPr="00E02EC9" w:rsidRDefault="00E02EC9" w:rsidP="00E02EC9">
      <w:pPr>
        <w:spacing w:after="0" w:line="360" w:lineRule="auto"/>
        <w:ind w:firstLine="709"/>
        <w:jc w:val="both"/>
        <w:rPr>
          <w:rFonts w:ascii="Times New Roman" w:hAnsi="Times New Roman" w:cs="Times New Roman"/>
          <w:b/>
          <w:sz w:val="24"/>
          <w:szCs w:val="24"/>
        </w:rPr>
      </w:pPr>
      <w:r w:rsidRPr="00E02EC9">
        <w:rPr>
          <w:rFonts w:ascii="Times New Roman" w:hAnsi="Times New Roman" w:cs="Times New Roman"/>
          <w:b/>
          <w:i/>
          <w:sz w:val="24"/>
          <w:szCs w:val="24"/>
          <w:lang w:val="en-US"/>
        </w:rPr>
        <w:t>J</w:t>
      </w:r>
      <w:r w:rsidRPr="00E02EC9">
        <w:rPr>
          <w:rFonts w:ascii="Times New Roman" w:hAnsi="Times New Roman" w:cs="Times New Roman"/>
          <w:b/>
          <w:sz w:val="24"/>
          <w:szCs w:val="24"/>
        </w:rPr>
        <w:t>:=</w:t>
      </w:r>
      <w:r w:rsidRPr="00E02EC9">
        <w:rPr>
          <w:rFonts w:ascii="Times New Roman" w:hAnsi="Times New Roman" w:cs="Times New Roman"/>
          <w:b/>
          <w:i/>
          <w:sz w:val="24"/>
          <w:szCs w:val="24"/>
          <w:lang w:val="en-US"/>
        </w:rPr>
        <w:t>J</w:t>
      </w:r>
      <w:r w:rsidRPr="00E02EC9">
        <w:rPr>
          <w:rFonts w:ascii="Times New Roman" w:hAnsi="Times New Roman" w:cs="Times New Roman"/>
          <w:b/>
          <w:sz w:val="24"/>
          <w:szCs w:val="24"/>
        </w:rPr>
        <w:t>+1</w:t>
      </w:r>
    </w:p>
    <w:p w:rsidR="00E02EC9" w:rsidRPr="00E02EC9" w:rsidRDefault="00E02EC9" w:rsidP="00E02EC9">
      <w:pPr>
        <w:spacing w:after="0" w:line="360" w:lineRule="auto"/>
        <w:ind w:firstLine="709"/>
        <w:jc w:val="both"/>
        <w:rPr>
          <w:rFonts w:ascii="Times New Roman" w:hAnsi="Times New Roman" w:cs="Times New Roman"/>
          <w:b/>
          <w:sz w:val="24"/>
          <w:szCs w:val="24"/>
        </w:rPr>
      </w:pPr>
      <w:r w:rsidRPr="00E02EC9">
        <w:rPr>
          <w:rFonts w:ascii="Times New Roman" w:hAnsi="Times New Roman" w:cs="Times New Roman"/>
          <w:b/>
          <w:sz w:val="24"/>
          <w:szCs w:val="24"/>
        </w:rPr>
        <w:t>Все-цикл</w:t>
      </w:r>
    </w:p>
    <w:p w:rsidR="00E02EC9" w:rsidRPr="00E02EC9" w:rsidRDefault="00E02EC9" w:rsidP="00E02EC9">
      <w:pPr>
        <w:spacing w:after="0" w:line="360" w:lineRule="auto"/>
        <w:ind w:firstLine="709"/>
        <w:jc w:val="both"/>
        <w:rPr>
          <w:rFonts w:ascii="Times New Roman" w:hAnsi="Times New Roman" w:cs="Times New Roman"/>
          <w:b/>
          <w:sz w:val="24"/>
          <w:szCs w:val="24"/>
          <w:lang w:val="en-US"/>
        </w:rPr>
      </w:pPr>
      <w:r w:rsidRPr="00E02EC9">
        <w:rPr>
          <w:rFonts w:ascii="Times New Roman" w:hAnsi="Times New Roman" w:cs="Times New Roman"/>
          <w:b/>
          <w:i/>
          <w:sz w:val="24"/>
          <w:szCs w:val="24"/>
          <w:lang w:val="en-US"/>
        </w:rPr>
        <w:t>N</w:t>
      </w:r>
      <w:r w:rsidRPr="00E02EC9">
        <w:rPr>
          <w:rFonts w:ascii="Times New Roman" w:hAnsi="Times New Roman" w:cs="Times New Roman"/>
          <w:b/>
          <w:sz w:val="24"/>
          <w:szCs w:val="24"/>
          <w:lang w:val="en-US"/>
        </w:rPr>
        <w:t>[</w:t>
      </w:r>
      <w:r w:rsidRPr="00E02EC9">
        <w:rPr>
          <w:rFonts w:ascii="Times New Roman" w:hAnsi="Times New Roman" w:cs="Times New Roman"/>
          <w:b/>
          <w:i/>
          <w:sz w:val="24"/>
          <w:szCs w:val="24"/>
          <w:lang w:val="en-US"/>
        </w:rPr>
        <w:t>J</w:t>
      </w:r>
      <w:r w:rsidRPr="00E02EC9">
        <w:rPr>
          <w:rFonts w:ascii="Times New Roman" w:hAnsi="Times New Roman" w:cs="Times New Roman"/>
          <w:b/>
          <w:sz w:val="24"/>
          <w:szCs w:val="24"/>
          <w:lang w:val="en-US"/>
        </w:rPr>
        <w:t>]</w:t>
      </w:r>
      <w:r w:rsidRPr="00E02EC9">
        <w:rPr>
          <w:rFonts w:ascii="Times New Roman" w:hAnsi="Times New Roman" w:cs="Times New Roman"/>
          <w:b/>
          <w:sz w:val="24"/>
          <w:szCs w:val="24"/>
        </w:rPr>
        <w:t>:=0</w:t>
      </w:r>
    </w:p>
    <w:p w:rsidR="00E02EC9" w:rsidRPr="00E02EC9" w:rsidRDefault="00E02EC9" w:rsidP="00922006">
      <w:pPr>
        <w:numPr>
          <w:ilvl w:val="0"/>
          <w:numId w:val="17"/>
        </w:numPr>
        <w:spacing w:after="0" w:line="360" w:lineRule="auto"/>
        <w:ind w:left="0" w:firstLine="709"/>
        <w:jc w:val="both"/>
        <w:rPr>
          <w:rFonts w:ascii="Times New Roman" w:hAnsi="Times New Roman" w:cs="Times New Roman"/>
          <w:sz w:val="24"/>
          <w:szCs w:val="24"/>
        </w:rPr>
      </w:pPr>
      <w:r w:rsidRPr="00E02EC9">
        <w:rPr>
          <w:rFonts w:ascii="Times New Roman" w:hAnsi="Times New Roman" w:cs="Times New Roman"/>
          <w:sz w:val="24"/>
          <w:szCs w:val="24"/>
        </w:rPr>
        <w:t xml:space="preserve">Определяется наибольшее значение индексав структуре вида </w:t>
      </w:r>
      <w:r w:rsidRPr="00E02EC9">
        <w:rPr>
          <w:rFonts w:ascii="Times New Roman" w:hAnsi="Times New Roman" w:cs="Times New Roman"/>
          <w:b/>
          <w:i/>
          <w:sz w:val="24"/>
          <w:szCs w:val="24"/>
          <w:lang w:val="en-US"/>
        </w:rPr>
        <w:t>k</w:t>
      </w:r>
      <w:r w:rsidRPr="00E02EC9">
        <w:rPr>
          <w:rFonts w:ascii="Times New Roman" w:hAnsi="Times New Roman" w:cs="Times New Roman"/>
          <w:b/>
          <w:sz w:val="24"/>
          <w:szCs w:val="24"/>
        </w:rPr>
        <w:t>(</w:t>
      </w:r>
      <w:r w:rsidRPr="00E02EC9">
        <w:rPr>
          <w:rFonts w:ascii="Times New Roman" w:hAnsi="Times New Roman" w:cs="Times New Roman"/>
          <w:b/>
          <w:i/>
          <w:sz w:val="24"/>
          <w:szCs w:val="24"/>
          <w:lang w:val="en-US"/>
        </w:rPr>
        <w:t>k</w:t>
      </w:r>
      <w:r w:rsidRPr="00E02EC9">
        <w:rPr>
          <w:rFonts w:ascii="Times New Roman" w:hAnsi="Times New Roman" w:cs="Times New Roman"/>
          <w:b/>
          <w:sz w:val="24"/>
          <w:szCs w:val="24"/>
        </w:rPr>
        <w:t>-1)</w:t>
      </w:r>
      <w:r w:rsidRPr="00E02EC9">
        <w:rPr>
          <w:rFonts w:ascii="Times New Roman" w:hAnsi="Times New Roman" w:cs="Times New Roman"/>
          <w:b/>
          <w:i/>
          <w:sz w:val="24"/>
          <w:szCs w:val="24"/>
          <w:lang w:val="en-US"/>
        </w:rPr>
        <w:t>k</w:t>
      </w:r>
      <w:r w:rsidRPr="00E02EC9">
        <w:rPr>
          <w:rFonts w:ascii="Times New Roman" w:hAnsi="Times New Roman" w:cs="Times New Roman"/>
          <w:sz w:val="24"/>
          <w:szCs w:val="24"/>
        </w:rPr>
        <w:t xml:space="preserve">или при наличии скобок </w:t>
      </w:r>
      <w:r w:rsidRPr="00E02EC9">
        <w:rPr>
          <w:rFonts w:ascii="Times New Roman" w:hAnsi="Times New Roman" w:cs="Times New Roman"/>
          <w:b/>
          <w:sz w:val="24"/>
          <w:szCs w:val="24"/>
        </w:rPr>
        <w:t>(</w:t>
      </w:r>
      <w:r w:rsidRPr="00E02EC9">
        <w:rPr>
          <w:rFonts w:ascii="Times New Roman" w:hAnsi="Times New Roman" w:cs="Times New Roman"/>
          <w:b/>
          <w:i/>
          <w:sz w:val="24"/>
          <w:szCs w:val="24"/>
          <w:lang w:val="en-US"/>
        </w:rPr>
        <w:t>k</w:t>
      </w:r>
      <w:r w:rsidRPr="00E02EC9">
        <w:rPr>
          <w:rFonts w:ascii="Times New Roman" w:hAnsi="Times New Roman" w:cs="Times New Roman"/>
          <w:b/>
          <w:sz w:val="24"/>
          <w:szCs w:val="24"/>
        </w:rPr>
        <w:t>-1)</w:t>
      </w:r>
      <w:r w:rsidRPr="00E02EC9">
        <w:rPr>
          <w:rFonts w:ascii="Times New Roman" w:hAnsi="Times New Roman" w:cs="Times New Roman"/>
          <w:b/>
          <w:i/>
          <w:sz w:val="24"/>
          <w:szCs w:val="24"/>
          <w:lang w:val="en-US"/>
        </w:rPr>
        <w:t>k</w:t>
      </w:r>
      <w:r w:rsidRPr="00E02EC9">
        <w:rPr>
          <w:rFonts w:ascii="Times New Roman" w:hAnsi="Times New Roman" w:cs="Times New Roman"/>
          <w:b/>
          <w:sz w:val="24"/>
          <w:szCs w:val="24"/>
        </w:rPr>
        <w:t>(</w:t>
      </w:r>
      <w:r w:rsidRPr="00E02EC9">
        <w:rPr>
          <w:rFonts w:ascii="Times New Roman" w:hAnsi="Times New Roman" w:cs="Times New Roman"/>
          <w:b/>
          <w:i/>
          <w:sz w:val="24"/>
          <w:szCs w:val="24"/>
          <w:lang w:val="en-US"/>
        </w:rPr>
        <w:t>k</w:t>
      </w:r>
      <w:r w:rsidRPr="00E02EC9">
        <w:rPr>
          <w:rFonts w:ascii="Times New Roman" w:hAnsi="Times New Roman" w:cs="Times New Roman"/>
          <w:b/>
          <w:sz w:val="24"/>
          <w:szCs w:val="24"/>
        </w:rPr>
        <w:t>-1)</w:t>
      </w:r>
      <w:r w:rsidRPr="00E02EC9">
        <w:rPr>
          <w:rFonts w:ascii="Times New Roman" w:hAnsi="Times New Roman" w:cs="Times New Roman"/>
          <w:b/>
          <w:i/>
          <w:sz w:val="24"/>
          <w:szCs w:val="24"/>
          <w:lang w:val="en-US"/>
        </w:rPr>
        <w:t>k</w:t>
      </w:r>
      <w:r w:rsidRPr="00E02EC9">
        <w:rPr>
          <w:rFonts w:ascii="Times New Roman" w:hAnsi="Times New Roman" w:cs="Times New Roman"/>
          <w:b/>
          <w:sz w:val="24"/>
          <w:szCs w:val="24"/>
        </w:rPr>
        <w:t>(</w:t>
      </w:r>
      <w:r w:rsidRPr="00E02EC9">
        <w:rPr>
          <w:rFonts w:ascii="Times New Roman" w:hAnsi="Times New Roman" w:cs="Times New Roman"/>
          <w:b/>
          <w:i/>
          <w:sz w:val="24"/>
          <w:szCs w:val="24"/>
          <w:lang w:val="en-US"/>
        </w:rPr>
        <w:t>k</w:t>
      </w:r>
      <w:r w:rsidRPr="00E02EC9">
        <w:rPr>
          <w:rFonts w:ascii="Times New Roman" w:hAnsi="Times New Roman" w:cs="Times New Roman"/>
          <w:b/>
          <w:sz w:val="24"/>
          <w:szCs w:val="24"/>
        </w:rPr>
        <w:t xml:space="preserve">-1)  </w:t>
      </w:r>
      <w:r w:rsidRPr="00E02EC9">
        <w:rPr>
          <w:rFonts w:ascii="Times New Roman" w:hAnsi="Times New Roman" w:cs="Times New Roman"/>
          <w:sz w:val="24"/>
          <w:szCs w:val="24"/>
        </w:rPr>
        <w:t>и строится соответствующая тройка.</w:t>
      </w:r>
    </w:p>
    <w:p w:rsidR="00E02EC9" w:rsidRPr="00E02EC9" w:rsidRDefault="00E02EC9" w:rsidP="00E02EC9">
      <w:pPr>
        <w:spacing w:after="0" w:line="360" w:lineRule="auto"/>
        <w:ind w:firstLine="709"/>
        <w:jc w:val="both"/>
        <w:rPr>
          <w:rFonts w:ascii="Times New Roman" w:hAnsi="Times New Roman" w:cs="Times New Roman"/>
          <w:sz w:val="24"/>
          <w:szCs w:val="24"/>
        </w:rPr>
      </w:pPr>
      <w:r w:rsidRPr="00E02EC9">
        <w:rPr>
          <w:rFonts w:ascii="Times New Roman" w:hAnsi="Times New Roman" w:cs="Times New Roman"/>
          <w:sz w:val="24"/>
          <w:szCs w:val="24"/>
        </w:rPr>
        <w:t xml:space="preserve">3. Обработанные символы вместе со скобками удаляются, и на их место ставится значение  </w:t>
      </w:r>
      <w:r w:rsidRPr="00E02EC9">
        <w:rPr>
          <w:rFonts w:ascii="Times New Roman" w:hAnsi="Times New Roman" w:cs="Times New Roman"/>
          <w:b/>
          <w:i/>
          <w:sz w:val="24"/>
          <w:szCs w:val="24"/>
          <w:lang w:val="en-US"/>
        </w:rPr>
        <w:t>N</w:t>
      </w:r>
      <w:r w:rsidRPr="00E02EC9">
        <w:rPr>
          <w:rFonts w:ascii="Times New Roman" w:hAnsi="Times New Roman" w:cs="Times New Roman"/>
          <w:b/>
          <w:sz w:val="24"/>
          <w:szCs w:val="24"/>
        </w:rPr>
        <w:t>=</w:t>
      </w:r>
      <w:r w:rsidRPr="00E02EC9">
        <w:rPr>
          <w:rFonts w:ascii="Times New Roman" w:hAnsi="Times New Roman" w:cs="Times New Roman"/>
          <w:b/>
          <w:i/>
          <w:sz w:val="24"/>
          <w:szCs w:val="24"/>
          <w:lang w:val="en-US"/>
        </w:rPr>
        <w:t>k</w:t>
      </w:r>
      <w:r w:rsidRPr="00E02EC9">
        <w:rPr>
          <w:rFonts w:ascii="Times New Roman" w:hAnsi="Times New Roman" w:cs="Times New Roman"/>
          <w:b/>
          <w:sz w:val="24"/>
          <w:szCs w:val="24"/>
        </w:rPr>
        <w:t>-1</w:t>
      </w:r>
      <w:r w:rsidRPr="00E02EC9">
        <w:rPr>
          <w:rFonts w:ascii="Times New Roman" w:hAnsi="Times New Roman" w:cs="Times New Roman"/>
          <w:sz w:val="24"/>
          <w:szCs w:val="24"/>
        </w:rPr>
        <w:t>.</w:t>
      </w:r>
    </w:p>
    <w:p w:rsidR="00E02EC9" w:rsidRPr="00E02EC9" w:rsidRDefault="00E02EC9" w:rsidP="00E02EC9">
      <w:pPr>
        <w:spacing w:after="0" w:line="360" w:lineRule="auto"/>
        <w:ind w:firstLine="709"/>
        <w:jc w:val="both"/>
        <w:rPr>
          <w:rFonts w:ascii="Times New Roman" w:hAnsi="Times New Roman" w:cs="Times New Roman"/>
          <w:sz w:val="24"/>
          <w:szCs w:val="24"/>
        </w:rPr>
      </w:pPr>
      <w:r w:rsidRPr="00E02EC9">
        <w:rPr>
          <w:rFonts w:ascii="Times New Roman" w:hAnsi="Times New Roman" w:cs="Times New Roman"/>
          <w:sz w:val="24"/>
          <w:szCs w:val="24"/>
        </w:rPr>
        <w:lastRenderedPageBreak/>
        <w:t>4. Операции 2, 3 повторяются до завершения выражения.</w:t>
      </w:r>
    </w:p>
    <w:p w:rsidR="00E02EC9" w:rsidRPr="00E02EC9" w:rsidRDefault="00E02EC9" w:rsidP="00E02EC9">
      <w:pPr>
        <w:spacing w:after="0" w:line="360" w:lineRule="auto"/>
        <w:ind w:firstLine="709"/>
        <w:jc w:val="both"/>
        <w:rPr>
          <w:rFonts w:ascii="Times New Roman" w:hAnsi="Times New Roman" w:cs="Times New Roman"/>
          <w:b/>
          <w:sz w:val="24"/>
          <w:szCs w:val="24"/>
        </w:rPr>
      </w:pPr>
      <w:r w:rsidRPr="00E02EC9">
        <w:rPr>
          <w:rFonts w:ascii="Times New Roman" w:hAnsi="Times New Roman" w:cs="Times New Roman"/>
          <w:b/>
          <w:i/>
          <w:sz w:val="24"/>
          <w:szCs w:val="24"/>
        </w:rPr>
        <w:t>Пример</w:t>
      </w:r>
      <w:r w:rsidRPr="00E02EC9">
        <w:rPr>
          <w:rFonts w:ascii="Times New Roman" w:hAnsi="Times New Roman" w:cs="Times New Roman"/>
          <w:b/>
          <w:sz w:val="24"/>
          <w:szCs w:val="24"/>
        </w:rPr>
        <w:t xml:space="preserve">.   </w:t>
      </w:r>
      <w:r w:rsidRPr="00E02EC9">
        <w:rPr>
          <w:rFonts w:ascii="Times New Roman" w:hAnsi="Times New Roman" w:cs="Times New Roman"/>
          <w:sz w:val="24"/>
          <w:szCs w:val="24"/>
        </w:rPr>
        <w:t>(((</w:t>
      </w:r>
      <w:r w:rsidRPr="00E02EC9">
        <w:rPr>
          <w:rFonts w:ascii="Times New Roman" w:hAnsi="Times New Roman" w:cs="Times New Roman"/>
          <w:sz w:val="24"/>
          <w:szCs w:val="24"/>
          <w:lang w:val="en-US"/>
        </w:rPr>
        <w:t>a</w:t>
      </w:r>
      <w:r w:rsidRPr="00E02EC9">
        <w:rPr>
          <w:rFonts w:ascii="Times New Roman" w:hAnsi="Times New Roman" w:cs="Times New Roman"/>
          <w:sz w:val="24"/>
          <w:szCs w:val="24"/>
        </w:rPr>
        <w:t>+</w:t>
      </w:r>
      <w:r w:rsidRPr="00E02EC9">
        <w:rPr>
          <w:rFonts w:ascii="Times New Roman" w:hAnsi="Times New Roman" w:cs="Times New Roman"/>
          <w:sz w:val="24"/>
          <w:szCs w:val="24"/>
          <w:lang w:val="en-US"/>
        </w:rPr>
        <w:t>b</w:t>
      </w:r>
      <w:r w:rsidRPr="00E02EC9">
        <w:rPr>
          <w:rFonts w:ascii="Times New Roman" w:hAnsi="Times New Roman" w:cs="Times New Roman"/>
          <w:sz w:val="24"/>
          <w:szCs w:val="24"/>
        </w:rPr>
        <w:t>)*</w:t>
      </w:r>
      <w:r w:rsidRPr="00E02EC9">
        <w:rPr>
          <w:rFonts w:ascii="Times New Roman" w:hAnsi="Times New Roman" w:cs="Times New Roman"/>
          <w:sz w:val="24"/>
          <w:szCs w:val="24"/>
          <w:lang w:val="en-US"/>
        </w:rPr>
        <w:t>c</w:t>
      </w:r>
      <w:r w:rsidRPr="00E02EC9">
        <w:rPr>
          <w:rFonts w:ascii="Times New Roman" w:hAnsi="Times New Roman" w:cs="Times New Roman"/>
          <w:sz w:val="24"/>
          <w:szCs w:val="24"/>
        </w:rPr>
        <w:t>)+</w:t>
      </w:r>
      <w:r w:rsidRPr="00E02EC9">
        <w:rPr>
          <w:rFonts w:ascii="Times New Roman" w:hAnsi="Times New Roman" w:cs="Times New Roman"/>
          <w:sz w:val="24"/>
          <w:szCs w:val="24"/>
          <w:lang w:val="en-US"/>
        </w:rPr>
        <w:t>d</w:t>
      </w:r>
      <w:r w:rsidRPr="00E02EC9">
        <w:rPr>
          <w:rFonts w:ascii="Times New Roman" w:hAnsi="Times New Roman" w:cs="Times New Roman"/>
          <w:sz w:val="24"/>
          <w:szCs w:val="24"/>
        </w:rPr>
        <w:t>)/</w:t>
      </w:r>
      <w:r w:rsidRPr="00E02EC9">
        <w:rPr>
          <w:rFonts w:ascii="Times New Roman" w:hAnsi="Times New Roman" w:cs="Times New Roman"/>
          <w:sz w:val="24"/>
          <w:szCs w:val="24"/>
          <w:lang w:val="en-US"/>
        </w:rPr>
        <w:t>k</w:t>
      </w:r>
    </w:p>
    <w:p w:rsidR="00E02EC9" w:rsidRPr="00E02EC9" w:rsidRDefault="00E02EC9" w:rsidP="00922006">
      <w:pPr>
        <w:numPr>
          <w:ilvl w:val="0"/>
          <w:numId w:val="18"/>
        </w:numPr>
        <w:spacing w:after="0" w:line="360" w:lineRule="auto"/>
        <w:ind w:left="0" w:firstLine="709"/>
        <w:jc w:val="both"/>
        <w:rPr>
          <w:rFonts w:ascii="Times New Roman" w:hAnsi="Times New Roman" w:cs="Times New Roman"/>
          <w:b/>
          <w:sz w:val="24"/>
          <w:szCs w:val="24"/>
          <w:lang w:val="en-US"/>
        </w:rPr>
      </w:pPr>
      <w:r w:rsidRPr="00E02EC9">
        <w:rPr>
          <w:rFonts w:ascii="Times New Roman" w:hAnsi="Times New Roman" w:cs="Times New Roman"/>
          <w:b/>
          <w:sz w:val="24"/>
          <w:szCs w:val="24"/>
          <w:lang w:val="en-US"/>
        </w:rPr>
        <w:t>S:      (  (  ( a +  b ) * c  ) + d )  / k</w:t>
      </w:r>
    </w:p>
    <w:p w:rsidR="00E02EC9" w:rsidRPr="00E02EC9" w:rsidRDefault="00E02EC9" w:rsidP="00E02EC9">
      <w:pPr>
        <w:spacing w:after="0" w:line="360" w:lineRule="auto"/>
        <w:ind w:firstLine="709"/>
        <w:jc w:val="both"/>
        <w:rPr>
          <w:rFonts w:ascii="Times New Roman" w:hAnsi="Times New Roman" w:cs="Times New Roman"/>
          <w:b/>
          <w:sz w:val="24"/>
          <w:szCs w:val="24"/>
          <w:lang w:val="en-US"/>
        </w:rPr>
      </w:pPr>
      <w:r w:rsidRPr="00E02EC9">
        <w:rPr>
          <w:rFonts w:ascii="Times New Roman" w:hAnsi="Times New Roman" w:cs="Times New Roman"/>
          <w:b/>
          <w:sz w:val="24"/>
          <w:szCs w:val="24"/>
          <w:lang w:val="en-US"/>
        </w:rPr>
        <w:t xml:space="preserve">     N:   0 1 2 </w:t>
      </w:r>
      <w:r w:rsidRPr="00E02EC9">
        <w:rPr>
          <w:rFonts w:ascii="Times New Roman" w:hAnsi="Times New Roman" w:cs="Times New Roman"/>
          <w:b/>
          <w:sz w:val="24"/>
          <w:szCs w:val="24"/>
          <w:u w:val="single"/>
          <w:lang w:val="en-US"/>
        </w:rPr>
        <w:t>3 4 3 4 3</w:t>
      </w:r>
      <w:r w:rsidRPr="00E02EC9">
        <w:rPr>
          <w:rFonts w:ascii="Times New Roman" w:hAnsi="Times New Roman" w:cs="Times New Roman"/>
          <w:b/>
          <w:sz w:val="24"/>
          <w:szCs w:val="24"/>
          <w:lang w:val="en-US"/>
        </w:rPr>
        <w:t xml:space="preserve"> 2 3 21 2 1 0 1 0              =&gt;  T</w:t>
      </w:r>
      <w:r w:rsidRPr="00E02EC9">
        <w:rPr>
          <w:rFonts w:ascii="Times New Roman" w:hAnsi="Times New Roman" w:cs="Times New Roman"/>
          <w:b/>
          <w:sz w:val="24"/>
          <w:szCs w:val="24"/>
          <w:vertAlign w:val="subscript"/>
          <w:lang w:val="en-US"/>
        </w:rPr>
        <w:t>1</w:t>
      </w:r>
      <w:r w:rsidRPr="00E02EC9">
        <w:rPr>
          <w:rFonts w:ascii="Times New Roman" w:hAnsi="Times New Roman" w:cs="Times New Roman"/>
          <w:b/>
          <w:sz w:val="24"/>
          <w:szCs w:val="24"/>
          <w:lang w:val="en-US"/>
        </w:rPr>
        <w:t xml:space="preserve"> = a+b</w:t>
      </w:r>
    </w:p>
    <w:p w:rsidR="00E02EC9" w:rsidRPr="00E02EC9" w:rsidRDefault="00E02EC9" w:rsidP="00E02EC9">
      <w:pPr>
        <w:spacing w:after="0" w:line="360" w:lineRule="auto"/>
        <w:ind w:firstLine="709"/>
        <w:jc w:val="both"/>
        <w:rPr>
          <w:rFonts w:ascii="Times New Roman" w:hAnsi="Times New Roman" w:cs="Times New Roman"/>
          <w:b/>
          <w:sz w:val="24"/>
          <w:szCs w:val="24"/>
          <w:lang w:val="en-US"/>
        </w:rPr>
      </w:pPr>
      <w:r w:rsidRPr="00E02EC9">
        <w:rPr>
          <w:rFonts w:ascii="Times New Roman" w:hAnsi="Times New Roman" w:cs="Times New Roman"/>
          <w:sz w:val="24"/>
          <w:szCs w:val="24"/>
          <w:lang w:val="en-US"/>
        </w:rPr>
        <w:t xml:space="preserve">b) </w:t>
      </w:r>
      <w:r w:rsidRPr="00E02EC9">
        <w:rPr>
          <w:rFonts w:ascii="Times New Roman" w:hAnsi="Times New Roman" w:cs="Times New Roman"/>
          <w:b/>
          <w:sz w:val="24"/>
          <w:szCs w:val="24"/>
          <w:lang w:val="en-US"/>
        </w:rPr>
        <w:t>S:      (  ( T</w:t>
      </w:r>
      <w:r w:rsidRPr="00E02EC9">
        <w:rPr>
          <w:rFonts w:ascii="Times New Roman" w:hAnsi="Times New Roman" w:cs="Times New Roman"/>
          <w:b/>
          <w:sz w:val="24"/>
          <w:szCs w:val="24"/>
          <w:vertAlign w:val="subscript"/>
          <w:lang w:val="en-US"/>
        </w:rPr>
        <w:t xml:space="preserve">1 </w:t>
      </w:r>
      <w:r w:rsidRPr="00E02EC9">
        <w:rPr>
          <w:rFonts w:ascii="Times New Roman" w:hAnsi="Times New Roman" w:cs="Times New Roman"/>
          <w:b/>
          <w:sz w:val="24"/>
          <w:szCs w:val="24"/>
          <w:lang w:val="en-US"/>
        </w:rPr>
        <w:t>* c  ) + d )  / k</w:t>
      </w:r>
    </w:p>
    <w:p w:rsidR="00E02EC9" w:rsidRPr="00E02EC9" w:rsidRDefault="00E02EC9" w:rsidP="00E02EC9">
      <w:pPr>
        <w:spacing w:after="0" w:line="360" w:lineRule="auto"/>
        <w:ind w:firstLine="709"/>
        <w:jc w:val="both"/>
        <w:rPr>
          <w:rFonts w:ascii="Times New Roman" w:hAnsi="Times New Roman" w:cs="Times New Roman"/>
          <w:b/>
          <w:sz w:val="24"/>
          <w:szCs w:val="24"/>
          <w:lang w:val="en-US"/>
        </w:rPr>
      </w:pPr>
      <w:r w:rsidRPr="00E02EC9">
        <w:rPr>
          <w:rFonts w:ascii="Times New Roman" w:hAnsi="Times New Roman" w:cs="Times New Roman"/>
          <w:b/>
          <w:sz w:val="24"/>
          <w:szCs w:val="24"/>
          <w:lang w:val="en-US"/>
        </w:rPr>
        <w:t xml:space="preserve"> N:   0 1 </w:t>
      </w:r>
      <w:r w:rsidRPr="00E02EC9">
        <w:rPr>
          <w:rFonts w:ascii="Times New Roman" w:hAnsi="Times New Roman" w:cs="Times New Roman"/>
          <w:b/>
          <w:sz w:val="24"/>
          <w:szCs w:val="24"/>
          <w:u w:val="single"/>
          <w:lang w:val="en-US"/>
        </w:rPr>
        <w:t>2 3  2 3 2</w:t>
      </w:r>
      <w:r w:rsidRPr="00E02EC9">
        <w:rPr>
          <w:rFonts w:ascii="Times New Roman" w:hAnsi="Times New Roman" w:cs="Times New Roman"/>
          <w:b/>
          <w:sz w:val="24"/>
          <w:szCs w:val="24"/>
          <w:lang w:val="en-US"/>
        </w:rPr>
        <w:t>1 2 1 0 1 0                         =&gt;  T</w:t>
      </w:r>
      <w:r w:rsidRPr="00E02EC9">
        <w:rPr>
          <w:rFonts w:ascii="Times New Roman" w:hAnsi="Times New Roman" w:cs="Times New Roman"/>
          <w:b/>
          <w:sz w:val="24"/>
          <w:szCs w:val="24"/>
          <w:vertAlign w:val="subscript"/>
          <w:lang w:val="en-US"/>
        </w:rPr>
        <w:t>2</w:t>
      </w:r>
      <w:r w:rsidRPr="00E02EC9">
        <w:rPr>
          <w:rFonts w:ascii="Times New Roman" w:hAnsi="Times New Roman" w:cs="Times New Roman"/>
          <w:b/>
          <w:sz w:val="24"/>
          <w:szCs w:val="24"/>
          <w:lang w:val="en-US"/>
        </w:rPr>
        <w:t xml:space="preserve"> = T</w:t>
      </w:r>
      <w:r w:rsidRPr="00E02EC9">
        <w:rPr>
          <w:rFonts w:ascii="Times New Roman" w:hAnsi="Times New Roman" w:cs="Times New Roman"/>
          <w:b/>
          <w:sz w:val="24"/>
          <w:szCs w:val="24"/>
          <w:vertAlign w:val="subscript"/>
          <w:lang w:val="en-US"/>
        </w:rPr>
        <w:t>1</w:t>
      </w:r>
      <w:r w:rsidRPr="00E02EC9">
        <w:rPr>
          <w:rFonts w:ascii="Times New Roman" w:hAnsi="Times New Roman" w:cs="Times New Roman"/>
          <w:b/>
          <w:sz w:val="24"/>
          <w:szCs w:val="24"/>
          <w:lang w:val="en-US"/>
        </w:rPr>
        <w:t>*c</w:t>
      </w:r>
    </w:p>
    <w:p w:rsidR="00E02EC9" w:rsidRPr="00E02EC9" w:rsidRDefault="00E02EC9" w:rsidP="00E02EC9">
      <w:pPr>
        <w:spacing w:after="0" w:line="360" w:lineRule="auto"/>
        <w:ind w:firstLine="709"/>
        <w:jc w:val="both"/>
        <w:rPr>
          <w:rFonts w:ascii="Times New Roman" w:hAnsi="Times New Roman" w:cs="Times New Roman"/>
          <w:b/>
          <w:sz w:val="24"/>
          <w:szCs w:val="24"/>
          <w:lang w:val="en-US"/>
        </w:rPr>
      </w:pPr>
      <w:r w:rsidRPr="00E02EC9">
        <w:rPr>
          <w:rFonts w:ascii="Times New Roman" w:hAnsi="Times New Roman" w:cs="Times New Roman"/>
          <w:sz w:val="24"/>
          <w:szCs w:val="24"/>
          <w:lang w:val="en-US"/>
        </w:rPr>
        <w:t xml:space="preserve">c)  </w:t>
      </w:r>
      <w:r w:rsidRPr="00E02EC9">
        <w:rPr>
          <w:rFonts w:ascii="Times New Roman" w:hAnsi="Times New Roman" w:cs="Times New Roman"/>
          <w:b/>
          <w:sz w:val="24"/>
          <w:szCs w:val="24"/>
          <w:lang w:val="en-US"/>
        </w:rPr>
        <w:t>S:      ( T</w:t>
      </w:r>
      <w:r w:rsidRPr="00E02EC9">
        <w:rPr>
          <w:rFonts w:ascii="Times New Roman" w:hAnsi="Times New Roman" w:cs="Times New Roman"/>
          <w:b/>
          <w:sz w:val="24"/>
          <w:szCs w:val="24"/>
          <w:vertAlign w:val="subscript"/>
          <w:lang w:val="en-US"/>
        </w:rPr>
        <w:t>2</w:t>
      </w:r>
      <w:r w:rsidRPr="00E02EC9">
        <w:rPr>
          <w:rFonts w:ascii="Times New Roman" w:hAnsi="Times New Roman" w:cs="Times New Roman"/>
          <w:b/>
          <w:sz w:val="24"/>
          <w:szCs w:val="24"/>
          <w:lang w:val="en-US"/>
        </w:rPr>
        <w:t xml:space="preserve"> + d )  / k</w:t>
      </w:r>
    </w:p>
    <w:p w:rsidR="00E02EC9" w:rsidRPr="00E02EC9" w:rsidRDefault="00E02EC9" w:rsidP="00E02EC9">
      <w:pPr>
        <w:spacing w:after="0" w:line="360" w:lineRule="auto"/>
        <w:ind w:firstLine="709"/>
        <w:jc w:val="both"/>
        <w:rPr>
          <w:rFonts w:ascii="Times New Roman" w:hAnsi="Times New Roman" w:cs="Times New Roman"/>
          <w:b/>
          <w:sz w:val="24"/>
          <w:szCs w:val="24"/>
          <w:lang w:val="en-US"/>
        </w:rPr>
      </w:pPr>
      <w:r w:rsidRPr="00E02EC9">
        <w:rPr>
          <w:rFonts w:ascii="Times New Roman" w:hAnsi="Times New Roman" w:cs="Times New Roman"/>
          <w:b/>
          <w:sz w:val="24"/>
          <w:szCs w:val="24"/>
          <w:lang w:val="en-US"/>
        </w:rPr>
        <w:t xml:space="preserve">     N:   0</w:t>
      </w:r>
      <w:r w:rsidRPr="00E02EC9">
        <w:rPr>
          <w:rFonts w:ascii="Times New Roman" w:hAnsi="Times New Roman" w:cs="Times New Roman"/>
          <w:b/>
          <w:sz w:val="24"/>
          <w:szCs w:val="24"/>
          <w:u w:val="single"/>
          <w:lang w:val="en-US"/>
        </w:rPr>
        <w:t xml:space="preserve"> 1 21 2 1</w:t>
      </w:r>
      <w:r w:rsidRPr="00E02EC9">
        <w:rPr>
          <w:rFonts w:ascii="Times New Roman" w:hAnsi="Times New Roman" w:cs="Times New Roman"/>
          <w:b/>
          <w:sz w:val="24"/>
          <w:szCs w:val="24"/>
          <w:lang w:val="en-US"/>
        </w:rPr>
        <w:t xml:space="preserve"> 0 1 0                                      =&gt;  T</w:t>
      </w:r>
      <w:r w:rsidRPr="00E02EC9">
        <w:rPr>
          <w:rFonts w:ascii="Times New Roman" w:hAnsi="Times New Roman" w:cs="Times New Roman"/>
          <w:b/>
          <w:sz w:val="24"/>
          <w:szCs w:val="24"/>
          <w:vertAlign w:val="subscript"/>
          <w:lang w:val="en-US"/>
        </w:rPr>
        <w:t>3</w:t>
      </w:r>
      <w:r w:rsidRPr="00E02EC9">
        <w:rPr>
          <w:rFonts w:ascii="Times New Roman" w:hAnsi="Times New Roman" w:cs="Times New Roman"/>
          <w:b/>
          <w:sz w:val="24"/>
          <w:szCs w:val="24"/>
          <w:lang w:val="en-US"/>
        </w:rPr>
        <w:t xml:space="preserve"> = T</w:t>
      </w:r>
      <w:r w:rsidRPr="00E02EC9">
        <w:rPr>
          <w:rFonts w:ascii="Times New Roman" w:hAnsi="Times New Roman" w:cs="Times New Roman"/>
          <w:b/>
          <w:sz w:val="24"/>
          <w:szCs w:val="24"/>
          <w:vertAlign w:val="subscript"/>
          <w:lang w:val="en-US"/>
        </w:rPr>
        <w:t>2</w:t>
      </w:r>
      <w:r w:rsidRPr="00E02EC9">
        <w:rPr>
          <w:rFonts w:ascii="Times New Roman" w:hAnsi="Times New Roman" w:cs="Times New Roman"/>
          <w:b/>
          <w:sz w:val="24"/>
          <w:szCs w:val="24"/>
          <w:lang w:val="en-US"/>
        </w:rPr>
        <w:t>+d</w:t>
      </w:r>
    </w:p>
    <w:p w:rsidR="00E02EC9" w:rsidRPr="00E02EC9" w:rsidRDefault="00E02EC9" w:rsidP="00E02EC9">
      <w:pPr>
        <w:spacing w:after="0" w:line="360" w:lineRule="auto"/>
        <w:ind w:firstLine="709"/>
        <w:jc w:val="both"/>
        <w:rPr>
          <w:rFonts w:ascii="Times New Roman" w:hAnsi="Times New Roman" w:cs="Times New Roman"/>
          <w:b/>
          <w:sz w:val="24"/>
          <w:szCs w:val="24"/>
          <w:lang w:val="en-US"/>
        </w:rPr>
      </w:pPr>
      <w:r w:rsidRPr="00E02EC9">
        <w:rPr>
          <w:rFonts w:ascii="Times New Roman" w:hAnsi="Times New Roman" w:cs="Times New Roman"/>
          <w:sz w:val="24"/>
          <w:szCs w:val="24"/>
          <w:lang w:val="en-US"/>
        </w:rPr>
        <w:t xml:space="preserve">d)  </w:t>
      </w:r>
      <w:r w:rsidRPr="00E02EC9">
        <w:rPr>
          <w:rFonts w:ascii="Times New Roman" w:hAnsi="Times New Roman" w:cs="Times New Roman"/>
          <w:b/>
          <w:sz w:val="24"/>
          <w:szCs w:val="24"/>
          <w:lang w:val="en-US"/>
        </w:rPr>
        <w:t>S:      T</w:t>
      </w:r>
      <w:r w:rsidRPr="00E02EC9">
        <w:rPr>
          <w:rFonts w:ascii="Times New Roman" w:hAnsi="Times New Roman" w:cs="Times New Roman"/>
          <w:b/>
          <w:sz w:val="24"/>
          <w:szCs w:val="24"/>
          <w:vertAlign w:val="subscript"/>
          <w:lang w:val="en-US"/>
        </w:rPr>
        <w:t>3</w:t>
      </w:r>
      <w:r w:rsidRPr="00E02EC9">
        <w:rPr>
          <w:rFonts w:ascii="Times New Roman" w:hAnsi="Times New Roman" w:cs="Times New Roman"/>
          <w:b/>
          <w:sz w:val="24"/>
          <w:szCs w:val="24"/>
          <w:lang w:val="en-US"/>
        </w:rPr>
        <w:t xml:space="preserve">  / k</w:t>
      </w:r>
    </w:p>
    <w:p w:rsidR="00E02EC9" w:rsidRPr="00E02EC9" w:rsidRDefault="00E02EC9" w:rsidP="00E02EC9">
      <w:pPr>
        <w:spacing w:after="0" w:line="360" w:lineRule="auto"/>
        <w:ind w:firstLine="709"/>
        <w:jc w:val="both"/>
        <w:rPr>
          <w:rFonts w:ascii="Times New Roman" w:hAnsi="Times New Roman" w:cs="Times New Roman"/>
          <w:b/>
          <w:sz w:val="24"/>
          <w:szCs w:val="24"/>
        </w:rPr>
      </w:pPr>
      <w:r w:rsidRPr="00E02EC9">
        <w:rPr>
          <w:rFonts w:ascii="Times New Roman" w:hAnsi="Times New Roman" w:cs="Times New Roman"/>
          <w:b/>
          <w:sz w:val="24"/>
          <w:szCs w:val="24"/>
          <w:lang w:val="en-US"/>
        </w:rPr>
        <w:t xml:space="preserve">     N</w:t>
      </w:r>
      <w:r w:rsidRPr="00E02EC9">
        <w:rPr>
          <w:rFonts w:ascii="Times New Roman" w:hAnsi="Times New Roman" w:cs="Times New Roman"/>
          <w:b/>
          <w:sz w:val="24"/>
          <w:szCs w:val="24"/>
        </w:rPr>
        <w:t>:   0 1  0  1  0                                               =&gt;</w:t>
      </w:r>
      <w:r w:rsidRPr="00E02EC9">
        <w:rPr>
          <w:rFonts w:ascii="Times New Roman" w:hAnsi="Times New Roman" w:cs="Times New Roman"/>
          <w:b/>
          <w:sz w:val="24"/>
          <w:szCs w:val="24"/>
          <w:lang w:val="en-US"/>
        </w:rPr>
        <w:t>T</w:t>
      </w:r>
      <w:r w:rsidRPr="00E02EC9">
        <w:rPr>
          <w:rFonts w:ascii="Times New Roman" w:hAnsi="Times New Roman" w:cs="Times New Roman"/>
          <w:b/>
          <w:sz w:val="24"/>
          <w:szCs w:val="24"/>
          <w:vertAlign w:val="subscript"/>
        </w:rPr>
        <w:t>4</w:t>
      </w:r>
      <w:r w:rsidRPr="00E02EC9">
        <w:rPr>
          <w:rFonts w:ascii="Times New Roman" w:hAnsi="Times New Roman" w:cs="Times New Roman"/>
          <w:b/>
          <w:sz w:val="24"/>
          <w:szCs w:val="24"/>
        </w:rPr>
        <w:t xml:space="preserve"> = </w:t>
      </w:r>
      <w:r w:rsidRPr="00E02EC9">
        <w:rPr>
          <w:rFonts w:ascii="Times New Roman" w:hAnsi="Times New Roman" w:cs="Times New Roman"/>
          <w:b/>
          <w:sz w:val="24"/>
          <w:szCs w:val="24"/>
          <w:lang w:val="en-US"/>
        </w:rPr>
        <w:t>T</w:t>
      </w:r>
      <w:r w:rsidRPr="00E02EC9">
        <w:rPr>
          <w:rFonts w:ascii="Times New Roman" w:hAnsi="Times New Roman" w:cs="Times New Roman"/>
          <w:b/>
          <w:sz w:val="24"/>
          <w:szCs w:val="24"/>
          <w:vertAlign w:val="subscript"/>
        </w:rPr>
        <w:t>3</w:t>
      </w:r>
      <w:r w:rsidRPr="00E02EC9">
        <w:rPr>
          <w:rFonts w:ascii="Times New Roman" w:hAnsi="Times New Roman" w:cs="Times New Roman"/>
          <w:b/>
          <w:sz w:val="24"/>
          <w:szCs w:val="24"/>
        </w:rPr>
        <w:t>/</w:t>
      </w:r>
      <w:r w:rsidRPr="00E02EC9">
        <w:rPr>
          <w:rFonts w:ascii="Times New Roman" w:hAnsi="Times New Roman" w:cs="Times New Roman"/>
          <w:b/>
          <w:sz w:val="24"/>
          <w:szCs w:val="24"/>
          <w:lang w:val="en-US"/>
        </w:rPr>
        <w:t>k</w:t>
      </w:r>
    </w:p>
    <w:p w:rsidR="00E02EC9" w:rsidRPr="00E02EC9" w:rsidRDefault="00E02EC9" w:rsidP="00E02EC9">
      <w:pPr>
        <w:spacing w:after="0" w:line="360" w:lineRule="auto"/>
        <w:ind w:firstLine="709"/>
        <w:jc w:val="both"/>
        <w:rPr>
          <w:rFonts w:ascii="Times New Roman" w:hAnsi="Times New Roman" w:cs="Times New Roman"/>
          <w:sz w:val="24"/>
          <w:szCs w:val="24"/>
        </w:rPr>
      </w:pPr>
      <w:r w:rsidRPr="00E02EC9">
        <w:rPr>
          <w:rFonts w:ascii="Times New Roman" w:hAnsi="Times New Roman" w:cs="Times New Roman"/>
          <w:sz w:val="24"/>
          <w:szCs w:val="24"/>
        </w:rPr>
        <w:t>Недостаток метода – требование полной скобочной структуры. Как правило, для этого используется специальная программа, которая вставляет скобки.</w:t>
      </w:r>
    </w:p>
    <w:p w:rsidR="00E02EC9" w:rsidRPr="00E02EC9" w:rsidRDefault="00E02EC9" w:rsidP="00E02EC9">
      <w:pPr>
        <w:spacing w:after="0" w:line="360" w:lineRule="auto"/>
        <w:ind w:firstLine="709"/>
        <w:jc w:val="both"/>
        <w:rPr>
          <w:rFonts w:ascii="Times New Roman" w:hAnsi="Times New Roman" w:cs="Times New Roman"/>
          <w:sz w:val="24"/>
          <w:szCs w:val="24"/>
        </w:rPr>
      </w:pPr>
      <w:r w:rsidRPr="00E02EC9">
        <w:rPr>
          <w:rFonts w:ascii="Times New Roman" w:hAnsi="Times New Roman" w:cs="Times New Roman"/>
          <w:sz w:val="24"/>
          <w:szCs w:val="24"/>
        </w:rPr>
        <w:t xml:space="preserve">Решение прочих проблем компиляции было не таким простым. Первые компиляторы являлись крайне сложными программами, написание которых требовало неординарных способностей, и содержали большое количество ошибок. Так первый компилятор </w:t>
      </w:r>
      <w:r w:rsidRPr="00E02EC9">
        <w:rPr>
          <w:rFonts w:ascii="Times New Roman" w:hAnsi="Times New Roman" w:cs="Times New Roman"/>
          <w:sz w:val="24"/>
          <w:szCs w:val="24"/>
          <w:lang w:val="en-US"/>
        </w:rPr>
        <w:t>Fortran</w:t>
      </w:r>
      <w:r w:rsidRPr="00E02EC9">
        <w:rPr>
          <w:rFonts w:ascii="Times New Roman" w:hAnsi="Times New Roman" w:cs="Times New Roman"/>
          <w:sz w:val="24"/>
          <w:szCs w:val="24"/>
        </w:rPr>
        <w:t xml:space="preserve"> потребовал 18 человеко-лет работы. С тех пор разработаны систематические технологии решения многих задач компиляции, предложен соответствующий инструментарий, в результате чего небольшой компилятор может стать темой курсового проекта. </w:t>
      </w:r>
    </w:p>
    <w:p w:rsidR="00534028" w:rsidRPr="00C83E3F" w:rsidRDefault="00534028" w:rsidP="00922006">
      <w:pPr>
        <w:pStyle w:val="a3"/>
        <w:numPr>
          <w:ilvl w:val="0"/>
          <w:numId w:val="16"/>
        </w:numPr>
        <w:spacing w:after="0" w:line="360" w:lineRule="auto"/>
        <w:jc w:val="both"/>
        <w:rPr>
          <w:rFonts w:ascii="Times New Roman" w:hAnsi="Times New Roman" w:cs="Times New Roman"/>
          <w:b/>
          <w:sz w:val="24"/>
          <w:szCs w:val="24"/>
        </w:rPr>
      </w:pPr>
      <w:r w:rsidRPr="00C83E3F">
        <w:rPr>
          <w:rFonts w:ascii="Times New Roman" w:hAnsi="Times New Roman" w:cs="Times New Roman"/>
          <w:b/>
          <w:sz w:val="24"/>
          <w:szCs w:val="24"/>
        </w:rPr>
        <w:t xml:space="preserve">Польская </w:t>
      </w:r>
      <w:proofErr w:type="spellStart"/>
      <w:r w:rsidRPr="00C83E3F">
        <w:rPr>
          <w:rFonts w:ascii="Times New Roman" w:hAnsi="Times New Roman" w:cs="Times New Roman"/>
          <w:b/>
          <w:sz w:val="24"/>
          <w:szCs w:val="24"/>
        </w:rPr>
        <w:t>суффиксная</w:t>
      </w:r>
      <w:proofErr w:type="spellEnd"/>
      <w:r w:rsidRPr="00C83E3F">
        <w:rPr>
          <w:rFonts w:ascii="Times New Roman" w:hAnsi="Times New Roman" w:cs="Times New Roman"/>
          <w:b/>
          <w:sz w:val="24"/>
          <w:szCs w:val="24"/>
        </w:rPr>
        <w:t xml:space="preserve"> запись как промежуточный код. </w:t>
      </w:r>
    </w:p>
    <w:p w:rsidR="00C83E3F" w:rsidRPr="00C83E3F" w:rsidRDefault="00C83E3F" w:rsidP="00C83E3F">
      <w:pPr>
        <w:spacing w:after="0" w:line="360" w:lineRule="auto"/>
        <w:ind w:firstLine="709"/>
        <w:jc w:val="both"/>
        <w:rPr>
          <w:rFonts w:ascii="Times New Roman" w:hAnsi="Times New Roman" w:cs="Times New Roman"/>
          <w:sz w:val="24"/>
          <w:szCs w:val="24"/>
        </w:rPr>
      </w:pPr>
      <w:r w:rsidRPr="00C83E3F">
        <w:rPr>
          <w:rFonts w:ascii="Times New Roman" w:hAnsi="Times New Roman" w:cs="Times New Roman"/>
          <w:sz w:val="24"/>
          <w:szCs w:val="24"/>
        </w:rPr>
        <w:t xml:space="preserve">Для описания форм синтаксических деревьев используем мнемонические имена для операндов и операций, подразумевая при этом соответствующую кодировку. Примеры операндов: </w:t>
      </w:r>
      <w:r w:rsidRPr="00C83E3F">
        <w:rPr>
          <w:rFonts w:ascii="Times New Roman" w:hAnsi="Times New Roman" w:cs="Times New Roman"/>
          <w:i/>
          <w:sz w:val="24"/>
          <w:szCs w:val="24"/>
        </w:rPr>
        <w:t>A</w:t>
      </w:r>
      <w:r w:rsidRPr="00C83E3F">
        <w:rPr>
          <w:rFonts w:ascii="Times New Roman" w:hAnsi="Times New Roman" w:cs="Times New Roman"/>
          <w:sz w:val="24"/>
          <w:szCs w:val="24"/>
        </w:rPr>
        <w:t xml:space="preserve">, </w:t>
      </w:r>
      <w:r w:rsidRPr="00C83E3F">
        <w:rPr>
          <w:rFonts w:ascii="Times New Roman" w:hAnsi="Times New Roman" w:cs="Times New Roman"/>
          <w:i/>
          <w:sz w:val="24"/>
          <w:szCs w:val="24"/>
        </w:rPr>
        <w:t>B</w:t>
      </w:r>
      <w:r w:rsidRPr="00C83E3F">
        <w:rPr>
          <w:rFonts w:ascii="Times New Roman" w:hAnsi="Times New Roman" w:cs="Times New Roman"/>
          <w:sz w:val="24"/>
          <w:szCs w:val="24"/>
        </w:rPr>
        <w:t xml:space="preserve">, </w:t>
      </w:r>
      <w:r w:rsidRPr="00C83E3F">
        <w:rPr>
          <w:rFonts w:ascii="Times New Roman" w:hAnsi="Times New Roman" w:cs="Times New Roman"/>
          <w:i/>
          <w:sz w:val="24"/>
          <w:szCs w:val="24"/>
        </w:rPr>
        <w:t>c</w:t>
      </w:r>
      <w:r w:rsidRPr="00C83E3F">
        <w:rPr>
          <w:rFonts w:ascii="Times New Roman" w:hAnsi="Times New Roman" w:cs="Times New Roman"/>
          <w:sz w:val="24"/>
          <w:szCs w:val="24"/>
        </w:rPr>
        <w:t xml:space="preserve">, </w:t>
      </w:r>
      <w:r w:rsidRPr="00C83E3F">
        <w:rPr>
          <w:rFonts w:ascii="Times New Roman" w:hAnsi="Times New Roman" w:cs="Times New Roman"/>
          <w:i/>
          <w:sz w:val="24"/>
          <w:szCs w:val="24"/>
        </w:rPr>
        <w:t>d</w:t>
      </w:r>
      <w:r w:rsidRPr="00C83E3F">
        <w:rPr>
          <w:rFonts w:ascii="Times New Roman" w:hAnsi="Times New Roman" w:cs="Times New Roman"/>
          <w:sz w:val="24"/>
          <w:szCs w:val="24"/>
        </w:rPr>
        <w:t xml:space="preserve">, и т.д. Примеры операций: </w:t>
      </w:r>
      <w:r w:rsidRPr="00C83E3F">
        <w:rPr>
          <w:rFonts w:ascii="Times New Roman" w:hAnsi="Times New Roman" w:cs="Times New Roman"/>
          <w:i/>
          <w:sz w:val="24"/>
          <w:szCs w:val="24"/>
        </w:rPr>
        <w:t>+</w:t>
      </w:r>
      <w:r w:rsidRPr="00C83E3F">
        <w:rPr>
          <w:rFonts w:ascii="Times New Roman" w:hAnsi="Times New Roman" w:cs="Times New Roman"/>
          <w:sz w:val="24"/>
          <w:szCs w:val="24"/>
        </w:rPr>
        <w:t xml:space="preserve">, </w:t>
      </w:r>
      <w:r w:rsidRPr="00C83E3F">
        <w:rPr>
          <w:rFonts w:ascii="Times New Roman" w:hAnsi="Times New Roman" w:cs="Times New Roman"/>
          <w:i/>
          <w:sz w:val="24"/>
          <w:szCs w:val="24"/>
        </w:rPr>
        <w:t>-</w:t>
      </w:r>
      <w:r w:rsidRPr="00C83E3F">
        <w:rPr>
          <w:rFonts w:ascii="Times New Roman" w:hAnsi="Times New Roman" w:cs="Times New Roman"/>
          <w:sz w:val="24"/>
          <w:szCs w:val="24"/>
        </w:rPr>
        <w:t xml:space="preserve">, /, </w:t>
      </w:r>
      <w:r w:rsidRPr="00C83E3F">
        <w:rPr>
          <w:rFonts w:ascii="Times New Roman" w:hAnsi="Times New Roman" w:cs="Times New Roman"/>
          <w:i/>
          <w:sz w:val="24"/>
          <w:szCs w:val="24"/>
        </w:rPr>
        <w:t>*</w:t>
      </w:r>
      <w:r w:rsidRPr="00C83E3F">
        <w:rPr>
          <w:rFonts w:ascii="Times New Roman" w:hAnsi="Times New Roman" w:cs="Times New Roman"/>
          <w:sz w:val="24"/>
          <w:szCs w:val="24"/>
        </w:rPr>
        <w:t xml:space="preserve">, </w:t>
      </w:r>
      <w:r w:rsidRPr="00C83E3F">
        <w:rPr>
          <w:rFonts w:ascii="Times New Roman" w:hAnsi="Times New Roman" w:cs="Times New Roman"/>
          <w:i/>
          <w:sz w:val="24"/>
          <w:szCs w:val="24"/>
        </w:rPr>
        <w:t>PLUS</w:t>
      </w:r>
      <w:r w:rsidRPr="00C83E3F">
        <w:rPr>
          <w:rFonts w:ascii="Times New Roman" w:hAnsi="Times New Roman" w:cs="Times New Roman"/>
          <w:sz w:val="24"/>
          <w:szCs w:val="24"/>
        </w:rPr>
        <w:t xml:space="preserve">, </w:t>
      </w:r>
      <w:r w:rsidRPr="00C83E3F">
        <w:rPr>
          <w:rFonts w:ascii="Times New Roman" w:hAnsi="Times New Roman" w:cs="Times New Roman"/>
          <w:i/>
          <w:sz w:val="24"/>
          <w:szCs w:val="24"/>
        </w:rPr>
        <w:t>MINUS</w:t>
      </w:r>
      <w:r w:rsidRPr="00C83E3F">
        <w:rPr>
          <w:rFonts w:ascii="Times New Roman" w:hAnsi="Times New Roman" w:cs="Times New Roman"/>
          <w:sz w:val="24"/>
          <w:szCs w:val="24"/>
        </w:rPr>
        <w:t xml:space="preserve">, </w:t>
      </w:r>
      <w:r w:rsidRPr="00C83E3F">
        <w:rPr>
          <w:rFonts w:ascii="Times New Roman" w:hAnsi="Times New Roman" w:cs="Times New Roman"/>
          <w:i/>
          <w:sz w:val="24"/>
          <w:szCs w:val="24"/>
        </w:rPr>
        <w:t>BRL</w:t>
      </w:r>
      <w:r w:rsidRPr="00C83E3F">
        <w:rPr>
          <w:rFonts w:ascii="Times New Roman" w:hAnsi="Times New Roman" w:cs="Times New Roman"/>
          <w:sz w:val="24"/>
          <w:szCs w:val="24"/>
        </w:rPr>
        <w:t xml:space="preserve"> (переход на метку), </w:t>
      </w:r>
      <w:r w:rsidRPr="00C83E3F">
        <w:rPr>
          <w:rFonts w:ascii="Times New Roman" w:hAnsi="Times New Roman" w:cs="Times New Roman"/>
          <w:i/>
          <w:sz w:val="24"/>
          <w:szCs w:val="24"/>
        </w:rPr>
        <w:t>BM</w:t>
      </w:r>
      <w:r w:rsidRPr="00C83E3F">
        <w:rPr>
          <w:rFonts w:ascii="Times New Roman" w:hAnsi="Times New Roman" w:cs="Times New Roman"/>
          <w:sz w:val="24"/>
          <w:szCs w:val="24"/>
        </w:rPr>
        <w:t xml:space="preserve"> (переход по минусу), </w:t>
      </w:r>
      <w:r w:rsidRPr="00C83E3F">
        <w:rPr>
          <w:rFonts w:ascii="Times New Roman" w:hAnsi="Times New Roman" w:cs="Times New Roman"/>
          <w:i/>
          <w:sz w:val="24"/>
          <w:szCs w:val="24"/>
        </w:rPr>
        <w:t>BZ</w:t>
      </w:r>
      <w:r w:rsidRPr="00C83E3F">
        <w:rPr>
          <w:rFonts w:ascii="Times New Roman" w:hAnsi="Times New Roman" w:cs="Times New Roman"/>
          <w:sz w:val="24"/>
          <w:szCs w:val="24"/>
        </w:rPr>
        <w:t xml:space="preserve"> (переход по нулю) и т.д.</w:t>
      </w:r>
    </w:p>
    <w:p w:rsidR="00C83E3F" w:rsidRPr="00C83E3F" w:rsidRDefault="00B10D10" w:rsidP="00C83E3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pict>
          <v:shapetype id="_x0000_t202" coordsize="21600,21600" o:spt="202" path="m,l,21600r21600,l21600,xe">
            <v:stroke joinstyle="miter"/>
            <v:path gradientshapeok="t" o:connecttype="rect"/>
          </v:shapetype>
          <v:shape id="_x0000_s1027" type="#_x0000_t202" style="position:absolute;left:0;text-align:left;margin-left:6.95pt;margin-top:24.7pt;width:180.9pt;height:133.2pt;z-index:251659264" o:allowincell="f" stroked="f">
            <v:textbox style="mso-next-textbox:#_x0000_s1027">
              <w:txbxContent>
                <w:p w:rsidR="004E6232" w:rsidRDefault="004E6232" w:rsidP="00C83E3F">
                  <w:r>
                    <w:object w:dxaOrig="3330" w:dyaOrig="2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6.5pt;height:126pt" o:ole="" fillcolor="window">
                        <v:imagedata r:id="rId38" o:title=""/>
                      </v:shape>
                      <o:OLEObject Type="Embed" ProgID="Word.Picture.8" ShapeID="_x0000_i1026" DrawAspect="Content" ObjectID="_1423475877" r:id="rId39"/>
                    </w:object>
                  </w:r>
                </w:p>
              </w:txbxContent>
            </v:textbox>
            <w10:wrap type="square"/>
          </v:shape>
        </w:pict>
      </w:r>
      <w:r w:rsidR="00C83E3F" w:rsidRPr="00C83E3F">
        <w:rPr>
          <w:rFonts w:ascii="Times New Roman" w:hAnsi="Times New Roman" w:cs="Times New Roman"/>
          <w:sz w:val="24"/>
          <w:szCs w:val="24"/>
        </w:rPr>
        <w:t xml:space="preserve">Для оператора присваивания </w:t>
      </w:r>
      <w:r w:rsidR="00C83E3F" w:rsidRPr="00C83E3F">
        <w:rPr>
          <w:rFonts w:ascii="Times New Roman" w:hAnsi="Times New Roman" w:cs="Times New Roman"/>
          <w:i/>
          <w:sz w:val="24"/>
          <w:szCs w:val="24"/>
          <w:lang w:val="en-US"/>
        </w:rPr>
        <w:t>A</w:t>
      </w:r>
      <w:r w:rsidR="00C83E3F" w:rsidRPr="00C83E3F">
        <w:rPr>
          <w:rFonts w:ascii="Times New Roman" w:hAnsi="Times New Roman" w:cs="Times New Roman"/>
          <w:i/>
          <w:sz w:val="24"/>
          <w:szCs w:val="24"/>
        </w:rPr>
        <w:t>:=</w:t>
      </w:r>
      <w:r w:rsidR="00C83E3F" w:rsidRPr="00C83E3F">
        <w:rPr>
          <w:rFonts w:ascii="Times New Roman" w:hAnsi="Times New Roman" w:cs="Times New Roman"/>
          <w:i/>
          <w:sz w:val="24"/>
          <w:szCs w:val="24"/>
          <w:lang w:val="en-US"/>
        </w:rPr>
        <w:t>B</w:t>
      </w:r>
      <w:r w:rsidR="00C83E3F" w:rsidRPr="00C83E3F">
        <w:rPr>
          <w:rFonts w:ascii="Times New Roman" w:hAnsi="Times New Roman" w:cs="Times New Roman"/>
          <w:i/>
          <w:sz w:val="24"/>
          <w:szCs w:val="24"/>
        </w:rPr>
        <w:t>+</w:t>
      </w:r>
      <w:r w:rsidR="00C83E3F" w:rsidRPr="00C83E3F">
        <w:rPr>
          <w:rFonts w:ascii="Times New Roman" w:hAnsi="Times New Roman" w:cs="Times New Roman"/>
          <w:i/>
          <w:sz w:val="24"/>
          <w:szCs w:val="24"/>
          <w:lang w:val="en-US"/>
        </w:rPr>
        <w:t>C</w:t>
      </w:r>
      <w:r w:rsidR="00C83E3F" w:rsidRPr="00C83E3F">
        <w:rPr>
          <w:rFonts w:ascii="Times New Roman" w:hAnsi="Times New Roman" w:cs="Times New Roman"/>
          <w:i/>
          <w:sz w:val="24"/>
          <w:szCs w:val="24"/>
        </w:rPr>
        <w:t>*</w:t>
      </w:r>
      <w:r w:rsidR="00C83E3F" w:rsidRPr="00C83E3F">
        <w:rPr>
          <w:rFonts w:ascii="Times New Roman" w:hAnsi="Times New Roman" w:cs="Times New Roman"/>
          <w:i/>
          <w:sz w:val="24"/>
          <w:szCs w:val="24"/>
          <w:lang w:val="en-US"/>
        </w:rPr>
        <w:t>D</w:t>
      </w:r>
      <w:r w:rsidR="00C83E3F" w:rsidRPr="00C83E3F">
        <w:rPr>
          <w:rFonts w:ascii="Times New Roman" w:hAnsi="Times New Roman" w:cs="Times New Roman"/>
          <w:i/>
          <w:sz w:val="24"/>
          <w:szCs w:val="24"/>
        </w:rPr>
        <w:t>*–</w:t>
      </w:r>
      <w:r w:rsidR="00C83E3F" w:rsidRPr="00C83E3F">
        <w:rPr>
          <w:rFonts w:ascii="Times New Roman" w:hAnsi="Times New Roman" w:cs="Times New Roman"/>
          <w:i/>
          <w:sz w:val="24"/>
          <w:szCs w:val="24"/>
          <w:lang w:val="en-US"/>
        </w:rPr>
        <w:t>E</w:t>
      </w:r>
      <w:r w:rsidR="00C83E3F" w:rsidRPr="00C83E3F">
        <w:rPr>
          <w:rFonts w:ascii="Times New Roman" w:hAnsi="Times New Roman" w:cs="Times New Roman"/>
          <w:sz w:val="24"/>
          <w:szCs w:val="24"/>
          <w:lang w:val="en-US"/>
        </w:rPr>
        <w:t>c</w:t>
      </w:r>
      <w:r w:rsidR="00C83E3F" w:rsidRPr="00C83E3F">
        <w:rPr>
          <w:rFonts w:ascii="Times New Roman" w:hAnsi="Times New Roman" w:cs="Times New Roman"/>
          <w:sz w:val="24"/>
          <w:szCs w:val="24"/>
        </w:rPr>
        <w:t xml:space="preserve"> инфиксной скобочной записью</w:t>
      </w:r>
      <w:r w:rsidR="00C83E3F" w:rsidRPr="00C83E3F">
        <w:rPr>
          <w:rFonts w:ascii="Times New Roman" w:hAnsi="Times New Roman" w:cs="Times New Roman"/>
          <w:i/>
          <w:sz w:val="24"/>
          <w:szCs w:val="24"/>
          <w:lang w:val="en-US"/>
        </w:rPr>
        <w:t>A</w:t>
      </w:r>
      <w:r w:rsidR="00C83E3F" w:rsidRPr="00C83E3F">
        <w:rPr>
          <w:rFonts w:ascii="Times New Roman" w:hAnsi="Times New Roman" w:cs="Times New Roman"/>
          <w:i/>
          <w:sz w:val="24"/>
          <w:szCs w:val="24"/>
        </w:rPr>
        <w:t>:=</w:t>
      </w:r>
      <w:r w:rsidR="00C83E3F" w:rsidRPr="00C83E3F">
        <w:rPr>
          <w:rFonts w:ascii="Times New Roman" w:hAnsi="Times New Roman" w:cs="Times New Roman"/>
          <w:i/>
          <w:sz w:val="24"/>
          <w:szCs w:val="24"/>
          <w:lang w:val="en-US"/>
        </w:rPr>
        <w:t>B</w:t>
      </w:r>
      <w:r w:rsidR="00C83E3F" w:rsidRPr="00C83E3F">
        <w:rPr>
          <w:rFonts w:ascii="Times New Roman" w:hAnsi="Times New Roman" w:cs="Times New Roman"/>
          <w:i/>
          <w:sz w:val="24"/>
          <w:szCs w:val="24"/>
        </w:rPr>
        <w:t>+((</w:t>
      </w:r>
      <w:r w:rsidR="00C83E3F" w:rsidRPr="00C83E3F">
        <w:rPr>
          <w:rFonts w:ascii="Times New Roman" w:hAnsi="Times New Roman" w:cs="Times New Roman"/>
          <w:i/>
          <w:sz w:val="24"/>
          <w:szCs w:val="24"/>
          <w:lang w:val="en-US"/>
        </w:rPr>
        <w:t>C</w:t>
      </w:r>
      <w:r w:rsidR="00C83E3F" w:rsidRPr="00C83E3F">
        <w:rPr>
          <w:rFonts w:ascii="Times New Roman" w:hAnsi="Times New Roman" w:cs="Times New Roman"/>
          <w:i/>
          <w:sz w:val="24"/>
          <w:szCs w:val="24"/>
        </w:rPr>
        <w:t>*</w:t>
      </w:r>
      <w:r w:rsidR="00C83E3F" w:rsidRPr="00C83E3F">
        <w:rPr>
          <w:rFonts w:ascii="Times New Roman" w:hAnsi="Times New Roman" w:cs="Times New Roman"/>
          <w:i/>
          <w:sz w:val="24"/>
          <w:szCs w:val="24"/>
          <w:lang w:val="en-US"/>
        </w:rPr>
        <w:t>D</w:t>
      </w:r>
      <w:r w:rsidR="00C83E3F" w:rsidRPr="00C83E3F">
        <w:rPr>
          <w:rFonts w:ascii="Times New Roman" w:hAnsi="Times New Roman" w:cs="Times New Roman"/>
          <w:i/>
          <w:sz w:val="24"/>
          <w:szCs w:val="24"/>
        </w:rPr>
        <w:t>)*–</w:t>
      </w:r>
      <w:r w:rsidR="00C83E3F" w:rsidRPr="00C83E3F">
        <w:rPr>
          <w:rFonts w:ascii="Times New Roman" w:hAnsi="Times New Roman" w:cs="Times New Roman"/>
          <w:i/>
          <w:sz w:val="24"/>
          <w:szCs w:val="24"/>
          <w:lang w:val="en-US"/>
        </w:rPr>
        <w:t>E</w:t>
      </w:r>
      <w:r w:rsidR="00C83E3F" w:rsidRPr="00C83E3F">
        <w:rPr>
          <w:rFonts w:ascii="Times New Roman" w:hAnsi="Times New Roman" w:cs="Times New Roman"/>
          <w:i/>
          <w:sz w:val="24"/>
          <w:szCs w:val="24"/>
        </w:rPr>
        <w:t>))</w:t>
      </w:r>
      <w:r w:rsidR="00C83E3F" w:rsidRPr="00C83E3F">
        <w:rPr>
          <w:rFonts w:ascii="Times New Roman" w:hAnsi="Times New Roman" w:cs="Times New Roman"/>
          <w:sz w:val="24"/>
          <w:szCs w:val="24"/>
        </w:rPr>
        <w:t xml:space="preserve"> арифметическое дерево формально определяется так:</w:t>
      </w:r>
    </w:p>
    <w:p w:rsidR="00C83E3F" w:rsidRPr="00C83E3F" w:rsidRDefault="00C83E3F" w:rsidP="00922006">
      <w:pPr>
        <w:numPr>
          <w:ilvl w:val="0"/>
          <w:numId w:val="19"/>
        </w:numPr>
        <w:spacing w:after="0" w:line="360" w:lineRule="auto"/>
        <w:jc w:val="both"/>
        <w:rPr>
          <w:rFonts w:ascii="Times New Roman" w:hAnsi="Times New Roman" w:cs="Times New Roman"/>
          <w:sz w:val="24"/>
          <w:szCs w:val="24"/>
        </w:rPr>
      </w:pPr>
      <w:r w:rsidRPr="00C83E3F">
        <w:rPr>
          <w:rFonts w:ascii="Times New Roman" w:hAnsi="Times New Roman" w:cs="Times New Roman"/>
          <w:sz w:val="24"/>
          <w:szCs w:val="24"/>
        </w:rPr>
        <w:t>любая внутренняя вершина помечена  операцией;</w:t>
      </w:r>
    </w:p>
    <w:p w:rsidR="00C83E3F" w:rsidRPr="00C83E3F" w:rsidRDefault="00C83E3F" w:rsidP="00922006">
      <w:pPr>
        <w:numPr>
          <w:ilvl w:val="0"/>
          <w:numId w:val="19"/>
        </w:numPr>
        <w:spacing w:after="0" w:line="360" w:lineRule="auto"/>
        <w:jc w:val="both"/>
        <w:rPr>
          <w:rFonts w:ascii="Times New Roman" w:hAnsi="Times New Roman" w:cs="Times New Roman"/>
          <w:sz w:val="24"/>
          <w:szCs w:val="24"/>
        </w:rPr>
      </w:pPr>
      <w:r w:rsidRPr="00C83E3F">
        <w:rPr>
          <w:rFonts w:ascii="Times New Roman" w:hAnsi="Times New Roman" w:cs="Times New Roman"/>
          <w:sz w:val="24"/>
          <w:szCs w:val="24"/>
        </w:rPr>
        <w:t>все листья помечены именами пере</w:t>
      </w:r>
      <w:r w:rsidRPr="00C83E3F">
        <w:rPr>
          <w:rFonts w:ascii="Times New Roman" w:hAnsi="Times New Roman" w:cs="Times New Roman"/>
          <w:sz w:val="24"/>
          <w:szCs w:val="24"/>
        </w:rPr>
        <w:softHyphen/>
        <w:t>менных.</w:t>
      </w:r>
    </w:p>
    <w:p w:rsidR="00C83E3F" w:rsidRPr="00C83E3F" w:rsidRDefault="00C83E3F" w:rsidP="00C83E3F">
      <w:pPr>
        <w:spacing w:after="0" w:line="360" w:lineRule="auto"/>
        <w:ind w:firstLine="709"/>
        <w:jc w:val="both"/>
        <w:rPr>
          <w:rFonts w:ascii="Times New Roman" w:hAnsi="Times New Roman" w:cs="Times New Roman"/>
          <w:sz w:val="24"/>
          <w:szCs w:val="24"/>
        </w:rPr>
      </w:pPr>
      <w:r w:rsidRPr="00C83E3F">
        <w:rPr>
          <w:rFonts w:ascii="Times New Roman" w:hAnsi="Times New Roman" w:cs="Times New Roman"/>
          <w:sz w:val="24"/>
          <w:szCs w:val="24"/>
        </w:rPr>
        <w:t>Правое скобочное представление дерева</w:t>
      </w:r>
      <w:r w:rsidRPr="00C83E3F">
        <w:rPr>
          <w:rFonts w:ascii="Times New Roman" w:hAnsi="Times New Roman" w:cs="Times New Roman"/>
          <w:sz w:val="24"/>
          <w:szCs w:val="24"/>
          <w:lang w:val="en-US"/>
        </w:rPr>
        <w:t xml:space="preserve"> есть</w:t>
      </w:r>
    </w:p>
    <w:p w:rsidR="00C83E3F" w:rsidRPr="00C83E3F" w:rsidRDefault="00C83E3F" w:rsidP="00C83E3F">
      <w:pPr>
        <w:spacing w:after="0" w:line="360" w:lineRule="auto"/>
        <w:ind w:firstLine="709"/>
        <w:jc w:val="both"/>
        <w:rPr>
          <w:rFonts w:ascii="Times New Roman" w:hAnsi="Times New Roman" w:cs="Times New Roman"/>
          <w:sz w:val="24"/>
          <w:szCs w:val="24"/>
        </w:rPr>
      </w:pPr>
      <w:r w:rsidRPr="00C83E3F">
        <w:rPr>
          <w:rFonts w:ascii="Times New Roman" w:hAnsi="Times New Roman" w:cs="Times New Roman"/>
          <w:sz w:val="24"/>
          <w:szCs w:val="24"/>
        </w:rPr>
        <w:object w:dxaOrig="2600" w:dyaOrig="340">
          <v:shape id="_x0000_i1027" type="#_x0000_t75" style="width:129.75pt;height:17.25pt" o:ole="" fillcolor="window">
            <v:imagedata r:id="rId40" o:title=""/>
          </v:shape>
          <o:OLEObject Type="Embed" ProgID="Equation.3" ShapeID="_x0000_i1027" DrawAspect="Content" ObjectID="_1423475875" r:id="rId41"/>
        </w:object>
      </w:r>
      <w:r w:rsidRPr="00C83E3F">
        <w:rPr>
          <w:rFonts w:ascii="Times New Roman" w:hAnsi="Times New Roman" w:cs="Times New Roman"/>
          <w:sz w:val="24"/>
          <w:szCs w:val="24"/>
        </w:rPr>
        <w:tab/>
      </w:r>
    </w:p>
    <w:p w:rsidR="00C83E3F" w:rsidRPr="00C83E3F" w:rsidRDefault="00C83E3F" w:rsidP="00C83E3F">
      <w:pPr>
        <w:spacing w:after="0" w:line="360" w:lineRule="auto"/>
        <w:ind w:firstLine="709"/>
        <w:jc w:val="both"/>
        <w:rPr>
          <w:rFonts w:ascii="Times New Roman" w:hAnsi="Times New Roman" w:cs="Times New Roman"/>
          <w:sz w:val="24"/>
          <w:szCs w:val="24"/>
        </w:rPr>
      </w:pPr>
      <w:r w:rsidRPr="00C83E3F">
        <w:rPr>
          <w:rFonts w:ascii="Times New Roman" w:hAnsi="Times New Roman" w:cs="Times New Roman"/>
          <w:sz w:val="24"/>
          <w:szCs w:val="24"/>
        </w:rPr>
        <w:t>Обратный порядок вершин дерева соответствует пост</w:t>
      </w:r>
      <w:r w:rsidRPr="00C83E3F">
        <w:rPr>
          <w:rFonts w:ascii="Times New Roman" w:hAnsi="Times New Roman" w:cs="Times New Roman"/>
          <w:sz w:val="24"/>
          <w:szCs w:val="24"/>
        </w:rPr>
        <w:softHyphen/>
        <w:t>фиксному польскому представлению (</w:t>
      </w:r>
      <w:r w:rsidRPr="00C83E3F">
        <w:rPr>
          <w:rFonts w:ascii="Times New Roman" w:hAnsi="Times New Roman" w:cs="Times New Roman"/>
          <w:b/>
          <w:i/>
          <w:sz w:val="24"/>
          <w:szCs w:val="24"/>
        </w:rPr>
        <w:t>польской инверсной записи</w:t>
      </w:r>
      <w:r w:rsidRPr="00C83E3F">
        <w:rPr>
          <w:rFonts w:ascii="Times New Roman" w:hAnsi="Times New Roman" w:cs="Times New Roman"/>
          <w:sz w:val="24"/>
          <w:szCs w:val="24"/>
        </w:rPr>
        <w:t xml:space="preserve"> – ПОЛИЗ) </w:t>
      </w:r>
      <w:r w:rsidRPr="00C83E3F">
        <w:rPr>
          <w:rFonts w:ascii="Times New Roman" w:hAnsi="Times New Roman" w:cs="Times New Roman"/>
          <w:sz w:val="24"/>
          <w:szCs w:val="24"/>
        </w:rPr>
        <w:object w:dxaOrig="1760" w:dyaOrig="279">
          <v:shape id="_x0000_i1028" type="#_x0000_t75" style="width:87.75pt;height:14.25pt" o:ole="" fillcolor="window">
            <v:imagedata r:id="rId42" o:title=""/>
          </v:shape>
          <o:OLEObject Type="Embed" ProgID="Equation.3" ShapeID="_x0000_i1028" DrawAspect="Content" ObjectID="_1423475876" r:id="rId43"/>
        </w:object>
      </w:r>
    </w:p>
    <w:p w:rsidR="00C83E3F" w:rsidRPr="00C83E3F" w:rsidRDefault="00C83E3F" w:rsidP="00C83E3F">
      <w:pPr>
        <w:spacing w:after="0" w:line="360" w:lineRule="auto"/>
        <w:ind w:firstLine="709"/>
        <w:jc w:val="both"/>
        <w:rPr>
          <w:rFonts w:ascii="Times New Roman" w:hAnsi="Times New Roman" w:cs="Times New Roman"/>
          <w:sz w:val="24"/>
          <w:szCs w:val="24"/>
        </w:rPr>
      </w:pPr>
      <w:r w:rsidRPr="00C83E3F">
        <w:rPr>
          <w:rFonts w:ascii="Times New Roman" w:hAnsi="Times New Roman" w:cs="Times New Roman"/>
          <w:sz w:val="24"/>
          <w:szCs w:val="24"/>
        </w:rPr>
        <w:lastRenderedPageBreak/>
        <w:t>Поскольку для каждой операции, помечающей вершину, известна арность, то дерево без труда можно восстановить в префиксном польском представлении. Причем, здесь «–» – унарная операция, ее часто обозначают @.</w:t>
      </w:r>
    </w:p>
    <w:p w:rsidR="00534028" w:rsidRPr="00C83E3F" w:rsidRDefault="00534028" w:rsidP="00922006">
      <w:pPr>
        <w:pStyle w:val="a3"/>
        <w:numPr>
          <w:ilvl w:val="0"/>
          <w:numId w:val="16"/>
        </w:numPr>
        <w:spacing w:after="0" w:line="360" w:lineRule="auto"/>
        <w:jc w:val="both"/>
        <w:rPr>
          <w:rFonts w:ascii="Times New Roman" w:hAnsi="Times New Roman" w:cs="Times New Roman"/>
          <w:b/>
          <w:sz w:val="24"/>
          <w:szCs w:val="24"/>
        </w:rPr>
      </w:pPr>
      <w:r w:rsidRPr="00C83E3F">
        <w:rPr>
          <w:rFonts w:ascii="Times New Roman" w:hAnsi="Times New Roman" w:cs="Times New Roman"/>
          <w:b/>
          <w:sz w:val="24"/>
          <w:szCs w:val="24"/>
        </w:rPr>
        <w:t>Автомат с магазинной памятью и его применение для анализа исходного языка.</w:t>
      </w:r>
    </w:p>
    <w:p w:rsidR="00C83E3F" w:rsidRPr="00C83E3F" w:rsidRDefault="00C83E3F" w:rsidP="00C83E3F">
      <w:pPr>
        <w:spacing w:after="0" w:line="360" w:lineRule="auto"/>
        <w:ind w:firstLine="709"/>
        <w:jc w:val="both"/>
        <w:rPr>
          <w:rFonts w:ascii="Times New Roman" w:hAnsi="Times New Roman" w:cs="Times New Roman"/>
          <w:sz w:val="24"/>
          <w:szCs w:val="24"/>
        </w:rPr>
      </w:pPr>
      <w:r w:rsidRPr="00C83E3F">
        <w:rPr>
          <w:rFonts w:ascii="Times New Roman" w:hAnsi="Times New Roman" w:cs="Times New Roman"/>
          <w:sz w:val="24"/>
          <w:szCs w:val="24"/>
        </w:rPr>
        <w:t xml:space="preserve">Распознавание КС-грамматик выполняется автоматом с магазинной памятью. </w:t>
      </w:r>
      <w:r>
        <w:rPr>
          <w:rFonts w:ascii="Times New Roman" w:hAnsi="Times New Roman" w:cs="Times New Roman"/>
          <w:b/>
          <w:bCs/>
          <w:i/>
          <w:iCs/>
          <w:sz w:val="24"/>
          <w:szCs w:val="24"/>
        </w:rPr>
        <w:t>Авто</w:t>
      </w:r>
      <w:r w:rsidRPr="00C83E3F">
        <w:rPr>
          <w:rFonts w:ascii="Times New Roman" w:hAnsi="Times New Roman" w:cs="Times New Roman"/>
          <w:b/>
          <w:bCs/>
          <w:i/>
          <w:iCs/>
          <w:sz w:val="24"/>
          <w:szCs w:val="24"/>
        </w:rPr>
        <w:t xml:space="preserve">мат с магазинной памятью </w:t>
      </w:r>
      <w:r w:rsidRPr="00C83E3F">
        <w:rPr>
          <w:rFonts w:ascii="Times New Roman" w:hAnsi="Times New Roman" w:cs="Times New Roman"/>
          <w:sz w:val="24"/>
          <w:szCs w:val="24"/>
        </w:rPr>
        <w:t>определяется семеркой:</w:t>
      </w:r>
    </w:p>
    <w:p w:rsidR="00C83E3F" w:rsidRPr="00C83E3F" w:rsidRDefault="00C83E3F" w:rsidP="00C83E3F">
      <w:pPr>
        <w:spacing w:after="0" w:line="360" w:lineRule="auto"/>
        <w:jc w:val="both"/>
        <w:rPr>
          <w:rFonts w:ascii="Times New Roman" w:hAnsi="Times New Roman" w:cs="Times New Roman"/>
          <w:sz w:val="24"/>
          <w:szCs w:val="24"/>
        </w:rPr>
      </w:pPr>
      <w:r w:rsidRPr="00C83E3F">
        <w:rPr>
          <w:rFonts w:ascii="Times New Roman" w:hAnsi="Times New Roman" w:cs="Times New Roman"/>
          <w:i/>
          <w:iCs/>
          <w:sz w:val="24"/>
          <w:szCs w:val="24"/>
        </w:rPr>
        <w:t xml:space="preserve">PM </w:t>
      </w:r>
      <w:r w:rsidRPr="00C83E3F">
        <w:rPr>
          <w:rFonts w:ascii="Times New Roman" w:hAnsi="Times New Roman" w:cs="Times New Roman"/>
          <w:sz w:val="24"/>
          <w:szCs w:val="24"/>
        </w:rPr>
        <w:t>= (</w:t>
      </w:r>
      <w:r w:rsidRPr="00C83E3F">
        <w:rPr>
          <w:rFonts w:ascii="Times New Roman" w:hAnsi="Times New Roman" w:cs="Times New Roman"/>
          <w:i/>
          <w:iCs/>
          <w:sz w:val="24"/>
          <w:szCs w:val="24"/>
        </w:rPr>
        <w:t>Q</w:t>
      </w:r>
      <w:r w:rsidRPr="00C83E3F">
        <w:rPr>
          <w:rFonts w:ascii="Times New Roman" w:hAnsi="Times New Roman" w:cs="Times New Roman"/>
          <w:sz w:val="24"/>
          <w:szCs w:val="24"/>
        </w:rPr>
        <w:t xml:space="preserve">, S, Г, d, </w:t>
      </w:r>
      <w:r w:rsidRPr="00C83E3F">
        <w:rPr>
          <w:rFonts w:ascii="Times New Roman" w:hAnsi="Times New Roman" w:cs="Times New Roman"/>
          <w:i/>
          <w:iCs/>
          <w:sz w:val="24"/>
          <w:szCs w:val="24"/>
        </w:rPr>
        <w:t>q</w:t>
      </w:r>
      <w:r w:rsidRPr="00C83E3F">
        <w:rPr>
          <w:rFonts w:ascii="Times New Roman" w:hAnsi="Times New Roman" w:cs="Times New Roman"/>
          <w:sz w:val="24"/>
          <w:szCs w:val="24"/>
        </w:rPr>
        <w:t xml:space="preserve">0, </w:t>
      </w:r>
      <w:r w:rsidRPr="00C83E3F">
        <w:rPr>
          <w:rFonts w:ascii="Times New Roman" w:hAnsi="Times New Roman" w:cs="Times New Roman"/>
          <w:i/>
          <w:iCs/>
          <w:sz w:val="24"/>
          <w:szCs w:val="24"/>
        </w:rPr>
        <w:t>z</w:t>
      </w:r>
      <w:r w:rsidRPr="00C83E3F">
        <w:rPr>
          <w:rFonts w:ascii="Times New Roman" w:hAnsi="Times New Roman" w:cs="Times New Roman"/>
          <w:sz w:val="24"/>
          <w:szCs w:val="24"/>
        </w:rPr>
        <w:t xml:space="preserve">0, </w:t>
      </w:r>
      <w:r w:rsidRPr="00C83E3F">
        <w:rPr>
          <w:rFonts w:ascii="Times New Roman" w:hAnsi="Times New Roman" w:cs="Times New Roman"/>
          <w:i/>
          <w:iCs/>
          <w:sz w:val="24"/>
          <w:szCs w:val="24"/>
        </w:rPr>
        <w:t>F</w:t>
      </w:r>
      <w:r w:rsidRPr="00C83E3F">
        <w:rPr>
          <w:rFonts w:ascii="Times New Roman" w:hAnsi="Times New Roman" w:cs="Times New Roman"/>
          <w:sz w:val="24"/>
          <w:szCs w:val="24"/>
        </w:rPr>
        <w:t>),</w:t>
      </w:r>
    </w:p>
    <w:p w:rsidR="00C83E3F" w:rsidRPr="00C83E3F" w:rsidRDefault="00C83E3F" w:rsidP="00C83E3F">
      <w:pPr>
        <w:spacing w:after="0" w:line="360" w:lineRule="auto"/>
        <w:jc w:val="both"/>
        <w:rPr>
          <w:rFonts w:ascii="Times New Roman" w:hAnsi="Times New Roman" w:cs="Times New Roman"/>
          <w:sz w:val="24"/>
          <w:szCs w:val="24"/>
        </w:rPr>
      </w:pPr>
      <w:r w:rsidRPr="00C83E3F">
        <w:rPr>
          <w:rFonts w:ascii="Times New Roman" w:hAnsi="Times New Roman" w:cs="Times New Roman"/>
          <w:sz w:val="24"/>
          <w:szCs w:val="24"/>
        </w:rPr>
        <w:t xml:space="preserve">где </w:t>
      </w:r>
      <w:r w:rsidRPr="00C83E3F">
        <w:rPr>
          <w:rFonts w:ascii="Times New Roman" w:hAnsi="Times New Roman" w:cs="Times New Roman"/>
          <w:i/>
          <w:iCs/>
          <w:sz w:val="24"/>
          <w:szCs w:val="24"/>
        </w:rPr>
        <w:t xml:space="preserve">Q </w:t>
      </w:r>
      <w:r w:rsidRPr="00C83E3F">
        <w:rPr>
          <w:rFonts w:ascii="Times New Roman" w:hAnsi="Times New Roman" w:cs="Times New Roman"/>
          <w:sz w:val="24"/>
          <w:szCs w:val="24"/>
        </w:rPr>
        <w:t>– конечное множество состояний автомата;</w:t>
      </w:r>
    </w:p>
    <w:p w:rsidR="00C83E3F" w:rsidRPr="00C83E3F" w:rsidRDefault="00C83E3F" w:rsidP="00C83E3F">
      <w:pPr>
        <w:spacing w:after="0" w:line="360" w:lineRule="auto"/>
        <w:jc w:val="both"/>
        <w:rPr>
          <w:rFonts w:ascii="Times New Roman" w:hAnsi="Times New Roman" w:cs="Times New Roman"/>
          <w:sz w:val="24"/>
          <w:szCs w:val="24"/>
        </w:rPr>
      </w:pPr>
      <w:r w:rsidRPr="00C83E3F">
        <w:rPr>
          <w:rFonts w:ascii="Times New Roman" w:hAnsi="Times New Roman" w:cs="Times New Roman"/>
          <w:sz w:val="24"/>
          <w:szCs w:val="24"/>
        </w:rPr>
        <w:t>S – конечный входной алфавит;</w:t>
      </w:r>
    </w:p>
    <w:p w:rsidR="00C83E3F" w:rsidRPr="00C83E3F" w:rsidRDefault="00C83E3F" w:rsidP="00C83E3F">
      <w:pPr>
        <w:spacing w:after="0" w:line="360" w:lineRule="auto"/>
        <w:jc w:val="both"/>
        <w:rPr>
          <w:rFonts w:ascii="Times New Roman" w:hAnsi="Times New Roman" w:cs="Times New Roman"/>
          <w:sz w:val="24"/>
          <w:szCs w:val="24"/>
        </w:rPr>
      </w:pPr>
      <w:r w:rsidRPr="00C83E3F">
        <w:rPr>
          <w:rFonts w:ascii="Times New Roman" w:hAnsi="Times New Roman" w:cs="Times New Roman"/>
          <w:sz w:val="24"/>
          <w:szCs w:val="24"/>
        </w:rPr>
        <w:t>Г – конечное множество магазинных символов;</w:t>
      </w:r>
    </w:p>
    <w:p w:rsidR="00C83E3F" w:rsidRPr="00C83E3F" w:rsidRDefault="00C83E3F" w:rsidP="00C83E3F">
      <w:pPr>
        <w:spacing w:after="0" w:line="360" w:lineRule="auto"/>
        <w:jc w:val="both"/>
        <w:rPr>
          <w:rFonts w:ascii="Times New Roman" w:hAnsi="Times New Roman" w:cs="Times New Roman"/>
          <w:sz w:val="24"/>
          <w:szCs w:val="24"/>
        </w:rPr>
      </w:pPr>
      <w:r w:rsidRPr="00C83E3F">
        <w:rPr>
          <w:rFonts w:ascii="Times New Roman" w:hAnsi="Times New Roman" w:cs="Times New Roman"/>
          <w:sz w:val="24"/>
          <w:szCs w:val="24"/>
        </w:rPr>
        <w:t>d (</w:t>
      </w:r>
      <w:r w:rsidRPr="00C83E3F">
        <w:rPr>
          <w:rFonts w:ascii="Times New Roman" w:hAnsi="Times New Roman" w:cs="Times New Roman"/>
          <w:i/>
          <w:iCs/>
          <w:sz w:val="24"/>
          <w:szCs w:val="24"/>
        </w:rPr>
        <w:t>q</w:t>
      </w:r>
      <w:r w:rsidRPr="00C83E3F">
        <w:rPr>
          <w:rFonts w:ascii="Times New Roman" w:hAnsi="Times New Roman" w:cs="Times New Roman"/>
          <w:sz w:val="24"/>
          <w:szCs w:val="24"/>
        </w:rPr>
        <w:t xml:space="preserve">, </w:t>
      </w:r>
      <w:r w:rsidRPr="00C83E3F">
        <w:rPr>
          <w:rFonts w:ascii="Times New Roman" w:hAnsi="Times New Roman" w:cs="Times New Roman"/>
          <w:i/>
          <w:iCs/>
          <w:sz w:val="24"/>
          <w:szCs w:val="24"/>
        </w:rPr>
        <w:t>ck</w:t>
      </w:r>
      <w:r w:rsidRPr="00C83E3F">
        <w:rPr>
          <w:rFonts w:ascii="Times New Roman" w:hAnsi="Times New Roman" w:cs="Times New Roman"/>
          <w:sz w:val="24"/>
          <w:szCs w:val="24"/>
        </w:rPr>
        <w:t xml:space="preserve">, </w:t>
      </w:r>
      <w:r w:rsidRPr="00C83E3F">
        <w:rPr>
          <w:rFonts w:ascii="Times New Roman" w:hAnsi="Times New Roman" w:cs="Times New Roman"/>
          <w:i/>
          <w:iCs/>
          <w:sz w:val="24"/>
          <w:szCs w:val="24"/>
        </w:rPr>
        <w:t>zj</w:t>
      </w:r>
      <w:r w:rsidRPr="00C83E3F">
        <w:rPr>
          <w:rFonts w:ascii="Times New Roman" w:hAnsi="Times New Roman" w:cs="Times New Roman"/>
          <w:sz w:val="24"/>
          <w:szCs w:val="24"/>
        </w:rPr>
        <w:t>) – функция переходов;</w:t>
      </w:r>
    </w:p>
    <w:p w:rsidR="00C83E3F" w:rsidRPr="00C83E3F" w:rsidRDefault="00C83E3F" w:rsidP="00C83E3F">
      <w:pPr>
        <w:spacing w:after="0" w:line="360" w:lineRule="auto"/>
        <w:jc w:val="both"/>
        <w:rPr>
          <w:rFonts w:ascii="Times New Roman" w:hAnsi="Times New Roman" w:cs="Times New Roman"/>
          <w:sz w:val="24"/>
          <w:szCs w:val="24"/>
        </w:rPr>
      </w:pPr>
      <w:r w:rsidRPr="00C83E3F">
        <w:rPr>
          <w:rFonts w:ascii="Times New Roman" w:hAnsi="Times New Roman" w:cs="Times New Roman"/>
          <w:i/>
          <w:iCs/>
          <w:sz w:val="24"/>
          <w:szCs w:val="24"/>
        </w:rPr>
        <w:t>q</w:t>
      </w:r>
      <w:r w:rsidRPr="00C83E3F">
        <w:rPr>
          <w:rFonts w:ascii="Times New Roman" w:hAnsi="Times New Roman" w:cs="Times New Roman"/>
          <w:sz w:val="24"/>
          <w:szCs w:val="24"/>
        </w:rPr>
        <w:t xml:space="preserve">0 Î </w:t>
      </w:r>
      <w:r w:rsidRPr="00C83E3F">
        <w:rPr>
          <w:rFonts w:ascii="Times New Roman" w:hAnsi="Times New Roman" w:cs="Times New Roman"/>
          <w:i/>
          <w:iCs/>
          <w:sz w:val="24"/>
          <w:szCs w:val="24"/>
        </w:rPr>
        <w:t xml:space="preserve">Q </w:t>
      </w:r>
      <w:r w:rsidRPr="00C83E3F">
        <w:rPr>
          <w:rFonts w:ascii="Times New Roman" w:hAnsi="Times New Roman" w:cs="Times New Roman"/>
          <w:sz w:val="24"/>
          <w:szCs w:val="24"/>
        </w:rPr>
        <w:t>– начальное состояние автомата;</w:t>
      </w:r>
    </w:p>
    <w:p w:rsidR="00C83E3F" w:rsidRPr="00C83E3F" w:rsidRDefault="00C83E3F" w:rsidP="00C83E3F">
      <w:pPr>
        <w:spacing w:after="0" w:line="360" w:lineRule="auto"/>
        <w:jc w:val="both"/>
        <w:rPr>
          <w:rFonts w:ascii="Times New Roman" w:hAnsi="Times New Roman" w:cs="Times New Roman"/>
          <w:sz w:val="24"/>
          <w:szCs w:val="24"/>
        </w:rPr>
      </w:pPr>
      <w:r w:rsidRPr="00C83E3F">
        <w:rPr>
          <w:rFonts w:ascii="Times New Roman" w:hAnsi="Times New Roman" w:cs="Times New Roman"/>
          <w:i/>
          <w:iCs/>
          <w:sz w:val="24"/>
          <w:szCs w:val="24"/>
        </w:rPr>
        <w:t>z</w:t>
      </w:r>
      <w:r w:rsidRPr="00C83E3F">
        <w:rPr>
          <w:rFonts w:ascii="Times New Roman" w:hAnsi="Times New Roman" w:cs="Times New Roman"/>
          <w:sz w:val="24"/>
          <w:szCs w:val="24"/>
        </w:rPr>
        <w:t>0 Î Г – символ, находящийся в магазине в начальный момент,</w:t>
      </w:r>
    </w:p>
    <w:p w:rsidR="00C83E3F" w:rsidRDefault="00C83E3F" w:rsidP="00C83E3F">
      <w:pPr>
        <w:spacing w:after="0" w:line="360" w:lineRule="auto"/>
        <w:jc w:val="both"/>
        <w:rPr>
          <w:rFonts w:ascii="Times New Roman" w:hAnsi="Times New Roman" w:cs="Times New Roman"/>
          <w:sz w:val="24"/>
          <w:szCs w:val="24"/>
        </w:rPr>
      </w:pPr>
      <w:r w:rsidRPr="00C83E3F">
        <w:rPr>
          <w:rFonts w:ascii="Times New Roman" w:hAnsi="Times New Roman" w:cs="Times New Roman"/>
          <w:i/>
          <w:iCs/>
          <w:sz w:val="24"/>
          <w:szCs w:val="24"/>
        </w:rPr>
        <w:t xml:space="preserve">F </w:t>
      </w:r>
      <w:r w:rsidRPr="00C83E3F">
        <w:rPr>
          <w:rFonts w:ascii="Times New Roman" w:hAnsi="Times New Roman" w:cs="Times New Roman"/>
          <w:sz w:val="24"/>
          <w:szCs w:val="24"/>
        </w:rPr>
        <w:t xml:space="preserve">Í </w:t>
      </w:r>
      <w:r w:rsidRPr="00C83E3F">
        <w:rPr>
          <w:rFonts w:ascii="Times New Roman" w:hAnsi="Times New Roman" w:cs="Times New Roman"/>
          <w:i/>
          <w:iCs/>
          <w:sz w:val="24"/>
          <w:szCs w:val="24"/>
        </w:rPr>
        <w:t xml:space="preserve">Q </w:t>
      </w:r>
      <w:r w:rsidRPr="00C83E3F">
        <w:rPr>
          <w:rFonts w:ascii="Times New Roman" w:hAnsi="Times New Roman" w:cs="Times New Roman"/>
          <w:sz w:val="24"/>
          <w:szCs w:val="24"/>
        </w:rPr>
        <w:t>– множество заключительных (допускающих) состояний.</w:t>
      </w:r>
    </w:p>
    <w:p w:rsidR="00FB5178" w:rsidRPr="00FB5178" w:rsidRDefault="00FB5178" w:rsidP="00FB5178">
      <w:pPr>
        <w:tabs>
          <w:tab w:val="left" w:pos="993"/>
        </w:tabs>
        <w:ind w:firstLine="709"/>
        <w:rPr>
          <w:rFonts w:ascii="Times New Roman" w:hAnsi="Times New Roman" w:cs="Times New Roman"/>
          <w:b/>
          <w:sz w:val="24"/>
          <w:szCs w:val="24"/>
        </w:rPr>
      </w:pPr>
      <w:r w:rsidRPr="00FB5178">
        <w:rPr>
          <w:rFonts w:ascii="Times New Roman" w:hAnsi="Times New Roman" w:cs="Times New Roman"/>
          <w:b/>
          <w:sz w:val="24"/>
          <w:szCs w:val="24"/>
        </w:rPr>
        <w:t>Контрольные вопросы:</w:t>
      </w:r>
    </w:p>
    <w:p w:rsidR="00FB5178" w:rsidRPr="00FB5178" w:rsidRDefault="00FB5178" w:rsidP="00FB5178">
      <w:pPr>
        <w:tabs>
          <w:tab w:val="left" w:pos="993"/>
        </w:tabs>
        <w:ind w:firstLine="709"/>
        <w:rPr>
          <w:rFonts w:ascii="Times New Roman" w:hAnsi="Times New Roman" w:cs="Times New Roman"/>
          <w:sz w:val="24"/>
          <w:szCs w:val="24"/>
        </w:rPr>
      </w:pPr>
      <w:r w:rsidRPr="00FB5178">
        <w:rPr>
          <w:rFonts w:ascii="Times New Roman" w:hAnsi="Times New Roman" w:cs="Times New Roman"/>
          <w:sz w:val="24"/>
          <w:szCs w:val="24"/>
        </w:rPr>
        <w:t>1.</w:t>
      </w:r>
      <w:r w:rsidRPr="00FB5178">
        <w:rPr>
          <w:rFonts w:ascii="Times New Roman" w:hAnsi="Times New Roman" w:cs="Times New Roman"/>
          <w:sz w:val="24"/>
          <w:szCs w:val="24"/>
        </w:rPr>
        <w:tab/>
      </w:r>
      <w:r>
        <w:rPr>
          <w:rFonts w:ascii="Times New Roman" w:hAnsi="Times New Roman" w:cs="Times New Roman"/>
          <w:sz w:val="24"/>
          <w:szCs w:val="24"/>
        </w:rPr>
        <w:t>Охарактеризуйте м</w:t>
      </w:r>
      <w:r w:rsidRPr="00FB5178">
        <w:rPr>
          <w:rFonts w:ascii="Times New Roman" w:hAnsi="Times New Roman" w:cs="Times New Roman"/>
          <w:sz w:val="24"/>
          <w:szCs w:val="24"/>
        </w:rPr>
        <w:t xml:space="preserve">етоды трансляция арифметических выражений. </w:t>
      </w:r>
    </w:p>
    <w:p w:rsidR="00FB5178" w:rsidRPr="00FB5178" w:rsidRDefault="00FB5178" w:rsidP="00FB5178">
      <w:pPr>
        <w:tabs>
          <w:tab w:val="left" w:pos="993"/>
        </w:tabs>
        <w:ind w:firstLine="709"/>
        <w:rPr>
          <w:rFonts w:ascii="Times New Roman" w:hAnsi="Times New Roman" w:cs="Times New Roman"/>
          <w:sz w:val="24"/>
          <w:szCs w:val="24"/>
        </w:rPr>
      </w:pPr>
      <w:r w:rsidRPr="00FB5178">
        <w:rPr>
          <w:rFonts w:ascii="Times New Roman" w:hAnsi="Times New Roman" w:cs="Times New Roman"/>
          <w:sz w:val="24"/>
          <w:szCs w:val="24"/>
        </w:rPr>
        <w:t>2.</w:t>
      </w:r>
      <w:r w:rsidRPr="00FB5178">
        <w:rPr>
          <w:rFonts w:ascii="Times New Roman" w:hAnsi="Times New Roman" w:cs="Times New Roman"/>
          <w:sz w:val="24"/>
          <w:szCs w:val="24"/>
        </w:rPr>
        <w:tab/>
      </w:r>
      <w:r>
        <w:rPr>
          <w:rFonts w:ascii="Times New Roman" w:hAnsi="Times New Roman" w:cs="Times New Roman"/>
          <w:sz w:val="24"/>
          <w:szCs w:val="24"/>
        </w:rPr>
        <w:t>Раскройте понятие п</w:t>
      </w:r>
      <w:r w:rsidRPr="00FB5178">
        <w:rPr>
          <w:rFonts w:ascii="Times New Roman" w:hAnsi="Times New Roman" w:cs="Times New Roman"/>
          <w:sz w:val="24"/>
          <w:szCs w:val="24"/>
        </w:rPr>
        <w:t>ольск</w:t>
      </w:r>
      <w:r>
        <w:rPr>
          <w:rFonts w:ascii="Times New Roman" w:hAnsi="Times New Roman" w:cs="Times New Roman"/>
          <w:sz w:val="24"/>
          <w:szCs w:val="24"/>
        </w:rPr>
        <w:t>ой</w:t>
      </w:r>
      <w:r w:rsidRPr="00FB5178">
        <w:rPr>
          <w:rFonts w:ascii="Times New Roman" w:hAnsi="Times New Roman" w:cs="Times New Roman"/>
          <w:sz w:val="24"/>
          <w:szCs w:val="24"/>
        </w:rPr>
        <w:t xml:space="preserve"> суффиксн</w:t>
      </w:r>
      <w:r>
        <w:rPr>
          <w:rFonts w:ascii="Times New Roman" w:hAnsi="Times New Roman" w:cs="Times New Roman"/>
          <w:sz w:val="24"/>
          <w:szCs w:val="24"/>
        </w:rPr>
        <w:t>ой</w:t>
      </w:r>
      <w:r w:rsidRPr="00FB5178">
        <w:rPr>
          <w:rFonts w:ascii="Times New Roman" w:hAnsi="Times New Roman" w:cs="Times New Roman"/>
          <w:sz w:val="24"/>
          <w:szCs w:val="24"/>
        </w:rPr>
        <w:t xml:space="preserve"> запис</w:t>
      </w:r>
      <w:r>
        <w:rPr>
          <w:rFonts w:ascii="Times New Roman" w:hAnsi="Times New Roman" w:cs="Times New Roman"/>
          <w:sz w:val="24"/>
          <w:szCs w:val="24"/>
        </w:rPr>
        <w:t>и</w:t>
      </w:r>
      <w:r w:rsidRPr="00FB5178">
        <w:rPr>
          <w:rFonts w:ascii="Times New Roman" w:hAnsi="Times New Roman" w:cs="Times New Roman"/>
          <w:sz w:val="24"/>
          <w:szCs w:val="24"/>
        </w:rPr>
        <w:t xml:space="preserve">. </w:t>
      </w:r>
    </w:p>
    <w:p w:rsidR="00FB5178" w:rsidRDefault="00FB5178" w:rsidP="00FB5178">
      <w:pPr>
        <w:tabs>
          <w:tab w:val="left" w:pos="993"/>
        </w:tabs>
        <w:ind w:firstLine="709"/>
        <w:rPr>
          <w:rFonts w:ascii="Times New Roman" w:hAnsi="Times New Roman" w:cs="Times New Roman"/>
          <w:sz w:val="24"/>
          <w:szCs w:val="24"/>
        </w:rPr>
      </w:pPr>
      <w:r w:rsidRPr="00FB5178">
        <w:rPr>
          <w:rFonts w:ascii="Times New Roman" w:hAnsi="Times New Roman" w:cs="Times New Roman"/>
          <w:sz w:val="24"/>
          <w:szCs w:val="24"/>
        </w:rPr>
        <w:t>3.</w:t>
      </w:r>
      <w:r w:rsidRPr="00FB5178">
        <w:rPr>
          <w:rFonts w:ascii="Times New Roman" w:hAnsi="Times New Roman" w:cs="Times New Roman"/>
          <w:sz w:val="24"/>
          <w:szCs w:val="24"/>
        </w:rPr>
        <w:tab/>
      </w:r>
      <w:r>
        <w:rPr>
          <w:rFonts w:ascii="Times New Roman" w:hAnsi="Times New Roman" w:cs="Times New Roman"/>
          <w:sz w:val="24"/>
          <w:szCs w:val="24"/>
        </w:rPr>
        <w:t>Опишите а</w:t>
      </w:r>
      <w:r w:rsidRPr="00FB5178">
        <w:rPr>
          <w:rFonts w:ascii="Times New Roman" w:hAnsi="Times New Roman" w:cs="Times New Roman"/>
          <w:sz w:val="24"/>
          <w:szCs w:val="24"/>
        </w:rPr>
        <w:t>втомат с магазинной памятью</w:t>
      </w:r>
      <w:r>
        <w:rPr>
          <w:rFonts w:ascii="Times New Roman" w:hAnsi="Times New Roman" w:cs="Times New Roman"/>
          <w:sz w:val="24"/>
          <w:szCs w:val="24"/>
        </w:rPr>
        <w:t>.</w:t>
      </w:r>
    </w:p>
    <w:p w:rsidR="00FB5178" w:rsidRDefault="00FB5178" w:rsidP="00FB5178">
      <w:pPr>
        <w:spacing w:after="0" w:line="360" w:lineRule="auto"/>
        <w:ind w:firstLine="709"/>
        <w:jc w:val="both"/>
        <w:rPr>
          <w:rFonts w:ascii="Times New Roman" w:hAnsi="Times New Roman" w:cs="Times New Roman"/>
          <w:b/>
          <w:sz w:val="24"/>
          <w:szCs w:val="24"/>
        </w:rPr>
      </w:pPr>
    </w:p>
    <w:p w:rsidR="00FB5178" w:rsidRPr="004E6232" w:rsidRDefault="00FB5178" w:rsidP="00FB5178">
      <w:pPr>
        <w:spacing w:after="0" w:line="360" w:lineRule="auto"/>
        <w:ind w:firstLine="709"/>
        <w:jc w:val="both"/>
        <w:rPr>
          <w:rFonts w:ascii="Times New Roman" w:hAnsi="Times New Roman" w:cs="Times New Roman"/>
          <w:b/>
          <w:sz w:val="24"/>
          <w:szCs w:val="24"/>
        </w:rPr>
      </w:pPr>
      <w:r w:rsidRPr="004E6232">
        <w:rPr>
          <w:rFonts w:ascii="Times New Roman" w:hAnsi="Times New Roman" w:cs="Times New Roman"/>
          <w:b/>
          <w:sz w:val="24"/>
          <w:szCs w:val="24"/>
        </w:rPr>
        <w:t>Литература:</w:t>
      </w:r>
    </w:p>
    <w:p w:rsidR="00FB5178" w:rsidRPr="004E6232" w:rsidRDefault="00FB5178" w:rsidP="00FB5178">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1.</w:t>
      </w:r>
      <w:r w:rsidRPr="004E6232">
        <w:rPr>
          <w:rFonts w:ascii="Times New Roman" w:hAnsi="Times New Roman" w:cs="Times New Roman"/>
          <w:sz w:val="24"/>
          <w:szCs w:val="24"/>
        </w:rPr>
        <w:tab/>
        <w:t xml:space="preserve">А.П. Побегайло, Системное программирование в Windows, БХВ-Петербург, 2006,  1056 с. </w:t>
      </w:r>
    </w:p>
    <w:p w:rsidR="00FB5178" w:rsidRPr="004E6232" w:rsidRDefault="00FB5178" w:rsidP="00FB5178">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2.</w:t>
      </w:r>
      <w:r w:rsidRPr="004E6232">
        <w:rPr>
          <w:rFonts w:ascii="Times New Roman" w:hAnsi="Times New Roman" w:cs="Times New Roman"/>
          <w:sz w:val="24"/>
          <w:szCs w:val="24"/>
        </w:rPr>
        <w:tab/>
        <w:t xml:space="preserve">Ахо, Лам, Сети, Ульман - Компиляторы. Принципы, технологии, инструменты, Изд.: Вильямс, 2008, 1185 с. </w:t>
      </w:r>
    </w:p>
    <w:p w:rsidR="00FB5178" w:rsidRPr="004E6232" w:rsidRDefault="00FB5178" w:rsidP="00FB5178">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3.</w:t>
      </w:r>
      <w:r w:rsidRPr="004E6232">
        <w:rPr>
          <w:rFonts w:ascii="Times New Roman" w:hAnsi="Times New Roman" w:cs="Times New Roman"/>
          <w:sz w:val="24"/>
          <w:szCs w:val="24"/>
        </w:rPr>
        <w:tab/>
        <w:t>Л.Бек, Введение в системное программирование, М., Мир, 2008г.</w:t>
      </w:r>
    </w:p>
    <w:p w:rsidR="00FB5178" w:rsidRPr="004E6232" w:rsidRDefault="00FB5178" w:rsidP="00FB5178">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4.</w:t>
      </w:r>
      <w:r w:rsidRPr="004E6232">
        <w:rPr>
          <w:rFonts w:ascii="Times New Roman" w:hAnsi="Times New Roman" w:cs="Times New Roman"/>
          <w:sz w:val="24"/>
          <w:szCs w:val="24"/>
        </w:rPr>
        <w:tab/>
        <w:t xml:space="preserve">Р. И. Компаниец, Системное программирование : Основы построения трансляторов, Изд.: СПб., 2000. </w:t>
      </w:r>
    </w:p>
    <w:p w:rsidR="00FB5178" w:rsidRPr="004E6232" w:rsidRDefault="00FB5178" w:rsidP="00FB5178">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5.</w:t>
      </w:r>
      <w:r w:rsidRPr="004E6232">
        <w:rPr>
          <w:rFonts w:ascii="Times New Roman" w:hAnsi="Times New Roman" w:cs="Times New Roman"/>
          <w:sz w:val="24"/>
          <w:szCs w:val="24"/>
        </w:rPr>
        <w:tab/>
        <w:t>Ф.Льюис, Д.Розенкранц, Р.Стирнз. Теоретические основы проектирования компиляторов. - М.: Мир, 20099, 655 с.</w:t>
      </w:r>
    </w:p>
    <w:p w:rsidR="00FB5178" w:rsidRDefault="00FB5178" w:rsidP="00FB5178">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6.</w:t>
      </w:r>
      <w:r w:rsidRPr="004E6232">
        <w:rPr>
          <w:rFonts w:ascii="Times New Roman" w:hAnsi="Times New Roman" w:cs="Times New Roman"/>
          <w:sz w:val="24"/>
          <w:szCs w:val="24"/>
        </w:rPr>
        <w:tab/>
        <w:t xml:space="preserve">Э. Таненбау, Современные операционные системы, Изд.: Питер, 2011, 1120 с. </w:t>
      </w:r>
    </w:p>
    <w:p w:rsidR="00FB5178" w:rsidRPr="004E6232" w:rsidRDefault="00FB5178" w:rsidP="00FB5178">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7.</w:t>
      </w:r>
      <w:r w:rsidRPr="004E6232">
        <w:rPr>
          <w:rFonts w:ascii="Times New Roman" w:hAnsi="Times New Roman" w:cs="Times New Roman"/>
          <w:sz w:val="24"/>
          <w:szCs w:val="24"/>
        </w:rPr>
        <w:tab/>
        <w:t>А. В. Гордеев, А. Ю. Молчанов, Системное программное обеспечение, учебник для ВУЗов, СПб.: Питер, 2010г.</w:t>
      </w:r>
    </w:p>
    <w:p w:rsidR="00FB5178" w:rsidRDefault="00FB5178">
      <w:pPr>
        <w:rPr>
          <w:rFonts w:ascii="Times New Roman" w:hAnsi="Times New Roman" w:cs="Times New Roman"/>
          <w:sz w:val="24"/>
          <w:szCs w:val="24"/>
        </w:rPr>
      </w:pPr>
      <w:r>
        <w:rPr>
          <w:rFonts w:ascii="Times New Roman" w:hAnsi="Times New Roman" w:cs="Times New Roman"/>
          <w:sz w:val="24"/>
          <w:szCs w:val="24"/>
        </w:rPr>
        <w:br w:type="page"/>
      </w:r>
    </w:p>
    <w:p w:rsidR="00C83E3F" w:rsidRPr="00C83E3F" w:rsidRDefault="00C83E3F" w:rsidP="00C83E3F">
      <w:pPr>
        <w:spacing w:after="0" w:line="360" w:lineRule="auto"/>
        <w:jc w:val="center"/>
        <w:rPr>
          <w:rFonts w:ascii="Times New Roman" w:hAnsi="Times New Roman" w:cs="Times New Roman"/>
          <w:b/>
          <w:sz w:val="24"/>
          <w:szCs w:val="24"/>
        </w:rPr>
      </w:pPr>
      <w:r w:rsidRPr="00C83E3F">
        <w:rPr>
          <w:rFonts w:ascii="Times New Roman" w:hAnsi="Times New Roman" w:cs="Times New Roman"/>
          <w:b/>
          <w:sz w:val="24"/>
          <w:szCs w:val="24"/>
        </w:rPr>
        <w:lastRenderedPageBreak/>
        <w:t>СЕМИНАР №6: «РАЗБОР ЦЕПОЧЕК ЯЗЫКА»</w:t>
      </w:r>
    </w:p>
    <w:p w:rsidR="00C83E3F" w:rsidRPr="00BB58B1" w:rsidRDefault="00C83E3F" w:rsidP="00C83E3F">
      <w:pPr>
        <w:spacing w:after="0" w:line="360" w:lineRule="auto"/>
        <w:jc w:val="both"/>
        <w:rPr>
          <w:rFonts w:ascii="Times New Roman" w:hAnsi="Times New Roman" w:cs="Times New Roman"/>
          <w:b/>
          <w:sz w:val="24"/>
          <w:szCs w:val="24"/>
        </w:rPr>
      </w:pPr>
      <w:r w:rsidRPr="00BB58B1">
        <w:rPr>
          <w:rFonts w:ascii="Times New Roman" w:hAnsi="Times New Roman" w:cs="Times New Roman"/>
          <w:b/>
          <w:sz w:val="24"/>
          <w:szCs w:val="24"/>
        </w:rPr>
        <w:t xml:space="preserve">План семинара: </w:t>
      </w:r>
    </w:p>
    <w:p w:rsidR="00C83E3F" w:rsidRDefault="00C83E3F" w:rsidP="00922006">
      <w:pPr>
        <w:pStyle w:val="a3"/>
        <w:numPr>
          <w:ilvl w:val="0"/>
          <w:numId w:val="20"/>
        </w:numPr>
        <w:spacing w:after="0" w:line="360" w:lineRule="auto"/>
        <w:jc w:val="both"/>
        <w:rPr>
          <w:rFonts w:ascii="Times New Roman" w:hAnsi="Times New Roman" w:cs="Times New Roman"/>
          <w:sz w:val="24"/>
          <w:szCs w:val="24"/>
        </w:rPr>
      </w:pPr>
      <w:r w:rsidRPr="00C83E3F">
        <w:rPr>
          <w:rFonts w:ascii="Times New Roman" w:hAnsi="Times New Roman" w:cs="Times New Roman"/>
          <w:sz w:val="24"/>
          <w:szCs w:val="24"/>
        </w:rPr>
        <w:t>Нисходящий и восходящий грамматический разбор, правый и левый выводы.</w:t>
      </w:r>
    </w:p>
    <w:p w:rsidR="00C83E3F" w:rsidRPr="00C83E3F" w:rsidRDefault="00C83E3F" w:rsidP="00922006">
      <w:pPr>
        <w:pStyle w:val="a3"/>
        <w:numPr>
          <w:ilvl w:val="0"/>
          <w:numId w:val="20"/>
        </w:numPr>
        <w:spacing w:after="0" w:line="360" w:lineRule="auto"/>
        <w:jc w:val="both"/>
        <w:rPr>
          <w:rFonts w:ascii="Times New Roman" w:hAnsi="Times New Roman" w:cs="Times New Roman"/>
          <w:sz w:val="24"/>
          <w:szCs w:val="24"/>
        </w:rPr>
      </w:pPr>
      <w:r w:rsidRPr="00C83E3F">
        <w:rPr>
          <w:rFonts w:ascii="Times New Roman" w:hAnsi="Times New Roman" w:cs="Times New Roman"/>
          <w:sz w:val="24"/>
          <w:szCs w:val="24"/>
        </w:rPr>
        <w:t>Дерево грамматического разбора цепочек языка.</w:t>
      </w:r>
    </w:p>
    <w:p w:rsidR="00534028" w:rsidRDefault="00C83E3F" w:rsidP="00C83E3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Содержание по плану:</w:t>
      </w:r>
    </w:p>
    <w:p w:rsidR="00C83E3F" w:rsidRPr="00BB58B1" w:rsidRDefault="00C83E3F" w:rsidP="00922006">
      <w:pPr>
        <w:pStyle w:val="a3"/>
        <w:numPr>
          <w:ilvl w:val="0"/>
          <w:numId w:val="21"/>
        </w:numPr>
        <w:spacing w:after="0" w:line="360" w:lineRule="auto"/>
        <w:jc w:val="both"/>
        <w:rPr>
          <w:rFonts w:ascii="Times New Roman" w:hAnsi="Times New Roman" w:cs="Times New Roman"/>
          <w:b/>
          <w:sz w:val="24"/>
          <w:szCs w:val="24"/>
        </w:rPr>
      </w:pPr>
      <w:r w:rsidRPr="00BB58B1">
        <w:rPr>
          <w:rFonts w:ascii="Times New Roman" w:hAnsi="Times New Roman" w:cs="Times New Roman"/>
          <w:b/>
          <w:sz w:val="24"/>
          <w:szCs w:val="24"/>
        </w:rPr>
        <w:t>Нисходящий и восходящий грамматический разбор, правый и левый выводы.</w:t>
      </w:r>
    </w:p>
    <w:p w:rsidR="00C83E3F" w:rsidRPr="00BB58B1" w:rsidRDefault="00C83E3F" w:rsidP="00BB58B1">
      <w:pPr>
        <w:pStyle w:val="Text"/>
        <w:spacing w:line="360" w:lineRule="auto"/>
        <w:rPr>
          <w:sz w:val="24"/>
          <w:szCs w:val="24"/>
        </w:rPr>
      </w:pPr>
      <w:r w:rsidRPr="00BB58B1">
        <w:rPr>
          <w:i/>
          <w:sz w:val="24"/>
          <w:szCs w:val="24"/>
        </w:rPr>
        <w:t>Нисходящий разбор (деревом)</w:t>
      </w:r>
      <w:r w:rsidRPr="00BB58B1">
        <w:rPr>
          <w:sz w:val="24"/>
          <w:szCs w:val="24"/>
        </w:rPr>
        <w:t xml:space="preserve"> цепочки </w:t>
      </w:r>
      <w:r w:rsidRPr="00BB58B1">
        <w:rPr>
          <w:i/>
          <w:sz w:val="24"/>
          <w:szCs w:val="24"/>
          <w:lang w:val="en-US"/>
        </w:rPr>
        <w:t>w</w:t>
      </w:r>
      <w:r w:rsidRPr="00BB58B1">
        <w:rPr>
          <w:sz w:val="24"/>
          <w:szCs w:val="24"/>
        </w:rPr>
        <w:t xml:space="preserve"> – это процесс построения дерева разбора для </w:t>
      </w:r>
      <w:r w:rsidRPr="00BB58B1">
        <w:rPr>
          <w:i/>
          <w:sz w:val="24"/>
          <w:szCs w:val="24"/>
          <w:lang w:val="en-US"/>
        </w:rPr>
        <w:t>w</w:t>
      </w:r>
      <w:r w:rsidRPr="00BB58B1">
        <w:rPr>
          <w:sz w:val="24"/>
          <w:szCs w:val="24"/>
        </w:rPr>
        <w:t xml:space="preserve">, который начинается с корня, и на каждом шаге (развертки) в дерево добавляются все сыновья одного нетерминального узла. </w:t>
      </w:r>
    </w:p>
    <w:p w:rsidR="00C83E3F" w:rsidRPr="00BB58B1" w:rsidRDefault="00C83E3F" w:rsidP="00BB58B1">
      <w:pPr>
        <w:pStyle w:val="Text"/>
        <w:spacing w:line="360" w:lineRule="auto"/>
        <w:rPr>
          <w:sz w:val="24"/>
          <w:szCs w:val="24"/>
        </w:rPr>
      </w:pPr>
      <w:r w:rsidRPr="00BB58B1">
        <w:rPr>
          <w:i/>
          <w:sz w:val="24"/>
          <w:szCs w:val="24"/>
        </w:rPr>
        <w:t xml:space="preserve">Восходящий разбор (деревом) </w:t>
      </w:r>
      <w:r w:rsidRPr="00BB58B1">
        <w:rPr>
          <w:sz w:val="24"/>
          <w:szCs w:val="24"/>
        </w:rPr>
        <w:t xml:space="preserve">цепочки </w:t>
      </w:r>
      <w:r w:rsidRPr="00BB58B1">
        <w:rPr>
          <w:i/>
          <w:sz w:val="24"/>
          <w:szCs w:val="24"/>
          <w:lang w:val="en-US"/>
        </w:rPr>
        <w:t>w</w:t>
      </w:r>
      <w:r w:rsidRPr="00BB58B1">
        <w:rPr>
          <w:sz w:val="24"/>
          <w:szCs w:val="24"/>
        </w:rPr>
        <w:t xml:space="preserve"> – это процесс построения дерева разбора для </w:t>
      </w:r>
      <w:r w:rsidRPr="00BB58B1">
        <w:rPr>
          <w:i/>
          <w:sz w:val="24"/>
          <w:szCs w:val="24"/>
          <w:lang w:val="en-US"/>
        </w:rPr>
        <w:t>w</w:t>
      </w:r>
      <w:r w:rsidRPr="00BB58B1">
        <w:rPr>
          <w:sz w:val="24"/>
          <w:szCs w:val="24"/>
        </w:rPr>
        <w:t>, который начинается с листьев (тривиальных деревьев), и на каждом шаге (свертки) в дерево добавляется узел, сыновьями которого являются вершины уже построенных поддеревьев.</w:t>
      </w:r>
    </w:p>
    <w:p w:rsidR="00C83E3F" w:rsidRPr="00BB58B1" w:rsidRDefault="00C83E3F" w:rsidP="00BB58B1">
      <w:pPr>
        <w:pStyle w:val="Text"/>
        <w:spacing w:line="360" w:lineRule="auto"/>
        <w:rPr>
          <w:sz w:val="24"/>
          <w:szCs w:val="24"/>
        </w:rPr>
      </w:pPr>
      <w:r w:rsidRPr="00BB58B1">
        <w:rPr>
          <w:sz w:val="24"/>
          <w:szCs w:val="24"/>
        </w:rPr>
        <w:t>Эти два способа лежат в основе практических методов синтаксического анализа.</w:t>
      </w:r>
    </w:p>
    <w:p w:rsidR="00C83E3F" w:rsidRDefault="00C83E3F" w:rsidP="00C83E3F">
      <w:pPr>
        <w:pStyle w:val="H4"/>
        <w:rPr>
          <w:lang w:val="ru-RU"/>
        </w:rPr>
      </w:pPr>
      <w:r>
        <w:rPr>
          <w:lang w:val="ru-RU"/>
        </w:rPr>
        <w:t>Примеры</w:t>
      </w:r>
    </w:p>
    <w:p w:rsidR="00C83E3F" w:rsidRDefault="00C83E3F" w:rsidP="00C83E3F">
      <w:pPr>
        <w:pStyle w:val="Text"/>
      </w:pPr>
      <w:r>
        <w:t xml:space="preserve">КС-грамматика, описывающая язык арифметических выраженийнад переменными </w:t>
      </w:r>
      <w:r>
        <w:rPr>
          <w:rStyle w:val="CODE"/>
        </w:rPr>
        <w:t>a</w:t>
      </w:r>
      <w:r>
        <w:t>:</w:t>
      </w:r>
    </w:p>
    <w:p w:rsidR="00C83E3F" w:rsidRPr="00C83E3F" w:rsidRDefault="00C83E3F" w:rsidP="00C83E3F">
      <w:pPr>
        <w:pStyle w:val="CPPCode"/>
        <w:spacing w:before="60"/>
        <w:ind w:left="0"/>
        <w:rPr>
          <w:lang w:val="ru-RU"/>
        </w:rPr>
      </w:pPr>
      <w:r>
        <w:t>G</w:t>
      </w:r>
      <w:r w:rsidRPr="00C83E3F">
        <w:rPr>
          <w:lang w:val="ru-RU"/>
        </w:rPr>
        <w:t xml:space="preserve"> = &lt;</w:t>
      </w:r>
      <w:r>
        <w:rPr>
          <w:b/>
        </w:rPr>
        <w:t>T</w:t>
      </w:r>
      <w:r w:rsidRPr="00C83E3F">
        <w:rPr>
          <w:lang w:val="ru-RU"/>
        </w:rPr>
        <w:t xml:space="preserve"> = {</w:t>
      </w:r>
      <w:r>
        <w:rPr>
          <w:rStyle w:val="CODE"/>
        </w:rPr>
        <w:t>a</w:t>
      </w:r>
      <w:r w:rsidRPr="00C83E3F">
        <w:rPr>
          <w:lang w:val="ru-RU"/>
        </w:rPr>
        <w:t>, +, -, *, /, (</w:t>
      </w:r>
      <w:proofErr w:type="gramStart"/>
      <w:r w:rsidRPr="00C83E3F">
        <w:rPr>
          <w:lang w:val="ru-RU"/>
        </w:rPr>
        <w:t>, )</w:t>
      </w:r>
      <w:proofErr w:type="gramEnd"/>
      <w:r w:rsidRPr="00C83E3F">
        <w:rPr>
          <w:lang w:val="ru-RU"/>
        </w:rPr>
        <w:t xml:space="preserve"> },</w:t>
      </w:r>
    </w:p>
    <w:p w:rsidR="00C83E3F" w:rsidRPr="00C83E3F" w:rsidRDefault="00C83E3F" w:rsidP="00C83E3F">
      <w:pPr>
        <w:pStyle w:val="CPPCode"/>
        <w:ind w:left="0"/>
        <w:rPr>
          <w:lang w:val="ru-RU"/>
        </w:rPr>
      </w:pPr>
      <w:r>
        <w:rPr>
          <w:b/>
        </w:rPr>
        <w:t>N</w:t>
      </w:r>
      <w:r w:rsidRPr="00C83E3F">
        <w:rPr>
          <w:lang w:val="ru-RU"/>
        </w:rPr>
        <w:t xml:space="preserve"> </w:t>
      </w:r>
      <w:proofErr w:type="gramStart"/>
      <w:r w:rsidRPr="00C83E3F">
        <w:rPr>
          <w:lang w:val="ru-RU"/>
        </w:rPr>
        <w:t>={</w:t>
      </w:r>
      <w:proofErr w:type="gramEnd"/>
      <w:r w:rsidRPr="00C83E3F">
        <w:rPr>
          <w:lang w:val="ru-RU"/>
        </w:rPr>
        <w:t xml:space="preserve"> </w:t>
      </w:r>
      <w:r>
        <w:t>E</w:t>
      </w:r>
      <w:r w:rsidRPr="00C83E3F">
        <w:rPr>
          <w:lang w:val="ru-RU"/>
        </w:rPr>
        <w:t xml:space="preserve">, </w:t>
      </w:r>
      <w:r>
        <w:t>T</w:t>
      </w:r>
      <w:r w:rsidRPr="00C83E3F">
        <w:rPr>
          <w:lang w:val="ru-RU"/>
        </w:rPr>
        <w:t xml:space="preserve">, </w:t>
      </w:r>
      <w:r>
        <w:t>F</w:t>
      </w:r>
      <w:r w:rsidRPr="00C83E3F">
        <w:rPr>
          <w:lang w:val="ru-RU"/>
        </w:rPr>
        <w:t xml:space="preserve"> }, </w:t>
      </w:r>
    </w:p>
    <w:p w:rsidR="00C83E3F" w:rsidRPr="00C83E3F" w:rsidRDefault="00C83E3F" w:rsidP="00C83E3F">
      <w:pPr>
        <w:pStyle w:val="CPPCode"/>
        <w:ind w:left="0"/>
        <w:rPr>
          <w:lang w:val="ru-RU"/>
        </w:rPr>
      </w:pPr>
      <w:r>
        <w:rPr>
          <w:b/>
        </w:rPr>
        <w:t>S</w:t>
      </w:r>
      <w:r w:rsidRPr="00C83E3F">
        <w:rPr>
          <w:lang w:val="ru-RU"/>
        </w:rPr>
        <w:t xml:space="preserve">= </w:t>
      </w:r>
      <w:r>
        <w:t>E</w:t>
      </w:r>
      <w:r w:rsidRPr="00C83E3F">
        <w:rPr>
          <w:lang w:val="ru-RU"/>
        </w:rPr>
        <w:t>,</w:t>
      </w:r>
    </w:p>
    <w:p w:rsidR="00C83E3F" w:rsidRDefault="00C83E3F" w:rsidP="00C83E3F">
      <w:pPr>
        <w:pStyle w:val="CPPCode"/>
        <w:ind w:left="0"/>
        <w:rPr>
          <w:lang w:val="ru-RU"/>
        </w:rPr>
      </w:pPr>
      <w:r>
        <w:rPr>
          <w:b/>
        </w:rPr>
        <w:t>P</w:t>
      </w:r>
      <w:r w:rsidRPr="00C83E3F">
        <w:rPr>
          <w:lang w:val="ru-RU"/>
        </w:rPr>
        <w:t xml:space="preserve"> = </w:t>
      </w:r>
      <w:proofErr w:type="gramStart"/>
      <w:r w:rsidRPr="00C83E3F">
        <w:rPr>
          <w:lang w:val="ru-RU"/>
        </w:rPr>
        <w:t xml:space="preserve">{ </w:t>
      </w:r>
      <w:r>
        <w:t>E</w:t>
      </w:r>
      <w:proofErr w:type="gramEnd"/>
      <w:r>
        <w:sym w:font="Symbol" w:char="F0AE"/>
      </w:r>
      <w:r>
        <w:t>E</w:t>
      </w:r>
      <w:r w:rsidRPr="00C83E3F">
        <w:rPr>
          <w:lang w:val="ru-RU"/>
        </w:rPr>
        <w:t>+</w:t>
      </w:r>
      <w:r>
        <w:t>E</w:t>
      </w:r>
      <w:r w:rsidRPr="00C83E3F">
        <w:rPr>
          <w:lang w:val="ru-RU"/>
        </w:rPr>
        <w:t xml:space="preserve"> | </w:t>
      </w:r>
      <w:r>
        <w:t>E</w:t>
      </w:r>
      <w:r w:rsidRPr="00C83E3F">
        <w:rPr>
          <w:lang w:val="ru-RU"/>
        </w:rPr>
        <w:t>–</w:t>
      </w:r>
      <w:r>
        <w:t>E</w:t>
      </w:r>
      <w:r w:rsidRPr="00C83E3F">
        <w:rPr>
          <w:lang w:val="ru-RU"/>
        </w:rPr>
        <w:t xml:space="preserve"> | </w:t>
      </w:r>
      <w:r>
        <w:t>E</w:t>
      </w:r>
      <w:r w:rsidRPr="00C83E3F">
        <w:rPr>
          <w:lang w:val="ru-RU"/>
        </w:rPr>
        <w:t>*</w:t>
      </w:r>
      <w:r>
        <w:t>E</w:t>
      </w:r>
      <w:r w:rsidRPr="00C83E3F">
        <w:rPr>
          <w:lang w:val="ru-RU"/>
        </w:rPr>
        <w:t xml:space="preserve"> | </w:t>
      </w:r>
      <w:r>
        <w:t>E</w:t>
      </w:r>
      <w:r w:rsidRPr="00C83E3F">
        <w:rPr>
          <w:lang w:val="ru-RU"/>
        </w:rPr>
        <w:t>/</w:t>
      </w:r>
      <w:r>
        <w:t>E</w:t>
      </w:r>
      <w:r w:rsidRPr="00C83E3F">
        <w:rPr>
          <w:lang w:val="ru-RU"/>
        </w:rPr>
        <w:t xml:space="preserve"> | (</w:t>
      </w:r>
      <w:r>
        <w:t>E</w:t>
      </w:r>
      <w:r w:rsidRPr="00C83E3F">
        <w:rPr>
          <w:lang w:val="ru-RU"/>
        </w:rPr>
        <w:t xml:space="preserve">) | </w:t>
      </w:r>
      <w:r>
        <w:t>a</w:t>
      </w:r>
      <w:r w:rsidRPr="00C83E3F">
        <w:rPr>
          <w:lang w:val="ru-RU"/>
        </w:rPr>
        <w:t xml:space="preserve"> } &gt;</w:t>
      </w:r>
    </w:p>
    <w:p w:rsidR="00C83E3F" w:rsidRPr="00C83E3F" w:rsidRDefault="00C83E3F" w:rsidP="00C83E3F">
      <w:pPr>
        <w:pStyle w:val="Text"/>
        <w:spacing w:before="60"/>
      </w:pPr>
      <w:r>
        <w:t xml:space="preserve">Выводы разверткой для цепочки </w:t>
      </w:r>
      <w:r>
        <w:rPr>
          <w:rStyle w:val="CODE"/>
          <w:lang w:val="en-US"/>
        </w:rPr>
        <w:t>a</w:t>
      </w:r>
      <w:r w:rsidRPr="00C83E3F">
        <w:rPr>
          <w:rStyle w:val="CODE"/>
        </w:rPr>
        <w:t>+</w:t>
      </w:r>
      <w:r>
        <w:rPr>
          <w:rStyle w:val="CODE"/>
          <w:lang w:val="en-US"/>
        </w:rPr>
        <w:t>a</w:t>
      </w:r>
      <w:r>
        <w:rPr>
          <w:rStyle w:val="CODE"/>
        </w:rPr>
        <w:t>*</w:t>
      </w:r>
      <w:r>
        <w:rPr>
          <w:rStyle w:val="CODE"/>
          <w:lang w:val="en-US"/>
        </w:rPr>
        <w:t>a</w:t>
      </w:r>
      <w:r w:rsidRPr="00C83E3F">
        <w:t>:</w:t>
      </w:r>
    </w:p>
    <w:p w:rsidR="00C83E3F" w:rsidRDefault="00C83E3F" w:rsidP="00C83E3F">
      <w:pPr>
        <w:pStyle w:val="CPPCode"/>
        <w:tabs>
          <w:tab w:val="left" w:pos="1701"/>
        </w:tabs>
        <w:spacing w:before="60"/>
        <w:ind w:left="0"/>
      </w:pPr>
      <w:r>
        <w:t>–</w:t>
      </w:r>
      <w:r w:rsidRPr="00C83E3F">
        <w:rPr>
          <w:vertAlign w:val="subscript"/>
        </w:rPr>
        <w:t> </w:t>
      </w:r>
      <w:proofErr w:type="gramStart"/>
      <w:r>
        <w:rPr>
          <w:rFonts w:ascii="Times New Roman" w:hAnsi="Times New Roman"/>
          <w:lang w:val="ru-RU"/>
        </w:rPr>
        <w:t>произвольный</w:t>
      </w:r>
      <w:proofErr w:type="gramEnd"/>
      <w:r w:rsidRPr="00C83E3F">
        <w:rPr>
          <w:rFonts w:ascii="Times New Roman" w:hAnsi="Times New Roman"/>
        </w:rPr>
        <w:t>:</w:t>
      </w:r>
      <w:r w:rsidRPr="00C83E3F">
        <w:rPr>
          <w:rFonts w:ascii="Times New Roman" w:hAnsi="Times New Roman"/>
        </w:rPr>
        <w:tab/>
      </w:r>
      <w:r>
        <w:t>E</w:t>
      </w:r>
      <w:r>
        <w:sym w:font="Symbol" w:char="F0DE"/>
      </w:r>
      <w:r>
        <w:t>E*E</w:t>
      </w:r>
      <w:r>
        <w:sym w:font="Symbol" w:char="F0DE"/>
      </w:r>
      <w:r>
        <w:t>E*a</w:t>
      </w:r>
      <w:r>
        <w:sym w:font="Symbol" w:char="F0DE"/>
      </w:r>
      <w:r>
        <w:t>E+E*a</w:t>
      </w:r>
      <w:r>
        <w:sym w:font="Symbol" w:char="F0DE"/>
      </w:r>
      <w:proofErr w:type="spellStart"/>
      <w:r>
        <w:t>a+E</w:t>
      </w:r>
      <w:proofErr w:type="spellEnd"/>
      <w:r>
        <w:t>*a</w:t>
      </w:r>
      <w:r>
        <w:sym w:font="Symbol" w:char="F0DE"/>
      </w:r>
      <w:proofErr w:type="spellStart"/>
      <w:r>
        <w:t>a+a</w:t>
      </w:r>
      <w:proofErr w:type="spellEnd"/>
      <w:r>
        <w:t>*a</w:t>
      </w:r>
    </w:p>
    <w:p w:rsidR="00C83E3F" w:rsidRDefault="00C83E3F" w:rsidP="00C83E3F">
      <w:pPr>
        <w:pStyle w:val="CPPCode"/>
        <w:tabs>
          <w:tab w:val="left" w:pos="1701"/>
        </w:tabs>
        <w:ind w:left="0"/>
      </w:pPr>
      <w:r>
        <w:t>–</w:t>
      </w:r>
      <w:r w:rsidRPr="00C83E3F">
        <w:rPr>
          <w:vertAlign w:val="subscript"/>
        </w:rPr>
        <w:t> </w:t>
      </w:r>
      <w:proofErr w:type="gramStart"/>
      <w:r>
        <w:rPr>
          <w:rFonts w:ascii="Times New Roman" w:hAnsi="Times New Roman"/>
          <w:lang w:val="ru-RU"/>
        </w:rPr>
        <w:t>левосторонний</w:t>
      </w:r>
      <w:proofErr w:type="gramEnd"/>
      <w:r w:rsidRPr="00C83E3F">
        <w:rPr>
          <w:rFonts w:ascii="Times New Roman" w:hAnsi="Times New Roman"/>
        </w:rPr>
        <w:t>:</w:t>
      </w:r>
      <w:r w:rsidRPr="00C83E3F">
        <w:rPr>
          <w:rFonts w:ascii="Times New Roman" w:hAnsi="Times New Roman"/>
        </w:rPr>
        <w:tab/>
      </w:r>
      <w:r>
        <w:t>E</w:t>
      </w:r>
      <w:r>
        <w:sym w:font="Symbol" w:char="F0DE"/>
      </w:r>
      <w:proofErr w:type="spellStart"/>
      <w:r>
        <w:rPr>
          <w:i/>
          <w:vertAlign w:val="subscript"/>
        </w:rPr>
        <w:t>l</w:t>
      </w:r>
      <w:r>
        <w:t>E+E</w:t>
      </w:r>
      <w:proofErr w:type="spellEnd"/>
      <w:r>
        <w:sym w:font="Symbol" w:char="F0DE"/>
      </w:r>
      <w:proofErr w:type="spellStart"/>
      <w:r>
        <w:rPr>
          <w:i/>
          <w:vertAlign w:val="subscript"/>
        </w:rPr>
        <w:t>l</w:t>
      </w:r>
      <w:r>
        <w:t>a+E</w:t>
      </w:r>
      <w:proofErr w:type="spellEnd"/>
      <w:r>
        <w:sym w:font="Symbol" w:char="F0DE"/>
      </w:r>
      <w:proofErr w:type="spellStart"/>
      <w:r>
        <w:rPr>
          <w:i/>
          <w:vertAlign w:val="subscript"/>
        </w:rPr>
        <w:t>l</w:t>
      </w:r>
      <w:r>
        <w:t>a+E</w:t>
      </w:r>
      <w:proofErr w:type="spellEnd"/>
      <w:r>
        <w:t>*E</w:t>
      </w:r>
      <w:r>
        <w:sym w:font="Symbol" w:char="F0DE"/>
      </w:r>
      <w:proofErr w:type="spellStart"/>
      <w:r>
        <w:rPr>
          <w:i/>
          <w:vertAlign w:val="subscript"/>
        </w:rPr>
        <w:t>l</w:t>
      </w:r>
      <w:r>
        <w:t>a+a</w:t>
      </w:r>
      <w:proofErr w:type="spellEnd"/>
      <w:r>
        <w:t>*E</w:t>
      </w:r>
      <w:r>
        <w:sym w:font="Symbol" w:char="F0DE"/>
      </w:r>
      <w:proofErr w:type="spellStart"/>
      <w:r>
        <w:rPr>
          <w:i/>
          <w:vertAlign w:val="subscript"/>
        </w:rPr>
        <w:t>l</w:t>
      </w:r>
      <w:r>
        <w:t>a+a</w:t>
      </w:r>
      <w:proofErr w:type="spellEnd"/>
      <w:r>
        <w:t>*a</w:t>
      </w:r>
    </w:p>
    <w:p w:rsidR="00C83E3F" w:rsidRDefault="00C83E3F" w:rsidP="00C83E3F">
      <w:pPr>
        <w:pStyle w:val="CPPCode"/>
        <w:tabs>
          <w:tab w:val="left" w:pos="1701"/>
        </w:tabs>
        <w:ind w:left="0"/>
      </w:pPr>
      <w:r>
        <w:t>–</w:t>
      </w:r>
      <w:r w:rsidRPr="00C83E3F">
        <w:rPr>
          <w:vertAlign w:val="subscript"/>
        </w:rPr>
        <w:t> </w:t>
      </w:r>
      <w:proofErr w:type="gramStart"/>
      <w:r>
        <w:rPr>
          <w:rFonts w:ascii="Times New Roman" w:hAnsi="Times New Roman"/>
          <w:lang w:val="ru-RU"/>
        </w:rPr>
        <w:t>правосторонний</w:t>
      </w:r>
      <w:proofErr w:type="gramEnd"/>
      <w:r w:rsidRPr="00C83E3F">
        <w:rPr>
          <w:rFonts w:ascii="Times New Roman" w:hAnsi="Times New Roman"/>
        </w:rPr>
        <w:t>:</w:t>
      </w:r>
      <w:r w:rsidRPr="00C83E3F">
        <w:rPr>
          <w:rFonts w:ascii="Times New Roman" w:hAnsi="Times New Roman"/>
        </w:rPr>
        <w:tab/>
      </w:r>
      <w:r>
        <w:t>E</w:t>
      </w:r>
      <w:r>
        <w:sym w:font="Symbol" w:char="F0DE"/>
      </w:r>
      <w:proofErr w:type="spellStart"/>
      <w:r>
        <w:rPr>
          <w:i/>
          <w:vertAlign w:val="subscript"/>
        </w:rPr>
        <w:t>r</w:t>
      </w:r>
      <w:r>
        <w:t>E+E</w:t>
      </w:r>
      <w:proofErr w:type="spellEnd"/>
      <w:r>
        <w:sym w:font="Symbol" w:char="F0DE"/>
      </w:r>
      <w:proofErr w:type="spellStart"/>
      <w:r>
        <w:rPr>
          <w:i/>
          <w:vertAlign w:val="subscript"/>
        </w:rPr>
        <w:t>r</w:t>
      </w:r>
      <w:r>
        <w:t>E+E</w:t>
      </w:r>
      <w:proofErr w:type="spellEnd"/>
      <w:r>
        <w:t>*E</w:t>
      </w:r>
      <w:r>
        <w:sym w:font="Symbol" w:char="F0DE"/>
      </w:r>
      <w:proofErr w:type="spellStart"/>
      <w:r>
        <w:rPr>
          <w:i/>
          <w:vertAlign w:val="subscript"/>
        </w:rPr>
        <w:t>r</w:t>
      </w:r>
      <w:r>
        <w:t>E+E</w:t>
      </w:r>
      <w:proofErr w:type="spellEnd"/>
      <w:r>
        <w:t>*a</w:t>
      </w:r>
      <w:r>
        <w:sym w:font="Symbol" w:char="F0DE"/>
      </w:r>
      <w:proofErr w:type="spellStart"/>
      <w:r>
        <w:rPr>
          <w:i/>
          <w:vertAlign w:val="subscript"/>
        </w:rPr>
        <w:t>r</w:t>
      </w:r>
      <w:r>
        <w:t>E+a</w:t>
      </w:r>
      <w:proofErr w:type="spellEnd"/>
      <w:r>
        <w:t>*a</w:t>
      </w:r>
      <w:r>
        <w:sym w:font="Symbol" w:char="F0DE"/>
      </w:r>
      <w:proofErr w:type="spellStart"/>
      <w:r>
        <w:rPr>
          <w:i/>
          <w:vertAlign w:val="subscript"/>
        </w:rPr>
        <w:t>r</w:t>
      </w:r>
      <w:r>
        <w:t>a+a</w:t>
      </w:r>
      <w:proofErr w:type="spellEnd"/>
      <w:r>
        <w:t>*a</w:t>
      </w:r>
    </w:p>
    <w:p w:rsidR="00C83E3F" w:rsidRPr="00C83E3F" w:rsidRDefault="00C83E3F" w:rsidP="00C83E3F">
      <w:pPr>
        <w:pStyle w:val="Text"/>
        <w:keepNext/>
        <w:keepLines/>
        <w:spacing w:before="60"/>
      </w:pPr>
      <w:r>
        <w:t xml:space="preserve">Два различных дерева вывода, иллюстрирующие неоднозначность </w:t>
      </w:r>
      <w:r>
        <w:rPr>
          <w:lang w:val="en-US"/>
        </w:rPr>
        <w:t>G</w:t>
      </w:r>
      <w:r w:rsidRPr="00C83E3F">
        <w:t>:</w:t>
      </w:r>
    </w:p>
    <w:p w:rsidR="00C83E3F" w:rsidRDefault="00C83E3F" w:rsidP="00C83E3F">
      <w:pPr>
        <w:pStyle w:val="CPPCode"/>
        <w:keepNext/>
        <w:spacing w:before="120"/>
        <w:ind w:left="0"/>
        <w:rPr>
          <w:lang w:val="ru-RU"/>
        </w:rPr>
      </w:pPr>
      <w:r w:rsidRPr="00C83E3F">
        <w:rPr>
          <w:lang w:val="ru-RU"/>
        </w:rPr>
        <w:t xml:space="preserve">   1:  </w:t>
      </w:r>
      <w:r>
        <w:t>E</w:t>
      </w:r>
      <w:r w:rsidRPr="00C83E3F">
        <w:rPr>
          <w:lang w:val="ru-RU"/>
        </w:rPr>
        <w:t xml:space="preserve">      2:   </w:t>
      </w:r>
      <w:r>
        <w:t>E</w:t>
      </w:r>
      <w:r w:rsidRPr="00C83E3F">
        <w:rPr>
          <w:lang w:val="ru-RU"/>
        </w:rPr>
        <w:tab/>
      </w:r>
      <w:r>
        <w:rPr>
          <w:rFonts w:ascii="Times New Roman" w:hAnsi="Times New Roman"/>
          <w:lang w:val="ru-RU"/>
        </w:rPr>
        <w:t>семантически соответствуют:</w:t>
      </w:r>
    </w:p>
    <w:p w:rsidR="00C83E3F" w:rsidRPr="00C83E3F" w:rsidRDefault="00C83E3F" w:rsidP="00C83E3F">
      <w:pPr>
        <w:pStyle w:val="CPPCode"/>
        <w:keepNext/>
        <w:ind w:left="0"/>
        <w:rPr>
          <w:lang w:val="ru-RU"/>
        </w:rPr>
      </w:pPr>
      <w:r w:rsidRPr="00C83E3F">
        <w:rPr>
          <w:lang w:val="ru-RU"/>
        </w:rPr>
        <w:t xml:space="preserve">      /|\         /|\</w:t>
      </w:r>
      <w:r w:rsidRPr="00C83E3F">
        <w:rPr>
          <w:lang w:val="ru-RU"/>
        </w:rPr>
        <w:tab/>
      </w:r>
      <w:r w:rsidRPr="00C83E3F">
        <w:rPr>
          <w:lang w:val="ru-RU"/>
        </w:rPr>
        <w:tab/>
        <w:t xml:space="preserve">1: </w:t>
      </w:r>
      <w:r>
        <w:t>a</w:t>
      </w:r>
      <w:r w:rsidRPr="00C83E3F">
        <w:rPr>
          <w:lang w:val="ru-RU"/>
        </w:rPr>
        <w:t>+(</w:t>
      </w:r>
      <w:r>
        <w:t>a</w:t>
      </w:r>
      <w:r w:rsidRPr="00C83E3F">
        <w:rPr>
          <w:lang w:val="ru-RU"/>
        </w:rPr>
        <w:t>*</w:t>
      </w:r>
      <w:r>
        <w:t>a</w:t>
      </w:r>
      <w:r w:rsidRPr="00C83E3F">
        <w:rPr>
          <w:lang w:val="ru-RU"/>
        </w:rPr>
        <w:t>)</w:t>
      </w:r>
    </w:p>
    <w:p w:rsidR="00C83E3F" w:rsidRDefault="00C83E3F" w:rsidP="00C83E3F">
      <w:pPr>
        <w:pStyle w:val="CPPCode"/>
        <w:keepNext/>
        <w:ind w:left="0"/>
      </w:pPr>
      <w:r>
        <w:t xml:space="preserve">E </w:t>
      </w:r>
      <w:r>
        <w:rPr>
          <w:b/>
        </w:rPr>
        <w:t>+</w:t>
      </w:r>
      <w:r>
        <w:t xml:space="preserve"> E       E</w:t>
      </w:r>
      <w:r>
        <w:rPr>
          <w:b/>
        </w:rPr>
        <w:t>*E</w:t>
      </w:r>
      <w:r>
        <w:tab/>
      </w:r>
      <w:r>
        <w:tab/>
        <w:t>2: (</w:t>
      </w:r>
      <w:proofErr w:type="spellStart"/>
      <w:r>
        <w:t>a+a</w:t>
      </w:r>
      <w:proofErr w:type="spellEnd"/>
      <w:r>
        <w:t>)*a</w:t>
      </w:r>
    </w:p>
    <w:p w:rsidR="00C83E3F" w:rsidRDefault="00C83E3F" w:rsidP="00C83E3F">
      <w:pPr>
        <w:pStyle w:val="CPPCode"/>
        <w:keepNext/>
        <w:ind w:left="0"/>
      </w:pPr>
      <w:r>
        <w:t xml:space="preserve">     |  /|\     /|\  |</w:t>
      </w:r>
    </w:p>
    <w:p w:rsidR="00C83E3F" w:rsidRPr="008F3BE9" w:rsidRDefault="00C83E3F" w:rsidP="00C83E3F">
      <w:pPr>
        <w:pStyle w:val="CPPCode"/>
        <w:keepNext/>
        <w:ind w:left="0"/>
        <w:rPr>
          <w:lang w:val="ru-RU"/>
        </w:rPr>
      </w:pPr>
      <w:proofErr w:type="spellStart"/>
      <w:proofErr w:type="gramStart"/>
      <w:r>
        <w:rPr>
          <w:b/>
        </w:rPr>
        <w:t>aE</w:t>
      </w:r>
      <w:proofErr w:type="spellEnd"/>
      <w:r w:rsidRPr="008F3BE9">
        <w:rPr>
          <w:b/>
          <w:lang w:val="ru-RU"/>
        </w:rPr>
        <w:t>*</w:t>
      </w:r>
      <w:proofErr w:type="gramEnd"/>
      <w:r>
        <w:rPr>
          <w:b/>
        </w:rPr>
        <w:t>E</w:t>
      </w:r>
      <w:r>
        <w:t>E</w:t>
      </w:r>
      <w:r w:rsidRPr="008F3BE9">
        <w:rPr>
          <w:b/>
          <w:lang w:val="ru-RU"/>
        </w:rPr>
        <w:t xml:space="preserve"> + </w:t>
      </w:r>
      <w:r>
        <w:rPr>
          <w:b/>
        </w:rPr>
        <w:t>E</w:t>
      </w:r>
      <w:r w:rsidRPr="008F3BE9">
        <w:rPr>
          <w:lang w:val="ru-RU"/>
        </w:rPr>
        <w:t xml:space="preserve"> </w:t>
      </w:r>
      <w:r>
        <w:t>a</w:t>
      </w:r>
      <w:r w:rsidRPr="008F3BE9">
        <w:rPr>
          <w:lang w:val="ru-RU"/>
        </w:rPr>
        <w:tab/>
      </w:r>
      <w:proofErr w:type="spellStart"/>
      <w:r>
        <w:rPr>
          <w:rFonts w:ascii="Times New Roman" w:hAnsi="Times New Roman"/>
          <w:lang w:val="ru-RU"/>
        </w:rPr>
        <w:t>выделеносечение</w:t>
      </w:r>
      <w:proofErr w:type="spellEnd"/>
      <w:r w:rsidRPr="008F3BE9">
        <w:rPr>
          <w:rFonts w:ascii="Times New Roman" w:hAnsi="Times New Roman"/>
          <w:lang w:val="ru-RU"/>
        </w:rPr>
        <w:t xml:space="preserve">: </w:t>
      </w:r>
      <w:r>
        <w:t>a</w:t>
      </w:r>
      <w:r w:rsidRPr="008F3BE9">
        <w:rPr>
          <w:lang w:val="ru-RU"/>
        </w:rPr>
        <w:t>+</w:t>
      </w:r>
      <w:r>
        <w:t>E</w:t>
      </w:r>
      <w:r w:rsidRPr="008F3BE9">
        <w:rPr>
          <w:lang w:val="ru-RU"/>
        </w:rPr>
        <w:t>*</w:t>
      </w:r>
      <w:r>
        <w:t>E</w:t>
      </w:r>
    </w:p>
    <w:p w:rsidR="00C83E3F" w:rsidRPr="008F3BE9" w:rsidRDefault="00C83E3F" w:rsidP="00C83E3F">
      <w:pPr>
        <w:pStyle w:val="CPPCode"/>
        <w:keepNext/>
        <w:ind w:left="0"/>
        <w:rPr>
          <w:lang w:val="ru-RU"/>
        </w:rPr>
      </w:pPr>
      <w:r w:rsidRPr="008F3BE9">
        <w:rPr>
          <w:lang w:val="ru-RU"/>
        </w:rPr>
        <w:t xml:space="preserve">       |   |   |   |</w:t>
      </w:r>
    </w:p>
    <w:p w:rsidR="00C83E3F" w:rsidRPr="008F3BE9" w:rsidRDefault="00C83E3F" w:rsidP="00C83E3F">
      <w:pPr>
        <w:pStyle w:val="CPPCode"/>
        <w:keepNext/>
        <w:ind w:left="0"/>
        <w:rPr>
          <w:lang w:val="ru-RU"/>
        </w:rPr>
      </w:pPr>
      <w:proofErr w:type="spellStart"/>
      <w:proofErr w:type="gramStart"/>
      <w:r w:rsidRPr="00C83E3F">
        <w:t>aa</w:t>
      </w:r>
      <w:r w:rsidRPr="00C83E3F">
        <w:rPr>
          <w:b/>
        </w:rPr>
        <w:t>a</w:t>
      </w:r>
      <w:r w:rsidRPr="00C83E3F">
        <w:t>a</w:t>
      </w:r>
      <w:proofErr w:type="spellEnd"/>
      <w:proofErr w:type="gramEnd"/>
    </w:p>
    <w:p w:rsidR="00C83E3F" w:rsidRPr="008F3BE9" w:rsidRDefault="00C83E3F" w:rsidP="00C83E3F">
      <w:pPr>
        <w:pStyle w:val="Text"/>
        <w:spacing w:before="60"/>
      </w:pPr>
      <w:proofErr w:type="spellStart"/>
      <w:r>
        <w:t>Нисходящийвыводдеревомдляцепочки</w:t>
      </w:r>
      <w:proofErr w:type="spellEnd"/>
      <w:r>
        <w:rPr>
          <w:rStyle w:val="CODE"/>
          <w:lang w:val="en-US"/>
        </w:rPr>
        <w:t>a</w:t>
      </w:r>
      <w:r w:rsidRPr="008F3BE9">
        <w:rPr>
          <w:rStyle w:val="CODE"/>
        </w:rPr>
        <w:t>+</w:t>
      </w:r>
      <w:r>
        <w:rPr>
          <w:rStyle w:val="CODE"/>
          <w:lang w:val="en-US"/>
        </w:rPr>
        <w:t>a</w:t>
      </w:r>
      <w:r w:rsidRPr="008F3BE9">
        <w:rPr>
          <w:rStyle w:val="CODE"/>
        </w:rPr>
        <w:t>*</w:t>
      </w:r>
      <w:r>
        <w:rPr>
          <w:rStyle w:val="CODE"/>
          <w:lang w:val="en-US"/>
        </w:rPr>
        <w:t>a</w:t>
      </w:r>
      <w:r w:rsidRPr="008F3BE9">
        <w:t>:</w:t>
      </w:r>
    </w:p>
    <w:p w:rsidR="00C83E3F" w:rsidRPr="008F3BE9" w:rsidRDefault="00C83E3F" w:rsidP="00C83E3F">
      <w:pPr>
        <w:pStyle w:val="CPPCode"/>
        <w:spacing w:before="60"/>
        <w:ind w:left="0"/>
        <w:rPr>
          <w:lang w:val="ru-RU"/>
        </w:rPr>
      </w:pPr>
      <w:r w:rsidRPr="008F3BE9">
        <w:rPr>
          <w:lang w:val="ru-RU"/>
        </w:rPr>
        <w:t xml:space="preserve">  </w:t>
      </w:r>
      <w:r>
        <w:t>E</w:t>
      </w:r>
      <w:r>
        <w:rPr>
          <w:b/>
        </w:rPr>
        <w:t>E</w:t>
      </w:r>
      <w:r>
        <w:t>EEEE</w:t>
      </w:r>
    </w:p>
    <w:p w:rsidR="00C83E3F" w:rsidRPr="008F3BE9" w:rsidRDefault="00C83E3F" w:rsidP="00C83E3F">
      <w:pPr>
        <w:pStyle w:val="CPPCode"/>
        <w:ind w:left="0"/>
        <w:rPr>
          <w:lang w:val="ru-RU"/>
        </w:rPr>
      </w:pPr>
      <w:r w:rsidRPr="008F3BE9">
        <w:rPr>
          <w:lang w:val="ru-RU"/>
        </w:rPr>
        <w:t xml:space="preserve"> /|\    /|\    /|\      /|\      /|\</w:t>
      </w:r>
    </w:p>
    <w:p w:rsidR="00C83E3F" w:rsidRPr="008F3BE9" w:rsidRDefault="00C83E3F" w:rsidP="00C83E3F">
      <w:pPr>
        <w:pStyle w:val="CPPCode"/>
        <w:ind w:left="0"/>
        <w:rPr>
          <w:lang w:val="ru-RU"/>
        </w:rPr>
      </w:pPr>
      <w:r>
        <w:t>E</w:t>
      </w:r>
      <w:r w:rsidRPr="008F3BE9">
        <w:rPr>
          <w:lang w:val="ru-RU"/>
        </w:rPr>
        <w:t xml:space="preserve"> + </w:t>
      </w:r>
      <w:r>
        <w:t>E</w:t>
      </w:r>
      <w:r w:rsidRPr="008F3BE9">
        <w:rPr>
          <w:lang w:val="ru-RU"/>
        </w:rPr>
        <w:t xml:space="preserve"> </w:t>
      </w:r>
      <w:r>
        <w:rPr>
          <w:b/>
        </w:rPr>
        <w:t>E</w:t>
      </w:r>
      <w:r w:rsidRPr="008F3BE9">
        <w:rPr>
          <w:lang w:val="ru-RU"/>
        </w:rPr>
        <w:t xml:space="preserve"> + </w:t>
      </w:r>
      <w:r>
        <w:t>E</w:t>
      </w:r>
      <w:r w:rsidRPr="008F3BE9">
        <w:rPr>
          <w:lang w:val="ru-RU"/>
        </w:rPr>
        <w:t xml:space="preserve"> </w:t>
      </w:r>
      <w:r>
        <w:t>E</w:t>
      </w:r>
      <w:r w:rsidRPr="008F3BE9">
        <w:rPr>
          <w:lang w:val="ru-RU"/>
        </w:rPr>
        <w:t xml:space="preserve"> + </w:t>
      </w:r>
      <w:r>
        <w:rPr>
          <w:b/>
        </w:rPr>
        <w:t>E</w:t>
      </w:r>
      <w:r>
        <w:t>E</w:t>
      </w:r>
      <w:r w:rsidRPr="008F3BE9">
        <w:rPr>
          <w:lang w:val="ru-RU"/>
        </w:rPr>
        <w:t xml:space="preserve"> + </w:t>
      </w:r>
      <w:r>
        <w:t>E</w:t>
      </w:r>
      <w:r w:rsidRPr="008F3BE9">
        <w:rPr>
          <w:lang w:val="ru-RU"/>
        </w:rPr>
        <w:t xml:space="preserve">    </w:t>
      </w:r>
      <w:r>
        <w:t>E</w:t>
      </w:r>
      <w:r w:rsidRPr="008F3BE9">
        <w:rPr>
          <w:lang w:val="ru-RU"/>
        </w:rPr>
        <w:t xml:space="preserve"> + </w:t>
      </w:r>
      <w:r>
        <w:t>E</w:t>
      </w:r>
    </w:p>
    <w:p w:rsidR="00C83E3F" w:rsidRPr="008F3BE9" w:rsidRDefault="00C83E3F" w:rsidP="00C83E3F">
      <w:pPr>
        <w:pStyle w:val="CPPCode"/>
        <w:ind w:left="0"/>
        <w:rPr>
          <w:lang w:val="ru-RU"/>
        </w:rPr>
      </w:pPr>
      <w:r w:rsidRPr="008F3BE9">
        <w:rPr>
          <w:lang w:val="ru-RU"/>
        </w:rPr>
        <w:t>|      |  /|\   |  /|\   |  /|\</w:t>
      </w:r>
    </w:p>
    <w:p w:rsidR="00C83E3F" w:rsidRDefault="00C83E3F" w:rsidP="00C83E3F">
      <w:pPr>
        <w:pStyle w:val="CPPCode"/>
        <w:ind w:left="0"/>
      </w:pPr>
      <w:proofErr w:type="spellStart"/>
      <w:proofErr w:type="gramStart"/>
      <w:r>
        <w:t>aa</w:t>
      </w:r>
      <w:proofErr w:type="spellEnd"/>
      <w:proofErr w:type="gramEnd"/>
      <w:r>
        <w:t xml:space="preserve"> E * E  a </w:t>
      </w:r>
      <w:r>
        <w:rPr>
          <w:b/>
        </w:rPr>
        <w:t>E</w:t>
      </w:r>
      <w:r>
        <w:t xml:space="preserve"> * E  a E * </w:t>
      </w:r>
      <w:r>
        <w:rPr>
          <w:b/>
        </w:rPr>
        <w:t>E</w:t>
      </w:r>
    </w:p>
    <w:p w:rsidR="00C83E3F" w:rsidRDefault="00C83E3F" w:rsidP="00C83E3F">
      <w:pPr>
        <w:pStyle w:val="CPPCode"/>
        <w:ind w:left="0"/>
      </w:pPr>
      <w:r>
        <w:t xml:space="preserve">   |        |   |</w:t>
      </w:r>
    </w:p>
    <w:p w:rsidR="00C83E3F" w:rsidRPr="00C83E3F" w:rsidRDefault="00C83E3F" w:rsidP="00C83E3F">
      <w:pPr>
        <w:pStyle w:val="CPPCode"/>
        <w:ind w:left="0"/>
        <w:rPr>
          <w:lang w:val="ru-RU"/>
        </w:rPr>
      </w:pPr>
      <w:proofErr w:type="gramStart"/>
      <w:r>
        <w:t>aaa</w:t>
      </w:r>
      <w:proofErr w:type="gramEnd"/>
    </w:p>
    <w:p w:rsidR="00C83E3F" w:rsidRDefault="00C83E3F" w:rsidP="00C83E3F">
      <w:pPr>
        <w:pStyle w:val="Text"/>
        <w:spacing w:before="60"/>
      </w:pPr>
      <w:r>
        <w:t xml:space="preserve">Восходящий вывод деревом для цепочки </w:t>
      </w:r>
      <w:r>
        <w:rPr>
          <w:rStyle w:val="CODE"/>
          <w:lang w:val="en-US"/>
        </w:rPr>
        <w:t>a</w:t>
      </w:r>
      <w:r w:rsidRPr="00C83E3F">
        <w:rPr>
          <w:rStyle w:val="CODE"/>
        </w:rPr>
        <w:t>+</w:t>
      </w:r>
      <w:r>
        <w:rPr>
          <w:rStyle w:val="CODE"/>
          <w:lang w:val="en-US"/>
        </w:rPr>
        <w:t>a</w:t>
      </w:r>
      <w:r>
        <w:rPr>
          <w:rStyle w:val="CODE"/>
        </w:rPr>
        <w:t>*</w:t>
      </w:r>
      <w:r>
        <w:rPr>
          <w:rStyle w:val="CODE"/>
          <w:lang w:val="en-US"/>
        </w:rPr>
        <w:t>a</w:t>
      </w:r>
      <w:r>
        <w:t>:</w:t>
      </w:r>
    </w:p>
    <w:p w:rsidR="00C83E3F" w:rsidRDefault="00C83E3F" w:rsidP="00C83E3F">
      <w:pPr>
        <w:pStyle w:val="CPPCode"/>
        <w:ind w:left="0"/>
        <w:rPr>
          <w:b/>
          <w:lang w:val="ru-RU"/>
        </w:rPr>
      </w:pPr>
      <w:r>
        <w:rPr>
          <w:b/>
          <w:lang w:val="ru-RU"/>
        </w:rPr>
        <w:t>E</w:t>
      </w:r>
    </w:p>
    <w:p w:rsidR="00C83E3F" w:rsidRPr="00C83E3F" w:rsidRDefault="00C83E3F" w:rsidP="00C83E3F">
      <w:pPr>
        <w:pStyle w:val="CPPCode"/>
        <w:ind w:left="0"/>
        <w:rPr>
          <w:lang w:val="ru-RU"/>
        </w:rPr>
      </w:pPr>
      <w:r w:rsidRPr="00C83E3F">
        <w:rPr>
          <w:lang w:val="ru-RU"/>
        </w:rPr>
        <w:t>/|\</w:t>
      </w:r>
    </w:p>
    <w:p w:rsidR="00C83E3F" w:rsidRDefault="00C83E3F" w:rsidP="00C83E3F">
      <w:pPr>
        <w:pStyle w:val="CPPCode"/>
        <w:ind w:left="0"/>
        <w:rPr>
          <w:lang w:val="ru-RU"/>
        </w:rPr>
      </w:pPr>
      <w:r>
        <w:rPr>
          <w:b/>
        </w:rPr>
        <w:t>E</w:t>
      </w:r>
      <w:r w:rsidRPr="00C83E3F">
        <w:rPr>
          <w:lang w:val="ru-RU"/>
        </w:rPr>
        <w:t>//</w:t>
      </w:r>
      <w:r>
        <w:t>E</w:t>
      </w:r>
    </w:p>
    <w:p w:rsidR="00C83E3F" w:rsidRDefault="00C83E3F" w:rsidP="00C83E3F">
      <w:pPr>
        <w:pStyle w:val="CPPCode"/>
        <w:ind w:left="0"/>
        <w:rPr>
          <w:lang w:val="ru-RU"/>
        </w:rPr>
      </w:pPr>
      <w:r w:rsidRPr="00C83E3F">
        <w:rPr>
          <w:lang w:val="ru-RU"/>
        </w:rPr>
        <w:t xml:space="preserve">                                             /|\   | | /|\</w:t>
      </w:r>
    </w:p>
    <w:p w:rsidR="00C83E3F" w:rsidRPr="00C83E3F" w:rsidRDefault="00C83E3F" w:rsidP="00C83E3F">
      <w:pPr>
        <w:pStyle w:val="CPPCode"/>
        <w:ind w:left="0"/>
        <w:rPr>
          <w:lang w:val="ru-RU"/>
        </w:rPr>
      </w:pPr>
      <w:r>
        <w:rPr>
          <w:b/>
        </w:rPr>
        <w:t>E</w:t>
      </w:r>
      <w:r>
        <w:t>E</w:t>
      </w:r>
      <w:r>
        <w:rPr>
          <w:b/>
        </w:rPr>
        <w:t>E</w:t>
      </w:r>
      <w:r>
        <w:t>EE</w:t>
      </w:r>
      <w:r>
        <w:rPr>
          <w:b/>
        </w:rPr>
        <w:t>E</w:t>
      </w:r>
      <w:r>
        <w:t>EE</w:t>
      </w:r>
      <w:r w:rsidRPr="00C83E3F">
        <w:rPr>
          <w:lang w:val="ru-RU"/>
        </w:rPr>
        <w:t>|</w:t>
      </w:r>
      <w:r>
        <w:t>EE</w:t>
      </w:r>
      <w:r w:rsidRPr="00C83E3F">
        <w:rPr>
          <w:lang w:val="ru-RU"/>
        </w:rPr>
        <w:t xml:space="preserve"> | </w:t>
      </w:r>
      <w:r>
        <w:t>E</w:t>
      </w:r>
      <w:r w:rsidRPr="00C83E3F">
        <w:rPr>
          <w:lang w:val="ru-RU"/>
        </w:rPr>
        <w:t>|</w:t>
      </w:r>
      <w:r>
        <w:t>E</w:t>
      </w:r>
    </w:p>
    <w:p w:rsidR="00C83E3F" w:rsidRDefault="00C83E3F" w:rsidP="00C83E3F">
      <w:pPr>
        <w:pStyle w:val="CPPCode"/>
        <w:ind w:left="0"/>
      </w:pPr>
      <w:r>
        <w:t>|         |   |     |   | |   |   |||   | | |||</w:t>
      </w:r>
    </w:p>
    <w:p w:rsidR="00C83E3F" w:rsidRPr="00C83E3F" w:rsidRDefault="00C83E3F" w:rsidP="00C83E3F">
      <w:pPr>
        <w:pStyle w:val="CPPCode"/>
        <w:ind w:left="0"/>
      </w:pPr>
      <w:r>
        <w:t xml:space="preserve"> a + a*a   a + a*a   a + a*a   a + a*a   a + a*a   a + a*a     </w:t>
      </w:r>
    </w:p>
    <w:p w:rsidR="00C83E3F" w:rsidRPr="00C83E3F" w:rsidRDefault="00C83E3F" w:rsidP="00C83E3F">
      <w:pPr>
        <w:spacing w:after="0" w:line="360" w:lineRule="auto"/>
        <w:jc w:val="both"/>
        <w:rPr>
          <w:rFonts w:ascii="Times New Roman" w:hAnsi="Times New Roman" w:cs="Times New Roman"/>
          <w:sz w:val="24"/>
          <w:szCs w:val="24"/>
          <w:lang w:val="en-US"/>
        </w:rPr>
      </w:pPr>
    </w:p>
    <w:p w:rsidR="00C83E3F" w:rsidRPr="007601D7" w:rsidRDefault="00C83E3F" w:rsidP="00922006">
      <w:pPr>
        <w:pStyle w:val="a3"/>
        <w:numPr>
          <w:ilvl w:val="0"/>
          <w:numId w:val="21"/>
        </w:numPr>
        <w:spacing w:after="0" w:line="360" w:lineRule="auto"/>
        <w:jc w:val="both"/>
        <w:rPr>
          <w:rFonts w:ascii="Times New Roman" w:hAnsi="Times New Roman" w:cs="Times New Roman"/>
          <w:b/>
          <w:sz w:val="24"/>
          <w:szCs w:val="24"/>
        </w:rPr>
      </w:pPr>
      <w:r w:rsidRPr="007601D7">
        <w:rPr>
          <w:rFonts w:ascii="Times New Roman" w:hAnsi="Times New Roman" w:cs="Times New Roman"/>
          <w:b/>
          <w:sz w:val="24"/>
          <w:szCs w:val="24"/>
        </w:rPr>
        <w:lastRenderedPageBreak/>
        <w:t>Дерево грамматического разбора цепочек языка.</w:t>
      </w:r>
    </w:p>
    <w:p w:rsidR="007601D7" w:rsidRPr="007601D7" w:rsidRDefault="007601D7" w:rsidP="007601D7">
      <w:pPr>
        <w:spacing w:after="0" w:line="360" w:lineRule="auto"/>
        <w:ind w:firstLine="709"/>
        <w:jc w:val="both"/>
        <w:rPr>
          <w:rFonts w:ascii="Times New Roman" w:hAnsi="Times New Roman" w:cs="Times New Roman"/>
          <w:sz w:val="24"/>
          <w:szCs w:val="24"/>
        </w:rPr>
      </w:pPr>
      <w:r w:rsidRPr="007601D7">
        <w:rPr>
          <w:rFonts w:ascii="Times New Roman" w:hAnsi="Times New Roman" w:cs="Times New Roman"/>
          <w:sz w:val="24"/>
          <w:szCs w:val="24"/>
        </w:rPr>
        <w:t>Графическим способом отображения процесса разбора цепочек является дерево разбора (или дерево вывода).</w:t>
      </w:r>
    </w:p>
    <w:p w:rsidR="007601D7" w:rsidRPr="007601D7" w:rsidRDefault="007601D7" w:rsidP="007601D7">
      <w:pPr>
        <w:spacing w:after="0" w:line="360" w:lineRule="auto"/>
        <w:ind w:firstLine="709"/>
        <w:jc w:val="both"/>
        <w:rPr>
          <w:rFonts w:ascii="Times New Roman" w:hAnsi="Times New Roman" w:cs="Times New Roman"/>
          <w:sz w:val="24"/>
          <w:szCs w:val="24"/>
        </w:rPr>
      </w:pPr>
      <w:r w:rsidRPr="007601D7">
        <w:rPr>
          <w:rFonts w:ascii="Times New Roman" w:hAnsi="Times New Roman" w:cs="Times New Roman"/>
          <w:sz w:val="24"/>
          <w:szCs w:val="24"/>
        </w:rPr>
        <w:t>Деревом разбора грамматики  называется дерево, которое соответствует некоторой цепочке вывода и удовлетворяет следующим условиям:</w:t>
      </w:r>
    </w:p>
    <w:p w:rsidR="007601D7" w:rsidRPr="007601D7" w:rsidRDefault="007601D7" w:rsidP="00922006">
      <w:pPr>
        <w:pStyle w:val="a3"/>
        <w:numPr>
          <w:ilvl w:val="0"/>
          <w:numId w:val="22"/>
        </w:numPr>
        <w:spacing w:after="0" w:line="360" w:lineRule="auto"/>
        <w:jc w:val="both"/>
        <w:rPr>
          <w:rFonts w:ascii="Times New Roman" w:hAnsi="Times New Roman" w:cs="Times New Roman"/>
          <w:sz w:val="24"/>
          <w:szCs w:val="24"/>
        </w:rPr>
      </w:pPr>
      <w:r w:rsidRPr="007601D7">
        <w:rPr>
          <w:rFonts w:ascii="Times New Roman" w:hAnsi="Times New Roman" w:cs="Times New Roman"/>
          <w:sz w:val="24"/>
          <w:szCs w:val="24"/>
        </w:rPr>
        <w:t>каждая вершина дерева обозначается символом грамматики</w:t>
      </w:r>
      <w:proofErr w:type="gramStart"/>
      <w:r w:rsidRPr="007601D7">
        <w:rPr>
          <w:rFonts w:ascii="Times New Roman" w:hAnsi="Times New Roman" w:cs="Times New Roman"/>
          <w:sz w:val="24"/>
          <w:szCs w:val="24"/>
        </w:rPr>
        <w:t xml:space="preserve"> ;</w:t>
      </w:r>
      <w:proofErr w:type="gramEnd"/>
    </w:p>
    <w:p w:rsidR="007601D7" w:rsidRPr="007601D7" w:rsidRDefault="007601D7" w:rsidP="00922006">
      <w:pPr>
        <w:pStyle w:val="a3"/>
        <w:numPr>
          <w:ilvl w:val="0"/>
          <w:numId w:val="22"/>
        </w:numPr>
        <w:spacing w:after="0" w:line="360" w:lineRule="auto"/>
        <w:jc w:val="both"/>
        <w:rPr>
          <w:rFonts w:ascii="Times New Roman" w:hAnsi="Times New Roman" w:cs="Times New Roman"/>
          <w:sz w:val="24"/>
          <w:szCs w:val="24"/>
        </w:rPr>
      </w:pPr>
      <w:r w:rsidRPr="007601D7">
        <w:rPr>
          <w:rFonts w:ascii="Times New Roman" w:hAnsi="Times New Roman" w:cs="Times New Roman"/>
          <w:sz w:val="24"/>
          <w:szCs w:val="24"/>
        </w:rPr>
        <w:t>корнем дерева является вершина, обозначенная начальным символом грамматики S;</w:t>
      </w:r>
    </w:p>
    <w:p w:rsidR="007601D7" w:rsidRPr="007601D7" w:rsidRDefault="007601D7" w:rsidP="00922006">
      <w:pPr>
        <w:pStyle w:val="a3"/>
        <w:numPr>
          <w:ilvl w:val="0"/>
          <w:numId w:val="22"/>
        </w:numPr>
        <w:spacing w:after="0" w:line="360" w:lineRule="auto"/>
        <w:jc w:val="both"/>
        <w:rPr>
          <w:rFonts w:ascii="Times New Roman" w:hAnsi="Times New Roman" w:cs="Times New Roman"/>
          <w:sz w:val="24"/>
          <w:szCs w:val="24"/>
        </w:rPr>
      </w:pPr>
      <w:r w:rsidRPr="007601D7">
        <w:rPr>
          <w:rFonts w:ascii="Times New Roman" w:hAnsi="Times New Roman" w:cs="Times New Roman"/>
          <w:sz w:val="24"/>
          <w:szCs w:val="24"/>
        </w:rPr>
        <w:t>листьями дерева (концевыми вершинами) являются вершины, обозначенные терминальными символами грамматики или символом пустой строки e;</w:t>
      </w:r>
    </w:p>
    <w:p w:rsidR="007601D7" w:rsidRPr="007601D7" w:rsidRDefault="007601D7" w:rsidP="00922006">
      <w:pPr>
        <w:pStyle w:val="a3"/>
        <w:numPr>
          <w:ilvl w:val="0"/>
          <w:numId w:val="22"/>
        </w:numPr>
        <w:spacing w:after="0" w:line="360" w:lineRule="auto"/>
        <w:jc w:val="both"/>
        <w:rPr>
          <w:rFonts w:ascii="Times New Roman" w:hAnsi="Times New Roman" w:cs="Times New Roman"/>
          <w:sz w:val="24"/>
          <w:szCs w:val="24"/>
        </w:rPr>
      </w:pPr>
      <w:r w:rsidRPr="007601D7">
        <w:rPr>
          <w:rFonts w:ascii="Times New Roman" w:hAnsi="Times New Roman" w:cs="Times New Roman"/>
          <w:sz w:val="24"/>
          <w:szCs w:val="24"/>
        </w:rPr>
        <w:t>если некоторый узел дерева обозначен символом</w:t>
      </w:r>
      <w:proofErr w:type="gramStart"/>
      <w:r w:rsidRPr="007601D7">
        <w:rPr>
          <w:rFonts w:ascii="Times New Roman" w:hAnsi="Times New Roman" w:cs="Times New Roman"/>
          <w:sz w:val="24"/>
          <w:szCs w:val="24"/>
        </w:rPr>
        <w:t xml:space="preserve"> ,</w:t>
      </w:r>
      <w:proofErr w:type="gramEnd"/>
      <w:r w:rsidRPr="007601D7">
        <w:rPr>
          <w:rFonts w:ascii="Times New Roman" w:hAnsi="Times New Roman" w:cs="Times New Roman"/>
          <w:sz w:val="24"/>
          <w:szCs w:val="24"/>
        </w:rPr>
        <w:t xml:space="preserve"> а связанные с ним узлы – символами , то в грамматике  существует правило .</w:t>
      </w:r>
    </w:p>
    <w:p w:rsidR="00C83E3F" w:rsidRDefault="007601D7" w:rsidP="007601D7">
      <w:pPr>
        <w:spacing w:after="0" w:line="360" w:lineRule="auto"/>
        <w:jc w:val="both"/>
        <w:rPr>
          <w:rFonts w:ascii="Times New Roman" w:hAnsi="Times New Roman" w:cs="Times New Roman"/>
          <w:sz w:val="24"/>
          <w:szCs w:val="24"/>
        </w:rPr>
      </w:pPr>
      <w:r w:rsidRPr="007601D7">
        <w:rPr>
          <w:rFonts w:ascii="Times New Roman" w:hAnsi="Times New Roman" w:cs="Times New Roman"/>
          <w:sz w:val="24"/>
          <w:szCs w:val="24"/>
        </w:rPr>
        <w:t>Дерево разбора можно построить двумя способами: сверху вниз и снизу вверх.</w:t>
      </w:r>
    </w:p>
    <w:p w:rsidR="002D5788" w:rsidRDefault="002D5788" w:rsidP="007601D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Пример:</w:t>
      </w:r>
    </w:p>
    <w:p w:rsidR="007601D7" w:rsidRPr="002D5788" w:rsidRDefault="007601D7" w:rsidP="007601D7">
      <w:pPr>
        <w:spacing w:after="0" w:line="360" w:lineRule="auto"/>
        <w:jc w:val="both"/>
        <w:rPr>
          <w:rFonts w:ascii="Times New Roman" w:hAnsi="Times New Roman" w:cs="Times New Roman"/>
          <w:sz w:val="24"/>
          <w:szCs w:val="24"/>
        </w:rPr>
      </w:pPr>
      <w:r w:rsidRPr="007601D7">
        <w:rPr>
          <w:rFonts w:ascii="Times New Roman" w:hAnsi="Times New Roman" w:cs="Times New Roman"/>
          <w:sz w:val="24"/>
          <w:szCs w:val="24"/>
          <w:lang w:val="en-US"/>
        </w:rPr>
        <w:t>S</w:t>
      </w:r>
      <w:r w:rsidRPr="002D5788">
        <w:rPr>
          <w:rFonts w:ascii="Times New Roman" w:hAnsi="Times New Roman" w:cs="Times New Roman"/>
          <w:sz w:val="24"/>
          <w:szCs w:val="24"/>
        </w:rPr>
        <w:t>-&gt;</w:t>
      </w:r>
      <w:r w:rsidRPr="007601D7">
        <w:rPr>
          <w:rFonts w:ascii="Times New Roman" w:hAnsi="Times New Roman" w:cs="Times New Roman"/>
          <w:sz w:val="24"/>
          <w:szCs w:val="24"/>
          <w:lang w:val="en-US"/>
        </w:rPr>
        <w:t>Aa</w:t>
      </w:r>
      <w:r w:rsidRPr="002D5788">
        <w:rPr>
          <w:rFonts w:ascii="Times New Roman" w:hAnsi="Times New Roman" w:cs="Times New Roman"/>
          <w:sz w:val="24"/>
          <w:szCs w:val="24"/>
        </w:rPr>
        <w:t>|</w:t>
      </w:r>
      <w:r w:rsidRPr="007601D7">
        <w:rPr>
          <w:rFonts w:ascii="Times New Roman" w:hAnsi="Times New Roman" w:cs="Times New Roman"/>
          <w:sz w:val="24"/>
          <w:szCs w:val="24"/>
          <w:lang w:val="en-US"/>
        </w:rPr>
        <w:t>Ab</w:t>
      </w:r>
      <w:r w:rsidRPr="002D5788">
        <w:rPr>
          <w:rFonts w:ascii="Times New Roman" w:hAnsi="Times New Roman" w:cs="Times New Roman"/>
          <w:sz w:val="24"/>
          <w:szCs w:val="24"/>
        </w:rPr>
        <w:t>|</w:t>
      </w:r>
      <w:r w:rsidRPr="007601D7">
        <w:rPr>
          <w:rFonts w:ascii="Times New Roman" w:hAnsi="Times New Roman" w:cs="Times New Roman"/>
          <w:sz w:val="24"/>
          <w:szCs w:val="24"/>
          <w:lang w:val="en-US"/>
        </w:rPr>
        <w:t>aa</w:t>
      </w:r>
      <w:r w:rsidRPr="002D5788">
        <w:rPr>
          <w:rFonts w:ascii="Times New Roman" w:hAnsi="Times New Roman" w:cs="Times New Roman"/>
          <w:sz w:val="24"/>
          <w:szCs w:val="24"/>
        </w:rPr>
        <w:t>|</w:t>
      </w:r>
      <w:r w:rsidRPr="007601D7">
        <w:rPr>
          <w:rFonts w:ascii="Times New Roman" w:hAnsi="Times New Roman" w:cs="Times New Roman"/>
          <w:sz w:val="24"/>
          <w:szCs w:val="24"/>
          <w:lang w:val="en-US"/>
        </w:rPr>
        <w:t>cc</w:t>
      </w:r>
    </w:p>
    <w:p w:rsidR="007601D7" w:rsidRPr="007601D7" w:rsidRDefault="007601D7" w:rsidP="007601D7">
      <w:pPr>
        <w:spacing w:after="0" w:line="360" w:lineRule="auto"/>
        <w:jc w:val="both"/>
        <w:rPr>
          <w:rFonts w:ascii="Times New Roman" w:hAnsi="Times New Roman" w:cs="Times New Roman"/>
          <w:sz w:val="24"/>
          <w:szCs w:val="24"/>
          <w:lang w:val="en-US"/>
        </w:rPr>
      </w:pPr>
      <w:r w:rsidRPr="007601D7">
        <w:rPr>
          <w:rFonts w:ascii="Times New Roman" w:hAnsi="Times New Roman" w:cs="Times New Roman"/>
          <w:sz w:val="24"/>
          <w:szCs w:val="24"/>
          <w:lang w:val="en-US"/>
        </w:rPr>
        <w:t>A-&gt;BA|a</w:t>
      </w:r>
    </w:p>
    <w:p w:rsidR="007601D7" w:rsidRPr="007601D7" w:rsidRDefault="007601D7" w:rsidP="007601D7">
      <w:pPr>
        <w:spacing w:after="0" w:line="360" w:lineRule="auto"/>
        <w:jc w:val="both"/>
        <w:rPr>
          <w:rFonts w:ascii="Times New Roman" w:hAnsi="Times New Roman" w:cs="Times New Roman"/>
          <w:sz w:val="24"/>
          <w:szCs w:val="24"/>
          <w:lang w:val="en-US"/>
        </w:rPr>
      </w:pPr>
      <w:r w:rsidRPr="007601D7">
        <w:rPr>
          <w:rFonts w:ascii="Times New Roman" w:hAnsi="Times New Roman" w:cs="Times New Roman"/>
          <w:sz w:val="24"/>
          <w:szCs w:val="24"/>
          <w:lang w:val="en-US"/>
        </w:rPr>
        <w:t>B-&gt;BC|x</w:t>
      </w:r>
    </w:p>
    <w:p w:rsidR="007601D7" w:rsidRPr="007601D7" w:rsidRDefault="007601D7" w:rsidP="007601D7">
      <w:pPr>
        <w:spacing w:after="0" w:line="360" w:lineRule="auto"/>
        <w:jc w:val="both"/>
        <w:rPr>
          <w:rFonts w:ascii="Times New Roman" w:hAnsi="Times New Roman" w:cs="Times New Roman"/>
          <w:sz w:val="24"/>
          <w:szCs w:val="24"/>
          <w:lang w:val="en-US"/>
        </w:rPr>
      </w:pPr>
      <w:r w:rsidRPr="007601D7">
        <w:rPr>
          <w:rFonts w:ascii="Times New Roman" w:hAnsi="Times New Roman" w:cs="Times New Roman"/>
          <w:sz w:val="24"/>
          <w:szCs w:val="24"/>
          <w:lang w:val="en-US"/>
        </w:rPr>
        <w:t>C-&gt;d|f</w:t>
      </w:r>
    </w:p>
    <w:p w:rsidR="007601D7" w:rsidRPr="007601D7" w:rsidRDefault="007601D7" w:rsidP="007601D7">
      <w:pPr>
        <w:spacing w:after="0" w:line="360" w:lineRule="auto"/>
        <w:jc w:val="both"/>
        <w:rPr>
          <w:rFonts w:ascii="Times New Roman" w:hAnsi="Times New Roman" w:cs="Times New Roman"/>
          <w:sz w:val="24"/>
          <w:szCs w:val="24"/>
          <w:lang w:val="en-US"/>
        </w:rPr>
      </w:pPr>
      <w:r w:rsidRPr="007601D7">
        <w:rPr>
          <w:rFonts w:ascii="Times New Roman" w:hAnsi="Times New Roman" w:cs="Times New Roman"/>
          <w:sz w:val="24"/>
          <w:szCs w:val="24"/>
          <w:lang w:val="en-US"/>
        </w:rPr>
        <w:t>E-&gt;cH|r</w:t>
      </w:r>
    </w:p>
    <w:p w:rsidR="007601D7" w:rsidRPr="0008656F" w:rsidRDefault="007601D7" w:rsidP="007601D7">
      <w:pPr>
        <w:spacing w:after="0" w:line="360" w:lineRule="auto"/>
        <w:jc w:val="both"/>
        <w:rPr>
          <w:rFonts w:ascii="Times New Roman" w:hAnsi="Times New Roman" w:cs="Times New Roman"/>
          <w:sz w:val="24"/>
          <w:szCs w:val="24"/>
          <w:lang w:val="en-US"/>
        </w:rPr>
      </w:pPr>
      <w:r w:rsidRPr="0008656F">
        <w:rPr>
          <w:rFonts w:ascii="Times New Roman" w:hAnsi="Times New Roman" w:cs="Times New Roman"/>
          <w:sz w:val="24"/>
          <w:szCs w:val="24"/>
          <w:lang w:val="en-US"/>
        </w:rPr>
        <w:t>H-&gt;Ef|dB|d</w:t>
      </w:r>
    </w:p>
    <w:p w:rsidR="007601D7" w:rsidRPr="0008656F" w:rsidRDefault="002D5788" w:rsidP="007601D7">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Дереворазбора</w:t>
      </w:r>
      <w:r w:rsidRPr="0008656F">
        <w:rPr>
          <w:rFonts w:ascii="Times New Roman" w:hAnsi="Times New Roman" w:cs="Times New Roman"/>
          <w:sz w:val="24"/>
          <w:szCs w:val="24"/>
          <w:lang w:val="en-US"/>
        </w:rPr>
        <w:t>:</w:t>
      </w:r>
    </w:p>
    <w:p w:rsidR="007601D7" w:rsidRPr="007601D7" w:rsidRDefault="008449AD" w:rsidP="007601D7">
      <w:pPr>
        <w:spacing w:after="0" w:line="360" w:lineRule="auto"/>
        <w:jc w:val="both"/>
        <w:rPr>
          <w:rFonts w:ascii="Times New Roman" w:hAnsi="Times New Roman" w:cs="Times New Roman"/>
          <w:sz w:val="24"/>
          <w:szCs w:val="24"/>
        </w:rPr>
      </w:pPr>
      <w:r w:rsidRPr="00AD266D">
        <w:rPr>
          <w:rFonts w:ascii="Times New Roman" w:hAnsi="Times New Roman" w:cs="Times New Roman"/>
          <w:sz w:val="24"/>
          <w:szCs w:val="24"/>
          <w:lang w:val="en-US"/>
        </w:rPr>
        <w:t xml:space="preserve">          </w:t>
      </w:r>
      <w:r w:rsidR="007601D7" w:rsidRPr="007601D7">
        <w:rPr>
          <w:rFonts w:ascii="Times New Roman" w:hAnsi="Times New Roman" w:cs="Times New Roman"/>
          <w:sz w:val="24"/>
          <w:szCs w:val="24"/>
        </w:rPr>
        <w:t>S</w:t>
      </w:r>
    </w:p>
    <w:p w:rsidR="007601D7" w:rsidRPr="007601D7" w:rsidRDefault="007601D7" w:rsidP="007601D7">
      <w:pPr>
        <w:spacing w:after="0" w:line="360" w:lineRule="auto"/>
        <w:jc w:val="both"/>
        <w:rPr>
          <w:rFonts w:ascii="Times New Roman" w:hAnsi="Times New Roman" w:cs="Times New Roman"/>
          <w:sz w:val="24"/>
          <w:szCs w:val="24"/>
        </w:rPr>
      </w:pPr>
      <w:r w:rsidRPr="007601D7">
        <w:rPr>
          <w:rFonts w:ascii="Times New Roman" w:hAnsi="Times New Roman" w:cs="Times New Roman"/>
          <w:sz w:val="24"/>
          <w:szCs w:val="24"/>
        </w:rPr>
        <w:t xml:space="preserve">          / \</w:t>
      </w:r>
    </w:p>
    <w:p w:rsidR="007601D7" w:rsidRPr="007601D7" w:rsidRDefault="007601D7" w:rsidP="007601D7">
      <w:pPr>
        <w:spacing w:after="0" w:line="360" w:lineRule="auto"/>
        <w:jc w:val="both"/>
        <w:rPr>
          <w:rFonts w:ascii="Times New Roman" w:hAnsi="Times New Roman" w:cs="Times New Roman"/>
          <w:sz w:val="24"/>
          <w:szCs w:val="24"/>
        </w:rPr>
      </w:pPr>
      <w:r w:rsidRPr="007601D7">
        <w:rPr>
          <w:rFonts w:ascii="Times New Roman" w:hAnsi="Times New Roman" w:cs="Times New Roman"/>
          <w:sz w:val="24"/>
          <w:szCs w:val="24"/>
        </w:rPr>
        <w:t xml:space="preserve">        A   \</w:t>
      </w:r>
    </w:p>
    <w:p w:rsidR="007601D7" w:rsidRPr="007601D7" w:rsidRDefault="007601D7" w:rsidP="007601D7">
      <w:pPr>
        <w:spacing w:after="0" w:line="360" w:lineRule="auto"/>
        <w:jc w:val="both"/>
        <w:rPr>
          <w:rFonts w:ascii="Times New Roman" w:hAnsi="Times New Roman" w:cs="Times New Roman"/>
          <w:sz w:val="24"/>
          <w:szCs w:val="24"/>
        </w:rPr>
      </w:pPr>
      <w:r w:rsidRPr="007601D7">
        <w:rPr>
          <w:rFonts w:ascii="Times New Roman" w:hAnsi="Times New Roman" w:cs="Times New Roman"/>
          <w:sz w:val="24"/>
          <w:szCs w:val="24"/>
        </w:rPr>
        <w:t xml:space="preserve">        / \   \</w:t>
      </w:r>
    </w:p>
    <w:p w:rsidR="007601D7" w:rsidRPr="007601D7" w:rsidRDefault="007601D7" w:rsidP="007601D7">
      <w:pPr>
        <w:spacing w:after="0" w:line="360" w:lineRule="auto"/>
        <w:jc w:val="both"/>
        <w:rPr>
          <w:rFonts w:ascii="Times New Roman" w:hAnsi="Times New Roman" w:cs="Times New Roman"/>
          <w:sz w:val="24"/>
          <w:szCs w:val="24"/>
        </w:rPr>
      </w:pPr>
      <w:r w:rsidRPr="007601D7">
        <w:rPr>
          <w:rFonts w:ascii="Times New Roman" w:hAnsi="Times New Roman" w:cs="Times New Roman"/>
          <w:sz w:val="24"/>
          <w:szCs w:val="24"/>
        </w:rPr>
        <w:t xml:space="preserve">     B   A   \</w:t>
      </w:r>
    </w:p>
    <w:p w:rsidR="007601D7" w:rsidRPr="007601D7" w:rsidRDefault="007601D7" w:rsidP="007601D7">
      <w:pPr>
        <w:spacing w:after="0" w:line="360" w:lineRule="auto"/>
        <w:jc w:val="both"/>
        <w:rPr>
          <w:rFonts w:ascii="Times New Roman" w:hAnsi="Times New Roman" w:cs="Times New Roman"/>
          <w:sz w:val="24"/>
          <w:szCs w:val="24"/>
        </w:rPr>
      </w:pPr>
      <w:r w:rsidRPr="007601D7">
        <w:rPr>
          <w:rFonts w:ascii="Times New Roman" w:hAnsi="Times New Roman" w:cs="Times New Roman"/>
          <w:sz w:val="24"/>
          <w:szCs w:val="24"/>
        </w:rPr>
        <w:t xml:space="preserve">  / \   \   \</w:t>
      </w:r>
    </w:p>
    <w:p w:rsidR="007601D7" w:rsidRPr="007601D7" w:rsidRDefault="007601D7" w:rsidP="007601D7">
      <w:pPr>
        <w:spacing w:after="0" w:line="360" w:lineRule="auto"/>
        <w:jc w:val="both"/>
        <w:rPr>
          <w:rFonts w:ascii="Times New Roman" w:hAnsi="Times New Roman" w:cs="Times New Roman"/>
          <w:sz w:val="24"/>
          <w:szCs w:val="24"/>
        </w:rPr>
      </w:pPr>
      <w:r w:rsidRPr="007601D7">
        <w:rPr>
          <w:rFonts w:ascii="Times New Roman" w:hAnsi="Times New Roman" w:cs="Times New Roman"/>
          <w:sz w:val="24"/>
          <w:szCs w:val="24"/>
        </w:rPr>
        <w:t xml:space="preserve">  B   C   \   \</w:t>
      </w:r>
    </w:p>
    <w:p w:rsidR="007601D7" w:rsidRPr="007601D7" w:rsidRDefault="007601D7" w:rsidP="007601D7">
      <w:pPr>
        <w:spacing w:after="0" w:line="360" w:lineRule="auto"/>
        <w:jc w:val="both"/>
        <w:rPr>
          <w:rFonts w:ascii="Times New Roman" w:hAnsi="Times New Roman" w:cs="Times New Roman"/>
          <w:sz w:val="24"/>
          <w:szCs w:val="24"/>
        </w:rPr>
      </w:pPr>
      <w:r w:rsidRPr="007601D7">
        <w:rPr>
          <w:rFonts w:ascii="Times New Roman" w:hAnsi="Times New Roman" w:cs="Times New Roman"/>
          <w:sz w:val="24"/>
          <w:szCs w:val="24"/>
        </w:rPr>
        <w:t xml:space="preserve">  |   |    |   |</w:t>
      </w:r>
    </w:p>
    <w:p w:rsidR="007601D7" w:rsidRDefault="007601D7" w:rsidP="007601D7">
      <w:pPr>
        <w:spacing w:after="0" w:line="360" w:lineRule="auto"/>
        <w:jc w:val="both"/>
        <w:rPr>
          <w:rFonts w:ascii="Times New Roman" w:hAnsi="Times New Roman" w:cs="Times New Roman"/>
          <w:sz w:val="24"/>
          <w:szCs w:val="24"/>
        </w:rPr>
      </w:pPr>
      <w:r w:rsidRPr="007601D7">
        <w:rPr>
          <w:rFonts w:ascii="Times New Roman" w:hAnsi="Times New Roman" w:cs="Times New Roman"/>
          <w:sz w:val="24"/>
          <w:szCs w:val="24"/>
        </w:rPr>
        <w:t xml:space="preserve"> x   d    a   a</w:t>
      </w:r>
    </w:p>
    <w:p w:rsidR="008449AD" w:rsidRDefault="008449AD" w:rsidP="008449AD">
      <w:pPr>
        <w:tabs>
          <w:tab w:val="left" w:pos="993"/>
        </w:tabs>
        <w:ind w:firstLine="709"/>
        <w:rPr>
          <w:rFonts w:ascii="Times New Roman" w:hAnsi="Times New Roman" w:cs="Times New Roman"/>
          <w:b/>
          <w:sz w:val="24"/>
          <w:szCs w:val="24"/>
        </w:rPr>
      </w:pPr>
    </w:p>
    <w:p w:rsidR="008449AD" w:rsidRDefault="008449AD" w:rsidP="008449AD">
      <w:pPr>
        <w:tabs>
          <w:tab w:val="left" w:pos="993"/>
        </w:tabs>
        <w:ind w:firstLine="709"/>
        <w:rPr>
          <w:rFonts w:ascii="Times New Roman" w:hAnsi="Times New Roman" w:cs="Times New Roman"/>
          <w:b/>
          <w:sz w:val="24"/>
          <w:szCs w:val="24"/>
        </w:rPr>
      </w:pPr>
      <w:r w:rsidRPr="00FB5178">
        <w:rPr>
          <w:rFonts w:ascii="Times New Roman" w:hAnsi="Times New Roman" w:cs="Times New Roman"/>
          <w:b/>
          <w:sz w:val="24"/>
          <w:szCs w:val="24"/>
        </w:rPr>
        <w:t>Контрольные вопросы:</w:t>
      </w:r>
    </w:p>
    <w:p w:rsidR="008449AD" w:rsidRDefault="008449AD" w:rsidP="008449AD">
      <w:pPr>
        <w:tabs>
          <w:tab w:val="left" w:pos="993"/>
        </w:tabs>
        <w:ind w:firstLine="709"/>
        <w:rPr>
          <w:rFonts w:ascii="Times New Roman" w:hAnsi="Times New Roman" w:cs="Times New Roman"/>
          <w:sz w:val="24"/>
          <w:szCs w:val="24"/>
        </w:rPr>
      </w:pPr>
      <w:r w:rsidRPr="008449AD">
        <w:rPr>
          <w:rFonts w:ascii="Times New Roman" w:hAnsi="Times New Roman" w:cs="Times New Roman"/>
          <w:sz w:val="24"/>
          <w:szCs w:val="24"/>
        </w:rPr>
        <w:t>1.</w:t>
      </w:r>
      <w:r>
        <w:rPr>
          <w:rFonts w:ascii="Times New Roman" w:hAnsi="Times New Roman" w:cs="Times New Roman"/>
          <w:b/>
          <w:sz w:val="24"/>
          <w:szCs w:val="24"/>
        </w:rPr>
        <w:t xml:space="preserve"> </w:t>
      </w:r>
      <w:r>
        <w:rPr>
          <w:rFonts w:ascii="Times New Roman" w:hAnsi="Times New Roman" w:cs="Times New Roman"/>
          <w:sz w:val="24"/>
          <w:szCs w:val="24"/>
        </w:rPr>
        <w:t>Охараеткризуйте н</w:t>
      </w:r>
      <w:r w:rsidRPr="008449AD">
        <w:rPr>
          <w:rFonts w:ascii="Times New Roman" w:hAnsi="Times New Roman" w:cs="Times New Roman"/>
          <w:sz w:val="24"/>
          <w:szCs w:val="24"/>
        </w:rPr>
        <w:t>исходящий грамматический разбор</w:t>
      </w:r>
      <w:r>
        <w:rPr>
          <w:rFonts w:ascii="Times New Roman" w:hAnsi="Times New Roman" w:cs="Times New Roman"/>
          <w:sz w:val="24"/>
          <w:szCs w:val="24"/>
        </w:rPr>
        <w:t>.</w:t>
      </w:r>
    </w:p>
    <w:p w:rsidR="008449AD" w:rsidRDefault="008449AD" w:rsidP="008449AD">
      <w:pPr>
        <w:tabs>
          <w:tab w:val="left" w:pos="993"/>
        </w:tabs>
        <w:ind w:firstLine="709"/>
        <w:rPr>
          <w:rFonts w:ascii="Times New Roman" w:hAnsi="Times New Roman" w:cs="Times New Roman"/>
          <w:sz w:val="24"/>
          <w:szCs w:val="24"/>
        </w:rPr>
      </w:pPr>
      <w:r>
        <w:rPr>
          <w:rFonts w:ascii="Times New Roman" w:hAnsi="Times New Roman" w:cs="Times New Roman"/>
          <w:sz w:val="24"/>
          <w:szCs w:val="24"/>
        </w:rPr>
        <w:t xml:space="preserve">2. Охарактеризуйте </w:t>
      </w:r>
      <w:r w:rsidRPr="008449AD">
        <w:rPr>
          <w:rFonts w:ascii="Times New Roman" w:hAnsi="Times New Roman" w:cs="Times New Roman"/>
          <w:sz w:val="24"/>
          <w:szCs w:val="24"/>
        </w:rPr>
        <w:t>в</w:t>
      </w:r>
      <w:r>
        <w:rPr>
          <w:rFonts w:ascii="Times New Roman" w:hAnsi="Times New Roman" w:cs="Times New Roman"/>
          <w:sz w:val="24"/>
          <w:szCs w:val="24"/>
        </w:rPr>
        <w:t>осходящий грамматический разбор.</w:t>
      </w:r>
    </w:p>
    <w:p w:rsidR="008449AD" w:rsidRDefault="008449AD" w:rsidP="008449AD">
      <w:pPr>
        <w:tabs>
          <w:tab w:val="left" w:pos="993"/>
        </w:tabs>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3. </w:t>
      </w:r>
      <w:r w:rsidRPr="008449AD">
        <w:rPr>
          <w:rFonts w:ascii="Times New Roman" w:hAnsi="Times New Roman" w:cs="Times New Roman"/>
          <w:sz w:val="24"/>
          <w:szCs w:val="24"/>
        </w:rPr>
        <w:t xml:space="preserve"> </w:t>
      </w:r>
      <w:r>
        <w:rPr>
          <w:rFonts w:ascii="Times New Roman" w:hAnsi="Times New Roman" w:cs="Times New Roman"/>
          <w:sz w:val="24"/>
          <w:szCs w:val="24"/>
        </w:rPr>
        <w:t>Охараеткризуйте</w:t>
      </w:r>
      <w:r w:rsidRPr="008449AD">
        <w:rPr>
          <w:rFonts w:ascii="Times New Roman" w:hAnsi="Times New Roman" w:cs="Times New Roman"/>
          <w:sz w:val="24"/>
          <w:szCs w:val="24"/>
        </w:rPr>
        <w:t xml:space="preserve"> правый вывод.</w:t>
      </w:r>
    </w:p>
    <w:p w:rsidR="008449AD" w:rsidRDefault="008449AD" w:rsidP="008449AD">
      <w:pPr>
        <w:tabs>
          <w:tab w:val="left" w:pos="993"/>
        </w:tabs>
        <w:ind w:firstLine="709"/>
        <w:rPr>
          <w:rFonts w:ascii="Times New Roman" w:hAnsi="Times New Roman" w:cs="Times New Roman"/>
          <w:sz w:val="24"/>
          <w:szCs w:val="24"/>
        </w:rPr>
      </w:pPr>
      <w:r>
        <w:rPr>
          <w:rFonts w:ascii="Times New Roman" w:hAnsi="Times New Roman" w:cs="Times New Roman"/>
          <w:sz w:val="24"/>
          <w:szCs w:val="24"/>
        </w:rPr>
        <w:t xml:space="preserve">4. Охараеткризуйте </w:t>
      </w:r>
      <w:r w:rsidRPr="008449AD">
        <w:rPr>
          <w:rFonts w:ascii="Times New Roman" w:hAnsi="Times New Roman" w:cs="Times New Roman"/>
          <w:sz w:val="24"/>
          <w:szCs w:val="24"/>
        </w:rPr>
        <w:t>левый вывод</w:t>
      </w:r>
      <w:r>
        <w:rPr>
          <w:rFonts w:ascii="Times New Roman" w:hAnsi="Times New Roman" w:cs="Times New Roman"/>
          <w:sz w:val="24"/>
          <w:szCs w:val="24"/>
        </w:rPr>
        <w:t>.</w:t>
      </w:r>
    </w:p>
    <w:p w:rsidR="008449AD" w:rsidRPr="00C83E3F" w:rsidRDefault="008449AD" w:rsidP="008449AD">
      <w:pPr>
        <w:tabs>
          <w:tab w:val="left" w:pos="993"/>
        </w:tabs>
        <w:ind w:firstLine="709"/>
        <w:rPr>
          <w:rFonts w:ascii="Times New Roman" w:hAnsi="Times New Roman" w:cs="Times New Roman"/>
          <w:sz w:val="24"/>
          <w:szCs w:val="24"/>
        </w:rPr>
      </w:pPr>
      <w:r>
        <w:rPr>
          <w:rFonts w:ascii="Times New Roman" w:hAnsi="Times New Roman" w:cs="Times New Roman"/>
          <w:sz w:val="24"/>
          <w:szCs w:val="24"/>
        </w:rPr>
        <w:t>5. Опишите процесс построения д</w:t>
      </w:r>
      <w:r w:rsidRPr="00C83E3F">
        <w:rPr>
          <w:rFonts w:ascii="Times New Roman" w:hAnsi="Times New Roman" w:cs="Times New Roman"/>
          <w:sz w:val="24"/>
          <w:szCs w:val="24"/>
        </w:rPr>
        <w:t>ерев</w:t>
      </w:r>
      <w:r>
        <w:rPr>
          <w:rFonts w:ascii="Times New Roman" w:hAnsi="Times New Roman" w:cs="Times New Roman"/>
          <w:sz w:val="24"/>
          <w:szCs w:val="24"/>
        </w:rPr>
        <w:t>а</w:t>
      </w:r>
      <w:r w:rsidRPr="00C83E3F">
        <w:rPr>
          <w:rFonts w:ascii="Times New Roman" w:hAnsi="Times New Roman" w:cs="Times New Roman"/>
          <w:sz w:val="24"/>
          <w:szCs w:val="24"/>
        </w:rPr>
        <w:t xml:space="preserve"> грамматического разбора цепочек языка.</w:t>
      </w:r>
    </w:p>
    <w:p w:rsidR="008449AD" w:rsidRDefault="008449AD" w:rsidP="008449AD">
      <w:pPr>
        <w:spacing w:after="0" w:line="360" w:lineRule="auto"/>
        <w:ind w:firstLine="709"/>
        <w:jc w:val="both"/>
        <w:rPr>
          <w:rFonts w:ascii="Times New Roman" w:hAnsi="Times New Roman" w:cs="Times New Roman"/>
          <w:b/>
          <w:sz w:val="24"/>
          <w:szCs w:val="24"/>
        </w:rPr>
      </w:pPr>
    </w:p>
    <w:p w:rsidR="008449AD" w:rsidRPr="004E6232" w:rsidRDefault="008449AD" w:rsidP="008449AD">
      <w:pPr>
        <w:spacing w:after="0" w:line="360" w:lineRule="auto"/>
        <w:ind w:firstLine="709"/>
        <w:jc w:val="both"/>
        <w:rPr>
          <w:rFonts w:ascii="Times New Roman" w:hAnsi="Times New Roman" w:cs="Times New Roman"/>
          <w:b/>
          <w:sz w:val="24"/>
          <w:szCs w:val="24"/>
        </w:rPr>
      </w:pPr>
      <w:r w:rsidRPr="004E6232">
        <w:rPr>
          <w:rFonts w:ascii="Times New Roman" w:hAnsi="Times New Roman" w:cs="Times New Roman"/>
          <w:b/>
          <w:sz w:val="24"/>
          <w:szCs w:val="24"/>
        </w:rPr>
        <w:t>Литература:</w:t>
      </w:r>
    </w:p>
    <w:p w:rsidR="008449AD" w:rsidRPr="004E6232" w:rsidRDefault="008449AD" w:rsidP="008449AD">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1.</w:t>
      </w:r>
      <w:r w:rsidRPr="004E6232">
        <w:rPr>
          <w:rFonts w:ascii="Times New Roman" w:hAnsi="Times New Roman" w:cs="Times New Roman"/>
          <w:sz w:val="24"/>
          <w:szCs w:val="24"/>
        </w:rPr>
        <w:tab/>
        <w:t xml:space="preserve">А.П. Побегайло, Системное программирование в Windows, БХВ-Петербург, 2006,  1056 с. </w:t>
      </w:r>
    </w:p>
    <w:p w:rsidR="008449AD" w:rsidRPr="004E6232" w:rsidRDefault="008449AD" w:rsidP="008449AD">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2.</w:t>
      </w:r>
      <w:r w:rsidRPr="004E6232">
        <w:rPr>
          <w:rFonts w:ascii="Times New Roman" w:hAnsi="Times New Roman" w:cs="Times New Roman"/>
          <w:sz w:val="24"/>
          <w:szCs w:val="24"/>
        </w:rPr>
        <w:tab/>
        <w:t xml:space="preserve">Ахо, Лам, Сети, Ульман - Компиляторы. Принципы, технологии, инструменты, Изд.: Вильямс, 2008, 1185 с. </w:t>
      </w:r>
    </w:p>
    <w:p w:rsidR="008449AD" w:rsidRPr="004E6232" w:rsidRDefault="008449AD" w:rsidP="008449AD">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3.</w:t>
      </w:r>
      <w:r w:rsidRPr="004E6232">
        <w:rPr>
          <w:rFonts w:ascii="Times New Roman" w:hAnsi="Times New Roman" w:cs="Times New Roman"/>
          <w:sz w:val="24"/>
          <w:szCs w:val="24"/>
        </w:rPr>
        <w:tab/>
        <w:t>Л.Бек, Введение в системное программирование, М., Мир, 2008г.</w:t>
      </w:r>
    </w:p>
    <w:p w:rsidR="008449AD" w:rsidRPr="004E6232" w:rsidRDefault="008449AD" w:rsidP="008449AD">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4.</w:t>
      </w:r>
      <w:r w:rsidRPr="004E6232">
        <w:rPr>
          <w:rFonts w:ascii="Times New Roman" w:hAnsi="Times New Roman" w:cs="Times New Roman"/>
          <w:sz w:val="24"/>
          <w:szCs w:val="24"/>
        </w:rPr>
        <w:tab/>
        <w:t xml:space="preserve">Р. И. Компаниец, Системное программирование : Основы построения трансляторов, Изд.: СПб., 2000. </w:t>
      </w:r>
    </w:p>
    <w:p w:rsidR="008449AD" w:rsidRPr="004E6232" w:rsidRDefault="008449AD" w:rsidP="008449AD">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5.</w:t>
      </w:r>
      <w:r w:rsidRPr="004E6232">
        <w:rPr>
          <w:rFonts w:ascii="Times New Roman" w:hAnsi="Times New Roman" w:cs="Times New Roman"/>
          <w:sz w:val="24"/>
          <w:szCs w:val="24"/>
        </w:rPr>
        <w:tab/>
        <w:t>Ф.Льюис, Д.Розенкранц, Р.Стирнз. Теоретические основы проектирования компиляторов. - М.: Мир, 20099, 655 с.</w:t>
      </w:r>
    </w:p>
    <w:p w:rsidR="008449AD" w:rsidRDefault="008449AD" w:rsidP="008449AD">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6.</w:t>
      </w:r>
      <w:r w:rsidRPr="004E6232">
        <w:rPr>
          <w:rFonts w:ascii="Times New Roman" w:hAnsi="Times New Roman" w:cs="Times New Roman"/>
          <w:sz w:val="24"/>
          <w:szCs w:val="24"/>
        </w:rPr>
        <w:tab/>
        <w:t xml:space="preserve">Э. Таненбау, Современные операционные системы, Изд.: Питер, 2011, 1120 с. </w:t>
      </w:r>
    </w:p>
    <w:p w:rsidR="008449AD" w:rsidRPr="004E6232" w:rsidRDefault="008449AD" w:rsidP="008449AD">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7.</w:t>
      </w:r>
      <w:r w:rsidRPr="004E6232">
        <w:rPr>
          <w:rFonts w:ascii="Times New Roman" w:hAnsi="Times New Roman" w:cs="Times New Roman"/>
          <w:sz w:val="24"/>
          <w:szCs w:val="24"/>
        </w:rPr>
        <w:tab/>
        <w:t>А. В. Гордеев, А. Ю. Молчанов, Системное программное обеспечение, учебник для ВУЗов, СПб.: Питер, 2010г.</w:t>
      </w:r>
    </w:p>
    <w:p w:rsidR="008449AD" w:rsidRDefault="008449AD">
      <w:pPr>
        <w:rPr>
          <w:rFonts w:ascii="Times New Roman" w:hAnsi="Times New Roman" w:cs="Times New Roman"/>
          <w:sz w:val="24"/>
          <w:szCs w:val="24"/>
        </w:rPr>
      </w:pPr>
      <w:r>
        <w:rPr>
          <w:rFonts w:ascii="Times New Roman" w:hAnsi="Times New Roman" w:cs="Times New Roman"/>
          <w:sz w:val="24"/>
          <w:szCs w:val="24"/>
        </w:rPr>
        <w:br w:type="page"/>
      </w:r>
    </w:p>
    <w:p w:rsidR="002D5788" w:rsidRPr="008E4A2E" w:rsidRDefault="008E4A2E" w:rsidP="008449AD">
      <w:pPr>
        <w:spacing w:after="0" w:line="360" w:lineRule="auto"/>
        <w:jc w:val="center"/>
        <w:rPr>
          <w:rFonts w:ascii="Times New Roman" w:hAnsi="Times New Roman" w:cs="Times New Roman"/>
          <w:b/>
          <w:sz w:val="24"/>
          <w:szCs w:val="24"/>
        </w:rPr>
      </w:pPr>
      <w:r w:rsidRPr="008E4A2E">
        <w:rPr>
          <w:rFonts w:ascii="Times New Roman" w:hAnsi="Times New Roman" w:cs="Times New Roman"/>
          <w:b/>
          <w:sz w:val="24"/>
          <w:szCs w:val="24"/>
        </w:rPr>
        <w:lastRenderedPageBreak/>
        <w:t>СЕМИНАР №6: «ОБЗОР МЕТОДОВ ГЕНЕРАЦИИ И ОПТИМИЗАЦИИ КОДА».</w:t>
      </w:r>
    </w:p>
    <w:p w:rsidR="004A5204" w:rsidRDefault="004A5204" w:rsidP="008E4A2E">
      <w:pPr>
        <w:spacing w:after="0" w:line="360" w:lineRule="auto"/>
        <w:ind w:firstLine="709"/>
        <w:jc w:val="both"/>
        <w:rPr>
          <w:rFonts w:ascii="Times New Roman" w:hAnsi="Times New Roman" w:cs="Times New Roman"/>
          <w:sz w:val="24"/>
          <w:szCs w:val="24"/>
        </w:rPr>
      </w:pPr>
    </w:p>
    <w:p w:rsidR="008E4A2E" w:rsidRPr="008E4A2E" w:rsidRDefault="008E4A2E" w:rsidP="008E4A2E">
      <w:pPr>
        <w:spacing w:after="0" w:line="360" w:lineRule="auto"/>
        <w:ind w:firstLine="709"/>
        <w:jc w:val="both"/>
        <w:rPr>
          <w:rFonts w:ascii="Times New Roman" w:hAnsi="Times New Roman" w:cs="Times New Roman"/>
          <w:sz w:val="24"/>
          <w:szCs w:val="24"/>
        </w:rPr>
      </w:pPr>
      <w:r w:rsidRPr="008E4A2E">
        <w:rPr>
          <w:rFonts w:ascii="Times New Roman" w:hAnsi="Times New Roman" w:cs="Times New Roman"/>
          <w:sz w:val="24"/>
          <w:szCs w:val="24"/>
        </w:rPr>
        <w:t>Генерация объектного кода - это перевод компилятором внутреннего представления исходной программы в результирующую объектную программу на языке ассемблера или непосредственно на машинном языке (машинных кодах).</w:t>
      </w:r>
    </w:p>
    <w:p w:rsidR="008E4A2E" w:rsidRPr="008E4A2E" w:rsidRDefault="008E4A2E" w:rsidP="008E4A2E">
      <w:pPr>
        <w:spacing w:after="0" w:line="360" w:lineRule="auto"/>
        <w:ind w:firstLine="709"/>
        <w:jc w:val="both"/>
        <w:rPr>
          <w:rFonts w:ascii="Times New Roman" w:hAnsi="Times New Roman" w:cs="Times New Roman"/>
          <w:sz w:val="24"/>
          <w:szCs w:val="24"/>
        </w:rPr>
      </w:pPr>
      <w:r w:rsidRPr="008E4A2E">
        <w:rPr>
          <w:rFonts w:ascii="Times New Roman" w:hAnsi="Times New Roman" w:cs="Times New Roman"/>
          <w:sz w:val="24"/>
          <w:szCs w:val="24"/>
        </w:rPr>
        <w:t>Генерация объектного кода выполняется после того, как выполнен синтаксический анализ программы и все необходимые действия по подготовке к генерации кода: распределено адресное пространство под функции и переменные, проверено соответствие имен и типов переменных, констант и функций в синтаксических конструкциях исходной программы и т.д.</w:t>
      </w:r>
    </w:p>
    <w:p w:rsidR="008E4A2E" w:rsidRPr="008E4A2E" w:rsidRDefault="008E4A2E" w:rsidP="008E4A2E">
      <w:pPr>
        <w:spacing w:after="0" w:line="360" w:lineRule="auto"/>
        <w:ind w:firstLine="709"/>
        <w:jc w:val="both"/>
        <w:rPr>
          <w:rFonts w:ascii="Times New Roman" w:hAnsi="Times New Roman" w:cs="Times New Roman"/>
          <w:sz w:val="24"/>
          <w:szCs w:val="24"/>
        </w:rPr>
      </w:pPr>
      <w:r w:rsidRPr="008E4A2E">
        <w:rPr>
          <w:rFonts w:ascii="Times New Roman" w:hAnsi="Times New Roman" w:cs="Times New Roman"/>
          <w:sz w:val="24"/>
          <w:szCs w:val="24"/>
        </w:rPr>
        <w:t>Оптимизация программы - это обработка, связанная с переупорядочиванием и изменением операций в компилируемой программе с целью получения более эффективной результирующей объектной программы. Оптимизация выполняется на этапах подготовки к генерации и непосредственно при генерации объектного кода.</w:t>
      </w:r>
    </w:p>
    <w:p w:rsidR="008E4A2E" w:rsidRPr="008E4A2E" w:rsidRDefault="008E4A2E" w:rsidP="008E4A2E">
      <w:pPr>
        <w:spacing w:after="0" w:line="360" w:lineRule="auto"/>
        <w:ind w:firstLine="709"/>
        <w:jc w:val="both"/>
        <w:rPr>
          <w:rFonts w:ascii="Times New Roman" w:hAnsi="Times New Roman" w:cs="Times New Roman"/>
          <w:sz w:val="24"/>
          <w:szCs w:val="24"/>
        </w:rPr>
      </w:pPr>
      <w:r w:rsidRPr="008E4A2E">
        <w:rPr>
          <w:rFonts w:ascii="Times New Roman" w:hAnsi="Times New Roman" w:cs="Times New Roman"/>
          <w:sz w:val="24"/>
          <w:szCs w:val="24"/>
        </w:rPr>
        <w:t>Лучшие оптимизирующие компиляторы могут получать объектные программы из сложных исходных программ, написанных на языках высокого уровня, почти не уступающие по качеству программам на языке ассемблера. Временные и трудовые затраты на создание такой программы существенно меньше, чем при ее реализации на ассемблере. У современных компиляторов существуют возможности выбора тех или иных критериев оптимизации, исходя из которых оценивается эффективность объектной программы. Так, с одной стороны, возможна оптимизация с минимизацией размера программы, с другой стороны - оптимизация с увеличением скорости ее выполнения. При этом не требуется изменять текст программы на исходном языке.</w:t>
      </w:r>
    </w:p>
    <w:p w:rsidR="008E4A2E" w:rsidRPr="008E4A2E" w:rsidRDefault="008E4A2E" w:rsidP="008E4A2E">
      <w:pPr>
        <w:spacing w:after="0" w:line="360" w:lineRule="auto"/>
        <w:ind w:firstLine="709"/>
        <w:jc w:val="both"/>
        <w:rPr>
          <w:rFonts w:ascii="Times New Roman" w:hAnsi="Times New Roman" w:cs="Times New Roman"/>
          <w:sz w:val="24"/>
          <w:szCs w:val="24"/>
        </w:rPr>
      </w:pPr>
      <w:r w:rsidRPr="008E4A2E">
        <w:rPr>
          <w:rFonts w:ascii="Times New Roman" w:hAnsi="Times New Roman" w:cs="Times New Roman"/>
          <w:sz w:val="24"/>
          <w:szCs w:val="24"/>
        </w:rPr>
        <w:t>Все эти преимущества говорят в пользу применения оптимизации. Единственным, но существенным недостатком оптимизации является необходимость тщательной ее проработки при создании компилятора. Используемые методы оптимизации ни при каких условиях не должны приводить к изменению “смысла” исходной программы (т.е. к таким ситуациям, когда результат выполнения программы изменяется после ее оптимизации). К сожалению, не все методы оптимизации, используемые создателями компиляторов, могут быть теоретически обоснованы и доказаны для всех возможных видов исходных программ. Поэтому большинство компиляторов предусматривает возможность отключать те или иные из возможных методов оптимизации. (Часто при оптимизации компиляторы выдают предупреждения разработчику программы, если тот или иной ее участок вызывает подозрения в отношении правильности его “смысла”). Применение оптимизации также нецелесообразно в процессе отладки исходной программы.</w:t>
      </w:r>
    </w:p>
    <w:p w:rsidR="008E4A2E" w:rsidRPr="008E4A2E" w:rsidRDefault="008E4A2E" w:rsidP="008E4A2E">
      <w:pPr>
        <w:spacing w:after="0" w:line="360" w:lineRule="auto"/>
        <w:ind w:firstLine="709"/>
        <w:jc w:val="both"/>
        <w:rPr>
          <w:rFonts w:ascii="Times New Roman" w:hAnsi="Times New Roman" w:cs="Times New Roman"/>
          <w:sz w:val="24"/>
          <w:szCs w:val="24"/>
        </w:rPr>
      </w:pPr>
      <w:r w:rsidRPr="008E4A2E">
        <w:rPr>
          <w:rFonts w:ascii="Times New Roman" w:hAnsi="Times New Roman" w:cs="Times New Roman"/>
          <w:sz w:val="24"/>
          <w:szCs w:val="24"/>
        </w:rPr>
        <w:lastRenderedPageBreak/>
        <w:t>Различаются две основные категории оптимизирующих преобразований:</w:t>
      </w:r>
    </w:p>
    <w:p w:rsidR="008E4A2E" w:rsidRPr="008E4A2E" w:rsidRDefault="008E4A2E" w:rsidP="008E4A2E">
      <w:pPr>
        <w:spacing w:after="0" w:line="360" w:lineRule="auto"/>
        <w:ind w:firstLine="709"/>
        <w:jc w:val="both"/>
        <w:rPr>
          <w:rFonts w:ascii="Times New Roman" w:hAnsi="Times New Roman" w:cs="Times New Roman"/>
          <w:sz w:val="24"/>
          <w:szCs w:val="24"/>
        </w:rPr>
      </w:pPr>
      <w:r w:rsidRPr="008E4A2E">
        <w:rPr>
          <w:rFonts w:ascii="Times New Roman" w:hAnsi="Times New Roman" w:cs="Times New Roman"/>
          <w:sz w:val="24"/>
          <w:szCs w:val="24"/>
        </w:rPr>
        <w:t>·      преобразования исходной программы (в форме ее внутреннего представления в компиляторе), не зависящие от результирующего объектного языка;</w:t>
      </w:r>
    </w:p>
    <w:p w:rsidR="008E4A2E" w:rsidRPr="008E4A2E" w:rsidRDefault="008E4A2E" w:rsidP="008E4A2E">
      <w:pPr>
        <w:spacing w:after="0" w:line="360" w:lineRule="auto"/>
        <w:ind w:firstLine="709"/>
        <w:jc w:val="both"/>
        <w:rPr>
          <w:rFonts w:ascii="Times New Roman" w:hAnsi="Times New Roman" w:cs="Times New Roman"/>
          <w:sz w:val="24"/>
          <w:szCs w:val="24"/>
        </w:rPr>
      </w:pPr>
      <w:r w:rsidRPr="008E4A2E">
        <w:rPr>
          <w:rFonts w:ascii="Times New Roman" w:hAnsi="Times New Roman" w:cs="Times New Roman"/>
          <w:sz w:val="24"/>
          <w:szCs w:val="24"/>
        </w:rPr>
        <w:t>·      преобразования результирующей объектной программы.</w:t>
      </w:r>
    </w:p>
    <w:p w:rsidR="008E4A2E" w:rsidRPr="008E4A2E" w:rsidRDefault="008E4A2E" w:rsidP="008E4A2E">
      <w:pPr>
        <w:spacing w:after="0" w:line="360" w:lineRule="auto"/>
        <w:ind w:firstLine="709"/>
        <w:jc w:val="both"/>
        <w:rPr>
          <w:rFonts w:ascii="Times New Roman" w:hAnsi="Times New Roman" w:cs="Times New Roman"/>
          <w:sz w:val="24"/>
          <w:szCs w:val="24"/>
        </w:rPr>
      </w:pPr>
      <w:r w:rsidRPr="008E4A2E">
        <w:rPr>
          <w:rFonts w:ascii="Times New Roman" w:hAnsi="Times New Roman" w:cs="Times New Roman"/>
          <w:sz w:val="24"/>
          <w:szCs w:val="24"/>
        </w:rPr>
        <w:t>Последний тип преобразований может зависеть не только от свойств объектного языка (что очевидно), но и от архитектуры вычислительной системы, на которой будет выполняться результирующая программа. (Так, например, при оптимизации может учитываться объем кэш-памяти и методы организации конвейерных операций центрального процессора). Этот тип преобразований здесь рассматриваться не будет. Именно эти преобразования могут повлиять на “смысл” исходной программы. В большинстве случаев они являются “ноу-хау” производителей компиляторов и строго ориентированы на определенные архитектуры вычислительных машин.</w:t>
      </w:r>
    </w:p>
    <w:p w:rsidR="008E4A2E" w:rsidRPr="008E4A2E" w:rsidRDefault="008E4A2E" w:rsidP="008E4A2E">
      <w:pPr>
        <w:spacing w:after="0" w:line="360" w:lineRule="auto"/>
        <w:ind w:firstLine="709"/>
        <w:jc w:val="both"/>
        <w:rPr>
          <w:rFonts w:ascii="Times New Roman" w:hAnsi="Times New Roman" w:cs="Times New Roman"/>
          <w:sz w:val="24"/>
          <w:szCs w:val="24"/>
        </w:rPr>
      </w:pPr>
      <w:r w:rsidRPr="008E4A2E">
        <w:rPr>
          <w:rFonts w:ascii="Times New Roman" w:hAnsi="Times New Roman" w:cs="Times New Roman"/>
          <w:sz w:val="24"/>
          <w:szCs w:val="24"/>
        </w:rPr>
        <w:t>Методы преобразования программы зависят от типов синтаксических конструкций исходного языка. Теоретически разработаны методы оптимизации для многих типовых конструкций языков программирования. Далее будут рассмотрены только методы оптимизации линейных участков - они встречаются в любой программе и составляют существенную часть программного кода.</w:t>
      </w:r>
    </w:p>
    <w:p w:rsidR="008E4A2E" w:rsidRDefault="008E4A2E" w:rsidP="008E4A2E">
      <w:pPr>
        <w:spacing w:after="0" w:line="360" w:lineRule="auto"/>
        <w:ind w:firstLine="709"/>
        <w:jc w:val="both"/>
        <w:rPr>
          <w:rFonts w:ascii="Times New Roman" w:hAnsi="Times New Roman" w:cs="Times New Roman"/>
          <w:sz w:val="24"/>
          <w:szCs w:val="24"/>
        </w:rPr>
      </w:pPr>
      <w:r w:rsidRPr="008E4A2E">
        <w:rPr>
          <w:rFonts w:ascii="Times New Roman" w:hAnsi="Times New Roman" w:cs="Times New Roman"/>
          <w:sz w:val="24"/>
          <w:szCs w:val="24"/>
        </w:rPr>
        <w:t>Линейный участок программы - это выполняемая по порядку последовательность операций имеющая один вход и один выход. Чаще всего линейный участок содержит последовательность арифметических операций и операторов присвоения значений переменным.</w:t>
      </w:r>
    </w:p>
    <w:p w:rsidR="004A5204" w:rsidRDefault="004A5204" w:rsidP="00377C1F">
      <w:pPr>
        <w:tabs>
          <w:tab w:val="left" w:pos="993"/>
        </w:tabs>
        <w:ind w:firstLine="709"/>
        <w:rPr>
          <w:rFonts w:ascii="Times New Roman" w:hAnsi="Times New Roman" w:cs="Times New Roman"/>
          <w:b/>
          <w:sz w:val="24"/>
          <w:szCs w:val="24"/>
        </w:rPr>
      </w:pPr>
    </w:p>
    <w:p w:rsidR="00377C1F" w:rsidRDefault="00377C1F" w:rsidP="00377C1F">
      <w:pPr>
        <w:tabs>
          <w:tab w:val="left" w:pos="993"/>
        </w:tabs>
        <w:ind w:firstLine="709"/>
        <w:rPr>
          <w:rFonts w:ascii="Times New Roman" w:hAnsi="Times New Roman" w:cs="Times New Roman"/>
          <w:b/>
          <w:sz w:val="24"/>
          <w:szCs w:val="24"/>
        </w:rPr>
      </w:pPr>
      <w:r w:rsidRPr="00FB5178">
        <w:rPr>
          <w:rFonts w:ascii="Times New Roman" w:hAnsi="Times New Roman" w:cs="Times New Roman"/>
          <w:b/>
          <w:sz w:val="24"/>
          <w:szCs w:val="24"/>
        </w:rPr>
        <w:t>Контрольные вопросы:</w:t>
      </w:r>
    </w:p>
    <w:p w:rsidR="00377C1F" w:rsidRDefault="00377C1F" w:rsidP="00377C1F">
      <w:pPr>
        <w:tabs>
          <w:tab w:val="left" w:pos="993"/>
        </w:tabs>
        <w:ind w:firstLine="709"/>
        <w:rPr>
          <w:rFonts w:ascii="Times New Roman" w:hAnsi="Times New Roman" w:cs="Times New Roman"/>
          <w:sz w:val="24"/>
          <w:szCs w:val="24"/>
        </w:rPr>
      </w:pPr>
      <w:r w:rsidRPr="008449AD">
        <w:rPr>
          <w:rFonts w:ascii="Times New Roman" w:hAnsi="Times New Roman" w:cs="Times New Roman"/>
          <w:sz w:val="24"/>
          <w:szCs w:val="24"/>
        </w:rPr>
        <w:t>1.</w:t>
      </w:r>
      <w:r>
        <w:rPr>
          <w:rFonts w:ascii="Times New Roman" w:hAnsi="Times New Roman" w:cs="Times New Roman"/>
          <w:b/>
          <w:sz w:val="24"/>
          <w:szCs w:val="24"/>
        </w:rPr>
        <w:t xml:space="preserve"> </w:t>
      </w:r>
      <w:r w:rsidR="004A5204">
        <w:rPr>
          <w:rFonts w:ascii="Times New Roman" w:hAnsi="Times New Roman" w:cs="Times New Roman"/>
          <w:sz w:val="24"/>
          <w:szCs w:val="24"/>
        </w:rPr>
        <w:t>Перечислите и охарактеризуйте методы генерации кода</w:t>
      </w:r>
      <w:r>
        <w:rPr>
          <w:rFonts w:ascii="Times New Roman" w:hAnsi="Times New Roman" w:cs="Times New Roman"/>
          <w:sz w:val="24"/>
          <w:szCs w:val="24"/>
        </w:rPr>
        <w:t>.</w:t>
      </w:r>
    </w:p>
    <w:p w:rsidR="004A5204" w:rsidRDefault="004A5204" w:rsidP="00377C1F">
      <w:pPr>
        <w:tabs>
          <w:tab w:val="left" w:pos="993"/>
        </w:tabs>
        <w:ind w:firstLine="709"/>
        <w:rPr>
          <w:rFonts w:ascii="Times New Roman" w:hAnsi="Times New Roman" w:cs="Times New Roman"/>
          <w:sz w:val="24"/>
          <w:szCs w:val="24"/>
        </w:rPr>
      </w:pPr>
      <w:r>
        <w:rPr>
          <w:rFonts w:ascii="Times New Roman" w:hAnsi="Times New Roman" w:cs="Times New Roman"/>
          <w:sz w:val="24"/>
          <w:szCs w:val="24"/>
        </w:rPr>
        <w:t xml:space="preserve">2. Перечислите и охарактеризуйте методы оптимизации кода. </w:t>
      </w:r>
    </w:p>
    <w:p w:rsidR="004A5204" w:rsidRDefault="004A5204" w:rsidP="00377C1F">
      <w:pPr>
        <w:spacing w:after="0" w:line="360" w:lineRule="auto"/>
        <w:ind w:firstLine="709"/>
        <w:jc w:val="both"/>
        <w:rPr>
          <w:rFonts w:ascii="Times New Roman" w:hAnsi="Times New Roman" w:cs="Times New Roman"/>
          <w:b/>
          <w:sz w:val="24"/>
          <w:szCs w:val="24"/>
        </w:rPr>
      </w:pPr>
    </w:p>
    <w:p w:rsidR="00377C1F" w:rsidRPr="004E6232" w:rsidRDefault="00377C1F" w:rsidP="00377C1F">
      <w:pPr>
        <w:spacing w:after="0" w:line="360" w:lineRule="auto"/>
        <w:ind w:firstLine="709"/>
        <w:jc w:val="both"/>
        <w:rPr>
          <w:rFonts w:ascii="Times New Roman" w:hAnsi="Times New Roman" w:cs="Times New Roman"/>
          <w:b/>
          <w:sz w:val="24"/>
          <w:szCs w:val="24"/>
        </w:rPr>
      </w:pPr>
      <w:r w:rsidRPr="004E6232">
        <w:rPr>
          <w:rFonts w:ascii="Times New Roman" w:hAnsi="Times New Roman" w:cs="Times New Roman"/>
          <w:b/>
          <w:sz w:val="24"/>
          <w:szCs w:val="24"/>
        </w:rPr>
        <w:t>Литература:</w:t>
      </w:r>
    </w:p>
    <w:p w:rsidR="00377C1F" w:rsidRPr="004E6232" w:rsidRDefault="00377C1F" w:rsidP="00377C1F">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1.</w:t>
      </w:r>
      <w:r w:rsidRPr="004E6232">
        <w:rPr>
          <w:rFonts w:ascii="Times New Roman" w:hAnsi="Times New Roman" w:cs="Times New Roman"/>
          <w:sz w:val="24"/>
          <w:szCs w:val="24"/>
        </w:rPr>
        <w:tab/>
        <w:t xml:space="preserve">А.П. Побегайло, Системное программирование в Windows, БХВ-Петербург, 2006,  1056 с. </w:t>
      </w:r>
    </w:p>
    <w:p w:rsidR="00377C1F" w:rsidRPr="004E6232" w:rsidRDefault="00377C1F" w:rsidP="00377C1F">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2.</w:t>
      </w:r>
      <w:r w:rsidRPr="004E6232">
        <w:rPr>
          <w:rFonts w:ascii="Times New Roman" w:hAnsi="Times New Roman" w:cs="Times New Roman"/>
          <w:sz w:val="24"/>
          <w:szCs w:val="24"/>
        </w:rPr>
        <w:tab/>
        <w:t xml:space="preserve">Ахо, Лам, Сети, Ульман - Компиляторы. Принципы, технологии, инструменты, Изд.: Вильямс, 2008, 1185 с. </w:t>
      </w:r>
    </w:p>
    <w:p w:rsidR="00377C1F" w:rsidRPr="004E6232" w:rsidRDefault="00377C1F" w:rsidP="00377C1F">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3.</w:t>
      </w:r>
      <w:r w:rsidRPr="004E6232">
        <w:rPr>
          <w:rFonts w:ascii="Times New Roman" w:hAnsi="Times New Roman" w:cs="Times New Roman"/>
          <w:sz w:val="24"/>
          <w:szCs w:val="24"/>
        </w:rPr>
        <w:tab/>
        <w:t>Л.Бек, Введение в системное программирование, М., Мир, 2008г.</w:t>
      </w:r>
    </w:p>
    <w:p w:rsidR="00377C1F" w:rsidRPr="004E6232" w:rsidRDefault="00377C1F" w:rsidP="00377C1F">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4.</w:t>
      </w:r>
      <w:r w:rsidRPr="004E6232">
        <w:rPr>
          <w:rFonts w:ascii="Times New Roman" w:hAnsi="Times New Roman" w:cs="Times New Roman"/>
          <w:sz w:val="24"/>
          <w:szCs w:val="24"/>
        </w:rPr>
        <w:tab/>
        <w:t xml:space="preserve">Р. И. Компаниец, Системное программирование : Основы построения трансляторов, Изд.: СПб., 2000. </w:t>
      </w:r>
    </w:p>
    <w:p w:rsidR="00377C1F" w:rsidRPr="004E6232" w:rsidRDefault="00377C1F" w:rsidP="00377C1F">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lastRenderedPageBreak/>
        <w:t>5.</w:t>
      </w:r>
      <w:r w:rsidRPr="004E6232">
        <w:rPr>
          <w:rFonts w:ascii="Times New Roman" w:hAnsi="Times New Roman" w:cs="Times New Roman"/>
          <w:sz w:val="24"/>
          <w:szCs w:val="24"/>
        </w:rPr>
        <w:tab/>
        <w:t>Ф.Льюис, Д.Розенкранц, Р.Стирнз. Теоретические основы проектирования компиляторов. - М.: Мир, 20099, 655 с.</w:t>
      </w:r>
    </w:p>
    <w:p w:rsidR="00377C1F" w:rsidRDefault="00377C1F" w:rsidP="00377C1F">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6.</w:t>
      </w:r>
      <w:r w:rsidRPr="004E6232">
        <w:rPr>
          <w:rFonts w:ascii="Times New Roman" w:hAnsi="Times New Roman" w:cs="Times New Roman"/>
          <w:sz w:val="24"/>
          <w:szCs w:val="24"/>
        </w:rPr>
        <w:tab/>
        <w:t xml:space="preserve">Э. Таненбау, Современные операционные системы, Изд.: Питер, 2011, 1120 с. </w:t>
      </w:r>
    </w:p>
    <w:p w:rsidR="00377C1F" w:rsidRPr="004E6232" w:rsidRDefault="00377C1F" w:rsidP="00377C1F">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7.</w:t>
      </w:r>
      <w:r w:rsidRPr="004E6232">
        <w:rPr>
          <w:rFonts w:ascii="Times New Roman" w:hAnsi="Times New Roman" w:cs="Times New Roman"/>
          <w:sz w:val="24"/>
          <w:szCs w:val="24"/>
        </w:rPr>
        <w:tab/>
        <w:t>А. В. Гордеев, А. Ю. Молчанов, Системное программное обеспечение, учебник для ВУЗов, СПб.: Питер, 2010г.</w:t>
      </w:r>
    </w:p>
    <w:p w:rsidR="00377C1F" w:rsidRDefault="00377C1F" w:rsidP="00377C1F">
      <w:pPr>
        <w:rPr>
          <w:rFonts w:ascii="Times New Roman" w:hAnsi="Times New Roman" w:cs="Times New Roman"/>
          <w:sz w:val="24"/>
          <w:szCs w:val="24"/>
        </w:rPr>
      </w:pPr>
      <w:r>
        <w:rPr>
          <w:rFonts w:ascii="Times New Roman" w:hAnsi="Times New Roman" w:cs="Times New Roman"/>
          <w:sz w:val="24"/>
          <w:szCs w:val="24"/>
        </w:rPr>
        <w:br w:type="page"/>
      </w:r>
    </w:p>
    <w:p w:rsidR="008E4A2E" w:rsidRPr="008E4A2E" w:rsidRDefault="008E4A2E" w:rsidP="008E4A2E">
      <w:pPr>
        <w:spacing w:after="0" w:line="360" w:lineRule="auto"/>
        <w:ind w:firstLine="709"/>
        <w:jc w:val="center"/>
        <w:rPr>
          <w:rFonts w:ascii="Times New Roman" w:hAnsi="Times New Roman" w:cs="Times New Roman"/>
          <w:b/>
          <w:sz w:val="24"/>
          <w:szCs w:val="24"/>
        </w:rPr>
      </w:pPr>
      <w:r w:rsidRPr="008E4A2E">
        <w:rPr>
          <w:rFonts w:ascii="Times New Roman" w:hAnsi="Times New Roman" w:cs="Times New Roman"/>
          <w:b/>
          <w:sz w:val="24"/>
          <w:szCs w:val="24"/>
        </w:rPr>
        <w:lastRenderedPageBreak/>
        <w:t>СЕМИНАР №7: «ВВЕДЕНИЕ В ОПЕРАЦИОННЫЕ СИСТЕМЫ».</w:t>
      </w:r>
    </w:p>
    <w:p w:rsidR="008E4A2E" w:rsidRPr="004A5204" w:rsidRDefault="008E4A2E" w:rsidP="008E4A2E">
      <w:pPr>
        <w:spacing w:after="0" w:line="360" w:lineRule="auto"/>
        <w:ind w:firstLine="709"/>
        <w:jc w:val="both"/>
        <w:rPr>
          <w:rFonts w:ascii="Times New Roman" w:hAnsi="Times New Roman" w:cs="Times New Roman"/>
          <w:b/>
          <w:sz w:val="24"/>
          <w:szCs w:val="24"/>
        </w:rPr>
      </w:pPr>
      <w:r w:rsidRPr="004A5204">
        <w:rPr>
          <w:rFonts w:ascii="Times New Roman" w:hAnsi="Times New Roman" w:cs="Times New Roman"/>
          <w:b/>
          <w:sz w:val="24"/>
          <w:szCs w:val="24"/>
        </w:rPr>
        <w:t>План семинара:</w:t>
      </w:r>
    </w:p>
    <w:p w:rsidR="008E4A2E" w:rsidRDefault="008E4A2E" w:rsidP="00922006">
      <w:pPr>
        <w:pStyle w:val="a3"/>
        <w:numPr>
          <w:ilvl w:val="0"/>
          <w:numId w:val="23"/>
        </w:numPr>
        <w:spacing w:after="0" w:line="360" w:lineRule="auto"/>
        <w:jc w:val="both"/>
        <w:rPr>
          <w:rFonts w:ascii="Times New Roman" w:hAnsi="Times New Roman" w:cs="Times New Roman"/>
          <w:sz w:val="24"/>
          <w:szCs w:val="24"/>
        </w:rPr>
      </w:pPr>
      <w:r w:rsidRPr="008E4A2E">
        <w:rPr>
          <w:rFonts w:ascii="Times New Roman" w:hAnsi="Times New Roman" w:cs="Times New Roman"/>
          <w:sz w:val="24"/>
          <w:szCs w:val="24"/>
        </w:rPr>
        <w:t>Общие характеристика, назначение и возможности операционных систем.</w:t>
      </w:r>
    </w:p>
    <w:p w:rsidR="008E4A2E" w:rsidRDefault="008E4A2E" w:rsidP="00922006">
      <w:pPr>
        <w:pStyle w:val="a3"/>
        <w:numPr>
          <w:ilvl w:val="0"/>
          <w:numId w:val="23"/>
        </w:numPr>
        <w:spacing w:after="0" w:line="360" w:lineRule="auto"/>
        <w:jc w:val="both"/>
        <w:rPr>
          <w:rFonts w:ascii="Times New Roman" w:hAnsi="Times New Roman" w:cs="Times New Roman"/>
          <w:sz w:val="24"/>
          <w:szCs w:val="24"/>
        </w:rPr>
      </w:pPr>
      <w:r w:rsidRPr="008E4A2E">
        <w:rPr>
          <w:rFonts w:ascii="Times New Roman" w:hAnsi="Times New Roman" w:cs="Times New Roman"/>
          <w:sz w:val="24"/>
          <w:szCs w:val="24"/>
        </w:rPr>
        <w:t xml:space="preserve"> Критерии классификации ОС. </w:t>
      </w:r>
    </w:p>
    <w:p w:rsidR="008E4A2E" w:rsidRDefault="008E4A2E" w:rsidP="00922006">
      <w:pPr>
        <w:pStyle w:val="a3"/>
        <w:numPr>
          <w:ilvl w:val="0"/>
          <w:numId w:val="23"/>
        </w:numPr>
        <w:spacing w:after="0" w:line="360" w:lineRule="auto"/>
        <w:jc w:val="both"/>
        <w:rPr>
          <w:rFonts w:ascii="Times New Roman" w:hAnsi="Times New Roman" w:cs="Times New Roman"/>
          <w:sz w:val="24"/>
          <w:szCs w:val="24"/>
        </w:rPr>
      </w:pPr>
      <w:r w:rsidRPr="008E4A2E">
        <w:rPr>
          <w:rFonts w:ascii="Times New Roman" w:hAnsi="Times New Roman" w:cs="Times New Roman"/>
          <w:sz w:val="24"/>
          <w:szCs w:val="24"/>
        </w:rPr>
        <w:t xml:space="preserve">Назначение, возможности и функции операционных систем. </w:t>
      </w:r>
    </w:p>
    <w:p w:rsidR="008E4A2E" w:rsidRDefault="008E4A2E" w:rsidP="00922006">
      <w:pPr>
        <w:pStyle w:val="a3"/>
        <w:numPr>
          <w:ilvl w:val="0"/>
          <w:numId w:val="23"/>
        </w:numPr>
        <w:spacing w:after="0" w:line="360" w:lineRule="auto"/>
        <w:jc w:val="both"/>
        <w:rPr>
          <w:rFonts w:ascii="Times New Roman" w:hAnsi="Times New Roman" w:cs="Times New Roman"/>
          <w:sz w:val="24"/>
          <w:szCs w:val="24"/>
        </w:rPr>
      </w:pPr>
      <w:r w:rsidRPr="008E4A2E">
        <w:rPr>
          <w:rFonts w:ascii="Times New Roman" w:hAnsi="Times New Roman" w:cs="Times New Roman"/>
          <w:sz w:val="24"/>
          <w:szCs w:val="24"/>
        </w:rPr>
        <w:t>Особенности организации семейства Windows-подобных систем.</w:t>
      </w:r>
    </w:p>
    <w:p w:rsidR="008E4A2E" w:rsidRPr="004A5204" w:rsidRDefault="008E4A2E" w:rsidP="008E4A2E">
      <w:pPr>
        <w:spacing w:after="0" w:line="360" w:lineRule="auto"/>
        <w:ind w:firstLine="709"/>
        <w:jc w:val="both"/>
        <w:rPr>
          <w:rFonts w:ascii="Times New Roman" w:hAnsi="Times New Roman" w:cs="Times New Roman"/>
          <w:b/>
          <w:sz w:val="24"/>
          <w:szCs w:val="24"/>
        </w:rPr>
      </w:pPr>
      <w:r w:rsidRPr="004A5204">
        <w:rPr>
          <w:rFonts w:ascii="Times New Roman" w:hAnsi="Times New Roman" w:cs="Times New Roman"/>
          <w:b/>
          <w:sz w:val="24"/>
          <w:szCs w:val="24"/>
        </w:rPr>
        <w:t>Содержание по плану:</w:t>
      </w:r>
    </w:p>
    <w:p w:rsidR="008E4A2E" w:rsidRPr="008E4A2E" w:rsidRDefault="008E4A2E" w:rsidP="00922006">
      <w:pPr>
        <w:pStyle w:val="a3"/>
        <w:numPr>
          <w:ilvl w:val="0"/>
          <w:numId w:val="24"/>
        </w:numPr>
        <w:spacing w:after="0" w:line="360" w:lineRule="auto"/>
        <w:jc w:val="both"/>
        <w:rPr>
          <w:rFonts w:ascii="Times New Roman" w:hAnsi="Times New Roman" w:cs="Times New Roman"/>
          <w:b/>
          <w:sz w:val="24"/>
          <w:szCs w:val="24"/>
        </w:rPr>
      </w:pPr>
      <w:r w:rsidRPr="004A5204">
        <w:rPr>
          <w:rFonts w:ascii="Times New Roman" w:hAnsi="Times New Roman" w:cs="Times New Roman"/>
          <w:b/>
          <w:sz w:val="24"/>
          <w:szCs w:val="24"/>
        </w:rPr>
        <w:t>Общие характеристика</w:t>
      </w:r>
      <w:r w:rsidRPr="008E4A2E">
        <w:rPr>
          <w:rFonts w:ascii="Times New Roman" w:hAnsi="Times New Roman" w:cs="Times New Roman"/>
          <w:b/>
          <w:sz w:val="24"/>
          <w:szCs w:val="24"/>
        </w:rPr>
        <w:t>, назначение и возможности операционных систем.</w:t>
      </w:r>
    </w:p>
    <w:p w:rsidR="008E4A2E" w:rsidRPr="008E4A2E" w:rsidRDefault="008E4A2E" w:rsidP="008E4A2E">
      <w:pPr>
        <w:spacing w:after="0" w:line="360" w:lineRule="auto"/>
        <w:ind w:firstLine="709"/>
        <w:jc w:val="both"/>
        <w:rPr>
          <w:rFonts w:ascii="Times New Roman" w:hAnsi="Times New Roman" w:cs="Times New Roman"/>
          <w:sz w:val="24"/>
          <w:szCs w:val="24"/>
        </w:rPr>
      </w:pPr>
      <w:r w:rsidRPr="008E4A2E">
        <w:rPr>
          <w:rFonts w:ascii="Times New Roman" w:hAnsi="Times New Roman" w:cs="Times New Roman"/>
          <w:sz w:val="24"/>
          <w:szCs w:val="24"/>
        </w:rPr>
        <w:t>В настоящее время существует большое количество различных типов операционных систем, отличающихся областями применения, аппаратными платформами, способами реализации и др. Назначение операционных систем можно разделить на четыре основные составляющие.</w:t>
      </w:r>
    </w:p>
    <w:p w:rsidR="008E4A2E" w:rsidRPr="008E4A2E" w:rsidRDefault="008E4A2E" w:rsidP="008E4A2E">
      <w:pPr>
        <w:spacing w:after="0" w:line="360" w:lineRule="auto"/>
        <w:ind w:firstLine="709"/>
        <w:jc w:val="both"/>
        <w:rPr>
          <w:rFonts w:ascii="Times New Roman" w:hAnsi="Times New Roman" w:cs="Times New Roman"/>
          <w:sz w:val="24"/>
          <w:szCs w:val="24"/>
        </w:rPr>
      </w:pPr>
      <w:r w:rsidRPr="008E4A2E">
        <w:rPr>
          <w:rFonts w:ascii="Times New Roman" w:hAnsi="Times New Roman" w:cs="Times New Roman"/>
          <w:sz w:val="24"/>
          <w:szCs w:val="24"/>
        </w:rPr>
        <w:t>1. Организация (обеспечение) удобного интерфейса между приложениями и пользователями, с одной стороны, и аппаратурой компьютера – с другой. Вместо реальной аппаратуры компьютера ОС представляет пользователю расширенную виртуальную машину, с которой удобнее работать и которую легче программировать. Вот список основных сервисов, предоставляемых типичными операционными системами.</w:t>
      </w:r>
    </w:p>
    <w:p w:rsidR="008E4A2E" w:rsidRPr="008E4A2E" w:rsidRDefault="008E4A2E" w:rsidP="008E4A2E">
      <w:pPr>
        <w:spacing w:after="0" w:line="360" w:lineRule="auto"/>
        <w:ind w:firstLine="709"/>
        <w:jc w:val="both"/>
        <w:rPr>
          <w:rFonts w:ascii="Times New Roman" w:hAnsi="Times New Roman" w:cs="Times New Roman"/>
          <w:sz w:val="24"/>
          <w:szCs w:val="24"/>
        </w:rPr>
      </w:pPr>
      <w:r w:rsidRPr="008E4A2E">
        <w:rPr>
          <w:rFonts w:ascii="Times New Roman" w:hAnsi="Times New Roman" w:cs="Times New Roman"/>
          <w:sz w:val="24"/>
          <w:szCs w:val="24"/>
        </w:rPr>
        <w:t>Разработка программ: ОС представляет программисту разнообразные инструменты разработки приложений: редакторы, отладчики и т.п. Ему не обязательно знать, как функционируют различные электронные и электромеханические узлы и устройства компьютера. Часто пользователь не знает даже системы команд процессора, поскольку он может обойтись мощными высокоуровневыми функциями, которые представляет ОС.</w:t>
      </w:r>
    </w:p>
    <w:p w:rsidR="008E4A2E" w:rsidRPr="008E4A2E" w:rsidRDefault="008E4A2E" w:rsidP="008E4A2E">
      <w:pPr>
        <w:spacing w:after="0" w:line="360" w:lineRule="auto"/>
        <w:ind w:firstLine="709"/>
        <w:jc w:val="both"/>
        <w:rPr>
          <w:rFonts w:ascii="Times New Roman" w:hAnsi="Times New Roman" w:cs="Times New Roman"/>
          <w:sz w:val="24"/>
          <w:szCs w:val="24"/>
        </w:rPr>
      </w:pPr>
      <w:r w:rsidRPr="008E4A2E">
        <w:rPr>
          <w:rFonts w:ascii="Times New Roman" w:hAnsi="Times New Roman" w:cs="Times New Roman"/>
          <w:sz w:val="24"/>
          <w:szCs w:val="24"/>
        </w:rPr>
        <w:t>Исполнение программ. Для запуска программы нужно выполнить ряд действий: загрузить в основную память программу и данные, инициализировать устройства ввода-вывода и файлы, подготовить другие ресурсы. ОС выполняет всю эту рутинную работу вместо пользователя.</w:t>
      </w:r>
    </w:p>
    <w:p w:rsidR="008E4A2E" w:rsidRPr="008E4A2E" w:rsidRDefault="008E4A2E" w:rsidP="008E4A2E">
      <w:pPr>
        <w:spacing w:after="0" w:line="360" w:lineRule="auto"/>
        <w:ind w:firstLine="709"/>
        <w:jc w:val="both"/>
        <w:rPr>
          <w:rFonts w:ascii="Times New Roman" w:hAnsi="Times New Roman" w:cs="Times New Roman"/>
          <w:sz w:val="24"/>
          <w:szCs w:val="24"/>
        </w:rPr>
      </w:pPr>
      <w:r w:rsidRPr="008E4A2E">
        <w:rPr>
          <w:rFonts w:ascii="Times New Roman" w:hAnsi="Times New Roman" w:cs="Times New Roman"/>
          <w:sz w:val="24"/>
          <w:szCs w:val="24"/>
        </w:rPr>
        <w:t>Доступ к устройствам ввода-вывода. Для управления каждым устройством используется свой набор команд. ОС предоставляет пользователю единообразный интерфейс, который скрывает все эти детали и обеспечивает программисту доступ к устройствам ввода-вывода с помощью простых команд чтения и записи. Если бы программист работал непосредственно с аппаратурой компьютера, то для организации, например, чтения блока данных с диска ему пришлось бы использовать более десятка команд с указанием множества параметров. После завершения обмена программист должен был бы предусмотреть еще более сложный анализ результата выполненной операции.</w:t>
      </w:r>
    </w:p>
    <w:p w:rsidR="008E4A2E" w:rsidRPr="008E4A2E" w:rsidRDefault="008E4A2E" w:rsidP="008E4A2E">
      <w:pPr>
        <w:spacing w:after="0" w:line="360" w:lineRule="auto"/>
        <w:ind w:firstLine="709"/>
        <w:jc w:val="both"/>
        <w:rPr>
          <w:rFonts w:ascii="Times New Roman" w:hAnsi="Times New Roman" w:cs="Times New Roman"/>
          <w:sz w:val="24"/>
          <w:szCs w:val="24"/>
        </w:rPr>
      </w:pPr>
      <w:r w:rsidRPr="008E4A2E">
        <w:rPr>
          <w:rFonts w:ascii="Times New Roman" w:hAnsi="Times New Roman" w:cs="Times New Roman"/>
          <w:sz w:val="24"/>
          <w:szCs w:val="24"/>
        </w:rPr>
        <w:lastRenderedPageBreak/>
        <w:t>Контролируемый доступ к файлам. При работе с файлами управление со стороны ОС предполагает не только глубокий учет природы устройства ввода-вывода, но и знание структур данных, записанных в файлах. Многопользовательские ОС, кроме того, обеспечивают механизм защиты при обращении к файлам.</w:t>
      </w:r>
    </w:p>
    <w:p w:rsidR="008E4A2E" w:rsidRPr="008E4A2E" w:rsidRDefault="008E4A2E" w:rsidP="008E4A2E">
      <w:pPr>
        <w:spacing w:after="0" w:line="360" w:lineRule="auto"/>
        <w:ind w:firstLine="709"/>
        <w:jc w:val="both"/>
        <w:rPr>
          <w:rFonts w:ascii="Times New Roman" w:hAnsi="Times New Roman" w:cs="Times New Roman"/>
          <w:sz w:val="24"/>
          <w:szCs w:val="24"/>
        </w:rPr>
      </w:pPr>
      <w:r w:rsidRPr="008E4A2E">
        <w:rPr>
          <w:rFonts w:ascii="Times New Roman" w:hAnsi="Times New Roman" w:cs="Times New Roman"/>
          <w:sz w:val="24"/>
          <w:szCs w:val="24"/>
        </w:rPr>
        <w:t>Системный доступ. ОС управляет доступом к совместно используемой или общедоступной вычислительной системе в целом, а также к отдельным системным ресурсам. Она обеспечивает защиту ресурсов и данных от несанкционированного использования и разрешает конфликтные ситуации.</w:t>
      </w:r>
    </w:p>
    <w:p w:rsidR="008E4A2E" w:rsidRPr="008E4A2E" w:rsidRDefault="008E4A2E" w:rsidP="008E4A2E">
      <w:pPr>
        <w:spacing w:after="0" w:line="360" w:lineRule="auto"/>
        <w:ind w:firstLine="709"/>
        <w:jc w:val="both"/>
        <w:rPr>
          <w:rFonts w:ascii="Times New Roman" w:hAnsi="Times New Roman" w:cs="Times New Roman"/>
          <w:sz w:val="24"/>
          <w:szCs w:val="24"/>
        </w:rPr>
      </w:pPr>
      <w:r w:rsidRPr="008E4A2E">
        <w:rPr>
          <w:rFonts w:ascii="Times New Roman" w:hAnsi="Times New Roman" w:cs="Times New Roman"/>
          <w:sz w:val="24"/>
          <w:szCs w:val="24"/>
        </w:rPr>
        <w:t>Обнаружение ошибок и их обработка. При работе компьютерной системы могут происходить разнообразные сбои за счет внутренних и внешних ошибок в аппаратном обеспечении, различного рода программных ошибок (переполнение, попытка обращения к ячейке памяти, доступ к которой запрещен и др.). В каждом случае ОС выполняет действия, минимизирующие влияние ошибки на работу приложения (от простого сообщения об ошибке до аварийной остановки программы).</w:t>
      </w:r>
    </w:p>
    <w:p w:rsidR="008E4A2E" w:rsidRPr="008E4A2E" w:rsidRDefault="008E4A2E" w:rsidP="008E4A2E">
      <w:pPr>
        <w:spacing w:after="0" w:line="360" w:lineRule="auto"/>
        <w:ind w:firstLine="709"/>
        <w:jc w:val="both"/>
        <w:rPr>
          <w:rFonts w:ascii="Times New Roman" w:hAnsi="Times New Roman" w:cs="Times New Roman"/>
          <w:sz w:val="24"/>
          <w:szCs w:val="24"/>
        </w:rPr>
      </w:pPr>
      <w:r w:rsidRPr="008E4A2E">
        <w:rPr>
          <w:rFonts w:ascii="Times New Roman" w:hAnsi="Times New Roman" w:cs="Times New Roman"/>
          <w:sz w:val="24"/>
          <w:szCs w:val="24"/>
        </w:rPr>
        <w:t>Учет использования ресурсов. Хорошая ОС имеет средства учета использования различных ресурсов и отображения параметров производительности вычислительной системы. Эта информация важна для настройки (оптимизации) вычислительной системы с целью повышения ее производительности.</w:t>
      </w:r>
    </w:p>
    <w:p w:rsidR="008E4A2E" w:rsidRPr="008E4A2E" w:rsidRDefault="008E4A2E" w:rsidP="008E4A2E">
      <w:pPr>
        <w:spacing w:after="0" w:line="360" w:lineRule="auto"/>
        <w:ind w:firstLine="709"/>
        <w:jc w:val="both"/>
        <w:rPr>
          <w:rFonts w:ascii="Times New Roman" w:hAnsi="Times New Roman" w:cs="Times New Roman"/>
          <w:sz w:val="24"/>
          <w:szCs w:val="24"/>
        </w:rPr>
      </w:pPr>
      <w:r w:rsidRPr="008E4A2E">
        <w:rPr>
          <w:rFonts w:ascii="Times New Roman" w:hAnsi="Times New Roman" w:cs="Times New Roman"/>
          <w:sz w:val="24"/>
          <w:szCs w:val="24"/>
        </w:rPr>
        <w:t>В результате реальная машина, способная выполнить только небольшой набор элементарных действий (машинных команд), с помощью операционной системы превращается в виртуальную машину, выполняющую широкий набор гораздо более мощных функций. Виртуальная машина тоже управляется командами, но уже командами более высокого уровня, например: удалить файл с определенным именем, запустить на выполнение прикладную программу, повысить приоритет задачи, вывести текст файла на печать и т.д. Таким образом, назначение ОС состоит в предоставлении пользователю (программисту) некоторой расширенной виртуальной машины, которую легче программировать и с которой легче работать, чем непосредственно с аппаратурой, составляющей реальный компьютер, систему или сеть.</w:t>
      </w:r>
    </w:p>
    <w:p w:rsidR="008E4A2E" w:rsidRPr="008E4A2E" w:rsidRDefault="008E4A2E" w:rsidP="008E4A2E">
      <w:pPr>
        <w:spacing w:after="0" w:line="360" w:lineRule="auto"/>
        <w:ind w:firstLine="709"/>
        <w:jc w:val="both"/>
        <w:rPr>
          <w:rFonts w:ascii="Times New Roman" w:hAnsi="Times New Roman" w:cs="Times New Roman"/>
          <w:sz w:val="24"/>
          <w:szCs w:val="24"/>
        </w:rPr>
      </w:pPr>
      <w:r w:rsidRPr="008E4A2E">
        <w:rPr>
          <w:rFonts w:ascii="Times New Roman" w:hAnsi="Times New Roman" w:cs="Times New Roman"/>
          <w:sz w:val="24"/>
          <w:szCs w:val="24"/>
        </w:rPr>
        <w:t xml:space="preserve">2. Организация эффективного использования ресурсов компьютера. ОС не только представляет пользователям и программистам удобный интерфейс к аппаратным средствам компьютера, но и является своеобразным диспетчером ресурсов компьютера. К числу основных ресурсов современных вычислительных систем относятся процессоры, основная память, таймеры, наборы данных, диски, накопители на МЛ, принтеры, сетевые устройства и др. Эти ресурсы распределяются операционной системой между выполняемыми программами. В отличие от программы, которая является статическим </w:t>
      </w:r>
      <w:r w:rsidRPr="008E4A2E">
        <w:rPr>
          <w:rFonts w:ascii="Times New Roman" w:hAnsi="Times New Roman" w:cs="Times New Roman"/>
          <w:sz w:val="24"/>
          <w:szCs w:val="24"/>
        </w:rPr>
        <w:lastRenderedPageBreak/>
        <w:t>объектом, выполняемая программа – это динамический объект, он называется процессом и является базовым понятием современных ОС.</w:t>
      </w:r>
    </w:p>
    <w:p w:rsidR="008E4A2E" w:rsidRPr="008E4A2E" w:rsidRDefault="008E4A2E" w:rsidP="008E4A2E">
      <w:pPr>
        <w:spacing w:after="0" w:line="360" w:lineRule="auto"/>
        <w:ind w:firstLine="709"/>
        <w:jc w:val="both"/>
        <w:rPr>
          <w:rFonts w:ascii="Times New Roman" w:hAnsi="Times New Roman" w:cs="Times New Roman"/>
          <w:sz w:val="24"/>
          <w:szCs w:val="24"/>
        </w:rPr>
      </w:pPr>
      <w:r w:rsidRPr="008E4A2E">
        <w:rPr>
          <w:rFonts w:ascii="Times New Roman" w:hAnsi="Times New Roman" w:cs="Times New Roman"/>
          <w:sz w:val="24"/>
          <w:szCs w:val="24"/>
        </w:rPr>
        <w:t>Управление ресурсами вычислительной системы с целью наиболее эффективного их использования является вторым назначением операционной системы. Критерии эффективности, в соответствии с которыми ОС организует управление ресурсами компьютера, могут быть различными. Например, в одних системах важен такой критерий, как пропускная способность вычислительной систем, в других – время ее реакции. Зачастую ОС должны удовлетворять нескольким, противоречащим друг другу критериям, что доставляет разработчикам серьезные трудности.</w:t>
      </w:r>
    </w:p>
    <w:p w:rsidR="008E4A2E" w:rsidRPr="008E4A2E" w:rsidRDefault="008E4A2E" w:rsidP="008E4A2E">
      <w:pPr>
        <w:spacing w:after="0" w:line="360" w:lineRule="auto"/>
        <w:ind w:firstLine="709"/>
        <w:jc w:val="both"/>
        <w:rPr>
          <w:rFonts w:ascii="Times New Roman" w:hAnsi="Times New Roman" w:cs="Times New Roman"/>
          <w:sz w:val="24"/>
          <w:szCs w:val="24"/>
        </w:rPr>
      </w:pPr>
      <w:r w:rsidRPr="008E4A2E">
        <w:rPr>
          <w:rFonts w:ascii="Times New Roman" w:hAnsi="Times New Roman" w:cs="Times New Roman"/>
          <w:sz w:val="24"/>
          <w:szCs w:val="24"/>
        </w:rPr>
        <w:t>Управление ресурсами включает решение ряда общих, не зависящих от типа ресурса задач:</w:t>
      </w:r>
    </w:p>
    <w:p w:rsidR="008E4A2E" w:rsidRPr="008E4A2E" w:rsidRDefault="008E4A2E" w:rsidP="00922006">
      <w:pPr>
        <w:pStyle w:val="a3"/>
        <w:numPr>
          <w:ilvl w:val="0"/>
          <w:numId w:val="25"/>
        </w:numPr>
        <w:spacing w:after="0" w:line="360" w:lineRule="auto"/>
        <w:ind w:left="426"/>
        <w:jc w:val="both"/>
        <w:rPr>
          <w:rFonts w:ascii="Times New Roman" w:hAnsi="Times New Roman" w:cs="Times New Roman"/>
          <w:sz w:val="24"/>
          <w:szCs w:val="24"/>
        </w:rPr>
      </w:pPr>
      <w:r w:rsidRPr="008E4A2E">
        <w:rPr>
          <w:rFonts w:ascii="Times New Roman" w:hAnsi="Times New Roman" w:cs="Times New Roman"/>
          <w:sz w:val="24"/>
          <w:szCs w:val="24"/>
        </w:rPr>
        <w:t>планирование ресурса – определение, какому процессу, когда и в каком качестве (если ресурс может выделяться частями) следует выделить данный ресурс;</w:t>
      </w:r>
    </w:p>
    <w:p w:rsidR="008E4A2E" w:rsidRPr="008E4A2E" w:rsidRDefault="008E4A2E" w:rsidP="00922006">
      <w:pPr>
        <w:pStyle w:val="a3"/>
        <w:numPr>
          <w:ilvl w:val="0"/>
          <w:numId w:val="25"/>
        </w:numPr>
        <w:spacing w:after="0" w:line="360" w:lineRule="auto"/>
        <w:ind w:left="426"/>
        <w:jc w:val="both"/>
        <w:rPr>
          <w:rFonts w:ascii="Times New Roman" w:hAnsi="Times New Roman" w:cs="Times New Roman"/>
          <w:sz w:val="24"/>
          <w:szCs w:val="24"/>
        </w:rPr>
      </w:pPr>
      <w:r w:rsidRPr="008E4A2E">
        <w:rPr>
          <w:rFonts w:ascii="Times New Roman" w:hAnsi="Times New Roman" w:cs="Times New Roman"/>
          <w:sz w:val="24"/>
          <w:szCs w:val="24"/>
        </w:rPr>
        <w:t>удовлетворение запросов на ресурсы – выделение ресурса процессам;</w:t>
      </w:r>
    </w:p>
    <w:p w:rsidR="008E4A2E" w:rsidRPr="008E4A2E" w:rsidRDefault="008E4A2E" w:rsidP="00922006">
      <w:pPr>
        <w:pStyle w:val="a3"/>
        <w:numPr>
          <w:ilvl w:val="0"/>
          <w:numId w:val="25"/>
        </w:numPr>
        <w:spacing w:after="0" w:line="360" w:lineRule="auto"/>
        <w:ind w:left="426"/>
        <w:jc w:val="both"/>
        <w:rPr>
          <w:rFonts w:ascii="Times New Roman" w:hAnsi="Times New Roman" w:cs="Times New Roman"/>
          <w:sz w:val="24"/>
          <w:szCs w:val="24"/>
        </w:rPr>
      </w:pPr>
      <w:r w:rsidRPr="008E4A2E">
        <w:rPr>
          <w:rFonts w:ascii="Times New Roman" w:hAnsi="Times New Roman" w:cs="Times New Roman"/>
          <w:sz w:val="24"/>
          <w:szCs w:val="24"/>
        </w:rPr>
        <w:t>отслеживание состояния и учет использования ресурса – поддержание оперативной информации о занятости ресурса и распределенной его доли;</w:t>
      </w:r>
    </w:p>
    <w:p w:rsidR="008E4A2E" w:rsidRPr="008E4A2E" w:rsidRDefault="008E4A2E" w:rsidP="00922006">
      <w:pPr>
        <w:pStyle w:val="a3"/>
        <w:numPr>
          <w:ilvl w:val="0"/>
          <w:numId w:val="25"/>
        </w:numPr>
        <w:spacing w:after="0" w:line="360" w:lineRule="auto"/>
        <w:ind w:left="426"/>
        <w:jc w:val="both"/>
        <w:rPr>
          <w:rFonts w:ascii="Times New Roman" w:hAnsi="Times New Roman" w:cs="Times New Roman"/>
          <w:sz w:val="24"/>
          <w:szCs w:val="24"/>
        </w:rPr>
      </w:pPr>
      <w:r w:rsidRPr="008E4A2E">
        <w:rPr>
          <w:rFonts w:ascii="Times New Roman" w:hAnsi="Times New Roman" w:cs="Times New Roman"/>
          <w:sz w:val="24"/>
          <w:szCs w:val="24"/>
        </w:rPr>
        <w:t>разрешение конфликтов между процессами, претендующими на один и тот же ресурс.</w:t>
      </w:r>
    </w:p>
    <w:p w:rsidR="008E4A2E" w:rsidRPr="008E4A2E" w:rsidRDefault="008E4A2E" w:rsidP="008E4A2E">
      <w:pPr>
        <w:spacing w:after="0" w:line="360" w:lineRule="auto"/>
        <w:ind w:firstLine="709"/>
        <w:jc w:val="both"/>
        <w:rPr>
          <w:rFonts w:ascii="Times New Roman" w:hAnsi="Times New Roman" w:cs="Times New Roman"/>
          <w:sz w:val="24"/>
          <w:szCs w:val="24"/>
        </w:rPr>
      </w:pPr>
      <w:r w:rsidRPr="008E4A2E">
        <w:rPr>
          <w:rFonts w:ascii="Times New Roman" w:hAnsi="Times New Roman" w:cs="Times New Roman"/>
          <w:sz w:val="24"/>
          <w:szCs w:val="24"/>
        </w:rPr>
        <w:t>Для решения этих общих задач управления ресурсами разные ОС используют различные алгоритмы, особенности которых, в конечном счете, определяют облик ОС в целом, включая характеристики производительности, область применения и даже пользовательский интерфейс. Таким образом, управление ресурсами составляют важное назначение ОС. В отличие от функций расширенной виртуальной машины большинство функций управления ресурсами выполняются операционной системой автоматически и прикладному программисту недоступны.</w:t>
      </w:r>
    </w:p>
    <w:p w:rsidR="008E4A2E" w:rsidRPr="008E4A2E" w:rsidRDefault="008E4A2E" w:rsidP="008E4A2E">
      <w:pPr>
        <w:spacing w:after="0" w:line="360" w:lineRule="auto"/>
        <w:ind w:firstLine="709"/>
        <w:jc w:val="both"/>
        <w:rPr>
          <w:rFonts w:ascii="Times New Roman" w:hAnsi="Times New Roman" w:cs="Times New Roman"/>
          <w:sz w:val="24"/>
          <w:szCs w:val="24"/>
        </w:rPr>
      </w:pPr>
      <w:r w:rsidRPr="008E4A2E">
        <w:rPr>
          <w:rFonts w:ascii="Times New Roman" w:hAnsi="Times New Roman" w:cs="Times New Roman"/>
          <w:sz w:val="24"/>
          <w:szCs w:val="24"/>
        </w:rPr>
        <w:t>3. Облегчение процессов эксплуатации аппаратных и программных средств вычислительной системы. Ряд операционных систем имеет в своем составе наборы служебных программ, обеспечивающие резервное копирование, архивацию данных, проверку, очистку и дефрагментацию дисковых устройств и др.</w:t>
      </w:r>
    </w:p>
    <w:p w:rsidR="008E4A2E" w:rsidRPr="008E4A2E" w:rsidRDefault="008E4A2E" w:rsidP="008E4A2E">
      <w:pPr>
        <w:spacing w:after="0" w:line="360" w:lineRule="auto"/>
        <w:ind w:firstLine="709"/>
        <w:jc w:val="both"/>
        <w:rPr>
          <w:rFonts w:ascii="Times New Roman" w:hAnsi="Times New Roman" w:cs="Times New Roman"/>
          <w:sz w:val="24"/>
          <w:szCs w:val="24"/>
        </w:rPr>
      </w:pPr>
      <w:r w:rsidRPr="008E4A2E">
        <w:rPr>
          <w:rFonts w:ascii="Times New Roman" w:hAnsi="Times New Roman" w:cs="Times New Roman"/>
          <w:sz w:val="24"/>
          <w:szCs w:val="24"/>
        </w:rPr>
        <w:t>Кроме того, современные ОС имеют достаточно большой набор средств и способов диагностики и восстановления работоспособности системы. Сюда относятся:</w:t>
      </w:r>
    </w:p>
    <w:p w:rsidR="008E4A2E" w:rsidRPr="008E4A2E" w:rsidRDefault="008E4A2E" w:rsidP="00922006">
      <w:pPr>
        <w:pStyle w:val="a3"/>
        <w:numPr>
          <w:ilvl w:val="0"/>
          <w:numId w:val="26"/>
        </w:numPr>
        <w:spacing w:after="0" w:line="360" w:lineRule="auto"/>
        <w:ind w:left="426"/>
        <w:jc w:val="both"/>
        <w:rPr>
          <w:rFonts w:ascii="Times New Roman" w:hAnsi="Times New Roman" w:cs="Times New Roman"/>
          <w:sz w:val="24"/>
          <w:szCs w:val="24"/>
        </w:rPr>
      </w:pPr>
      <w:r w:rsidRPr="008E4A2E">
        <w:rPr>
          <w:rFonts w:ascii="Times New Roman" w:hAnsi="Times New Roman" w:cs="Times New Roman"/>
          <w:sz w:val="24"/>
          <w:szCs w:val="24"/>
        </w:rPr>
        <w:t>диагностические программы для выявления ошибок в конфигурации ОС;</w:t>
      </w:r>
    </w:p>
    <w:p w:rsidR="008E4A2E" w:rsidRPr="008E4A2E" w:rsidRDefault="008E4A2E" w:rsidP="00922006">
      <w:pPr>
        <w:pStyle w:val="a3"/>
        <w:numPr>
          <w:ilvl w:val="0"/>
          <w:numId w:val="26"/>
        </w:numPr>
        <w:spacing w:after="0" w:line="360" w:lineRule="auto"/>
        <w:ind w:left="426"/>
        <w:jc w:val="both"/>
        <w:rPr>
          <w:rFonts w:ascii="Times New Roman" w:hAnsi="Times New Roman" w:cs="Times New Roman"/>
          <w:sz w:val="24"/>
          <w:szCs w:val="24"/>
        </w:rPr>
      </w:pPr>
      <w:r w:rsidRPr="008E4A2E">
        <w:rPr>
          <w:rFonts w:ascii="Times New Roman" w:hAnsi="Times New Roman" w:cs="Times New Roman"/>
          <w:sz w:val="24"/>
          <w:szCs w:val="24"/>
        </w:rPr>
        <w:t>средства восстановления последней работоспособной конфигурации;</w:t>
      </w:r>
    </w:p>
    <w:p w:rsidR="008E4A2E" w:rsidRPr="008E4A2E" w:rsidRDefault="008E4A2E" w:rsidP="00922006">
      <w:pPr>
        <w:pStyle w:val="a3"/>
        <w:numPr>
          <w:ilvl w:val="0"/>
          <w:numId w:val="26"/>
        </w:numPr>
        <w:spacing w:after="0" w:line="360" w:lineRule="auto"/>
        <w:ind w:left="426"/>
        <w:jc w:val="both"/>
        <w:rPr>
          <w:rFonts w:ascii="Times New Roman" w:hAnsi="Times New Roman" w:cs="Times New Roman"/>
          <w:sz w:val="24"/>
          <w:szCs w:val="24"/>
        </w:rPr>
      </w:pPr>
      <w:r w:rsidRPr="008E4A2E">
        <w:rPr>
          <w:rFonts w:ascii="Times New Roman" w:hAnsi="Times New Roman" w:cs="Times New Roman"/>
          <w:sz w:val="24"/>
          <w:szCs w:val="24"/>
        </w:rPr>
        <w:t>средства восстановления поврежденных и пропавших системных файлов и др.</w:t>
      </w:r>
    </w:p>
    <w:p w:rsidR="008E4A2E" w:rsidRPr="008E4A2E" w:rsidRDefault="008E4A2E" w:rsidP="008E4A2E">
      <w:pPr>
        <w:spacing w:after="0" w:line="360" w:lineRule="auto"/>
        <w:ind w:firstLine="709"/>
        <w:jc w:val="both"/>
        <w:rPr>
          <w:rFonts w:ascii="Times New Roman" w:hAnsi="Times New Roman" w:cs="Times New Roman"/>
          <w:sz w:val="24"/>
          <w:szCs w:val="24"/>
        </w:rPr>
      </w:pPr>
      <w:r w:rsidRPr="008E4A2E">
        <w:rPr>
          <w:rFonts w:ascii="Times New Roman" w:hAnsi="Times New Roman" w:cs="Times New Roman"/>
          <w:sz w:val="24"/>
          <w:szCs w:val="24"/>
        </w:rPr>
        <w:t xml:space="preserve">4. Возможность развития. Современные ОС организуются таким образом, что допускают эффективную разработку, тестирование и внедрение новых системных </w:t>
      </w:r>
      <w:r w:rsidRPr="008E4A2E">
        <w:rPr>
          <w:rFonts w:ascii="Times New Roman" w:hAnsi="Times New Roman" w:cs="Times New Roman"/>
          <w:sz w:val="24"/>
          <w:szCs w:val="24"/>
        </w:rPr>
        <w:lastRenderedPageBreak/>
        <w:t>функций, не прерывая процесса нормального функционирования вычислительной системы. Большинство операционных систем постоянно развиваются (нагляден пример Windows). Происходит это в силу следующих причин.</w:t>
      </w:r>
    </w:p>
    <w:p w:rsidR="008E4A2E" w:rsidRPr="008E4A2E" w:rsidRDefault="008E4A2E" w:rsidP="008E4A2E">
      <w:pPr>
        <w:spacing w:after="0" w:line="360" w:lineRule="auto"/>
        <w:ind w:firstLine="709"/>
        <w:jc w:val="both"/>
        <w:rPr>
          <w:rFonts w:ascii="Times New Roman" w:hAnsi="Times New Roman" w:cs="Times New Roman"/>
          <w:sz w:val="24"/>
          <w:szCs w:val="24"/>
        </w:rPr>
      </w:pPr>
      <w:r w:rsidRPr="008E4A2E">
        <w:rPr>
          <w:rFonts w:ascii="Times New Roman" w:hAnsi="Times New Roman" w:cs="Times New Roman"/>
          <w:sz w:val="24"/>
          <w:szCs w:val="24"/>
        </w:rPr>
        <w:t>Обновление и возникновение новых видов аппаратного обеспечения. Например, ранние версии ОС UNIX и OS/2 не использовали механизмы страничной организации памяти (что это такое, мы рассмотрим позже), потому, что они работали на машинах, не обеспеченных соответствующими аппаратными средствами.</w:t>
      </w:r>
    </w:p>
    <w:p w:rsidR="008E4A2E" w:rsidRPr="008E4A2E" w:rsidRDefault="008E4A2E" w:rsidP="008E4A2E">
      <w:pPr>
        <w:spacing w:after="0" w:line="360" w:lineRule="auto"/>
        <w:ind w:firstLine="709"/>
        <w:jc w:val="both"/>
        <w:rPr>
          <w:rFonts w:ascii="Times New Roman" w:hAnsi="Times New Roman" w:cs="Times New Roman"/>
          <w:sz w:val="24"/>
          <w:szCs w:val="24"/>
        </w:rPr>
      </w:pPr>
      <w:r w:rsidRPr="008E4A2E">
        <w:rPr>
          <w:rFonts w:ascii="Times New Roman" w:hAnsi="Times New Roman" w:cs="Times New Roman"/>
          <w:sz w:val="24"/>
          <w:szCs w:val="24"/>
        </w:rPr>
        <w:t>Новые сервисы. Для удовлетворения пользователей или нужд системных администраторов ОС должны постоянно предоставлять новые возможности. Например, может потребоваться добавить новые инструменты для контроля или оценки производительности, новые средства ввода-вывода данных (речевой ввод). Другой пример – поддержка новых приложений, использующих окна на экране дисплея.</w:t>
      </w:r>
    </w:p>
    <w:p w:rsidR="008E4A2E" w:rsidRPr="008E4A2E" w:rsidRDefault="008E4A2E" w:rsidP="008E4A2E">
      <w:pPr>
        <w:spacing w:after="0" w:line="360" w:lineRule="auto"/>
        <w:ind w:firstLine="709"/>
        <w:jc w:val="both"/>
        <w:rPr>
          <w:rFonts w:ascii="Times New Roman" w:hAnsi="Times New Roman" w:cs="Times New Roman"/>
          <w:sz w:val="24"/>
          <w:szCs w:val="24"/>
        </w:rPr>
      </w:pPr>
      <w:r w:rsidRPr="008E4A2E">
        <w:rPr>
          <w:rFonts w:ascii="Times New Roman" w:hAnsi="Times New Roman" w:cs="Times New Roman"/>
          <w:sz w:val="24"/>
          <w:szCs w:val="24"/>
        </w:rPr>
        <w:t>Исправления. В каждой ОС есть ошибки. Время от времени они обнаруживаются и исправляются. Отсюда постоянные появления новых версий и редакций ОС. Необходимость регулярных изменений накладывает определенные требования на организацию операционных систем. Очевидно, что эти системы (как, впрочем, и другие сложные программы системы) должны иметь модульную структуру с четко определенными межмодульными связями (интерфейсами). Важную роль играет хорошая и полная документированность системы.</w:t>
      </w:r>
    </w:p>
    <w:p w:rsidR="008E4A2E" w:rsidRPr="008E4A2E" w:rsidRDefault="008E4A2E" w:rsidP="008E4A2E">
      <w:pPr>
        <w:spacing w:after="0" w:line="360" w:lineRule="auto"/>
        <w:ind w:firstLine="709"/>
        <w:jc w:val="both"/>
        <w:rPr>
          <w:rFonts w:ascii="Times New Roman" w:hAnsi="Times New Roman" w:cs="Times New Roman"/>
          <w:sz w:val="24"/>
          <w:szCs w:val="24"/>
        </w:rPr>
      </w:pPr>
      <w:r w:rsidRPr="008E4A2E">
        <w:rPr>
          <w:rFonts w:ascii="Times New Roman" w:hAnsi="Times New Roman" w:cs="Times New Roman"/>
          <w:sz w:val="24"/>
          <w:szCs w:val="24"/>
        </w:rPr>
        <w:t>Перейдем к рассмотрению состава компонентов и функций ОС. Современные операционные системы содержат сотни и тысячи модулей (например, W2000 содержит 29 млн строк исходного кода на языке С). Функции ОС обычно группируются либо в соответствии с типами локальных ресурсов, которыми управляет ОС, либо в соответствии со специфическими задачами, применимыми ко всем ресурсам. Совокупности модулей, выполняющих такие группы функций, образуют подсистемы операционной системы.</w:t>
      </w:r>
    </w:p>
    <w:p w:rsidR="008E4A2E" w:rsidRPr="008E4A2E" w:rsidRDefault="008E4A2E" w:rsidP="008E4A2E">
      <w:pPr>
        <w:spacing w:after="0" w:line="360" w:lineRule="auto"/>
        <w:ind w:firstLine="709"/>
        <w:jc w:val="both"/>
        <w:rPr>
          <w:rFonts w:ascii="Times New Roman" w:hAnsi="Times New Roman" w:cs="Times New Roman"/>
          <w:sz w:val="24"/>
          <w:szCs w:val="24"/>
        </w:rPr>
      </w:pPr>
      <w:r w:rsidRPr="008E4A2E">
        <w:rPr>
          <w:rFonts w:ascii="Times New Roman" w:hAnsi="Times New Roman" w:cs="Times New Roman"/>
          <w:sz w:val="24"/>
          <w:szCs w:val="24"/>
        </w:rPr>
        <w:t>Наиболее важными подсистемами управления ресурсами являются подсистемы управления процессами, памятью, файлами и внешними устройствами, а подсистемами, общими для всех ресурсов, являются подсистемы пользовательского интерфейса, защиты данных и администрирования.</w:t>
      </w:r>
    </w:p>
    <w:p w:rsidR="008E4A2E" w:rsidRPr="008E4A2E" w:rsidRDefault="008E4A2E" w:rsidP="008E4A2E">
      <w:pPr>
        <w:spacing w:after="0" w:line="360" w:lineRule="auto"/>
        <w:ind w:firstLine="709"/>
        <w:jc w:val="both"/>
        <w:rPr>
          <w:rFonts w:ascii="Times New Roman" w:hAnsi="Times New Roman" w:cs="Times New Roman"/>
          <w:sz w:val="24"/>
          <w:szCs w:val="24"/>
        </w:rPr>
      </w:pPr>
      <w:r w:rsidRPr="008E4A2E">
        <w:rPr>
          <w:rFonts w:ascii="Times New Roman" w:hAnsi="Times New Roman" w:cs="Times New Roman"/>
          <w:sz w:val="24"/>
          <w:szCs w:val="24"/>
        </w:rPr>
        <w:t xml:space="preserve">Управление процессами. Подсистема управления процессами непосредственно влияет на функционирование вычислительной системы. Для каждой выполняемой программы ОС организует один или более процессов. Каждый такой процесс представляется в ОС информационной структурой (таблицей, дескриптором, контекстом процессора), содержащей данные о потребностях процесса в ресурсах, а также о фактически выделенных ему ресурсах (область оперативной памяти, количество </w:t>
      </w:r>
      <w:r w:rsidRPr="008E4A2E">
        <w:rPr>
          <w:rFonts w:ascii="Times New Roman" w:hAnsi="Times New Roman" w:cs="Times New Roman"/>
          <w:sz w:val="24"/>
          <w:szCs w:val="24"/>
        </w:rPr>
        <w:lastRenderedPageBreak/>
        <w:t>процессорного времени, файлы, устройства ввода-вывода и др.). Кроме того, в этой информационной структуре хранятся данные, характеризующие историю пребывания процесса в системе: текущее состояние (активное или заблокированное), приоритет, состояние регистров, программного счетчика и др.</w:t>
      </w:r>
    </w:p>
    <w:p w:rsidR="008E4A2E" w:rsidRPr="008E4A2E" w:rsidRDefault="008E4A2E" w:rsidP="008E4A2E">
      <w:pPr>
        <w:spacing w:after="0" w:line="360" w:lineRule="auto"/>
        <w:ind w:firstLine="709"/>
        <w:jc w:val="both"/>
        <w:rPr>
          <w:rFonts w:ascii="Times New Roman" w:hAnsi="Times New Roman" w:cs="Times New Roman"/>
          <w:sz w:val="24"/>
          <w:szCs w:val="24"/>
        </w:rPr>
      </w:pPr>
      <w:r w:rsidRPr="008E4A2E">
        <w:rPr>
          <w:rFonts w:ascii="Times New Roman" w:hAnsi="Times New Roman" w:cs="Times New Roman"/>
          <w:sz w:val="24"/>
          <w:szCs w:val="24"/>
        </w:rPr>
        <w:t>В современных мультипрограммных ОС может существовать одновременно несколько процессов, порожденных по инициативе пользователей и их приложений, а также инициированных ОС для выполнения своих функций (системные процессы). Поскольку процессы могут одновременно претендовать на одни и те же ресурсы, подсистема управления процессами планирует очередность выполнения процессов, обеспечивает их необходимыми ресурсами, обеспечивает взаимодействие и синхронизацию процессов.</w:t>
      </w:r>
    </w:p>
    <w:p w:rsidR="008E4A2E" w:rsidRPr="008E4A2E" w:rsidRDefault="008E4A2E" w:rsidP="008E4A2E">
      <w:pPr>
        <w:spacing w:after="0" w:line="360" w:lineRule="auto"/>
        <w:ind w:firstLine="709"/>
        <w:jc w:val="both"/>
        <w:rPr>
          <w:rFonts w:ascii="Times New Roman" w:hAnsi="Times New Roman" w:cs="Times New Roman"/>
          <w:sz w:val="24"/>
          <w:szCs w:val="24"/>
        </w:rPr>
      </w:pPr>
      <w:r w:rsidRPr="008E4A2E">
        <w:rPr>
          <w:rFonts w:ascii="Times New Roman" w:hAnsi="Times New Roman" w:cs="Times New Roman"/>
          <w:sz w:val="24"/>
          <w:szCs w:val="24"/>
        </w:rPr>
        <w:t>Управление памятью. Подсистема управления памятью производит распределение физической памяти между всеми существующими в системе процессами, загрузку и удаление программных кодов и данных процессов в отведенные им области памяти, настройку адресно-зависимых частей кодов процесса на физические адреса выделенной области, а также защиту областей памяти каждого процесса. Стратегия управления памятью складывается из стратегий выборки, размещения и замещения блока программы или данных в основной памяти. Соответственно используются различные алгоритмы, определяющие, когда загрузить очередной блок в память (по запросу или с упреждением), в какое место памяти его поместить и какой блок программы или данных удалить из основной памяти, чтобы освободить место для размещения новых блоков.</w:t>
      </w:r>
    </w:p>
    <w:p w:rsidR="008E4A2E" w:rsidRPr="008E4A2E" w:rsidRDefault="008E4A2E" w:rsidP="008E4A2E">
      <w:pPr>
        <w:spacing w:after="0" w:line="360" w:lineRule="auto"/>
        <w:ind w:firstLine="709"/>
        <w:jc w:val="both"/>
        <w:rPr>
          <w:rFonts w:ascii="Times New Roman" w:hAnsi="Times New Roman" w:cs="Times New Roman"/>
          <w:sz w:val="24"/>
          <w:szCs w:val="24"/>
        </w:rPr>
      </w:pPr>
      <w:r w:rsidRPr="008E4A2E">
        <w:rPr>
          <w:rFonts w:ascii="Times New Roman" w:hAnsi="Times New Roman" w:cs="Times New Roman"/>
          <w:sz w:val="24"/>
          <w:szCs w:val="24"/>
        </w:rPr>
        <w:t>Одним из наиболее популярных способов управления памятью в современных ОС является виртуальная память. Реализация механизма виртуальной памяти позволяет программисту считать, что в его распоряжении имеется однородная оперативная память, объем которой ограничивается только возможностями адресации, предоставляемыми системой программирования.</w:t>
      </w:r>
    </w:p>
    <w:p w:rsidR="008E4A2E" w:rsidRPr="008E4A2E" w:rsidRDefault="008E4A2E" w:rsidP="008E4A2E">
      <w:pPr>
        <w:spacing w:after="0" w:line="360" w:lineRule="auto"/>
        <w:ind w:firstLine="709"/>
        <w:jc w:val="both"/>
        <w:rPr>
          <w:rFonts w:ascii="Times New Roman" w:hAnsi="Times New Roman" w:cs="Times New Roman"/>
          <w:sz w:val="24"/>
          <w:szCs w:val="24"/>
        </w:rPr>
      </w:pPr>
      <w:r w:rsidRPr="008E4A2E">
        <w:rPr>
          <w:rFonts w:ascii="Times New Roman" w:hAnsi="Times New Roman" w:cs="Times New Roman"/>
          <w:sz w:val="24"/>
          <w:szCs w:val="24"/>
        </w:rPr>
        <w:t>Важная функция управления памятью – защита памяти. Нарушения защиты памяти связаны с обращениями процессов к участкам памяти, выделенной другим процессам прикладных программ или программ самой ОС. Средства защиты памяти должны пресекать такие попытки доступа путем аварийного завершения программы-нарушителя.</w:t>
      </w:r>
    </w:p>
    <w:p w:rsidR="008E4A2E" w:rsidRPr="008E4A2E" w:rsidRDefault="008E4A2E" w:rsidP="008E4A2E">
      <w:pPr>
        <w:spacing w:after="0" w:line="360" w:lineRule="auto"/>
        <w:ind w:firstLine="709"/>
        <w:jc w:val="both"/>
        <w:rPr>
          <w:rFonts w:ascii="Times New Roman" w:hAnsi="Times New Roman" w:cs="Times New Roman"/>
          <w:sz w:val="24"/>
          <w:szCs w:val="24"/>
        </w:rPr>
      </w:pPr>
      <w:r w:rsidRPr="008E4A2E">
        <w:rPr>
          <w:rFonts w:ascii="Times New Roman" w:hAnsi="Times New Roman" w:cs="Times New Roman"/>
          <w:sz w:val="24"/>
          <w:szCs w:val="24"/>
        </w:rPr>
        <w:t xml:space="preserve">Управление файлами. Функции управления файлами сосредоточены в файловой системе ОС. Операционная система виртуализирует отдельный набор данных, хранящихся на внешнем накопителе, в виде файла – простой неструктурированной последовательности байтов, имеющих символьное имя. Для удобства работы с данными </w:t>
      </w:r>
      <w:r w:rsidRPr="008E4A2E">
        <w:rPr>
          <w:rFonts w:ascii="Times New Roman" w:hAnsi="Times New Roman" w:cs="Times New Roman"/>
          <w:sz w:val="24"/>
          <w:szCs w:val="24"/>
        </w:rPr>
        <w:lastRenderedPageBreak/>
        <w:t>файлы группируются в каталоги, которые, в свою очередь, образуют группы – каталоги более высокого уровня. Файловая система преобразует символьные имена файлов, с которыми работает пользователь или программист, в физические адреса данных на дисках, организует совместный доступ к файлам, защищает их от несанкционированного доступа.</w:t>
      </w:r>
    </w:p>
    <w:p w:rsidR="008E4A2E" w:rsidRPr="008E4A2E" w:rsidRDefault="008E4A2E" w:rsidP="008E4A2E">
      <w:pPr>
        <w:spacing w:after="0" w:line="360" w:lineRule="auto"/>
        <w:ind w:firstLine="709"/>
        <w:jc w:val="both"/>
        <w:rPr>
          <w:rFonts w:ascii="Times New Roman" w:hAnsi="Times New Roman" w:cs="Times New Roman"/>
          <w:sz w:val="24"/>
          <w:szCs w:val="24"/>
        </w:rPr>
      </w:pPr>
      <w:r w:rsidRPr="008E4A2E">
        <w:rPr>
          <w:rFonts w:ascii="Times New Roman" w:hAnsi="Times New Roman" w:cs="Times New Roman"/>
          <w:sz w:val="24"/>
          <w:szCs w:val="24"/>
        </w:rPr>
        <w:t>Управление внешними устройствами. Функции управления внешними устройствами возлагаются на подсистему управления внешними устройствами, называемую также подсистемой ввода-вывода. Она является интерфейсом между ядром компьютера и всеми подключенными к нему устройствами. Спектр этих устройств очень обширен (принтеры, сканеры, мониторы, модемы, манипуляторы, сетевые адаптеры, АЦП разного рода и др.), сотни моделей этих устройств отличаются набором и последовательностью команд, используемых для обмена информацией с процессором и другими деталями.</w:t>
      </w:r>
    </w:p>
    <w:p w:rsidR="008E4A2E" w:rsidRPr="008E4A2E" w:rsidRDefault="008E4A2E" w:rsidP="008E4A2E">
      <w:pPr>
        <w:spacing w:after="0" w:line="360" w:lineRule="auto"/>
        <w:ind w:firstLine="709"/>
        <w:jc w:val="both"/>
        <w:rPr>
          <w:rFonts w:ascii="Times New Roman" w:hAnsi="Times New Roman" w:cs="Times New Roman"/>
          <w:sz w:val="24"/>
          <w:szCs w:val="24"/>
        </w:rPr>
      </w:pPr>
      <w:r w:rsidRPr="008E4A2E">
        <w:rPr>
          <w:rFonts w:ascii="Times New Roman" w:hAnsi="Times New Roman" w:cs="Times New Roman"/>
          <w:sz w:val="24"/>
          <w:szCs w:val="24"/>
        </w:rPr>
        <w:t>Программа, управляющая конкретной моделью внешнего устройства и учитывающая все его особенности, называется драйвером. Наличие большого количества подходящих драйверов во многом определяет успех ОС на рынке. Созданием драйверов занимаются как разработчики ОС, так и компании, выпускающие внешние устройства. ОС должна поддерживать четко определенный интерфейс между драйверами и остальными частями ОС. Тогда разработчики компаний-производителей устройств ввода-вывода могут поставлять вместе со своими устройствами драйверы для конкретной операционной системы.</w:t>
      </w:r>
    </w:p>
    <w:p w:rsidR="008E4A2E" w:rsidRPr="008E4A2E" w:rsidRDefault="008E4A2E" w:rsidP="008E4A2E">
      <w:pPr>
        <w:spacing w:after="0" w:line="360" w:lineRule="auto"/>
        <w:ind w:firstLine="709"/>
        <w:jc w:val="both"/>
        <w:rPr>
          <w:rFonts w:ascii="Times New Roman" w:hAnsi="Times New Roman" w:cs="Times New Roman"/>
          <w:sz w:val="24"/>
          <w:szCs w:val="24"/>
        </w:rPr>
      </w:pPr>
      <w:r w:rsidRPr="008E4A2E">
        <w:rPr>
          <w:rFonts w:ascii="Times New Roman" w:hAnsi="Times New Roman" w:cs="Times New Roman"/>
          <w:sz w:val="24"/>
          <w:szCs w:val="24"/>
        </w:rPr>
        <w:t>Защита данных и администрирование. Безопасность данных вычислительной системы обеспечивается средствами отказоустойчивости ОС, направленными на защиту от сбоев и отказов аппаратуры и ошибок программного обеспечения, а также средствами защиты от несанкционированного доступа. Для каждого пользователя системы обязательна процедура логического входа, в процессе которой ОС убеждается, что в систему входит пользователь, разрешенный административной службой. Администратор вычислительной системы определяет и ограничивает возможности пользователей в выполнении тех или иных действий, т.е. определяет их права по обращению и использованию ресурсов системы.</w:t>
      </w:r>
    </w:p>
    <w:p w:rsidR="008E4A2E" w:rsidRPr="008E4A2E" w:rsidRDefault="008E4A2E" w:rsidP="008E4A2E">
      <w:pPr>
        <w:spacing w:after="0" w:line="360" w:lineRule="auto"/>
        <w:ind w:firstLine="709"/>
        <w:jc w:val="both"/>
        <w:rPr>
          <w:rFonts w:ascii="Times New Roman" w:hAnsi="Times New Roman" w:cs="Times New Roman"/>
          <w:sz w:val="24"/>
          <w:szCs w:val="24"/>
        </w:rPr>
      </w:pPr>
      <w:r w:rsidRPr="008E4A2E">
        <w:rPr>
          <w:rFonts w:ascii="Times New Roman" w:hAnsi="Times New Roman" w:cs="Times New Roman"/>
          <w:sz w:val="24"/>
          <w:szCs w:val="24"/>
        </w:rPr>
        <w:t xml:space="preserve">Важным средством защиты являются функции аудита ОС, заключающегося в фиксации всех событий, от которых зависит безопасность системы. Поддержка отказоустойчивости вычислительной системы реализуется на основе резервирования (дисковые RAID-массивы, резервные принтеры и другие устройства, иногда резервирование центральных процессоров, в ранних ОС – дуальные и дуплексные </w:t>
      </w:r>
      <w:r w:rsidRPr="008E4A2E">
        <w:rPr>
          <w:rFonts w:ascii="Times New Roman" w:hAnsi="Times New Roman" w:cs="Times New Roman"/>
          <w:sz w:val="24"/>
          <w:szCs w:val="24"/>
        </w:rPr>
        <w:lastRenderedPageBreak/>
        <w:t>системы, системы с мажоритарным органом и др.). Вообще обеспечение отказоустойчивости системы – одна из важнейших обязанностей системного администратора, который для этого использует ряд специальных средств и инструментов.</w:t>
      </w:r>
    </w:p>
    <w:p w:rsidR="008E4A2E" w:rsidRPr="008E4A2E" w:rsidRDefault="008E4A2E" w:rsidP="008E4A2E">
      <w:pPr>
        <w:spacing w:after="0" w:line="360" w:lineRule="auto"/>
        <w:ind w:firstLine="709"/>
        <w:jc w:val="both"/>
        <w:rPr>
          <w:rFonts w:ascii="Times New Roman" w:hAnsi="Times New Roman" w:cs="Times New Roman"/>
          <w:sz w:val="24"/>
          <w:szCs w:val="24"/>
        </w:rPr>
      </w:pPr>
      <w:r w:rsidRPr="008E4A2E">
        <w:rPr>
          <w:rFonts w:ascii="Times New Roman" w:hAnsi="Times New Roman" w:cs="Times New Roman"/>
          <w:sz w:val="24"/>
          <w:szCs w:val="24"/>
        </w:rPr>
        <w:t>Интерфейс прикладного программирования. Прикладные программисты используют в своих приложениях обращения к операционной системе, когда для выполнения тех или иных действий им требуется особый статус, которым обладает только ОС. Возможности операционной системы доступны программисту в виде набора функций, который называется интерфейсом прикладного программирования (Application Programming Interface, API). Приложения обращаются к функциям API с помощью системных вызовов. Способ, которым приложение получает услуги операционной системы, очень похож на вызов подпрограмм.</w:t>
      </w:r>
    </w:p>
    <w:p w:rsidR="008E4A2E" w:rsidRPr="008E4A2E" w:rsidRDefault="008E4A2E" w:rsidP="008E4A2E">
      <w:pPr>
        <w:spacing w:after="0" w:line="360" w:lineRule="auto"/>
        <w:ind w:firstLine="709"/>
        <w:jc w:val="both"/>
        <w:rPr>
          <w:rFonts w:ascii="Times New Roman" w:hAnsi="Times New Roman" w:cs="Times New Roman"/>
          <w:sz w:val="24"/>
          <w:szCs w:val="24"/>
        </w:rPr>
      </w:pPr>
      <w:r w:rsidRPr="008E4A2E">
        <w:rPr>
          <w:rFonts w:ascii="Times New Roman" w:hAnsi="Times New Roman" w:cs="Times New Roman"/>
          <w:sz w:val="24"/>
          <w:szCs w:val="24"/>
        </w:rPr>
        <w:t>Способ реализации системных вызовов зависит от структурной организации ОС, особенностей аппаратной платформы и языка программирования.</w:t>
      </w:r>
    </w:p>
    <w:p w:rsidR="008E4A2E" w:rsidRPr="008E4A2E" w:rsidRDefault="008E4A2E" w:rsidP="008E4A2E">
      <w:pPr>
        <w:spacing w:after="0" w:line="360" w:lineRule="auto"/>
        <w:ind w:firstLine="709"/>
        <w:jc w:val="both"/>
        <w:rPr>
          <w:rFonts w:ascii="Times New Roman" w:hAnsi="Times New Roman" w:cs="Times New Roman"/>
          <w:sz w:val="24"/>
          <w:szCs w:val="24"/>
        </w:rPr>
      </w:pPr>
      <w:r w:rsidRPr="008E4A2E">
        <w:rPr>
          <w:rFonts w:ascii="Times New Roman" w:hAnsi="Times New Roman" w:cs="Times New Roman"/>
          <w:sz w:val="24"/>
          <w:szCs w:val="24"/>
        </w:rPr>
        <w:t>В ОС UNIX системные вызовы почти идентичны библиотечным процедурам. Ситуация в Windows иная (более подробно это рассмотрим далее).</w:t>
      </w:r>
    </w:p>
    <w:p w:rsidR="008E4A2E" w:rsidRPr="008E4A2E" w:rsidRDefault="008E4A2E" w:rsidP="008E4A2E">
      <w:pPr>
        <w:spacing w:after="0" w:line="360" w:lineRule="auto"/>
        <w:ind w:firstLine="709"/>
        <w:jc w:val="both"/>
        <w:rPr>
          <w:rFonts w:ascii="Times New Roman" w:hAnsi="Times New Roman" w:cs="Times New Roman"/>
          <w:sz w:val="24"/>
          <w:szCs w:val="24"/>
        </w:rPr>
      </w:pPr>
      <w:r w:rsidRPr="008E4A2E">
        <w:rPr>
          <w:rFonts w:ascii="Times New Roman" w:hAnsi="Times New Roman" w:cs="Times New Roman"/>
          <w:sz w:val="24"/>
          <w:szCs w:val="24"/>
        </w:rPr>
        <w:t>Пользовательский интерфейс. ОС обеспечивает удобный интерфейс не только для прикладных программ, но и для пользователя (программиста, администратора). В ранних ОС интерфейс сводился к языку управления заданиями и не требовал терминала. Команды языка управления заданиями набивались на перфокарты, а результаты выполнения задания выводились на печатающее устройство.</w:t>
      </w:r>
    </w:p>
    <w:p w:rsidR="008E4A2E" w:rsidRPr="008E4A2E" w:rsidRDefault="008E4A2E" w:rsidP="008E4A2E">
      <w:pPr>
        <w:spacing w:after="0" w:line="360" w:lineRule="auto"/>
        <w:ind w:firstLine="709"/>
        <w:jc w:val="both"/>
        <w:rPr>
          <w:rFonts w:ascii="Times New Roman" w:hAnsi="Times New Roman" w:cs="Times New Roman"/>
          <w:sz w:val="24"/>
          <w:szCs w:val="24"/>
        </w:rPr>
      </w:pPr>
      <w:r w:rsidRPr="008E4A2E">
        <w:rPr>
          <w:rFonts w:ascii="Times New Roman" w:hAnsi="Times New Roman" w:cs="Times New Roman"/>
          <w:sz w:val="24"/>
          <w:szCs w:val="24"/>
        </w:rPr>
        <w:t>Современные ОС поддерживают развитые функции пользовательского интерфейса для интерактивной работы за терминалами двух типов: алфавитно-цифрового и графического. При работе за алфавитно-цифровым терминалом пользователь имеет в своем распоряжении систему команд, развитость которой отражает функциональные возможности данной ОС. Обычно командный язык ОС позволяет запускать и останавливать приложения, выполнять различные операции с каталогами и файлами, получать информацию о состоянии ОС, администрировать систему. Команды могут вводиться не только в интерактивном режиме с терминала, но и считываться из так называемого командного файла, содержащего некоторую последовательность команд.</w:t>
      </w:r>
    </w:p>
    <w:p w:rsidR="008E4A2E" w:rsidRPr="008E4A2E" w:rsidRDefault="008E4A2E" w:rsidP="008E4A2E">
      <w:pPr>
        <w:spacing w:after="0" w:line="360" w:lineRule="auto"/>
        <w:ind w:firstLine="709"/>
        <w:jc w:val="both"/>
        <w:rPr>
          <w:rFonts w:ascii="Times New Roman" w:hAnsi="Times New Roman" w:cs="Times New Roman"/>
          <w:sz w:val="24"/>
          <w:szCs w:val="24"/>
        </w:rPr>
      </w:pPr>
      <w:r w:rsidRPr="008E4A2E">
        <w:rPr>
          <w:rFonts w:ascii="Times New Roman" w:hAnsi="Times New Roman" w:cs="Times New Roman"/>
          <w:sz w:val="24"/>
          <w:szCs w:val="24"/>
        </w:rPr>
        <w:t>Программный модуль ОС, ответственный за чтение отдельных команд или же последовательности команд из командного файла, иногда называют командным интерпретатором (в MS-DOS – командным процессором).</w:t>
      </w:r>
    </w:p>
    <w:p w:rsidR="008E4A2E" w:rsidRPr="008E4A2E" w:rsidRDefault="008E4A2E" w:rsidP="008E4A2E">
      <w:pPr>
        <w:spacing w:after="0" w:line="360" w:lineRule="auto"/>
        <w:ind w:firstLine="709"/>
        <w:jc w:val="both"/>
        <w:rPr>
          <w:rFonts w:ascii="Times New Roman" w:hAnsi="Times New Roman" w:cs="Times New Roman"/>
          <w:sz w:val="24"/>
          <w:szCs w:val="24"/>
        </w:rPr>
      </w:pPr>
      <w:r w:rsidRPr="008E4A2E">
        <w:rPr>
          <w:rFonts w:ascii="Times New Roman" w:hAnsi="Times New Roman" w:cs="Times New Roman"/>
          <w:sz w:val="24"/>
          <w:szCs w:val="24"/>
        </w:rPr>
        <w:t xml:space="preserve">Вычислительные системы, управляемые из командной строки, например UNIX-системы, имеют командный интерпретатор, называемый оболочкой (Shell). Она, собственно, не входит в состав ОС, но пользуется многими функциями операционной </w:t>
      </w:r>
      <w:r w:rsidRPr="008E4A2E">
        <w:rPr>
          <w:rFonts w:ascii="Times New Roman" w:hAnsi="Times New Roman" w:cs="Times New Roman"/>
          <w:sz w:val="24"/>
          <w:szCs w:val="24"/>
        </w:rPr>
        <w:lastRenderedPageBreak/>
        <w:t>системы. Когда какой-либо пользователь входит в систему, запускается оболочка. Стандартным терминалом для нее является монитор с клавиатурой. Оболочка начинает работу с печати приглашения (prompt) – знака доллара (или иного знака), говорящего пользователю, что оболочка ожидает ввода команды (аналогично управляется MS-DOS). Если теперь пользователь напечатает какую-либо команду, оболочка создает системный вызов и ОС выполнит эту команду. После завершения оболочка опять печатает приглашение и пытается прочесть следующую входную строку.</w:t>
      </w:r>
    </w:p>
    <w:p w:rsidR="008E4A2E" w:rsidRPr="008E4A2E" w:rsidRDefault="008E4A2E" w:rsidP="008E4A2E">
      <w:pPr>
        <w:spacing w:after="0" w:line="360" w:lineRule="auto"/>
        <w:ind w:firstLine="709"/>
        <w:jc w:val="both"/>
        <w:rPr>
          <w:rFonts w:ascii="Times New Roman" w:hAnsi="Times New Roman" w:cs="Times New Roman"/>
          <w:sz w:val="24"/>
          <w:szCs w:val="24"/>
        </w:rPr>
      </w:pPr>
      <w:r w:rsidRPr="008E4A2E">
        <w:rPr>
          <w:rFonts w:ascii="Times New Roman" w:hAnsi="Times New Roman" w:cs="Times New Roman"/>
          <w:sz w:val="24"/>
          <w:szCs w:val="24"/>
        </w:rPr>
        <w:t>Ввод команд может быть упрощен, если операционная система поддерживает графический пользовательский интерфейс. В этом случае пользователь выбирает на экране нужный пункт меню или графический символ (так это происходит, например, в ОС Windows).</w:t>
      </w:r>
    </w:p>
    <w:p w:rsidR="008E4A2E" w:rsidRPr="008E4A2E" w:rsidRDefault="008E4A2E" w:rsidP="008E4A2E">
      <w:pPr>
        <w:spacing w:after="0" w:line="360" w:lineRule="auto"/>
        <w:jc w:val="both"/>
        <w:rPr>
          <w:rFonts w:ascii="Times New Roman" w:hAnsi="Times New Roman" w:cs="Times New Roman"/>
          <w:sz w:val="24"/>
          <w:szCs w:val="24"/>
        </w:rPr>
      </w:pPr>
    </w:p>
    <w:p w:rsidR="008E4A2E" w:rsidRPr="009F6279" w:rsidRDefault="008E4A2E" w:rsidP="00922006">
      <w:pPr>
        <w:pStyle w:val="a3"/>
        <w:numPr>
          <w:ilvl w:val="0"/>
          <w:numId w:val="24"/>
        </w:numPr>
        <w:tabs>
          <w:tab w:val="left" w:pos="993"/>
        </w:tabs>
        <w:spacing w:after="0" w:line="360" w:lineRule="auto"/>
        <w:ind w:left="0" w:firstLine="709"/>
        <w:jc w:val="both"/>
        <w:rPr>
          <w:rFonts w:ascii="Times New Roman" w:hAnsi="Times New Roman" w:cs="Times New Roman"/>
          <w:b/>
          <w:sz w:val="24"/>
          <w:szCs w:val="24"/>
        </w:rPr>
      </w:pPr>
      <w:r w:rsidRPr="009F6279">
        <w:rPr>
          <w:rFonts w:ascii="Times New Roman" w:hAnsi="Times New Roman" w:cs="Times New Roman"/>
          <w:b/>
          <w:sz w:val="24"/>
          <w:szCs w:val="24"/>
        </w:rPr>
        <w:t xml:space="preserve"> Критерии классификации ОС. </w:t>
      </w:r>
    </w:p>
    <w:p w:rsidR="00716187" w:rsidRPr="00716187" w:rsidRDefault="00716187" w:rsidP="009F6279">
      <w:pPr>
        <w:spacing w:after="0" w:line="360" w:lineRule="auto"/>
        <w:ind w:firstLine="709"/>
        <w:jc w:val="both"/>
        <w:rPr>
          <w:rFonts w:ascii="Times New Roman" w:eastAsia="Times New Roman" w:hAnsi="Times New Roman" w:cs="Times New Roman"/>
          <w:noProof w:val="0"/>
          <w:sz w:val="24"/>
          <w:szCs w:val="24"/>
          <w:lang w:eastAsia="ru-RU"/>
        </w:rPr>
      </w:pPr>
      <w:r w:rsidRPr="00716187">
        <w:rPr>
          <w:rFonts w:ascii="Times New Roman" w:eastAsia="Times New Roman" w:hAnsi="Times New Roman" w:cs="Times New Roman"/>
          <w:noProof w:val="0"/>
          <w:sz w:val="24"/>
          <w:szCs w:val="24"/>
          <w:lang w:eastAsia="ru-RU"/>
        </w:rPr>
        <w:t xml:space="preserve">Операционные системы классифицируются </w:t>
      </w:r>
      <w:proofErr w:type="gramStart"/>
      <w:r w:rsidRPr="00716187">
        <w:rPr>
          <w:rFonts w:ascii="Times New Roman" w:eastAsia="Times New Roman" w:hAnsi="Times New Roman" w:cs="Times New Roman"/>
          <w:noProof w:val="0"/>
          <w:sz w:val="24"/>
          <w:szCs w:val="24"/>
          <w:lang w:eastAsia="ru-RU"/>
        </w:rPr>
        <w:t>по</w:t>
      </w:r>
      <w:proofErr w:type="gramEnd"/>
      <w:r w:rsidRPr="00716187">
        <w:rPr>
          <w:rFonts w:ascii="Times New Roman" w:eastAsia="Times New Roman" w:hAnsi="Times New Roman" w:cs="Times New Roman"/>
          <w:noProof w:val="0"/>
          <w:sz w:val="24"/>
          <w:szCs w:val="24"/>
          <w:lang w:eastAsia="ru-RU"/>
        </w:rPr>
        <w:t xml:space="preserve">: </w:t>
      </w:r>
    </w:p>
    <w:p w:rsidR="00716187" w:rsidRPr="00716187" w:rsidRDefault="00716187" w:rsidP="00922006">
      <w:pPr>
        <w:numPr>
          <w:ilvl w:val="0"/>
          <w:numId w:val="27"/>
        </w:numPr>
        <w:tabs>
          <w:tab w:val="left" w:pos="993"/>
        </w:tabs>
        <w:spacing w:after="0" w:line="360" w:lineRule="auto"/>
        <w:ind w:left="0" w:firstLine="709"/>
        <w:jc w:val="both"/>
        <w:rPr>
          <w:rFonts w:ascii="Times New Roman" w:eastAsia="Times New Roman" w:hAnsi="Times New Roman" w:cs="Times New Roman"/>
          <w:noProof w:val="0"/>
          <w:sz w:val="24"/>
          <w:szCs w:val="24"/>
          <w:lang w:eastAsia="ru-RU"/>
        </w:rPr>
      </w:pPr>
      <w:r w:rsidRPr="00716187">
        <w:rPr>
          <w:rFonts w:ascii="Times New Roman" w:eastAsia="Times New Roman" w:hAnsi="Times New Roman" w:cs="Times New Roman"/>
          <w:noProof w:val="0"/>
          <w:sz w:val="24"/>
          <w:szCs w:val="24"/>
          <w:lang w:eastAsia="ru-RU"/>
        </w:rPr>
        <w:t xml:space="preserve">количеству одновременно работающих пользователей: </w:t>
      </w:r>
      <w:proofErr w:type="gramStart"/>
      <w:r w:rsidRPr="00716187">
        <w:rPr>
          <w:rFonts w:ascii="Times New Roman" w:eastAsia="Times New Roman" w:hAnsi="Times New Roman" w:cs="Times New Roman"/>
          <w:noProof w:val="0"/>
          <w:sz w:val="24"/>
          <w:szCs w:val="24"/>
          <w:lang w:eastAsia="ru-RU"/>
        </w:rPr>
        <w:t>однопользовательские</w:t>
      </w:r>
      <w:proofErr w:type="gramEnd"/>
      <w:r w:rsidRPr="00716187">
        <w:rPr>
          <w:rFonts w:ascii="Times New Roman" w:eastAsia="Times New Roman" w:hAnsi="Times New Roman" w:cs="Times New Roman"/>
          <w:noProof w:val="0"/>
          <w:sz w:val="24"/>
          <w:szCs w:val="24"/>
          <w:lang w:eastAsia="ru-RU"/>
        </w:rPr>
        <w:t xml:space="preserve">, многопользовательские; </w:t>
      </w:r>
    </w:p>
    <w:p w:rsidR="00716187" w:rsidRPr="00716187" w:rsidRDefault="00716187" w:rsidP="00922006">
      <w:pPr>
        <w:numPr>
          <w:ilvl w:val="0"/>
          <w:numId w:val="27"/>
        </w:numPr>
        <w:tabs>
          <w:tab w:val="left" w:pos="993"/>
        </w:tabs>
        <w:spacing w:after="0" w:line="360" w:lineRule="auto"/>
        <w:ind w:left="0" w:firstLine="709"/>
        <w:jc w:val="both"/>
        <w:rPr>
          <w:rFonts w:ascii="Times New Roman" w:eastAsia="Times New Roman" w:hAnsi="Times New Roman" w:cs="Times New Roman"/>
          <w:noProof w:val="0"/>
          <w:sz w:val="24"/>
          <w:szCs w:val="24"/>
          <w:lang w:eastAsia="ru-RU"/>
        </w:rPr>
      </w:pPr>
      <w:r w:rsidRPr="00716187">
        <w:rPr>
          <w:rFonts w:ascii="Times New Roman" w:eastAsia="Times New Roman" w:hAnsi="Times New Roman" w:cs="Times New Roman"/>
          <w:noProof w:val="0"/>
          <w:sz w:val="24"/>
          <w:szCs w:val="24"/>
          <w:lang w:eastAsia="ru-RU"/>
        </w:rPr>
        <w:t xml:space="preserve">числу процессов, одновременно выполняемых под управлением системы; </w:t>
      </w:r>
    </w:p>
    <w:p w:rsidR="00716187" w:rsidRPr="00716187" w:rsidRDefault="00716187" w:rsidP="00922006">
      <w:pPr>
        <w:numPr>
          <w:ilvl w:val="0"/>
          <w:numId w:val="28"/>
        </w:numPr>
        <w:tabs>
          <w:tab w:val="left" w:pos="993"/>
        </w:tabs>
        <w:spacing w:after="0" w:line="360" w:lineRule="auto"/>
        <w:ind w:left="0" w:firstLine="709"/>
        <w:jc w:val="both"/>
        <w:rPr>
          <w:rFonts w:ascii="Times New Roman" w:eastAsia="Times New Roman" w:hAnsi="Times New Roman" w:cs="Times New Roman"/>
          <w:noProof w:val="0"/>
          <w:sz w:val="24"/>
          <w:szCs w:val="24"/>
          <w:lang w:eastAsia="ru-RU"/>
        </w:rPr>
      </w:pPr>
      <w:r w:rsidRPr="00716187">
        <w:rPr>
          <w:rFonts w:ascii="Times New Roman" w:eastAsia="Times New Roman" w:hAnsi="Times New Roman" w:cs="Times New Roman"/>
          <w:noProof w:val="0"/>
          <w:sz w:val="24"/>
          <w:szCs w:val="24"/>
          <w:lang w:eastAsia="ru-RU"/>
        </w:rPr>
        <w:t xml:space="preserve">количеству решаемых задач: </w:t>
      </w:r>
      <w:proofErr w:type="gramStart"/>
      <w:r w:rsidRPr="00716187">
        <w:rPr>
          <w:rFonts w:ascii="Times New Roman" w:eastAsia="Times New Roman" w:hAnsi="Times New Roman" w:cs="Times New Roman"/>
          <w:noProof w:val="0"/>
          <w:sz w:val="24"/>
          <w:szCs w:val="24"/>
          <w:lang w:eastAsia="ru-RU"/>
        </w:rPr>
        <w:t>однозадачные</w:t>
      </w:r>
      <w:proofErr w:type="gramEnd"/>
      <w:r w:rsidRPr="00716187">
        <w:rPr>
          <w:rFonts w:ascii="Times New Roman" w:eastAsia="Times New Roman" w:hAnsi="Times New Roman" w:cs="Times New Roman"/>
          <w:noProof w:val="0"/>
          <w:sz w:val="24"/>
          <w:szCs w:val="24"/>
          <w:lang w:eastAsia="ru-RU"/>
        </w:rPr>
        <w:t xml:space="preserve">, многозадачные; </w:t>
      </w:r>
    </w:p>
    <w:p w:rsidR="00716187" w:rsidRPr="00716187" w:rsidRDefault="00716187" w:rsidP="00922006">
      <w:pPr>
        <w:numPr>
          <w:ilvl w:val="0"/>
          <w:numId w:val="28"/>
        </w:numPr>
        <w:tabs>
          <w:tab w:val="left" w:pos="993"/>
        </w:tabs>
        <w:spacing w:after="0" w:line="360" w:lineRule="auto"/>
        <w:ind w:left="0" w:firstLine="709"/>
        <w:jc w:val="both"/>
        <w:rPr>
          <w:rFonts w:ascii="Times New Roman" w:eastAsia="Times New Roman" w:hAnsi="Times New Roman" w:cs="Times New Roman"/>
          <w:noProof w:val="0"/>
          <w:sz w:val="24"/>
          <w:szCs w:val="24"/>
          <w:lang w:eastAsia="ru-RU"/>
        </w:rPr>
      </w:pPr>
      <w:r w:rsidRPr="00716187">
        <w:rPr>
          <w:rFonts w:ascii="Times New Roman" w:eastAsia="Times New Roman" w:hAnsi="Times New Roman" w:cs="Times New Roman"/>
          <w:noProof w:val="0"/>
          <w:sz w:val="24"/>
          <w:szCs w:val="24"/>
          <w:lang w:eastAsia="ru-RU"/>
        </w:rPr>
        <w:t xml:space="preserve">количеству поддерживаемых процессоров: </w:t>
      </w:r>
      <w:proofErr w:type="gramStart"/>
      <w:r w:rsidRPr="00716187">
        <w:rPr>
          <w:rFonts w:ascii="Times New Roman" w:eastAsia="Times New Roman" w:hAnsi="Times New Roman" w:cs="Times New Roman"/>
          <w:noProof w:val="0"/>
          <w:sz w:val="24"/>
          <w:szCs w:val="24"/>
          <w:lang w:eastAsia="ru-RU"/>
        </w:rPr>
        <w:t>однопроцессорные</w:t>
      </w:r>
      <w:proofErr w:type="gramEnd"/>
      <w:r w:rsidRPr="00716187">
        <w:rPr>
          <w:rFonts w:ascii="Times New Roman" w:eastAsia="Times New Roman" w:hAnsi="Times New Roman" w:cs="Times New Roman"/>
          <w:noProof w:val="0"/>
          <w:sz w:val="24"/>
          <w:szCs w:val="24"/>
          <w:lang w:eastAsia="ru-RU"/>
        </w:rPr>
        <w:t xml:space="preserve">, многопроцессорные; </w:t>
      </w:r>
    </w:p>
    <w:p w:rsidR="00716187" w:rsidRPr="00716187" w:rsidRDefault="00716187" w:rsidP="00922006">
      <w:pPr>
        <w:numPr>
          <w:ilvl w:val="0"/>
          <w:numId w:val="29"/>
        </w:numPr>
        <w:tabs>
          <w:tab w:val="left" w:pos="993"/>
        </w:tabs>
        <w:spacing w:after="0" w:line="360" w:lineRule="auto"/>
        <w:ind w:left="0" w:firstLine="709"/>
        <w:jc w:val="both"/>
        <w:rPr>
          <w:rFonts w:ascii="Times New Roman" w:eastAsia="Times New Roman" w:hAnsi="Times New Roman" w:cs="Times New Roman"/>
          <w:noProof w:val="0"/>
          <w:sz w:val="24"/>
          <w:szCs w:val="24"/>
          <w:lang w:eastAsia="ru-RU"/>
        </w:rPr>
      </w:pPr>
      <w:r w:rsidRPr="00716187">
        <w:rPr>
          <w:rFonts w:ascii="Times New Roman" w:eastAsia="Times New Roman" w:hAnsi="Times New Roman" w:cs="Times New Roman"/>
          <w:noProof w:val="0"/>
          <w:sz w:val="24"/>
          <w:szCs w:val="24"/>
          <w:lang w:eastAsia="ru-RU"/>
        </w:rPr>
        <w:t xml:space="preserve">разрядности кода ОС: 8-разрядные, 16-разрядные, 32-разрядные, 64-разрядные; </w:t>
      </w:r>
    </w:p>
    <w:p w:rsidR="00716187" w:rsidRPr="00716187" w:rsidRDefault="00716187" w:rsidP="00922006">
      <w:pPr>
        <w:numPr>
          <w:ilvl w:val="0"/>
          <w:numId w:val="29"/>
        </w:numPr>
        <w:tabs>
          <w:tab w:val="left" w:pos="993"/>
        </w:tabs>
        <w:spacing w:after="0" w:line="360" w:lineRule="auto"/>
        <w:ind w:left="0" w:firstLine="709"/>
        <w:jc w:val="both"/>
        <w:rPr>
          <w:rFonts w:ascii="Times New Roman" w:eastAsia="Times New Roman" w:hAnsi="Times New Roman" w:cs="Times New Roman"/>
          <w:noProof w:val="0"/>
          <w:sz w:val="24"/>
          <w:szCs w:val="24"/>
          <w:lang w:eastAsia="ru-RU"/>
        </w:rPr>
      </w:pPr>
      <w:r w:rsidRPr="00716187">
        <w:rPr>
          <w:rFonts w:ascii="Times New Roman" w:eastAsia="Times New Roman" w:hAnsi="Times New Roman" w:cs="Times New Roman"/>
          <w:noProof w:val="0"/>
          <w:sz w:val="24"/>
          <w:szCs w:val="24"/>
          <w:lang w:eastAsia="ru-RU"/>
        </w:rPr>
        <w:t xml:space="preserve">типу интерфейса: </w:t>
      </w:r>
      <w:proofErr w:type="gramStart"/>
      <w:r w:rsidRPr="00716187">
        <w:rPr>
          <w:rFonts w:ascii="Times New Roman" w:eastAsia="Times New Roman" w:hAnsi="Times New Roman" w:cs="Times New Roman"/>
          <w:noProof w:val="0"/>
          <w:sz w:val="24"/>
          <w:szCs w:val="24"/>
          <w:lang w:eastAsia="ru-RU"/>
        </w:rPr>
        <w:t>командные</w:t>
      </w:r>
      <w:proofErr w:type="gramEnd"/>
      <w:r w:rsidRPr="00716187">
        <w:rPr>
          <w:rFonts w:ascii="Times New Roman" w:eastAsia="Times New Roman" w:hAnsi="Times New Roman" w:cs="Times New Roman"/>
          <w:noProof w:val="0"/>
          <w:sz w:val="24"/>
          <w:szCs w:val="24"/>
          <w:lang w:eastAsia="ru-RU"/>
        </w:rPr>
        <w:t xml:space="preserve"> (текстовые) и объектно-ориентированные (графические); </w:t>
      </w:r>
    </w:p>
    <w:p w:rsidR="00716187" w:rsidRPr="00716187" w:rsidRDefault="00716187" w:rsidP="00922006">
      <w:pPr>
        <w:numPr>
          <w:ilvl w:val="0"/>
          <w:numId w:val="29"/>
        </w:numPr>
        <w:tabs>
          <w:tab w:val="left" w:pos="993"/>
        </w:tabs>
        <w:spacing w:after="0" w:line="360" w:lineRule="auto"/>
        <w:ind w:left="0" w:firstLine="709"/>
        <w:jc w:val="both"/>
        <w:rPr>
          <w:rFonts w:ascii="Times New Roman" w:eastAsia="Times New Roman" w:hAnsi="Times New Roman" w:cs="Times New Roman"/>
          <w:noProof w:val="0"/>
          <w:sz w:val="24"/>
          <w:szCs w:val="24"/>
          <w:lang w:eastAsia="ru-RU"/>
        </w:rPr>
      </w:pPr>
      <w:r w:rsidRPr="00716187">
        <w:rPr>
          <w:rFonts w:ascii="Times New Roman" w:eastAsia="Times New Roman" w:hAnsi="Times New Roman" w:cs="Times New Roman"/>
          <w:noProof w:val="0"/>
          <w:sz w:val="24"/>
          <w:szCs w:val="24"/>
          <w:lang w:eastAsia="ru-RU"/>
        </w:rPr>
        <w:t xml:space="preserve">типу доступа пользователя к ЭВМ: с пакетной обработкой, с разделением времени, реального времени; </w:t>
      </w:r>
    </w:p>
    <w:p w:rsidR="00716187" w:rsidRPr="00716187" w:rsidRDefault="00716187" w:rsidP="00922006">
      <w:pPr>
        <w:numPr>
          <w:ilvl w:val="0"/>
          <w:numId w:val="29"/>
        </w:numPr>
        <w:tabs>
          <w:tab w:val="left" w:pos="993"/>
        </w:tabs>
        <w:spacing w:after="0" w:line="360" w:lineRule="auto"/>
        <w:ind w:left="0" w:firstLine="709"/>
        <w:jc w:val="both"/>
        <w:rPr>
          <w:rFonts w:ascii="Times New Roman" w:eastAsia="Times New Roman" w:hAnsi="Times New Roman" w:cs="Times New Roman"/>
          <w:noProof w:val="0"/>
          <w:sz w:val="24"/>
          <w:szCs w:val="24"/>
          <w:lang w:eastAsia="ru-RU"/>
        </w:rPr>
      </w:pPr>
      <w:r w:rsidRPr="00716187">
        <w:rPr>
          <w:rFonts w:ascii="Times New Roman" w:eastAsia="Times New Roman" w:hAnsi="Times New Roman" w:cs="Times New Roman"/>
          <w:noProof w:val="0"/>
          <w:sz w:val="24"/>
          <w:szCs w:val="24"/>
          <w:lang w:eastAsia="ru-RU"/>
        </w:rPr>
        <w:t>типу использования ресурсов: сетевые, локальные.</w:t>
      </w:r>
    </w:p>
    <w:p w:rsidR="009F6279" w:rsidRDefault="009F6279" w:rsidP="009F6279">
      <w:pPr>
        <w:spacing w:after="0" w:line="360" w:lineRule="auto"/>
        <w:ind w:firstLine="709"/>
        <w:jc w:val="both"/>
        <w:rPr>
          <w:rFonts w:ascii="Times New Roman" w:hAnsi="Times New Roman" w:cs="Times New Roman"/>
          <w:sz w:val="24"/>
          <w:szCs w:val="24"/>
        </w:rPr>
      </w:pPr>
    </w:p>
    <w:p w:rsidR="008E4A2E" w:rsidRPr="009F6279" w:rsidRDefault="009F6279" w:rsidP="009F6279">
      <w:pPr>
        <w:spacing w:after="0" w:line="360" w:lineRule="auto"/>
        <w:ind w:firstLine="709"/>
        <w:jc w:val="both"/>
        <w:rPr>
          <w:rFonts w:ascii="Times New Roman" w:hAnsi="Times New Roman" w:cs="Times New Roman"/>
          <w:b/>
          <w:sz w:val="24"/>
          <w:szCs w:val="24"/>
        </w:rPr>
      </w:pPr>
      <w:r w:rsidRPr="009F6279">
        <w:rPr>
          <w:rFonts w:ascii="Times New Roman" w:hAnsi="Times New Roman" w:cs="Times New Roman"/>
          <w:b/>
          <w:sz w:val="24"/>
          <w:szCs w:val="24"/>
        </w:rPr>
        <w:t xml:space="preserve">3. </w:t>
      </w:r>
      <w:r w:rsidR="008E4A2E" w:rsidRPr="009F6279">
        <w:rPr>
          <w:rFonts w:ascii="Times New Roman" w:hAnsi="Times New Roman" w:cs="Times New Roman"/>
          <w:b/>
          <w:sz w:val="24"/>
          <w:szCs w:val="24"/>
        </w:rPr>
        <w:t xml:space="preserve">Назначение, возможности и функции операционных систем. </w:t>
      </w:r>
    </w:p>
    <w:p w:rsidR="009F6279" w:rsidRPr="009F6279" w:rsidRDefault="009F6279" w:rsidP="009F6279">
      <w:pPr>
        <w:pStyle w:val="a3"/>
        <w:spacing w:after="0" w:line="360" w:lineRule="auto"/>
        <w:ind w:left="0" w:firstLine="709"/>
        <w:jc w:val="both"/>
        <w:rPr>
          <w:rFonts w:ascii="Times New Roman" w:hAnsi="Times New Roman" w:cs="Times New Roman"/>
          <w:sz w:val="24"/>
          <w:szCs w:val="24"/>
        </w:rPr>
      </w:pPr>
      <w:r w:rsidRPr="009F6279">
        <w:rPr>
          <w:rFonts w:ascii="Times New Roman" w:hAnsi="Times New Roman" w:cs="Times New Roman"/>
          <w:sz w:val="24"/>
          <w:szCs w:val="24"/>
        </w:rPr>
        <w:t xml:space="preserve">В 1965-1975 гг. произошел переход от отдельных полупроводниковых элементов к интегральным микросхемам, что открыло путь к появлению следующего типа компьютеров. Большие функциональные возможности интегральных схем сделали возможным осуществление на практике сложных компьютерных архитектур, таких, например, как IBM/360. </w:t>
      </w:r>
      <w:proofErr w:type="gramStart"/>
      <w:r w:rsidRPr="009F6279">
        <w:rPr>
          <w:rFonts w:ascii="Times New Roman" w:hAnsi="Times New Roman" w:cs="Times New Roman"/>
          <w:sz w:val="24"/>
          <w:szCs w:val="24"/>
        </w:rPr>
        <w:t xml:space="preserve">В это период были реализованы практически все основные механизмы, присущие современным ОС: мультипрограммирование, мультипроцессирование, поддержка многотерминального многопользовательского </w:t>
      </w:r>
      <w:r w:rsidRPr="009F6279">
        <w:rPr>
          <w:rFonts w:ascii="Times New Roman" w:hAnsi="Times New Roman" w:cs="Times New Roman"/>
          <w:sz w:val="24"/>
          <w:szCs w:val="24"/>
        </w:rPr>
        <w:lastRenderedPageBreak/>
        <w:t xml:space="preserve">режима, виртуальная память, файловые системы, разграничение доступа и сетевая работа.. </w:t>
      </w:r>
      <w:r w:rsidRPr="009F6279">
        <w:rPr>
          <w:rFonts w:ascii="Times New Roman" w:hAnsi="Times New Roman" w:cs="Times New Roman"/>
          <w:b/>
          <w:sz w:val="24"/>
          <w:szCs w:val="24"/>
        </w:rPr>
        <w:t>Революционным событием данного этапа явилась промышленная реализация мультипрограммирования</w:t>
      </w:r>
      <w:r w:rsidRPr="009F6279">
        <w:rPr>
          <w:rFonts w:ascii="Times New Roman" w:hAnsi="Times New Roman" w:cs="Times New Roman"/>
          <w:sz w:val="24"/>
          <w:szCs w:val="24"/>
        </w:rPr>
        <w:t xml:space="preserve"> – способа организации вычислительного процесса, при котором в памяти компьютера находилось одновременно несколько попеременно выполняющихся программ.</w:t>
      </w:r>
      <w:proofErr w:type="gramEnd"/>
      <w:r w:rsidRPr="009F6279">
        <w:rPr>
          <w:rFonts w:ascii="Times New Roman" w:hAnsi="Times New Roman" w:cs="Times New Roman"/>
          <w:sz w:val="24"/>
          <w:szCs w:val="24"/>
        </w:rPr>
        <w:t xml:space="preserve"> Такое усовершенствование значительно улучшило эффективность вычислительной системы – компьютер использовался теперь постоянно. В начале 70-х годов появились первые сетевые ОС, которые в отличие от многотерминальных ОС позволяли не только рассредоточить пользователей, но и организовать распределенное хранение и обработку данных между несколькими компьютерами, связанными электрическими сетями.  К середине 70-х годов наряду с </w:t>
      </w:r>
      <w:proofErr w:type="spellStart"/>
      <w:r w:rsidRPr="009F6279">
        <w:rPr>
          <w:rFonts w:ascii="Times New Roman" w:hAnsi="Times New Roman" w:cs="Times New Roman"/>
          <w:sz w:val="24"/>
          <w:szCs w:val="24"/>
        </w:rPr>
        <w:t>мэйнфрэймами</w:t>
      </w:r>
      <w:proofErr w:type="spellEnd"/>
      <w:r w:rsidRPr="009F6279">
        <w:rPr>
          <w:rFonts w:ascii="Times New Roman" w:hAnsi="Times New Roman" w:cs="Times New Roman"/>
          <w:sz w:val="24"/>
          <w:szCs w:val="24"/>
        </w:rPr>
        <w:t xml:space="preserve"> широкое распространение получили такие мини-компьютеры, как PDP-11, NOVA, HP. Мини-компьютеры первыми использовали преимущества больших интегральных схем, позволившие реализовать достаточно мощные функциональные возможности при сравнительно невысокой </w:t>
      </w:r>
      <w:proofErr w:type="spellStart"/>
      <w:r w:rsidRPr="009F6279">
        <w:rPr>
          <w:rFonts w:ascii="Times New Roman" w:hAnsi="Times New Roman" w:cs="Times New Roman"/>
          <w:sz w:val="24"/>
          <w:szCs w:val="24"/>
        </w:rPr>
        <w:t>стоимости</w:t>
      </w:r>
      <w:proofErr w:type="gramStart"/>
      <w:r w:rsidRPr="009F6279">
        <w:rPr>
          <w:rFonts w:ascii="Times New Roman" w:hAnsi="Times New Roman" w:cs="Times New Roman"/>
          <w:sz w:val="24"/>
          <w:szCs w:val="24"/>
        </w:rPr>
        <w:t>.В</w:t>
      </w:r>
      <w:proofErr w:type="gramEnd"/>
      <w:r w:rsidRPr="009F6279">
        <w:rPr>
          <w:rFonts w:ascii="Times New Roman" w:hAnsi="Times New Roman" w:cs="Times New Roman"/>
          <w:sz w:val="24"/>
          <w:szCs w:val="24"/>
        </w:rPr>
        <w:t>ажным</w:t>
      </w:r>
      <w:proofErr w:type="spellEnd"/>
      <w:r w:rsidRPr="009F6279">
        <w:rPr>
          <w:rFonts w:ascii="Times New Roman" w:hAnsi="Times New Roman" w:cs="Times New Roman"/>
          <w:sz w:val="24"/>
          <w:szCs w:val="24"/>
        </w:rPr>
        <w:t xml:space="preserve"> событием в истории мини-компьютеров и вообще в истории ОС явилось создание ОС UNIX. </w:t>
      </w:r>
      <w:proofErr w:type="gramStart"/>
      <w:r w:rsidRPr="009F6279">
        <w:rPr>
          <w:rFonts w:ascii="Times New Roman" w:hAnsi="Times New Roman" w:cs="Times New Roman"/>
          <w:sz w:val="24"/>
          <w:szCs w:val="24"/>
        </w:rPr>
        <w:t>Первоначальна</w:t>
      </w:r>
      <w:proofErr w:type="gramEnd"/>
      <w:r w:rsidRPr="009F6279">
        <w:rPr>
          <w:rFonts w:ascii="Times New Roman" w:hAnsi="Times New Roman" w:cs="Times New Roman"/>
          <w:sz w:val="24"/>
          <w:szCs w:val="24"/>
        </w:rPr>
        <w:t xml:space="preserve"> она предназначалась для поддержания режима разделения времени в мини-компьютере PDP-11. С середины 70-х годов началось массовое использование ОС UNIX. В 80-е годы был разработан протокол</w:t>
      </w:r>
      <w:proofErr w:type="gramStart"/>
      <w:r w:rsidRPr="009F6279">
        <w:rPr>
          <w:rFonts w:ascii="Times New Roman" w:hAnsi="Times New Roman" w:cs="Times New Roman"/>
          <w:sz w:val="24"/>
          <w:szCs w:val="24"/>
          <w:vertAlign w:val="superscript"/>
        </w:rPr>
        <w:t>2</w:t>
      </w:r>
      <w:proofErr w:type="gramEnd"/>
      <w:r w:rsidRPr="009F6279">
        <w:rPr>
          <w:rFonts w:ascii="Times New Roman" w:hAnsi="Times New Roman" w:cs="Times New Roman"/>
          <w:sz w:val="24"/>
          <w:szCs w:val="24"/>
          <w:vertAlign w:val="superscript"/>
        </w:rPr>
        <w:t> </w:t>
      </w:r>
      <w:r w:rsidRPr="009F6279">
        <w:rPr>
          <w:rFonts w:ascii="Times New Roman" w:hAnsi="Times New Roman" w:cs="Times New Roman"/>
          <w:sz w:val="24"/>
          <w:szCs w:val="24"/>
        </w:rPr>
        <w:t xml:space="preserve"> TCP/IP, признанный в 1983 Министерством обороны США военным стандартом и реализованный для ОС BSD UNIX. Все это десятилетие отмечалось постоянным появлением новых, все более совершенных версий ОС UNIX. Среди них были и фирменные версии UNIX: </w:t>
      </w:r>
      <w:proofErr w:type="spellStart"/>
      <w:r w:rsidRPr="009F6279">
        <w:rPr>
          <w:rFonts w:ascii="Times New Roman" w:hAnsi="Times New Roman" w:cs="Times New Roman"/>
          <w:sz w:val="24"/>
          <w:szCs w:val="24"/>
        </w:rPr>
        <w:t>SunOS</w:t>
      </w:r>
      <w:proofErr w:type="spellEnd"/>
      <w:r w:rsidRPr="009F6279">
        <w:rPr>
          <w:rFonts w:ascii="Times New Roman" w:hAnsi="Times New Roman" w:cs="Times New Roman"/>
          <w:sz w:val="24"/>
          <w:szCs w:val="24"/>
        </w:rPr>
        <w:t xml:space="preserve">, HP-UX, </w:t>
      </w:r>
      <w:proofErr w:type="spellStart"/>
      <w:r w:rsidRPr="009F6279">
        <w:rPr>
          <w:rFonts w:ascii="Times New Roman" w:hAnsi="Times New Roman" w:cs="Times New Roman"/>
          <w:sz w:val="24"/>
          <w:szCs w:val="24"/>
        </w:rPr>
        <w:t>Irix</w:t>
      </w:r>
      <w:proofErr w:type="spellEnd"/>
      <w:r w:rsidRPr="009F6279">
        <w:rPr>
          <w:rFonts w:ascii="Times New Roman" w:hAnsi="Times New Roman" w:cs="Times New Roman"/>
          <w:sz w:val="24"/>
          <w:szCs w:val="24"/>
        </w:rPr>
        <w:t xml:space="preserve">, AIX и многие другие, к которым производители компьютеров адаптировали  код ядра и системных утилит для своей аппаратуры. Разнообразие версий породило проблему их совместимости, периодически решаемую различными организациями. В результате этой работы появились стандарты POSIX и XPG, определяющие интерфейсы ОС для приложений, а специальное подразделение компании AT&amp;T выпустило несколько версий UNIX </w:t>
      </w:r>
      <w:proofErr w:type="spellStart"/>
      <w:r w:rsidRPr="009F6279">
        <w:rPr>
          <w:rFonts w:ascii="Times New Roman" w:hAnsi="Times New Roman" w:cs="Times New Roman"/>
          <w:sz w:val="24"/>
          <w:szCs w:val="24"/>
        </w:rPr>
        <w:t>System</w:t>
      </w:r>
      <w:proofErr w:type="spellEnd"/>
      <w:r w:rsidRPr="009F6279">
        <w:rPr>
          <w:rFonts w:ascii="Times New Roman" w:hAnsi="Times New Roman" w:cs="Times New Roman"/>
          <w:sz w:val="24"/>
          <w:szCs w:val="24"/>
        </w:rPr>
        <w:t xml:space="preserve"> III и UNIX </w:t>
      </w:r>
      <w:proofErr w:type="spellStart"/>
      <w:r w:rsidRPr="009F6279">
        <w:rPr>
          <w:rFonts w:ascii="Times New Roman" w:hAnsi="Times New Roman" w:cs="Times New Roman"/>
          <w:sz w:val="24"/>
          <w:szCs w:val="24"/>
        </w:rPr>
        <w:t>System</w:t>
      </w:r>
      <w:proofErr w:type="spellEnd"/>
      <w:r w:rsidRPr="009F6279">
        <w:rPr>
          <w:rFonts w:ascii="Times New Roman" w:hAnsi="Times New Roman" w:cs="Times New Roman"/>
          <w:sz w:val="24"/>
          <w:szCs w:val="24"/>
        </w:rPr>
        <w:t xml:space="preserve"> V, предназначенных для консолидации разработчиков на уровне кода ядра. Начало 80-х годов также ознаменовалось важным событием в истории ОС – появились персональные компьютеры. Они стали широко использоваться неспециалистами, что потребовало разработки так называемого дружественного программного обеспечения. Предоставление этих дружественных функций стало, естественно, прямой обязанностью ОС. Первая версия наиболее популярной ОС раннего этапа развития персональных компьютеров – MS-DOS компании </w:t>
      </w:r>
      <w:proofErr w:type="spellStart"/>
      <w:r w:rsidRPr="009F6279">
        <w:rPr>
          <w:rFonts w:ascii="Times New Roman" w:hAnsi="Times New Roman" w:cs="Times New Roman"/>
          <w:sz w:val="24"/>
          <w:szCs w:val="24"/>
        </w:rPr>
        <w:t>Microsoft</w:t>
      </w:r>
      <w:proofErr w:type="spellEnd"/>
      <w:r w:rsidRPr="009F6279">
        <w:rPr>
          <w:rFonts w:ascii="Times New Roman" w:hAnsi="Times New Roman" w:cs="Times New Roman"/>
          <w:sz w:val="24"/>
          <w:szCs w:val="24"/>
        </w:rPr>
        <w:t xml:space="preserve"> – была лишена этих функциональных возможностей. В 1987 году в результате совместных усилий </w:t>
      </w:r>
      <w:proofErr w:type="spellStart"/>
      <w:r w:rsidRPr="009F6279">
        <w:rPr>
          <w:rFonts w:ascii="Times New Roman" w:hAnsi="Times New Roman" w:cs="Times New Roman"/>
          <w:sz w:val="24"/>
          <w:szCs w:val="24"/>
        </w:rPr>
        <w:t>Microsoft</w:t>
      </w:r>
      <w:proofErr w:type="spellEnd"/>
      <w:r w:rsidRPr="009F6279">
        <w:rPr>
          <w:rFonts w:ascii="Times New Roman" w:hAnsi="Times New Roman" w:cs="Times New Roman"/>
          <w:sz w:val="24"/>
          <w:szCs w:val="24"/>
        </w:rPr>
        <w:t xml:space="preserve"> и IBM появилась на свет первая многозадачная ОС для персональных </w:t>
      </w:r>
      <w:r w:rsidRPr="009F6279">
        <w:rPr>
          <w:rFonts w:ascii="Times New Roman" w:hAnsi="Times New Roman" w:cs="Times New Roman"/>
          <w:sz w:val="24"/>
          <w:szCs w:val="24"/>
        </w:rPr>
        <w:lastRenderedPageBreak/>
        <w:t xml:space="preserve">компьютеров OS/2 с процессором </w:t>
      </w:r>
      <w:proofErr w:type="spellStart"/>
      <w:r w:rsidRPr="009F6279">
        <w:rPr>
          <w:rFonts w:ascii="Times New Roman" w:hAnsi="Times New Roman" w:cs="Times New Roman"/>
          <w:sz w:val="24"/>
          <w:szCs w:val="24"/>
        </w:rPr>
        <w:t>Intel</w:t>
      </w:r>
      <w:proofErr w:type="spellEnd"/>
      <w:r w:rsidRPr="009F6279">
        <w:rPr>
          <w:rFonts w:ascii="Times New Roman" w:hAnsi="Times New Roman" w:cs="Times New Roman"/>
          <w:sz w:val="24"/>
          <w:szCs w:val="24"/>
        </w:rPr>
        <w:t xml:space="preserve"> 80286, в полной мере использующая возможности защищенного режима. В 90-е годы практически все ОС, занимающие заметное место на рынке, стали сетевыми. Сетевые функции сегодня являются неотъемлемой частью ОС и встраиваются в ее ядро. </w:t>
      </w:r>
      <w:proofErr w:type="gramStart"/>
      <w:r w:rsidRPr="009F6279">
        <w:rPr>
          <w:rFonts w:ascii="Times New Roman" w:hAnsi="Times New Roman" w:cs="Times New Roman"/>
          <w:sz w:val="24"/>
          <w:szCs w:val="24"/>
        </w:rPr>
        <w:t>ОС получили средства для работы со всеми основными технологиями локальных (</w:t>
      </w:r>
      <w:proofErr w:type="spellStart"/>
      <w:r w:rsidRPr="009F6279">
        <w:rPr>
          <w:rFonts w:ascii="Times New Roman" w:hAnsi="Times New Roman" w:cs="Times New Roman"/>
          <w:sz w:val="24"/>
          <w:szCs w:val="24"/>
        </w:rPr>
        <w:t>Ethernet</w:t>
      </w:r>
      <w:proofErr w:type="spellEnd"/>
      <w:r w:rsidRPr="009F6279">
        <w:rPr>
          <w:rFonts w:ascii="Times New Roman" w:hAnsi="Times New Roman" w:cs="Times New Roman"/>
          <w:sz w:val="24"/>
          <w:szCs w:val="24"/>
        </w:rPr>
        <w:t xml:space="preserve">, </w:t>
      </w:r>
      <w:proofErr w:type="spellStart"/>
      <w:r w:rsidRPr="009F6279">
        <w:rPr>
          <w:rFonts w:ascii="Times New Roman" w:hAnsi="Times New Roman" w:cs="Times New Roman"/>
          <w:sz w:val="24"/>
          <w:szCs w:val="24"/>
        </w:rPr>
        <w:t>FastEthernet</w:t>
      </w:r>
      <w:proofErr w:type="spellEnd"/>
      <w:r w:rsidRPr="009F6279">
        <w:rPr>
          <w:rFonts w:ascii="Times New Roman" w:hAnsi="Times New Roman" w:cs="Times New Roman"/>
          <w:sz w:val="24"/>
          <w:szCs w:val="24"/>
        </w:rPr>
        <w:t xml:space="preserve">, </w:t>
      </w:r>
      <w:proofErr w:type="spellStart"/>
      <w:r w:rsidRPr="009F6279">
        <w:rPr>
          <w:rFonts w:ascii="Times New Roman" w:hAnsi="Times New Roman" w:cs="Times New Roman"/>
          <w:sz w:val="24"/>
          <w:szCs w:val="24"/>
        </w:rPr>
        <w:t>GigabitEthernet</w:t>
      </w:r>
      <w:proofErr w:type="spellEnd"/>
      <w:r w:rsidRPr="009F6279">
        <w:rPr>
          <w:rFonts w:ascii="Times New Roman" w:hAnsi="Times New Roman" w:cs="Times New Roman"/>
          <w:sz w:val="24"/>
          <w:szCs w:val="24"/>
        </w:rPr>
        <w:t xml:space="preserve">, </w:t>
      </w:r>
      <w:proofErr w:type="spellStart"/>
      <w:r w:rsidRPr="009F6279">
        <w:rPr>
          <w:rFonts w:ascii="Times New Roman" w:hAnsi="Times New Roman" w:cs="Times New Roman"/>
          <w:sz w:val="24"/>
          <w:szCs w:val="24"/>
        </w:rPr>
        <w:t>TokenRing</w:t>
      </w:r>
      <w:proofErr w:type="spellEnd"/>
      <w:r w:rsidRPr="009F6279">
        <w:rPr>
          <w:rFonts w:ascii="Times New Roman" w:hAnsi="Times New Roman" w:cs="Times New Roman"/>
          <w:sz w:val="24"/>
          <w:szCs w:val="24"/>
        </w:rPr>
        <w:t xml:space="preserve">, FDDI, ATM) и глобальных (X.25, </w:t>
      </w:r>
      <w:proofErr w:type="spellStart"/>
      <w:r w:rsidRPr="009F6279">
        <w:rPr>
          <w:rFonts w:ascii="Times New Roman" w:hAnsi="Times New Roman" w:cs="Times New Roman"/>
          <w:sz w:val="24"/>
          <w:szCs w:val="24"/>
        </w:rPr>
        <w:t>framerelay</w:t>
      </w:r>
      <w:proofErr w:type="spellEnd"/>
      <w:r w:rsidRPr="009F6279">
        <w:rPr>
          <w:rFonts w:ascii="Times New Roman" w:hAnsi="Times New Roman" w:cs="Times New Roman"/>
          <w:sz w:val="24"/>
          <w:szCs w:val="24"/>
        </w:rPr>
        <w:t xml:space="preserve">, ISDN, ATM) сетей, а также средства для создания составных сетей (IP, IPX, </w:t>
      </w:r>
      <w:proofErr w:type="spellStart"/>
      <w:r w:rsidRPr="009F6279">
        <w:rPr>
          <w:rFonts w:ascii="Times New Roman" w:hAnsi="Times New Roman" w:cs="Times New Roman"/>
          <w:sz w:val="24"/>
          <w:szCs w:val="24"/>
        </w:rPr>
        <w:t>AppleTalk</w:t>
      </w:r>
      <w:proofErr w:type="spellEnd"/>
      <w:r w:rsidRPr="009F6279">
        <w:rPr>
          <w:rFonts w:ascii="Times New Roman" w:hAnsi="Times New Roman" w:cs="Times New Roman"/>
          <w:sz w:val="24"/>
          <w:szCs w:val="24"/>
        </w:rPr>
        <w:t>, RIP, OSPF, NLSP</w:t>
      </w:r>
      <w:proofErr w:type="gramEnd"/>
    </w:p>
    <w:p w:rsidR="009F6279" w:rsidRPr="009F6279" w:rsidRDefault="009F6279" w:rsidP="009F6279">
      <w:pPr>
        <w:pStyle w:val="a3"/>
        <w:spacing w:after="0" w:line="360" w:lineRule="auto"/>
        <w:ind w:left="0" w:firstLine="709"/>
        <w:jc w:val="both"/>
        <w:rPr>
          <w:rFonts w:ascii="Times New Roman" w:hAnsi="Times New Roman" w:cs="Times New Roman"/>
          <w:sz w:val="24"/>
          <w:szCs w:val="24"/>
        </w:rPr>
      </w:pPr>
      <w:r w:rsidRPr="009F6279">
        <w:rPr>
          <w:rFonts w:ascii="Times New Roman" w:hAnsi="Times New Roman" w:cs="Times New Roman"/>
          <w:sz w:val="24"/>
          <w:szCs w:val="24"/>
        </w:rPr>
        <w:t xml:space="preserve">Во второй половине 90-х годов все компании-производители ОС резко усилили поддержку своими системами средств работы с Интернетом. Кроме самого стека протоколов TCP/IP, в комплект поставки начали включать утилиты, реализующие такие популярные сервисы, как </w:t>
      </w:r>
      <w:proofErr w:type="spellStart"/>
      <w:r w:rsidRPr="009F6279">
        <w:rPr>
          <w:rFonts w:ascii="Times New Roman" w:hAnsi="Times New Roman" w:cs="Times New Roman"/>
          <w:sz w:val="24"/>
          <w:szCs w:val="24"/>
        </w:rPr>
        <w:t>telnet</w:t>
      </w:r>
      <w:proofErr w:type="spellEnd"/>
      <w:r w:rsidRPr="009F6279">
        <w:rPr>
          <w:rFonts w:ascii="Times New Roman" w:hAnsi="Times New Roman" w:cs="Times New Roman"/>
          <w:sz w:val="24"/>
          <w:szCs w:val="24"/>
        </w:rPr>
        <w:t xml:space="preserve">, </w:t>
      </w:r>
      <w:proofErr w:type="spellStart"/>
      <w:r w:rsidRPr="009F6279">
        <w:rPr>
          <w:rFonts w:ascii="Times New Roman" w:hAnsi="Times New Roman" w:cs="Times New Roman"/>
          <w:sz w:val="24"/>
          <w:szCs w:val="24"/>
        </w:rPr>
        <w:t>ftp</w:t>
      </w:r>
      <w:proofErr w:type="spellEnd"/>
      <w:r w:rsidRPr="009F6279">
        <w:rPr>
          <w:rFonts w:ascii="Times New Roman" w:hAnsi="Times New Roman" w:cs="Times New Roman"/>
          <w:sz w:val="24"/>
          <w:szCs w:val="24"/>
        </w:rPr>
        <w:t xml:space="preserve">, DNS и </w:t>
      </w:r>
      <w:proofErr w:type="spellStart"/>
      <w:r w:rsidRPr="009F6279">
        <w:rPr>
          <w:rFonts w:ascii="Times New Roman" w:hAnsi="Times New Roman" w:cs="Times New Roman"/>
          <w:sz w:val="24"/>
          <w:szCs w:val="24"/>
        </w:rPr>
        <w:t>Web</w:t>
      </w:r>
      <w:proofErr w:type="spellEnd"/>
      <w:r w:rsidRPr="009F6279">
        <w:rPr>
          <w:rFonts w:ascii="Times New Roman" w:hAnsi="Times New Roman" w:cs="Times New Roman"/>
          <w:sz w:val="24"/>
          <w:szCs w:val="24"/>
        </w:rPr>
        <w:t xml:space="preserve">. </w:t>
      </w:r>
    </w:p>
    <w:p w:rsidR="009F6279" w:rsidRPr="009F6279" w:rsidRDefault="009F6279" w:rsidP="009F6279">
      <w:pPr>
        <w:pStyle w:val="a3"/>
        <w:spacing w:after="0" w:line="360" w:lineRule="auto"/>
        <w:ind w:left="0" w:firstLine="709"/>
        <w:jc w:val="both"/>
        <w:rPr>
          <w:rFonts w:ascii="Times New Roman" w:hAnsi="Times New Roman" w:cs="Times New Roman"/>
          <w:sz w:val="24"/>
          <w:szCs w:val="24"/>
        </w:rPr>
      </w:pPr>
      <w:r w:rsidRPr="009F6279">
        <w:rPr>
          <w:rFonts w:ascii="Times New Roman" w:hAnsi="Times New Roman" w:cs="Times New Roman"/>
          <w:sz w:val="24"/>
          <w:szCs w:val="24"/>
        </w:rPr>
        <w:t xml:space="preserve">Рассмотрев краткую историю развития операционных систем, мы можем более подробно остановиться на обсуждении </w:t>
      </w:r>
      <w:r w:rsidRPr="009F6279">
        <w:rPr>
          <w:rFonts w:ascii="Times New Roman" w:hAnsi="Times New Roman" w:cs="Times New Roman"/>
          <w:b/>
          <w:sz w:val="24"/>
          <w:szCs w:val="24"/>
        </w:rPr>
        <w:t>выполняемых ими функций.</w:t>
      </w:r>
    </w:p>
    <w:p w:rsidR="009F6279" w:rsidRPr="009F6279" w:rsidRDefault="009F6279" w:rsidP="009F6279">
      <w:pPr>
        <w:pStyle w:val="a3"/>
        <w:spacing w:after="0" w:line="360" w:lineRule="auto"/>
        <w:ind w:left="0" w:firstLine="709"/>
        <w:jc w:val="both"/>
        <w:rPr>
          <w:rFonts w:ascii="Times New Roman" w:hAnsi="Times New Roman" w:cs="Times New Roman"/>
          <w:sz w:val="24"/>
          <w:szCs w:val="24"/>
        </w:rPr>
      </w:pPr>
      <w:r w:rsidRPr="009F6279">
        <w:rPr>
          <w:rFonts w:ascii="Times New Roman" w:hAnsi="Times New Roman" w:cs="Times New Roman"/>
          <w:b/>
          <w:bCs/>
          <w:sz w:val="24"/>
          <w:szCs w:val="24"/>
        </w:rPr>
        <w:t>Операционная система</w:t>
      </w:r>
      <w:r w:rsidRPr="009F6279">
        <w:rPr>
          <w:rFonts w:ascii="Times New Roman" w:hAnsi="Times New Roman" w:cs="Times New Roman"/>
          <w:sz w:val="24"/>
          <w:szCs w:val="24"/>
        </w:rPr>
        <w:t xml:space="preserve"> (ОС) компьютера представляет собой комплекс программ, организующих вычислительный процесс в вычислительной системе.</w:t>
      </w:r>
    </w:p>
    <w:p w:rsidR="009F6279" w:rsidRPr="009F6279" w:rsidRDefault="009F6279" w:rsidP="009F6279">
      <w:pPr>
        <w:pStyle w:val="a3"/>
        <w:spacing w:after="0" w:line="360" w:lineRule="auto"/>
        <w:ind w:left="0" w:firstLine="709"/>
        <w:jc w:val="both"/>
        <w:rPr>
          <w:rFonts w:ascii="Times New Roman" w:hAnsi="Times New Roman" w:cs="Times New Roman"/>
          <w:sz w:val="24"/>
          <w:szCs w:val="24"/>
        </w:rPr>
      </w:pPr>
      <w:r w:rsidRPr="009F6279">
        <w:rPr>
          <w:rFonts w:ascii="Times New Roman" w:hAnsi="Times New Roman" w:cs="Times New Roman"/>
          <w:sz w:val="24"/>
          <w:szCs w:val="24"/>
        </w:rPr>
        <w:t>ОС выполняет две группы функций:</w:t>
      </w:r>
    </w:p>
    <w:p w:rsidR="009F6279" w:rsidRPr="009F6279" w:rsidRDefault="009F6279" w:rsidP="009F6279">
      <w:pPr>
        <w:pStyle w:val="a3"/>
        <w:spacing w:after="0" w:line="360" w:lineRule="auto"/>
        <w:ind w:left="0" w:firstLine="709"/>
        <w:jc w:val="both"/>
        <w:rPr>
          <w:rFonts w:ascii="Times New Roman" w:hAnsi="Times New Roman" w:cs="Times New Roman"/>
          <w:sz w:val="24"/>
          <w:szCs w:val="24"/>
        </w:rPr>
      </w:pPr>
      <w:r w:rsidRPr="009F6279">
        <w:rPr>
          <w:rFonts w:ascii="Times New Roman" w:hAnsi="Times New Roman" w:cs="Times New Roman"/>
          <w:sz w:val="24"/>
          <w:szCs w:val="24"/>
        </w:rPr>
        <w:t>1) предоставление пользователю вместо реальной аппаратуры компьютера некой расширенной машины, с которой удобнее работать и которую легче программировать;</w:t>
      </w:r>
    </w:p>
    <w:p w:rsidR="009F6279" w:rsidRPr="009F6279" w:rsidRDefault="009F6279" w:rsidP="009F6279">
      <w:pPr>
        <w:pStyle w:val="a3"/>
        <w:spacing w:after="0" w:line="360" w:lineRule="auto"/>
        <w:ind w:left="0" w:firstLine="709"/>
        <w:jc w:val="both"/>
        <w:rPr>
          <w:rFonts w:ascii="Times New Roman" w:hAnsi="Times New Roman" w:cs="Times New Roman"/>
          <w:sz w:val="24"/>
          <w:szCs w:val="24"/>
        </w:rPr>
      </w:pPr>
      <w:r w:rsidRPr="009F6279">
        <w:rPr>
          <w:rFonts w:ascii="Times New Roman" w:hAnsi="Times New Roman" w:cs="Times New Roman"/>
          <w:sz w:val="24"/>
          <w:szCs w:val="24"/>
        </w:rPr>
        <w:t>2) повышение эффективности использования компьютера путем рационального управления его ресурсами в соответствии с некоторым критерием.</w:t>
      </w:r>
    </w:p>
    <w:p w:rsidR="009F6279" w:rsidRPr="009F6279" w:rsidRDefault="009F6279" w:rsidP="009F6279">
      <w:pPr>
        <w:pStyle w:val="a3"/>
        <w:spacing w:after="0" w:line="360" w:lineRule="auto"/>
        <w:ind w:left="0" w:firstLine="709"/>
        <w:jc w:val="both"/>
        <w:rPr>
          <w:rFonts w:ascii="Times New Roman" w:hAnsi="Times New Roman" w:cs="Times New Roman"/>
          <w:sz w:val="24"/>
          <w:szCs w:val="24"/>
        </w:rPr>
      </w:pPr>
      <w:r w:rsidRPr="009F6279">
        <w:rPr>
          <w:rFonts w:ascii="Times New Roman" w:hAnsi="Times New Roman" w:cs="Times New Roman"/>
          <w:sz w:val="24"/>
          <w:szCs w:val="24"/>
        </w:rPr>
        <w:t xml:space="preserve">ОС не только предоставляет пользователям и программистам удобный интерфейс к аппаратным средствам компьютера, но и является механизмом, распределяющим ресурсы компьютера. К </w:t>
      </w:r>
      <w:r w:rsidRPr="009F6279">
        <w:rPr>
          <w:rFonts w:ascii="Times New Roman" w:hAnsi="Times New Roman" w:cs="Times New Roman"/>
          <w:b/>
          <w:bCs/>
          <w:sz w:val="24"/>
          <w:szCs w:val="24"/>
        </w:rPr>
        <w:t>ресурсам</w:t>
      </w:r>
      <w:r w:rsidRPr="009F6279">
        <w:rPr>
          <w:rFonts w:ascii="Times New Roman" w:hAnsi="Times New Roman" w:cs="Times New Roman"/>
          <w:sz w:val="24"/>
          <w:szCs w:val="24"/>
        </w:rPr>
        <w:t xml:space="preserve"> вычислительной системы относят такие ее средства, которые могут быть выделены процессу обработки данных.</w:t>
      </w:r>
    </w:p>
    <w:p w:rsidR="009F6279" w:rsidRPr="009F6279" w:rsidRDefault="009F6279" w:rsidP="009F6279">
      <w:pPr>
        <w:pStyle w:val="a3"/>
        <w:spacing w:after="0" w:line="360" w:lineRule="auto"/>
        <w:ind w:left="0" w:firstLine="709"/>
        <w:jc w:val="both"/>
        <w:rPr>
          <w:rFonts w:ascii="Times New Roman" w:hAnsi="Times New Roman" w:cs="Times New Roman"/>
          <w:sz w:val="24"/>
          <w:szCs w:val="24"/>
        </w:rPr>
      </w:pPr>
      <w:r w:rsidRPr="009F6279">
        <w:rPr>
          <w:rFonts w:ascii="Times New Roman" w:hAnsi="Times New Roman" w:cs="Times New Roman"/>
          <w:sz w:val="24"/>
          <w:szCs w:val="24"/>
        </w:rPr>
        <w:t xml:space="preserve">Ресурсы вычислительной системы можно разбить на </w:t>
      </w:r>
      <w:r w:rsidRPr="009F6279">
        <w:rPr>
          <w:rFonts w:ascii="Times New Roman" w:hAnsi="Times New Roman" w:cs="Times New Roman"/>
          <w:i/>
          <w:iCs/>
          <w:sz w:val="24"/>
          <w:szCs w:val="24"/>
        </w:rPr>
        <w:t>первичные</w:t>
      </w:r>
      <w:r w:rsidRPr="009F6279">
        <w:rPr>
          <w:rFonts w:ascii="Times New Roman" w:hAnsi="Times New Roman" w:cs="Times New Roman"/>
          <w:sz w:val="24"/>
          <w:szCs w:val="24"/>
        </w:rPr>
        <w:t xml:space="preserve"> – аппаратные ресурсы и </w:t>
      </w:r>
      <w:r w:rsidRPr="009F6279">
        <w:rPr>
          <w:rFonts w:ascii="Times New Roman" w:hAnsi="Times New Roman" w:cs="Times New Roman"/>
          <w:i/>
          <w:iCs/>
          <w:sz w:val="24"/>
          <w:szCs w:val="24"/>
        </w:rPr>
        <w:t>вторичные</w:t>
      </w:r>
      <w:r w:rsidRPr="009F6279">
        <w:rPr>
          <w:rFonts w:ascii="Times New Roman" w:hAnsi="Times New Roman" w:cs="Times New Roman"/>
          <w:sz w:val="24"/>
          <w:szCs w:val="24"/>
        </w:rPr>
        <w:t xml:space="preserve"> – логические, программные и информационные ресурсы.</w:t>
      </w:r>
    </w:p>
    <w:p w:rsidR="009F6279" w:rsidRPr="009F6279" w:rsidRDefault="009F6279" w:rsidP="009F6279">
      <w:pPr>
        <w:pStyle w:val="a3"/>
        <w:spacing w:after="0" w:line="360" w:lineRule="auto"/>
        <w:ind w:left="0" w:firstLine="709"/>
        <w:jc w:val="both"/>
        <w:rPr>
          <w:rFonts w:ascii="Times New Roman" w:hAnsi="Times New Roman" w:cs="Times New Roman"/>
          <w:sz w:val="24"/>
          <w:szCs w:val="24"/>
        </w:rPr>
      </w:pPr>
      <w:r w:rsidRPr="009F6279">
        <w:rPr>
          <w:rFonts w:ascii="Times New Roman" w:hAnsi="Times New Roman" w:cs="Times New Roman"/>
          <w:sz w:val="24"/>
          <w:szCs w:val="24"/>
        </w:rPr>
        <w:t>К числу первичных ресурсов современных вычислительных систем относятся процессоры, основная память, диски и др., за которыми стоят реальные аппаратные средства. Они являются наиболее значимыми для вычислительного процесса.</w:t>
      </w:r>
    </w:p>
    <w:p w:rsidR="009F6279" w:rsidRPr="009F6279" w:rsidRDefault="009F6279" w:rsidP="009F6279">
      <w:pPr>
        <w:pStyle w:val="a3"/>
        <w:spacing w:after="0" w:line="360" w:lineRule="auto"/>
        <w:ind w:left="0" w:firstLine="709"/>
        <w:jc w:val="both"/>
        <w:rPr>
          <w:rFonts w:ascii="Times New Roman" w:hAnsi="Times New Roman" w:cs="Times New Roman"/>
          <w:sz w:val="24"/>
          <w:szCs w:val="24"/>
        </w:rPr>
      </w:pPr>
      <w:r w:rsidRPr="009F6279">
        <w:rPr>
          <w:rFonts w:ascii="Times New Roman" w:hAnsi="Times New Roman" w:cs="Times New Roman"/>
          <w:sz w:val="24"/>
          <w:szCs w:val="24"/>
        </w:rPr>
        <w:t>Вторичные ресурсы связаны с техническими устройствами косвенно, так как являются логическими, виртуальными. Однако их введение – это необходимая абстракция, удобная не только для создателей ОС, но и для пользователей.</w:t>
      </w:r>
    </w:p>
    <w:p w:rsidR="009F6279" w:rsidRPr="009F6279" w:rsidRDefault="009F6279" w:rsidP="009F6279">
      <w:pPr>
        <w:pStyle w:val="a3"/>
        <w:spacing w:after="0" w:line="360" w:lineRule="auto"/>
        <w:ind w:left="0" w:firstLine="709"/>
        <w:jc w:val="both"/>
        <w:rPr>
          <w:rFonts w:ascii="Times New Roman" w:hAnsi="Times New Roman" w:cs="Times New Roman"/>
          <w:sz w:val="24"/>
          <w:szCs w:val="24"/>
        </w:rPr>
      </w:pPr>
      <w:r w:rsidRPr="009F6279">
        <w:rPr>
          <w:rFonts w:ascii="Times New Roman" w:hAnsi="Times New Roman" w:cs="Times New Roman"/>
          <w:b/>
          <w:sz w:val="24"/>
          <w:szCs w:val="24"/>
        </w:rPr>
        <w:t>Управление ресурсами включает решение следующих общих, не зависящих от типа ресурса задач</w:t>
      </w:r>
      <w:r w:rsidRPr="009F6279">
        <w:rPr>
          <w:rFonts w:ascii="Times New Roman" w:hAnsi="Times New Roman" w:cs="Times New Roman"/>
          <w:sz w:val="24"/>
          <w:szCs w:val="24"/>
        </w:rPr>
        <w:t>:</w:t>
      </w:r>
    </w:p>
    <w:p w:rsidR="009F6279" w:rsidRPr="009F6279" w:rsidRDefault="009F6279" w:rsidP="009F6279">
      <w:pPr>
        <w:pStyle w:val="a3"/>
        <w:spacing w:after="0" w:line="360" w:lineRule="auto"/>
        <w:ind w:left="0" w:firstLine="709"/>
        <w:jc w:val="both"/>
        <w:rPr>
          <w:rFonts w:ascii="Times New Roman" w:hAnsi="Times New Roman" w:cs="Times New Roman"/>
          <w:sz w:val="24"/>
          <w:szCs w:val="24"/>
        </w:rPr>
      </w:pPr>
      <w:r w:rsidRPr="009F6279">
        <w:rPr>
          <w:rFonts w:ascii="Times New Roman" w:hAnsi="Times New Roman" w:cs="Times New Roman"/>
          <w:sz w:val="24"/>
          <w:szCs w:val="24"/>
        </w:rPr>
        <w:lastRenderedPageBreak/>
        <w:t>1)</w:t>
      </w:r>
      <w:r w:rsidRPr="009F6279">
        <w:rPr>
          <w:rFonts w:ascii="Times New Roman" w:hAnsi="Times New Roman" w:cs="Times New Roman"/>
          <w:b/>
          <w:bCs/>
          <w:sz w:val="24"/>
          <w:szCs w:val="24"/>
        </w:rPr>
        <w:t xml:space="preserve"> планирование ресурса</w:t>
      </w:r>
      <w:r w:rsidRPr="009F6279">
        <w:rPr>
          <w:rFonts w:ascii="Times New Roman" w:hAnsi="Times New Roman" w:cs="Times New Roman"/>
          <w:sz w:val="24"/>
          <w:szCs w:val="24"/>
        </w:rPr>
        <w:t xml:space="preserve"> – определение, какому процессу, когда и в каком количестве (если ресурс может быть разбит на части) следует выделить данный ресурс;</w:t>
      </w:r>
    </w:p>
    <w:p w:rsidR="009F6279" w:rsidRPr="009F6279" w:rsidRDefault="009F6279" w:rsidP="009F6279">
      <w:pPr>
        <w:pStyle w:val="a3"/>
        <w:spacing w:after="0" w:line="360" w:lineRule="auto"/>
        <w:ind w:left="0" w:firstLine="709"/>
        <w:jc w:val="both"/>
        <w:rPr>
          <w:rFonts w:ascii="Times New Roman" w:hAnsi="Times New Roman" w:cs="Times New Roman"/>
          <w:sz w:val="24"/>
          <w:szCs w:val="24"/>
        </w:rPr>
      </w:pPr>
      <w:r w:rsidRPr="009F6279">
        <w:rPr>
          <w:rFonts w:ascii="Times New Roman" w:hAnsi="Times New Roman" w:cs="Times New Roman"/>
          <w:sz w:val="24"/>
          <w:szCs w:val="24"/>
        </w:rPr>
        <w:t>2) удовлетворение запросов на ресурсы;</w:t>
      </w:r>
    </w:p>
    <w:p w:rsidR="009F6279" w:rsidRPr="009F6279" w:rsidRDefault="009F6279" w:rsidP="009F6279">
      <w:pPr>
        <w:pStyle w:val="a3"/>
        <w:spacing w:after="0" w:line="360" w:lineRule="auto"/>
        <w:ind w:left="0" w:firstLine="709"/>
        <w:jc w:val="both"/>
        <w:rPr>
          <w:rFonts w:ascii="Times New Roman" w:hAnsi="Times New Roman" w:cs="Times New Roman"/>
          <w:sz w:val="24"/>
          <w:szCs w:val="24"/>
        </w:rPr>
      </w:pPr>
      <w:r w:rsidRPr="009F6279">
        <w:rPr>
          <w:rFonts w:ascii="Times New Roman" w:hAnsi="Times New Roman" w:cs="Times New Roman"/>
          <w:sz w:val="24"/>
          <w:szCs w:val="24"/>
        </w:rPr>
        <w:t xml:space="preserve">3) отслеживание состояния и </w:t>
      </w:r>
      <w:r w:rsidRPr="009F6279">
        <w:rPr>
          <w:rFonts w:ascii="Times New Roman" w:hAnsi="Times New Roman" w:cs="Times New Roman"/>
          <w:b/>
          <w:bCs/>
          <w:sz w:val="24"/>
          <w:szCs w:val="24"/>
        </w:rPr>
        <w:t>учет использования ресурса</w:t>
      </w:r>
      <w:r w:rsidRPr="009F6279">
        <w:rPr>
          <w:rFonts w:ascii="Times New Roman" w:hAnsi="Times New Roman" w:cs="Times New Roman"/>
          <w:sz w:val="24"/>
          <w:szCs w:val="24"/>
        </w:rPr>
        <w:t xml:space="preserve"> – поддержание оперативной информации о занятости ресурса и распределенной его доли;</w:t>
      </w:r>
    </w:p>
    <w:p w:rsidR="009F6279" w:rsidRPr="009F6279" w:rsidRDefault="009F6279" w:rsidP="009F6279">
      <w:pPr>
        <w:pStyle w:val="a3"/>
        <w:spacing w:after="0" w:line="360" w:lineRule="auto"/>
        <w:ind w:left="0" w:firstLine="709"/>
        <w:jc w:val="both"/>
        <w:rPr>
          <w:rFonts w:ascii="Times New Roman" w:hAnsi="Times New Roman" w:cs="Times New Roman"/>
          <w:sz w:val="24"/>
          <w:szCs w:val="24"/>
        </w:rPr>
      </w:pPr>
      <w:r w:rsidRPr="009F6279">
        <w:rPr>
          <w:rFonts w:ascii="Times New Roman" w:hAnsi="Times New Roman" w:cs="Times New Roman"/>
          <w:sz w:val="24"/>
          <w:szCs w:val="24"/>
        </w:rPr>
        <w:t>4) разрешение конфликтов между процессами, использующими один ресурс.</w:t>
      </w:r>
    </w:p>
    <w:p w:rsidR="009F6279" w:rsidRPr="009F6279" w:rsidRDefault="009F6279" w:rsidP="009F6279">
      <w:pPr>
        <w:pStyle w:val="a3"/>
        <w:spacing w:after="0" w:line="360" w:lineRule="auto"/>
        <w:ind w:left="0" w:firstLine="709"/>
        <w:jc w:val="both"/>
        <w:rPr>
          <w:rFonts w:ascii="Times New Roman" w:hAnsi="Times New Roman" w:cs="Times New Roman"/>
          <w:sz w:val="24"/>
          <w:szCs w:val="24"/>
        </w:rPr>
      </w:pPr>
      <w:r w:rsidRPr="009F6279">
        <w:rPr>
          <w:rFonts w:ascii="Times New Roman" w:hAnsi="Times New Roman" w:cs="Times New Roman"/>
          <w:sz w:val="24"/>
          <w:szCs w:val="24"/>
        </w:rPr>
        <w:t>Разработка и реализация алгоритмов управления ресурсами является очень важным этапом при проектировании системы.</w:t>
      </w:r>
    </w:p>
    <w:p w:rsidR="009F6279" w:rsidRPr="009F6279" w:rsidRDefault="009F6279" w:rsidP="009F6279">
      <w:pPr>
        <w:pStyle w:val="a3"/>
        <w:spacing w:after="0" w:line="360" w:lineRule="auto"/>
        <w:ind w:left="0" w:firstLine="709"/>
        <w:jc w:val="both"/>
        <w:rPr>
          <w:rFonts w:ascii="Times New Roman" w:hAnsi="Times New Roman" w:cs="Times New Roman"/>
          <w:sz w:val="24"/>
          <w:szCs w:val="24"/>
        </w:rPr>
      </w:pPr>
      <w:r w:rsidRPr="009F6279">
        <w:rPr>
          <w:rFonts w:ascii="Times New Roman" w:hAnsi="Times New Roman" w:cs="Times New Roman"/>
          <w:b/>
          <w:sz w:val="24"/>
          <w:szCs w:val="24"/>
        </w:rPr>
        <w:t>Функции ОС обычно</w:t>
      </w:r>
      <w:r w:rsidRPr="009F6279">
        <w:rPr>
          <w:rFonts w:ascii="Times New Roman" w:hAnsi="Times New Roman" w:cs="Times New Roman"/>
          <w:sz w:val="24"/>
          <w:szCs w:val="24"/>
        </w:rPr>
        <w:t xml:space="preserve"> группируются либо в соответствии с типами локальных ресурсов, которыми управляет ОС, либо в соответствии со специфическими задачами, применимыми ко всем ресурсам вычислительной системы. Такие группы именуются </w:t>
      </w:r>
      <w:r w:rsidRPr="009F6279">
        <w:rPr>
          <w:rFonts w:ascii="Times New Roman" w:hAnsi="Times New Roman" w:cs="Times New Roman"/>
          <w:b/>
          <w:bCs/>
          <w:sz w:val="24"/>
          <w:szCs w:val="24"/>
        </w:rPr>
        <w:t>подсистемами</w:t>
      </w:r>
      <w:r w:rsidRPr="009F6279">
        <w:rPr>
          <w:rFonts w:ascii="Times New Roman" w:hAnsi="Times New Roman" w:cs="Times New Roman"/>
          <w:sz w:val="24"/>
          <w:szCs w:val="24"/>
        </w:rPr>
        <w:t>. Наиболее важные – это подсистемы управления процессами, памятью, файлами и внешними устройствами, а подсистемами, общими для всех ресурсов, являются подсистемы пользовательского интерфейса, защиты данных и администрирования. Рассмотрим возложенные на них основные задачи.</w:t>
      </w:r>
    </w:p>
    <w:p w:rsidR="009F6279" w:rsidRPr="009F6279" w:rsidRDefault="009F6279" w:rsidP="009F6279">
      <w:pPr>
        <w:pStyle w:val="a3"/>
        <w:spacing w:after="0" w:line="360" w:lineRule="auto"/>
        <w:ind w:left="0" w:firstLine="709"/>
        <w:jc w:val="both"/>
        <w:rPr>
          <w:rFonts w:ascii="Times New Roman" w:hAnsi="Times New Roman" w:cs="Times New Roman"/>
          <w:sz w:val="24"/>
          <w:szCs w:val="24"/>
        </w:rPr>
      </w:pPr>
      <w:r w:rsidRPr="009F6279">
        <w:rPr>
          <w:rFonts w:ascii="Times New Roman" w:hAnsi="Times New Roman" w:cs="Times New Roman"/>
          <w:i/>
          <w:iCs/>
          <w:sz w:val="24"/>
          <w:szCs w:val="24"/>
          <w:u w:val="single"/>
        </w:rPr>
        <w:t>Подсистема управления процессами</w:t>
      </w:r>
      <w:r w:rsidRPr="009F6279">
        <w:rPr>
          <w:rFonts w:ascii="Times New Roman" w:hAnsi="Times New Roman" w:cs="Times New Roman"/>
          <w:sz w:val="24"/>
          <w:szCs w:val="24"/>
        </w:rPr>
        <w:t xml:space="preserve"> генерирует системные информационные структуры, содержащие данные о потребностях в ресурсах вычислительной системы, а также о фактически выделенных ресурсах для каждой задачи. </w:t>
      </w:r>
      <w:r w:rsidRPr="009F6279">
        <w:rPr>
          <w:rFonts w:ascii="Times New Roman" w:hAnsi="Times New Roman" w:cs="Times New Roman"/>
          <w:b/>
          <w:bCs/>
          <w:sz w:val="24"/>
          <w:szCs w:val="24"/>
        </w:rPr>
        <w:t>Процесс</w:t>
      </w:r>
      <w:r w:rsidRPr="009F6279">
        <w:rPr>
          <w:rFonts w:ascii="Times New Roman" w:hAnsi="Times New Roman" w:cs="Times New Roman"/>
          <w:sz w:val="24"/>
          <w:szCs w:val="24"/>
        </w:rPr>
        <w:t xml:space="preserve">  (задача) – представляет собой базовое понятие современных ОС и часто кратко определяется как программа в стадии выполнения. Программа – это статический объект, представляющий собой файл с кодами и данными, процесс является динамическим объектом, который возникает в операционной системе после того, как пользователь или ОС решает запустить программу на выполнение. Во многих современных ОС для обозначения минимальной единицы работы ОС используют термин “нить”, или “поток”, при этом изменяется суть термина “процесс”. </w:t>
      </w:r>
    </w:p>
    <w:p w:rsidR="009F6279" w:rsidRPr="009F6279" w:rsidRDefault="009F6279" w:rsidP="009F6279">
      <w:pPr>
        <w:pStyle w:val="a3"/>
        <w:spacing w:after="0" w:line="360" w:lineRule="auto"/>
        <w:ind w:left="0" w:firstLine="709"/>
        <w:jc w:val="both"/>
        <w:rPr>
          <w:rFonts w:ascii="Times New Roman" w:hAnsi="Times New Roman" w:cs="Times New Roman"/>
          <w:sz w:val="24"/>
          <w:szCs w:val="24"/>
        </w:rPr>
      </w:pPr>
      <w:r w:rsidRPr="009F6279">
        <w:rPr>
          <w:rFonts w:ascii="Times New Roman" w:hAnsi="Times New Roman" w:cs="Times New Roman"/>
          <w:sz w:val="24"/>
          <w:szCs w:val="24"/>
        </w:rPr>
        <w:t xml:space="preserve">Вмультипрограммной ОС одновременно может существовать несколько процессов, часть из которых, называемая </w:t>
      </w:r>
      <w:r w:rsidRPr="009F6279">
        <w:rPr>
          <w:rFonts w:ascii="Times New Roman" w:hAnsi="Times New Roman" w:cs="Times New Roman"/>
          <w:b/>
          <w:bCs/>
          <w:sz w:val="24"/>
          <w:szCs w:val="24"/>
        </w:rPr>
        <w:t>пользовательскими процессами</w:t>
      </w:r>
      <w:r w:rsidRPr="009F6279">
        <w:rPr>
          <w:rFonts w:ascii="Times New Roman" w:hAnsi="Times New Roman" w:cs="Times New Roman"/>
          <w:sz w:val="24"/>
          <w:szCs w:val="24"/>
        </w:rPr>
        <w:t xml:space="preserve">, порождается по инициативе пользователей. Другие процессы инициализируются самой ОС для выполнения своих функций и называются  </w:t>
      </w:r>
      <w:r w:rsidRPr="009F6279">
        <w:rPr>
          <w:rFonts w:ascii="Times New Roman" w:hAnsi="Times New Roman" w:cs="Times New Roman"/>
          <w:b/>
          <w:bCs/>
          <w:sz w:val="24"/>
          <w:szCs w:val="24"/>
        </w:rPr>
        <w:t>системными</w:t>
      </w:r>
      <w:r w:rsidRPr="009F6279">
        <w:rPr>
          <w:rFonts w:ascii="Times New Roman" w:hAnsi="Times New Roman" w:cs="Times New Roman"/>
          <w:sz w:val="24"/>
          <w:szCs w:val="24"/>
        </w:rPr>
        <w:t>.</w:t>
      </w:r>
    </w:p>
    <w:p w:rsidR="009F6279" w:rsidRPr="009F6279" w:rsidRDefault="009F6279" w:rsidP="009F6279">
      <w:pPr>
        <w:pStyle w:val="a3"/>
        <w:spacing w:after="0" w:line="360" w:lineRule="auto"/>
        <w:ind w:left="0" w:firstLine="709"/>
        <w:jc w:val="both"/>
        <w:rPr>
          <w:rFonts w:ascii="Times New Roman" w:hAnsi="Times New Roman" w:cs="Times New Roman"/>
          <w:sz w:val="24"/>
          <w:szCs w:val="24"/>
        </w:rPr>
      </w:pPr>
      <w:r w:rsidRPr="009F6279">
        <w:rPr>
          <w:rFonts w:ascii="Times New Roman" w:hAnsi="Times New Roman" w:cs="Times New Roman"/>
          <w:sz w:val="24"/>
          <w:szCs w:val="24"/>
        </w:rPr>
        <w:t>Поскольку процессы довольно часто одновременно претендуют на одни и те же ресурсы вычислительной системы, на ОС ложится задача поддержания очередей заявок на такие ресурсы.</w:t>
      </w:r>
    </w:p>
    <w:p w:rsidR="009F6279" w:rsidRPr="009F6279" w:rsidRDefault="009F6279" w:rsidP="009F6279">
      <w:pPr>
        <w:pStyle w:val="a3"/>
        <w:spacing w:after="0" w:line="360" w:lineRule="auto"/>
        <w:ind w:left="0" w:firstLine="709"/>
        <w:jc w:val="both"/>
        <w:rPr>
          <w:rFonts w:ascii="Times New Roman" w:hAnsi="Times New Roman" w:cs="Times New Roman"/>
          <w:sz w:val="24"/>
          <w:szCs w:val="24"/>
        </w:rPr>
      </w:pPr>
      <w:r w:rsidRPr="009F6279">
        <w:rPr>
          <w:rFonts w:ascii="Times New Roman" w:hAnsi="Times New Roman" w:cs="Times New Roman"/>
          <w:sz w:val="24"/>
          <w:szCs w:val="24"/>
        </w:rPr>
        <w:t xml:space="preserve">ОС берет на себя также функции синхронизации процессов, позволяющие процессу приостанавливать свое выполнение до наступления какого-либо события в </w:t>
      </w:r>
      <w:r w:rsidRPr="009F6279">
        <w:rPr>
          <w:rFonts w:ascii="Times New Roman" w:hAnsi="Times New Roman" w:cs="Times New Roman"/>
          <w:sz w:val="24"/>
          <w:szCs w:val="24"/>
        </w:rPr>
        <w:lastRenderedPageBreak/>
        <w:t>системе, которым может быть, например, завершение операции ввода-вывода, осуществляемой ОС по его запросу.</w:t>
      </w:r>
    </w:p>
    <w:p w:rsidR="009F6279" w:rsidRPr="009F6279" w:rsidRDefault="009F6279" w:rsidP="009F6279">
      <w:pPr>
        <w:pStyle w:val="a3"/>
        <w:spacing w:after="0" w:line="360" w:lineRule="auto"/>
        <w:ind w:left="0" w:firstLine="709"/>
        <w:jc w:val="both"/>
        <w:rPr>
          <w:rFonts w:ascii="Times New Roman" w:hAnsi="Times New Roman" w:cs="Times New Roman"/>
          <w:sz w:val="24"/>
          <w:szCs w:val="24"/>
        </w:rPr>
      </w:pPr>
      <w:r w:rsidRPr="009F6279">
        <w:rPr>
          <w:rFonts w:ascii="Times New Roman" w:hAnsi="Times New Roman" w:cs="Times New Roman"/>
          <w:i/>
          <w:sz w:val="24"/>
          <w:szCs w:val="24"/>
          <w:u w:val="single"/>
        </w:rPr>
        <w:t xml:space="preserve">На </w:t>
      </w:r>
      <w:r w:rsidRPr="009F6279">
        <w:rPr>
          <w:rFonts w:ascii="Times New Roman" w:hAnsi="Times New Roman" w:cs="Times New Roman"/>
          <w:i/>
          <w:iCs/>
          <w:sz w:val="24"/>
          <w:szCs w:val="24"/>
          <w:u w:val="single"/>
        </w:rPr>
        <w:t>подсистему управления памятью</w:t>
      </w:r>
      <w:r w:rsidRPr="009F6279">
        <w:rPr>
          <w:rFonts w:ascii="Times New Roman" w:hAnsi="Times New Roman" w:cs="Times New Roman"/>
          <w:sz w:val="24"/>
          <w:szCs w:val="24"/>
        </w:rPr>
        <w:t xml:space="preserve">возложены очень важные функции, поскольку процесс может выполняться только в том случае, если его коды и данные находятся в оперативной памяти компьютера. Управление памятью включает </w:t>
      </w:r>
      <w:proofErr w:type="gramStart"/>
      <w:r w:rsidRPr="009F6279">
        <w:rPr>
          <w:rFonts w:ascii="Times New Roman" w:hAnsi="Times New Roman" w:cs="Times New Roman"/>
          <w:sz w:val="24"/>
          <w:szCs w:val="24"/>
        </w:rPr>
        <w:t>в себя распределение имеющейся в вычислительной системе физической памяти между всеми существующими в данный момент в системе</w:t>
      </w:r>
      <w:proofErr w:type="gramEnd"/>
      <w:r w:rsidRPr="009F6279">
        <w:rPr>
          <w:rFonts w:ascii="Times New Roman" w:hAnsi="Times New Roman" w:cs="Times New Roman"/>
          <w:sz w:val="24"/>
          <w:szCs w:val="24"/>
        </w:rPr>
        <w:t xml:space="preserve"> процессами, загрузку кодов и данных процессов в отведенные им области памяти, настройку адресно-зависимых частей кодов процесса на физические адреса выделенной области, а также защиту областей памяти каждого процесса. Одним из наиболее популярных способов управления памятью в современных ОС является так называемая </w:t>
      </w:r>
      <w:r w:rsidRPr="009F6279">
        <w:rPr>
          <w:rFonts w:ascii="Times New Roman" w:hAnsi="Times New Roman" w:cs="Times New Roman"/>
          <w:i/>
          <w:iCs/>
          <w:sz w:val="24"/>
          <w:szCs w:val="24"/>
        </w:rPr>
        <w:t>виртуальная память</w:t>
      </w:r>
      <w:r w:rsidRPr="009F6279">
        <w:rPr>
          <w:rFonts w:ascii="Times New Roman" w:hAnsi="Times New Roman" w:cs="Times New Roman"/>
          <w:sz w:val="24"/>
          <w:szCs w:val="24"/>
        </w:rPr>
        <w:t xml:space="preserve">. Наличие в ОС механизма виртуальной памяти позволяет программисту писать программу так, как будто в его распоряжении имеется однородная оперативная память большого объема, часто </w:t>
      </w:r>
      <w:proofErr w:type="spellStart"/>
      <w:r w:rsidRPr="009F6279">
        <w:rPr>
          <w:rFonts w:ascii="Times New Roman" w:hAnsi="Times New Roman" w:cs="Times New Roman"/>
          <w:sz w:val="24"/>
          <w:szCs w:val="24"/>
        </w:rPr>
        <w:t>существеннопревышающего</w:t>
      </w:r>
      <w:proofErr w:type="spellEnd"/>
      <w:r w:rsidRPr="009F6279">
        <w:rPr>
          <w:rFonts w:ascii="Times New Roman" w:hAnsi="Times New Roman" w:cs="Times New Roman"/>
          <w:sz w:val="24"/>
          <w:szCs w:val="24"/>
        </w:rPr>
        <w:t xml:space="preserve"> объем имеющейся физической памяти. </w:t>
      </w:r>
    </w:p>
    <w:p w:rsidR="009F6279" w:rsidRPr="009F6279" w:rsidRDefault="009F6279" w:rsidP="009F6279">
      <w:pPr>
        <w:pStyle w:val="a3"/>
        <w:spacing w:after="0" w:line="360" w:lineRule="auto"/>
        <w:ind w:left="0" w:firstLine="709"/>
        <w:jc w:val="both"/>
        <w:rPr>
          <w:rFonts w:ascii="Times New Roman" w:hAnsi="Times New Roman" w:cs="Times New Roman"/>
          <w:sz w:val="24"/>
          <w:szCs w:val="24"/>
        </w:rPr>
      </w:pPr>
      <w:r w:rsidRPr="009F6279">
        <w:rPr>
          <w:rFonts w:ascii="Times New Roman" w:hAnsi="Times New Roman" w:cs="Times New Roman"/>
          <w:b/>
          <w:bCs/>
          <w:sz w:val="24"/>
          <w:szCs w:val="24"/>
        </w:rPr>
        <w:t>Защита памяти</w:t>
      </w:r>
      <w:r w:rsidRPr="009F6279">
        <w:rPr>
          <w:rFonts w:ascii="Times New Roman" w:hAnsi="Times New Roman" w:cs="Times New Roman"/>
          <w:sz w:val="24"/>
          <w:szCs w:val="24"/>
        </w:rPr>
        <w:t xml:space="preserve"> – это избирательная способность предохранять выполняемую задачу от операций записи или чтения памяти, назначенной другой задаче. Правильно написанные программы не делают некорректных попыток обратиться к памяти, используемой другими программами. Однако вследствие того, что в реальных программах часто содержатся ошибки, такие попытки могут предприниматься. Средства защиты памяти, реализованные в ОС, должны пресекать несанкционированный доступ процессов к чужим областям памяти.</w:t>
      </w:r>
    </w:p>
    <w:p w:rsidR="009F6279" w:rsidRPr="009F6279" w:rsidRDefault="009F6279" w:rsidP="009F6279">
      <w:pPr>
        <w:pStyle w:val="a3"/>
        <w:spacing w:after="0" w:line="360" w:lineRule="auto"/>
        <w:ind w:left="0" w:firstLine="709"/>
        <w:jc w:val="both"/>
        <w:rPr>
          <w:rFonts w:ascii="Times New Roman" w:hAnsi="Times New Roman" w:cs="Times New Roman"/>
          <w:sz w:val="24"/>
          <w:szCs w:val="24"/>
        </w:rPr>
      </w:pPr>
      <w:r w:rsidRPr="009F6279">
        <w:rPr>
          <w:rFonts w:ascii="Times New Roman" w:hAnsi="Times New Roman" w:cs="Times New Roman"/>
          <w:sz w:val="24"/>
          <w:szCs w:val="24"/>
        </w:rPr>
        <w:t xml:space="preserve">Способность ОС к “экранированию” сложностей реальной аппаратуры ярко проявляется в одной из основных подсистем ОС – </w:t>
      </w:r>
      <w:r w:rsidRPr="009F6279">
        <w:rPr>
          <w:rFonts w:ascii="Times New Roman" w:hAnsi="Times New Roman" w:cs="Times New Roman"/>
          <w:i/>
          <w:iCs/>
          <w:sz w:val="24"/>
          <w:szCs w:val="24"/>
        </w:rPr>
        <w:t>файловой системе</w:t>
      </w:r>
      <w:r w:rsidRPr="009F6279">
        <w:rPr>
          <w:rFonts w:ascii="Times New Roman" w:hAnsi="Times New Roman" w:cs="Times New Roman"/>
          <w:sz w:val="24"/>
          <w:szCs w:val="24"/>
        </w:rPr>
        <w:t xml:space="preserve">. ОС </w:t>
      </w:r>
      <w:proofErr w:type="spellStart"/>
      <w:r w:rsidRPr="009F6279">
        <w:rPr>
          <w:rFonts w:ascii="Times New Roman" w:hAnsi="Times New Roman" w:cs="Times New Roman"/>
          <w:sz w:val="24"/>
          <w:szCs w:val="24"/>
        </w:rPr>
        <w:t>виртуализирует</w:t>
      </w:r>
      <w:proofErr w:type="spellEnd"/>
      <w:r w:rsidRPr="009F6279">
        <w:rPr>
          <w:rFonts w:ascii="Times New Roman" w:hAnsi="Times New Roman" w:cs="Times New Roman"/>
          <w:sz w:val="24"/>
          <w:szCs w:val="24"/>
        </w:rPr>
        <w:t xml:space="preserve"> отдельный набор данных, хранящихся на внешнем накопителе, в виде </w:t>
      </w:r>
      <w:r w:rsidRPr="009F6279">
        <w:rPr>
          <w:rFonts w:ascii="Times New Roman" w:hAnsi="Times New Roman" w:cs="Times New Roman"/>
          <w:i/>
          <w:iCs/>
          <w:sz w:val="24"/>
          <w:szCs w:val="24"/>
        </w:rPr>
        <w:t>файла</w:t>
      </w:r>
      <w:r w:rsidRPr="009F6279">
        <w:rPr>
          <w:rFonts w:ascii="Times New Roman" w:hAnsi="Times New Roman" w:cs="Times New Roman"/>
          <w:sz w:val="24"/>
          <w:szCs w:val="24"/>
        </w:rPr>
        <w:t xml:space="preserve"> – простой неструктурированной последовательности байтов, имеющей символьное имя. Для удобства работы с данными файлы группируются в </w:t>
      </w:r>
      <w:r w:rsidRPr="009F6279">
        <w:rPr>
          <w:rFonts w:ascii="Times New Roman" w:hAnsi="Times New Roman" w:cs="Times New Roman"/>
          <w:i/>
          <w:iCs/>
          <w:sz w:val="24"/>
          <w:szCs w:val="24"/>
        </w:rPr>
        <w:t>каталоги</w:t>
      </w:r>
      <w:r w:rsidRPr="009F6279">
        <w:rPr>
          <w:rFonts w:ascii="Times New Roman" w:hAnsi="Times New Roman" w:cs="Times New Roman"/>
          <w:sz w:val="24"/>
          <w:szCs w:val="24"/>
        </w:rPr>
        <w:t xml:space="preserve">, которые, в свою очередь, образуют </w:t>
      </w:r>
      <w:r w:rsidRPr="009F6279">
        <w:rPr>
          <w:rFonts w:ascii="Times New Roman" w:hAnsi="Times New Roman" w:cs="Times New Roman"/>
          <w:i/>
          <w:iCs/>
          <w:sz w:val="24"/>
          <w:szCs w:val="24"/>
        </w:rPr>
        <w:t>группы</w:t>
      </w:r>
      <w:r w:rsidRPr="009F6279">
        <w:rPr>
          <w:rFonts w:ascii="Times New Roman" w:hAnsi="Times New Roman" w:cs="Times New Roman"/>
          <w:sz w:val="24"/>
          <w:szCs w:val="24"/>
        </w:rPr>
        <w:t xml:space="preserve"> – каталоги более высокого уровня. Пользователь, применяя средства ОС, может выполнять над файлами и каталогами такие действия, как поиск по имени, удаление, вывод содержимого на внешнее устройство, изменение и сохранение содержимого</w:t>
      </w:r>
    </w:p>
    <w:p w:rsidR="009F6279" w:rsidRPr="009F6279" w:rsidRDefault="009F6279" w:rsidP="009F6279">
      <w:pPr>
        <w:pStyle w:val="a3"/>
        <w:spacing w:after="0" w:line="360" w:lineRule="auto"/>
        <w:ind w:left="0" w:firstLine="709"/>
        <w:jc w:val="both"/>
        <w:rPr>
          <w:rFonts w:ascii="Times New Roman" w:hAnsi="Times New Roman" w:cs="Times New Roman"/>
          <w:sz w:val="24"/>
          <w:szCs w:val="24"/>
        </w:rPr>
      </w:pPr>
      <w:r w:rsidRPr="009F6279">
        <w:rPr>
          <w:rFonts w:ascii="Times New Roman" w:hAnsi="Times New Roman" w:cs="Times New Roman"/>
          <w:i/>
          <w:iCs/>
          <w:sz w:val="24"/>
          <w:szCs w:val="24"/>
          <w:u w:val="single"/>
        </w:rPr>
        <w:t>Подсистема управления внешними устройствами</w:t>
      </w:r>
      <w:r w:rsidRPr="009F6279">
        <w:rPr>
          <w:rFonts w:ascii="Times New Roman" w:hAnsi="Times New Roman" w:cs="Times New Roman"/>
          <w:sz w:val="24"/>
          <w:szCs w:val="24"/>
        </w:rPr>
        <w:t xml:space="preserve">, называемая также </w:t>
      </w:r>
      <w:r w:rsidRPr="009F6279">
        <w:rPr>
          <w:rFonts w:ascii="Times New Roman" w:hAnsi="Times New Roman" w:cs="Times New Roman"/>
          <w:i/>
          <w:iCs/>
          <w:sz w:val="24"/>
          <w:szCs w:val="24"/>
        </w:rPr>
        <w:t>подсистемой ввода-вывода</w:t>
      </w:r>
      <w:r w:rsidRPr="009F6279">
        <w:rPr>
          <w:rFonts w:ascii="Times New Roman" w:hAnsi="Times New Roman" w:cs="Times New Roman"/>
          <w:sz w:val="24"/>
          <w:szCs w:val="24"/>
        </w:rPr>
        <w:t>, является интерфейсом ко всем устройствам, подключенным к компьютеру. Множество этих устройств очень велико. Номенклатура выпускаемых накопителей на жестких, гибких и оптических дисках принтеров, сканеров, мониторов, плоттеров, модемов, сетевых адаптеров и специализированных устрой</w:t>
      </w:r>
      <w:proofErr w:type="gramStart"/>
      <w:r w:rsidRPr="009F6279">
        <w:rPr>
          <w:rFonts w:ascii="Times New Roman" w:hAnsi="Times New Roman" w:cs="Times New Roman"/>
          <w:sz w:val="24"/>
          <w:szCs w:val="24"/>
        </w:rPr>
        <w:t>ств вв</w:t>
      </w:r>
      <w:proofErr w:type="gramEnd"/>
      <w:r w:rsidRPr="009F6279">
        <w:rPr>
          <w:rFonts w:ascii="Times New Roman" w:hAnsi="Times New Roman" w:cs="Times New Roman"/>
          <w:sz w:val="24"/>
          <w:szCs w:val="24"/>
        </w:rPr>
        <w:t xml:space="preserve">ода-вывода (например, </w:t>
      </w:r>
      <w:r w:rsidRPr="009F6279">
        <w:rPr>
          <w:rFonts w:ascii="Times New Roman" w:hAnsi="Times New Roman" w:cs="Times New Roman"/>
          <w:sz w:val="24"/>
          <w:szCs w:val="24"/>
        </w:rPr>
        <w:lastRenderedPageBreak/>
        <w:t xml:space="preserve">аналого-цифровых преобразователей, устройств считывания </w:t>
      </w:r>
      <w:proofErr w:type="spellStart"/>
      <w:r w:rsidRPr="009F6279">
        <w:rPr>
          <w:rFonts w:ascii="Times New Roman" w:hAnsi="Times New Roman" w:cs="Times New Roman"/>
          <w:sz w:val="24"/>
          <w:szCs w:val="24"/>
        </w:rPr>
        <w:t>шрих-кода</w:t>
      </w:r>
      <w:proofErr w:type="spellEnd"/>
      <w:r w:rsidRPr="009F6279">
        <w:rPr>
          <w:rFonts w:ascii="Times New Roman" w:hAnsi="Times New Roman" w:cs="Times New Roman"/>
          <w:sz w:val="24"/>
          <w:szCs w:val="24"/>
        </w:rPr>
        <w:t xml:space="preserve"> и т.д.) насчитывает тысячи моделей. Эти модели отличаются набором и последовательностью команд, используемых для обмена информацией с процессором и памятью компьютера, скоростью работы, кодировкой передаваемых данных, возможностью совместного использования, поддерживаемыми функциональными возможностями и множеством других деталей. Программа, управляющая конкретной моделью внешнего устройства и учитывающая все его особенности, называется </w:t>
      </w:r>
      <w:r w:rsidRPr="009F6279">
        <w:rPr>
          <w:rFonts w:ascii="Times New Roman" w:hAnsi="Times New Roman" w:cs="Times New Roman"/>
          <w:b/>
          <w:bCs/>
          <w:sz w:val="24"/>
          <w:szCs w:val="24"/>
        </w:rPr>
        <w:t>драйвером</w:t>
      </w:r>
      <w:r w:rsidRPr="009F6279">
        <w:rPr>
          <w:rFonts w:ascii="Times New Roman" w:hAnsi="Times New Roman" w:cs="Times New Roman"/>
          <w:sz w:val="24"/>
          <w:szCs w:val="24"/>
        </w:rPr>
        <w:t xml:space="preserve"> этого устройства (от англ. </w:t>
      </w:r>
      <w:proofErr w:type="spellStart"/>
      <w:r w:rsidRPr="009F6279">
        <w:rPr>
          <w:rFonts w:ascii="Times New Roman" w:hAnsi="Times New Roman" w:cs="Times New Roman"/>
          <w:sz w:val="24"/>
          <w:szCs w:val="24"/>
        </w:rPr>
        <w:t>drive</w:t>
      </w:r>
      <w:proofErr w:type="spellEnd"/>
      <w:r w:rsidRPr="009F6279">
        <w:rPr>
          <w:rFonts w:ascii="Times New Roman" w:hAnsi="Times New Roman" w:cs="Times New Roman"/>
          <w:sz w:val="24"/>
          <w:szCs w:val="24"/>
        </w:rPr>
        <w:t xml:space="preserve"> – управлять). Драйвер может управлять единственной моделью устройства или же группой устройств определенного типа. Для конечного пользователя </w:t>
      </w:r>
      <w:proofErr w:type="gramStart"/>
      <w:r w:rsidRPr="009F6279">
        <w:rPr>
          <w:rFonts w:ascii="Times New Roman" w:hAnsi="Times New Roman" w:cs="Times New Roman"/>
          <w:sz w:val="24"/>
          <w:szCs w:val="24"/>
        </w:rPr>
        <w:t>важное значение</w:t>
      </w:r>
      <w:proofErr w:type="gramEnd"/>
      <w:r w:rsidRPr="009F6279">
        <w:rPr>
          <w:rFonts w:ascii="Times New Roman" w:hAnsi="Times New Roman" w:cs="Times New Roman"/>
          <w:sz w:val="24"/>
          <w:szCs w:val="24"/>
        </w:rPr>
        <w:t xml:space="preserve"> имеет наличие в ОС как можно большего количества разнообразных драйверов (для широкого спектра устройств), поскольку это гарантирует возможность подключения к компьютеру большого числа внешних устройств различных производителей. От наличия подходящих драйверов во многом зависит успех ОС на рынке. Так, отсутствие многих необходимых драйверов внешних устройств было одной из причин низкой популярности ОС OS/2 и ранних версий </w:t>
      </w:r>
      <w:proofErr w:type="spellStart"/>
      <w:r w:rsidRPr="009F6279">
        <w:rPr>
          <w:rFonts w:ascii="Times New Roman" w:hAnsi="Times New Roman" w:cs="Times New Roman"/>
          <w:sz w:val="24"/>
          <w:szCs w:val="24"/>
        </w:rPr>
        <w:t>Windows</w:t>
      </w:r>
      <w:proofErr w:type="spellEnd"/>
      <w:r w:rsidRPr="009F6279">
        <w:rPr>
          <w:rFonts w:ascii="Times New Roman" w:hAnsi="Times New Roman" w:cs="Times New Roman"/>
          <w:sz w:val="24"/>
          <w:szCs w:val="24"/>
        </w:rPr>
        <w:t xml:space="preserve"> NT. Поэтому, прежде чем выпускать на рынок </w:t>
      </w:r>
      <w:proofErr w:type="gramStart"/>
      <w:r w:rsidRPr="009F6279">
        <w:rPr>
          <w:rFonts w:ascii="Times New Roman" w:hAnsi="Times New Roman" w:cs="Times New Roman"/>
          <w:sz w:val="24"/>
          <w:szCs w:val="24"/>
        </w:rPr>
        <w:t>новую</w:t>
      </w:r>
      <w:proofErr w:type="gramEnd"/>
      <w:r w:rsidRPr="009F6279">
        <w:rPr>
          <w:rFonts w:ascii="Times New Roman" w:hAnsi="Times New Roman" w:cs="Times New Roman"/>
          <w:sz w:val="24"/>
          <w:szCs w:val="24"/>
        </w:rPr>
        <w:t xml:space="preserve"> ОС, разработчики стараются включить в ее состав драйверы для поддержки самого разного имеющегося в продаже оборудования. Созданием драйверов занимаются как разработчики </w:t>
      </w:r>
      <w:proofErr w:type="gramStart"/>
      <w:r w:rsidRPr="009F6279">
        <w:rPr>
          <w:rFonts w:ascii="Times New Roman" w:hAnsi="Times New Roman" w:cs="Times New Roman"/>
          <w:sz w:val="24"/>
          <w:szCs w:val="24"/>
        </w:rPr>
        <w:t>конкретной</w:t>
      </w:r>
      <w:proofErr w:type="gramEnd"/>
      <w:r w:rsidRPr="009F6279">
        <w:rPr>
          <w:rFonts w:ascii="Times New Roman" w:hAnsi="Times New Roman" w:cs="Times New Roman"/>
          <w:sz w:val="24"/>
          <w:szCs w:val="24"/>
        </w:rPr>
        <w:t xml:space="preserve"> ОС, так и специалисты компаний, выпускающих внешние устройства. ОС должна поддерживать четко  определенный интерфейс между драйверами и остальными частями ОС, чтобы разработчики из компаний-производителей устройств ввода-вывода могли поставлять вместе со своими устройствами драйверы для </w:t>
      </w:r>
      <w:proofErr w:type="gramStart"/>
      <w:r w:rsidRPr="009F6279">
        <w:rPr>
          <w:rFonts w:ascii="Times New Roman" w:hAnsi="Times New Roman" w:cs="Times New Roman"/>
          <w:sz w:val="24"/>
          <w:szCs w:val="24"/>
        </w:rPr>
        <w:t>данной</w:t>
      </w:r>
      <w:proofErr w:type="gramEnd"/>
      <w:r w:rsidRPr="009F6279">
        <w:rPr>
          <w:rFonts w:ascii="Times New Roman" w:hAnsi="Times New Roman" w:cs="Times New Roman"/>
          <w:sz w:val="24"/>
          <w:szCs w:val="24"/>
        </w:rPr>
        <w:t xml:space="preserve"> ОС. </w:t>
      </w:r>
    </w:p>
    <w:p w:rsidR="008E4A2E" w:rsidRPr="009F6279" w:rsidRDefault="009F6279" w:rsidP="009F6279">
      <w:pPr>
        <w:spacing w:after="0" w:line="360" w:lineRule="auto"/>
        <w:ind w:firstLine="709"/>
        <w:jc w:val="both"/>
        <w:rPr>
          <w:rFonts w:ascii="Times New Roman" w:hAnsi="Times New Roman" w:cs="Times New Roman"/>
          <w:b/>
          <w:sz w:val="24"/>
          <w:szCs w:val="24"/>
        </w:rPr>
      </w:pPr>
      <w:r w:rsidRPr="009F6279">
        <w:rPr>
          <w:rFonts w:ascii="Times New Roman" w:hAnsi="Times New Roman" w:cs="Times New Roman"/>
          <w:b/>
          <w:sz w:val="24"/>
          <w:szCs w:val="24"/>
        </w:rPr>
        <w:t xml:space="preserve">4. </w:t>
      </w:r>
      <w:r w:rsidR="008E4A2E" w:rsidRPr="009F6279">
        <w:rPr>
          <w:rFonts w:ascii="Times New Roman" w:hAnsi="Times New Roman" w:cs="Times New Roman"/>
          <w:b/>
          <w:sz w:val="24"/>
          <w:szCs w:val="24"/>
        </w:rPr>
        <w:t>Особенности организации семейства Windows-подобных систем.</w:t>
      </w:r>
    </w:p>
    <w:p w:rsidR="008A4F81" w:rsidRDefault="009F6279" w:rsidP="008E4A2E">
      <w:pPr>
        <w:spacing w:after="0" w:line="360" w:lineRule="auto"/>
        <w:ind w:firstLine="709"/>
        <w:jc w:val="both"/>
        <w:rPr>
          <w:rFonts w:ascii="Times New Roman" w:hAnsi="Times New Roman" w:cs="Times New Roman"/>
          <w:sz w:val="24"/>
          <w:szCs w:val="24"/>
        </w:rPr>
      </w:pPr>
      <w:r w:rsidRPr="009F6279">
        <w:rPr>
          <w:rFonts w:ascii="Times New Roman" w:hAnsi="Times New Roman" w:cs="Times New Roman"/>
          <w:sz w:val="24"/>
          <w:szCs w:val="24"/>
        </w:rPr>
        <w:t xml:space="preserve">ОС Windows </w:t>
      </w:r>
      <w:r w:rsidRPr="009F6279">
        <w:rPr>
          <w:rFonts w:ascii="Times New Roman" w:hAnsi="Times New Roman" w:cs="Times New Roman"/>
          <w:i/>
          <w:iCs/>
          <w:sz w:val="24"/>
          <w:szCs w:val="24"/>
        </w:rPr>
        <w:t>представляют</w:t>
      </w:r>
      <w:r w:rsidRPr="009F6279">
        <w:rPr>
          <w:rFonts w:ascii="Times New Roman" w:hAnsi="Times New Roman" w:cs="Times New Roman"/>
          <w:sz w:val="24"/>
          <w:szCs w:val="24"/>
        </w:rPr>
        <w:t xml:space="preserve"> собой </w:t>
      </w:r>
      <w:r w:rsidRPr="009F6279">
        <w:rPr>
          <w:rFonts w:ascii="Times New Roman" w:hAnsi="Times New Roman" w:cs="Times New Roman"/>
          <w:i/>
          <w:iCs/>
          <w:sz w:val="24"/>
          <w:szCs w:val="24"/>
        </w:rPr>
        <w:t xml:space="preserve">замкнутую </w:t>
      </w:r>
      <w:r w:rsidRPr="009F6279">
        <w:rPr>
          <w:rFonts w:ascii="Times New Roman" w:hAnsi="Times New Roman" w:cs="Times New Roman"/>
          <w:sz w:val="24"/>
          <w:szCs w:val="24"/>
        </w:rPr>
        <w:t>рабочую среду. Практически все операции (запуск прикладной программы, форматирование дискет, печать текстов и т. д.) могут быть выполнены без выхода из Windows. Система имеет следующие особенности:</w:t>
      </w:r>
    </w:p>
    <w:p w:rsidR="008A4F81" w:rsidRDefault="009F6279" w:rsidP="008E4A2E">
      <w:pPr>
        <w:spacing w:after="0" w:line="360" w:lineRule="auto"/>
        <w:ind w:firstLine="709"/>
        <w:jc w:val="both"/>
        <w:rPr>
          <w:rFonts w:ascii="Times New Roman" w:hAnsi="Times New Roman" w:cs="Times New Roman"/>
          <w:sz w:val="24"/>
          <w:szCs w:val="24"/>
        </w:rPr>
      </w:pPr>
      <w:r w:rsidRPr="009F6279">
        <w:rPr>
          <w:rFonts w:ascii="Times New Roman" w:hAnsi="Times New Roman" w:cs="Times New Roman"/>
          <w:sz w:val="24"/>
          <w:szCs w:val="24"/>
        </w:rPr>
        <w:t>Графический</w:t>
      </w:r>
      <w:r w:rsidRPr="009F6279">
        <w:rPr>
          <w:rFonts w:ascii="Times New Roman" w:hAnsi="Times New Roman" w:cs="Times New Roman"/>
          <w:i/>
          <w:iCs/>
          <w:sz w:val="24"/>
          <w:szCs w:val="24"/>
        </w:rPr>
        <w:t xml:space="preserve"> интерфейс. </w:t>
      </w:r>
      <w:r w:rsidRPr="009F6279">
        <w:rPr>
          <w:rFonts w:ascii="Times New Roman" w:hAnsi="Times New Roman" w:cs="Times New Roman"/>
          <w:sz w:val="24"/>
          <w:szCs w:val="24"/>
        </w:rPr>
        <w:t xml:space="preserve">Основными элементами пользовательского интерфейса являются </w:t>
      </w:r>
      <w:r w:rsidRPr="009F6279">
        <w:rPr>
          <w:rFonts w:ascii="Times New Roman" w:hAnsi="Times New Roman" w:cs="Times New Roman"/>
          <w:i/>
          <w:iCs/>
          <w:sz w:val="24"/>
          <w:szCs w:val="24"/>
        </w:rPr>
        <w:t xml:space="preserve">Рабочий стол, окно, значок </w:t>
      </w:r>
      <w:r w:rsidRPr="009F6279">
        <w:rPr>
          <w:rFonts w:ascii="Times New Roman" w:hAnsi="Times New Roman" w:cs="Times New Roman"/>
          <w:sz w:val="24"/>
          <w:szCs w:val="24"/>
        </w:rPr>
        <w:t xml:space="preserve">(пиктограмма, иконка), </w:t>
      </w:r>
      <w:r w:rsidRPr="009F6279">
        <w:rPr>
          <w:rFonts w:ascii="Times New Roman" w:hAnsi="Times New Roman" w:cs="Times New Roman"/>
          <w:i/>
          <w:iCs/>
          <w:sz w:val="24"/>
          <w:szCs w:val="24"/>
        </w:rPr>
        <w:t xml:space="preserve">меню </w:t>
      </w:r>
      <w:r w:rsidRPr="009F6279">
        <w:rPr>
          <w:rFonts w:ascii="Times New Roman" w:hAnsi="Times New Roman" w:cs="Times New Roman"/>
          <w:sz w:val="24"/>
          <w:szCs w:val="24"/>
        </w:rPr>
        <w:t xml:space="preserve">и </w:t>
      </w:r>
      <w:r w:rsidRPr="009F6279">
        <w:rPr>
          <w:rFonts w:ascii="Times New Roman" w:hAnsi="Times New Roman" w:cs="Times New Roman"/>
          <w:i/>
          <w:iCs/>
          <w:sz w:val="24"/>
          <w:szCs w:val="24"/>
        </w:rPr>
        <w:t>Панель задач.</w:t>
      </w:r>
      <w:r w:rsidRPr="009F6279">
        <w:rPr>
          <w:rFonts w:ascii="Times New Roman" w:hAnsi="Times New Roman" w:cs="Times New Roman"/>
          <w:sz w:val="24"/>
          <w:szCs w:val="24"/>
        </w:rPr>
        <w:t>Windows в переводе с английского означает «окна». Дадим пояснения предназначению основных элементов. Каждая задача запускается в отдельном окне, которое называется окном приложения, может быть приостановлена при его сворачивании или завершена при закрытии. В строке заголовка окна приложения обычно отображается название запущенной программы и кнопки управления окном.</w:t>
      </w:r>
    </w:p>
    <w:p w:rsidR="008A4F81" w:rsidRDefault="009F6279" w:rsidP="008E4A2E">
      <w:pPr>
        <w:spacing w:after="0" w:line="360" w:lineRule="auto"/>
        <w:ind w:firstLine="709"/>
        <w:jc w:val="both"/>
        <w:rPr>
          <w:rFonts w:ascii="Times New Roman" w:hAnsi="Times New Roman" w:cs="Times New Roman"/>
          <w:sz w:val="24"/>
          <w:szCs w:val="24"/>
        </w:rPr>
      </w:pPr>
      <w:r w:rsidRPr="009F6279">
        <w:rPr>
          <w:rFonts w:ascii="Times New Roman" w:hAnsi="Times New Roman" w:cs="Times New Roman"/>
          <w:sz w:val="24"/>
          <w:szCs w:val="24"/>
        </w:rPr>
        <w:t>Каждый объект (файл определённого типа, окно, папка, кнопка и т.д.) изображается конкретным значком или пиктограммой</w:t>
      </w:r>
      <w:r w:rsidRPr="009F6279">
        <w:rPr>
          <w:rFonts w:ascii="Times New Roman" w:hAnsi="Times New Roman" w:cs="Times New Roman"/>
          <w:i/>
          <w:iCs/>
          <w:sz w:val="24"/>
          <w:szCs w:val="24"/>
        </w:rPr>
        <w:t xml:space="preserve">. </w:t>
      </w:r>
      <w:r w:rsidRPr="009F6279">
        <w:rPr>
          <w:rFonts w:ascii="Times New Roman" w:hAnsi="Times New Roman" w:cs="Times New Roman"/>
          <w:sz w:val="24"/>
          <w:szCs w:val="24"/>
        </w:rPr>
        <w:t xml:space="preserve">В ОС Windows имеются различные меню: ниспадающие, кнопочные, контекстные. </w:t>
      </w:r>
    </w:p>
    <w:p w:rsidR="008A4F81" w:rsidRDefault="009F6279" w:rsidP="008E4A2E">
      <w:pPr>
        <w:spacing w:after="0" w:line="360" w:lineRule="auto"/>
        <w:ind w:firstLine="709"/>
        <w:jc w:val="both"/>
        <w:rPr>
          <w:rFonts w:ascii="Times New Roman" w:hAnsi="Times New Roman" w:cs="Times New Roman"/>
          <w:sz w:val="24"/>
          <w:szCs w:val="24"/>
        </w:rPr>
      </w:pPr>
      <w:r w:rsidRPr="009F6279">
        <w:rPr>
          <w:rFonts w:ascii="Times New Roman" w:hAnsi="Times New Roman" w:cs="Times New Roman"/>
          <w:sz w:val="24"/>
          <w:szCs w:val="24"/>
        </w:rPr>
        <w:lastRenderedPageBreak/>
        <w:t xml:space="preserve">Например, при выборе одного из пунктов главного меню окна любого приложения, расположенных горизонтально, появляются ниспадающие вертикальные меню следующего уровня. </w:t>
      </w:r>
    </w:p>
    <w:p w:rsidR="008A4F81" w:rsidRDefault="009F6279" w:rsidP="008E4A2E">
      <w:pPr>
        <w:spacing w:after="0" w:line="360" w:lineRule="auto"/>
        <w:ind w:firstLine="709"/>
        <w:jc w:val="both"/>
        <w:rPr>
          <w:rFonts w:ascii="Times New Roman" w:hAnsi="Times New Roman" w:cs="Times New Roman"/>
          <w:sz w:val="24"/>
          <w:szCs w:val="24"/>
        </w:rPr>
      </w:pPr>
      <w:r w:rsidRPr="009F6279">
        <w:rPr>
          <w:rFonts w:ascii="Times New Roman" w:hAnsi="Times New Roman" w:cs="Times New Roman"/>
          <w:sz w:val="24"/>
          <w:szCs w:val="24"/>
        </w:rPr>
        <w:t>Кнопочное меню срабатывает при выборе кнопки или списка, оно может быть ниспадающим (список «Шрифт» Ms Word) или иметь вид палитры(список «Цвет шрифта» Ms Word). Чаще всего кнопочные меню входят в состав панелей инструментов. Панель инструментов(ПИ) в ОС Windows представляет собой блок экранных кнопок или значков, позволяющих быстро вызывать часто используемую команду, входящую в одну из групп( Например ПИ «Форматирование» Ms Word).</w:t>
      </w:r>
    </w:p>
    <w:p w:rsidR="008A4F81" w:rsidRDefault="009F6279" w:rsidP="008E4A2E">
      <w:pPr>
        <w:spacing w:after="0" w:line="360" w:lineRule="auto"/>
        <w:ind w:firstLine="709"/>
        <w:jc w:val="both"/>
        <w:rPr>
          <w:rFonts w:ascii="Times New Roman" w:hAnsi="Times New Roman" w:cs="Times New Roman"/>
          <w:sz w:val="24"/>
          <w:szCs w:val="24"/>
        </w:rPr>
      </w:pPr>
      <w:r w:rsidRPr="009F6279">
        <w:rPr>
          <w:rFonts w:ascii="Times New Roman" w:hAnsi="Times New Roman" w:cs="Times New Roman"/>
          <w:sz w:val="24"/>
          <w:szCs w:val="24"/>
        </w:rPr>
        <w:t>Контекстное (</w:t>
      </w:r>
      <w:r w:rsidRPr="009F6279">
        <w:rPr>
          <w:rFonts w:ascii="Times New Roman" w:hAnsi="Times New Roman" w:cs="Times New Roman"/>
          <w:i/>
          <w:iCs/>
          <w:sz w:val="24"/>
          <w:szCs w:val="24"/>
        </w:rPr>
        <w:t xml:space="preserve">контекстно-зависимое меню </w:t>
      </w:r>
      <w:r w:rsidRPr="009F6279">
        <w:rPr>
          <w:rFonts w:ascii="Times New Roman" w:hAnsi="Times New Roman" w:cs="Times New Roman"/>
          <w:sz w:val="24"/>
          <w:szCs w:val="24"/>
        </w:rPr>
        <w:t>(КЗМ)) вызывается правой кнопкой мыши. Его содержание</w:t>
      </w:r>
      <w:r w:rsidRPr="009F6279">
        <w:rPr>
          <w:rFonts w:ascii="Times New Roman" w:hAnsi="Times New Roman" w:cs="Times New Roman"/>
          <w:i/>
          <w:iCs/>
          <w:sz w:val="24"/>
          <w:szCs w:val="24"/>
        </w:rPr>
        <w:t xml:space="preserve"> -</w:t>
      </w:r>
      <w:r w:rsidRPr="009F6279">
        <w:rPr>
          <w:rFonts w:ascii="Times New Roman" w:hAnsi="Times New Roman" w:cs="Times New Roman"/>
          <w:sz w:val="24"/>
          <w:szCs w:val="24"/>
        </w:rPr>
        <w:t xml:space="preserve"> зависит от того, где находится указатель мыши (на рабочем столе, в конкретном окне, на главном меню и т. д.). В дальнейшем фраза: «Выполнить команду КЗМ «Вырезать»» будет означать, что нужно вызвать КЗМ, нажав на правую кнопку мыши, а затем из появившегося списка команд выбрать команду «Вырезать», щёлкнув по ней. А если выполнение команды приводит к вызову меню следующего уровня, то будем говорить: «Выполнить команды КЗМ «…» и «…»». </w:t>
      </w:r>
    </w:p>
    <w:p w:rsidR="008A4F81" w:rsidRDefault="009F6279" w:rsidP="008E4A2E">
      <w:pPr>
        <w:spacing w:after="0" w:line="360" w:lineRule="auto"/>
        <w:ind w:firstLine="709"/>
        <w:jc w:val="both"/>
        <w:rPr>
          <w:rFonts w:ascii="Times New Roman" w:hAnsi="Times New Roman" w:cs="Times New Roman"/>
          <w:sz w:val="24"/>
          <w:szCs w:val="24"/>
        </w:rPr>
      </w:pPr>
      <w:r w:rsidRPr="009F6279">
        <w:rPr>
          <w:rFonts w:ascii="Times New Roman" w:hAnsi="Times New Roman" w:cs="Times New Roman"/>
          <w:sz w:val="24"/>
          <w:szCs w:val="24"/>
        </w:rPr>
        <w:t xml:space="preserve">Реализация графического интерфейса невозможна </w:t>
      </w:r>
      <w:r w:rsidRPr="009F6279">
        <w:rPr>
          <w:rFonts w:ascii="Times New Roman" w:hAnsi="Times New Roman" w:cs="Times New Roman"/>
          <w:i/>
          <w:iCs/>
          <w:sz w:val="24"/>
          <w:szCs w:val="24"/>
        </w:rPr>
        <w:t>без широкого использования манипулятора мышь.</w:t>
      </w:r>
      <w:r w:rsidRPr="009F6279">
        <w:rPr>
          <w:rFonts w:ascii="Times New Roman" w:hAnsi="Times New Roman" w:cs="Times New Roman"/>
          <w:sz w:val="24"/>
          <w:szCs w:val="24"/>
        </w:rPr>
        <w:t xml:space="preserve"> С помощью мыши по экрану перемещается указатель, форма которого может меняться в зависимости от используемой программы или выполняемого действия. </w:t>
      </w:r>
      <w:proofErr w:type="gramStart"/>
      <w:r w:rsidRPr="009F6279">
        <w:rPr>
          <w:rFonts w:ascii="Times New Roman" w:hAnsi="Times New Roman" w:cs="Times New Roman"/>
          <w:sz w:val="24"/>
          <w:szCs w:val="24"/>
        </w:rPr>
        <w:t>В дальнейшем, говоря о мыши, будем использовать следующие термины: щелчок (позволяет: нажать кнопку; выбрать команду меню; выделить файл или папку; установить (снять) флажок; раскрыть вкладку и т.д.); двойной щелчок (позволяет открыть папку или файл, запустить приложение и т.д.), перетаскивание ( позволяет переместить объект или изменить его размер</w:t>
      </w:r>
      <w:r w:rsidR="008A4F81">
        <w:rPr>
          <w:rFonts w:ascii="Times New Roman" w:hAnsi="Times New Roman" w:cs="Times New Roman"/>
          <w:sz w:val="24"/>
          <w:szCs w:val="24"/>
        </w:rPr>
        <w:t>ы, перетаскивая границы объекта).</w:t>
      </w:r>
      <w:proofErr w:type="gramEnd"/>
    </w:p>
    <w:p w:rsidR="008A4F81" w:rsidRDefault="009F6279" w:rsidP="008E4A2E">
      <w:pPr>
        <w:spacing w:after="0" w:line="360" w:lineRule="auto"/>
        <w:ind w:firstLine="709"/>
        <w:jc w:val="both"/>
        <w:rPr>
          <w:rFonts w:ascii="Times New Roman" w:hAnsi="Times New Roman" w:cs="Times New Roman"/>
          <w:sz w:val="24"/>
          <w:szCs w:val="24"/>
        </w:rPr>
      </w:pPr>
      <w:r w:rsidRPr="009F6279">
        <w:rPr>
          <w:rFonts w:ascii="Times New Roman" w:hAnsi="Times New Roman" w:cs="Times New Roman"/>
          <w:sz w:val="24"/>
          <w:szCs w:val="24"/>
        </w:rPr>
        <w:t xml:space="preserve">«Щелчок по «***»» - означает, что нужно поставить указатель на объект «***», а затем нажать и сразу отпустить левую кнопку мыши. «Двойной щелчок по «***»» - означает, что нужно поставить указатель на объект «***», а затем быстро, с очень коротким интервалом, дважды нажать и отпустить левую клавишу мыши. «Перетаскивание объекта». Применяется при перемещении объекта на новое место или при изменении его размеров. Для осуществления перетаскивания поставьте указатель на объект и нажмите на левую кнопку мыши, а затем, удерживая ее в нажатом состоянии, переместите мышь, в результате чего будет двигаться соответствующий объект. Отпустите кнопку мыши, и объект будет зафиксирован на новом месте. Для изменения размера объекта указатель нужно поставить на его границу, чтобы он принял форму × или, а затем перетащить границу на новое место. </w:t>
      </w:r>
    </w:p>
    <w:p w:rsidR="008A4F81" w:rsidRDefault="009F6279" w:rsidP="008E4A2E">
      <w:pPr>
        <w:spacing w:after="0" w:line="360" w:lineRule="auto"/>
        <w:ind w:firstLine="709"/>
        <w:jc w:val="both"/>
        <w:rPr>
          <w:rFonts w:ascii="Times New Roman" w:hAnsi="Times New Roman" w:cs="Times New Roman"/>
          <w:sz w:val="24"/>
          <w:szCs w:val="24"/>
        </w:rPr>
      </w:pPr>
      <w:r w:rsidRPr="009F6279">
        <w:rPr>
          <w:rFonts w:ascii="Times New Roman" w:hAnsi="Times New Roman" w:cs="Times New Roman"/>
          <w:i/>
          <w:iCs/>
          <w:sz w:val="24"/>
          <w:szCs w:val="24"/>
        </w:rPr>
        <w:lastRenderedPageBreak/>
        <w:t xml:space="preserve"> Windows — интегрированная среда</w:t>
      </w:r>
      <w:r w:rsidRPr="009F6279">
        <w:rPr>
          <w:rFonts w:ascii="Times New Roman" w:hAnsi="Times New Roman" w:cs="Times New Roman"/>
          <w:sz w:val="24"/>
          <w:szCs w:val="24"/>
        </w:rPr>
        <w:t xml:space="preserve">, под ее управлением могут работать не только специальные программы, разработанные под Windows (Windows-приложения), но и другие программы, в том числе многочисленные DOS-приложения. Кроме того, Windows обеспечивает эффективный и комфортабельный </w:t>
      </w:r>
      <w:r w:rsidRPr="009F6279">
        <w:rPr>
          <w:rFonts w:ascii="Times New Roman" w:hAnsi="Times New Roman" w:cs="Times New Roman"/>
          <w:i/>
          <w:iCs/>
          <w:sz w:val="24"/>
          <w:szCs w:val="24"/>
        </w:rPr>
        <w:t>обмен информацией</w:t>
      </w:r>
      <w:r w:rsidRPr="009F6279">
        <w:rPr>
          <w:rFonts w:ascii="Times New Roman" w:hAnsi="Times New Roman" w:cs="Times New Roman"/>
          <w:sz w:val="24"/>
          <w:szCs w:val="24"/>
        </w:rPr>
        <w:t xml:space="preserve"> между отдельными программами и приложениями, работающими под ее управлением. Для обмена данными между различными приложениями и документами используется достаточно простое, но очень эффективное средство — </w:t>
      </w:r>
      <w:r w:rsidRPr="009F6279">
        <w:rPr>
          <w:rFonts w:ascii="Times New Roman" w:hAnsi="Times New Roman" w:cs="Times New Roman"/>
          <w:i/>
          <w:iCs/>
          <w:sz w:val="24"/>
          <w:szCs w:val="24"/>
        </w:rPr>
        <w:t>буфер обмена,</w:t>
      </w:r>
      <w:r w:rsidRPr="009F6279">
        <w:rPr>
          <w:rFonts w:ascii="Times New Roman" w:hAnsi="Times New Roman" w:cs="Times New Roman"/>
          <w:sz w:val="24"/>
          <w:szCs w:val="24"/>
        </w:rPr>
        <w:t xml:space="preserve"> а также технология </w:t>
      </w:r>
      <w:r w:rsidRPr="009F6279">
        <w:rPr>
          <w:rFonts w:ascii="Times New Roman" w:hAnsi="Times New Roman" w:cs="Times New Roman"/>
          <w:i/>
          <w:iCs/>
          <w:sz w:val="24"/>
          <w:szCs w:val="24"/>
        </w:rPr>
        <w:t>связывания и внедрения</w:t>
      </w:r>
      <w:r w:rsidRPr="009F6279">
        <w:rPr>
          <w:rFonts w:ascii="Times New Roman" w:hAnsi="Times New Roman" w:cs="Times New Roman"/>
          <w:sz w:val="24"/>
          <w:szCs w:val="24"/>
        </w:rPr>
        <w:t xml:space="preserve"> объектов — OLE (Object Linking and Embedding — связь и внедрение объектов). </w:t>
      </w:r>
      <w:r w:rsidRPr="009F6279">
        <w:rPr>
          <w:rFonts w:ascii="Times New Roman" w:hAnsi="Times New Roman" w:cs="Times New Roman"/>
          <w:i/>
          <w:iCs/>
          <w:sz w:val="24"/>
          <w:szCs w:val="24"/>
        </w:rPr>
        <w:t>OLE</w:t>
      </w:r>
      <w:r w:rsidRPr="009F6279">
        <w:rPr>
          <w:rFonts w:ascii="Times New Roman" w:hAnsi="Times New Roman" w:cs="Times New Roman"/>
          <w:sz w:val="24"/>
          <w:szCs w:val="24"/>
        </w:rPr>
        <w:t xml:space="preserve"> — это технология работы с объектами, которые созданы в различных приложениях, универсальный механизм для создания и обработки составных документов, содержащих одновременно объекты различного происхождения, разной природы, например текст, таблицы, фотографии, звук и т. п.</w:t>
      </w:r>
    </w:p>
    <w:p w:rsidR="008A4F81" w:rsidRDefault="009F6279" w:rsidP="008E4A2E">
      <w:pPr>
        <w:spacing w:after="0" w:line="360" w:lineRule="auto"/>
        <w:ind w:firstLine="709"/>
        <w:jc w:val="both"/>
        <w:rPr>
          <w:rFonts w:ascii="Times New Roman" w:hAnsi="Times New Roman" w:cs="Times New Roman"/>
          <w:sz w:val="24"/>
          <w:szCs w:val="24"/>
        </w:rPr>
      </w:pPr>
      <w:r w:rsidRPr="009F6279">
        <w:rPr>
          <w:rFonts w:ascii="Times New Roman" w:hAnsi="Times New Roman" w:cs="Times New Roman"/>
          <w:sz w:val="24"/>
          <w:szCs w:val="24"/>
        </w:rPr>
        <w:t xml:space="preserve">С понятием интегрированности связывают также возможность совместного использования различными программами ресурсов компьютера. Windows обеспечивает оптимальное управление оперативной памятью и эффективный оперативный контроль за работающими приложениями. С точки зрения управления выполнением приложений различают однозадачные и многозадачные операционные системы. </w:t>
      </w:r>
      <w:r w:rsidRPr="009F6279">
        <w:rPr>
          <w:rFonts w:ascii="Times New Roman" w:hAnsi="Times New Roman" w:cs="Times New Roman"/>
          <w:i/>
          <w:iCs/>
          <w:sz w:val="24"/>
          <w:szCs w:val="24"/>
        </w:rPr>
        <w:t>Однозадачные ОС</w:t>
      </w:r>
      <w:r w:rsidRPr="009F6279">
        <w:rPr>
          <w:rFonts w:ascii="Times New Roman" w:hAnsi="Times New Roman" w:cs="Times New Roman"/>
          <w:sz w:val="24"/>
          <w:szCs w:val="24"/>
        </w:rPr>
        <w:t xml:space="preserve">, например MS DOS, передают все ресурсы вычислительной системы одному исполняемому приложению и не допускают ни параллельного выполнения другого приложения, ни его приостановки и запуска другого приложения. </w:t>
      </w:r>
      <w:proofErr w:type="gramStart"/>
      <w:r w:rsidRPr="009F6279">
        <w:rPr>
          <w:rFonts w:ascii="Times New Roman" w:hAnsi="Times New Roman" w:cs="Times New Roman"/>
          <w:sz w:val="24"/>
          <w:szCs w:val="24"/>
        </w:rPr>
        <w:t xml:space="preserve">Одной из важнейших особенностей Windows является ее </w:t>
      </w:r>
      <w:r w:rsidRPr="009F6279">
        <w:rPr>
          <w:rFonts w:ascii="Times New Roman" w:hAnsi="Times New Roman" w:cs="Times New Roman"/>
          <w:i/>
          <w:iCs/>
          <w:sz w:val="24"/>
          <w:szCs w:val="24"/>
        </w:rPr>
        <w:t xml:space="preserve">многозадачность, </w:t>
      </w:r>
      <w:r w:rsidRPr="009F6279">
        <w:rPr>
          <w:rFonts w:ascii="Times New Roman" w:hAnsi="Times New Roman" w:cs="Times New Roman"/>
          <w:sz w:val="24"/>
          <w:szCs w:val="24"/>
        </w:rPr>
        <w:t xml:space="preserve">т. е. способность одновременно работать с несколькими программами и легко переключаться с одной программы на другую, а также </w:t>
      </w:r>
      <w:r w:rsidRPr="009F6279">
        <w:rPr>
          <w:rFonts w:ascii="Times New Roman" w:hAnsi="Times New Roman" w:cs="Times New Roman"/>
          <w:i/>
          <w:iCs/>
          <w:sz w:val="24"/>
          <w:szCs w:val="24"/>
        </w:rPr>
        <w:t>многопоточность</w:t>
      </w:r>
      <w:r w:rsidRPr="009F6279">
        <w:rPr>
          <w:rFonts w:ascii="Times New Roman" w:hAnsi="Times New Roman" w:cs="Times New Roman"/>
          <w:sz w:val="24"/>
          <w:szCs w:val="24"/>
        </w:rPr>
        <w:t xml:space="preserve"> — свойство ОС разделять работающие программы на несколько частей (потоков), самостоятельно претендующих на процессорное время, и обеспечивать одновременное выполнение программой нескольких не связанных друг с другом операций (потоков).</w:t>
      </w:r>
      <w:proofErr w:type="gramEnd"/>
    </w:p>
    <w:p w:rsidR="008A4F81" w:rsidRDefault="009F6279" w:rsidP="008E4A2E">
      <w:pPr>
        <w:spacing w:after="0" w:line="360" w:lineRule="auto"/>
        <w:ind w:firstLine="709"/>
        <w:jc w:val="both"/>
        <w:rPr>
          <w:rFonts w:ascii="Times New Roman" w:hAnsi="Times New Roman" w:cs="Times New Roman"/>
          <w:sz w:val="24"/>
          <w:szCs w:val="24"/>
        </w:rPr>
      </w:pPr>
      <w:r w:rsidRPr="009F6279">
        <w:rPr>
          <w:rFonts w:ascii="Times New Roman" w:hAnsi="Times New Roman" w:cs="Times New Roman"/>
          <w:sz w:val="24"/>
          <w:szCs w:val="24"/>
        </w:rPr>
        <w:t xml:space="preserve">Последние версии Windows реализуют возможность без проблем подключать новые внешние устройства и обеспечивать самонастройку системы под аппаратные средства (технология Plug and Play — «Включи и работай»). </w:t>
      </w:r>
    </w:p>
    <w:p w:rsidR="008A4F81" w:rsidRDefault="009F6279" w:rsidP="008E4A2E">
      <w:pPr>
        <w:spacing w:after="0" w:line="360" w:lineRule="auto"/>
        <w:ind w:firstLine="709"/>
        <w:jc w:val="both"/>
        <w:rPr>
          <w:rFonts w:ascii="Times New Roman" w:hAnsi="Times New Roman" w:cs="Times New Roman"/>
          <w:sz w:val="24"/>
          <w:szCs w:val="24"/>
        </w:rPr>
      </w:pPr>
      <w:r w:rsidRPr="009F6279">
        <w:rPr>
          <w:rFonts w:ascii="Times New Roman" w:hAnsi="Times New Roman" w:cs="Times New Roman"/>
          <w:sz w:val="24"/>
          <w:szCs w:val="24"/>
        </w:rPr>
        <w:t>В Windows предусмотрена возможность широкого представления мультимедийных средств — от воспроизведения звуковых файлов до работы с видеофильмами.</w:t>
      </w:r>
    </w:p>
    <w:p w:rsidR="008A4F81" w:rsidRDefault="009F6279" w:rsidP="008E4A2E">
      <w:pPr>
        <w:spacing w:after="0" w:line="360" w:lineRule="auto"/>
        <w:ind w:firstLine="709"/>
        <w:jc w:val="both"/>
        <w:rPr>
          <w:rFonts w:ascii="Times New Roman" w:hAnsi="Times New Roman" w:cs="Times New Roman"/>
          <w:sz w:val="24"/>
          <w:szCs w:val="24"/>
        </w:rPr>
      </w:pPr>
      <w:r w:rsidRPr="009F6279">
        <w:rPr>
          <w:rFonts w:ascii="Times New Roman" w:hAnsi="Times New Roman" w:cs="Times New Roman"/>
          <w:sz w:val="24"/>
          <w:szCs w:val="24"/>
        </w:rPr>
        <w:t>Начиная с Windows 3.11 все последующие версии Windows обеспечивают возможность эффективной работы в локальной сети. Причем ОС Windows имеет вполне законченные средства для работы ПК, как в качестве сервера, так и рабочей станции.</w:t>
      </w:r>
    </w:p>
    <w:p w:rsidR="008E4A2E" w:rsidRDefault="009F6279" w:rsidP="008E4A2E">
      <w:pPr>
        <w:spacing w:after="0" w:line="360" w:lineRule="auto"/>
        <w:ind w:firstLine="709"/>
        <w:jc w:val="both"/>
        <w:rPr>
          <w:rFonts w:ascii="Times New Roman" w:hAnsi="Times New Roman" w:cs="Times New Roman"/>
          <w:sz w:val="24"/>
          <w:szCs w:val="24"/>
        </w:rPr>
      </w:pPr>
      <w:r w:rsidRPr="009F6279">
        <w:rPr>
          <w:rFonts w:ascii="Times New Roman" w:hAnsi="Times New Roman" w:cs="Times New Roman"/>
          <w:sz w:val="24"/>
          <w:szCs w:val="24"/>
        </w:rPr>
        <w:lastRenderedPageBreak/>
        <w:t>В состав последних версий Windows входят пакеты программ, которые обеспечивают широкие возможности работы в телекоммуникационных средах и в Интернете.</w:t>
      </w:r>
    </w:p>
    <w:p w:rsidR="004A5204" w:rsidRDefault="004A5204">
      <w:pPr>
        <w:rPr>
          <w:rFonts w:ascii="Times New Roman" w:hAnsi="Times New Roman" w:cs="Times New Roman"/>
          <w:sz w:val="24"/>
          <w:szCs w:val="24"/>
        </w:rPr>
      </w:pPr>
    </w:p>
    <w:p w:rsidR="004A5204" w:rsidRDefault="004A5204" w:rsidP="004A5204">
      <w:pPr>
        <w:tabs>
          <w:tab w:val="left" w:pos="993"/>
        </w:tabs>
        <w:ind w:firstLine="709"/>
        <w:rPr>
          <w:rFonts w:ascii="Times New Roman" w:hAnsi="Times New Roman" w:cs="Times New Roman"/>
          <w:b/>
          <w:sz w:val="24"/>
          <w:szCs w:val="24"/>
        </w:rPr>
      </w:pPr>
      <w:r w:rsidRPr="00FB5178">
        <w:rPr>
          <w:rFonts w:ascii="Times New Roman" w:hAnsi="Times New Roman" w:cs="Times New Roman"/>
          <w:b/>
          <w:sz w:val="24"/>
          <w:szCs w:val="24"/>
        </w:rPr>
        <w:t>Контрольные вопросы:</w:t>
      </w:r>
    </w:p>
    <w:p w:rsidR="004A5204" w:rsidRDefault="004A5204" w:rsidP="004A5204">
      <w:pPr>
        <w:tabs>
          <w:tab w:val="left" w:pos="993"/>
        </w:tabs>
        <w:ind w:firstLine="709"/>
        <w:rPr>
          <w:rFonts w:ascii="Times New Roman" w:hAnsi="Times New Roman" w:cs="Times New Roman"/>
          <w:sz w:val="24"/>
          <w:szCs w:val="24"/>
        </w:rPr>
      </w:pPr>
      <w:r w:rsidRPr="008449AD">
        <w:rPr>
          <w:rFonts w:ascii="Times New Roman" w:hAnsi="Times New Roman" w:cs="Times New Roman"/>
          <w:sz w:val="24"/>
          <w:szCs w:val="24"/>
        </w:rPr>
        <w:t>1.</w:t>
      </w:r>
      <w:r>
        <w:rPr>
          <w:rFonts w:ascii="Times New Roman" w:hAnsi="Times New Roman" w:cs="Times New Roman"/>
          <w:b/>
          <w:sz w:val="24"/>
          <w:szCs w:val="24"/>
        </w:rPr>
        <w:t xml:space="preserve"> </w:t>
      </w:r>
      <w:r>
        <w:rPr>
          <w:rFonts w:ascii="Times New Roman" w:hAnsi="Times New Roman" w:cs="Times New Roman"/>
          <w:sz w:val="24"/>
          <w:szCs w:val="24"/>
        </w:rPr>
        <w:t>Охараеткризуйте н</w:t>
      </w:r>
      <w:r w:rsidRPr="008449AD">
        <w:rPr>
          <w:rFonts w:ascii="Times New Roman" w:hAnsi="Times New Roman" w:cs="Times New Roman"/>
          <w:sz w:val="24"/>
          <w:szCs w:val="24"/>
        </w:rPr>
        <w:t>исходящий грамматический разбор</w:t>
      </w:r>
      <w:r>
        <w:rPr>
          <w:rFonts w:ascii="Times New Roman" w:hAnsi="Times New Roman" w:cs="Times New Roman"/>
          <w:sz w:val="24"/>
          <w:szCs w:val="24"/>
        </w:rPr>
        <w:t>.</w:t>
      </w:r>
    </w:p>
    <w:p w:rsidR="004A5204" w:rsidRDefault="004A5204" w:rsidP="004A5204">
      <w:pPr>
        <w:tabs>
          <w:tab w:val="left" w:pos="993"/>
        </w:tabs>
        <w:ind w:firstLine="709"/>
        <w:rPr>
          <w:rFonts w:ascii="Times New Roman" w:hAnsi="Times New Roman" w:cs="Times New Roman"/>
          <w:sz w:val="24"/>
          <w:szCs w:val="24"/>
        </w:rPr>
      </w:pPr>
      <w:r>
        <w:rPr>
          <w:rFonts w:ascii="Times New Roman" w:hAnsi="Times New Roman" w:cs="Times New Roman"/>
          <w:sz w:val="24"/>
          <w:szCs w:val="24"/>
        </w:rPr>
        <w:t xml:space="preserve">2. Охарактеризуйте </w:t>
      </w:r>
      <w:r w:rsidRPr="008449AD">
        <w:rPr>
          <w:rFonts w:ascii="Times New Roman" w:hAnsi="Times New Roman" w:cs="Times New Roman"/>
          <w:sz w:val="24"/>
          <w:szCs w:val="24"/>
        </w:rPr>
        <w:t>в</w:t>
      </w:r>
      <w:r>
        <w:rPr>
          <w:rFonts w:ascii="Times New Roman" w:hAnsi="Times New Roman" w:cs="Times New Roman"/>
          <w:sz w:val="24"/>
          <w:szCs w:val="24"/>
        </w:rPr>
        <w:t>осходящий грамматический разбор.</w:t>
      </w:r>
    </w:p>
    <w:p w:rsidR="004A5204" w:rsidRDefault="004A5204" w:rsidP="004A5204">
      <w:pPr>
        <w:tabs>
          <w:tab w:val="left" w:pos="993"/>
        </w:tabs>
        <w:ind w:firstLine="709"/>
        <w:rPr>
          <w:rFonts w:ascii="Times New Roman" w:hAnsi="Times New Roman" w:cs="Times New Roman"/>
          <w:sz w:val="24"/>
          <w:szCs w:val="24"/>
        </w:rPr>
      </w:pPr>
      <w:r>
        <w:rPr>
          <w:rFonts w:ascii="Times New Roman" w:hAnsi="Times New Roman" w:cs="Times New Roman"/>
          <w:sz w:val="24"/>
          <w:szCs w:val="24"/>
        </w:rPr>
        <w:t xml:space="preserve">3. </w:t>
      </w:r>
      <w:r w:rsidRPr="008449AD">
        <w:rPr>
          <w:rFonts w:ascii="Times New Roman" w:hAnsi="Times New Roman" w:cs="Times New Roman"/>
          <w:sz w:val="24"/>
          <w:szCs w:val="24"/>
        </w:rPr>
        <w:t xml:space="preserve"> </w:t>
      </w:r>
      <w:r>
        <w:rPr>
          <w:rFonts w:ascii="Times New Roman" w:hAnsi="Times New Roman" w:cs="Times New Roman"/>
          <w:sz w:val="24"/>
          <w:szCs w:val="24"/>
        </w:rPr>
        <w:t>Охараеткризуйте</w:t>
      </w:r>
      <w:r w:rsidRPr="008449AD">
        <w:rPr>
          <w:rFonts w:ascii="Times New Roman" w:hAnsi="Times New Roman" w:cs="Times New Roman"/>
          <w:sz w:val="24"/>
          <w:szCs w:val="24"/>
        </w:rPr>
        <w:t xml:space="preserve"> правый вывод.</w:t>
      </w:r>
    </w:p>
    <w:p w:rsidR="004A5204" w:rsidRDefault="004A5204" w:rsidP="004A5204">
      <w:pPr>
        <w:tabs>
          <w:tab w:val="left" w:pos="993"/>
        </w:tabs>
        <w:ind w:firstLine="709"/>
        <w:rPr>
          <w:rFonts w:ascii="Times New Roman" w:hAnsi="Times New Roman" w:cs="Times New Roman"/>
          <w:sz w:val="24"/>
          <w:szCs w:val="24"/>
        </w:rPr>
      </w:pPr>
      <w:r>
        <w:rPr>
          <w:rFonts w:ascii="Times New Roman" w:hAnsi="Times New Roman" w:cs="Times New Roman"/>
          <w:sz w:val="24"/>
          <w:szCs w:val="24"/>
        </w:rPr>
        <w:t xml:space="preserve">4. Охараеткризуйте </w:t>
      </w:r>
      <w:r w:rsidRPr="008449AD">
        <w:rPr>
          <w:rFonts w:ascii="Times New Roman" w:hAnsi="Times New Roman" w:cs="Times New Roman"/>
          <w:sz w:val="24"/>
          <w:szCs w:val="24"/>
        </w:rPr>
        <w:t>левый вывод</w:t>
      </w:r>
      <w:r>
        <w:rPr>
          <w:rFonts w:ascii="Times New Roman" w:hAnsi="Times New Roman" w:cs="Times New Roman"/>
          <w:sz w:val="24"/>
          <w:szCs w:val="24"/>
        </w:rPr>
        <w:t>.</w:t>
      </w:r>
    </w:p>
    <w:p w:rsidR="004A5204" w:rsidRPr="00C83E3F" w:rsidRDefault="004A5204" w:rsidP="004A5204">
      <w:pPr>
        <w:tabs>
          <w:tab w:val="left" w:pos="993"/>
        </w:tabs>
        <w:ind w:firstLine="709"/>
        <w:rPr>
          <w:rFonts w:ascii="Times New Roman" w:hAnsi="Times New Roman" w:cs="Times New Roman"/>
          <w:sz w:val="24"/>
          <w:szCs w:val="24"/>
        </w:rPr>
      </w:pPr>
      <w:r>
        <w:rPr>
          <w:rFonts w:ascii="Times New Roman" w:hAnsi="Times New Roman" w:cs="Times New Roman"/>
          <w:sz w:val="24"/>
          <w:szCs w:val="24"/>
        </w:rPr>
        <w:t>5. Опишите процесс построения д</w:t>
      </w:r>
      <w:r w:rsidRPr="00C83E3F">
        <w:rPr>
          <w:rFonts w:ascii="Times New Roman" w:hAnsi="Times New Roman" w:cs="Times New Roman"/>
          <w:sz w:val="24"/>
          <w:szCs w:val="24"/>
        </w:rPr>
        <w:t>ерев</w:t>
      </w:r>
      <w:r>
        <w:rPr>
          <w:rFonts w:ascii="Times New Roman" w:hAnsi="Times New Roman" w:cs="Times New Roman"/>
          <w:sz w:val="24"/>
          <w:szCs w:val="24"/>
        </w:rPr>
        <w:t>а</w:t>
      </w:r>
      <w:r w:rsidRPr="00C83E3F">
        <w:rPr>
          <w:rFonts w:ascii="Times New Roman" w:hAnsi="Times New Roman" w:cs="Times New Roman"/>
          <w:sz w:val="24"/>
          <w:szCs w:val="24"/>
        </w:rPr>
        <w:t xml:space="preserve"> грамматического разбора цепочек языка.</w:t>
      </w:r>
    </w:p>
    <w:p w:rsidR="004A5204" w:rsidRDefault="004A5204" w:rsidP="004A5204">
      <w:pPr>
        <w:spacing w:after="0" w:line="360" w:lineRule="auto"/>
        <w:ind w:firstLine="709"/>
        <w:jc w:val="both"/>
        <w:rPr>
          <w:rFonts w:ascii="Times New Roman" w:hAnsi="Times New Roman" w:cs="Times New Roman"/>
          <w:b/>
          <w:sz w:val="24"/>
          <w:szCs w:val="24"/>
        </w:rPr>
      </w:pPr>
    </w:p>
    <w:p w:rsidR="004A5204" w:rsidRPr="004E6232" w:rsidRDefault="004A5204" w:rsidP="004A5204">
      <w:pPr>
        <w:spacing w:after="0" w:line="360" w:lineRule="auto"/>
        <w:ind w:firstLine="709"/>
        <w:jc w:val="both"/>
        <w:rPr>
          <w:rFonts w:ascii="Times New Roman" w:hAnsi="Times New Roman" w:cs="Times New Roman"/>
          <w:b/>
          <w:sz w:val="24"/>
          <w:szCs w:val="24"/>
        </w:rPr>
      </w:pPr>
      <w:r w:rsidRPr="004E6232">
        <w:rPr>
          <w:rFonts w:ascii="Times New Roman" w:hAnsi="Times New Roman" w:cs="Times New Roman"/>
          <w:b/>
          <w:sz w:val="24"/>
          <w:szCs w:val="24"/>
        </w:rPr>
        <w:t>Литература:</w:t>
      </w:r>
    </w:p>
    <w:p w:rsidR="004A5204" w:rsidRPr="004E6232" w:rsidRDefault="004A5204" w:rsidP="004A5204">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1.</w:t>
      </w:r>
      <w:r w:rsidRPr="004E6232">
        <w:rPr>
          <w:rFonts w:ascii="Times New Roman" w:hAnsi="Times New Roman" w:cs="Times New Roman"/>
          <w:sz w:val="24"/>
          <w:szCs w:val="24"/>
        </w:rPr>
        <w:tab/>
        <w:t xml:space="preserve">А.П. Побегайло, Системное программирование в Windows, БХВ-Петербург, 2006,  1056 с. </w:t>
      </w:r>
    </w:p>
    <w:p w:rsidR="004A5204" w:rsidRPr="004E6232" w:rsidRDefault="004A5204" w:rsidP="004A5204">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2.</w:t>
      </w:r>
      <w:r w:rsidRPr="004E6232">
        <w:rPr>
          <w:rFonts w:ascii="Times New Roman" w:hAnsi="Times New Roman" w:cs="Times New Roman"/>
          <w:sz w:val="24"/>
          <w:szCs w:val="24"/>
        </w:rPr>
        <w:tab/>
        <w:t xml:space="preserve">Ахо, Лам, Сети, Ульман - Компиляторы. Принципы, технологии, инструменты, Изд.: Вильямс, 2008, 1185 с. </w:t>
      </w:r>
    </w:p>
    <w:p w:rsidR="004A5204" w:rsidRPr="004E6232" w:rsidRDefault="004A5204" w:rsidP="004A5204">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3.</w:t>
      </w:r>
      <w:r w:rsidRPr="004E6232">
        <w:rPr>
          <w:rFonts w:ascii="Times New Roman" w:hAnsi="Times New Roman" w:cs="Times New Roman"/>
          <w:sz w:val="24"/>
          <w:szCs w:val="24"/>
        </w:rPr>
        <w:tab/>
        <w:t>Л.Бек, Введение в системное программирование, М., Мир, 2008г.</w:t>
      </w:r>
    </w:p>
    <w:p w:rsidR="004A5204" w:rsidRPr="004E6232" w:rsidRDefault="004A5204" w:rsidP="004A5204">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4.</w:t>
      </w:r>
      <w:r w:rsidRPr="004E6232">
        <w:rPr>
          <w:rFonts w:ascii="Times New Roman" w:hAnsi="Times New Roman" w:cs="Times New Roman"/>
          <w:sz w:val="24"/>
          <w:szCs w:val="24"/>
        </w:rPr>
        <w:tab/>
        <w:t xml:space="preserve">Р. И. Компаниец, Системное программирование : Основы построения трансляторов, Изд.: СПб., 2000. </w:t>
      </w:r>
    </w:p>
    <w:p w:rsidR="004A5204" w:rsidRPr="004E6232" w:rsidRDefault="004A5204" w:rsidP="004A5204">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5.</w:t>
      </w:r>
      <w:r w:rsidRPr="004E6232">
        <w:rPr>
          <w:rFonts w:ascii="Times New Roman" w:hAnsi="Times New Roman" w:cs="Times New Roman"/>
          <w:sz w:val="24"/>
          <w:szCs w:val="24"/>
        </w:rPr>
        <w:tab/>
        <w:t>Ф.Льюис, Д.Розенкранц, Р.Стирнз. Теоретические основы проектирования компиляторов. - М.: Мир, 20099, 655 с.</w:t>
      </w:r>
    </w:p>
    <w:p w:rsidR="004A5204" w:rsidRDefault="004A5204" w:rsidP="004A5204">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6.</w:t>
      </w:r>
      <w:r w:rsidRPr="004E6232">
        <w:rPr>
          <w:rFonts w:ascii="Times New Roman" w:hAnsi="Times New Roman" w:cs="Times New Roman"/>
          <w:sz w:val="24"/>
          <w:szCs w:val="24"/>
        </w:rPr>
        <w:tab/>
        <w:t xml:space="preserve">Э. Таненбау, Современные операционные системы, Изд.: Питер, 2011, 1120 с. </w:t>
      </w:r>
    </w:p>
    <w:p w:rsidR="004A5204" w:rsidRPr="004E6232" w:rsidRDefault="004A5204" w:rsidP="004A5204">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7.</w:t>
      </w:r>
      <w:r w:rsidRPr="004E6232">
        <w:rPr>
          <w:rFonts w:ascii="Times New Roman" w:hAnsi="Times New Roman" w:cs="Times New Roman"/>
          <w:sz w:val="24"/>
          <w:szCs w:val="24"/>
        </w:rPr>
        <w:tab/>
        <w:t>А. В. Гордеев, А. Ю. Молчанов, Системное программное обеспечение, учебник для ВУЗов, СПб.: Питер, 2010г.</w:t>
      </w:r>
    </w:p>
    <w:p w:rsidR="004A5204" w:rsidRDefault="004A5204" w:rsidP="004A5204">
      <w:pPr>
        <w:rPr>
          <w:rFonts w:ascii="Times New Roman" w:hAnsi="Times New Roman" w:cs="Times New Roman"/>
          <w:sz w:val="24"/>
          <w:szCs w:val="24"/>
        </w:rPr>
      </w:pPr>
      <w:r>
        <w:rPr>
          <w:rFonts w:ascii="Times New Roman" w:hAnsi="Times New Roman" w:cs="Times New Roman"/>
          <w:sz w:val="24"/>
          <w:szCs w:val="24"/>
        </w:rPr>
        <w:br w:type="page"/>
      </w:r>
    </w:p>
    <w:p w:rsidR="0033560A" w:rsidRPr="0033560A" w:rsidRDefault="004A5204" w:rsidP="004A5204">
      <w:pPr>
        <w:jc w:val="center"/>
        <w:rPr>
          <w:rFonts w:ascii="Times New Roman" w:hAnsi="Times New Roman" w:cs="Times New Roman"/>
          <w:b/>
          <w:sz w:val="24"/>
          <w:szCs w:val="24"/>
        </w:rPr>
      </w:pPr>
      <w:r>
        <w:rPr>
          <w:rFonts w:ascii="Times New Roman" w:hAnsi="Times New Roman" w:cs="Times New Roman"/>
          <w:b/>
          <w:sz w:val="24"/>
          <w:szCs w:val="24"/>
        </w:rPr>
        <w:lastRenderedPageBreak/>
        <w:t>СЕМИНАР №8</w:t>
      </w:r>
      <w:r w:rsidR="0033560A" w:rsidRPr="0033560A">
        <w:rPr>
          <w:rFonts w:ascii="Times New Roman" w:hAnsi="Times New Roman" w:cs="Times New Roman"/>
          <w:b/>
          <w:sz w:val="24"/>
          <w:szCs w:val="24"/>
        </w:rPr>
        <w:t>: «</w:t>
      </w:r>
      <w:r>
        <w:rPr>
          <w:rFonts w:ascii="Times New Roman" w:hAnsi="Times New Roman" w:cs="Times New Roman"/>
          <w:b/>
          <w:sz w:val="24"/>
          <w:szCs w:val="24"/>
        </w:rPr>
        <w:t>ВВЕДЕНИЕ В ОПЕРАЦИОННЫЕ СИСТЕМЫ</w:t>
      </w:r>
      <w:r w:rsidR="0033560A" w:rsidRPr="0033560A">
        <w:rPr>
          <w:rFonts w:ascii="Times New Roman" w:hAnsi="Times New Roman" w:cs="Times New Roman"/>
          <w:b/>
          <w:sz w:val="24"/>
          <w:szCs w:val="24"/>
        </w:rPr>
        <w:t>».</w:t>
      </w:r>
    </w:p>
    <w:p w:rsidR="0033560A" w:rsidRPr="0033560A" w:rsidRDefault="0033560A" w:rsidP="008E4A2E">
      <w:pPr>
        <w:spacing w:after="0" w:line="360" w:lineRule="auto"/>
        <w:ind w:firstLine="709"/>
        <w:jc w:val="both"/>
        <w:rPr>
          <w:rFonts w:ascii="Times New Roman" w:hAnsi="Times New Roman" w:cs="Times New Roman"/>
          <w:b/>
          <w:sz w:val="24"/>
          <w:szCs w:val="24"/>
        </w:rPr>
      </w:pPr>
      <w:r w:rsidRPr="0033560A">
        <w:rPr>
          <w:rFonts w:ascii="Times New Roman" w:hAnsi="Times New Roman" w:cs="Times New Roman"/>
          <w:b/>
          <w:sz w:val="24"/>
          <w:szCs w:val="24"/>
        </w:rPr>
        <w:t>План семинара:</w:t>
      </w:r>
    </w:p>
    <w:p w:rsidR="0033560A" w:rsidRDefault="0033560A" w:rsidP="008E4A2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33560A">
        <w:rPr>
          <w:rFonts w:ascii="Times New Roman" w:hAnsi="Times New Roman" w:cs="Times New Roman"/>
          <w:sz w:val="24"/>
          <w:szCs w:val="24"/>
        </w:rPr>
        <w:t xml:space="preserve">Принципы построения ОС. </w:t>
      </w:r>
    </w:p>
    <w:p w:rsidR="0033560A" w:rsidRDefault="0033560A" w:rsidP="008E4A2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33560A">
        <w:rPr>
          <w:rFonts w:ascii="Times New Roman" w:hAnsi="Times New Roman" w:cs="Times New Roman"/>
          <w:sz w:val="24"/>
          <w:szCs w:val="24"/>
        </w:rPr>
        <w:t xml:space="preserve">Составные части ОС, их назначение, основные функции. </w:t>
      </w:r>
    </w:p>
    <w:p w:rsidR="0033560A" w:rsidRDefault="0033560A" w:rsidP="008E4A2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33560A">
        <w:rPr>
          <w:rFonts w:ascii="Times New Roman" w:hAnsi="Times New Roman" w:cs="Times New Roman"/>
          <w:sz w:val="24"/>
          <w:szCs w:val="24"/>
        </w:rPr>
        <w:t xml:space="preserve">Выполнение заданий под управлением операционной системы. </w:t>
      </w:r>
    </w:p>
    <w:p w:rsidR="008A4F81" w:rsidRDefault="0033560A" w:rsidP="008E4A2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Pr="0033560A">
        <w:rPr>
          <w:rFonts w:ascii="Times New Roman" w:hAnsi="Times New Roman" w:cs="Times New Roman"/>
          <w:sz w:val="24"/>
          <w:szCs w:val="24"/>
        </w:rPr>
        <w:t xml:space="preserve">Взаимодействие пользователей и прикладных программ с ОС.  </w:t>
      </w:r>
    </w:p>
    <w:p w:rsidR="0033560A" w:rsidRPr="0033560A" w:rsidRDefault="0033560A" w:rsidP="008E4A2E">
      <w:pPr>
        <w:spacing w:after="0" w:line="360" w:lineRule="auto"/>
        <w:ind w:firstLine="709"/>
        <w:jc w:val="both"/>
        <w:rPr>
          <w:rFonts w:ascii="Times New Roman" w:hAnsi="Times New Roman" w:cs="Times New Roman"/>
          <w:b/>
          <w:sz w:val="24"/>
          <w:szCs w:val="24"/>
        </w:rPr>
      </w:pPr>
      <w:r w:rsidRPr="0033560A">
        <w:rPr>
          <w:rFonts w:ascii="Times New Roman" w:hAnsi="Times New Roman" w:cs="Times New Roman"/>
          <w:b/>
          <w:sz w:val="24"/>
          <w:szCs w:val="24"/>
        </w:rPr>
        <w:t>Содержание по плану:</w:t>
      </w:r>
    </w:p>
    <w:p w:rsidR="0033560A" w:rsidRPr="0033560A" w:rsidRDefault="0033560A" w:rsidP="0033560A">
      <w:pPr>
        <w:spacing w:after="0" w:line="360" w:lineRule="auto"/>
        <w:ind w:firstLine="709"/>
        <w:jc w:val="both"/>
        <w:rPr>
          <w:rFonts w:ascii="Times New Roman" w:hAnsi="Times New Roman" w:cs="Times New Roman"/>
          <w:b/>
          <w:sz w:val="24"/>
          <w:szCs w:val="24"/>
        </w:rPr>
      </w:pPr>
      <w:r w:rsidRPr="0033560A">
        <w:rPr>
          <w:rFonts w:ascii="Times New Roman" w:hAnsi="Times New Roman" w:cs="Times New Roman"/>
          <w:b/>
          <w:sz w:val="24"/>
          <w:szCs w:val="24"/>
        </w:rPr>
        <w:t xml:space="preserve">1. Принципы построения ОС. </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 xml:space="preserve">Среди множества принципов, которые используются при построении ОС, перечислим несколько наиболее важных </w:t>
      </w:r>
    </w:p>
    <w:p w:rsidR="0033560A" w:rsidRPr="0033560A" w:rsidRDefault="0033560A" w:rsidP="0033560A">
      <w:pPr>
        <w:spacing w:after="0" w:line="360" w:lineRule="auto"/>
        <w:ind w:firstLine="709"/>
        <w:jc w:val="both"/>
        <w:rPr>
          <w:rFonts w:ascii="Times New Roman" w:hAnsi="Times New Roman" w:cs="Times New Roman"/>
          <w:b/>
          <w:bCs/>
          <w:sz w:val="24"/>
          <w:szCs w:val="24"/>
        </w:rPr>
      </w:pPr>
      <w:r w:rsidRPr="0033560A">
        <w:rPr>
          <w:rFonts w:ascii="Times New Roman" w:hAnsi="Times New Roman" w:cs="Times New Roman"/>
          <w:b/>
          <w:bCs/>
          <w:sz w:val="24"/>
          <w:szCs w:val="24"/>
        </w:rPr>
        <w:t>Принцип модульности</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 xml:space="preserve">Под </w:t>
      </w:r>
      <w:r w:rsidRPr="0033560A">
        <w:rPr>
          <w:rFonts w:ascii="Times New Roman" w:hAnsi="Times New Roman" w:cs="Times New Roman"/>
          <w:b/>
          <w:i/>
          <w:sz w:val="24"/>
          <w:szCs w:val="24"/>
        </w:rPr>
        <w:t>модулем</w:t>
      </w:r>
      <w:r w:rsidRPr="0033560A">
        <w:rPr>
          <w:rFonts w:ascii="Times New Roman" w:hAnsi="Times New Roman" w:cs="Times New Roman"/>
          <w:sz w:val="24"/>
          <w:szCs w:val="24"/>
        </w:rPr>
        <w:t xml:space="preserve">в общем случае понимают функционально законченный элемент системы, выполненный в соответствии с принятыми межмодульными интерфейсами. </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 xml:space="preserve">По своему определению модуль предполагает возможность без труда заменить его на другой при наличии заданных интерфейсов. </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Способы обособления составных частей ОС в отдельные модули могут существенно различаться, но чаще всего разделение происходит именно по функциональному признаку. В значительной степени разделение системы на модули определяется используемым методом проектирования ОС (снизу вверх или наоборот).</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Мы говорим о системных программных модулях (они являются программными ресурсами и могут быть распределены между выполняющимися процессами).</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 xml:space="preserve">Программные модули могут быть </w:t>
      </w:r>
      <w:r w:rsidRPr="0033560A">
        <w:rPr>
          <w:rFonts w:ascii="Times New Roman" w:hAnsi="Times New Roman" w:cs="Times New Roman"/>
          <w:sz w:val="24"/>
          <w:szCs w:val="24"/>
          <w:u w:val="single"/>
        </w:rPr>
        <w:t>однократно и многократно используемыми</w:t>
      </w:r>
      <w:r w:rsidRPr="0033560A">
        <w:rPr>
          <w:rFonts w:ascii="Times New Roman" w:hAnsi="Times New Roman" w:cs="Times New Roman"/>
          <w:sz w:val="24"/>
          <w:szCs w:val="24"/>
        </w:rPr>
        <w:t>.</w:t>
      </w:r>
    </w:p>
    <w:p w:rsidR="0033560A" w:rsidRPr="0033560A" w:rsidRDefault="0033560A" w:rsidP="0033560A">
      <w:pPr>
        <w:spacing w:after="0" w:line="360" w:lineRule="auto"/>
        <w:ind w:firstLine="709"/>
        <w:jc w:val="both"/>
        <w:rPr>
          <w:rFonts w:ascii="Times New Roman" w:hAnsi="Times New Roman" w:cs="Times New Roman"/>
          <w:sz w:val="24"/>
          <w:szCs w:val="24"/>
        </w:rPr>
      </w:pPr>
      <w:proofErr w:type="gramStart"/>
      <w:r w:rsidRPr="0033560A">
        <w:rPr>
          <w:rFonts w:ascii="Times New Roman" w:hAnsi="Times New Roman" w:cs="Times New Roman"/>
          <w:b/>
          <w:sz w:val="24"/>
          <w:szCs w:val="24"/>
        </w:rPr>
        <w:t>Однократно используемыми</w:t>
      </w:r>
      <w:r w:rsidRPr="0033560A">
        <w:rPr>
          <w:rFonts w:ascii="Times New Roman" w:hAnsi="Times New Roman" w:cs="Times New Roman"/>
          <w:sz w:val="24"/>
          <w:szCs w:val="24"/>
        </w:rPr>
        <w:t xml:space="preserve"> назвают такие модули, которые могут быть правильно выполнены только один раз.</w:t>
      </w:r>
      <w:proofErr w:type="gramEnd"/>
      <w:r w:rsidRPr="0033560A">
        <w:rPr>
          <w:rFonts w:ascii="Times New Roman" w:hAnsi="Times New Roman" w:cs="Times New Roman"/>
          <w:sz w:val="24"/>
          <w:szCs w:val="24"/>
        </w:rPr>
        <w:t xml:space="preserve"> Т.е. в процессе выполнения они могут испортить себя (повреждается часть кода или исходные данные). Очевидно, что они являются неделимыми ресурсами. Эти модули обычно используются на этапе загрузки ОС (файлы на системном диске, в которых записаны эти модули при этом не портятся, поэтому могут быть использованы при следующих запусках).</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 </w:t>
      </w:r>
      <w:r w:rsidRPr="0033560A">
        <w:rPr>
          <w:rFonts w:ascii="Times New Roman" w:hAnsi="Times New Roman" w:cs="Times New Roman"/>
          <w:b/>
          <w:sz w:val="24"/>
          <w:szCs w:val="24"/>
        </w:rPr>
        <w:t>Многократно используемые</w:t>
      </w:r>
      <w:r w:rsidRPr="0033560A">
        <w:rPr>
          <w:rFonts w:ascii="Times New Roman" w:hAnsi="Times New Roman" w:cs="Times New Roman"/>
          <w:sz w:val="24"/>
          <w:szCs w:val="24"/>
        </w:rPr>
        <w:t xml:space="preserve"> программные модули делятся на </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 xml:space="preserve">-         </w:t>
      </w:r>
      <w:r w:rsidRPr="0033560A">
        <w:rPr>
          <w:rFonts w:ascii="Times New Roman" w:hAnsi="Times New Roman" w:cs="Times New Roman"/>
          <w:i/>
          <w:sz w:val="24"/>
          <w:szCs w:val="24"/>
        </w:rPr>
        <w:t>привилегированные,</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 xml:space="preserve">-         </w:t>
      </w:r>
      <w:r w:rsidRPr="0033560A">
        <w:rPr>
          <w:rFonts w:ascii="Times New Roman" w:hAnsi="Times New Roman" w:cs="Times New Roman"/>
          <w:i/>
          <w:sz w:val="24"/>
          <w:szCs w:val="24"/>
        </w:rPr>
        <w:t xml:space="preserve">повторно входимые </w:t>
      </w:r>
      <w:r w:rsidRPr="0033560A">
        <w:rPr>
          <w:rFonts w:ascii="Times New Roman" w:hAnsi="Times New Roman" w:cs="Times New Roman"/>
          <w:sz w:val="24"/>
          <w:szCs w:val="24"/>
        </w:rPr>
        <w:t xml:space="preserve">и </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 xml:space="preserve">-         </w:t>
      </w:r>
      <w:r w:rsidRPr="0033560A">
        <w:rPr>
          <w:rFonts w:ascii="Times New Roman" w:hAnsi="Times New Roman" w:cs="Times New Roman"/>
          <w:i/>
          <w:sz w:val="24"/>
          <w:szCs w:val="24"/>
        </w:rPr>
        <w:t xml:space="preserve">реентерабельные </w:t>
      </w:r>
      <w:r w:rsidRPr="0033560A">
        <w:rPr>
          <w:rFonts w:ascii="Times New Roman" w:hAnsi="Times New Roman" w:cs="Times New Roman"/>
          <w:sz w:val="24"/>
          <w:szCs w:val="24"/>
        </w:rPr>
        <w:t xml:space="preserve">модули. </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b/>
          <w:sz w:val="24"/>
          <w:szCs w:val="24"/>
        </w:rPr>
        <w:t xml:space="preserve">Привилегированные </w:t>
      </w:r>
      <w:r w:rsidRPr="0033560A">
        <w:rPr>
          <w:rFonts w:ascii="Times New Roman" w:hAnsi="Times New Roman" w:cs="Times New Roman"/>
          <w:sz w:val="24"/>
          <w:szCs w:val="24"/>
        </w:rPr>
        <w:t xml:space="preserve">работают в привилегированном режиме (т.е. при отключенной системе прерываний). </w:t>
      </w:r>
      <w:proofErr w:type="gramStart"/>
      <w:r w:rsidRPr="0033560A">
        <w:rPr>
          <w:rFonts w:ascii="Times New Roman" w:hAnsi="Times New Roman" w:cs="Times New Roman"/>
          <w:sz w:val="24"/>
          <w:szCs w:val="24"/>
        </w:rPr>
        <w:t xml:space="preserve">Таким образом, никакие внешние события не могут </w:t>
      </w:r>
      <w:r w:rsidRPr="0033560A">
        <w:rPr>
          <w:rFonts w:ascii="Times New Roman" w:hAnsi="Times New Roman" w:cs="Times New Roman"/>
          <w:sz w:val="24"/>
          <w:szCs w:val="24"/>
        </w:rPr>
        <w:lastRenderedPageBreak/>
        <w:t>нарушить порядок их выполнения).</w:t>
      </w:r>
      <w:proofErr w:type="gramEnd"/>
      <w:r w:rsidRPr="0033560A">
        <w:rPr>
          <w:rFonts w:ascii="Times New Roman" w:hAnsi="Times New Roman" w:cs="Times New Roman"/>
          <w:sz w:val="24"/>
          <w:szCs w:val="24"/>
        </w:rPr>
        <w:t xml:space="preserve"> Эти модули являются попеременно разделяемым ресурсом.</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b/>
          <w:sz w:val="24"/>
          <w:szCs w:val="24"/>
        </w:rPr>
        <w:t> Непривилегированные модули</w:t>
      </w:r>
      <w:r w:rsidRPr="0033560A">
        <w:rPr>
          <w:rFonts w:ascii="Times New Roman" w:hAnsi="Times New Roman" w:cs="Times New Roman"/>
          <w:sz w:val="24"/>
          <w:szCs w:val="24"/>
        </w:rPr>
        <w:t xml:space="preserve"> – это обычные программные модули, которые могут быть прерваны во время своей работы.</w:t>
      </w:r>
    </w:p>
    <w:p w:rsidR="0033560A" w:rsidRPr="0033560A" w:rsidRDefault="0033560A" w:rsidP="0033560A">
      <w:pPr>
        <w:spacing w:after="0" w:line="360" w:lineRule="auto"/>
        <w:ind w:firstLine="709"/>
        <w:jc w:val="both"/>
        <w:rPr>
          <w:rFonts w:ascii="Times New Roman" w:hAnsi="Times New Roman" w:cs="Times New Roman"/>
          <w:sz w:val="24"/>
          <w:szCs w:val="24"/>
        </w:rPr>
      </w:pPr>
      <w:proofErr w:type="gramStart"/>
      <w:r w:rsidRPr="0033560A">
        <w:rPr>
          <w:rFonts w:ascii="Times New Roman" w:hAnsi="Times New Roman" w:cs="Times New Roman"/>
          <w:sz w:val="24"/>
          <w:szCs w:val="24"/>
        </w:rPr>
        <w:t>(В общем случае их нельзя считать разделяемыми, так как после прерывания выполнения такого модуля, исполняемого в рамках одного процесса, запусить его еще раз по требованию другого процесса, то промежуточные результаты прерванных вычислений могут быть потерянными.</w:t>
      </w:r>
      <w:proofErr w:type="gramEnd"/>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 xml:space="preserve">Противоположны им </w:t>
      </w:r>
      <w:r w:rsidRPr="0033560A">
        <w:rPr>
          <w:rFonts w:ascii="Times New Roman" w:hAnsi="Times New Roman" w:cs="Times New Roman"/>
          <w:b/>
          <w:sz w:val="24"/>
          <w:szCs w:val="24"/>
        </w:rPr>
        <w:t>реентерабельные модули</w:t>
      </w:r>
      <w:r w:rsidRPr="0033560A">
        <w:rPr>
          <w:rFonts w:ascii="Times New Roman" w:hAnsi="Times New Roman" w:cs="Times New Roman"/>
          <w:sz w:val="24"/>
          <w:szCs w:val="24"/>
        </w:rPr>
        <w:t xml:space="preserve"> (</w:t>
      </w:r>
      <w:r w:rsidRPr="0033560A">
        <w:rPr>
          <w:rFonts w:ascii="Times New Roman" w:hAnsi="Times New Roman" w:cs="Times New Roman"/>
          <w:sz w:val="24"/>
          <w:szCs w:val="24"/>
          <w:lang w:val="en-US"/>
        </w:rPr>
        <w:t>reenterable</w:t>
      </w:r>
      <w:r w:rsidRPr="0033560A">
        <w:rPr>
          <w:rFonts w:ascii="Times New Roman" w:hAnsi="Times New Roman" w:cs="Times New Roman"/>
          <w:sz w:val="24"/>
          <w:szCs w:val="24"/>
        </w:rPr>
        <w:t xml:space="preserve"> – допускающий повторное обращение).</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Они допускают повторное многократное прерывание своего исполнения и повторный запуск.</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Для этого они создаются таким образом, чтобы было обеспечено сохранение промежуточных вычислений и возврат с прерванной точки. Это может быть реализовано двумя способами: с помощью статических и динамических методов выделения памяти под сохраняемые значения.</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 xml:space="preserve">Чаще используется </w:t>
      </w:r>
      <w:r w:rsidRPr="0033560A">
        <w:rPr>
          <w:rFonts w:ascii="Times New Roman" w:hAnsi="Times New Roman" w:cs="Times New Roman"/>
          <w:sz w:val="24"/>
          <w:szCs w:val="24"/>
          <w:u w:val="single"/>
        </w:rPr>
        <w:t>динамический метод</w:t>
      </w:r>
      <w:r w:rsidRPr="0033560A">
        <w:rPr>
          <w:rFonts w:ascii="Times New Roman" w:hAnsi="Times New Roman" w:cs="Times New Roman"/>
          <w:sz w:val="24"/>
          <w:szCs w:val="24"/>
        </w:rPr>
        <w:t>.</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С помощью обращения из системной привилегированной секции осуществляется запрос на получение в системной области памяти блока ячеек, необходимого для размещения текущих данных. При этом на вершину стека помещается указатель на начало выделенной области и ее объем. Теперь включается система прерываний (завершилась привилегированная част модуля). Поэтому возможно прерывание во время выполнения основной части модуля. Если прерывание не возникает, то после завершения основной части модуля выполняется запрос на освобождение блока системной области памяти. Если возникает прерывание и другой процесс обращается к этому же самому реентерабельному модулю, для нового процесса вновь заказывается новый блок памяти и на вершину стека записывается новый указатель.</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u w:val="single"/>
        </w:rPr>
        <w:t>При статическом способе выделения памяти</w:t>
      </w:r>
      <w:r w:rsidRPr="0033560A">
        <w:rPr>
          <w:rFonts w:ascii="Times New Roman" w:hAnsi="Times New Roman" w:cs="Times New Roman"/>
          <w:sz w:val="24"/>
          <w:szCs w:val="24"/>
        </w:rPr>
        <w:t xml:space="preserve"> заранее для фиксированного числа процессов резервируются области памяти, в которых будут располагаться переменные реентерабельных модулей. Для каждого процесса – своя область. </w:t>
      </w:r>
    </w:p>
    <w:p w:rsidR="0033560A" w:rsidRPr="0033560A" w:rsidRDefault="0033560A" w:rsidP="0033560A">
      <w:pPr>
        <w:spacing w:after="0" w:line="360" w:lineRule="auto"/>
        <w:ind w:firstLine="709"/>
        <w:jc w:val="both"/>
        <w:rPr>
          <w:rFonts w:ascii="Times New Roman" w:hAnsi="Times New Roman" w:cs="Times New Roman"/>
          <w:sz w:val="24"/>
          <w:szCs w:val="24"/>
        </w:rPr>
      </w:pPr>
      <w:proofErr w:type="gramStart"/>
      <w:r w:rsidRPr="0033560A">
        <w:rPr>
          <w:rFonts w:ascii="Times New Roman" w:hAnsi="Times New Roman" w:cs="Times New Roman"/>
          <w:sz w:val="24"/>
          <w:szCs w:val="24"/>
        </w:rPr>
        <w:t>Чаще всего такими процессами являются процессы ввода\вывода и речь идет о реентерабельных драйверах, которые могут управлять параллельно несколькими однотипными устройствами).</w:t>
      </w:r>
      <w:proofErr w:type="gramEnd"/>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 xml:space="preserve">Существуют еще и </w:t>
      </w:r>
      <w:r w:rsidRPr="0033560A">
        <w:rPr>
          <w:rFonts w:ascii="Times New Roman" w:hAnsi="Times New Roman" w:cs="Times New Roman"/>
          <w:b/>
          <w:sz w:val="24"/>
          <w:szCs w:val="24"/>
        </w:rPr>
        <w:t>повторно входимые</w:t>
      </w:r>
      <w:r w:rsidRPr="0033560A">
        <w:rPr>
          <w:rFonts w:ascii="Times New Roman" w:hAnsi="Times New Roman" w:cs="Times New Roman"/>
          <w:sz w:val="24"/>
          <w:szCs w:val="24"/>
        </w:rPr>
        <w:t xml:space="preserve"> (</w:t>
      </w:r>
      <w:r w:rsidRPr="0033560A">
        <w:rPr>
          <w:rFonts w:ascii="Times New Roman" w:hAnsi="Times New Roman" w:cs="Times New Roman"/>
          <w:sz w:val="24"/>
          <w:szCs w:val="24"/>
          <w:lang w:val="en-US"/>
        </w:rPr>
        <w:t>re</w:t>
      </w:r>
      <w:r w:rsidRPr="0033560A">
        <w:rPr>
          <w:rFonts w:ascii="Times New Roman" w:hAnsi="Times New Roman" w:cs="Times New Roman"/>
          <w:sz w:val="24"/>
          <w:szCs w:val="24"/>
        </w:rPr>
        <w:t>-</w:t>
      </w:r>
      <w:r w:rsidRPr="0033560A">
        <w:rPr>
          <w:rFonts w:ascii="Times New Roman" w:hAnsi="Times New Roman" w:cs="Times New Roman"/>
          <w:sz w:val="24"/>
          <w:szCs w:val="24"/>
          <w:lang w:val="en-US"/>
        </w:rPr>
        <w:t>entrance</w:t>
      </w:r>
      <w:r w:rsidRPr="0033560A">
        <w:rPr>
          <w:rFonts w:ascii="Times New Roman" w:hAnsi="Times New Roman" w:cs="Times New Roman"/>
          <w:sz w:val="24"/>
          <w:szCs w:val="24"/>
        </w:rPr>
        <w:t xml:space="preserve">) модули. Они также допускают многократное паралльное использование, но в отличие от реентерабельных, их </w:t>
      </w:r>
      <w:r w:rsidRPr="0033560A">
        <w:rPr>
          <w:rFonts w:ascii="Times New Roman" w:hAnsi="Times New Roman" w:cs="Times New Roman"/>
          <w:sz w:val="24"/>
          <w:szCs w:val="24"/>
        </w:rPr>
        <w:lastRenderedPageBreak/>
        <w:t>нельзя прерывать. Они состоят из привилегированных секций и повторное обращение к ним возможно только после завершения какой-нибудь из секций. Другими словами, в повторно входимых модулях четко предопределены все допустимые точки входа.</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Заметим, что повторно входимые модули встречаются чаще, чем реентерабельные.</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 </w:t>
      </w:r>
      <w:r w:rsidRPr="0033560A">
        <w:rPr>
          <w:rFonts w:ascii="Times New Roman" w:hAnsi="Times New Roman" w:cs="Times New Roman"/>
          <w:i/>
          <w:sz w:val="24"/>
          <w:szCs w:val="24"/>
        </w:rPr>
        <w:t>Принцип модульности отражает технологические и эксплуатационные свойства системы. Наибольший эффект от его использования достижим в случае, когда принцип распространен одновременно на операционную систему, прикладные программы и аппаратуру.</w:t>
      </w:r>
    </w:p>
    <w:p w:rsidR="0033560A" w:rsidRPr="0033560A" w:rsidRDefault="0033560A" w:rsidP="0033560A">
      <w:pPr>
        <w:spacing w:after="0" w:line="360" w:lineRule="auto"/>
        <w:ind w:firstLine="709"/>
        <w:jc w:val="both"/>
        <w:rPr>
          <w:rFonts w:ascii="Times New Roman" w:hAnsi="Times New Roman" w:cs="Times New Roman"/>
          <w:b/>
          <w:bCs/>
          <w:sz w:val="24"/>
          <w:szCs w:val="24"/>
        </w:rPr>
      </w:pPr>
      <w:r w:rsidRPr="0033560A">
        <w:rPr>
          <w:rFonts w:ascii="Times New Roman" w:hAnsi="Times New Roman" w:cs="Times New Roman"/>
          <w:b/>
          <w:sz w:val="24"/>
          <w:szCs w:val="24"/>
        </w:rPr>
        <w:t>Принцип функциональной избирательности</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 xml:space="preserve">В ОС выделяется некоторая часть важных модулей, которые должны постоянно находиться в оперативной памяти для более эффективной организации вычислительного процесса. Эту часть в ОС называют ядром, так как это действительно основа системы. </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 xml:space="preserve">При формировании состава ядра требуется учитывать два противоречивых требования. </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 xml:space="preserve">1)     В состав ядра должны войти наиболее часто используемые системные модули. </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 xml:space="preserve">2)     Количество модулей должно быть таковым, чтобы объем памяти, занимаемый ядром, был бы не слишком большим. </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 xml:space="preserve">В состав ядра, как правило, входят модули </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 xml:space="preserve">-         по управлению системой прерываний, </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 xml:space="preserve">-         средства по переводу программ из состояния счета в состояние ожидания, готовности и обратно, </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 xml:space="preserve">-         средства по распределению таких основных ресурсов, как оперативная память и процессор. </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 xml:space="preserve">Помимо программных модулей, входящих в состав ядра и постоянно располагающихся в оперативной памяти, может быть много других системных программных модулей, которые получают название </w:t>
      </w:r>
      <w:r w:rsidRPr="0033560A">
        <w:rPr>
          <w:rFonts w:ascii="Times New Roman" w:hAnsi="Times New Roman" w:cs="Times New Roman"/>
          <w:i/>
          <w:sz w:val="24"/>
          <w:szCs w:val="24"/>
        </w:rPr>
        <w:t xml:space="preserve">транзитных. </w:t>
      </w:r>
      <w:r w:rsidRPr="0033560A">
        <w:rPr>
          <w:rFonts w:ascii="Times New Roman" w:hAnsi="Times New Roman" w:cs="Times New Roman"/>
          <w:sz w:val="24"/>
          <w:szCs w:val="24"/>
        </w:rPr>
        <w:t xml:space="preserve">Транзитные программные модули загружаются в оперативную память только при необходимости и в случае отсутствия свободного пространства могут быть замещены другими транзитными модулями. </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b/>
          <w:sz w:val="24"/>
          <w:szCs w:val="24"/>
        </w:rPr>
        <w:t>Принцип генерируемо</w:t>
      </w:r>
      <w:r w:rsidRPr="0033560A">
        <w:rPr>
          <w:rFonts w:ascii="Times New Roman" w:hAnsi="Times New Roman" w:cs="Times New Roman"/>
          <w:b/>
          <w:sz w:val="24"/>
          <w:szCs w:val="24"/>
          <w:lang w:val="be-BY"/>
        </w:rPr>
        <w:t xml:space="preserve">сти </w:t>
      </w:r>
      <w:r w:rsidRPr="0033560A">
        <w:rPr>
          <w:rFonts w:ascii="Times New Roman" w:hAnsi="Times New Roman" w:cs="Times New Roman"/>
          <w:b/>
          <w:sz w:val="24"/>
          <w:szCs w:val="24"/>
        </w:rPr>
        <w:t>ОС</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 xml:space="preserve">Основное положение этого принципа определяет такой способ исходного представления центральной системной управляющей программы ОС (ее ядра и основных компонентов, которые должны постоянно находиться в оперативной памяти), который </w:t>
      </w:r>
      <w:r w:rsidRPr="0033560A">
        <w:rPr>
          <w:rFonts w:ascii="Times New Roman" w:hAnsi="Times New Roman" w:cs="Times New Roman"/>
          <w:sz w:val="24"/>
          <w:szCs w:val="24"/>
        </w:rPr>
        <w:lastRenderedPageBreak/>
        <w:t xml:space="preserve">позволял бы настраивать эту системную супервизорную часть, исходя из конкретной конфигурации конкретного вычислительного комплекса и круга решаемых задач. </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 xml:space="preserve"> Эта процедура проводится редко, перед достаточно протяженным периодом эксплуатации ОС. </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Процесс генерации осуществляется с помощью специальной программы-генератора и соответствующего входного языка для этой программы, позволяющего описывать программные возможности системы и конфигурацию машины. В результате генерации получается полная версия ОС. Сгенерированная версия ОС представляет собой совокупность системных наборов модулей и данных.</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 xml:space="preserve">Упомянутый раньше принцип модульности положительно проявляется при генерации ОС. Он существенно упрощает настройку ОС на требуемую конфигурацию вычислительной системы. </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 xml:space="preserve">В наши дни при использовании персональных компьютеров с принципом генерируемости ОС можно столкнуться разве что только при работе с </w:t>
      </w:r>
      <w:r w:rsidRPr="0033560A">
        <w:rPr>
          <w:rFonts w:ascii="Times New Roman" w:hAnsi="Times New Roman" w:cs="Times New Roman"/>
          <w:sz w:val="24"/>
          <w:szCs w:val="24"/>
          <w:lang w:val="en-US"/>
        </w:rPr>
        <w:t>Linux</w:t>
      </w:r>
      <w:r w:rsidRPr="0033560A">
        <w:rPr>
          <w:rFonts w:ascii="Times New Roman" w:hAnsi="Times New Roman" w:cs="Times New Roman"/>
          <w:sz w:val="24"/>
          <w:szCs w:val="24"/>
        </w:rPr>
        <w:t xml:space="preserve">. В этой </w:t>
      </w:r>
      <w:r w:rsidRPr="0033560A">
        <w:rPr>
          <w:rFonts w:ascii="Times New Roman" w:hAnsi="Times New Roman" w:cs="Times New Roman"/>
          <w:sz w:val="24"/>
          <w:szCs w:val="24"/>
          <w:lang w:val="en-US"/>
        </w:rPr>
        <w:t>UNIX</w:t>
      </w:r>
      <w:r w:rsidRPr="0033560A">
        <w:rPr>
          <w:rFonts w:ascii="Times New Roman" w:hAnsi="Times New Roman" w:cs="Times New Roman"/>
          <w:sz w:val="24"/>
          <w:szCs w:val="24"/>
        </w:rPr>
        <w:t xml:space="preserve">-системе имеется возможность не только использовать какое-либо готовое ядро ОС, но и самому сгенерировать (скомпилировать) такое ядро, которое будет оптимальным для данного конкретного персонального компьютера и решаемых на нем задач. Кроме генерации ядра в </w:t>
      </w:r>
      <w:r w:rsidRPr="0033560A">
        <w:rPr>
          <w:rFonts w:ascii="Times New Roman" w:hAnsi="Times New Roman" w:cs="Times New Roman"/>
          <w:sz w:val="24"/>
          <w:szCs w:val="24"/>
          <w:lang w:val="en-US"/>
        </w:rPr>
        <w:t>Linux</w:t>
      </w:r>
      <w:r w:rsidRPr="0033560A">
        <w:rPr>
          <w:rFonts w:ascii="Times New Roman" w:hAnsi="Times New Roman" w:cs="Times New Roman"/>
          <w:sz w:val="24"/>
          <w:szCs w:val="24"/>
        </w:rPr>
        <w:t xml:space="preserve"> имеется возможность указать и набор подгружаемых драйверов и служб, то есть часть функций может реализовываться модулями, непосредственно входящими в ядро системы, а часть — модулями, имеющими статус подгружаемых, транзитных.</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В остальных современных распространенных ОС для персональных компьютеров конфигурирование ОС под соответствующий состав оборудования осуществляется на этапе инсталляции, а потом состав драйверов и изменение некоторых параметров ОС может быть осуществлено посредством редактирования конфигурационного файла.</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b/>
          <w:sz w:val="24"/>
          <w:szCs w:val="24"/>
        </w:rPr>
        <w:t>Принцип функциональной избыточности</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 xml:space="preserve">Этот принцип учитывает возможность проведения одной и той же работы различными средствами. </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 xml:space="preserve">В состав ОС может входить несколько типов мониторов (модулей супервизора, управляющих тем или другим видом ресурса), различные средства организации коммуникаций между вычислительными процессами. </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 xml:space="preserve">Наличие нескольких типов мониторов, нескольких систем управления файлами позволяет пользователям быстро и наиболее адекватно адаптировать ОС к определенной конфигурации вычислительной системы, обеспечить максимально эффективную загрузку </w:t>
      </w:r>
      <w:r w:rsidRPr="0033560A">
        <w:rPr>
          <w:rFonts w:ascii="Times New Roman" w:hAnsi="Times New Roman" w:cs="Times New Roman"/>
          <w:sz w:val="24"/>
          <w:szCs w:val="24"/>
        </w:rPr>
        <w:lastRenderedPageBreak/>
        <w:t>технических средств при решении конкретного класса задач, получить максимальную производительность при решении заданного класса задач.</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b/>
          <w:sz w:val="24"/>
          <w:szCs w:val="24"/>
        </w:rPr>
        <w:t>Принцип виртуализации</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Построение виртуальных ресурсов, их распределение и использование теперь используется практически в любой ОС. Этот принцип позволяет представить структуру системы в виде определенного набора планировщиков процессов и распределителей ресурсов (мониторов) и использовать единую централизованную схему распределения ресурсов.</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 xml:space="preserve">Наиболее естественным и законченным проявлением концепции виртуальности является понятие </w:t>
      </w:r>
      <w:r w:rsidRPr="0033560A">
        <w:rPr>
          <w:rFonts w:ascii="Times New Roman" w:hAnsi="Times New Roman" w:cs="Times New Roman"/>
          <w:i/>
          <w:sz w:val="24"/>
          <w:szCs w:val="24"/>
        </w:rPr>
        <w:t xml:space="preserve">виртуальной </w:t>
      </w:r>
      <w:r w:rsidRPr="0033560A">
        <w:rPr>
          <w:rFonts w:ascii="Times New Roman" w:hAnsi="Times New Roman" w:cs="Times New Roman"/>
          <w:sz w:val="24"/>
          <w:szCs w:val="24"/>
        </w:rPr>
        <w:t>машины. По сути, любая операционная система, являясь средством распределения ресурсов и организуя по определенным правилам управление процессами, скрывает от пользователя и его приложений реальные аппаратные и иные ресурсы, заменяя их некоторой абстракцией. В результате пользователи видят и используют виртуальную машину как некое устройство, способное воспринимать их программы, написанные на определенном языке программирования, выполнять их и выдавать результаты. При таком языковом представлении пользователя совершенно не интересует реальная конфигурация вычислительной системы, способы эффективного использования ее компонентов и подсистем. Он мыслит и работает с машиной в терминах используемого им языка и тех ресурсов, которые ему предоставляются в рамках виртуальной машины.</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Чаще виртуальная машина, предоставляемая пользователю, воспроизводит архитектуру реальной машины, но архитектурные элементы в таком представлении выступают с новыми или улучшенными характеристиками, часто упрощающими работу с системой. Характеристики могут быть произвольными, но чаще всего пользователи желают иметь собственную «идеальную» по архитектурным характеристикам машину в следующем составе:</w:t>
      </w:r>
    </w:p>
    <w:p w:rsidR="0033560A" w:rsidRPr="0033560A" w:rsidRDefault="0033560A" w:rsidP="0033560A">
      <w:pPr>
        <w:tabs>
          <w:tab w:val="left" w:pos="1134"/>
        </w:tabs>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   </w:t>
      </w:r>
      <w:r>
        <w:rPr>
          <w:rFonts w:ascii="Times New Roman" w:hAnsi="Times New Roman" w:cs="Times New Roman"/>
          <w:sz w:val="24"/>
          <w:szCs w:val="24"/>
        </w:rPr>
        <w:t>е</w:t>
      </w:r>
      <w:r w:rsidRPr="0033560A">
        <w:rPr>
          <w:rFonts w:ascii="Times New Roman" w:hAnsi="Times New Roman" w:cs="Times New Roman"/>
          <w:sz w:val="24"/>
          <w:szCs w:val="24"/>
        </w:rPr>
        <w:t>динообразная по логике работы память (виртуальная) практически неограниченного объема. Среднее время доступа соизмеримо со значением этого параметра оперативной памяти. Организация работы с информацией в такой памяти производится в терминах обработки данных — в терминах работы с сегментами данных на уровне выбранного пользователем языка программирования;</w:t>
      </w:r>
    </w:p>
    <w:p w:rsidR="0033560A" w:rsidRPr="0033560A" w:rsidRDefault="0033560A" w:rsidP="0033560A">
      <w:pPr>
        <w:tabs>
          <w:tab w:val="left" w:pos="1134"/>
        </w:tabs>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  </w:t>
      </w:r>
      <w:r>
        <w:rPr>
          <w:rFonts w:ascii="Times New Roman" w:hAnsi="Times New Roman" w:cs="Times New Roman"/>
          <w:sz w:val="24"/>
          <w:szCs w:val="24"/>
        </w:rPr>
        <w:t>п</w:t>
      </w:r>
      <w:r w:rsidRPr="0033560A">
        <w:rPr>
          <w:rFonts w:ascii="Times New Roman" w:hAnsi="Times New Roman" w:cs="Times New Roman"/>
          <w:sz w:val="24"/>
          <w:szCs w:val="24"/>
        </w:rPr>
        <w:t>роизвольное количество процессоров (виртуальных), способных работать параллельно и взаимодействовать во время работы. Способы управления процессорами, в том числе синхронизация и информационные взаимодействия, реализованы и доступны пользователям на уровне используемого языка в терминах управления процессами;</w:t>
      </w:r>
    </w:p>
    <w:p w:rsidR="0033560A" w:rsidRPr="0033560A" w:rsidRDefault="0033560A" w:rsidP="0033560A">
      <w:pPr>
        <w:tabs>
          <w:tab w:val="left" w:pos="1134"/>
        </w:tabs>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lastRenderedPageBreak/>
        <w:t>-  произвольное количество внешних устройств (виртуальных), способных работать с памятью виртуальной машины параллельно или последовательно, асинхронно или синхронно по отношению к работе того или иного виртуального процессора, которые инициируют работу этих устройств. Информация, передаваемая или хранимая на виртуальных устройствах, не ограничена допустимыми размерами. Доступ к такой информации осуществляется на основе либо последовательного, либо прямого способа доступа в терминах соответствующей системы управления файлами. Предусмотрено расширение информационных структур данных, хранимых на виртуальных устройствах.</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Степень приближения к «идеальной» виртуальной машине может быть большей или меньшей в каждом конкретном случае. Чем больше виртуальная машина, реализуемая средствами ОС на базе конкретной аппаратуры, приближена к «идеальной» по характеристикам машине и, следовательно, чем больше ее архитектурно-логические характеристики отличны от реально существующих, тем больше степень виртуальности у полученной пользователем машины.</w:t>
      </w:r>
    </w:p>
    <w:p w:rsidR="0033560A" w:rsidRPr="0033560A" w:rsidRDefault="0033560A" w:rsidP="0033560A">
      <w:pPr>
        <w:spacing w:after="0" w:line="360" w:lineRule="auto"/>
        <w:ind w:firstLine="709"/>
        <w:jc w:val="both"/>
        <w:rPr>
          <w:rFonts w:ascii="Times New Roman" w:hAnsi="Times New Roman" w:cs="Times New Roman"/>
          <w:sz w:val="24"/>
          <w:szCs w:val="24"/>
        </w:rPr>
      </w:pPr>
      <w:proofErr w:type="gramStart"/>
      <w:r w:rsidRPr="0033560A">
        <w:rPr>
          <w:rFonts w:ascii="Times New Roman" w:hAnsi="Times New Roman" w:cs="Times New Roman"/>
          <w:sz w:val="24"/>
          <w:szCs w:val="24"/>
        </w:rPr>
        <w:t>Одним из аспектов виртуализации является организация возможности выполнения в данной ОС приложений, которые разрабатывались для других ОС.</w:t>
      </w:r>
      <w:proofErr w:type="gramEnd"/>
      <w:r w:rsidRPr="0033560A">
        <w:rPr>
          <w:rFonts w:ascii="Times New Roman" w:hAnsi="Times New Roman" w:cs="Times New Roman"/>
          <w:sz w:val="24"/>
          <w:szCs w:val="24"/>
        </w:rPr>
        <w:t xml:space="preserve"> Другими словами, речь идет об организации нескольких операционных сред.</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 xml:space="preserve">Реализация этого принципа позволяет такой ОС иметь очень сильное преимущество перед аналогичными ОС, не имеющими такой возможности. </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 xml:space="preserve">Примером реализации принципа виртуализации может служить </w:t>
      </w:r>
      <w:r w:rsidRPr="0033560A">
        <w:rPr>
          <w:rFonts w:ascii="Times New Roman" w:hAnsi="Times New Roman" w:cs="Times New Roman"/>
          <w:i/>
          <w:sz w:val="24"/>
          <w:szCs w:val="24"/>
          <w:lang w:val="en-US"/>
        </w:rPr>
        <w:t>VDM</w:t>
      </w:r>
      <w:r w:rsidRPr="0033560A">
        <w:rPr>
          <w:rFonts w:ascii="Times New Roman" w:hAnsi="Times New Roman" w:cs="Times New Roman"/>
          <w:i/>
          <w:sz w:val="24"/>
          <w:szCs w:val="24"/>
        </w:rPr>
        <w:t xml:space="preserve">-машина </w:t>
      </w:r>
      <w:r w:rsidRPr="0033560A">
        <w:rPr>
          <w:rFonts w:ascii="Times New Roman" w:hAnsi="Times New Roman" w:cs="Times New Roman"/>
          <w:sz w:val="24"/>
          <w:szCs w:val="24"/>
        </w:rPr>
        <w:t>(</w:t>
      </w:r>
      <w:r w:rsidRPr="0033560A">
        <w:rPr>
          <w:rFonts w:ascii="Times New Roman" w:hAnsi="Times New Roman" w:cs="Times New Roman"/>
          <w:sz w:val="24"/>
          <w:szCs w:val="24"/>
          <w:lang w:val="en-US"/>
        </w:rPr>
        <w:t>virtualDOSmachine</w:t>
      </w:r>
      <w:r w:rsidRPr="0033560A">
        <w:rPr>
          <w:rFonts w:ascii="Times New Roman" w:hAnsi="Times New Roman" w:cs="Times New Roman"/>
          <w:sz w:val="24"/>
          <w:szCs w:val="24"/>
        </w:rPr>
        <w:t xml:space="preserve">) — защищенная подсистема, предоставляющая полную среду </w:t>
      </w:r>
      <w:r w:rsidRPr="0033560A">
        <w:rPr>
          <w:rFonts w:ascii="Times New Roman" w:hAnsi="Times New Roman" w:cs="Times New Roman"/>
          <w:sz w:val="24"/>
          <w:szCs w:val="24"/>
          <w:lang w:val="en-US"/>
        </w:rPr>
        <w:t>MS</w:t>
      </w:r>
      <w:r w:rsidRPr="0033560A">
        <w:rPr>
          <w:rFonts w:ascii="Times New Roman" w:hAnsi="Times New Roman" w:cs="Times New Roman"/>
          <w:sz w:val="24"/>
          <w:szCs w:val="24"/>
        </w:rPr>
        <w:t>-</w:t>
      </w:r>
      <w:r w:rsidRPr="0033560A">
        <w:rPr>
          <w:rFonts w:ascii="Times New Roman" w:hAnsi="Times New Roman" w:cs="Times New Roman"/>
          <w:sz w:val="24"/>
          <w:szCs w:val="24"/>
          <w:lang w:val="en-US"/>
        </w:rPr>
        <w:t>DOS</w:t>
      </w:r>
      <w:r w:rsidRPr="0033560A">
        <w:rPr>
          <w:rFonts w:ascii="Times New Roman" w:hAnsi="Times New Roman" w:cs="Times New Roman"/>
          <w:sz w:val="24"/>
          <w:szCs w:val="24"/>
        </w:rPr>
        <w:t xml:space="preserve"> и консоль для выполнения </w:t>
      </w:r>
      <w:r w:rsidRPr="0033560A">
        <w:rPr>
          <w:rFonts w:ascii="Times New Roman" w:hAnsi="Times New Roman" w:cs="Times New Roman"/>
          <w:sz w:val="24"/>
          <w:szCs w:val="24"/>
          <w:lang w:val="en-US"/>
        </w:rPr>
        <w:t>MS</w:t>
      </w:r>
      <w:r w:rsidRPr="0033560A">
        <w:rPr>
          <w:rFonts w:ascii="Times New Roman" w:hAnsi="Times New Roman" w:cs="Times New Roman"/>
          <w:sz w:val="24"/>
          <w:szCs w:val="24"/>
        </w:rPr>
        <w:t>-</w:t>
      </w:r>
      <w:r w:rsidRPr="0033560A">
        <w:rPr>
          <w:rFonts w:ascii="Times New Roman" w:hAnsi="Times New Roman" w:cs="Times New Roman"/>
          <w:sz w:val="24"/>
          <w:szCs w:val="24"/>
          <w:lang w:val="en-US"/>
        </w:rPr>
        <w:t>DOS</w:t>
      </w:r>
      <w:r w:rsidRPr="0033560A">
        <w:rPr>
          <w:rFonts w:ascii="Times New Roman" w:hAnsi="Times New Roman" w:cs="Times New Roman"/>
          <w:sz w:val="24"/>
          <w:szCs w:val="24"/>
        </w:rPr>
        <w:t xml:space="preserve"> приложений. Одновременно может выполняться практически произвольное число </w:t>
      </w:r>
      <w:r w:rsidRPr="0033560A">
        <w:rPr>
          <w:rFonts w:ascii="Times New Roman" w:hAnsi="Times New Roman" w:cs="Times New Roman"/>
          <w:sz w:val="24"/>
          <w:szCs w:val="24"/>
          <w:lang w:val="en-US"/>
        </w:rPr>
        <w:t>VDM</w:t>
      </w:r>
      <w:r w:rsidRPr="0033560A">
        <w:rPr>
          <w:rFonts w:ascii="Times New Roman" w:hAnsi="Times New Roman" w:cs="Times New Roman"/>
          <w:sz w:val="24"/>
          <w:szCs w:val="24"/>
        </w:rPr>
        <w:t xml:space="preserve">-сессий. Такие </w:t>
      </w:r>
      <w:r w:rsidRPr="0033560A">
        <w:rPr>
          <w:rFonts w:ascii="Times New Roman" w:hAnsi="Times New Roman" w:cs="Times New Roman"/>
          <w:sz w:val="24"/>
          <w:szCs w:val="24"/>
          <w:lang w:val="en-US"/>
        </w:rPr>
        <w:t>VDM</w:t>
      </w:r>
      <w:r w:rsidRPr="0033560A">
        <w:rPr>
          <w:rFonts w:ascii="Times New Roman" w:hAnsi="Times New Roman" w:cs="Times New Roman"/>
          <w:sz w:val="24"/>
          <w:szCs w:val="24"/>
        </w:rPr>
        <w:t xml:space="preserve">-машины имеются и в системах </w:t>
      </w:r>
      <w:r w:rsidRPr="0033560A">
        <w:rPr>
          <w:rFonts w:ascii="Times New Roman" w:hAnsi="Times New Roman" w:cs="Times New Roman"/>
          <w:sz w:val="24"/>
          <w:szCs w:val="24"/>
          <w:lang w:val="en-US"/>
        </w:rPr>
        <w:t>MicrosoftWindows</w:t>
      </w:r>
      <w:r w:rsidRPr="0033560A">
        <w:rPr>
          <w:rFonts w:ascii="Times New Roman" w:hAnsi="Times New Roman" w:cs="Times New Roman"/>
          <w:sz w:val="24"/>
          <w:szCs w:val="24"/>
        </w:rPr>
        <w:t>, и в OS/2.</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b/>
          <w:sz w:val="24"/>
          <w:szCs w:val="24"/>
        </w:rPr>
        <w:t>Принцип независимости программ от внешних устройств</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 xml:space="preserve">Этот принцип реализуется сейчас в подавляющем большинстве ОС общего применения. Мы уже говорили о нем, рассматривая принципы организации ввода/ вывода. Пожалуй, впервые наиболее последовательно данный принцип был реализован в ОС </w:t>
      </w:r>
      <w:r w:rsidRPr="0033560A">
        <w:rPr>
          <w:rFonts w:ascii="Times New Roman" w:hAnsi="Times New Roman" w:cs="Times New Roman"/>
          <w:sz w:val="24"/>
          <w:szCs w:val="24"/>
          <w:lang w:val="en-US"/>
        </w:rPr>
        <w:t>UNIX</w:t>
      </w:r>
      <w:r w:rsidRPr="0033560A">
        <w:rPr>
          <w:rFonts w:ascii="Times New Roman" w:hAnsi="Times New Roman" w:cs="Times New Roman"/>
          <w:sz w:val="24"/>
          <w:szCs w:val="24"/>
        </w:rPr>
        <w:t>. Реализован он и в большинстве современных ОС для ПК. Напомним, этот принцип заключается в том, что связь программ с конкретными устройствами производится не на уровне трансляции программы, а в период планирования ее исполнения. В результате перекомпиляция при работе программы с новым устройством, на котором располагаются данные, не требуется.</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 xml:space="preserve">Принцип позволяет одинаково осуществлять операции управления внешними устройствами независимо от их конкретных физических характеристик. Например, </w:t>
      </w:r>
      <w:r w:rsidRPr="0033560A">
        <w:rPr>
          <w:rFonts w:ascii="Times New Roman" w:hAnsi="Times New Roman" w:cs="Times New Roman"/>
          <w:sz w:val="24"/>
          <w:szCs w:val="24"/>
        </w:rPr>
        <w:lastRenderedPageBreak/>
        <w:t>программе, содержащей операции обработки последовательного набора данных, безразлично, на каком носителе эти данные будут располагаться. Смена носителя и данных, размещаемых на них (при неизменности структурных характеристик данных), не принесет каких-либо изменений в программу, если в системе реализован принцип независимости.</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b/>
          <w:sz w:val="24"/>
          <w:szCs w:val="24"/>
        </w:rPr>
        <w:t>Принцип совместимости</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Одним из аспектов совместимости является способность ОС выполнять программы, написанные для других ОС или для более ранних версий данной операционной системы, а также для другой аппаратной платформы.</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Необходимо разделять вопросы двоичной совместимости и совместимости на уровне исходных текстов приложений. Двоичная совместимость достигается в том случае, когда можно взять исполняемую программу и запустить ее на выполнение на другой ОС. Для этого необходимы: совместимость на уровне команд процессора, совместимость на уровне системных вызовов и даже на уровне библиотечных вызовов, если они являются динамически связываемыми.</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Совместимость на уровне исходных текстов требует наличия соответствующего транслятора в составе системного программного обеспечения, а также совместимости на уровне библиотек и системных вызовов. При этом необходима перекомпиляция имеющихся исходных текстов в новый выполняемый модуль.</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 xml:space="preserve">Гораздо сложнее достичь двоичной совместимости между процессорами, основанными на разных архитектурах. Для того чтобы один компьютер выполнял программы другого (например, программу для ПК типа </w:t>
      </w:r>
      <w:r w:rsidRPr="0033560A">
        <w:rPr>
          <w:rFonts w:ascii="Times New Roman" w:hAnsi="Times New Roman" w:cs="Times New Roman"/>
          <w:sz w:val="24"/>
          <w:szCs w:val="24"/>
          <w:lang w:val="en-US"/>
        </w:rPr>
        <w:t>IBMPC</w:t>
      </w:r>
      <w:r w:rsidRPr="0033560A">
        <w:rPr>
          <w:rFonts w:ascii="Times New Roman" w:hAnsi="Times New Roman" w:cs="Times New Roman"/>
          <w:sz w:val="24"/>
          <w:szCs w:val="24"/>
        </w:rPr>
        <w:t xml:space="preserve"> желательно выполнить на ПК типа </w:t>
      </w:r>
      <w:r w:rsidRPr="0033560A">
        <w:rPr>
          <w:rFonts w:ascii="Times New Roman" w:hAnsi="Times New Roman" w:cs="Times New Roman"/>
          <w:sz w:val="24"/>
          <w:szCs w:val="24"/>
          <w:lang w:val="en-US"/>
        </w:rPr>
        <w:t>Macintosh</w:t>
      </w:r>
      <w:r w:rsidRPr="0033560A">
        <w:rPr>
          <w:rFonts w:ascii="Times New Roman" w:hAnsi="Times New Roman" w:cs="Times New Roman"/>
          <w:sz w:val="24"/>
          <w:szCs w:val="24"/>
        </w:rPr>
        <w:t xml:space="preserve"> фирмы </w:t>
      </w:r>
      <w:r w:rsidRPr="0033560A">
        <w:rPr>
          <w:rFonts w:ascii="Times New Roman" w:hAnsi="Times New Roman" w:cs="Times New Roman"/>
          <w:sz w:val="24"/>
          <w:szCs w:val="24"/>
          <w:lang w:val="en-US"/>
        </w:rPr>
        <w:t>Apple</w:t>
      </w:r>
      <w:r w:rsidRPr="0033560A">
        <w:rPr>
          <w:rFonts w:ascii="Times New Roman" w:hAnsi="Times New Roman" w:cs="Times New Roman"/>
          <w:sz w:val="24"/>
          <w:szCs w:val="24"/>
        </w:rPr>
        <w:t xml:space="preserve">), этот компьютер должен работать с машинными командами, которые ему изначально непонятны. В таком случае процессор типа 680x0 (или </w:t>
      </w:r>
      <w:r w:rsidRPr="0033560A">
        <w:rPr>
          <w:rFonts w:ascii="Times New Roman" w:hAnsi="Times New Roman" w:cs="Times New Roman"/>
          <w:sz w:val="24"/>
          <w:szCs w:val="24"/>
          <w:lang w:val="en-US"/>
        </w:rPr>
        <w:t>PowerPC</w:t>
      </w:r>
      <w:r w:rsidRPr="0033560A">
        <w:rPr>
          <w:rFonts w:ascii="Times New Roman" w:hAnsi="Times New Roman" w:cs="Times New Roman"/>
          <w:sz w:val="24"/>
          <w:szCs w:val="24"/>
        </w:rPr>
        <w:t xml:space="preserve">) на Мае должен исполнять двоичный код, предназначенный для процессора 180x86. Процессор 80x86 имеет свои собственные дешифратор команд, регистры и внутреннюю архитектуру. Процессор 680x0 не понимает двоичный код 80x86, поэтому он должен выбрать каждую команду, декодировать ее, чтобы определить, для чего она предназначена, а затем выполнить эквивалентную подпрограмму, написанную для 680x0. Так как к тому же у 680x0 нет в точности таких же регистров, флагов и внутреннего арифметико-логического устройства, как в 80x86, он должен имитировать все эти элементы с использованием своих регистров или памяти. И он должен тщательно воспроизводить результаты каждой команды, что требует специально написанных подпрограмм для 680x0, гарантирующих, что состояние эмулируемых регистров и флагов после выполнения каждой команды будет в точности таким же, как и на реальном 80x86. </w:t>
      </w:r>
      <w:r w:rsidRPr="0033560A">
        <w:rPr>
          <w:rFonts w:ascii="Times New Roman" w:hAnsi="Times New Roman" w:cs="Times New Roman"/>
          <w:sz w:val="24"/>
          <w:szCs w:val="24"/>
        </w:rPr>
        <w:lastRenderedPageBreak/>
        <w:t>Выходом в таких случаях является использование так называемых прикладных сред или эмуляторов. Учитывая, что основную часть программы, как правило, составляют вызовы библиотечных функций, прикладная среда имитирует библиотечные функции целиком, используя заранее написанную библиотеку функций аналогичного назначения, а остальные команды эмулирует каждую по отдельности.</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 xml:space="preserve">Одним из средств обеспечения совместимости программных и пользовательских интерфейсов является соответствие стандартам </w:t>
      </w:r>
      <w:r w:rsidRPr="0033560A">
        <w:rPr>
          <w:rFonts w:ascii="Times New Roman" w:hAnsi="Times New Roman" w:cs="Times New Roman"/>
          <w:sz w:val="24"/>
          <w:szCs w:val="24"/>
          <w:lang w:val="en-US"/>
        </w:rPr>
        <w:t>POSIX</w:t>
      </w:r>
      <w:r w:rsidRPr="0033560A">
        <w:rPr>
          <w:rFonts w:ascii="Times New Roman" w:hAnsi="Times New Roman" w:cs="Times New Roman"/>
          <w:sz w:val="24"/>
          <w:szCs w:val="24"/>
        </w:rPr>
        <w:t xml:space="preserve">. Использование стандарта </w:t>
      </w:r>
      <w:r w:rsidRPr="0033560A">
        <w:rPr>
          <w:rFonts w:ascii="Times New Roman" w:hAnsi="Times New Roman" w:cs="Times New Roman"/>
          <w:sz w:val="24"/>
          <w:szCs w:val="24"/>
          <w:lang w:val="en-US"/>
        </w:rPr>
        <w:t>POSIX</w:t>
      </w:r>
      <w:r w:rsidRPr="0033560A">
        <w:rPr>
          <w:rFonts w:ascii="Times New Roman" w:hAnsi="Times New Roman" w:cs="Times New Roman"/>
          <w:sz w:val="24"/>
          <w:szCs w:val="24"/>
        </w:rPr>
        <w:t xml:space="preserve"> позволяет создавать программы в стиле </w:t>
      </w:r>
      <w:r w:rsidRPr="0033560A">
        <w:rPr>
          <w:rFonts w:ascii="Times New Roman" w:hAnsi="Times New Roman" w:cs="Times New Roman"/>
          <w:sz w:val="24"/>
          <w:szCs w:val="24"/>
          <w:lang w:val="en-US"/>
        </w:rPr>
        <w:t>UNIX</w:t>
      </w:r>
      <w:r w:rsidRPr="0033560A">
        <w:rPr>
          <w:rFonts w:ascii="Times New Roman" w:hAnsi="Times New Roman" w:cs="Times New Roman"/>
          <w:sz w:val="24"/>
          <w:szCs w:val="24"/>
        </w:rPr>
        <w:t>, которые впоследствии могут легко переноситься из одной системы в другую.</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b/>
          <w:sz w:val="24"/>
          <w:szCs w:val="24"/>
        </w:rPr>
        <w:t>Принцип открытой и наращиваемой ОС</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Открытая ОС доступна для анализа как пользователям, так и системным специалистам, обслуживающим вычислительную систему. Наращиваемая (модифицируемая, развиваемая) ОС позволяет не только использовать возможности генерации, но и вводить в ее состав новые модули, совершенствовать существующие и т. д. Другими словами, необходимо, чтобы можно было легко внести дополнения и изменения, если это потребуется, и не нарушить целостность системы. Прекрасные возможности для расширения предоставляет подход к структурированию ОС по типу клиент—сервер с использованием микроядерной технологии. В соответствии с этим подходом ОС строится как совокупность привилегированной управляющей программы и набора непривилегированных услуг — «серверов». Основная часть ОС остается неизменной и в то же время могут быть добавлены новые серверы или улучшены старые.</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Этот принцип иногда трактуют как расширяемость системы.</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 xml:space="preserve">К открытым ОС, прежде всего, следует отнести </w:t>
      </w:r>
      <w:r w:rsidRPr="0033560A">
        <w:rPr>
          <w:rFonts w:ascii="Times New Roman" w:hAnsi="Times New Roman" w:cs="Times New Roman"/>
          <w:sz w:val="24"/>
          <w:szCs w:val="24"/>
          <w:lang w:val="en-US"/>
        </w:rPr>
        <w:t>UNIX</w:t>
      </w:r>
      <w:r w:rsidRPr="0033560A">
        <w:rPr>
          <w:rFonts w:ascii="Times New Roman" w:hAnsi="Times New Roman" w:cs="Times New Roman"/>
          <w:sz w:val="24"/>
          <w:szCs w:val="24"/>
        </w:rPr>
        <w:t xml:space="preserve">-системы и, естественно, ОС </w:t>
      </w:r>
      <w:r w:rsidRPr="0033560A">
        <w:rPr>
          <w:rFonts w:ascii="Times New Roman" w:hAnsi="Times New Roman" w:cs="Times New Roman"/>
          <w:sz w:val="24"/>
          <w:szCs w:val="24"/>
          <w:lang w:val="en-US"/>
        </w:rPr>
        <w:t>Linux</w:t>
      </w:r>
      <w:r w:rsidRPr="0033560A">
        <w:rPr>
          <w:rFonts w:ascii="Times New Roman" w:hAnsi="Times New Roman" w:cs="Times New Roman"/>
          <w:sz w:val="24"/>
          <w:szCs w:val="24"/>
        </w:rPr>
        <w:t>.</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b/>
          <w:sz w:val="24"/>
          <w:szCs w:val="24"/>
        </w:rPr>
        <w:t xml:space="preserve"> Принцип мобильности (переносимости)</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Операционная система относительно легко должна переноситься с процессора одного типа на процессор другого типа и с аппаратной платформы (которая включает наряду с типом процессора и способ организации всей аппаратуры компьютера, иначе говоря, архитектуру вычислительной системы) одного типа на аппаратную платформу другого типа. Заметим, что принцип переносимости очень близок принципу совместимости, хотя это и не одно и то же.</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 xml:space="preserve">Написание переносимой ОС аналогично написанию любого переносимого кода — нужно следовать некоторым правилам. Во-первых, большая часть ОС должна быть написана на языке, который имеется на всех системах, на которые планируется в дальнейшем ее переносить. Это, прежде всего, означает, что ОС должна быть написана на </w:t>
      </w:r>
      <w:r w:rsidRPr="0033560A">
        <w:rPr>
          <w:rFonts w:ascii="Times New Roman" w:hAnsi="Times New Roman" w:cs="Times New Roman"/>
          <w:sz w:val="24"/>
          <w:szCs w:val="24"/>
        </w:rPr>
        <w:lastRenderedPageBreak/>
        <w:t>языке высокого уровня, предпочтительно стандартизованном, например на языке С. Программа, написанная на ассемблере, не является в общем случае переносимой. Во-вторых, важно минимизировать или, если возможно, исключить те части кода, которые непосредственно взаимодействуют с аппаратными средствами. Зависимость от аппаратуры может иметь много форм. Некоторые очевидные формы зависимости включают прямое манипулирование регистрами и другими аппаратными средствами. Наконец, если аппаратно-зависимый код не может быть полностью исключен, то он должен быть изолирован в нескольких хорошо локализуемых модулях. Аппаратно-зависимый код не должен быть распределен по всей системе. Например, можно спрятать аппаратно-зави-симую структуру в программно задаваемые данные абстрактного типа. Другие модули системы будут работать с этими данными, а не с аппаратурой, используя набор некоторых функций. Когда ОС переносится, то изменяются только эти данные и функции, которые ими манипулируют.</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 xml:space="preserve">Введение стандартов </w:t>
      </w:r>
      <w:r w:rsidRPr="0033560A">
        <w:rPr>
          <w:rFonts w:ascii="Times New Roman" w:hAnsi="Times New Roman" w:cs="Times New Roman"/>
          <w:sz w:val="24"/>
          <w:szCs w:val="24"/>
          <w:lang w:val="en-US"/>
        </w:rPr>
        <w:t>POSIX</w:t>
      </w:r>
      <w:r w:rsidRPr="0033560A">
        <w:rPr>
          <w:rFonts w:ascii="Times New Roman" w:hAnsi="Times New Roman" w:cs="Times New Roman"/>
          <w:sz w:val="24"/>
          <w:szCs w:val="24"/>
        </w:rPr>
        <w:t xml:space="preserve"> преследовало цель обеспечить переносимость создаваемого программного обеспечения.</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b/>
          <w:sz w:val="24"/>
          <w:szCs w:val="24"/>
        </w:rPr>
        <w:t>Принцип обеспечения безопасности вычислений</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Обеспечение безопасности при выполнении вычислений является желательным свойством для любой многопользовательской системы. Правила безопасности определяют такие свойства, как защита ресурсов одного пользователя от других и установление квот по ресурсам для предотвращения захвата одним пользователем всех системных ресурсов (таких, как память).</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 xml:space="preserve">Обеспечение защиты информации от несанкционированного доступа является обязательной функцией сетевых операционных систем. </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lang w:val="en-US"/>
        </w:rPr>
        <w:t> </w:t>
      </w:r>
    </w:p>
    <w:p w:rsidR="0033560A" w:rsidRPr="00497F0B" w:rsidRDefault="0033560A" w:rsidP="0033560A">
      <w:pPr>
        <w:spacing w:after="0" w:line="360" w:lineRule="auto"/>
        <w:ind w:firstLine="709"/>
        <w:jc w:val="both"/>
        <w:rPr>
          <w:rFonts w:ascii="Times New Roman" w:hAnsi="Times New Roman" w:cs="Times New Roman"/>
          <w:b/>
          <w:sz w:val="24"/>
          <w:szCs w:val="24"/>
        </w:rPr>
      </w:pPr>
      <w:r w:rsidRPr="00497F0B">
        <w:rPr>
          <w:rFonts w:ascii="Times New Roman" w:hAnsi="Times New Roman" w:cs="Times New Roman"/>
          <w:b/>
          <w:sz w:val="24"/>
          <w:szCs w:val="24"/>
        </w:rPr>
        <w:t xml:space="preserve">2. Составные части ОС, их назначение, основные функции. </w:t>
      </w:r>
    </w:p>
    <w:p w:rsidR="0033560A" w:rsidRPr="0033560A" w:rsidRDefault="0033560A" w:rsidP="0033560A">
      <w:pPr>
        <w:spacing w:after="0" w:line="360" w:lineRule="auto"/>
        <w:ind w:firstLine="709"/>
        <w:jc w:val="both"/>
        <w:rPr>
          <w:rFonts w:ascii="Times New Roman" w:hAnsi="Times New Roman" w:cs="Times New Roman"/>
          <w:sz w:val="24"/>
          <w:szCs w:val="24"/>
        </w:rPr>
      </w:pPr>
      <w:r w:rsidRPr="0033560A">
        <w:rPr>
          <w:rFonts w:ascii="Times New Roman" w:hAnsi="Times New Roman" w:cs="Times New Roman"/>
          <w:sz w:val="24"/>
          <w:szCs w:val="24"/>
        </w:rPr>
        <w:t xml:space="preserve">В состав операционной системы входят: Ядро операционной системы, обеспечивающей распределение и управление ресурсами вычислительной системы; базовый набор прикладного программного обеспечения, системные библиотеки и программы обслуживания. Ядро системы - это набор функций, структур данных и отдельных программных модулей, загружаемых в память компьютера при загрузке операционной системы и обеспечивают три типа системных сервисов: управления вводом-выводом информации (подсистема ввода-вывода ядра ОС); управления оперативной памятью (подсистема управления оперативной памятью ядра ОС); управление процессами (подсистема управления процессами ядра ОС). Каждая из этих подсистем представлена соответствующими функциями ядра системы. Многозадачные </w:t>
      </w:r>
      <w:r w:rsidRPr="0033560A">
        <w:rPr>
          <w:rFonts w:ascii="Times New Roman" w:hAnsi="Times New Roman" w:cs="Times New Roman"/>
          <w:sz w:val="24"/>
          <w:szCs w:val="24"/>
        </w:rPr>
        <w:lastRenderedPageBreak/>
        <w:t>операционные системы также включают еще одну обязательную составляющую - механизм поддержки многозадачности. Эта составляющая не предоставляется в качестве системного сервиса и поэтому не может быть отнесена к одной из подсистем.</w:t>
      </w:r>
    </w:p>
    <w:p w:rsidR="0033560A" w:rsidRDefault="0033560A" w:rsidP="0033560A">
      <w:pPr>
        <w:spacing w:after="0" w:line="360" w:lineRule="auto"/>
        <w:ind w:firstLine="709"/>
        <w:jc w:val="both"/>
        <w:rPr>
          <w:rFonts w:ascii="Times New Roman" w:hAnsi="Times New Roman" w:cs="Times New Roman"/>
          <w:sz w:val="24"/>
          <w:szCs w:val="24"/>
        </w:rPr>
      </w:pPr>
      <w:proofErr w:type="gramStart"/>
      <w:r w:rsidRPr="0033560A">
        <w:rPr>
          <w:rFonts w:ascii="Times New Roman" w:hAnsi="Times New Roman" w:cs="Times New Roman"/>
          <w:sz w:val="24"/>
          <w:szCs w:val="24"/>
        </w:rPr>
        <w:t>Существует три основных механизма обеспечения многозадачности (планирование задач): путем предоставления процессора отдельной задачи на квант времени, который определяется самой задачей (кооперативная Многозадачность; последнее время практически не используется или область использования значительно ограничена внутри процессов); путем предоставления процессора отдельной задачи на квант времени, который определяется оборудованием вычислительной системы - интервальным таймером; выделение под отдельную задачу отдельного процессора в многопроцессорных системах.</w:t>
      </w:r>
      <w:proofErr w:type="gramEnd"/>
      <w:r w:rsidRPr="0033560A">
        <w:rPr>
          <w:rFonts w:ascii="Times New Roman" w:hAnsi="Times New Roman" w:cs="Times New Roman"/>
          <w:sz w:val="24"/>
          <w:szCs w:val="24"/>
        </w:rPr>
        <w:t xml:space="preserve"> В первых двух случаях на каждом из процессоров в отдельно взятый момент времени обсчитывается только одна задача, но за счет достаточно малого кванта времени (в пределах миллисекунд), что поочередно предоставляется каждой из задач, возникает иллюзия одновременного выполнения в системе многих задач. В современных системах, как пра</w:t>
      </w:r>
      <w:r w:rsidR="004A5204">
        <w:rPr>
          <w:rFonts w:ascii="Times New Roman" w:hAnsi="Times New Roman" w:cs="Times New Roman"/>
          <w:sz w:val="24"/>
          <w:szCs w:val="24"/>
        </w:rPr>
        <w:t>вило комбинируется методы 2 и 3.</w:t>
      </w:r>
    </w:p>
    <w:p w:rsidR="0033560A" w:rsidRPr="00497F0B" w:rsidRDefault="0033560A" w:rsidP="0033560A">
      <w:pPr>
        <w:spacing w:after="0" w:line="360" w:lineRule="auto"/>
        <w:ind w:firstLine="709"/>
        <w:jc w:val="both"/>
        <w:rPr>
          <w:rFonts w:ascii="Times New Roman" w:hAnsi="Times New Roman" w:cs="Times New Roman"/>
          <w:b/>
          <w:sz w:val="24"/>
          <w:szCs w:val="24"/>
        </w:rPr>
      </w:pPr>
      <w:r w:rsidRPr="00497F0B">
        <w:rPr>
          <w:rFonts w:ascii="Times New Roman" w:hAnsi="Times New Roman" w:cs="Times New Roman"/>
          <w:b/>
          <w:sz w:val="24"/>
          <w:szCs w:val="24"/>
        </w:rPr>
        <w:t xml:space="preserve">3. Выполнение заданий под управлением операционной системы. </w:t>
      </w:r>
    </w:p>
    <w:p w:rsidR="00497F0B" w:rsidRPr="00497F0B" w:rsidRDefault="00497F0B" w:rsidP="00497F0B">
      <w:pPr>
        <w:spacing w:after="0" w:line="360" w:lineRule="auto"/>
        <w:ind w:firstLine="709"/>
        <w:jc w:val="both"/>
        <w:rPr>
          <w:rFonts w:ascii="Times New Roman" w:hAnsi="Times New Roman" w:cs="Times New Roman"/>
          <w:sz w:val="24"/>
          <w:szCs w:val="24"/>
        </w:rPr>
      </w:pPr>
      <w:r w:rsidRPr="00497F0B">
        <w:rPr>
          <w:rFonts w:ascii="Times New Roman" w:hAnsi="Times New Roman" w:cs="Times New Roman"/>
          <w:b/>
          <w:sz w:val="24"/>
          <w:szCs w:val="24"/>
        </w:rPr>
        <w:t>Подсистема управления процессами</w:t>
      </w:r>
      <w:r w:rsidRPr="00497F0B">
        <w:rPr>
          <w:rFonts w:ascii="Times New Roman" w:hAnsi="Times New Roman" w:cs="Times New Roman"/>
          <w:sz w:val="24"/>
          <w:szCs w:val="24"/>
        </w:rPr>
        <w:t xml:space="preserve"> является одной из наиболее важных в операционной системе. В ее функции входит создание, уничтожение и обеспечение взаимодействия между процессами, а также распределение между ними процессорного времени. Определим понятия процесса и потока. В юните “Основы операционных систем” уже было дано простейшее определение процесса. Однако  начиная с 1960-х годов в вычислительных системах используется </w:t>
      </w:r>
      <w:r w:rsidRPr="00497F0B">
        <w:rPr>
          <w:rFonts w:ascii="Times New Roman" w:hAnsi="Times New Roman" w:cs="Times New Roman"/>
          <w:b/>
          <w:bCs/>
          <w:sz w:val="24"/>
          <w:szCs w:val="24"/>
        </w:rPr>
        <w:t>мультипрограммирование</w:t>
      </w:r>
      <w:r w:rsidRPr="00497F0B">
        <w:rPr>
          <w:rFonts w:ascii="Times New Roman" w:hAnsi="Times New Roman" w:cs="Times New Roman"/>
          <w:sz w:val="24"/>
          <w:szCs w:val="24"/>
        </w:rPr>
        <w:t xml:space="preserve">, или </w:t>
      </w:r>
      <w:r w:rsidRPr="00497F0B">
        <w:rPr>
          <w:rFonts w:ascii="Times New Roman" w:hAnsi="Times New Roman" w:cs="Times New Roman"/>
          <w:b/>
          <w:bCs/>
          <w:sz w:val="24"/>
          <w:szCs w:val="24"/>
        </w:rPr>
        <w:t>мультизадачность</w:t>
      </w:r>
      <w:r w:rsidRPr="00497F0B">
        <w:rPr>
          <w:rFonts w:ascii="Times New Roman" w:hAnsi="Times New Roman" w:cs="Times New Roman"/>
          <w:sz w:val="24"/>
          <w:szCs w:val="24"/>
        </w:rPr>
        <w:t xml:space="preserve"> (multitasking) – способ организации вычислительного процесса, при котором на одном процессоре выполняются сразу несколько программ. В совместном использовании этих программ находятся и другие ресурсы системы: оперативная память, дисковое пространство, данные. </w:t>
      </w:r>
    </w:p>
    <w:p w:rsidR="00497F0B" w:rsidRPr="00497F0B" w:rsidRDefault="00497F0B" w:rsidP="00497F0B">
      <w:pPr>
        <w:spacing w:after="0" w:line="360" w:lineRule="auto"/>
        <w:ind w:firstLine="709"/>
        <w:jc w:val="both"/>
        <w:rPr>
          <w:rFonts w:ascii="Times New Roman" w:hAnsi="Times New Roman" w:cs="Times New Roman"/>
          <w:sz w:val="24"/>
          <w:szCs w:val="24"/>
        </w:rPr>
      </w:pPr>
      <w:r w:rsidRPr="00497F0B">
        <w:rPr>
          <w:rFonts w:ascii="Times New Roman" w:hAnsi="Times New Roman" w:cs="Times New Roman"/>
          <w:sz w:val="24"/>
          <w:szCs w:val="24"/>
        </w:rPr>
        <w:t>Основными критериями для оценки эффективности вычислительной  системы являются:</w:t>
      </w:r>
    </w:p>
    <w:p w:rsidR="00497F0B" w:rsidRPr="00497F0B" w:rsidRDefault="00497F0B" w:rsidP="00497F0B">
      <w:pPr>
        <w:spacing w:after="0" w:line="360" w:lineRule="auto"/>
        <w:ind w:firstLine="709"/>
        <w:jc w:val="both"/>
        <w:rPr>
          <w:rFonts w:ascii="Times New Roman" w:hAnsi="Times New Roman" w:cs="Times New Roman"/>
          <w:sz w:val="24"/>
          <w:szCs w:val="24"/>
        </w:rPr>
      </w:pPr>
      <w:r w:rsidRPr="00497F0B">
        <w:rPr>
          <w:rFonts w:ascii="Times New Roman" w:hAnsi="Times New Roman" w:cs="Times New Roman"/>
          <w:sz w:val="24"/>
          <w:szCs w:val="24"/>
        </w:rPr>
        <w:t xml:space="preserve">- </w:t>
      </w:r>
      <w:r w:rsidRPr="00497F0B">
        <w:rPr>
          <w:rFonts w:ascii="Times New Roman" w:hAnsi="Times New Roman" w:cs="Times New Roman"/>
          <w:b/>
          <w:bCs/>
          <w:sz w:val="24"/>
          <w:szCs w:val="24"/>
        </w:rPr>
        <w:t>пропускная способность</w:t>
      </w:r>
      <w:r w:rsidRPr="00497F0B">
        <w:rPr>
          <w:rFonts w:ascii="Times New Roman" w:hAnsi="Times New Roman" w:cs="Times New Roman"/>
          <w:sz w:val="24"/>
          <w:szCs w:val="24"/>
        </w:rPr>
        <w:t xml:space="preserve"> – количество задач, выполняемых вычислительной системой в единицу времени;</w:t>
      </w:r>
    </w:p>
    <w:p w:rsidR="00497F0B" w:rsidRPr="00497F0B" w:rsidRDefault="00497F0B" w:rsidP="00497F0B">
      <w:pPr>
        <w:spacing w:after="0" w:line="360" w:lineRule="auto"/>
        <w:ind w:firstLine="709"/>
        <w:jc w:val="both"/>
        <w:rPr>
          <w:rFonts w:ascii="Times New Roman" w:hAnsi="Times New Roman" w:cs="Times New Roman"/>
          <w:sz w:val="24"/>
          <w:szCs w:val="24"/>
        </w:rPr>
      </w:pPr>
      <w:r w:rsidRPr="00497F0B">
        <w:rPr>
          <w:rFonts w:ascii="Times New Roman" w:hAnsi="Times New Roman" w:cs="Times New Roman"/>
          <w:sz w:val="24"/>
          <w:szCs w:val="24"/>
        </w:rPr>
        <w:t xml:space="preserve">- </w:t>
      </w:r>
      <w:r w:rsidRPr="00497F0B">
        <w:rPr>
          <w:rFonts w:ascii="Times New Roman" w:hAnsi="Times New Roman" w:cs="Times New Roman"/>
          <w:i/>
          <w:iCs/>
          <w:sz w:val="24"/>
          <w:szCs w:val="24"/>
        </w:rPr>
        <w:t>удобство работы пользователей</w:t>
      </w:r>
      <w:r w:rsidRPr="00497F0B">
        <w:rPr>
          <w:rFonts w:ascii="Times New Roman" w:hAnsi="Times New Roman" w:cs="Times New Roman"/>
          <w:sz w:val="24"/>
          <w:szCs w:val="24"/>
        </w:rPr>
        <w:t>, заключающееся, например, в том, что они могут одновременно работать в интерактивном режиме с несколькими приложениями на одном компьютере;</w:t>
      </w:r>
    </w:p>
    <w:p w:rsidR="00497F0B" w:rsidRPr="00497F0B" w:rsidRDefault="00497F0B" w:rsidP="00497F0B">
      <w:pPr>
        <w:spacing w:after="0" w:line="360" w:lineRule="auto"/>
        <w:ind w:firstLine="709"/>
        <w:jc w:val="both"/>
        <w:rPr>
          <w:rFonts w:ascii="Times New Roman" w:hAnsi="Times New Roman" w:cs="Times New Roman"/>
          <w:sz w:val="24"/>
          <w:szCs w:val="24"/>
        </w:rPr>
      </w:pPr>
      <w:r w:rsidRPr="00497F0B">
        <w:rPr>
          <w:rFonts w:ascii="Times New Roman" w:hAnsi="Times New Roman" w:cs="Times New Roman"/>
          <w:sz w:val="24"/>
          <w:szCs w:val="24"/>
        </w:rPr>
        <w:t xml:space="preserve">- </w:t>
      </w:r>
      <w:r w:rsidRPr="00497F0B">
        <w:rPr>
          <w:rFonts w:ascii="Times New Roman" w:hAnsi="Times New Roman" w:cs="Times New Roman"/>
          <w:i/>
          <w:iCs/>
          <w:sz w:val="24"/>
          <w:szCs w:val="24"/>
        </w:rPr>
        <w:t>реактивность системы</w:t>
      </w:r>
      <w:r w:rsidRPr="00497F0B">
        <w:rPr>
          <w:rFonts w:ascii="Times New Roman" w:hAnsi="Times New Roman" w:cs="Times New Roman"/>
          <w:sz w:val="24"/>
          <w:szCs w:val="24"/>
        </w:rPr>
        <w:t>.</w:t>
      </w:r>
    </w:p>
    <w:p w:rsidR="00497F0B" w:rsidRPr="00497F0B" w:rsidRDefault="00497F0B" w:rsidP="00497F0B">
      <w:pPr>
        <w:spacing w:after="0" w:line="360" w:lineRule="auto"/>
        <w:ind w:firstLine="709"/>
        <w:jc w:val="both"/>
        <w:rPr>
          <w:rFonts w:ascii="Times New Roman" w:hAnsi="Times New Roman" w:cs="Times New Roman"/>
          <w:sz w:val="24"/>
          <w:szCs w:val="24"/>
        </w:rPr>
      </w:pPr>
      <w:r w:rsidRPr="00497F0B">
        <w:rPr>
          <w:rFonts w:ascii="Times New Roman" w:hAnsi="Times New Roman" w:cs="Times New Roman"/>
          <w:sz w:val="24"/>
          <w:szCs w:val="24"/>
        </w:rPr>
        <w:lastRenderedPageBreak/>
        <w:t xml:space="preserve">Для поддержки мультипрограммирования в операционной системе (ОС) определяются внутренние единицы работы, между которыми и разделяются ресурсы. В настоящее время в большинстве операционных систем определены два типа единиц работы. Под </w:t>
      </w:r>
      <w:r w:rsidRPr="00497F0B">
        <w:rPr>
          <w:rFonts w:ascii="Times New Roman" w:hAnsi="Times New Roman" w:cs="Times New Roman"/>
          <w:i/>
          <w:iCs/>
          <w:sz w:val="24"/>
          <w:szCs w:val="24"/>
        </w:rPr>
        <w:t>процессом</w:t>
      </w:r>
      <w:r w:rsidRPr="00497F0B">
        <w:rPr>
          <w:rFonts w:ascii="Times New Roman" w:hAnsi="Times New Roman" w:cs="Times New Roman"/>
          <w:sz w:val="24"/>
          <w:szCs w:val="24"/>
        </w:rPr>
        <w:t xml:space="preserve"> (</w:t>
      </w:r>
      <w:r w:rsidRPr="00497F0B">
        <w:rPr>
          <w:rFonts w:ascii="Times New Roman" w:hAnsi="Times New Roman" w:cs="Times New Roman"/>
          <w:i/>
          <w:iCs/>
          <w:sz w:val="24"/>
          <w:szCs w:val="24"/>
        </w:rPr>
        <w:t>задачей</w:t>
      </w:r>
      <w:r w:rsidRPr="00497F0B">
        <w:rPr>
          <w:rFonts w:ascii="Times New Roman" w:hAnsi="Times New Roman" w:cs="Times New Roman"/>
          <w:sz w:val="24"/>
          <w:szCs w:val="24"/>
        </w:rPr>
        <w:t>) при этом понимается более крупная единица работы, требующая для своего выполнения несколько единиц более мелких работ, называемых “поток”, или “нить”. Объясним  принципиальные различия, существующие между этими понятиями.</w:t>
      </w:r>
    </w:p>
    <w:p w:rsidR="00497F0B" w:rsidRPr="00497F0B" w:rsidRDefault="00497F0B" w:rsidP="00497F0B">
      <w:pPr>
        <w:spacing w:after="0" w:line="360" w:lineRule="auto"/>
        <w:ind w:firstLine="709"/>
        <w:jc w:val="both"/>
        <w:rPr>
          <w:rFonts w:ascii="Times New Roman" w:hAnsi="Times New Roman" w:cs="Times New Roman"/>
          <w:sz w:val="24"/>
          <w:szCs w:val="24"/>
        </w:rPr>
      </w:pPr>
      <w:r w:rsidRPr="00497F0B">
        <w:rPr>
          <w:rFonts w:ascii="Times New Roman" w:hAnsi="Times New Roman" w:cs="Times New Roman"/>
          <w:sz w:val="24"/>
          <w:szCs w:val="24"/>
        </w:rPr>
        <w:t xml:space="preserve">В самом простейшем случае процесс может состоять только из одного потока и тогда понятие “процесс” полностью включает в себя понятие “поток” и остается только один вид единицы работы и потребления всех ресурсов вычислительной системы – процесс. Мультипрограммирование осуществляется в таких ОС на уровне процессов. </w:t>
      </w:r>
    </w:p>
    <w:p w:rsidR="00497F0B" w:rsidRPr="00497F0B" w:rsidRDefault="00497F0B" w:rsidP="00497F0B">
      <w:pPr>
        <w:spacing w:after="0" w:line="360" w:lineRule="auto"/>
        <w:ind w:firstLine="709"/>
        <w:jc w:val="both"/>
        <w:rPr>
          <w:rFonts w:ascii="Times New Roman" w:hAnsi="Times New Roman" w:cs="Times New Roman"/>
          <w:sz w:val="24"/>
          <w:szCs w:val="24"/>
        </w:rPr>
      </w:pPr>
      <w:r w:rsidRPr="00497F0B">
        <w:rPr>
          <w:rFonts w:ascii="Times New Roman" w:hAnsi="Times New Roman" w:cs="Times New Roman"/>
          <w:sz w:val="24"/>
          <w:szCs w:val="24"/>
        </w:rPr>
        <w:t xml:space="preserve">Каждый процесс должен иметь возможность влиять только на принадлежащие ему коды и данные, поэтому в задачи ОС при управлении процессами входит изоляция одного процесса от другого. Реализация этих задач подразумевает выделение операционной системой каждому процессу </w:t>
      </w:r>
      <w:r w:rsidRPr="00497F0B">
        <w:rPr>
          <w:rFonts w:ascii="Times New Roman" w:hAnsi="Times New Roman" w:cs="Times New Roman"/>
          <w:b/>
          <w:bCs/>
          <w:sz w:val="24"/>
          <w:szCs w:val="24"/>
        </w:rPr>
        <w:t xml:space="preserve">виртуального адресного пространства </w:t>
      </w:r>
      <w:r w:rsidRPr="00497F0B">
        <w:rPr>
          <w:rFonts w:ascii="Times New Roman" w:hAnsi="Times New Roman" w:cs="Times New Roman"/>
          <w:sz w:val="24"/>
          <w:szCs w:val="24"/>
        </w:rPr>
        <w:t>– совокупность адресов, которыми может манипулировать программный модуль процесса. Отображение этого виртуального пространства на реальную отведенную данному процессу физическую память также осуществляется операционной системой. В тех случаях, когда нескольким процессам необходимо взаимодействовать, например с целью обмена данными, они обращаются к операционной системе, которая, выполняя функции посредника, предоставляет им средства межпроцессной связи.</w:t>
      </w:r>
    </w:p>
    <w:p w:rsidR="00497F0B" w:rsidRPr="00497F0B" w:rsidRDefault="00497F0B" w:rsidP="00497F0B">
      <w:pPr>
        <w:spacing w:after="0" w:line="360" w:lineRule="auto"/>
        <w:ind w:firstLine="709"/>
        <w:jc w:val="both"/>
        <w:rPr>
          <w:rFonts w:ascii="Times New Roman" w:hAnsi="Times New Roman" w:cs="Times New Roman"/>
          <w:sz w:val="24"/>
          <w:szCs w:val="24"/>
        </w:rPr>
      </w:pPr>
      <w:r w:rsidRPr="00497F0B">
        <w:rPr>
          <w:rFonts w:ascii="Times New Roman" w:hAnsi="Times New Roman" w:cs="Times New Roman"/>
          <w:sz w:val="24"/>
          <w:szCs w:val="24"/>
        </w:rPr>
        <w:t>Потоки возникли в операционных системах как средство распараллеливания вычислений. Конечно, задача распараллеливания вычислений в рамках одного приложения может быть решена и традиционными способами.</w:t>
      </w:r>
    </w:p>
    <w:p w:rsidR="00497F0B" w:rsidRPr="00497F0B" w:rsidRDefault="00497F0B" w:rsidP="00497F0B">
      <w:pPr>
        <w:spacing w:after="0" w:line="360" w:lineRule="auto"/>
        <w:ind w:firstLine="709"/>
        <w:jc w:val="both"/>
        <w:rPr>
          <w:rFonts w:ascii="Times New Roman" w:hAnsi="Times New Roman" w:cs="Times New Roman"/>
          <w:sz w:val="24"/>
          <w:szCs w:val="24"/>
        </w:rPr>
      </w:pPr>
      <w:r w:rsidRPr="00497F0B">
        <w:rPr>
          <w:rFonts w:ascii="Times New Roman" w:hAnsi="Times New Roman" w:cs="Times New Roman"/>
          <w:sz w:val="24"/>
          <w:szCs w:val="24"/>
        </w:rPr>
        <w:t>Во-первых, прикладной программист может взять на себя сложную задачу органи</w:t>
      </w:r>
      <w:r w:rsidRPr="00497F0B">
        <w:rPr>
          <w:rFonts w:ascii="Times New Roman" w:hAnsi="Times New Roman" w:cs="Times New Roman"/>
          <w:sz w:val="24"/>
          <w:szCs w:val="24"/>
        </w:rPr>
        <w:softHyphen/>
        <w:t>зации параллелизма, выделив в приложении некоторую подпрограмму-диспет</w:t>
      </w:r>
      <w:r w:rsidRPr="00497F0B">
        <w:rPr>
          <w:rFonts w:ascii="Times New Roman" w:hAnsi="Times New Roman" w:cs="Times New Roman"/>
          <w:sz w:val="24"/>
          <w:szCs w:val="24"/>
        </w:rPr>
        <w:softHyphen/>
        <w:t>чер, которая периодически передает управление той или иной ветви вычислений. При этом программа получается логически весьма запутанной, с многочислен</w:t>
      </w:r>
      <w:r w:rsidRPr="00497F0B">
        <w:rPr>
          <w:rFonts w:ascii="Times New Roman" w:hAnsi="Times New Roman" w:cs="Times New Roman"/>
          <w:sz w:val="24"/>
          <w:szCs w:val="24"/>
        </w:rPr>
        <w:softHyphen/>
        <w:t>ными передачами управления, что существенно затрудняет ее отладку и моди</w:t>
      </w:r>
      <w:r w:rsidRPr="00497F0B">
        <w:rPr>
          <w:rFonts w:ascii="Times New Roman" w:hAnsi="Times New Roman" w:cs="Times New Roman"/>
          <w:sz w:val="24"/>
          <w:szCs w:val="24"/>
        </w:rPr>
        <w:softHyphen/>
        <w:t>фикацию.</w:t>
      </w:r>
    </w:p>
    <w:p w:rsidR="00497F0B" w:rsidRPr="00497F0B" w:rsidRDefault="00497F0B" w:rsidP="00497F0B">
      <w:pPr>
        <w:spacing w:after="0" w:line="360" w:lineRule="auto"/>
        <w:ind w:firstLine="709"/>
        <w:jc w:val="both"/>
        <w:rPr>
          <w:rFonts w:ascii="Times New Roman" w:hAnsi="Times New Roman" w:cs="Times New Roman"/>
          <w:sz w:val="24"/>
          <w:szCs w:val="24"/>
        </w:rPr>
      </w:pPr>
      <w:r w:rsidRPr="00497F0B">
        <w:rPr>
          <w:rFonts w:ascii="Times New Roman" w:hAnsi="Times New Roman" w:cs="Times New Roman"/>
          <w:sz w:val="24"/>
          <w:szCs w:val="24"/>
        </w:rPr>
        <w:t>Во-вторых, решением является создание для одного приложения нескольких про</w:t>
      </w:r>
      <w:r w:rsidRPr="00497F0B">
        <w:rPr>
          <w:rFonts w:ascii="Times New Roman" w:hAnsi="Times New Roman" w:cs="Times New Roman"/>
          <w:sz w:val="24"/>
          <w:szCs w:val="24"/>
        </w:rPr>
        <w:softHyphen/>
        <w:t xml:space="preserve">цессов для каждой из параллельных работ. </w:t>
      </w:r>
      <w:proofErr w:type="gramStart"/>
      <w:r w:rsidRPr="00497F0B">
        <w:rPr>
          <w:rFonts w:ascii="Times New Roman" w:hAnsi="Times New Roman" w:cs="Times New Roman"/>
          <w:sz w:val="24"/>
          <w:szCs w:val="24"/>
        </w:rPr>
        <w:t>Однако использование для создания процессов стандартных средств ОС не позволяет учесть тот факт, что эти про</w:t>
      </w:r>
      <w:r w:rsidRPr="00497F0B">
        <w:rPr>
          <w:rFonts w:ascii="Times New Roman" w:hAnsi="Times New Roman" w:cs="Times New Roman"/>
          <w:sz w:val="24"/>
          <w:szCs w:val="24"/>
        </w:rPr>
        <w:softHyphen/>
        <w:t>цессы решают единую задачу, а значит, имеют много общего между собой – они могут работать с одними и теми же данными, использовать один и тот же кодо</w:t>
      </w:r>
      <w:r w:rsidRPr="00497F0B">
        <w:rPr>
          <w:rFonts w:ascii="Times New Roman" w:hAnsi="Times New Roman" w:cs="Times New Roman"/>
          <w:sz w:val="24"/>
          <w:szCs w:val="24"/>
        </w:rPr>
        <w:softHyphen/>
        <w:t>вый сегмент, наделяться одними и теми же правами доступа к ресурсам вычис</w:t>
      </w:r>
      <w:r w:rsidRPr="00497F0B">
        <w:rPr>
          <w:rFonts w:ascii="Times New Roman" w:hAnsi="Times New Roman" w:cs="Times New Roman"/>
          <w:sz w:val="24"/>
          <w:szCs w:val="24"/>
        </w:rPr>
        <w:softHyphen/>
        <w:t xml:space="preserve">лительной системы. </w:t>
      </w:r>
      <w:proofErr w:type="gramEnd"/>
    </w:p>
    <w:p w:rsidR="00497F0B" w:rsidRPr="00497F0B" w:rsidRDefault="00497F0B" w:rsidP="00497F0B">
      <w:pPr>
        <w:spacing w:after="0" w:line="360" w:lineRule="auto"/>
        <w:ind w:firstLine="709"/>
        <w:jc w:val="both"/>
        <w:rPr>
          <w:rFonts w:ascii="Times New Roman" w:hAnsi="Times New Roman" w:cs="Times New Roman"/>
          <w:sz w:val="24"/>
          <w:szCs w:val="24"/>
        </w:rPr>
      </w:pPr>
      <w:r w:rsidRPr="00497F0B">
        <w:rPr>
          <w:rFonts w:ascii="Times New Roman" w:hAnsi="Times New Roman" w:cs="Times New Roman"/>
          <w:sz w:val="24"/>
          <w:szCs w:val="24"/>
        </w:rPr>
        <w:lastRenderedPageBreak/>
        <w:t>Таким образом, в операционной системе наряду с про</w:t>
      </w:r>
      <w:r w:rsidRPr="00497F0B">
        <w:rPr>
          <w:rFonts w:ascii="Times New Roman" w:hAnsi="Times New Roman" w:cs="Times New Roman"/>
          <w:sz w:val="24"/>
          <w:szCs w:val="24"/>
        </w:rPr>
        <w:softHyphen/>
        <w:t>цессами нужен другой механизм распараллеливания вычислений, который учи</w:t>
      </w:r>
      <w:r w:rsidRPr="00497F0B">
        <w:rPr>
          <w:rFonts w:ascii="Times New Roman" w:hAnsi="Times New Roman" w:cs="Times New Roman"/>
          <w:sz w:val="24"/>
          <w:szCs w:val="24"/>
        </w:rPr>
        <w:softHyphen/>
        <w:t xml:space="preserve">тывал бы тесные связи между отдельными ветвями вычислений одного и того же приложения. Для этих целей современные ОС предлагают </w:t>
      </w:r>
      <w:r w:rsidRPr="00497F0B">
        <w:rPr>
          <w:rFonts w:ascii="Times New Roman" w:hAnsi="Times New Roman" w:cs="Times New Roman"/>
          <w:b/>
          <w:bCs/>
          <w:sz w:val="24"/>
          <w:szCs w:val="24"/>
        </w:rPr>
        <w:t xml:space="preserve">механизм мпогопоточной обработки </w:t>
      </w:r>
      <w:r w:rsidRPr="00497F0B">
        <w:rPr>
          <w:rFonts w:ascii="Times New Roman" w:hAnsi="Times New Roman" w:cs="Times New Roman"/>
          <w:sz w:val="24"/>
          <w:szCs w:val="24"/>
        </w:rPr>
        <w:t>(multithreading). При этом вводится новая единица работы – поток выполнения, а понятие “процесс” в значительной степени меняет смысл. Понятию “поток” соответствует последовательный переход процессора от одной команды программы к другой. ОС распределяет процессорное время между пото</w:t>
      </w:r>
      <w:r w:rsidRPr="00497F0B">
        <w:rPr>
          <w:rFonts w:ascii="Times New Roman" w:hAnsi="Times New Roman" w:cs="Times New Roman"/>
          <w:sz w:val="24"/>
          <w:szCs w:val="24"/>
        </w:rPr>
        <w:softHyphen/>
        <w:t>ками. Процессу ОС назначает адресное пространство и набор ресурсов, которые совместно используются всеми его потоками.</w:t>
      </w:r>
    </w:p>
    <w:p w:rsidR="00497F0B" w:rsidRPr="00497F0B" w:rsidRDefault="00497F0B" w:rsidP="00497F0B">
      <w:pPr>
        <w:spacing w:after="0" w:line="360" w:lineRule="auto"/>
        <w:ind w:firstLine="709"/>
        <w:jc w:val="both"/>
        <w:rPr>
          <w:rFonts w:ascii="Times New Roman" w:hAnsi="Times New Roman" w:cs="Times New Roman"/>
          <w:sz w:val="24"/>
          <w:szCs w:val="24"/>
        </w:rPr>
      </w:pPr>
      <w:r w:rsidRPr="00497F0B">
        <w:rPr>
          <w:rFonts w:ascii="Times New Roman" w:hAnsi="Times New Roman" w:cs="Times New Roman"/>
          <w:sz w:val="24"/>
          <w:szCs w:val="24"/>
        </w:rPr>
        <w:t>Создание потоков, а не процессов, требует от ОС меньших накладных расходов. В отличие от процессов, которые принадлежат разным, вообще говоря, конкури</w:t>
      </w:r>
      <w:r w:rsidRPr="00497F0B">
        <w:rPr>
          <w:rFonts w:ascii="Times New Roman" w:hAnsi="Times New Roman" w:cs="Times New Roman"/>
          <w:sz w:val="24"/>
          <w:szCs w:val="24"/>
        </w:rPr>
        <w:softHyphen/>
        <w:t>рующим приложениям, все потоки одного процесса всегда принадлежат одному приложению, поэтому ОС изолирует потоки в гораздо меньшей степени, нежели процессы в традиционной мультипрограммной системе. Все потоки одного про</w:t>
      </w:r>
      <w:r w:rsidRPr="00497F0B">
        <w:rPr>
          <w:rFonts w:ascii="Times New Roman" w:hAnsi="Times New Roman" w:cs="Times New Roman"/>
          <w:sz w:val="24"/>
          <w:szCs w:val="24"/>
        </w:rPr>
        <w:softHyphen/>
        <w:t>цесса используют общие файлы, таймеры, устройства, одну и ту же область опе</w:t>
      </w:r>
      <w:r w:rsidRPr="00497F0B">
        <w:rPr>
          <w:rFonts w:ascii="Times New Roman" w:hAnsi="Times New Roman" w:cs="Times New Roman"/>
          <w:sz w:val="24"/>
          <w:szCs w:val="24"/>
        </w:rPr>
        <w:softHyphen/>
        <w:t>ративной памяти, одно и то же адресное пространство. Это означает, что они раз</w:t>
      </w:r>
      <w:r w:rsidRPr="00497F0B">
        <w:rPr>
          <w:rFonts w:ascii="Times New Roman" w:hAnsi="Times New Roman" w:cs="Times New Roman"/>
          <w:sz w:val="24"/>
          <w:szCs w:val="24"/>
        </w:rPr>
        <w:softHyphen/>
        <w:t>деляют одни и те же глобальные переменные. Поскольку каждый поток может иметь доступ к любому виртуальному адресу процесса, один поток может ис</w:t>
      </w:r>
      <w:r w:rsidRPr="00497F0B">
        <w:rPr>
          <w:rFonts w:ascii="Times New Roman" w:hAnsi="Times New Roman" w:cs="Times New Roman"/>
          <w:sz w:val="24"/>
          <w:szCs w:val="24"/>
        </w:rPr>
        <w:softHyphen/>
        <w:t>пользовать стек другого потока. Между потоками одного процесса нет полной защиты, потому что, во-первых, это невозможно, а во-вторых, не нужно. Чтобы организовать взаимодействие и обмен данными, потокам вовсе не требуется об</w:t>
      </w:r>
      <w:r w:rsidRPr="00497F0B">
        <w:rPr>
          <w:rFonts w:ascii="Times New Roman" w:hAnsi="Times New Roman" w:cs="Times New Roman"/>
          <w:sz w:val="24"/>
          <w:szCs w:val="24"/>
        </w:rPr>
        <w:softHyphen/>
        <w:t>ращаться к ОС, им достаточно использовать общую память – один поток запи</w:t>
      </w:r>
      <w:r w:rsidRPr="00497F0B">
        <w:rPr>
          <w:rFonts w:ascii="Times New Roman" w:hAnsi="Times New Roman" w:cs="Times New Roman"/>
          <w:sz w:val="24"/>
          <w:szCs w:val="24"/>
        </w:rPr>
        <w:softHyphen/>
        <w:t>сывает данные, а другой читает их. С другой стороны, потоки разных процессов по-прежнему хорошо защищены друг от друга.</w:t>
      </w:r>
    </w:p>
    <w:p w:rsidR="00497F0B" w:rsidRPr="00497F0B" w:rsidRDefault="00497F0B" w:rsidP="00497F0B">
      <w:pPr>
        <w:spacing w:after="0" w:line="360" w:lineRule="auto"/>
        <w:ind w:firstLine="709"/>
        <w:jc w:val="both"/>
        <w:rPr>
          <w:rFonts w:ascii="Times New Roman" w:hAnsi="Times New Roman" w:cs="Times New Roman"/>
          <w:sz w:val="24"/>
          <w:szCs w:val="24"/>
        </w:rPr>
      </w:pPr>
      <w:r w:rsidRPr="00497F0B">
        <w:rPr>
          <w:rFonts w:ascii="Times New Roman" w:hAnsi="Times New Roman" w:cs="Times New Roman"/>
          <w:sz w:val="24"/>
          <w:szCs w:val="24"/>
        </w:rPr>
        <w:t>Итак, мультипрограммирование более эффективно на уровне потоков, а не процес</w:t>
      </w:r>
      <w:r w:rsidRPr="00497F0B">
        <w:rPr>
          <w:rFonts w:ascii="Times New Roman" w:hAnsi="Times New Roman" w:cs="Times New Roman"/>
          <w:sz w:val="24"/>
          <w:szCs w:val="24"/>
        </w:rPr>
        <w:softHyphen/>
        <w:t>сов. Каждый поток имеет собственный счетчик команд и стек. Задача, оформлен</w:t>
      </w:r>
      <w:r w:rsidRPr="00497F0B">
        <w:rPr>
          <w:rFonts w:ascii="Times New Roman" w:hAnsi="Times New Roman" w:cs="Times New Roman"/>
          <w:sz w:val="24"/>
          <w:szCs w:val="24"/>
        </w:rPr>
        <w:softHyphen/>
        <w:t>ная в виде нескольких потоков в рамках одного процесса, может быть выполнена быстрее за счет псевдопараллельного (или параллельного в мультипроцессорной системе) выполнения ее отдельных частей. Например, если электронная таблица была разработана с учетом возможностей многопоточной обработки, то пользо</w:t>
      </w:r>
      <w:r w:rsidRPr="00497F0B">
        <w:rPr>
          <w:rFonts w:ascii="Times New Roman" w:hAnsi="Times New Roman" w:cs="Times New Roman"/>
          <w:sz w:val="24"/>
          <w:szCs w:val="24"/>
        </w:rPr>
        <w:softHyphen/>
        <w:t>ватель может запросить пересчет своего рабочего листа и одновременно продол</w:t>
      </w:r>
      <w:r w:rsidRPr="00497F0B">
        <w:rPr>
          <w:rFonts w:ascii="Times New Roman" w:hAnsi="Times New Roman" w:cs="Times New Roman"/>
          <w:sz w:val="24"/>
          <w:szCs w:val="24"/>
        </w:rPr>
        <w:softHyphen/>
        <w:t>жать заполнять таблицу. Особенно эффективно можно использовать многопоточность для выполнения распределенных приложений, например многопоточный сервер может параллельно выполнять запросы сразу нескольких клиентов.</w:t>
      </w:r>
    </w:p>
    <w:p w:rsidR="00497F0B" w:rsidRPr="00497F0B" w:rsidRDefault="00497F0B" w:rsidP="00497F0B">
      <w:pPr>
        <w:spacing w:after="0" w:line="360" w:lineRule="auto"/>
        <w:ind w:firstLine="709"/>
        <w:jc w:val="both"/>
        <w:rPr>
          <w:rFonts w:ascii="Times New Roman" w:hAnsi="Times New Roman" w:cs="Times New Roman"/>
          <w:sz w:val="24"/>
          <w:szCs w:val="24"/>
        </w:rPr>
      </w:pPr>
      <w:r w:rsidRPr="00497F0B">
        <w:rPr>
          <w:rFonts w:ascii="Times New Roman" w:hAnsi="Times New Roman" w:cs="Times New Roman"/>
          <w:sz w:val="24"/>
          <w:szCs w:val="24"/>
        </w:rPr>
        <w:t>Использование потоков связано не только со стремлением повысить производи</w:t>
      </w:r>
      <w:r w:rsidRPr="00497F0B">
        <w:rPr>
          <w:rFonts w:ascii="Times New Roman" w:hAnsi="Times New Roman" w:cs="Times New Roman"/>
          <w:sz w:val="24"/>
          <w:szCs w:val="24"/>
        </w:rPr>
        <w:softHyphen/>
        <w:t xml:space="preserve">тельность системы за счет параллельных вычислений, но и с целью создания более </w:t>
      </w:r>
      <w:r w:rsidRPr="00497F0B">
        <w:rPr>
          <w:rFonts w:ascii="Times New Roman" w:hAnsi="Times New Roman" w:cs="Times New Roman"/>
          <w:sz w:val="24"/>
          <w:szCs w:val="24"/>
        </w:rPr>
        <w:lastRenderedPageBreak/>
        <w:t>читабельных, логичных программ. Введение нескольких потоков выполне</w:t>
      </w:r>
      <w:r w:rsidRPr="00497F0B">
        <w:rPr>
          <w:rFonts w:ascii="Times New Roman" w:hAnsi="Times New Roman" w:cs="Times New Roman"/>
          <w:sz w:val="24"/>
          <w:szCs w:val="24"/>
        </w:rPr>
        <w:softHyphen/>
        <w:t>ния упрощает программирование. Например, в задачах типа “писатель-читатель” один поток выполняет запись в буфер, а другой считывает записи из него. По</w:t>
      </w:r>
      <w:r w:rsidRPr="00497F0B">
        <w:rPr>
          <w:rFonts w:ascii="Times New Roman" w:hAnsi="Times New Roman" w:cs="Times New Roman"/>
          <w:sz w:val="24"/>
          <w:szCs w:val="24"/>
        </w:rPr>
        <w:softHyphen/>
        <w:t>скольку они разделяют общий буфер, не стоит их делать отдельными процесса</w:t>
      </w:r>
      <w:r w:rsidRPr="00497F0B">
        <w:rPr>
          <w:rFonts w:ascii="Times New Roman" w:hAnsi="Times New Roman" w:cs="Times New Roman"/>
          <w:sz w:val="24"/>
          <w:szCs w:val="24"/>
        </w:rPr>
        <w:softHyphen/>
        <w:t>ми. Другой пример использования потоков – управление сигналами, такими, как прерывание с клавиатуры (del или break). Вместо обработки сигнала прерывания один поток назначается для постоянного ожидания поступления сигналов. Та</w:t>
      </w:r>
      <w:r w:rsidRPr="00497F0B">
        <w:rPr>
          <w:rFonts w:ascii="Times New Roman" w:hAnsi="Times New Roman" w:cs="Times New Roman"/>
          <w:sz w:val="24"/>
          <w:szCs w:val="24"/>
        </w:rPr>
        <w:softHyphen/>
        <w:t>ким образом, использование потоков может сократить необходимость в прерыва</w:t>
      </w:r>
      <w:r w:rsidRPr="00497F0B">
        <w:rPr>
          <w:rFonts w:ascii="Times New Roman" w:hAnsi="Times New Roman" w:cs="Times New Roman"/>
          <w:sz w:val="24"/>
          <w:szCs w:val="24"/>
        </w:rPr>
        <w:softHyphen/>
        <w:t>ниях пользовательского уровня. В этих примерах не столь важно параллельное выполнение, сколь важна ясность программы.</w:t>
      </w:r>
    </w:p>
    <w:p w:rsidR="00497F0B" w:rsidRPr="00497F0B" w:rsidRDefault="00497F0B" w:rsidP="00497F0B">
      <w:pPr>
        <w:spacing w:after="0" w:line="360" w:lineRule="auto"/>
        <w:ind w:firstLine="709"/>
        <w:jc w:val="center"/>
        <w:rPr>
          <w:rFonts w:ascii="Times New Roman" w:hAnsi="Times New Roman" w:cs="Times New Roman"/>
          <w:b/>
          <w:bCs/>
          <w:sz w:val="24"/>
          <w:szCs w:val="24"/>
        </w:rPr>
      </w:pPr>
      <w:r w:rsidRPr="00497F0B">
        <w:rPr>
          <w:rFonts w:ascii="Times New Roman" w:hAnsi="Times New Roman" w:cs="Times New Roman"/>
          <w:b/>
          <w:bCs/>
          <w:sz w:val="24"/>
          <w:szCs w:val="24"/>
        </w:rPr>
        <w:t>Управление процессором в однопрограммном режиме</w:t>
      </w:r>
    </w:p>
    <w:p w:rsidR="00497F0B" w:rsidRPr="00497F0B" w:rsidRDefault="00497F0B" w:rsidP="00497F0B">
      <w:pPr>
        <w:spacing w:after="0" w:line="360" w:lineRule="auto"/>
        <w:ind w:firstLine="709"/>
        <w:jc w:val="both"/>
        <w:rPr>
          <w:rFonts w:ascii="Times New Roman" w:hAnsi="Times New Roman" w:cs="Times New Roman"/>
          <w:sz w:val="24"/>
          <w:szCs w:val="24"/>
        </w:rPr>
      </w:pPr>
      <w:r w:rsidRPr="00497F0B">
        <w:rPr>
          <w:rFonts w:ascii="Times New Roman" w:hAnsi="Times New Roman" w:cs="Times New Roman"/>
          <w:sz w:val="24"/>
          <w:szCs w:val="24"/>
        </w:rPr>
        <w:t xml:space="preserve">Рассмотрим задачу управления процессором для однопрограммных операционных систем. В такой ОС существует два процесса: </w:t>
      </w:r>
      <w:r w:rsidRPr="00497F0B">
        <w:rPr>
          <w:rFonts w:ascii="Times New Roman" w:hAnsi="Times New Roman" w:cs="Times New Roman"/>
          <w:i/>
          <w:iCs/>
          <w:sz w:val="24"/>
          <w:szCs w:val="24"/>
        </w:rPr>
        <w:t>системный процесс</w:t>
      </w:r>
      <w:r w:rsidRPr="00497F0B">
        <w:rPr>
          <w:rFonts w:ascii="Times New Roman" w:hAnsi="Times New Roman" w:cs="Times New Roman"/>
          <w:sz w:val="24"/>
          <w:szCs w:val="24"/>
        </w:rPr>
        <w:t xml:space="preserve"> – процесс выполнения программ  ОС и </w:t>
      </w:r>
      <w:r w:rsidRPr="00497F0B">
        <w:rPr>
          <w:rFonts w:ascii="Times New Roman" w:hAnsi="Times New Roman" w:cs="Times New Roman"/>
          <w:i/>
          <w:iCs/>
          <w:sz w:val="24"/>
          <w:szCs w:val="24"/>
        </w:rPr>
        <w:t>пользовательский процесс</w:t>
      </w:r>
      <w:r w:rsidRPr="00497F0B">
        <w:rPr>
          <w:rFonts w:ascii="Times New Roman" w:hAnsi="Times New Roman" w:cs="Times New Roman"/>
          <w:sz w:val="24"/>
          <w:szCs w:val="24"/>
        </w:rPr>
        <w:t xml:space="preserve"> – процесс выполнения программ пользователя.</w:t>
      </w:r>
    </w:p>
    <w:p w:rsidR="00497F0B" w:rsidRPr="00497F0B" w:rsidRDefault="00497F0B" w:rsidP="00497F0B">
      <w:pPr>
        <w:spacing w:after="0" w:line="360" w:lineRule="auto"/>
        <w:ind w:firstLine="709"/>
        <w:jc w:val="both"/>
        <w:rPr>
          <w:rFonts w:ascii="Times New Roman" w:hAnsi="Times New Roman" w:cs="Times New Roman"/>
          <w:sz w:val="24"/>
          <w:szCs w:val="24"/>
        </w:rPr>
      </w:pPr>
      <w:r w:rsidRPr="00497F0B">
        <w:rPr>
          <w:rFonts w:ascii="Times New Roman" w:hAnsi="Times New Roman" w:cs="Times New Roman"/>
          <w:sz w:val="24"/>
          <w:szCs w:val="24"/>
        </w:rPr>
        <w:t>Системный процесс существует постоянно: с момента загрузки операционной системы и до конца ее работы. Он может быть заблокирован (например, ждать команды пользователя на выполнение программы).</w:t>
      </w:r>
    </w:p>
    <w:p w:rsidR="00497F0B" w:rsidRPr="00497F0B" w:rsidRDefault="00497F0B" w:rsidP="00497F0B">
      <w:pPr>
        <w:spacing w:after="0" w:line="360" w:lineRule="auto"/>
        <w:ind w:firstLine="709"/>
        <w:jc w:val="both"/>
        <w:rPr>
          <w:rFonts w:ascii="Times New Roman" w:hAnsi="Times New Roman" w:cs="Times New Roman"/>
          <w:sz w:val="24"/>
          <w:szCs w:val="24"/>
        </w:rPr>
      </w:pPr>
      <w:proofErr w:type="gramStart"/>
      <w:r w:rsidRPr="00497F0B">
        <w:rPr>
          <w:rFonts w:ascii="Times New Roman" w:hAnsi="Times New Roman" w:cs="Times New Roman"/>
          <w:sz w:val="24"/>
          <w:szCs w:val="24"/>
        </w:rPr>
        <w:t>Переключение “пользовательский процесс – системный процесс” в однопрограммной ОС связано со следующими событиями в вычислительной системе:</w:t>
      </w:r>
      <w:proofErr w:type="gramEnd"/>
    </w:p>
    <w:p w:rsidR="00497F0B" w:rsidRPr="00497F0B" w:rsidRDefault="00497F0B" w:rsidP="00497F0B">
      <w:pPr>
        <w:spacing w:after="0" w:line="360" w:lineRule="auto"/>
        <w:ind w:firstLine="709"/>
        <w:jc w:val="both"/>
        <w:rPr>
          <w:rFonts w:ascii="Times New Roman" w:hAnsi="Times New Roman" w:cs="Times New Roman"/>
          <w:sz w:val="24"/>
          <w:szCs w:val="24"/>
        </w:rPr>
      </w:pPr>
      <w:r w:rsidRPr="00497F0B">
        <w:rPr>
          <w:rFonts w:ascii="Times New Roman" w:hAnsi="Times New Roman" w:cs="Times New Roman"/>
          <w:sz w:val="24"/>
          <w:szCs w:val="24"/>
        </w:rPr>
        <w:t>- завершение пользовательского процесса;</w:t>
      </w:r>
    </w:p>
    <w:p w:rsidR="00497F0B" w:rsidRPr="00497F0B" w:rsidRDefault="00497F0B" w:rsidP="00497F0B">
      <w:pPr>
        <w:spacing w:after="0" w:line="360" w:lineRule="auto"/>
        <w:ind w:firstLine="709"/>
        <w:jc w:val="both"/>
        <w:rPr>
          <w:rFonts w:ascii="Times New Roman" w:hAnsi="Times New Roman" w:cs="Times New Roman"/>
          <w:sz w:val="24"/>
          <w:szCs w:val="24"/>
        </w:rPr>
      </w:pPr>
      <w:r w:rsidRPr="00497F0B">
        <w:rPr>
          <w:rFonts w:ascii="Times New Roman" w:hAnsi="Times New Roman" w:cs="Times New Roman"/>
          <w:sz w:val="24"/>
          <w:szCs w:val="24"/>
        </w:rPr>
        <w:t>- обращение пользовательского процесса к системному процессу для выполнения каких-либо функций ОС.</w:t>
      </w:r>
    </w:p>
    <w:p w:rsidR="00497F0B" w:rsidRPr="00497F0B" w:rsidRDefault="00497F0B" w:rsidP="00497F0B">
      <w:pPr>
        <w:spacing w:after="0" w:line="360" w:lineRule="auto"/>
        <w:ind w:firstLine="709"/>
        <w:jc w:val="both"/>
        <w:rPr>
          <w:rFonts w:ascii="Times New Roman" w:hAnsi="Times New Roman" w:cs="Times New Roman"/>
          <w:sz w:val="24"/>
          <w:szCs w:val="24"/>
        </w:rPr>
      </w:pPr>
      <w:r w:rsidRPr="00497F0B">
        <w:rPr>
          <w:rFonts w:ascii="Times New Roman" w:hAnsi="Times New Roman" w:cs="Times New Roman"/>
          <w:sz w:val="24"/>
          <w:szCs w:val="24"/>
        </w:rPr>
        <w:t>Переключение “системный процесс – пользовательский процесс” связано с:</w:t>
      </w:r>
    </w:p>
    <w:p w:rsidR="00497F0B" w:rsidRPr="00497F0B" w:rsidRDefault="00497F0B" w:rsidP="00497F0B">
      <w:pPr>
        <w:spacing w:after="0" w:line="360" w:lineRule="auto"/>
        <w:ind w:firstLine="709"/>
        <w:jc w:val="both"/>
        <w:rPr>
          <w:rFonts w:ascii="Times New Roman" w:hAnsi="Times New Roman" w:cs="Times New Roman"/>
          <w:sz w:val="24"/>
          <w:szCs w:val="24"/>
        </w:rPr>
      </w:pPr>
      <w:r w:rsidRPr="00497F0B">
        <w:rPr>
          <w:rFonts w:ascii="Times New Roman" w:hAnsi="Times New Roman" w:cs="Times New Roman"/>
          <w:sz w:val="24"/>
          <w:szCs w:val="24"/>
        </w:rPr>
        <w:t>- созданием пользовательского процесса;</w:t>
      </w:r>
    </w:p>
    <w:p w:rsidR="00497F0B" w:rsidRPr="00497F0B" w:rsidRDefault="00497F0B" w:rsidP="00497F0B">
      <w:pPr>
        <w:spacing w:after="0" w:line="360" w:lineRule="auto"/>
        <w:ind w:firstLine="709"/>
        <w:jc w:val="both"/>
        <w:rPr>
          <w:rFonts w:ascii="Times New Roman" w:hAnsi="Times New Roman" w:cs="Times New Roman"/>
          <w:sz w:val="24"/>
          <w:szCs w:val="24"/>
        </w:rPr>
      </w:pPr>
      <w:r w:rsidRPr="00497F0B">
        <w:rPr>
          <w:rFonts w:ascii="Times New Roman" w:hAnsi="Times New Roman" w:cs="Times New Roman"/>
          <w:sz w:val="24"/>
          <w:szCs w:val="24"/>
        </w:rPr>
        <w:t>- завершением выполнения функций ОС, используемых пользовательским процессом.</w:t>
      </w:r>
    </w:p>
    <w:p w:rsidR="00497F0B" w:rsidRPr="00497F0B" w:rsidRDefault="00497F0B" w:rsidP="00497F0B">
      <w:pPr>
        <w:spacing w:after="0" w:line="360" w:lineRule="auto"/>
        <w:ind w:firstLine="709"/>
        <w:jc w:val="both"/>
        <w:rPr>
          <w:rFonts w:ascii="Times New Roman" w:hAnsi="Times New Roman" w:cs="Times New Roman"/>
          <w:sz w:val="24"/>
          <w:szCs w:val="24"/>
        </w:rPr>
      </w:pPr>
      <w:r w:rsidRPr="00497F0B">
        <w:rPr>
          <w:rFonts w:ascii="Times New Roman" w:hAnsi="Times New Roman" w:cs="Times New Roman"/>
          <w:sz w:val="24"/>
          <w:szCs w:val="24"/>
        </w:rPr>
        <w:t>С точки зрения процессора разделение процессов на системный и пользовательский является абстрактным, поскольку процессору, как техническому устройству, безразлично, команды какой программы он выполняет: пользовательской или системной.</w:t>
      </w:r>
    </w:p>
    <w:p w:rsidR="00497F0B" w:rsidRPr="00497F0B" w:rsidRDefault="00497F0B" w:rsidP="00497F0B">
      <w:pPr>
        <w:spacing w:after="0" w:line="360" w:lineRule="auto"/>
        <w:ind w:firstLine="709"/>
        <w:jc w:val="center"/>
        <w:rPr>
          <w:rFonts w:ascii="Times New Roman" w:hAnsi="Times New Roman" w:cs="Times New Roman"/>
          <w:b/>
          <w:bCs/>
          <w:sz w:val="24"/>
          <w:szCs w:val="24"/>
        </w:rPr>
      </w:pPr>
      <w:r w:rsidRPr="00497F0B">
        <w:rPr>
          <w:rFonts w:ascii="Times New Roman" w:hAnsi="Times New Roman" w:cs="Times New Roman"/>
          <w:b/>
          <w:bCs/>
          <w:sz w:val="24"/>
          <w:szCs w:val="24"/>
        </w:rPr>
        <w:t>Управление процессором в режиме мультипрограммирования</w:t>
      </w:r>
    </w:p>
    <w:p w:rsidR="00497F0B" w:rsidRPr="00497F0B" w:rsidRDefault="00497F0B" w:rsidP="00497F0B">
      <w:pPr>
        <w:spacing w:after="0" w:line="360" w:lineRule="auto"/>
        <w:ind w:firstLine="709"/>
        <w:jc w:val="center"/>
        <w:rPr>
          <w:rFonts w:ascii="Times New Roman" w:hAnsi="Times New Roman" w:cs="Times New Roman"/>
          <w:b/>
          <w:bCs/>
          <w:sz w:val="24"/>
          <w:szCs w:val="24"/>
        </w:rPr>
      </w:pPr>
      <w:r w:rsidRPr="00497F0B">
        <w:rPr>
          <w:rFonts w:ascii="Times New Roman" w:hAnsi="Times New Roman" w:cs="Times New Roman"/>
          <w:b/>
          <w:bCs/>
          <w:sz w:val="24"/>
          <w:szCs w:val="24"/>
        </w:rPr>
        <w:t>Понятие мультипрограммирования</w:t>
      </w:r>
    </w:p>
    <w:p w:rsidR="00497F0B" w:rsidRPr="00497F0B" w:rsidRDefault="00497F0B" w:rsidP="00497F0B">
      <w:pPr>
        <w:spacing w:after="0" w:line="360" w:lineRule="auto"/>
        <w:ind w:firstLine="709"/>
        <w:jc w:val="both"/>
        <w:rPr>
          <w:rFonts w:ascii="Times New Roman" w:hAnsi="Times New Roman" w:cs="Times New Roman"/>
          <w:sz w:val="24"/>
          <w:szCs w:val="24"/>
        </w:rPr>
      </w:pPr>
      <w:r w:rsidRPr="00497F0B">
        <w:rPr>
          <w:rFonts w:ascii="Times New Roman" w:hAnsi="Times New Roman" w:cs="Times New Roman"/>
          <w:sz w:val="24"/>
          <w:szCs w:val="24"/>
        </w:rPr>
        <w:t xml:space="preserve">  Операционные системы, поддерживающие мульти-програм-мирование, в зависимости от выбранного критерия эффективности вычислительной системы можно разделить на несколько основных типов:  системы пакетной обработки, системы разделения времени и системы реального времени. Некоторые операционные системы </w:t>
      </w:r>
      <w:r w:rsidRPr="00497F0B">
        <w:rPr>
          <w:rFonts w:ascii="Times New Roman" w:hAnsi="Times New Roman" w:cs="Times New Roman"/>
          <w:sz w:val="24"/>
          <w:szCs w:val="24"/>
        </w:rPr>
        <w:lastRenderedPageBreak/>
        <w:t>могут поддерживать одновремен</w:t>
      </w:r>
      <w:r w:rsidRPr="00497F0B">
        <w:rPr>
          <w:rFonts w:ascii="Times New Roman" w:hAnsi="Times New Roman" w:cs="Times New Roman"/>
          <w:sz w:val="24"/>
          <w:szCs w:val="24"/>
        </w:rPr>
        <w:softHyphen/>
        <w:t>но несколько режимов, например часть задач может выполняться в режиме па</w:t>
      </w:r>
      <w:r w:rsidRPr="00497F0B">
        <w:rPr>
          <w:rFonts w:ascii="Times New Roman" w:hAnsi="Times New Roman" w:cs="Times New Roman"/>
          <w:sz w:val="24"/>
          <w:szCs w:val="24"/>
        </w:rPr>
        <w:softHyphen/>
        <w:t>кетной обработки, а часть – в режиме реального времени или в режиме разделе</w:t>
      </w:r>
      <w:r w:rsidRPr="00497F0B">
        <w:rPr>
          <w:rFonts w:ascii="Times New Roman" w:hAnsi="Times New Roman" w:cs="Times New Roman"/>
          <w:sz w:val="24"/>
          <w:szCs w:val="24"/>
        </w:rPr>
        <w:softHyphen/>
        <w:t>ния времени.</w:t>
      </w:r>
    </w:p>
    <w:p w:rsidR="00497F0B" w:rsidRPr="00497F0B" w:rsidRDefault="00497F0B" w:rsidP="00497F0B">
      <w:pPr>
        <w:spacing w:after="0" w:line="360" w:lineRule="auto"/>
        <w:ind w:firstLine="709"/>
        <w:jc w:val="center"/>
        <w:rPr>
          <w:rFonts w:ascii="Times New Roman" w:hAnsi="Times New Roman" w:cs="Times New Roman"/>
          <w:b/>
          <w:bCs/>
          <w:sz w:val="24"/>
          <w:szCs w:val="24"/>
        </w:rPr>
      </w:pPr>
      <w:r w:rsidRPr="00497F0B">
        <w:rPr>
          <w:rFonts w:ascii="Times New Roman" w:hAnsi="Times New Roman" w:cs="Times New Roman"/>
          <w:b/>
          <w:bCs/>
          <w:sz w:val="24"/>
          <w:szCs w:val="24"/>
        </w:rPr>
        <w:t>Мультипрограммирование в системах пакетной обработки</w:t>
      </w:r>
    </w:p>
    <w:p w:rsidR="00497F0B" w:rsidRPr="00497F0B" w:rsidRDefault="00497F0B" w:rsidP="00497F0B">
      <w:pPr>
        <w:spacing w:after="0" w:line="360" w:lineRule="auto"/>
        <w:ind w:firstLine="709"/>
        <w:jc w:val="both"/>
        <w:rPr>
          <w:rFonts w:ascii="Times New Roman" w:hAnsi="Times New Roman" w:cs="Times New Roman"/>
          <w:sz w:val="24"/>
          <w:szCs w:val="24"/>
        </w:rPr>
      </w:pPr>
      <w:r w:rsidRPr="00497F0B">
        <w:rPr>
          <w:rFonts w:ascii="Times New Roman" w:hAnsi="Times New Roman" w:cs="Times New Roman"/>
          <w:sz w:val="24"/>
          <w:szCs w:val="24"/>
        </w:rPr>
        <w:t>Рациональный режим функционирования в системах пакетной обработки достигается благодаря использованию следующей схемы функционирования: в начале работы формируется пакет заданий, каждое задание содержит требование к системным ресурсам; из этого пакета за</w:t>
      </w:r>
      <w:r w:rsidRPr="00497F0B">
        <w:rPr>
          <w:rFonts w:ascii="Times New Roman" w:hAnsi="Times New Roman" w:cs="Times New Roman"/>
          <w:sz w:val="24"/>
          <w:szCs w:val="24"/>
        </w:rPr>
        <w:softHyphen/>
        <w:t xml:space="preserve">даний формируется </w:t>
      </w:r>
      <w:r w:rsidRPr="00497F0B">
        <w:rPr>
          <w:rFonts w:ascii="Times New Roman" w:hAnsi="Times New Roman" w:cs="Times New Roman"/>
          <w:b/>
          <w:bCs/>
          <w:sz w:val="24"/>
          <w:szCs w:val="24"/>
        </w:rPr>
        <w:t>мультипрограммная смесь</w:t>
      </w:r>
      <w:r w:rsidRPr="00497F0B">
        <w:rPr>
          <w:rFonts w:ascii="Times New Roman" w:hAnsi="Times New Roman" w:cs="Times New Roman"/>
          <w:sz w:val="24"/>
          <w:szCs w:val="24"/>
        </w:rPr>
        <w:t>, т.е. множество одновремен</w:t>
      </w:r>
      <w:r w:rsidRPr="00497F0B">
        <w:rPr>
          <w:rFonts w:ascii="Times New Roman" w:hAnsi="Times New Roman" w:cs="Times New Roman"/>
          <w:sz w:val="24"/>
          <w:szCs w:val="24"/>
        </w:rPr>
        <w:softHyphen/>
        <w:t>но выполняемых задач. Причем смесь строится таким образом, что одновременно должны выполняться задачи, предъявляющие разные требования к ресурсам с целью обеспечения сба</w:t>
      </w:r>
      <w:r w:rsidRPr="00497F0B">
        <w:rPr>
          <w:rFonts w:ascii="Times New Roman" w:hAnsi="Times New Roman" w:cs="Times New Roman"/>
          <w:sz w:val="24"/>
          <w:szCs w:val="24"/>
        </w:rPr>
        <w:softHyphen/>
        <w:t>лансированной загрузки всех устройств вычислительной машины. Например, в мультипрограммной смеси желательно одновременное присутствие вычислитель</w:t>
      </w:r>
      <w:r w:rsidRPr="00497F0B">
        <w:rPr>
          <w:rFonts w:ascii="Times New Roman" w:hAnsi="Times New Roman" w:cs="Times New Roman"/>
          <w:sz w:val="24"/>
          <w:szCs w:val="24"/>
        </w:rPr>
        <w:softHyphen/>
        <w:t>ных задач и задач с интенсивным вводом-выводом. Таким образом, выбор нового задания из пакета заданий зависит от внутренней ситуации, складывающейся в системе, т.е. выбирается “выгодное” с точки зрения критерия эффективности системы  задание. Следствием такой схемы организации мультипрограммирования в вычисли</w:t>
      </w:r>
      <w:r w:rsidRPr="00497F0B">
        <w:rPr>
          <w:rFonts w:ascii="Times New Roman" w:hAnsi="Times New Roman" w:cs="Times New Roman"/>
          <w:sz w:val="24"/>
          <w:szCs w:val="24"/>
        </w:rPr>
        <w:softHyphen/>
        <w:t>тельных системах, работающих под управлением пакетных ОС, является отсутствие гарантии выполнения какого-либо задания в течение определенного пе</w:t>
      </w:r>
      <w:r w:rsidRPr="00497F0B">
        <w:rPr>
          <w:rFonts w:ascii="Times New Roman" w:hAnsi="Times New Roman" w:cs="Times New Roman"/>
          <w:sz w:val="24"/>
          <w:szCs w:val="24"/>
        </w:rPr>
        <w:softHyphen/>
        <w:t>риода времени.</w:t>
      </w:r>
    </w:p>
    <w:p w:rsidR="00497F0B" w:rsidRPr="00497F0B" w:rsidRDefault="00497F0B" w:rsidP="00497F0B">
      <w:pPr>
        <w:spacing w:after="0" w:line="360" w:lineRule="auto"/>
        <w:ind w:firstLine="709"/>
        <w:jc w:val="both"/>
        <w:rPr>
          <w:rFonts w:ascii="Times New Roman" w:hAnsi="Times New Roman" w:cs="Times New Roman"/>
          <w:sz w:val="24"/>
          <w:szCs w:val="24"/>
        </w:rPr>
      </w:pPr>
      <w:r w:rsidRPr="00497F0B">
        <w:rPr>
          <w:rFonts w:ascii="Times New Roman" w:hAnsi="Times New Roman" w:cs="Times New Roman"/>
          <w:sz w:val="24"/>
          <w:szCs w:val="24"/>
        </w:rPr>
        <w:t>Рассмотрим более детально совмещение во времени операций ввода-вывода и вычислений.</w:t>
      </w:r>
    </w:p>
    <w:p w:rsidR="00497F0B" w:rsidRPr="00497F0B" w:rsidRDefault="00497F0B" w:rsidP="00497F0B">
      <w:pPr>
        <w:spacing w:after="0" w:line="360" w:lineRule="auto"/>
        <w:ind w:firstLine="709"/>
        <w:jc w:val="both"/>
        <w:rPr>
          <w:rFonts w:ascii="Times New Roman" w:hAnsi="Times New Roman" w:cs="Times New Roman"/>
          <w:sz w:val="24"/>
          <w:szCs w:val="24"/>
        </w:rPr>
      </w:pPr>
      <w:r w:rsidRPr="00497F0B">
        <w:rPr>
          <w:rFonts w:ascii="Times New Roman" w:hAnsi="Times New Roman" w:cs="Times New Roman"/>
          <w:sz w:val="24"/>
          <w:szCs w:val="24"/>
        </w:rPr>
        <w:t>Достигнуть описанного выше совмещения можно несколькими способами. Один из них характе</w:t>
      </w:r>
      <w:r w:rsidRPr="00497F0B">
        <w:rPr>
          <w:rFonts w:ascii="Times New Roman" w:hAnsi="Times New Roman" w:cs="Times New Roman"/>
          <w:sz w:val="24"/>
          <w:szCs w:val="24"/>
        </w:rPr>
        <w:softHyphen/>
        <w:t xml:space="preserve">рен для компьютеров, имеющих специализированный процессор ввода-вывода. В компьютерах класса мэйнфреймов такие процессоры называют </w:t>
      </w:r>
      <w:r w:rsidRPr="00497F0B">
        <w:rPr>
          <w:rFonts w:ascii="Times New Roman" w:hAnsi="Times New Roman" w:cs="Times New Roman"/>
          <w:b/>
          <w:bCs/>
          <w:sz w:val="24"/>
          <w:szCs w:val="24"/>
        </w:rPr>
        <w:t>каналами</w:t>
      </w:r>
      <w:r w:rsidRPr="00497F0B">
        <w:rPr>
          <w:rFonts w:ascii="Times New Roman" w:hAnsi="Times New Roman" w:cs="Times New Roman"/>
          <w:sz w:val="24"/>
          <w:szCs w:val="24"/>
        </w:rPr>
        <w:t>. Как правило, канал имеет систему команд, отличающуюся от системы команд цен</w:t>
      </w:r>
      <w:r w:rsidRPr="00497F0B">
        <w:rPr>
          <w:rFonts w:ascii="Times New Roman" w:hAnsi="Times New Roman" w:cs="Times New Roman"/>
          <w:sz w:val="24"/>
          <w:szCs w:val="24"/>
        </w:rPr>
        <w:softHyphen/>
        <w:t>трального процессора. Эти команды специально предназначены для управления внешними устройствами. Ка</w:t>
      </w:r>
      <w:r w:rsidRPr="00497F0B">
        <w:rPr>
          <w:rFonts w:ascii="Times New Roman" w:hAnsi="Times New Roman" w:cs="Times New Roman"/>
          <w:sz w:val="24"/>
          <w:szCs w:val="24"/>
        </w:rPr>
        <w:softHyphen/>
        <w:t>нальные программы могут храниться в той же оперативной памяти, что и про</w:t>
      </w:r>
      <w:r w:rsidRPr="00497F0B">
        <w:rPr>
          <w:rFonts w:ascii="Times New Roman" w:hAnsi="Times New Roman" w:cs="Times New Roman"/>
          <w:sz w:val="24"/>
          <w:szCs w:val="24"/>
        </w:rPr>
        <w:softHyphen/>
        <w:t>граммы центрального процессора. Однако в системе команд центрального процессора предусматривается специальная инструкция, с помощью которой каналу переда</w:t>
      </w:r>
      <w:r w:rsidRPr="00497F0B">
        <w:rPr>
          <w:rFonts w:ascii="Times New Roman" w:hAnsi="Times New Roman" w:cs="Times New Roman"/>
          <w:sz w:val="24"/>
          <w:szCs w:val="24"/>
        </w:rPr>
        <w:softHyphen/>
        <w:t>ются параметры и указания на то, какую программу ввода-вывода он должен вы</w:t>
      </w:r>
      <w:r w:rsidRPr="00497F0B">
        <w:rPr>
          <w:rFonts w:ascii="Times New Roman" w:hAnsi="Times New Roman" w:cs="Times New Roman"/>
          <w:sz w:val="24"/>
          <w:szCs w:val="24"/>
        </w:rPr>
        <w:softHyphen/>
        <w:t xml:space="preserve">полнить. Начиная с этого момента центральный процессор и канал могут работать </w:t>
      </w:r>
      <w:r>
        <w:rPr>
          <w:rFonts w:ascii="Times New Roman" w:hAnsi="Times New Roman" w:cs="Times New Roman"/>
          <w:sz w:val="24"/>
          <w:szCs w:val="24"/>
          <w:lang w:eastAsia="ru-RU"/>
        </w:rPr>
        <w:drawing>
          <wp:anchor distT="0" distB="0" distL="114300" distR="114300" simplePos="0" relativeHeight="251656192" behindDoc="0" locked="0" layoutInCell="1" allowOverlap="0">
            <wp:simplePos x="0" y="0"/>
            <wp:positionH relativeFrom="column">
              <wp:posOffset>2788920</wp:posOffset>
            </wp:positionH>
            <wp:positionV relativeFrom="line">
              <wp:posOffset>156845</wp:posOffset>
            </wp:positionV>
            <wp:extent cx="3457575" cy="1019175"/>
            <wp:effectExtent l="19050" t="0" r="9525" b="0"/>
            <wp:wrapSquare wrapText="bothSides"/>
            <wp:docPr id="37" name="Рисунок 11" descr="http://sga-gos.narod.ru/os.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gos.narod.ru/os.files/image020.gif"/>
                    <pic:cNvPicPr>
                      <a:picLocks noChangeAspect="1" noChangeArrowheads="1"/>
                    </pic:cNvPicPr>
                  </pic:nvPicPr>
                  <pic:blipFill>
                    <a:blip r:embed="rId44" cstate="print"/>
                    <a:srcRect/>
                    <a:stretch>
                      <a:fillRect/>
                    </a:stretch>
                  </pic:blipFill>
                  <pic:spPr bwMode="auto">
                    <a:xfrm>
                      <a:off x="0" y="0"/>
                      <a:ext cx="3457575" cy="1019175"/>
                    </a:xfrm>
                    <a:prstGeom prst="rect">
                      <a:avLst/>
                    </a:prstGeom>
                    <a:noFill/>
                    <a:ln w="9525">
                      <a:noFill/>
                      <a:miter lim="800000"/>
                      <a:headEnd/>
                      <a:tailEnd/>
                    </a:ln>
                  </pic:spPr>
                </pic:pic>
              </a:graphicData>
            </a:graphic>
          </wp:anchor>
        </w:drawing>
      </w:r>
      <w:r w:rsidRPr="00497F0B">
        <w:rPr>
          <w:rFonts w:ascii="Times New Roman" w:hAnsi="Times New Roman" w:cs="Times New Roman"/>
          <w:sz w:val="24"/>
          <w:szCs w:val="24"/>
        </w:rPr>
        <w:t xml:space="preserve">параллельно </w:t>
      </w:r>
      <w:r>
        <w:rPr>
          <w:rFonts w:ascii="Times New Roman" w:hAnsi="Times New Roman" w:cs="Times New Roman"/>
          <w:sz w:val="24"/>
          <w:szCs w:val="24"/>
        </w:rPr>
        <w:t>(см. рисунки ниже).</w:t>
      </w:r>
    </w:p>
    <w:p w:rsidR="00497F0B" w:rsidRDefault="00497F0B" w:rsidP="00497F0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lang w:eastAsia="ru-RU"/>
        </w:rPr>
        <w:lastRenderedPageBreak/>
        <w:drawing>
          <wp:anchor distT="0" distB="0" distL="114300" distR="114300" simplePos="0" relativeHeight="251657216" behindDoc="0" locked="0" layoutInCell="1" allowOverlap="0">
            <wp:simplePos x="0" y="0"/>
            <wp:positionH relativeFrom="column">
              <wp:align>left</wp:align>
            </wp:positionH>
            <wp:positionV relativeFrom="line">
              <wp:posOffset>55880</wp:posOffset>
            </wp:positionV>
            <wp:extent cx="2590800" cy="771525"/>
            <wp:effectExtent l="19050" t="0" r="0" b="0"/>
            <wp:wrapSquare wrapText="bothSides"/>
            <wp:docPr id="38" name="Рисунок 10" descr="http://sga-gos.narod.ru/os.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gos.narod.ru/os.files/image018.gif"/>
                    <pic:cNvPicPr>
                      <a:picLocks noChangeAspect="1" noChangeArrowheads="1"/>
                    </pic:cNvPicPr>
                  </pic:nvPicPr>
                  <pic:blipFill>
                    <a:blip r:embed="rId45" cstate="print"/>
                    <a:srcRect/>
                    <a:stretch>
                      <a:fillRect/>
                    </a:stretch>
                  </pic:blipFill>
                  <pic:spPr bwMode="auto">
                    <a:xfrm>
                      <a:off x="0" y="0"/>
                      <a:ext cx="2590800" cy="771525"/>
                    </a:xfrm>
                    <a:prstGeom prst="rect">
                      <a:avLst/>
                    </a:prstGeom>
                    <a:noFill/>
                    <a:ln w="9525">
                      <a:noFill/>
                      <a:miter lim="800000"/>
                      <a:headEnd/>
                      <a:tailEnd/>
                    </a:ln>
                  </pic:spPr>
                </pic:pic>
              </a:graphicData>
            </a:graphic>
          </wp:anchor>
        </w:drawing>
      </w:r>
    </w:p>
    <w:p w:rsidR="00497F0B" w:rsidRPr="00497F0B" w:rsidRDefault="00497F0B" w:rsidP="00497F0B">
      <w:pPr>
        <w:spacing w:after="0" w:line="360" w:lineRule="auto"/>
        <w:ind w:firstLine="709"/>
        <w:jc w:val="both"/>
        <w:rPr>
          <w:rFonts w:ascii="Times New Roman" w:hAnsi="Times New Roman" w:cs="Times New Roman"/>
          <w:sz w:val="24"/>
          <w:szCs w:val="24"/>
        </w:rPr>
      </w:pPr>
      <w:r w:rsidRPr="00497F0B">
        <w:rPr>
          <w:rFonts w:ascii="Times New Roman" w:hAnsi="Times New Roman" w:cs="Times New Roman"/>
          <w:sz w:val="24"/>
          <w:szCs w:val="24"/>
        </w:rPr>
        <w:t> Существует и другой способ совмещения вычислений с операциями ввода-вывода. Он реализован в компьютерах, управление внешними устройствами в которых осуществляется так называемыми контроллерами. Каждое внешнее устройство (или группа внеш</w:t>
      </w:r>
      <w:r w:rsidRPr="00497F0B">
        <w:rPr>
          <w:rFonts w:ascii="Times New Roman" w:hAnsi="Times New Roman" w:cs="Times New Roman"/>
          <w:sz w:val="24"/>
          <w:szCs w:val="24"/>
        </w:rPr>
        <w:softHyphen/>
        <w:t>них устройств одного типа) имеет свой собственный контроллер, который авто</w:t>
      </w:r>
      <w:r w:rsidRPr="00497F0B">
        <w:rPr>
          <w:rFonts w:ascii="Times New Roman" w:hAnsi="Times New Roman" w:cs="Times New Roman"/>
          <w:sz w:val="24"/>
          <w:szCs w:val="24"/>
        </w:rPr>
        <w:softHyphen/>
        <w:t>номно отрабатывает команды, поступающие от центрального процессора. При этом контроллер и центральный процессор работают асинхронно. Многие внешние устройства включают электромеханические узлы, вследствие чего контроллер выпол</w:t>
      </w:r>
      <w:r w:rsidRPr="00497F0B">
        <w:rPr>
          <w:rFonts w:ascii="Times New Roman" w:hAnsi="Times New Roman" w:cs="Times New Roman"/>
          <w:sz w:val="24"/>
          <w:szCs w:val="24"/>
        </w:rPr>
        <w:softHyphen/>
        <w:t>няет свои команды управления устройствами существенно медленнее, чем цен</w:t>
      </w:r>
      <w:r w:rsidRPr="00497F0B">
        <w:rPr>
          <w:rFonts w:ascii="Times New Roman" w:hAnsi="Times New Roman" w:cs="Times New Roman"/>
          <w:sz w:val="24"/>
          <w:szCs w:val="24"/>
        </w:rPr>
        <w:softHyphen/>
        <w:t>тральный процессор свои. Именно это обстоятельство используется для организации параллельного выполнения вычислений и операций ввода-вывода: в промежутке между передачей команд контроллеру центральный процессор может выполнять вычисления (рис.1,</w:t>
      </w:r>
      <w:r w:rsidRPr="00497F0B">
        <w:rPr>
          <w:rFonts w:ascii="Times New Roman" w:hAnsi="Times New Roman" w:cs="Times New Roman"/>
          <w:i/>
          <w:iCs/>
          <w:sz w:val="24"/>
          <w:szCs w:val="24"/>
        </w:rPr>
        <w:t>б</w:t>
      </w:r>
      <w:r w:rsidRPr="00497F0B">
        <w:rPr>
          <w:rFonts w:ascii="Times New Roman" w:hAnsi="Times New Roman" w:cs="Times New Roman"/>
          <w:sz w:val="24"/>
          <w:szCs w:val="24"/>
        </w:rPr>
        <w:t>). Контроллер может сообщить центральному процессору о том, что он готов принять следующую команду, с помощью специального сигнала,  либо  центральный процессор узнает об этом, периодически опрашивая состояние кон</w:t>
      </w:r>
      <w:r w:rsidRPr="00497F0B">
        <w:rPr>
          <w:rFonts w:ascii="Times New Roman" w:hAnsi="Times New Roman" w:cs="Times New Roman"/>
          <w:sz w:val="24"/>
          <w:szCs w:val="24"/>
        </w:rPr>
        <w:softHyphen/>
        <w:t>троллера.</w:t>
      </w:r>
    </w:p>
    <w:p w:rsidR="00497F0B" w:rsidRPr="00497F0B" w:rsidRDefault="00497F0B" w:rsidP="00497F0B">
      <w:pPr>
        <w:spacing w:after="0" w:line="360" w:lineRule="auto"/>
        <w:ind w:firstLine="709"/>
        <w:jc w:val="both"/>
        <w:rPr>
          <w:rFonts w:ascii="Times New Roman" w:hAnsi="Times New Roman" w:cs="Times New Roman"/>
          <w:sz w:val="24"/>
          <w:szCs w:val="24"/>
        </w:rPr>
      </w:pPr>
      <w:r w:rsidRPr="00497F0B">
        <w:rPr>
          <w:rFonts w:ascii="Times New Roman" w:hAnsi="Times New Roman" w:cs="Times New Roman"/>
          <w:sz w:val="24"/>
          <w:szCs w:val="24"/>
        </w:rPr>
        <w:t>Таким образом, для достижения максимальной эффективности решения задач операционной системой необходимо обеспечить наиболее возможное совмещение вычислений и ввода-вывода. Рассмотрим случай, когда процессор выполня</w:t>
      </w:r>
      <w:r w:rsidRPr="00497F0B">
        <w:rPr>
          <w:rFonts w:ascii="Times New Roman" w:hAnsi="Times New Roman" w:cs="Times New Roman"/>
          <w:sz w:val="24"/>
          <w:szCs w:val="24"/>
        </w:rPr>
        <w:softHyphen/>
        <w:t>ет только одну задачу. В этой ситуации степень ускорения зависит от природы данной задачи и от того, насколько тщательно был выявлен возможный паралле</w:t>
      </w:r>
      <w:r w:rsidRPr="00497F0B">
        <w:rPr>
          <w:rFonts w:ascii="Times New Roman" w:hAnsi="Times New Roman" w:cs="Times New Roman"/>
          <w:sz w:val="24"/>
          <w:szCs w:val="24"/>
        </w:rPr>
        <w:softHyphen/>
        <w:t>лизм при ее программировании. В задачах, в которых преобладают либо вычисле</w:t>
      </w:r>
      <w:r w:rsidRPr="00497F0B">
        <w:rPr>
          <w:rFonts w:ascii="Times New Roman" w:hAnsi="Times New Roman" w:cs="Times New Roman"/>
          <w:sz w:val="24"/>
          <w:szCs w:val="24"/>
        </w:rPr>
        <w:softHyphen/>
        <w:t>ния, либо ввод-вывод, ускорение почти отсутствует. Параллелизм в рамках од</w:t>
      </w:r>
      <w:r w:rsidRPr="00497F0B">
        <w:rPr>
          <w:rFonts w:ascii="Times New Roman" w:hAnsi="Times New Roman" w:cs="Times New Roman"/>
          <w:sz w:val="24"/>
          <w:szCs w:val="24"/>
        </w:rPr>
        <w:softHyphen/>
        <w:t>ной задачи невозможен также, когда для продолжения вычислений необходимо полное завершение операции ввода-вывода, например, когда дальнейшие вычис</w:t>
      </w:r>
      <w:r w:rsidRPr="00497F0B">
        <w:rPr>
          <w:rFonts w:ascii="Times New Roman" w:hAnsi="Times New Roman" w:cs="Times New Roman"/>
          <w:sz w:val="24"/>
          <w:szCs w:val="24"/>
        </w:rPr>
        <w:softHyphen/>
        <w:t>ления зависят от вводимых данных. В таких случаях неизбежны простои цен</w:t>
      </w:r>
      <w:r w:rsidRPr="00497F0B">
        <w:rPr>
          <w:rFonts w:ascii="Times New Roman" w:hAnsi="Times New Roman" w:cs="Times New Roman"/>
          <w:sz w:val="24"/>
          <w:szCs w:val="24"/>
        </w:rPr>
        <w:softHyphen/>
        <w:t>трального процессора или канала.</w:t>
      </w:r>
    </w:p>
    <w:p w:rsidR="00497F0B" w:rsidRPr="0033560A" w:rsidRDefault="00497F0B" w:rsidP="0033560A">
      <w:pPr>
        <w:spacing w:after="0" w:line="360" w:lineRule="auto"/>
        <w:ind w:firstLine="709"/>
        <w:jc w:val="both"/>
        <w:rPr>
          <w:rFonts w:ascii="Times New Roman" w:hAnsi="Times New Roman" w:cs="Times New Roman"/>
          <w:sz w:val="24"/>
          <w:szCs w:val="24"/>
        </w:rPr>
      </w:pPr>
    </w:p>
    <w:p w:rsidR="0033560A" w:rsidRPr="004A065C" w:rsidRDefault="0033560A" w:rsidP="0033560A">
      <w:pPr>
        <w:spacing w:after="0" w:line="360" w:lineRule="auto"/>
        <w:ind w:firstLine="709"/>
        <w:jc w:val="both"/>
        <w:rPr>
          <w:rFonts w:ascii="Times New Roman" w:hAnsi="Times New Roman" w:cs="Times New Roman"/>
          <w:b/>
          <w:sz w:val="24"/>
          <w:szCs w:val="24"/>
        </w:rPr>
      </w:pPr>
      <w:r w:rsidRPr="004A065C">
        <w:rPr>
          <w:rFonts w:ascii="Times New Roman" w:hAnsi="Times New Roman" w:cs="Times New Roman"/>
          <w:b/>
          <w:sz w:val="24"/>
          <w:szCs w:val="24"/>
        </w:rPr>
        <w:t xml:space="preserve">4. Взаимодействие пользователей и прикладных программ с ОС.  </w:t>
      </w:r>
    </w:p>
    <w:p w:rsidR="004A065C" w:rsidRPr="004A065C" w:rsidRDefault="004A065C" w:rsidP="004A065C">
      <w:pPr>
        <w:spacing w:after="0" w:line="360" w:lineRule="auto"/>
        <w:ind w:firstLine="709"/>
        <w:jc w:val="center"/>
        <w:rPr>
          <w:rFonts w:ascii="Times New Roman" w:hAnsi="Times New Roman" w:cs="Times New Roman"/>
          <w:b/>
          <w:bCs/>
          <w:sz w:val="24"/>
          <w:szCs w:val="24"/>
        </w:rPr>
      </w:pPr>
      <w:r w:rsidRPr="004A065C">
        <w:rPr>
          <w:rFonts w:ascii="Times New Roman" w:hAnsi="Times New Roman" w:cs="Times New Roman"/>
          <w:b/>
          <w:bCs/>
          <w:sz w:val="24"/>
          <w:szCs w:val="24"/>
        </w:rPr>
        <w:t>Мультипрограммирование в системах разделения времени</w:t>
      </w:r>
    </w:p>
    <w:p w:rsidR="004A065C" w:rsidRP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 xml:space="preserve">В том случае, когда критерием эффективности работы системы является удобство работы пользователя, то применяется другой способ мультипрограммирования – разделения времени. В системах разделения времени пользователям (или одному пользователю) предоставляется возможность интерактивной работы сразу с несколькими приложениями. Для этого каждое приложение должно регулярно получать возможность </w:t>
      </w:r>
      <w:r w:rsidRPr="004A065C">
        <w:rPr>
          <w:rFonts w:ascii="Times New Roman" w:hAnsi="Times New Roman" w:cs="Times New Roman"/>
          <w:sz w:val="24"/>
          <w:szCs w:val="24"/>
        </w:rPr>
        <w:lastRenderedPageBreak/>
        <w:t>“общения” с пользователем. Понятно, что в пакетных системах возможности диалога пользо</w:t>
      </w:r>
      <w:r w:rsidRPr="004A065C">
        <w:rPr>
          <w:rFonts w:ascii="Times New Roman" w:hAnsi="Times New Roman" w:cs="Times New Roman"/>
          <w:sz w:val="24"/>
          <w:szCs w:val="24"/>
        </w:rPr>
        <w:softHyphen/>
        <w:t>вателя с приложением весьма ограничены.</w:t>
      </w:r>
    </w:p>
    <w:p w:rsidR="004A065C" w:rsidRP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В системах разделения времени эта проблема решается за счет того, что ОС принудительно периодически приостанавливает приложения, не дожидаясь, ког</w:t>
      </w:r>
      <w:r w:rsidRPr="004A065C">
        <w:rPr>
          <w:rFonts w:ascii="Times New Roman" w:hAnsi="Times New Roman" w:cs="Times New Roman"/>
          <w:sz w:val="24"/>
          <w:szCs w:val="24"/>
        </w:rPr>
        <w:softHyphen/>
        <w:t>да они добровольно освободят процессор. Всем приложениям попеременно вы</w:t>
      </w:r>
      <w:r w:rsidRPr="004A065C">
        <w:rPr>
          <w:rFonts w:ascii="Times New Roman" w:hAnsi="Times New Roman" w:cs="Times New Roman"/>
          <w:sz w:val="24"/>
          <w:szCs w:val="24"/>
        </w:rPr>
        <w:softHyphen/>
        <w:t>деляется квант процессорного времени, вследствие чего пользователи, запустив</w:t>
      </w:r>
      <w:r w:rsidRPr="004A065C">
        <w:rPr>
          <w:rFonts w:ascii="Times New Roman" w:hAnsi="Times New Roman" w:cs="Times New Roman"/>
          <w:sz w:val="24"/>
          <w:szCs w:val="24"/>
        </w:rPr>
        <w:softHyphen/>
        <w:t>шие программы на выполнение, получают возможность поддерживать с ними диалог.</w:t>
      </w:r>
    </w:p>
    <w:p w:rsidR="004A065C" w:rsidRP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В системах разделения времени исправлен основной недостаток пакетной обработки – изолированность пользователя от процесса выполнения его задач. Каждому пользователю в этом случае предоставляется терми</w:t>
      </w:r>
      <w:r w:rsidRPr="004A065C">
        <w:rPr>
          <w:rFonts w:ascii="Times New Roman" w:hAnsi="Times New Roman" w:cs="Times New Roman"/>
          <w:sz w:val="24"/>
          <w:szCs w:val="24"/>
        </w:rPr>
        <w:softHyphen/>
        <w:t>нал, с которого он может вести диалог со своей программой. Время ответа в таких системах оказывается вполне приемлемым для пользователей, поскольку каждой задаче выделяется только квант процессорного вре</w:t>
      </w:r>
      <w:r w:rsidRPr="004A065C">
        <w:rPr>
          <w:rFonts w:ascii="Times New Roman" w:hAnsi="Times New Roman" w:cs="Times New Roman"/>
          <w:sz w:val="24"/>
          <w:szCs w:val="24"/>
        </w:rPr>
        <w:softHyphen/>
        <w:t>мени, а следовательно, ни одна задача не занимает процессор надолго. Конечно, время реакции напрямую зависит от выбранного в системе кванта времени, выделяемого каждому процессу. Если квант выбран достаточно небольшим, то у всех пользователей, одновременно работающих на одной и той же машине, складывается впечат</w:t>
      </w:r>
      <w:r w:rsidRPr="004A065C">
        <w:rPr>
          <w:rFonts w:ascii="Times New Roman" w:hAnsi="Times New Roman" w:cs="Times New Roman"/>
          <w:sz w:val="24"/>
          <w:szCs w:val="24"/>
        </w:rPr>
        <w:softHyphen/>
        <w:t>ление, что каждый из них единолично использует машину.</w:t>
      </w:r>
    </w:p>
    <w:p w:rsidR="004A065C" w:rsidRPr="004A065C" w:rsidRDefault="004A065C" w:rsidP="004A065C">
      <w:pPr>
        <w:spacing w:after="0" w:line="360" w:lineRule="auto"/>
        <w:ind w:firstLine="709"/>
        <w:jc w:val="both"/>
        <w:rPr>
          <w:rFonts w:ascii="Times New Roman" w:hAnsi="Times New Roman" w:cs="Times New Roman"/>
          <w:sz w:val="24"/>
          <w:szCs w:val="24"/>
        </w:rPr>
      </w:pPr>
      <w:proofErr w:type="gramStart"/>
      <w:r w:rsidRPr="004A065C">
        <w:rPr>
          <w:rFonts w:ascii="Times New Roman" w:hAnsi="Times New Roman" w:cs="Times New Roman"/>
          <w:sz w:val="24"/>
          <w:szCs w:val="24"/>
        </w:rPr>
        <w:t>Одной из основных причин, по которой системы разделения времени обладают меньшей пропускной способ</w:t>
      </w:r>
      <w:r w:rsidRPr="004A065C">
        <w:rPr>
          <w:rFonts w:ascii="Times New Roman" w:hAnsi="Times New Roman" w:cs="Times New Roman"/>
          <w:sz w:val="24"/>
          <w:szCs w:val="24"/>
        </w:rPr>
        <w:softHyphen/>
        <w:t>ностью, чем системы пакетной обработки,  является то, что на выполнение принимается каждая запущенная пользователем задача, а не та, которая “выгодна” ОС.</w:t>
      </w:r>
      <w:proofErr w:type="gramEnd"/>
      <w:r w:rsidRPr="004A065C">
        <w:rPr>
          <w:rFonts w:ascii="Times New Roman" w:hAnsi="Times New Roman" w:cs="Times New Roman"/>
          <w:sz w:val="24"/>
          <w:szCs w:val="24"/>
        </w:rPr>
        <w:t xml:space="preserve"> Кроме того, производительность системы снижается из-за возросших накладных расходов вычислительной мощности на более частое переключение процессора с задачи на задачу. Это вполне соответствует тому, что критерием эффективно</w:t>
      </w:r>
      <w:r w:rsidRPr="004A065C">
        <w:rPr>
          <w:rFonts w:ascii="Times New Roman" w:hAnsi="Times New Roman" w:cs="Times New Roman"/>
          <w:sz w:val="24"/>
          <w:szCs w:val="24"/>
        </w:rPr>
        <w:softHyphen/>
        <w:t>сти систем разделения времени является не максимальная пропускная способ</w:t>
      </w:r>
      <w:r w:rsidRPr="004A065C">
        <w:rPr>
          <w:rFonts w:ascii="Times New Roman" w:hAnsi="Times New Roman" w:cs="Times New Roman"/>
          <w:sz w:val="24"/>
          <w:szCs w:val="24"/>
        </w:rPr>
        <w:softHyphen/>
        <w:t>ность, а удобство и эффективность работы пользователя. Вместе с тем мульти</w:t>
      </w:r>
      <w:r w:rsidRPr="004A065C">
        <w:rPr>
          <w:rFonts w:ascii="Times New Roman" w:hAnsi="Times New Roman" w:cs="Times New Roman"/>
          <w:sz w:val="24"/>
          <w:szCs w:val="24"/>
        </w:rPr>
        <w:softHyphen/>
        <w:t>программное выполнение интерактивных приложений повышает и пропускную способность компьютера (пусть и не в такой степени, как пакетные системы). Аппаратура загружается лучше, поскольку в то время, пока одно приложение ждет сообщения пользователя, другие приложения могут обрабатываться процес</w:t>
      </w:r>
      <w:r w:rsidRPr="004A065C">
        <w:rPr>
          <w:rFonts w:ascii="Times New Roman" w:hAnsi="Times New Roman" w:cs="Times New Roman"/>
          <w:sz w:val="24"/>
          <w:szCs w:val="24"/>
        </w:rPr>
        <w:softHyphen/>
        <w:t>сором.</w:t>
      </w:r>
    </w:p>
    <w:p w:rsidR="004A065C" w:rsidRPr="004A065C" w:rsidRDefault="004A065C" w:rsidP="004A065C">
      <w:pPr>
        <w:spacing w:after="0" w:line="360" w:lineRule="auto"/>
        <w:ind w:firstLine="709"/>
        <w:jc w:val="center"/>
        <w:rPr>
          <w:rFonts w:ascii="Times New Roman" w:hAnsi="Times New Roman" w:cs="Times New Roman"/>
          <w:b/>
          <w:bCs/>
          <w:sz w:val="24"/>
          <w:szCs w:val="24"/>
        </w:rPr>
      </w:pPr>
      <w:r w:rsidRPr="004A065C">
        <w:rPr>
          <w:rFonts w:ascii="Times New Roman" w:hAnsi="Times New Roman" w:cs="Times New Roman"/>
          <w:b/>
          <w:bCs/>
          <w:sz w:val="24"/>
          <w:szCs w:val="24"/>
        </w:rPr>
        <w:t>Мультипрограммирование в системах реального времени</w:t>
      </w:r>
    </w:p>
    <w:p w:rsidR="004A065C" w:rsidRP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Еще одна разновидность мультипрограммирования используется в системах ре</w:t>
      </w:r>
      <w:r w:rsidRPr="004A065C">
        <w:rPr>
          <w:rFonts w:ascii="Times New Roman" w:hAnsi="Times New Roman" w:cs="Times New Roman"/>
          <w:sz w:val="24"/>
          <w:szCs w:val="24"/>
        </w:rPr>
        <w:softHyphen/>
        <w:t>ального времени, предназначенных для управления с помощью компьютера различными техническими объектами (например, станком, спутником, научной эксперименталь</w:t>
      </w:r>
      <w:r w:rsidRPr="004A065C">
        <w:rPr>
          <w:rFonts w:ascii="Times New Roman" w:hAnsi="Times New Roman" w:cs="Times New Roman"/>
          <w:sz w:val="24"/>
          <w:szCs w:val="24"/>
        </w:rPr>
        <w:softHyphen/>
        <w:t>ной установкой и т. д.) или технологическими процессами. Во всех этих случаях существует пре</w:t>
      </w:r>
      <w:r w:rsidRPr="004A065C">
        <w:rPr>
          <w:rFonts w:ascii="Times New Roman" w:hAnsi="Times New Roman" w:cs="Times New Roman"/>
          <w:sz w:val="24"/>
          <w:szCs w:val="24"/>
        </w:rPr>
        <w:softHyphen/>
        <w:t xml:space="preserve">дельно допустимое время, в течение которого должна бытьвыполнена та или иная </w:t>
      </w:r>
      <w:r w:rsidRPr="004A065C">
        <w:rPr>
          <w:rFonts w:ascii="Times New Roman" w:hAnsi="Times New Roman" w:cs="Times New Roman"/>
          <w:sz w:val="24"/>
          <w:szCs w:val="24"/>
        </w:rPr>
        <w:lastRenderedPageBreak/>
        <w:t>управляющая объектом программа. В противном случае может произойти авария. Таким образом, критерием эффективности здесь является время реакции системы. Требо</w:t>
      </w:r>
      <w:r w:rsidRPr="004A065C">
        <w:rPr>
          <w:rFonts w:ascii="Times New Roman" w:hAnsi="Times New Roman" w:cs="Times New Roman"/>
          <w:sz w:val="24"/>
          <w:szCs w:val="24"/>
        </w:rPr>
        <w:softHyphen/>
        <w:t>вания ко времени реакции зависят от специфики управляемого процесса. Кон</w:t>
      </w:r>
      <w:r w:rsidRPr="004A065C">
        <w:rPr>
          <w:rFonts w:ascii="Times New Roman" w:hAnsi="Times New Roman" w:cs="Times New Roman"/>
          <w:sz w:val="24"/>
          <w:szCs w:val="24"/>
        </w:rPr>
        <w:softHyphen/>
        <w:t>троллер робота может требовать от встроенного компьютера ответ в течение менее 1 мс, в то время как при моделировании полета может быть приемлем от</w:t>
      </w:r>
      <w:r w:rsidRPr="004A065C">
        <w:rPr>
          <w:rFonts w:ascii="Times New Roman" w:hAnsi="Times New Roman" w:cs="Times New Roman"/>
          <w:sz w:val="24"/>
          <w:szCs w:val="24"/>
        </w:rPr>
        <w:softHyphen/>
        <w:t>вет в 40 мс.</w:t>
      </w:r>
    </w:p>
    <w:p w:rsidR="004A065C" w:rsidRP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В системах реального времени мультипрограммная смесь отличается от рассмотренных ранее и представляет собой фик</w:t>
      </w:r>
      <w:r w:rsidRPr="004A065C">
        <w:rPr>
          <w:rFonts w:ascii="Times New Roman" w:hAnsi="Times New Roman" w:cs="Times New Roman"/>
          <w:sz w:val="24"/>
          <w:szCs w:val="24"/>
        </w:rPr>
        <w:softHyphen/>
        <w:t>сированный набор заранее разработанных программ, а выбор программы на выпол</w:t>
      </w:r>
      <w:r w:rsidRPr="004A065C">
        <w:rPr>
          <w:rFonts w:ascii="Times New Roman" w:hAnsi="Times New Roman" w:cs="Times New Roman"/>
          <w:sz w:val="24"/>
          <w:szCs w:val="24"/>
        </w:rPr>
        <w:softHyphen/>
        <w:t>нение осуществляется исходя из текущего состояния объекта или в соответствии с расписанием плановых работ.</w:t>
      </w:r>
    </w:p>
    <w:p w:rsidR="004A065C" w:rsidRP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Способность аппаратуры компьютера и ОС к быстрому ответу зависит в основном от скорости переключения с одной задачи на другую. Время переключения между задачами в системах реального времени часто определяет требования к классу процессора даже при небольшой его загрузке.</w:t>
      </w:r>
    </w:p>
    <w:p w:rsidR="004A065C" w:rsidRP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В системах реального времени не стремятся максимально загружать все устройства, наоборот, при проектировании программного управляющего комплекса обычно за</w:t>
      </w:r>
      <w:r w:rsidRPr="004A065C">
        <w:rPr>
          <w:rFonts w:ascii="Times New Roman" w:hAnsi="Times New Roman" w:cs="Times New Roman"/>
          <w:sz w:val="24"/>
          <w:szCs w:val="24"/>
        </w:rPr>
        <w:softHyphen/>
        <w:t>кладывается некоторый “запас” вычислительной мощности на случай пиковой на</w:t>
      </w:r>
      <w:r w:rsidRPr="004A065C">
        <w:rPr>
          <w:rFonts w:ascii="Times New Roman" w:hAnsi="Times New Roman" w:cs="Times New Roman"/>
          <w:sz w:val="24"/>
          <w:szCs w:val="24"/>
        </w:rPr>
        <w:softHyphen/>
        <w:t>грузки. Во мно</w:t>
      </w:r>
      <w:r w:rsidRPr="004A065C">
        <w:rPr>
          <w:rFonts w:ascii="Times New Roman" w:hAnsi="Times New Roman" w:cs="Times New Roman"/>
          <w:sz w:val="24"/>
          <w:szCs w:val="24"/>
        </w:rPr>
        <w:softHyphen/>
        <w:t>гих ситуациях для систем управления неприменимы статистические гипотезы о малой вероятности  одновременного возникновения большого количества независимых событий.  Например, в системе управления атомной электростанцией в случае возникновения крупной аварии атомного реактора многие аварийные датчики сработают одновременно и создадут коррелирован</w:t>
      </w:r>
      <w:r w:rsidRPr="004A065C">
        <w:rPr>
          <w:rFonts w:ascii="Times New Roman" w:hAnsi="Times New Roman" w:cs="Times New Roman"/>
          <w:sz w:val="24"/>
          <w:szCs w:val="24"/>
        </w:rPr>
        <w:softHyphen/>
        <w:t>ную нагрузку. Если система реального времени не спроектирована для поддерж</w:t>
      </w:r>
      <w:r w:rsidRPr="004A065C">
        <w:rPr>
          <w:rFonts w:ascii="Times New Roman" w:hAnsi="Times New Roman" w:cs="Times New Roman"/>
          <w:sz w:val="24"/>
          <w:szCs w:val="24"/>
        </w:rPr>
        <w:softHyphen/>
        <w:t>ки пиковой нагрузки, то может случиться так, что система не справится с рабо</w:t>
      </w:r>
      <w:r w:rsidRPr="004A065C">
        <w:rPr>
          <w:rFonts w:ascii="Times New Roman" w:hAnsi="Times New Roman" w:cs="Times New Roman"/>
          <w:sz w:val="24"/>
          <w:szCs w:val="24"/>
        </w:rPr>
        <w:softHyphen/>
        <w:t>той именно тогда, когда она нужна в наибольшей степени. большую память между всеми процес</w:t>
      </w:r>
      <w:r w:rsidRPr="004A065C">
        <w:rPr>
          <w:rFonts w:ascii="Times New Roman" w:hAnsi="Times New Roman" w:cs="Times New Roman"/>
          <w:sz w:val="24"/>
          <w:szCs w:val="24"/>
        </w:rPr>
        <w:softHyphen/>
        <w:t xml:space="preserve">сорами. </w:t>
      </w:r>
      <w:r w:rsidRPr="004A065C">
        <w:rPr>
          <w:rFonts w:ascii="Times New Roman" w:hAnsi="Times New Roman" w:cs="Times New Roman"/>
          <w:b/>
          <w:bCs/>
          <w:sz w:val="24"/>
          <w:szCs w:val="24"/>
        </w:rPr>
        <w:t>Масштабируемость</w:t>
      </w:r>
      <w:r w:rsidRPr="004A065C">
        <w:rPr>
          <w:rFonts w:ascii="Times New Roman" w:hAnsi="Times New Roman" w:cs="Times New Roman"/>
          <w:sz w:val="24"/>
          <w:szCs w:val="24"/>
        </w:rPr>
        <w:t>, или возможность наращивания числа процессоров, в симмет</w:t>
      </w:r>
      <w:r w:rsidRPr="004A065C">
        <w:rPr>
          <w:rFonts w:ascii="Times New Roman" w:hAnsi="Times New Roman" w:cs="Times New Roman"/>
          <w:sz w:val="24"/>
          <w:szCs w:val="24"/>
        </w:rPr>
        <w:softHyphen/>
        <w:t>ричных системах ограничена вследствие того, что все они пользуются одной и той же оперативной памятью и, следовательно, должны располагаться в одном корпусе. Такая конструкция, называемая масштабируемой по вертикали, на прак</w:t>
      </w:r>
      <w:r w:rsidRPr="004A065C">
        <w:rPr>
          <w:rFonts w:ascii="Times New Roman" w:hAnsi="Times New Roman" w:cs="Times New Roman"/>
          <w:sz w:val="24"/>
          <w:szCs w:val="24"/>
        </w:rPr>
        <w:softHyphen/>
        <w:t>тике ограничивает число процессоров до четырех или восьми. В симметричных архитектурах все процессы пользуются одной и той же схемой отображения памяти. Они могут очень быстро обмениваться данными, так что обеспечивается достаточно высокая производительность для тех приложений (например, при работе с базами данных), в которых несколько задач должны ак</w:t>
      </w:r>
      <w:r w:rsidRPr="004A065C">
        <w:rPr>
          <w:rFonts w:ascii="Times New Roman" w:hAnsi="Times New Roman" w:cs="Times New Roman"/>
          <w:sz w:val="24"/>
          <w:szCs w:val="24"/>
        </w:rPr>
        <w:softHyphen/>
        <w:t xml:space="preserve">тивно взаимодействовать между собой. </w:t>
      </w:r>
    </w:p>
    <w:p w:rsidR="004A065C" w:rsidRP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 xml:space="preserve">В асимметричной архитектуре разные процессоры могут отличаться как своими характеристиками (производительностью, надежностью, системой команд и т.д., вплоть </w:t>
      </w:r>
      <w:r w:rsidRPr="004A065C">
        <w:rPr>
          <w:rFonts w:ascii="Times New Roman" w:hAnsi="Times New Roman" w:cs="Times New Roman"/>
          <w:sz w:val="24"/>
          <w:szCs w:val="24"/>
        </w:rPr>
        <w:lastRenderedPageBreak/>
        <w:t>до модели микропроцессора), так и функциональной ролью, которая по</w:t>
      </w:r>
      <w:r w:rsidRPr="004A065C">
        <w:rPr>
          <w:rFonts w:ascii="Times New Roman" w:hAnsi="Times New Roman" w:cs="Times New Roman"/>
          <w:sz w:val="24"/>
          <w:szCs w:val="24"/>
        </w:rPr>
        <w:softHyphen/>
        <w:t>ручается им в системе. Например, одни процессоры могут предназначаться для работы в качестве основных вычислителей, другие – для управления подсисте</w:t>
      </w:r>
      <w:r w:rsidRPr="004A065C">
        <w:rPr>
          <w:rFonts w:ascii="Times New Roman" w:hAnsi="Times New Roman" w:cs="Times New Roman"/>
          <w:sz w:val="24"/>
          <w:szCs w:val="24"/>
        </w:rPr>
        <w:softHyphen/>
        <w:t>мой ввода-вывода, третьи – еще для каких-то особых целей. Такая функциональная неоднородность влечет за со</w:t>
      </w:r>
      <w:r w:rsidRPr="004A065C">
        <w:rPr>
          <w:rFonts w:ascii="Times New Roman" w:hAnsi="Times New Roman" w:cs="Times New Roman"/>
          <w:sz w:val="24"/>
          <w:szCs w:val="24"/>
        </w:rPr>
        <w:softHyphen/>
        <w:t>бой структурные отличия во фрагментах системы, содержащих разные процес</w:t>
      </w:r>
      <w:r w:rsidRPr="004A065C">
        <w:rPr>
          <w:rFonts w:ascii="Times New Roman" w:hAnsi="Times New Roman" w:cs="Times New Roman"/>
          <w:sz w:val="24"/>
          <w:szCs w:val="24"/>
        </w:rPr>
        <w:softHyphen/>
        <w:t>соры системы. Например, они могут отличаться схемами подключения про</w:t>
      </w:r>
      <w:r w:rsidRPr="004A065C">
        <w:rPr>
          <w:rFonts w:ascii="Times New Roman" w:hAnsi="Times New Roman" w:cs="Times New Roman"/>
          <w:sz w:val="24"/>
          <w:szCs w:val="24"/>
        </w:rPr>
        <w:softHyphen/>
        <w:t xml:space="preserve">цессоров к системной шине, набором периферийных устройств и способами взаимодействия процессоров с устройствами. </w:t>
      </w:r>
      <w:proofErr w:type="gramStart"/>
      <w:r w:rsidRPr="004A065C">
        <w:rPr>
          <w:rFonts w:ascii="Times New Roman" w:hAnsi="Times New Roman" w:cs="Times New Roman"/>
          <w:sz w:val="24"/>
          <w:szCs w:val="24"/>
        </w:rPr>
        <w:t>Масштабирование в асимметричной архитектуре реализуется иначе, чем в сим</w:t>
      </w:r>
      <w:r w:rsidRPr="004A065C">
        <w:rPr>
          <w:rFonts w:ascii="Times New Roman" w:hAnsi="Times New Roman" w:cs="Times New Roman"/>
          <w:sz w:val="24"/>
          <w:szCs w:val="24"/>
        </w:rPr>
        <w:softHyphen/>
        <w:t>метричной.</w:t>
      </w:r>
      <w:proofErr w:type="gramEnd"/>
      <w:r w:rsidRPr="004A065C">
        <w:rPr>
          <w:rFonts w:ascii="Times New Roman" w:hAnsi="Times New Roman" w:cs="Times New Roman"/>
          <w:sz w:val="24"/>
          <w:szCs w:val="24"/>
        </w:rPr>
        <w:t xml:space="preserve"> Так как требование единого корпуса отсутствует, система может со</w:t>
      </w:r>
      <w:r w:rsidRPr="004A065C">
        <w:rPr>
          <w:rFonts w:ascii="Times New Roman" w:hAnsi="Times New Roman" w:cs="Times New Roman"/>
          <w:sz w:val="24"/>
          <w:szCs w:val="24"/>
        </w:rPr>
        <w:softHyphen/>
        <w:t>стоять из нескольких устройств, каждое из которых содержит один или несколь</w:t>
      </w:r>
      <w:r w:rsidRPr="004A065C">
        <w:rPr>
          <w:rFonts w:ascii="Times New Roman" w:hAnsi="Times New Roman" w:cs="Times New Roman"/>
          <w:sz w:val="24"/>
          <w:szCs w:val="24"/>
        </w:rPr>
        <w:softHyphen/>
        <w:t xml:space="preserve">ко процессоров. Это масштабирование по горизонтали. Каждое такое устройство называется </w:t>
      </w:r>
      <w:r w:rsidRPr="004A065C">
        <w:rPr>
          <w:rFonts w:ascii="Times New Roman" w:hAnsi="Times New Roman" w:cs="Times New Roman"/>
          <w:b/>
          <w:bCs/>
          <w:sz w:val="24"/>
          <w:szCs w:val="24"/>
        </w:rPr>
        <w:t>кластером</w:t>
      </w:r>
      <w:r w:rsidRPr="004A065C">
        <w:rPr>
          <w:rFonts w:ascii="Times New Roman" w:hAnsi="Times New Roman" w:cs="Times New Roman"/>
          <w:sz w:val="24"/>
          <w:szCs w:val="24"/>
        </w:rPr>
        <w:t xml:space="preserve">, а вся мультипроцессорная система – кластерной. </w:t>
      </w:r>
    </w:p>
    <w:p w:rsidR="004A065C" w:rsidRP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Другим аспектом мультипроцессорных систем, который может характеризовать</w:t>
      </w:r>
      <w:r w:rsidRPr="004A065C">
        <w:rPr>
          <w:rFonts w:ascii="Times New Roman" w:hAnsi="Times New Roman" w:cs="Times New Roman"/>
          <w:sz w:val="24"/>
          <w:szCs w:val="24"/>
        </w:rPr>
        <w:softHyphen/>
        <w:t>ся симметрией или ее отсутствием, является способ организации вычислительного процесса. Последний, как известно, определяется и реализуется операцион</w:t>
      </w:r>
      <w:r w:rsidRPr="004A065C">
        <w:rPr>
          <w:rFonts w:ascii="Times New Roman" w:hAnsi="Times New Roman" w:cs="Times New Roman"/>
          <w:sz w:val="24"/>
          <w:szCs w:val="24"/>
        </w:rPr>
        <w:softHyphen/>
        <w:t xml:space="preserve">ной системой. </w:t>
      </w:r>
    </w:p>
    <w:p w:rsidR="004A065C" w:rsidRP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Асимметричное мультипроцессирование – наиболее простой способ организации вычислительного процесса в системах с несколькими процессора</w:t>
      </w:r>
      <w:r w:rsidRPr="004A065C">
        <w:rPr>
          <w:rFonts w:ascii="Times New Roman" w:hAnsi="Times New Roman" w:cs="Times New Roman"/>
          <w:sz w:val="24"/>
          <w:szCs w:val="24"/>
        </w:rPr>
        <w:softHyphen/>
        <w:t>ми. Этот способ часто называют также “ведущий-ведомый”.</w:t>
      </w:r>
    </w:p>
    <w:p w:rsidR="004A065C" w:rsidRPr="004A065C" w:rsidRDefault="004A065C" w:rsidP="004A065C">
      <w:pPr>
        <w:spacing w:after="0" w:line="360" w:lineRule="auto"/>
        <w:ind w:firstLine="709"/>
        <w:jc w:val="both"/>
        <w:rPr>
          <w:rFonts w:ascii="Times New Roman" w:hAnsi="Times New Roman" w:cs="Times New Roman"/>
          <w:sz w:val="24"/>
          <w:szCs w:val="24"/>
        </w:rPr>
      </w:pPr>
      <w:proofErr w:type="gramStart"/>
      <w:r w:rsidRPr="004A065C">
        <w:rPr>
          <w:rFonts w:ascii="Times New Roman" w:hAnsi="Times New Roman" w:cs="Times New Roman"/>
          <w:sz w:val="24"/>
          <w:szCs w:val="24"/>
        </w:rPr>
        <w:t>Функционирование системы по принципу “ведущий-ведомый” предполагает вы</w:t>
      </w:r>
      <w:r w:rsidRPr="004A065C">
        <w:rPr>
          <w:rFonts w:ascii="Times New Roman" w:hAnsi="Times New Roman" w:cs="Times New Roman"/>
          <w:sz w:val="24"/>
          <w:szCs w:val="24"/>
        </w:rPr>
        <w:softHyphen/>
        <w:t>деление одного из процессоров в качестве “ведущего”, на котором работает опе</w:t>
      </w:r>
      <w:r w:rsidRPr="004A065C">
        <w:rPr>
          <w:rFonts w:ascii="Times New Roman" w:hAnsi="Times New Roman" w:cs="Times New Roman"/>
          <w:sz w:val="24"/>
          <w:szCs w:val="24"/>
        </w:rPr>
        <w:softHyphen/>
        <w:t>рационная система и который управляет всеми остальными “ведомыми” процес</w:t>
      </w:r>
      <w:r w:rsidRPr="004A065C">
        <w:rPr>
          <w:rFonts w:ascii="Times New Roman" w:hAnsi="Times New Roman" w:cs="Times New Roman"/>
          <w:sz w:val="24"/>
          <w:szCs w:val="24"/>
        </w:rPr>
        <w:softHyphen/>
        <w:t>сорами, т.е. ведущий процессор берет на себя функции распределения задач и ресурсов, а ведомые процессоры работают только как обрабатывающие устрой</w:t>
      </w:r>
      <w:r w:rsidRPr="004A065C">
        <w:rPr>
          <w:rFonts w:ascii="Times New Roman" w:hAnsi="Times New Roman" w:cs="Times New Roman"/>
          <w:sz w:val="24"/>
          <w:szCs w:val="24"/>
        </w:rPr>
        <w:softHyphen/>
        <w:t>ства и никаких действий по организации работы вычислительной системы не выполняют.</w:t>
      </w:r>
      <w:proofErr w:type="gramEnd"/>
    </w:p>
    <w:p w:rsidR="004A065C" w:rsidRP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Так как операционная система работает только на одном процессоре и функции управления полностью централизованы, то такая операционная система оказы</w:t>
      </w:r>
      <w:r w:rsidRPr="004A065C">
        <w:rPr>
          <w:rFonts w:ascii="Times New Roman" w:hAnsi="Times New Roman" w:cs="Times New Roman"/>
          <w:sz w:val="24"/>
          <w:szCs w:val="24"/>
        </w:rPr>
        <w:softHyphen/>
        <w:t>вается не намного сложнее ОС однопроцессорной системы.</w:t>
      </w:r>
    </w:p>
    <w:p w:rsidR="004A065C" w:rsidRPr="004A065C" w:rsidRDefault="004A065C" w:rsidP="004A065C">
      <w:pPr>
        <w:spacing w:after="0" w:line="360" w:lineRule="auto"/>
        <w:ind w:firstLine="709"/>
        <w:jc w:val="both"/>
        <w:rPr>
          <w:rFonts w:ascii="Times New Roman" w:hAnsi="Times New Roman" w:cs="Times New Roman"/>
          <w:sz w:val="24"/>
          <w:szCs w:val="24"/>
        </w:rPr>
      </w:pPr>
      <w:proofErr w:type="gramStart"/>
      <w:r w:rsidRPr="004A065C">
        <w:rPr>
          <w:rFonts w:ascii="Times New Roman" w:hAnsi="Times New Roman" w:cs="Times New Roman"/>
          <w:sz w:val="24"/>
          <w:szCs w:val="24"/>
        </w:rPr>
        <w:t>Асимметричная организация вычислительного процесса может быть реализова</w:t>
      </w:r>
      <w:r w:rsidRPr="004A065C">
        <w:rPr>
          <w:rFonts w:ascii="Times New Roman" w:hAnsi="Times New Roman" w:cs="Times New Roman"/>
          <w:sz w:val="24"/>
          <w:szCs w:val="24"/>
        </w:rPr>
        <w:softHyphen/>
        <w:t>на как для симметричной мультипроцессорной архитектуры, в которой все про</w:t>
      </w:r>
      <w:r w:rsidRPr="004A065C">
        <w:rPr>
          <w:rFonts w:ascii="Times New Roman" w:hAnsi="Times New Roman" w:cs="Times New Roman"/>
          <w:sz w:val="24"/>
          <w:szCs w:val="24"/>
        </w:rPr>
        <w:softHyphen/>
        <w:t>цессоры аппаратно неразличимы, так и для несимметричной, для которой харак</w:t>
      </w:r>
      <w:r w:rsidRPr="004A065C">
        <w:rPr>
          <w:rFonts w:ascii="Times New Roman" w:hAnsi="Times New Roman" w:cs="Times New Roman"/>
          <w:sz w:val="24"/>
          <w:szCs w:val="24"/>
        </w:rPr>
        <w:softHyphen/>
        <w:t>терна неоднородность процессоров, их специализация на аппаратном уровне.</w:t>
      </w:r>
      <w:proofErr w:type="gramEnd"/>
    </w:p>
    <w:p w:rsidR="004A065C" w:rsidRP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В системах с асимметричной архитектурой на роль ведущего процессора может быть назначен наиболее надежный и производительный процессор. Если в набо</w:t>
      </w:r>
      <w:r w:rsidRPr="004A065C">
        <w:rPr>
          <w:rFonts w:ascii="Times New Roman" w:hAnsi="Times New Roman" w:cs="Times New Roman"/>
          <w:sz w:val="24"/>
          <w:szCs w:val="24"/>
        </w:rPr>
        <w:softHyphen/>
        <w:t>ре процессоров имеется специализированный процессор, ориентированный, на</w:t>
      </w:r>
      <w:r w:rsidRPr="004A065C">
        <w:rPr>
          <w:rFonts w:ascii="Times New Roman" w:hAnsi="Times New Roman" w:cs="Times New Roman"/>
          <w:sz w:val="24"/>
          <w:szCs w:val="24"/>
        </w:rPr>
        <w:softHyphen/>
        <w:t>пример, на матричные вычисления, то при планировании процессов операци</w:t>
      </w:r>
      <w:r w:rsidRPr="004A065C">
        <w:rPr>
          <w:rFonts w:ascii="Times New Roman" w:hAnsi="Times New Roman" w:cs="Times New Roman"/>
          <w:sz w:val="24"/>
          <w:szCs w:val="24"/>
        </w:rPr>
        <w:softHyphen/>
        <w:t xml:space="preserve">онная система, </w:t>
      </w:r>
      <w:r w:rsidRPr="004A065C">
        <w:rPr>
          <w:rFonts w:ascii="Times New Roman" w:hAnsi="Times New Roman" w:cs="Times New Roman"/>
          <w:sz w:val="24"/>
          <w:szCs w:val="24"/>
        </w:rPr>
        <w:lastRenderedPageBreak/>
        <w:t>реализующая асимметричное мультипроцессирование, должна учитывать специфику этого процессора. Такая специализация снижает надеж</w:t>
      </w:r>
      <w:r w:rsidRPr="004A065C">
        <w:rPr>
          <w:rFonts w:ascii="Times New Roman" w:hAnsi="Times New Roman" w:cs="Times New Roman"/>
          <w:sz w:val="24"/>
          <w:szCs w:val="24"/>
        </w:rPr>
        <w:softHyphen/>
        <w:t xml:space="preserve">ность системы в целом, так как процессоры не являются взаимозаменяемыми. </w:t>
      </w:r>
    </w:p>
    <w:p w:rsidR="004A065C" w:rsidRP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Симметричное мультипроцессирование как способ организации вычислительно</w:t>
      </w:r>
      <w:r w:rsidRPr="004A065C">
        <w:rPr>
          <w:rFonts w:ascii="Times New Roman" w:hAnsi="Times New Roman" w:cs="Times New Roman"/>
          <w:sz w:val="24"/>
          <w:szCs w:val="24"/>
        </w:rPr>
        <w:softHyphen/>
        <w:t>го процесса может быть реализовано в системах только с симметричной мульти</w:t>
      </w:r>
      <w:r w:rsidRPr="004A065C">
        <w:rPr>
          <w:rFonts w:ascii="Times New Roman" w:hAnsi="Times New Roman" w:cs="Times New Roman"/>
          <w:sz w:val="24"/>
          <w:szCs w:val="24"/>
        </w:rPr>
        <w:softHyphen/>
        <w:t>процессорной архитектурой. Напомним, что в таких системах процессоры рабо</w:t>
      </w:r>
      <w:r w:rsidRPr="004A065C">
        <w:rPr>
          <w:rFonts w:ascii="Times New Roman" w:hAnsi="Times New Roman" w:cs="Times New Roman"/>
          <w:sz w:val="24"/>
          <w:szCs w:val="24"/>
        </w:rPr>
        <w:softHyphen/>
        <w:t>тают с общими устройствами и разделяемой основной памятью.</w:t>
      </w:r>
    </w:p>
    <w:p w:rsidR="004A065C" w:rsidRP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Симметричное мультипроцессирование реализуется общей для всех процес</w:t>
      </w:r>
      <w:r w:rsidRPr="004A065C">
        <w:rPr>
          <w:rFonts w:ascii="Times New Roman" w:hAnsi="Times New Roman" w:cs="Times New Roman"/>
          <w:sz w:val="24"/>
          <w:szCs w:val="24"/>
        </w:rPr>
        <w:softHyphen/>
        <w:t>соров операционной системой. При симметричной организации все процессоры равноправно участвуют и в управлении вычислительным процессом, и в выпол</w:t>
      </w:r>
      <w:r w:rsidRPr="004A065C">
        <w:rPr>
          <w:rFonts w:ascii="Times New Roman" w:hAnsi="Times New Roman" w:cs="Times New Roman"/>
          <w:sz w:val="24"/>
          <w:szCs w:val="24"/>
        </w:rPr>
        <w:softHyphen/>
        <w:t>нении прикладных задач. Например, сигнал от принтера, который распечатывает данные прикладного процесса, выполняемого на некотором про</w:t>
      </w:r>
      <w:r w:rsidRPr="004A065C">
        <w:rPr>
          <w:rFonts w:ascii="Times New Roman" w:hAnsi="Times New Roman" w:cs="Times New Roman"/>
          <w:sz w:val="24"/>
          <w:szCs w:val="24"/>
        </w:rPr>
        <w:softHyphen/>
        <w:t>цессоре, может быть обработан совсем другим процессором. Разные процессоры могут в какой-то момент одновременно обслуживать как разные, так и одинако</w:t>
      </w:r>
      <w:r w:rsidRPr="004A065C">
        <w:rPr>
          <w:rFonts w:ascii="Times New Roman" w:hAnsi="Times New Roman" w:cs="Times New Roman"/>
          <w:sz w:val="24"/>
          <w:szCs w:val="24"/>
        </w:rPr>
        <w:softHyphen/>
        <w:t>вые модули общей операционной системы. Для этого программы операционной системы должны обладать свойством повторной входимости (реентерабельнос</w:t>
      </w:r>
      <w:r w:rsidRPr="004A065C">
        <w:rPr>
          <w:rFonts w:ascii="Times New Roman" w:hAnsi="Times New Roman" w:cs="Times New Roman"/>
          <w:sz w:val="24"/>
          <w:szCs w:val="24"/>
        </w:rPr>
        <w:softHyphen/>
        <w:t>тью). Операционная система при этом полностью децентрализована. Модули ОС выполняются на любом доступном процессоре. Как только процессор завершает выполнение очередной задачи, он передает управление планировщику задач, который выби</w:t>
      </w:r>
      <w:r w:rsidRPr="004A065C">
        <w:rPr>
          <w:rFonts w:ascii="Times New Roman" w:hAnsi="Times New Roman" w:cs="Times New Roman"/>
          <w:sz w:val="24"/>
          <w:szCs w:val="24"/>
        </w:rPr>
        <w:softHyphen/>
        <w:t>рает из общей для всех процессоров системной очереди задачу, которая будет выполняться на данном процессоре следующей. Все ресурсы выделяются для каждой выполняемой задачи по мере возникновения в них потребностей и никак не закрепляются за процессором. При таком подходе все процессоры работают с одной и той же динамически выравниваемой нагрузкой. В решении одной за</w:t>
      </w:r>
      <w:r w:rsidRPr="004A065C">
        <w:rPr>
          <w:rFonts w:ascii="Times New Roman" w:hAnsi="Times New Roman" w:cs="Times New Roman"/>
          <w:sz w:val="24"/>
          <w:szCs w:val="24"/>
        </w:rPr>
        <w:softHyphen/>
        <w:t>дачи могут участвовать сразу несколько процессоров, если она допускает такоераспараллеливание, например путем представления в виде нескольких потоков.</w:t>
      </w:r>
    </w:p>
    <w:p w:rsidR="004A065C" w:rsidRP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В случае отказа одного из процессоров симметричные системы, как правило, сравнительно просто реконфигурируются, что является их большим преимуще</w:t>
      </w:r>
      <w:r w:rsidRPr="004A065C">
        <w:rPr>
          <w:rFonts w:ascii="Times New Roman" w:hAnsi="Times New Roman" w:cs="Times New Roman"/>
          <w:sz w:val="24"/>
          <w:szCs w:val="24"/>
        </w:rPr>
        <w:softHyphen/>
        <w:t>ством перед плохо реконфигурируемыми асимметричными системами.</w:t>
      </w:r>
    </w:p>
    <w:p w:rsidR="004A065C" w:rsidRP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Симметричная и асимметричная организация вычислительного процесса в муль</w:t>
      </w:r>
      <w:r w:rsidRPr="004A065C">
        <w:rPr>
          <w:rFonts w:ascii="Times New Roman" w:hAnsi="Times New Roman" w:cs="Times New Roman"/>
          <w:sz w:val="24"/>
          <w:szCs w:val="24"/>
        </w:rPr>
        <w:softHyphen/>
        <w:t>типроцессорной системе не связана напрямую с симметричной или асимметрич</w:t>
      </w:r>
      <w:r w:rsidRPr="004A065C">
        <w:rPr>
          <w:rFonts w:ascii="Times New Roman" w:hAnsi="Times New Roman" w:cs="Times New Roman"/>
          <w:sz w:val="24"/>
          <w:szCs w:val="24"/>
        </w:rPr>
        <w:softHyphen/>
        <w:t>ной архитектурой, она определяется типом операционной системы. Так, в сим</w:t>
      </w:r>
      <w:r w:rsidRPr="004A065C">
        <w:rPr>
          <w:rFonts w:ascii="Times New Roman" w:hAnsi="Times New Roman" w:cs="Times New Roman"/>
          <w:sz w:val="24"/>
          <w:szCs w:val="24"/>
        </w:rPr>
        <w:softHyphen/>
        <w:t>метричных архитектурах вычислительный процесс может быть организован как симметричным образом, так и асимметричным. Однако асимметричная архитек</w:t>
      </w:r>
      <w:r w:rsidRPr="004A065C">
        <w:rPr>
          <w:rFonts w:ascii="Times New Roman" w:hAnsi="Times New Roman" w:cs="Times New Roman"/>
          <w:sz w:val="24"/>
          <w:szCs w:val="24"/>
        </w:rPr>
        <w:softHyphen/>
        <w:t>тура непременно влечет за собой и асимметричный способ организации вычис</w:t>
      </w:r>
      <w:r w:rsidRPr="004A065C">
        <w:rPr>
          <w:rFonts w:ascii="Times New Roman" w:hAnsi="Times New Roman" w:cs="Times New Roman"/>
          <w:sz w:val="24"/>
          <w:szCs w:val="24"/>
        </w:rPr>
        <w:softHyphen/>
        <w:t>лений.</w:t>
      </w:r>
    </w:p>
    <w:p w:rsidR="0033560A" w:rsidRDefault="0033560A" w:rsidP="008E4A2E">
      <w:pPr>
        <w:spacing w:after="0" w:line="360" w:lineRule="auto"/>
        <w:ind w:firstLine="709"/>
        <w:jc w:val="both"/>
        <w:rPr>
          <w:rFonts w:ascii="Times New Roman" w:hAnsi="Times New Roman" w:cs="Times New Roman"/>
          <w:sz w:val="24"/>
          <w:szCs w:val="24"/>
        </w:rPr>
      </w:pPr>
    </w:p>
    <w:p w:rsidR="004A5204" w:rsidRDefault="004A5204" w:rsidP="004A5204">
      <w:pPr>
        <w:tabs>
          <w:tab w:val="left" w:pos="993"/>
        </w:tabs>
        <w:ind w:firstLine="709"/>
        <w:rPr>
          <w:rFonts w:ascii="Times New Roman" w:hAnsi="Times New Roman" w:cs="Times New Roman"/>
          <w:b/>
          <w:sz w:val="24"/>
          <w:szCs w:val="24"/>
        </w:rPr>
      </w:pPr>
      <w:r>
        <w:rPr>
          <w:rFonts w:ascii="Times New Roman" w:hAnsi="Times New Roman" w:cs="Times New Roman"/>
          <w:b/>
          <w:sz w:val="24"/>
          <w:szCs w:val="24"/>
        </w:rPr>
        <w:br w:type="page"/>
      </w:r>
      <w:r w:rsidRPr="00FB5178">
        <w:rPr>
          <w:rFonts w:ascii="Times New Roman" w:hAnsi="Times New Roman" w:cs="Times New Roman"/>
          <w:b/>
          <w:sz w:val="24"/>
          <w:szCs w:val="24"/>
        </w:rPr>
        <w:lastRenderedPageBreak/>
        <w:t>Контрольные вопросы:</w:t>
      </w:r>
    </w:p>
    <w:p w:rsidR="004A5204" w:rsidRDefault="004A5204" w:rsidP="004A520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1. Перечислите п</w:t>
      </w:r>
      <w:r w:rsidRPr="0033560A">
        <w:rPr>
          <w:rFonts w:ascii="Times New Roman" w:hAnsi="Times New Roman" w:cs="Times New Roman"/>
          <w:sz w:val="24"/>
          <w:szCs w:val="24"/>
        </w:rPr>
        <w:t xml:space="preserve">ринципы построения ОС. </w:t>
      </w:r>
    </w:p>
    <w:p w:rsidR="004A5204" w:rsidRDefault="004A5204" w:rsidP="004A520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2. Укажите с</w:t>
      </w:r>
      <w:r w:rsidRPr="0033560A">
        <w:rPr>
          <w:rFonts w:ascii="Times New Roman" w:hAnsi="Times New Roman" w:cs="Times New Roman"/>
          <w:sz w:val="24"/>
          <w:szCs w:val="24"/>
        </w:rPr>
        <w:t>оставные части ОС</w:t>
      </w:r>
      <w:r>
        <w:rPr>
          <w:rFonts w:ascii="Times New Roman" w:hAnsi="Times New Roman" w:cs="Times New Roman"/>
          <w:sz w:val="24"/>
          <w:szCs w:val="24"/>
        </w:rPr>
        <w:t xml:space="preserve"> и</w:t>
      </w:r>
      <w:r w:rsidRPr="0033560A">
        <w:rPr>
          <w:rFonts w:ascii="Times New Roman" w:hAnsi="Times New Roman" w:cs="Times New Roman"/>
          <w:sz w:val="24"/>
          <w:szCs w:val="24"/>
        </w:rPr>
        <w:t xml:space="preserve"> их назначение</w:t>
      </w:r>
      <w:r>
        <w:rPr>
          <w:rFonts w:ascii="Times New Roman" w:hAnsi="Times New Roman" w:cs="Times New Roman"/>
          <w:sz w:val="24"/>
          <w:szCs w:val="24"/>
        </w:rPr>
        <w:t xml:space="preserve">. </w:t>
      </w:r>
    </w:p>
    <w:p w:rsidR="004A5204" w:rsidRDefault="004A5204" w:rsidP="004A520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Перечислите </w:t>
      </w:r>
      <w:r w:rsidRPr="0033560A">
        <w:rPr>
          <w:rFonts w:ascii="Times New Roman" w:hAnsi="Times New Roman" w:cs="Times New Roman"/>
          <w:sz w:val="24"/>
          <w:szCs w:val="24"/>
        </w:rPr>
        <w:t>основные функции</w:t>
      </w:r>
      <w:r>
        <w:rPr>
          <w:rFonts w:ascii="Times New Roman" w:hAnsi="Times New Roman" w:cs="Times New Roman"/>
          <w:sz w:val="24"/>
          <w:szCs w:val="24"/>
        </w:rPr>
        <w:t xml:space="preserve"> ОС</w:t>
      </w:r>
      <w:r w:rsidRPr="0033560A">
        <w:rPr>
          <w:rFonts w:ascii="Times New Roman" w:hAnsi="Times New Roman" w:cs="Times New Roman"/>
          <w:sz w:val="24"/>
          <w:szCs w:val="24"/>
        </w:rPr>
        <w:t xml:space="preserve">. </w:t>
      </w:r>
    </w:p>
    <w:p w:rsidR="004A5204" w:rsidRDefault="004A5204" w:rsidP="004A520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4. Укажите принципы в</w:t>
      </w:r>
      <w:r w:rsidRPr="0033560A">
        <w:rPr>
          <w:rFonts w:ascii="Times New Roman" w:hAnsi="Times New Roman" w:cs="Times New Roman"/>
          <w:sz w:val="24"/>
          <w:szCs w:val="24"/>
        </w:rPr>
        <w:t>ыполнени</w:t>
      </w:r>
      <w:r>
        <w:rPr>
          <w:rFonts w:ascii="Times New Roman" w:hAnsi="Times New Roman" w:cs="Times New Roman"/>
          <w:sz w:val="24"/>
          <w:szCs w:val="24"/>
        </w:rPr>
        <w:t>я</w:t>
      </w:r>
      <w:r w:rsidRPr="0033560A">
        <w:rPr>
          <w:rFonts w:ascii="Times New Roman" w:hAnsi="Times New Roman" w:cs="Times New Roman"/>
          <w:sz w:val="24"/>
          <w:szCs w:val="24"/>
        </w:rPr>
        <w:t xml:space="preserve"> заданий под управлением операционной системы. </w:t>
      </w:r>
    </w:p>
    <w:p w:rsidR="004A5204" w:rsidRDefault="004A5204" w:rsidP="004A520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5. Опишите процесс в</w:t>
      </w:r>
      <w:r w:rsidRPr="0033560A">
        <w:rPr>
          <w:rFonts w:ascii="Times New Roman" w:hAnsi="Times New Roman" w:cs="Times New Roman"/>
          <w:sz w:val="24"/>
          <w:szCs w:val="24"/>
        </w:rPr>
        <w:t>заимодействи</w:t>
      </w:r>
      <w:r>
        <w:rPr>
          <w:rFonts w:ascii="Times New Roman" w:hAnsi="Times New Roman" w:cs="Times New Roman"/>
          <w:sz w:val="24"/>
          <w:szCs w:val="24"/>
        </w:rPr>
        <w:t>я</w:t>
      </w:r>
      <w:r w:rsidRPr="0033560A">
        <w:rPr>
          <w:rFonts w:ascii="Times New Roman" w:hAnsi="Times New Roman" w:cs="Times New Roman"/>
          <w:sz w:val="24"/>
          <w:szCs w:val="24"/>
        </w:rPr>
        <w:t xml:space="preserve"> пользователей и прикладных программ с ОС.  </w:t>
      </w:r>
    </w:p>
    <w:p w:rsidR="004A5204" w:rsidRDefault="004A5204" w:rsidP="004A5204">
      <w:pPr>
        <w:spacing w:after="0" w:line="360" w:lineRule="auto"/>
        <w:ind w:firstLine="709"/>
        <w:jc w:val="both"/>
        <w:rPr>
          <w:rFonts w:ascii="Times New Roman" w:hAnsi="Times New Roman" w:cs="Times New Roman"/>
          <w:b/>
          <w:sz w:val="24"/>
          <w:szCs w:val="24"/>
        </w:rPr>
      </w:pPr>
    </w:p>
    <w:p w:rsidR="004A5204" w:rsidRPr="004E6232" w:rsidRDefault="004A5204" w:rsidP="004A5204">
      <w:pPr>
        <w:spacing w:after="0" w:line="360" w:lineRule="auto"/>
        <w:ind w:firstLine="709"/>
        <w:jc w:val="both"/>
        <w:rPr>
          <w:rFonts w:ascii="Times New Roman" w:hAnsi="Times New Roman" w:cs="Times New Roman"/>
          <w:b/>
          <w:sz w:val="24"/>
          <w:szCs w:val="24"/>
        </w:rPr>
      </w:pPr>
      <w:r w:rsidRPr="004E6232">
        <w:rPr>
          <w:rFonts w:ascii="Times New Roman" w:hAnsi="Times New Roman" w:cs="Times New Roman"/>
          <w:b/>
          <w:sz w:val="24"/>
          <w:szCs w:val="24"/>
        </w:rPr>
        <w:t>Литература:</w:t>
      </w:r>
    </w:p>
    <w:p w:rsidR="004A5204" w:rsidRPr="004E6232" w:rsidRDefault="004A5204" w:rsidP="004A5204">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1.</w:t>
      </w:r>
      <w:r w:rsidRPr="004E6232">
        <w:rPr>
          <w:rFonts w:ascii="Times New Roman" w:hAnsi="Times New Roman" w:cs="Times New Roman"/>
          <w:sz w:val="24"/>
          <w:szCs w:val="24"/>
        </w:rPr>
        <w:tab/>
        <w:t xml:space="preserve">А.П. Побегайло, Системное программирование в Windows, БХВ-Петербург, 2006,  1056 с. </w:t>
      </w:r>
    </w:p>
    <w:p w:rsidR="004A5204" w:rsidRPr="004E6232" w:rsidRDefault="004A5204" w:rsidP="004A5204">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2.</w:t>
      </w:r>
      <w:r w:rsidRPr="004E6232">
        <w:rPr>
          <w:rFonts w:ascii="Times New Roman" w:hAnsi="Times New Roman" w:cs="Times New Roman"/>
          <w:sz w:val="24"/>
          <w:szCs w:val="24"/>
        </w:rPr>
        <w:tab/>
        <w:t xml:space="preserve">Ахо, Лам, Сети, Ульман - Компиляторы. Принципы, технологии, инструменты, Изд.: Вильямс, 2008, 1185 с. </w:t>
      </w:r>
    </w:p>
    <w:p w:rsidR="004A5204" w:rsidRPr="004E6232" w:rsidRDefault="004A5204" w:rsidP="004A5204">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3.</w:t>
      </w:r>
      <w:r w:rsidRPr="004E6232">
        <w:rPr>
          <w:rFonts w:ascii="Times New Roman" w:hAnsi="Times New Roman" w:cs="Times New Roman"/>
          <w:sz w:val="24"/>
          <w:szCs w:val="24"/>
        </w:rPr>
        <w:tab/>
        <w:t>Л.Бек, Введение в системное программирование, М., Мир, 2008г.</w:t>
      </w:r>
    </w:p>
    <w:p w:rsidR="004A5204" w:rsidRPr="004E6232" w:rsidRDefault="004A5204" w:rsidP="004A5204">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4.</w:t>
      </w:r>
      <w:r w:rsidRPr="004E6232">
        <w:rPr>
          <w:rFonts w:ascii="Times New Roman" w:hAnsi="Times New Roman" w:cs="Times New Roman"/>
          <w:sz w:val="24"/>
          <w:szCs w:val="24"/>
        </w:rPr>
        <w:tab/>
        <w:t xml:space="preserve">Р. И. Компаниец, Системное программирование : Основы построения трансляторов, Изд.: СПб., 2000. </w:t>
      </w:r>
    </w:p>
    <w:p w:rsidR="004A5204" w:rsidRPr="004E6232" w:rsidRDefault="004A5204" w:rsidP="004A5204">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5.</w:t>
      </w:r>
      <w:r w:rsidRPr="004E6232">
        <w:rPr>
          <w:rFonts w:ascii="Times New Roman" w:hAnsi="Times New Roman" w:cs="Times New Roman"/>
          <w:sz w:val="24"/>
          <w:szCs w:val="24"/>
        </w:rPr>
        <w:tab/>
        <w:t>Ф.Льюис, Д.Розенкранц, Р.Стирнз. Теоретические основы проектирования компиляторов. - М.: Мир, 20099, 655 с.</w:t>
      </w:r>
    </w:p>
    <w:p w:rsidR="004A5204" w:rsidRDefault="004A5204" w:rsidP="004A5204">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6.</w:t>
      </w:r>
      <w:r w:rsidRPr="004E6232">
        <w:rPr>
          <w:rFonts w:ascii="Times New Roman" w:hAnsi="Times New Roman" w:cs="Times New Roman"/>
          <w:sz w:val="24"/>
          <w:szCs w:val="24"/>
        </w:rPr>
        <w:tab/>
        <w:t xml:space="preserve">Э. Таненбау, Современные операционные системы, Изд.: Питер, 2011, 1120 с. </w:t>
      </w:r>
    </w:p>
    <w:p w:rsidR="004A5204" w:rsidRPr="004E6232" w:rsidRDefault="004A5204" w:rsidP="004A5204">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7.</w:t>
      </w:r>
      <w:r w:rsidRPr="004E6232">
        <w:rPr>
          <w:rFonts w:ascii="Times New Roman" w:hAnsi="Times New Roman" w:cs="Times New Roman"/>
          <w:sz w:val="24"/>
          <w:szCs w:val="24"/>
        </w:rPr>
        <w:tab/>
        <w:t>А. В. Гордеев, А. Ю. Молчанов, Системное программное обеспечение, учебник для ВУЗов, СПб.: Питер, 2010г.</w:t>
      </w:r>
    </w:p>
    <w:p w:rsidR="004A5204" w:rsidRDefault="004A5204" w:rsidP="00922006">
      <w:pPr>
        <w:pStyle w:val="a3"/>
        <w:numPr>
          <w:ilvl w:val="0"/>
          <w:numId w:val="23"/>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br w:type="page"/>
      </w:r>
    </w:p>
    <w:p w:rsidR="004A065C" w:rsidRPr="004A065C" w:rsidRDefault="004A065C" w:rsidP="008E4A2E">
      <w:pPr>
        <w:spacing w:after="0" w:line="360" w:lineRule="auto"/>
        <w:ind w:firstLine="709"/>
        <w:jc w:val="both"/>
        <w:rPr>
          <w:rFonts w:ascii="Times New Roman" w:hAnsi="Times New Roman" w:cs="Times New Roman"/>
          <w:b/>
          <w:sz w:val="24"/>
          <w:szCs w:val="24"/>
        </w:rPr>
      </w:pPr>
      <w:r w:rsidRPr="004A065C">
        <w:rPr>
          <w:rFonts w:ascii="Times New Roman" w:hAnsi="Times New Roman" w:cs="Times New Roman"/>
          <w:b/>
          <w:sz w:val="24"/>
          <w:szCs w:val="24"/>
        </w:rPr>
        <w:lastRenderedPageBreak/>
        <w:t>СЕМИНАР №</w:t>
      </w:r>
      <w:r w:rsidR="004A5204">
        <w:rPr>
          <w:rFonts w:ascii="Times New Roman" w:hAnsi="Times New Roman" w:cs="Times New Roman"/>
          <w:b/>
          <w:sz w:val="24"/>
          <w:szCs w:val="24"/>
        </w:rPr>
        <w:t>9</w:t>
      </w:r>
      <w:r w:rsidRPr="004A065C">
        <w:rPr>
          <w:rFonts w:ascii="Times New Roman" w:hAnsi="Times New Roman" w:cs="Times New Roman"/>
          <w:b/>
          <w:sz w:val="24"/>
          <w:szCs w:val="24"/>
        </w:rPr>
        <w:t>: «ПОНЯТИЕ И РЕАЛИЗАЦИЯ ПРОЦЕССОВ».</w:t>
      </w:r>
    </w:p>
    <w:p w:rsidR="004A065C" w:rsidRPr="004A065C" w:rsidRDefault="004A065C" w:rsidP="008E4A2E">
      <w:pPr>
        <w:spacing w:after="0" w:line="360" w:lineRule="auto"/>
        <w:ind w:firstLine="709"/>
        <w:jc w:val="both"/>
        <w:rPr>
          <w:rFonts w:ascii="Times New Roman" w:hAnsi="Times New Roman" w:cs="Times New Roman"/>
          <w:b/>
          <w:sz w:val="24"/>
          <w:szCs w:val="24"/>
        </w:rPr>
      </w:pPr>
      <w:r w:rsidRPr="004A065C">
        <w:rPr>
          <w:rFonts w:ascii="Times New Roman" w:hAnsi="Times New Roman" w:cs="Times New Roman"/>
          <w:b/>
          <w:sz w:val="24"/>
          <w:szCs w:val="24"/>
        </w:rPr>
        <w:t>План семинара:</w:t>
      </w:r>
    </w:p>
    <w:p w:rsidR="004A065C" w:rsidRDefault="004A065C" w:rsidP="004A065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4A065C">
        <w:rPr>
          <w:rFonts w:ascii="Times New Roman" w:hAnsi="Times New Roman" w:cs="Times New Roman"/>
          <w:sz w:val="24"/>
          <w:szCs w:val="24"/>
        </w:rPr>
        <w:t xml:space="preserve">Процессы. Понятие процесса. </w:t>
      </w:r>
    </w:p>
    <w:p w:rsidR="004A065C" w:rsidRPr="004A065C" w:rsidRDefault="004A065C" w:rsidP="004A065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4A065C">
        <w:rPr>
          <w:rFonts w:ascii="Times New Roman" w:hAnsi="Times New Roman" w:cs="Times New Roman"/>
          <w:sz w:val="24"/>
          <w:szCs w:val="24"/>
        </w:rPr>
        <w:t>Модель представления процесса в ОС.</w:t>
      </w:r>
    </w:p>
    <w:p w:rsidR="004A065C" w:rsidRDefault="004A065C" w:rsidP="004A065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4A065C">
        <w:rPr>
          <w:rFonts w:ascii="Times New Roman" w:hAnsi="Times New Roman" w:cs="Times New Roman"/>
          <w:sz w:val="24"/>
          <w:szCs w:val="24"/>
        </w:rPr>
        <w:t xml:space="preserve">Состояния процесса, контекст процесса, процедуры сохранения и переключения контекста – на примере  </w:t>
      </w:r>
      <w:r w:rsidRPr="004A065C">
        <w:rPr>
          <w:rFonts w:ascii="Times New Roman" w:hAnsi="Times New Roman" w:cs="Times New Roman"/>
          <w:sz w:val="24"/>
          <w:szCs w:val="24"/>
          <w:lang w:val="en-US"/>
        </w:rPr>
        <w:t>Windows</w:t>
      </w:r>
      <w:r w:rsidRPr="004A065C">
        <w:rPr>
          <w:rFonts w:ascii="Times New Roman" w:hAnsi="Times New Roman" w:cs="Times New Roman"/>
          <w:sz w:val="24"/>
          <w:szCs w:val="24"/>
        </w:rPr>
        <w:t xml:space="preserve"> -подобных систем. </w:t>
      </w:r>
    </w:p>
    <w:p w:rsidR="004A065C" w:rsidRDefault="004A065C" w:rsidP="004A065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Pr="004A065C">
        <w:rPr>
          <w:rFonts w:ascii="Times New Roman" w:hAnsi="Times New Roman" w:cs="Times New Roman"/>
          <w:sz w:val="24"/>
          <w:szCs w:val="24"/>
        </w:rPr>
        <w:t xml:space="preserve">Операции над процессами – на примере  </w:t>
      </w:r>
      <w:r w:rsidRPr="004A065C">
        <w:rPr>
          <w:rFonts w:ascii="Times New Roman" w:hAnsi="Times New Roman" w:cs="Times New Roman"/>
          <w:sz w:val="24"/>
          <w:szCs w:val="24"/>
          <w:lang w:val="en-US"/>
        </w:rPr>
        <w:t>Windows</w:t>
      </w:r>
      <w:r w:rsidRPr="004A065C">
        <w:rPr>
          <w:rFonts w:ascii="Times New Roman" w:hAnsi="Times New Roman" w:cs="Times New Roman"/>
          <w:sz w:val="24"/>
          <w:szCs w:val="24"/>
        </w:rPr>
        <w:t xml:space="preserve"> -подобных систем.</w:t>
      </w:r>
    </w:p>
    <w:p w:rsidR="004A065C" w:rsidRPr="004A065C" w:rsidRDefault="004A065C" w:rsidP="004A065C">
      <w:pPr>
        <w:spacing w:after="0" w:line="360" w:lineRule="auto"/>
        <w:ind w:firstLine="709"/>
        <w:jc w:val="both"/>
        <w:rPr>
          <w:rFonts w:ascii="Times New Roman" w:hAnsi="Times New Roman" w:cs="Times New Roman"/>
          <w:b/>
          <w:sz w:val="24"/>
          <w:szCs w:val="24"/>
        </w:rPr>
      </w:pPr>
      <w:r w:rsidRPr="004A065C">
        <w:rPr>
          <w:rFonts w:ascii="Times New Roman" w:hAnsi="Times New Roman" w:cs="Times New Roman"/>
          <w:b/>
          <w:sz w:val="24"/>
          <w:szCs w:val="24"/>
        </w:rPr>
        <w:t>Содержание по плану:</w:t>
      </w:r>
    </w:p>
    <w:p w:rsidR="004A065C" w:rsidRPr="004A065C" w:rsidRDefault="004A065C" w:rsidP="004A065C">
      <w:pPr>
        <w:spacing w:after="0" w:line="360" w:lineRule="auto"/>
        <w:ind w:firstLine="709"/>
        <w:jc w:val="both"/>
        <w:rPr>
          <w:rFonts w:ascii="Times New Roman" w:hAnsi="Times New Roman" w:cs="Times New Roman"/>
          <w:b/>
          <w:sz w:val="24"/>
          <w:szCs w:val="24"/>
        </w:rPr>
      </w:pPr>
      <w:r w:rsidRPr="004A065C">
        <w:rPr>
          <w:rFonts w:ascii="Times New Roman" w:hAnsi="Times New Roman" w:cs="Times New Roman"/>
          <w:b/>
          <w:sz w:val="24"/>
          <w:szCs w:val="24"/>
        </w:rPr>
        <w:t xml:space="preserve">1. Процессы. Понятие процесса. </w:t>
      </w:r>
    </w:p>
    <w:p w:rsidR="004A065C" w:rsidRP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В первой лекции, поясняя понятие "операционная система" и описывая способы построения операционных систем, мы часто применяли слова "программа" и "задание". Мы говорили: вычислительная система исполняет одну или несколько программ, операционная система планирует задания, программы могут обмениваться данными и т. д. Мы использовали эти термины в некотором общеупотребительном, житейском смысле, предполагая, что все читатели одинаково представляют себе, что подразумевается под ними в каждом конкретном случае. При этом одни и те же слова обозначали и объекты в статическом состоянии, необрабатывающиеся вычислительной системой (например, совокупность файлов на диске), и объекты в динамическом состоянии, находящиеся в процессе исполнения. Это было возможно, пока мы говорили об общих свойствах операционных систем, не вдаваясь в подробности их внутреннего устройства и поведения, или о работе вычислительных систем первого-второго поколений, которые не могли обрабатывать более одной программы или одного задания одновременно, по сути дела не имея операционных систем. Но теперь мы начинаем знакомиться с деталями функционирования современных компьютерных систем, и нам придется уточнить терминологию.</w:t>
      </w:r>
    </w:p>
    <w:p w:rsidR="004A065C" w:rsidRP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Рассмотрим следующий пример. Два студента запускают программу извлечения квадратного корня. Один хочет вычислить квадратный корень из 4, а второй – из 1. С точки зрения студентов, запущена одна и та же программа; с точки зрения компьютерной системы, ей приходится заниматься двумя различными вычислительными процессами, так как разные исходные данные приводят к разному набору вычислений. Следовательно, на уровне происходящего внутри вычислительной системы мы не можем использовать термин "программа" в пользовательском смысле слова.</w:t>
      </w:r>
    </w:p>
    <w:p w:rsidR="004A065C" w:rsidRP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 xml:space="preserve">Рассматривая системы пакетной обработки, мы ввели понятие "задание" как совокупность программы, набора команд языка управления заданиями, необходимых для ее выполнения, и входных данных. С точки зрения студентов, они, подставив разные </w:t>
      </w:r>
      <w:r w:rsidRPr="004A065C">
        <w:rPr>
          <w:rFonts w:ascii="Times New Roman" w:hAnsi="Times New Roman" w:cs="Times New Roman"/>
          <w:sz w:val="24"/>
          <w:szCs w:val="24"/>
        </w:rPr>
        <w:lastRenderedPageBreak/>
        <w:t>исходные данные, сформировали два различных задания. Может быть, термин "задание" подойдет нам для описания внутреннего функционирования компьютерных систем? Чтобы выяснить это, давайте рассмотрим другой пример. Пусть оба студента пытаются извлечь корень квадратный из 1, то есть пусть они сформировали идентичные задания, но загрузили их в вычислительную систему со сдвигом по времени. В то время как одно из выполняемых заданий приступило к печати полученного значения и ждет окончания операции ввода-вывода, второе только начинает исполняться. Можно ли говорить об идентичности заданий внутри вычислительной системы в данный момент? Нет, так как состояние процесса их выполнения различно. Следовательно, и слово "задание" в пользовательском смысле не может применяться для описания происходящего в вычислительной системе.</w:t>
      </w:r>
    </w:p>
    <w:p w:rsidR="004A065C" w:rsidRP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Это происходит потому, что термины "программа" и "задание" предназначены для описания статических, неактивных объектов. Программа же в процессе исполнения является динамическим, активным объектом. По ходу ее работы компьютер обрабатывает различные команды и преобразует значения переменных. Для выполнения программы операционная система должна выделить определенное количество оперативной памяти, закрепить за ней определенные устройства ввода-вывода или файлы (откуда должны поступать входные данные и куда нужно доставить полученные результаты), то есть зарезервировать определенные ресурсы из общего числа ресурсов всей вычислительной системы. Их количество и конфигурация с течением времени могут изменяться. Для описания таких активных объектов внутри компьютерной системы вместо терминов "программа" и "задание" мы будем использовать новый термин – " процесс ".</w:t>
      </w:r>
    </w:p>
    <w:p w:rsidR="004A065C" w:rsidRP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 xml:space="preserve">В ряде учебных пособий и монографий для простоты предлагается рассматривать процесс как абстракцию, характеризующую программу во время выполнения. На наш взгляд, эта рекомендация не совсем корректна. </w:t>
      </w:r>
      <w:bookmarkStart w:id="0" w:name="keyword-context.1"/>
      <w:bookmarkEnd w:id="0"/>
      <w:r w:rsidRPr="004A065C">
        <w:rPr>
          <w:rFonts w:ascii="Times New Roman" w:hAnsi="Times New Roman" w:cs="Times New Roman"/>
          <w:sz w:val="24"/>
          <w:szCs w:val="24"/>
        </w:rPr>
        <w:t xml:space="preserve">Понятие процесса характеризует некоторую совокупность набора исполняющихся команд, ассоциированных с ним ресурсов (выделенная для исполнения память или адресное пространство, стеки, используемые файлы и устройства ввода-вывода и т. д.) и текущего момента его выполнения (значения регистров, программного счетчика, состояние стека и значения переменных), находящуюся под управлением операционной системы. Не существует взаимно-однозначного соответствия между процессами и программами, обрабатываемыми вычислительными системами. Как будет показано далее, в некоторых операционных системах для работы определенных программ может организовываться более одного процесса или один и тот же процесс может исполнять последовательно несколько различных программ. Более того, даже в случае обработки только одной </w:t>
      </w:r>
      <w:r w:rsidRPr="004A065C">
        <w:rPr>
          <w:rFonts w:ascii="Times New Roman" w:hAnsi="Times New Roman" w:cs="Times New Roman"/>
          <w:sz w:val="24"/>
          <w:szCs w:val="24"/>
        </w:rPr>
        <w:lastRenderedPageBreak/>
        <w:t>программы в рамках одного процесса нельзя считать, что процесс представляет собой просто динамическое описание кода исполняемого файла, данных и выделенных для них ресурсов. Процесс находится под управлением операционной системы, поэтому в нем может выполняться часть кода ее ядра (не находящегося в исполняемом файле!), как в случаях, специально запланированных авторами программы (например, при использовании системных вызовов), так и в непредусмотренных ситуациях (например, при обработке внешних прерываний).</w:t>
      </w:r>
    </w:p>
    <w:p w:rsidR="004A065C" w:rsidRPr="004A065C" w:rsidRDefault="004A065C" w:rsidP="004A065C">
      <w:pPr>
        <w:spacing w:after="0" w:line="360" w:lineRule="auto"/>
        <w:ind w:firstLine="709"/>
        <w:jc w:val="both"/>
        <w:rPr>
          <w:rFonts w:ascii="Times New Roman" w:hAnsi="Times New Roman" w:cs="Times New Roman"/>
          <w:sz w:val="24"/>
          <w:szCs w:val="24"/>
        </w:rPr>
      </w:pPr>
    </w:p>
    <w:p w:rsidR="004A065C" w:rsidRPr="004A065C" w:rsidRDefault="004A065C" w:rsidP="004A065C">
      <w:pPr>
        <w:spacing w:after="0" w:line="360" w:lineRule="auto"/>
        <w:ind w:firstLine="709"/>
        <w:jc w:val="both"/>
        <w:rPr>
          <w:rFonts w:ascii="Times New Roman" w:hAnsi="Times New Roman" w:cs="Times New Roman"/>
          <w:b/>
          <w:sz w:val="24"/>
          <w:szCs w:val="24"/>
        </w:rPr>
      </w:pPr>
      <w:r w:rsidRPr="004A065C">
        <w:rPr>
          <w:rFonts w:ascii="Times New Roman" w:hAnsi="Times New Roman" w:cs="Times New Roman"/>
          <w:b/>
          <w:sz w:val="24"/>
          <w:szCs w:val="24"/>
        </w:rPr>
        <w:t>2. Модель представления процесса в ОС.</w:t>
      </w:r>
    </w:p>
    <w:p w:rsid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 xml:space="preserve">Модель процессов упрощает представление о внутреннем поведении системы. Некоторые процессы запускают программы, выполняющие команды, введенные с клавиатуры пользователем. Другие процессы являются частью системы и обслуживают такие задачи, как выполнение запросов файловой подсистемы, управление запуском диска или магнитного накопителя. </w:t>
      </w:r>
    </w:p>
    <w:p w:rsid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 xml:space="preserve">В случае дискового прерывания система останавливает текущий процесс и запускает дисковый процесс, который был заблокирован в ожидании этого прерывания. Вместо прерываний мы можем представлять себе дисковые процессы, процессы пользователя, терминала и т. п., блокирующиеся на время ожидания событий. Когда событие произошло (информация прочитана с диска или клавиатуры), блокировка снимается и процесс вправе быть запущен. </w:t>
      </w:r>
    </w:p>
    <w:p w:rsid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 xml:space="preserve">Рассмотренный подход описывается моделью, представленной на рис. 2.3. Нижний уровень операционной системы — это планировщик, выше него — все множество процессов. За обработку прерываний и детали, связанные с остановкой и запуском процессов, отвечает то, что мы назвали планировщиком, который является, по сути, совсем небольшой программой. </w:t>
      </w:r>
    </w:p>
    <w:p w:rsid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 xml:space="preserve">Вся остальная часть операционной системы упорядочена в виде набора процессов. Очень немногие существующие системы структурированы столь удобно. </w:t>
      </w:r>
    </w:p>
    <w:p w:rsid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Для реализации модели процессов операционная система поддерживает таблицу (массив структур), называемую таблицей процессов, с одним элементом для каждого процесса. (Некоторые авторы называют эти элементы блоками управления процессом)</w:t>
      </w:r>
      <w:r>
        <w:rPr>
          <w:rFonts w:ascii="Times New Roman" w:hAnsi="Times New Roman" w:cs="Times New Roman"/>
          <w:sz w:val="24"/>
          <w:szCs w:val="24"/>
        </w:rPr>
        <w:t>.</w:t>
      </w:r>
    </w:p>
    <w:p w:rsid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Элемент таблицы содержит информацию о состоянии процесса, счетчике команд, указателе стека, распределении памяти, состоянии открытых файлов, об использовании и распределении ресурсов, а также всю остальную информацию, которую необходимо сохранять при переключении в состояние готовности или блокировки для последующего запуска, — как если бы процесс не останавливался.</w:t>
      </w:r>
    </w:p>
    <w:p w:rsidR="004A065C" w:rsidRPr="004A065C" w:rsidRDefault="004A065C" w:rsidP="004A065C">
      <w:pPr>
        <w:spacing w:after="0" w:line="360" w:lineRule="auto"/>
        <w:ind w:firstLine="709"/>
        <w:jc w:val="both"/>
        <w:rPr>
          <w:rFonts w:ascii="Times New Roman" w:hAnsi="Times New Roman" w:cs="Times New Roman"/>
          <w:b/>
          <w:sz w:val="24"/>
          <w:szCs w:val="24"/>
        </w:rPr>
      </w:pPr>
      <w:r w:rsidRPr="004A065C">
        <w:rPr>
          <w:rFonts w:ascii="Times New Roman" w:hAnsi="Times New Roman" w:cs="Times New Roman"/>
          <w:b/>
          <w:sz w:val="24"/>
          <w:szCs w:val="24"/>
        </w:rPr>
        <w:lastRenderedPageBreak/>
        <w:t xml:space="preserve">3. Состояния процесса, контекст процесса, процедуры сохранения и переключения контекста – на примере  </w:t>
      </w:r>
      <w:r w:rsidRPr="004A065C">
        <w:rPr>
          <w:rFonts w:ascii="Times New Roman" w:hAnsi="Times New Roman" w:cs="Times New Roman"/>
          <w:b/>
          <w:sz w:val="24"/>
          <w:szCs w:val="24"/>
          <w:lang w:val="en-US"/>
        </w:rPr>
        <w:t>Windows</w:t>
      </w:r>
      <w:r w:rsidRPr="004A065C">
        <w:rPr>
          <w:rFonts w:ascii="Times New Roman" w:hAnsi="Times New Roman" w:cs="Times New Roman"/>
          <w:b/>
          <w:sz w:val="24"/>
          <w:szCs w:val="24"/>
        </w:rPr>
        <w:t xml:space="preserve"> -подобных систем. </w:t>
      </w:r>
    </w:p>
    <w:p w:rsidR="004A065C" w:rsidRP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При использовании такой абстракции все, что выполняется в вычислительных системах (не только программы пользователей, но и, возможно, определенные части операционных систем), организовано как набор процессов. Понятно, что реально на однопроцессорной компьютерной системе в каждый момент времени может исполняться только один процесс. Для мультипрограммных вычислительных систем псевдопараллельная обработка нескольких процессов достигается с помощью переключения процессора с одного процесса на другой. Пока один процесс выполняется, остальные ждут своей очереди.</w:t>
      </w:r>
    </w:p>
    <w:p w:rsidR="004A065C" w:rsidRP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 xml:space="preserve">Как видим, каждый процесс может находиться как минимум в двух состояниях: процесс исполняется и процесс не исполняется. Диаграмма состояний процесса в такой модели изображена на </w:t>
      </w:r>
      <w:hyperlink r:id="rId46" w:anchor="image.2.1" w:history="1">
        <w:r w:rsidRPr="004A065C">
          <w:rPr>
            <w:rStyle w:val="a7"/>
            <w:rFonts w:ascii="Times New Roman" w:hAnsi="Times New Roman" w:cs="Times New Roman"/>
            <w:color w:val="auto"/>
            <w:sz w:val="24"/>
            <w:szCs w:val="24"/>
            <w:u w:val="none"/>
          </w:rPr>
          <w:t>рис. 1</w:t>
        </w:r>
      </w:hyperlink>
      <w:r w:rsidRPr="004A065C">
        <w:rPr>
          <w:rFonts w:ascii="Times New Roman" w:hAnsi="Times New Roman" w:cs="Times New Roman"/>
          <w:sz w:val="24"/>
          <w:szCs w:val="24"/>
        </w:rPr>
        <w:t>.</w:t>
      </w:r>
    </w:p>
    <w:p w:rsidR="004A065C" w:rsidRPr="004A065C" w:rsidRDefault="004A065C" w:rsidP="004A065C">
      <w:pPr>
        <w:spacing w:after="0" w:line="360" w:lineRule="auto"/>
        <w:ind w:firstLine="709"/>
        <w:jc w:val="center"/>
        <w:rPr>
          <w:rFonts w:ascii="Times New Roman" w:hAnsi="Times New Roman" w:cs="Times New Roman"/>
          <w:sz w:val="24"/>
          <w:szCs w:val="24"/>
        </w:rPr>
      </w:pPr>
      <w:bookmarkStart w:id="1" w:name="image.2.1"/>
      <w:bookmarkEnd w:id="1"/>
      <w:r w:rsidRPr="004A065C">
        <w:rPr>
          <w:rFonts w:ascii="Times New Roman" w:hAnsi="Times New Roman" w:cs="Times New Roman"/>
          <w:sz w:val="24"/>
          <w:szCs w:val="24"/>
          <w:lang w:eastAsia="ru-RU"/>
        </w:rPr>
        <w:drawing>
          <wp:inline distT="0" distB="0" distL="0" distR="0">
            <wp:extent cx="3228975" cy="895350"/>
            <wp:effectExtent l="19050" t="0" r="9525" b="0"/>
            <wp:docPr id="44" name="Рисунок 20" descr="Простейшая диаграмма состояний процес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ростейшая диаграмма состояний процесса"/>
                    <pic:cNvPicPr>
                      <a:picLocks noChangeAspect="1" noChangeArrowheads="1"/>
                    </pic:cNvPicPr>
                  </pic:nvPicPr>
                  <pic:blipFill>
                    <a:blip r:embed="rId47" cstate="print"/>
                    <a:srcRect/>
                    <a:stretch>
                      <a:fillRect/>
                    </a:stretch>
                  </pic:blipFill>
                  <pic:spPr bwMode="auto">
                    <a:xfrm>
                      <a:off x="0" y="0"/>
                      <a:ext cx="3228975" cy="895350"/>
                    </a:xfrm>
                    <a:prstGeom prst="rect">
                      <a:avLst/>
                    </a:prstGeom>
                    <a:noFill/>
                    <a:ln w="9525">
                      <a:noFill/>
                      <a:miter lim="800000"/>
                      <a:headEnd/>
                      <a:tailEnd/>
                    </a:ln>
                  </pic:spPr>
                </pic:pic>
              </a:graphicData>
            </a:graphic>
          </wp:inline>
        </w:drawing>
      </w:r>
    </w:p>
    <w:p w:rsidR="004A065C" w:rsidRPr="004A065C" w:rsidRDefault="004A065C" w:rsidP="004A065C">
      <w:pPr>
        <w:spacing w:after="0" w:line="360" w:lineRule="auto"/>
        <w:ind w:firstLine="709"/>
        <w:jc w:val="center"/>
        <w:rPr>
          <w:rFonts w:ascii="Times New Roman" w:hAnsi="Times New Roman" w:cs="Times New Roman"/>
          <w:sz w:val="24"/>
          <w:szCs w:val="24"/>
        </w:rPr>
      </w:pPr>
      <w:r w:rsidRPr="004A065C">
        <w:rPr>
          <w:rFonts w:ascii="Times New Roman" w:hAnsi="Times New Roman" w:cs="Times New Roman"/>
          <w:b/>
          <w:bCs/>
          <w:sz w:val="24"/>
          <w:szCs w:val="24"/>
        </w:rPr>
        <w:t>Рис. 1.</w:t>
      </w:r>
      <w:r w:rsidRPr="004A065C">
        <w:rPr>
          <w:rFonts w:ascii="Times New Roman" w:hAnsi="Times New Roman" w:cs="Times New Roman"/>
          <w:sz w:val="24"/>
          <w:szCs w:val="24"/>
        </w:rPr>
        <w:t>  Простейшая диаграмма состояний процесса</w:t>
      </w:r>
    </w:p>
    <w:p w:rsidR="004A065C" w:rsidRP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Процесс, находящийся в состоянии процесс исполняется, через некоторое время может быть завершен операционной системой или приостановлен и снова переведен в состояние процесс не исполняется. Приостановка процесса происходит по двум причинам: для его дальнейшей работы потребовалось какое-либо событие (например, завершение операции ввода-вывода) или истек временной интервал, отведенный операционной системой для работы данного процесса. После этого операционная система по определенному алгоритму выбирает для исполнения один из процессов, находящихся в состоянии процесс не исполняется, и переводит его в состояние процесс исполняется. Новый процесс, появляющийся в системе, первоначально помещается в состояние процесс не исполняется.</w:t>
      </w:r>
    </w:p>
    <w:p w:rsidR="004A065C" w:rsidRP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 xml:space="preserve">Это очень грубая модель, она не учитывает, в частности, то, что процесс, выбранный для исполнения, может все еще ждать события, из-за которого он был приостановлен, и реально к выполнению не готов. Для того чтобы избежать такой ситуации, разобьем состояние процесс не исполняется на два новых состояния: готовность и ожидание (см. </w:t>
      </w:r>
      <w:hyperlink r:id="rId48" w:anchor="image.2.2" w:history="1">
        <w:r w:rsidRPr="004A065C">
          <w:rPr>
            <w:rStyle w:val="a7"/>
            <w:rFonts w:ascii="Times New Roman" w:hAnsi="Times New Roman" w:cs="Times New Roman"/>
            <w:color w:val="auto"/>
            <w:sz w:val="24"/>
            <w:szCs w:val="24"/>
            <w:u w:val="none"/>
          </w:rPr>
          <w:t>рис. 2</w:t>
        </w:r>
      </w:hyperlink>
      <w:r w:rsidRPr="004A065C">
        <w:rPr>
          <w:rFonts w:ascii="Times New Roman" w:hAnsi="Times New Roman" w:cs="Times New Roman"/>
          <w:sz w:val="24"/>
          <w:szCs w:val="24"/>
        </w:rPr>
        <w:t>).</w:t>
      </w:r>
    </w:p>
    <w:p w:rsidR="004A065C" w:rsidRPr="004A065C" w:rsidRDefault="004A065C" w:rsidP="004A065C">
      <w:pPr>
        <w:spacing w:after="0" w:line="360" w:lineRule="auto"/>
        <w:ind w:firstLine="709"/>
        <w:jc w:val="center"/>
        <w:rPr>
          <w:rFonts w:ascii="Times New Roman" w:hAnsi="Times New Roman" w:cs="Times New Roman"/>
          <w:sz w:val="24"/>
          <w:szCs w:val="24"/>
        </w:rPr>
      </w:pPr>
      <w:bookmarkStart w:id="2" w:name="image.2.2"/>
      <w:bookmarkEnd w:id="2"/>
      <w:r w:rsidRPr="004A065C">
        <w:rPr>
          <w:rFonts w:ascii="Times New Roman" w:hAnsi="Times New Roman" w:cs="Times New Roman"/>
          <w:sz w:val="24"/>
          <w:szCs w:val="24"/>
          <w:lang w:eastAsia="ru-RU"/>
        </w:rPr>
        <w:lastRenderedPageBreak/>
        <w:drawing>
          <wp:inline distT="0" distB="0" distL="0" distR="0">
            <wp:extent cx="3228975" cy="1600200"/>
            <wp:effectExtent l="19050" t="0" r="9525" b="0"/>
            <wp:docPr id="43" name="Рисунок 21" descr="Более подробная диаграмма состояний процес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Более подробная диаграмма состояний процесса"/>
                    <pic:cNvPicPr>
                      <a:picLocks noChangeAspect="1" noChangeArrowheads="1"/>
                    </pic:cNvPicPr>
                  </pic:nvPicPr>
                  <pic:blipFill>
                    <a:blip r:embed="rId49" cstate="print"/>
                    <a:srcRect/>
                    <a:stretch>
                      <a:fillRect/>
                    </a:stretch>
                  </pic:blipFill>
                  <pic:spPr bwMode="auto">
                    <a:xfrm>
                      <a:off x="0" y="0"/>
                      <a:ext cx="3228975" cy="1600200"/>
                    </a:xfrm>
                    <a:prstGeom prst="rect">
                      <a:avLst/>
                    </a:prstGeom>
                    <a:noFill/>
                    <a:ln w="9525">
                      <a:noFill/>
                      <a:miter lim="800000"/>
                      <a:headEnd/>
                      <a:tailEnd/>
                    </a:ln>
                  </pic:spPr>
                </pic:pic>
              </a:graphicData>
            </a:graphic>
          </wp:inline>
        </w:drawing>
      </w:r>
    </w:p>
    <w:p w:rsidR="004A065C" w:rsidRPr="004A065C" w:rsidRDefault="004A065C" w:rsidP="004A065C">
      <w:pPr>
        <w:spacing w:after="0" w:line="360" w:lineRule="auto"/>
        <w:ind w:firstLine="709"/>
        <w:jc w:val="center"/>
        <w:rPr>
          <w:rFonts w:ascii="Times New Roman" w:hAnsi="Times New Roman" w:cs="Times New Roman"/>
          <w:sz w:val="24"/>
          <w:szCs w:val="24"/>
        </w:rPr>
      </w:pPr>
      <w:r>
        <w:rPr>
          <w:rFonts w:ascii="Times New Roman" w:hAnsi="Times New Roman" w:cs="Times New Roman"/>
          <w:b/>
          <w:bCs/>
          <w:sz w:val="24"/>
          <w:szCs w:val="24"/>
        </w:rPr>
        <w:t>Рис. 2</w:t>
      </w:r>
      <w:r w:rsidRPr="004A065C">
        <w:rPr>
          <w:rFonts w:ascii="Times New Roman" w:hAnsi="Times New Roman" w:cs="Times New Roman"/>
          <w:b/>
          <w:bCs/>
          <w:sz w:val="24"/>
          <w:szCs w:val="24"/>
        </w:rPr>
        <w:t>.</w:t>
      </w:r>
      <w:r w:rsidRPr="004A065C">
        <w:rPr>
          <w:rFonts w:ascii="Times New Roman" w:hAnsi="Times New Roman" w:cs="Times New Roman"/>
          <w:sz w:val="24"/>
          <w:szCs w:val="24"/>
        </w:rPr>
        <w:t>  Более подробная диаграмма состояний процесса</w:t>
      </w:r>
    </w:p>
    <w:p w:rsidR="004A065C" w:rsidRP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Всякий новый процесс, появляющийся в системе, попадает в состояние готовность. Операционная система, пользуясь каким-либо алгоритмом планирования, выбирает один из готовых процессов и переводит его в состояние исполнение. В состоянии исполнение происходит непосредственное выполнение программного кода процесса. Выйти из этого состояния процесс может по трем причинам:</w:t>
      </w:r>
    </w:p>
    <w:p w:rsidR="004A065C" w:rsidRPr="004A065C" w:rsidRDefault="004A065C" w:rsidP="00922006">
      <w:pPr>
        <w:numPr>
          <w:ilvl w:val="0"/>
          <w:numId w:val="30"/>
        </w:numPr>
        <w:spacing w:after="0" w:line="360" w:lineRule="auto"/>
        <w:jc w:val="both"/>
        <w:rPr>
          <w:rFonts w:ascii="Times New Roman" w:hAnsi="Times New Roman" w:cs="Times New Roman"/>
          <w:sz w:val="24"/>
          <w:szCs w:val="24"/>
        </w:rPr>
      </w:pPr>
      <w:r w:rsidRPr="004A065C">
        <w:rPr>
          <w:rFonts w:ascii="Times New Roman" w:hAnsi="Times New Roman" w:cs="Times New Roman"/>
          <w:sz w:val="24"/>
          <w:szCs w:val="24"/>
        </w:rPr>
        <w:t>операционная система прекращает его деятельность;</w:t>
      </w:r>
    </w:p>
    <w:p w:rsidR="004A065C" w:rsidRPr="004A065C" w:rsidRDefault="004A065C" w:rsidP="00922006">
      <w:pPr>
        <w:numPr>
          <w:ilvl w:val="0"/>
          <w:numId w:val="30"/>
        </w:numPr>
        <w:spacing w:after="0" w:line="360" w:lineRule="auto"/>
        <w:jc w:val="both"/>
        <w:rPr>
          <w:rFonts w:ascii="Times New Roman" w:hAnsi="Times New Roman" w:cs="Times New Roman"/>
          <w:sz w:val="24"/>
          <w:szCs w:val="24"/>
        </w:rPr>
      </w:pPr>
      <w:r w:rsidRPr="004A065C">
        <w:rPr>
          <w:rFonts w:ascii="Times New Roman" w:hAnsi="Times New Roman" w:cs="Times New Roman"/>
          <w:sz w:val="24"/>
          <w:szCs w:val="24"/>
        </w:rPr>
        <w:t>он не может продолжать свою работу, пока не произойдет некоторое событие, и операционная система переводит его в состояние ожидание ;</w:t>
      </w:r>
    </w:p>
    <w:p w:rsidR="004A065C" w:rsidRPr="004A065C" w:rsidRDefault="004A065C" w:rsidP="00922006">
      <w:pPr>
        <w:numPr>
          <w:ilvl w:val="0"/>
          <w:numId w:val="30"/>
        </w:numPr>
        <w:spacing w:after="0" w:line="360" w:lineRule="auto"/>
        <w:jc w:val="both"/>
        <w:rPr>
          <w:rFonts w:ascii="Times New Roman" w:hAnsi="Times New Roman" w:cs="Times New Roman"/>
          <w:sz w:val="24"/>
          <w:szCs w:val="24"/>
        </w:rPr>
      </w:pPr>
      <w:r w:rsidRPr="004A065C">
        <w:rPr>
          <w:rFonts w:ascii="Times New Roman" w:hAnsi="Times New Roman" w:cs="Times New Roman"/>
          <w:sz w:val="24"/>
          <w:szCs w:val="24"/>
        </w:rPr>
        <w:t>в результате возникновения прерывания в вычислительной системе (например, прерывания от таймера по истечении предусмотренного времени выполнения) его возвращают в состояние готовность.</w:t>
      </w:r>
    </w:p>
    <w:p w:rsidR="004A065C" w:rsidRP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Из состояния ожидание процесс попадает в состояние готовность после того, как ожидаемое событие произошло, и он снова может быть выбран для исполнения.</w:t>
      </w:r>
    </w:p>
    <w:p w:rsidR="004A065C" w:rsidRP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 xml:space="preserve">Наша новая модель хорошо описывает поведение процессов во время их существования, но она не акцентирует внимания на появлении процесса в системе и его исчезновении. Для полноты картины нам необходимо ввести еще два состояния процессов: рождение и закончил исполнение (см. </w:t>
      </w:r>
      <w:hyperlink r:id="rId50" w:anchor="image.2.3" w:history="1">
        <w:r w:rsidRPr="004A065C">
          <w:rPr>
            <w:rStyle w:val="a7"/>
            <w:rFonts w:ascii="Times New Roman" w:hAnsi="Times New Roman" w:cs="Times New Roman"/>
            <w:color w:val="auto"/>
            <w:sz w:val="24"/>
            <w:szCs w:val="24"/>
            <w:u w:val="none"/>
          </w:rPr>
          <w:t>рис. 3</w:t>
        </w:r>
      </w:hyperlink>
      <w:r w:rsidRPr="004A065C">
        <w:rPr>
          <w:rFonts w:ascii="Times New Roman" w:hAnsi="Times New Roman" w:cs="Times New Roman"/>
          <w:sz w:val="24"/>
          <w:szCs w:val="24"/>
        </w:rPr>
        <w:t>).</w:t>
      </w:r>
    </w:p>
    <w:p w:rsidR="004A065C" w:rsidRPr="004A065C" w:rsidRDefault="004A065C" w:rsidP="004A065C">
      <w:pPr>
        <w:spacing w:after="0" w:line="360" w:lineRule="auto"/>
        <w:ind w:firstLine="709"/>
        <w:jc w:val="center"/>
        <w:rPr>
          <w:rFonts w:ascii="Times New Roman" w:hAnsi="Times New Roman" w:cs="Times New Roman"/>
          <w:sz w:val="24"/>
          <w:szCs w:val="24"/>
        </w:rPr>
      </w:pPr>
      <w:bookmarkStart w:id="3" w:name="image.2.3"/>
      <w:bookmarkEnd w:id="3"/>
      <w:r w:rsidRPr="004A065C">
        <w:rPr>
          <w:rFonts w:ascii="Times New Roman" w:hAnsi="Times New Roman" w:cs="Times New Roman"/>
          <w:sz w:val="24"/>
          <w:szCs w:val="24"/>
          <w:lang w:eastAsia="ru-RU"/>
        </w:rPr>
        <w:drawing>
          <wp:inline distT="0" distB="0" distL="0" distR="0">
            <wp:extent cx="3228975" cy="2028825"/>
            <wp:effectExtent l="19050" t="0" r="9525" b="0"/>
            <wp:docPr id="42" name="Рисунок 22" descr="Диаграмма состояний процесса, принятая в кур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Диаграмма состояний процесса, принятая в курсе"/>
                    <pic:cNvPicPr>
                      <a:picLocks noChangeAspect="1" noChangeArrowheads="1"/>
                    </pic:cNvPicPr>
                  </pic:nvPicPr>
                  <pic:blipFill>
                    <a:blip r:embed="rId51" cstate="print"/>
                    <a:srcRect/>
                    <a:stretch>
                      <a:fillRect/>
                    </a:stretch>
                  </pic:blipFill>
                  <pic:spPr bwMode="auto">
                    <a:xfrm>
                      <a:off x="0" y="0"/>
                      <a:ext cx="3228975" cy="2028825"/>
                    </a:xfrm>
                    <a:prstGeom prst="rect">
                      <a:avLst/>
                    </a:prstGeom>
                    <a:noFill/>
                    <a:ln w="9525">
                      <a:noFill/>
                      <a:miter lim="800000"/>
                      <a:headEnd/>
                      <a:tailEnd/>
                    </a:ln>
                  </pic:spPr>
                </pic:pic>
              </a:graphicData>
            </a:graphic>
          </wp:inline>
        </w:drawing>
      </w:r>
    </w:p>
    <w:p w:rsidR="004A065C" w:rsidRPr="004A065C" w:rsidRDefault="004A065C" w:rsidP="004A065C">
      <w:pPr>
        <w:spacing w:after="0" w:line="360" w:lineRule="auto"/>
        <w:ind w:firstLine="709"/>
        <w:jc w:val="center"/>
        <w:rPr>
          <w:rFonts w:ascii="Times New Roman" w:hAnsi="Times New Roman" w:cs="Times New Roman"/>
          <w:sz w:val="24"/>
          <w:szCs w:val="24"/>
        </w:rPr>
      </w:pPr>
      <w:r w:rsidRPr="004A065C">
        <w:rPr>
          <w:rFonts w:ascii="Times New Roman" w:hAnsi="Times New Roman" w:cs="Times New Roman"/>
          <w:b/>
          <w:bCs/>
          <w:sz w:val="24"/>
          <w:szCs w:val="24"/>
        </w:rPr>
        <w:t>Рис. 3.</w:t>
      </w:r>
      <w:r w:rsidRPr="004A065C">
        <w:rPr>
          <w:rFonts w:ascii="Times New Roman" w:hAnsi="Times New Roman" w:cs="Times New Roman"/>
          <w:sz w:val="24"/>
          <w:szCs w:val="24"/>
        </w:rPr>
        <w:t>  Диаграмма состояний процесса, принятая в курсе</w:t>
      </w:r>
    </w:p>
    <w:p w:rsidR="004A065C" w:rsidRP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 xml:space="preserve">Теперь для появления в вычислительной системе процесс должен пройти через состояние рождение. При рождении процесс получает в свое распоряжение адресное </w:t>
      </w:r>
      <w:r w:rsidRPr="004A065C">
        <w:rPr>
          <w:rFonts w:ascii="Times New Roman" w:hAnsi="Times New Roman" w:cs="Times New Roman"/>
          <w:sz w:val="24"/>
          <w:szCs w:val="24"/>
        </w:rPr>
        <w:lastRenderedPageBreak/>
        <w:t>пространство, в которое загружается программный код процесса ; ему выделяются стек и системные ресурсы; устанавливается начальное значение программного счетчика этого процесса и т. д. Родившийся процесс переводится в состояние готовность. При завершении своей деятельности процесс из состояния исполнение попадает в состояние закончил исполнение.</w:t>
      </w:r>
    </w:p>
    <w:p w:rsidR="004A065C" w:rsidRP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В конкретных операционных системах состояния процесса могут быть еще более детализированы, могут появиться некоторые новые варианты переходов из одного состояния в другое. Так, например, модель состояний процессов для операционной системы Windows NT содержит 7 различных состояний, а для операционной системы Unix – 9. Тем не менее, так или иначе все операционные системы подчиняются изложенной выше модели.</w:t>
      </w:r>
    </w:p>
    <w:p w:rsidR="004A065C" w:rsidRPr="004A065C" w:rsidRDefault="004A065C" w:rsidP="004A065C">
      <w:pPr>
        <w:spacing w:after="0" w:line="360" w:lineRule="auto"/>
        <w:ind w:firstLine="709"/>
        <w:jc w:val="both"/>
        <w:rPr>
          <w:rFonts w:ascii="Times New Roman" w:hAnsi="Times New Roman" w:cs="Times New Roman"/>
          <w:sz w:val="24"/>
          <w:szCs w:val="24"/>
        </w:rPr>
      </w:pPr>
    </w:p>
    <w:p w:rsidR="004A065C" w:rsidRPr="004A065C" w:rsidRDefault="004A065C" w:rsidP="004A065C">
      <w:pPr>
        <w:spacing w:after="0" w:line="360" w:lineRule="auto"/>
        <w:ind w:firstLine="709"/>
        <w:jc w:val="both"/>
        <w:rPr>
          <w:rFonts w:ascii="Times New Roman" w:hAnsi="Times New Roman" w:cs="Times New Roman"/>
          <w:b/>
          <w:sz w:val="24"/>
          <w:szCs w:val="24"/>
        </w:rPr>
      </w:pPr>
      <w:r w:rsidRPr="004A065C">
        <w:rPr>
          <w:rFonts w:ascii="Times New Roman" w:hAnsi="Times New Roman" w:cs="Times New Roman"/>
          <w:b/>
          <w:sz w:val="24"/>
          <w:szCs w:val="24"/>
        </w:rPr>
        <w:t xml:space="preserve">4. Операции над процессами – на примере  </w:t>
      </w:r>
      <w:r w:rsidRPr="004A065C">
        <w:rPr>
          <w:rFonts w:ascii="Times New Roman" w:hAnsi="Times New Roman" w:cs="Times New Roman"/>
          <w:b/>
          <w:sz w:val="24"/>
          <w:szCs w:val="24"/>
          <w:lang w:val="en-US"/>
        </w:rPr>
        <w:t>Windows</w:t>
      </w:r>
      <w:r w:rsidRPr="004A065C">
        <w:rPr>
          <w:rFonts w:ascii="Times New Roman" w:hAnsi="Times New Roman" w:cs="Times New Roman"/>
          <w:b/>
          <w:sz w:val="24"/>
          <w:szCs w:val="24"/>
        </w:rPr>
        <w:t xml:space="preserve"> -подобных систем.</w:t>
      </w:r>
    </w:p>
    <w:p w:rsidR="004A065C" w:rsidRPr="004A065C" w:rsidRDefault="004A065C" w:rsidP="004A065C">
      <w:pPr>
        <w:spacing w:after="0" w:line="360" w:lineRule="auto"/>
        <w:ind w:firstLine="709"/>
        <w:jc w:val="center"/>
        <w:rPr>
          <w:rFonts w:ascii="Times New Roman" w:hAnsi="Times New Roman" w:cs="Times New Roman"/>
          <w:b/>
          <w:bCs/>
          <w:sz w:val="24"/>
          <w:szCs w:val="24"/>
        </w:rPr>
      </w:pPr>
      <w:r w:rsidRPr="004A065C">
        <w:rPr>
          <w:rFonts w:ascii="Times New Roman" w:hAnsi="Times New Roman" w:cs="Times New Roman"/>
          <w:b/>
          <w:bCs/>
          <w:sz w:val="24"/>
          <w:szCs w:val="24"/>
        </w:rPr>
        <w:t>Набор операций</w:t>
      </w:r>
    </w:p>
    <w:p w:rsidR="004A065C" w:rsidRP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Процесс не может перейти из одного состояния в другое самостоятельно. Изменением состояния процессов занимается операционная система, совершая операции над ними. Количество таких операций в нашей модели пока совпадает с количеством стрелок на диаграмме состояний. Удобно объединить их в три пары:</w:t>
      </w:r>
    </w:p>
    <w:p w:rsidR="004A065C" w:rsidRPr="004A065C" w:rsidRDefault="004A065C" w:rsidP="00922006">
      <w:pPr>
        <w:numPr>
          <w:ilvl w:val="0"/>
          <w:numId w:val="31"/>
        </w:numPr>
        <w:spacing w:after="0" w:line="360" w:lineRule="auto"/>
        <w:jc w:val="both"/>
        <w:rPr>
          <w:rFonts w:ascii="Times New Roman" w:hAnsi="Times New Roman" w:cs="Times New Roman"/>
          <w:sz w:val="24"/>
          <w:szCs w:val="24"/>
        </w:rPr>
      </w:pPr>
      <w:r w:rsidRPr="004A065C">
        <w:rPr>
          <w:rFonts w:ascii="Times New Roman" w:hAnsi="Times New Roman" w:cs="Times New Roman"/>
          <w:sz w:val="24"/>
          <w:szCs w:val="24"/>
        </w:rPr>
        <w:t>создание процесса – завершение процесса ;</w:t>
      </w:r>
    </w:p>
    <w:p w:rsidR="004A065C" w:rsidRPr="004A065C" w:rsidRDefault="004A065C" w:rsidP="00922006">
      <w:pPr>
        <w:numPr>
          <w:ilvl w:val="0"/>
          <w:numId w:val="31"/>
        </w:numPr>
        <w:spacing w:after="0" w:line="360" w:lineRule="auto"/>
        <w:jc w:val="both"/>
        <w:rPr>
          <w:rFonts w:ascii="Times New Roman" w:hAnsi="Times New Roman" w:cs="Times New Roman"/>
          <w:sz w:val="24"/>
          <w:szCs w:val="24"/>
        </w:rPr>
      </w:pPr>
      <w:r w:rsidRPr="004A065C">
        <w:rPr>
          <w:rFonts w:ascii="Times New Roman" w:hAnsi="Times New Roman" w:cs="Times New Roman"/>
          <w:sz w:val="24"/>
          <w:szCs w:val="24"/>
        </w:rPr>
        <w:t>приостановка процесса (перевод из состояния исполнение в состояние готовность ) – запуск процесса (перевод из состояния готовность в состояние исполнение );</w:t>
      </w:r>
    </w:p>
    <w:p w:rsidR="004A065C" w:rsidRPr="004A065C" w:rsidRDefault="004A065C" w:rsidP="00922006">
      <w:pPr>
        <w:numPr>
          <w:ilvl w:val="0"/>
          <w:numId w:val="31"/>
        </w:numPr>
        <w:spacing w:after="0" w:line="360" w:lineRule="auto"/>
        <w:jc w:val="both"/>
        <w:rPr>
          <w:rFonts w:ascii="Times New Roman" w:hAnsi="Times New Roman" w:cs="Times New Roman"/>
          <w:sz w:val="24"/>
          <w:szCs w:val="24"/>
        </w:rPr>
      </w:pPr>
      <w:r w:rsidRPr="004A065C">
        <w:rPr>
          <w:rFonts w:ascii="Times New Roman" w:hAnsi="Times New Roman" w:cs="Times New Roman"/>
          <w:sz w:val="24"/>
          <w:szCs w:val="24"/>
        </w:rPr>
        <w:t>блокирование процесса (перевод из состояния исполнение в состояние ожидание ) – разблокирование процесса (перевод из состояния ожидание в состояние готовность ).</w:t>
      </w:r>
    </w:p>
    <w:p w:rsidR="004A065C" w:rsidRP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В дальнейшем, когда мы будем говорить об алгоритмах планирования, в нашей модели появится еще одна операция, не имеющая парной: изменение приоритета процесса.</w:t>
      </w:r>
    </w:p>
    <w:p w:rsidR="004A065C" w:rsidRP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Операции создания и завершения процесса являются одноразовыми, так как применяются к процессу не более одного раза (некоторые системные процессы при работе вычислительной системы не завершаются никогда). Все остальные операции, связанные с изменением состояния процессов, будь то запуск или блокировка, как правило, являются многоразовыми. Рассмотрим подробнее, как операционная система выполняет операции над процессами.</w:t>
      </w:r>
    </w:p>
    <w:p w:rsidR="004A065C" w:rsidRPr="004A065C" w:rsidRDefault="004A065C" w:rsidP="002738ED">
      <w:pPr>
        <w:spacing w:after="0" w:line="360" w:lineRule="auto"/>
        <w:ind w:firstLine="709"/>
        <w:jc w:val="center"/>
        <w:rPr>
          <w:rFonts w:ascii="Times New Roman" w:hAnsi="Times New Roman" w:cs="Times New Roman"/>
          <w:b/>
          <w:bCs/>
          <w:sz w:val="24"/>
          <w:szCs w:val="24"/>
        </w:rPr>
      </w:pPr>
      <w:bookmarkStart w:id="4" w:name="sect6"/>
      <w:bookmarkEnd w:id="4"/>
      <w:r w:rsidRPr="004A065C">
        <w:rPr>
          <w:rFonts w:ascii="Times New Roman" w:hAnsi="Times New Roman" w:cs="Times New Roman"/>
          <w:b/>
          <w:bCs/>
          <w:sz w:val="24"/>
          <w:szCs w:val="24"/>
        </w:rPr>
        <w:t>Process Control Block и контекст процесса</w:t>
      </w:r>
    </w:p>
    <w:p w:rsidR="004A065C" w:rsidRP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lastRenderedPageBreak/>
        <w:t>Для того чтобы операционная система могла выполнять операции над процессами, каждый процесс представляется в ней некоторой структурой данных. Эта структура содержит информацию, специфическую для данного процесса:</w:t>
      </w:r>
    </w:p>
    <w:p w:rsidR="004A065C" w:rsidRPr="004A065C" w:rsidRDefault="004A065C" w:rsidP="00922006">
      <w:pPr>
        <w:numPr>
          <w:ilvl w:val="0"/>
          <w:numId w:val="32"/>
        </w:numPr>
        <w:spacing w:after="0" w:line="360" w:lineRule="auto"/>
        <w:jc w:val="both"/>
        <w:rPr>
          <w:rFonts w:ascii="Times New Roman" w:hAnsi="Times New Roman" w:cs="Times New Roman"/>
          <w:sz w:val="24"/>
          <w:szCs w:val="24"/>
        </w:rPr>
      </w:pPr>
      <w:r w:rsidRPr="004A065C">
        <w:rPr>
          <w:rFonts w:ascii="Times New Roman" w:hAnsi="Times New Roman" w:cs="Times New Roman"/>
          <w:sz w:val="24"/>
          <w:szCs w:val="24"/>
        </w:rPr>
        <w:t>состояние, в котором находится процесс ;</w:t>
      </w:r>
    </w:p>
    <w:p w:rsidR="004A065C" w:rsidRPr="004A065C" w:rsidRDefault="004A065C" w:rsidP="00922006">
      <w:pPr>
        <w:numPr>
          <w:ilvl w:val="0"/>
          <w:numId w:val="32"/>
        </w:numPr>
        <w:spacing w:after="0" w:line="360" w:lineRule="auto"/>
        <w:jc w:val="both"/>
        <w:rPr>
          <w:rFonts w:ascii="Times New Roman" w:hAnsi="Times New Roman" w:cs="Times New Roman"/>
          <w:sz w:val="24"/>
          <w:szCs w:val="24"/>
        </w:rPr>
      </w:pPr>
      <w:r w:rsidRPr="004A065C">
        <w:rPr>
          <w:rFonts w:ascii="Times New Roman" w:hAnsi="Times New Roman" w:cs="Times New Roman"/>
          <w:sz w:val="24"/>
          <w:szCs w:val="24"/>
        </w:rPr>
        <w:t>программный счетчик процесса или, другими словами, адрес команды, которая должна быть выполнена для него следующей;</w:t>
      </w:r>
    </w:p>
    <w:p w:rsidR="004A065C" w:rsidRPr="004A065C" w:rsidRDefault="004A065C" w:rsidP="00922006">
      <w:pPr>
        <w:numPr>
          <w:ilvl w:val="0"/>
          <w:numId w:val="32"/>
        </w:numPr>
        <w:spacing w:after="0" w:line="360" w:lineRule="auto"/>
        <w:jc w:val="both"/>
        <w:rPr>
          <w:rFonts w:ascii="Times New Roman" w:hAnsi="Times New Roman" w:cs="Times New Roman"/>
          <w:sz w:val="24"/>
          <w:szCs w:val="24"/>
        </w:rPr>
      </w:pPr>
      <w:r w:rsidRPr="004A065C">
        <w:rPr>
          <w:rFonts w:ascii="Times New Roman" w:hAnsi="Times New Roman" w:cs="Times New Roman"/>
          <w:sz w:val="24"/>
          <w:szCs w:val="24"/>
        </w:rPr>
        <w:t>содержимое регистров процессора;</w:t>
      </w:r>
    </w:p>
    <w:p w:rsidR="004A065C" w:rsidRPr="004A065C" w:rsidRDefault="004A065C" w:rsidP="00922006">
      <w:pPr>
        <w:numPr>
          <w:ilvl w:val="0"/>
          <w:numId w:val="32"/>
        </w:numPr>
        <w:spacing w:after="0" w:line="360" w:lineRule="auto"/>
        <w:jc w:val="both"/>
        <w:rPr>
          <w:rFonts w:ascii="Times New Roman" w:hAnsi="Times New Roman" w:cs="Times New Roman"/>
          <w:sz w:val="24"/>
          <w:szCs w:val="24"/>
        </w:rPr>
      </w:pPr>
      <w:r w:rsidRPr="004A065C">
        <w:rPr>
          <w:rFonts w:ascii="Times New Roman" w:hAnsi="Times New Roman" w:cs="Times New Roman"/>
          <w:sz w:val="24"/>
          <w:szCs w:val="24"/>
        </w:rPr>
        <w:t>данные, необходимые для планирования использования процессора и управления памятью (приоритет процесса, размер и расположение адресного пространства и т. д.);</w:t>
      </w:r>
    </w:p>
    <w:p w:rsidR="004A065C" w:rsidRPr="004A065C" w:rsidRDefault="004A065C" w:rsidP="00922006">
      <w:pPr>
        <w:numPr>
          <w:ilvl w:val="0"/>
          <w:numId w:val="32"/>
        </w:numPr>
        <w:spacing w:after="0" w:line="360" w:lineRule="auto"/>
        <w:jc w:val="both"/>
        <w:rPr>
          <w:rFonts w:ascii="Times New Roman" w:hAnsi="Times New Roman" w:cs="Times New Roman"/>
          <w:sz w:val="24"/>
          <w:szCs w:val="24"/>
        </w:rPr>
      </w:pPr>
      <w:r w:rsidRPr="004A065C">
        <w:rPr>
          <w:rFonts w:ascii="Times New Roman" w:hAnsi="Times New Roman" w:cs="Times New Roman"/>
          <w:sz w:val="24"/>
          <w:szCs w:val="24"/>
        </w:rPr>
        <w:t>учетные данные (идентификационный номер процесса, какой пользователь инициировал его работу, общее время использования процессора данным процессом и т. д.);</w:t>
      </w:r>
    </w:p>
    <w:p w:rsidR="004A065C" w:rsidRPr="004A065C" w:rsidRDefault="004A065C" w:rsidP="00922006">
      <w:pPr>
        <w:numPr>
          <w:ilvl w:val="0"/>
          <w:numId w:val="32"/>
        </w:numPr>
        <w:spacing w:after="0" w:line="360" w:lineRule="auto"/>
        <w:jc w:val="both"/>
        <w:rPr>
          <w:rFonts w:ascii="Times New Roman" w:hAnsi="Times New Roman" w:cs="Times New Roman"/>
          <w:sz w:val="24"/>
          <w:szCs w:val="24"/>
        </w:rPr>
      </w:pPr>
      <w:r w:rsidRPr="004A065C">
        <w:rPr>
          <w:rFonts w:ascii="Times New Roman" w:hAnsi="Times New Roman" w:cs="Times New Roman"/>
          <w:sz w:val="24"/>
          <w:szCs w:val="24"/>
        </w:rPr>
        <w:t>сведения об устройствах ввода-вывода, связанных с процессом (например, какие устройства закреплены за процессом, таблицу открытых файлов).</w:t>
      </w:r>
    </w:p>
    <w:p w:rsidR="004A065C" w:rsidRP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 xml:space="preserve">Ее состав и строение зависят, конечно, от конкретной операционной системы. Во многих операционных системах информация, характеризующая процесс, хранится не в одной, а в нескольких связанных структурах данных. Эти структуры могут иметь различные наименования, содержать дополнительную информацию или, наоборот, лишь часть описанной информации. Для нас это не имеет значения. Для нас важно лишь то, что для любого процесса, находящегося в вычислительной системе, вся информация, необходимая для совершения операций над ним, доступна операционной системе. Для простоты изложения будем считать, что она хранится в одной структуре данных. Мы будем называть ее PCB (Process Control Block) или блоком управления процессом. </w:t>
      </w:r>
      <w:bookmarkStart w:id="5" w:name="keyword-context.2"/>
      <w:bookmarkEnd w:id="5"/>
      <w:r w:rsidRPr="004A065C">
        <w:rPr>
          <w:rFonts w:ascii="Times New Roman" w:hAnsi="Times New Roman" w:cs="Times New Roman"/>
          <w:sz w:val="24"/>
          <w:szCs w:val="24"/>
        </w:rPr>
        <w:t>Блок управления процессом является моделью процесса для операционной системы. Любая операция, производимая операционной системой над процессом, вызывает определенные изменения в PCB . В рамках принятой модели состояний процессов содержимое PCB между операциями остается постоянным.</w:t>
      </w:r>
    </w:p>
    <w:p w:rsidR="004A065C" w:rsidRP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 xml:space="preserve">Информацию, для хранения которой предназначен блок управления процессом, удобно для дальнейшего изложения разделить на две части. Содержимое всех регистров процессора (включая значение программного счетчика) будем называть регистровым контекстом процесса, а все остальное – системным контекстом процесса. Знания регистрового и системного контекстов процесса достаточно для того, чтобы управлять его работой в операционной системе, совершая над ним операции. Однако этого недостаточно для того, чтобы полностью охарактеризовать процесс. Операционную </w:t>
      </w:r>
      <w:r w:rsidRPr="004A065C">
        <w:rPr>
          <w:rFonts w:ascii="Times New Roman" w:hAnsi="Times New Roman" w:cs="Times New Roman"/>
          <w:sz w:val="24"/>
          <w:szCs w:val="24"/>
        </w:rPr>
        <w:lastRenderedPageBreak/>
        <w:t>систему не интересует, какими именно вычислениями занимается процесс, т. е. какой код и какие данные находятся в его адресном пространстве. С точки зрения пользователя, наоборот, наибольший интерес представляет содержимое адресного пространства процесса, возможно, наряду с регистровым контекстом определяющее последовательность преобразования данных и полученные результаты. Код и данные, находящиеся в адресном пространстве процесса, будем называть его пользовательским контекстом. Совокупность регистрового, системного и пользовательского контекстов процесса для краткости принято называть просто контекстом процесса. В любой момент времени процесс полностью характеризуется своим контекстом.</w:t>
      </w:r>
    </w:p>
    <w:p w:rsidR="004A065C" w:rsidRPr="004A065C" w:rsidRDefault="004A065C" w:rsidP="002738ED">
      <w:pPr>
        <w:spacing w:after="0" w:line="360" w:lineRule="auto"/>
        <w:ind w:firstLine="709"/>
        <w:jc w:val="center"/>
        <w:rPr>
          <w:rFonts w:ascii="Times New Roman" w:hAnsi="Times New Roman" w:cs="Times New Roman"/>
          <w:b/>
          <w:bCs/>
          <w:sz w:val="24"/>
          <w:szCs w:val="24"/>
        </w:rPr>
      </w:pPr>
      <w:bookmarkStart w:id="6" w:name="sect7"/>
      <w:bookmarkEnd w:id="6"/>
      <w:r w:rsidRPr="004A065C">
        <w:rPr>
          <w:rFonts w:ascii="Times New Roman" w:hAnsi="Times New Roman" w:cs="Times New Roman"/>
          <w:b/>
          <w:bCs/>
          <w:sz w:val="24"/>
          <w:szCs w:val="24"/>
        </w:rPr>
        <w:t>Одноразовые операции</w:t>
      </w:r>
    </w:p>
    <w:p w:rsidR="004A065C" w:rsidRP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 xml:space="preserve">Сложный жизненный путь процесса в компьютере начинается с его рождения. Любая операционная система, поддерживающая концепцию процессов, должна обладать средствами для их создания. В очень простых системах (например, в системах, спроектированных для работы только одного конкретного приложения) все процессы могут быть порождены на этапе старта системы. Более сложные операционные системы создают процессы динамически, по мере необходимости. Инициатором рождения нового процесса после старта операционной системы может выступить либо процесс пользователя, совершивший специальный системный вызов, либо сама операционная система, то есть, в конечном итоге, тоже некоторый процесс. Процесс, инициировавший создание нового процесса, принято называть процессом-родителем (parent process), а вновь созданный процесс – процессом-ребенком (child process). Процессы-дети могут в свою очередь порождать новых детей и т. д., образуя, в общем случае, внутри системы набор генеалогических деревьев процессов – генеалогический лес. Пример генеалогического леса изображен на </w:t>
      </w:r>
      <w:r w:rsidR="002738ED">
        <w:rPr>
          <w:rFonts w:ascii="Times New Roman" w:hAnsi="Times New Roman" w:cs="Times New Roman"/>
          <w:sz w:val="24"/>
          <w:szCs w:val="24"/>
        </w:rPr>
        <w:t>рисунке 1</w:t>
      </w:r>
      <w:r w:rsidRPr="004A065C">
        <w:rPr>
          <w:rFonts w:ascii="Times New Roman" w:hAnsi="Times New Roman" w:cs="Times New Roman"/>
          <w:sz w:val="24"/>
          <w:szCs w:val="24"/>
        </w:rPr>
        <w:t>. Следует отметить, что все пользовательские процессы вместе с некоторыми процессами операционной системы принадлежат одному и тому же дереву леса. В ряде вычислительных систем лес вообще вырождается в одно такое дерево.</w:t>
      </w:r>
    </w:p>
    <w:p w:rsidR="004A065C" w:rsidRPr="004A065C" w:rsidRDefault="004A065C" w:rsidP="002738ED">
      <w:pPr>
        <w:spacing w:after="0" w:line="360" w:lineRule="auto"/>
        <w:ind w:firstLine="709"/>
        <w:jc w:val="center"/>
        <w:rPr>
          <w:rFonts w:ascii="Times New Roman" w:hAnsi="Times New Roman" w:cs="Times New Roman"/>
          <w:sz w:val="24"/>
          <w:szCs w:val="24"/>
        </w:rPr>
      </w:pPr>
      <w:bookmarkStart w:id="7" w:name="image.2.4"/>
      <w:bookmarkEnd w:id="7"/>
      <w:r w:rsidRPr="004A065C">
        <w:rPr>
          <w:rFonts w:ascii="Times New Roman" w:hAnsi="Times New Roman" w:cs="Times New Roman"/>
          <w:sz w:val="24"/>
          <w:szCs w:val="24"/>
          <w:lang w:eastAsia="ru-RU"/>
        </w:rPr>
        <w:drawing>
          <wp:inline distT="0" distB="0" distL="0" distR="0">
            <wp:extent cx="3228975" cy="1628775"/>
            <wp:effectExtent l="19050" t="0" r="9525" b="0"/>
            <wp:docPr id="54" name="Рисунок 54" descr="Упрощенный генеалогический лес процессов. Стрелочка означает отношение родитель–ребе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Упрощенный генеалогический лес процессов. Стрелочка означает отношение родитель–ребенок"/>
                    <pic:cNvPicPr>
                      <a:picLocks noChangeAspect="1" noChangeArrowheads="1"/>
                    </pic:cNvPicPr>
                  </pic:nvPicPr>
                  <pic:blipFill>
                    <a:blip r:embed="rId52" cstate="print"/>
                    <a:srcRect/>
                    <a:stretch>
                      <a:fillRect/>
                    </a:stretch>
                  </pic:blipFill>
                  <pic:spPr bwMode="auto">
                    <a:xfrm>
                      <a:off x="0" y="0"/>
                      <a:ext cx="3228975" cy="1628775"/>
                    </a:xfrm>
                    <a:prstGeom prst="rect">
                      <a:avLst/>
                    </a:prstGeom>
                    <a:noFill/>
                    <a:ln w="9525">
                      <a:noFill/>
                      <a:miter lim="800000"/>
                      <a:headEnd/>
                      <a:tailEnd/>
                    </a:ln>
                  </pic:spPr>
                </pic:pic>
              </a:graphicData>
            </a:graphic>
          </wp:inline>
        </w:drawing>
      </w:r>
    </w:p>
    <w:p w:rsidR="004A065C" w:rsidRPr="004A065C" w:rsidRDefault="002738ED" w:rsidP="002738ED">
      <w:pPr>
        <w:spacing w:after="0" w:line="360" w:lineRule="auto"/>
        <w:ind w:firstLine="709"/>
        <w:jc w:val="center"/>
        <w:rPr>
          <w:rFonts w:ascii="Times New Roman" w:hAnsi="Times New Roman" w:cs="Times New Roman"/>
          <w:sz w:val="24"/>
          <w:szCs w:val="24"/>
        </w:rPr>
      </w:pPr>
      <w:r>
        <w:rPr>
          <w:rFonts w:ascii="Times New Roman" w:hAnsi="Times New Roman" w:cs="Times New Roman"/>
          <w:b/>
          <w:bCs/>
          <w:sz w:val="24"/>
          <w:szCs w:val="24"/>
        </w:rPr>
        <w:t>Рисунок 1 –</w:t>
      </w:r>
      <w:r w:rsidR="004A065C" w:rsidRPr="004A065C">
        <w:rPr>
          <w:rFonts w:ascii="Times New Roman" w:hAnsi="Times New Roman" w:cs="Times New Roman"/>
          <w:sz w:val="24"/>
          <w:szCs w:val="24"/>
        </w:rPr>
        <w:t>  Упрощенный генеалогический лес процессов. Стрелочка означает отношение родитель–ребенок</w:t>
      </w:r>
    </w:p>
    <w:p w:rsidR="004A065C" w:rsidRP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lastRenderedPageBreak/>
        <w:t>При рождении процесса система заводит новый PCB с состоянием процесса рождение и начинает его заполнять. Новый процесс получает собственный уникальный идентификационный номер. Поскольку для хранения идентификационного номера процесса в операционной системе отводится ограниченное количество битов, для соблюдения уникальности номеров количество одновременно присутствующих в ней процессов должно быть ограничено. После завершения какого-либо процесса его освободившийся идентификационный номер может быть повторно использован для другого процесса.</w:t>
      </w:r>
    </w:p>
    <w:p w:rsidR="004A065C" w:rsidRP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Обычно для выполнения своих функций процесс-ребенок требует определенных ресурсов: памяти, файлов, устройств ввода-вывода и т. д. Существует два подхода к их выделению. Новый процесс может получить в свое распоряжение некоторую часть родительских ресурсов, возможно разделяя с процессом-родителем и другими процессами-детьми права на них, или может получить свои ресурсы непосредственно от операционной системы. Информация о выделенных ресурсах заносится в PCB.</w:t>
      </w:r>
    </w:p>
    <w:p w:rsidR="004A065C" w:rsidRP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После наделения процесса-ребенка ресурсами необходимо занести в его адресное пространство программный код, значения данных, установить программный счетчик. Здесь также возможны два решения. В первом случае процесс-ребенок становится дубликатом процесса-родителя по регистровому и пользовательскому контекстам, при этом должен существовать способ определения, кто для кого из процессов-двойников является родителем. Во втором случае процесс-ребенок загружается новой программой из какого-либо файла. Операционная система Unix разрешает порождение процесса только первым способом; для запуска новой программы необходимо сначала создать копию процесса-родителя, а затем процесс-ребенок должен заменить свой пользовательский контекст с помощью специального системного вызова. Операционная система VAX/VMS допускает только второе решение. В Windows NT возможны оба варианта (в различных API).</w:t>
      </w:r>
    </w:p>
    <w:p w:rsidR="004A065C" w:rsidRP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Порождение нового процесса как дубликата процесса-родителя приводит к возможности существования программ (т. е. исполняемых файлов), для работы которых организуется более одного процесса. Возможность замены пользовательского контекста процесса по ходу его работы (т. е. загрузки для исполнения новой программы) приводит к тому, что в рамках одного и того же процесса может последовательно выполняться несколько различных программ.</w:t>
      </w:r>
    </w:p>
    <w:p w:rsidR="004A065C" w:rsidRP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После того как процесс наделен содержанием, в PCB дописывается оставшаяся информация, и состояние нового процесса изменяется на готовность. Осталось сказать несколько слов о том, как ведут себя процессы-родители после рождения процессов-</w:t>
      </w:r>
      <w:r w:rsidRPr="004A065C">
        <w:rPr>
          <w:rFonts w:ascii="Times New Roman" w:hAnsi="Times New Roman" w:cs="Times New Roman"/>
          <w:sz w:val="24"/>
          <w:szCs w:val="24"/>
        </w:rPr>
        <w:lastRenderedPageBreak/>
        <w:t>детей. Процесс-родитель может продолжать свое выполнение одновременно с выполнением процесса-ребенка, а может ожидать завершения работы некоторых или всех своих "детей".</w:t>
      </w:r>
    </w:p>
    <w:p w:rsidR="004A065C" w:rsidRP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Мы не будем подробно останавливаться на причинах, которые могут привести к завершению жизненного цикла процесса. После того как процесс завершил свою работу, операционная система переводит его в состояние закончил исполнение и освобождает все ассоциированные с ним ресурсы, делая соответствующие записи в блоке управления процессом. При этом сам PCB не уничтожается, а остается в системе еще некоторое время. Это связано с тем, что процесс-родитель после завершения процесса-ребенка может запросить операционную систему о причине "смерти" порожденного им процесса и/или статистическую информацию о его работе. Подобная информация сохраняется в PCB отработавшего процесса до запроса процесса-родителя или до конца его деятельности, после чего все следы завершившегося процесса окончательно исчезают из системы. В операционной системе Unix процессы, находящиеся в состоянии закончил исполнение, принято называть процессами-зомби.</w:t>
      </w:r>
    </w:p>
    <w:p w:rsidR="004A065C" w:rsidRP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Следует заметить, что в ряде операционных систем (например, в VAX/VMS) гибель процесса-родителя приводит к завершению работы всех его "детей". В других операционных системах (например, в Unix) процессы-дети продолжают свое существование и после окончания работы процесса-родителя. При этом возникает необходимость изменения информации в PCB процессов-детей о породившем их процессе для того, чтобы генеалогический лес процессов оставался целостным. Рассмотрим следующий пример. Пусть процесс с номером 2515 был порожден процессом с номером 2001 и после завершения его работы остается в вычислительной системе неограниченно долго. Тогда не исключено, что номер 2001 будет использован операционной системой повторно для совсем другого процесса. Если не изменить информацию о процессе-родителе для процесса 2515, то генеалогический лес процессов окажется некорректным – процесс 2515 будет считать своим родителем новый процесс 2001, а процесс 2001 будет открещиваться от нежданного потомка. Как правило, "осиротевшие" процессы "усыновляются" одним из системных процессов, который порождается при старте операционной системы и функционирует все время, пока она работает.</w:t>
      </w:r>
    </w:p>
    <w:p w:rsidR="004A065C" w:rsidRPr="004A065C" w:rsidRDefault="004A065C" w:rsidP="002738ED">
      <w:pPr>
        <w:spacing w:after="0" w:line="360" w:lineRule="auto"/>
        <w:ind w:firstLine="709"/>
        <w:jc w:val="center"/>
        <w:rPr>
          <w:rFonts w:ascii="Times New Roman" w:hAnsi="Times New Roman" w:cs="Times New Roman"/>
          <w:b/>
          <w:bCs/>
          <w:sz w:val="24"/>
          <w:szCs w:val="24"/>
        </w:rPr>
      </w:pPr>
      <w:bookmarkStart w:id="8" w:name="sect8"/>
      <w:bookmarkEnd w:id="8"/>
      <w:r w:rsidRPr="004A065C">
        <w:rPr>
          <w:rFonts w:ascii="Times New Roman" w:hAnsi="Times New Roman" w:cs="Times New Roman"/>
          <w:b/>
          <w:bCs/>
          <w:sz w:val="24"/>
          <w:szCs w:val="24"/>
        </w:rPr>
        <w:t>Многоразовые операции</w:t>
      </w:r>
    </w:p>
    <w:p w:rsidR="004A065C" w:rsidRP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 xml:space="preserve">Одноразовые операции приводят к изменению количества процессов, находящихся под управлением операционной системы, и всегда связаны с выделением или освобождением определенных ресурсов. Многоразовые операции, напротив, не приводят </w:t>
      </w:r>
      <w:r w:rsidRPr="004A065C">
        <w:rPr>
          <w:rFonts w:ascii="Times New Roman" w:hAnsi="Times New Roman" w:cs="Times New Roman"/>
          <w:sz w:val="24"/>
          <w:szCs w:val="24"/>
        </w:rPr>
        <w:lastRenderedPageBreak/>
        <w:t>к изменению количества процессов в операционной системе и не обязаны быть связанными с выделением или освобождением ресурсов.</w:t>
      </w:r>
    </w:p>
    <w:p w:rsidR="004A065C" w:rsidRP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В этом разделе мы кратко опишем действия, которые производит операционная система при выполнении многоразовых операций над процессами. Более подробно эти действия будут рассмотрены далее в соответствующих лекциях.</w:t>
      </w:r>
    </w:p>
    <w:p w:rsidR="004A065C" w:rsidRP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Запуск процесса. Из числа процессов, находящихся в состоянии готовность, операционная система выбирает один процесс для последующего исполнения. Критерии и алгоритмы такого выбора будут подробно рассмотрены в лекции 3 – "Планирование процессов ". Для избранного процесса операционная система обеспечивает наличие в оперативной памяти информации, необходимой для его дальнейшего выполнения. То, как она это делает, будет в деталях описано в лекциях 8-10. Далее состояние процесса изменяется на исполнение , восстанавливаются значения регистров для данного процесса и управление передается команде, на которую указывает счетчик команд процесса. Все данные, необходимые для восстановления контекста, извлекаются из PCB процесса, над которым совершается операция.</w:t>
      </w:r>
    </w:p>
    <w:p w:rsidR="004A065C" w:rsidRP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 xml:space="preserve">Приостановка процесса. </w:t>
      </w:r>
      <w:bookmarkStart w:id="9" w:name="keyword-context.3"/>
      <w:bookmarkEnd w:id="9"/>
      <w:r w:rsidRPr="004A065C">
        <w:rPr>
          <w:rFonts w:ascii="Times New Roman" w:hAnsi="Times New Roman" w:cs="Times New Roman"/>
          <w:sz w:val="24"/>
          <w:szCs w:val="24"/>
        </w:rPr>
        <w:t>Работа процесса, находящегося в состоянии исполнение, приостанавливается в результате какого-либо прерывания. Процессор автоматически сохраняет счетчик команд и, возможно, один или несколько регистров в стеке исполняемого процесса, а затем передает управление по специальному адресу обработки данного прерывания. На этом деятельность hardware по обработке прерывания завершается. По указанному адресу обычно располагается одна из частей операционной системы. Она сохраняет динамическую часть системного и регистрового контекстов процесса в его PCB, переводит процесс в состояние готовность и приступает к обработке прерывания, то есть к выполнению определенных действий, связанных с возникшим прерыванием.</w:t>
      </w:r>
    </w:p>
    <w:p w:rsidR="004A065C" w:rsidRP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 xml:space="preserve">Блокирование процесса. </w:t>
      </w:r>
      <w:bookmarkStart w:id="10" w:name="keyword-context.4"/>
      <w:bookmarkEnd w:id="10"/>
      <w:r w:rsidRPr="004A065C">
        <w:rPr>
          <w:rFonts w:ascii="Times New Roman" w:hAnsi="Times New Roman" w:cs="Times New Roman"/>
          <w:sz w:val="24"/>
          <w:szCs w:val="24"/>
        </w:rPr>
        <w:t>Процесс блокируется, когда он не может продолжать работу, не дождавшись возникновения какого-либо события в вычислительной системе. Для этого он обращается к операционной системе с помощью определенного системного вызова. Операционная система обрабатывает системный вызов (инициализирует операцию ввода-вывода, добавляет процесс в очередь процессов, дожидающихся освобождения устройства или возникновения события, и т. д.) и, при необходимости сохранив нужную часть контекста процесса в его PCB, переводит процесс из состояния исполнение в состояние ожидание . Подробнее эта операция будет рассматриваться в лекции 13.</w:t>
      </w:r>
    </w:p>
    <w:p w:rsid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lastRenderedPageBreak/>
        <w:t xml:space="preserve">Разблокирование процесса. </w:t>
      </w:r>
      <w:bookmarkStart w:id="11" w:name="keyword-context.5"/>
      <w:bookmarkEnd w:id="11"/>
      <w:r w:rsidRPr="004A065C">
        <w:rPr>
          <w:rFonts w:ascii="Times New Roman" w:hAnsi="Times New Roman" w:cs="Times New Roman"/>
          <w:sz w:val="24"/>
          <w:szCs w:val="24"/>
        </w:rPr>
        <w:t xml:space="preserve">После возникновения в системе какого-либо события операционной системе нужно точно определить, какое именно событие произошло. Затем операционная система проверяет, находился ли некоторый процесс в состоянии ожидание для данного события, и если находился, переводит его в состояние готовность, выполняя необходимые действия, связанные с наступлением события (инициализация операции ввода-вывода для очередного ожидающего процесса и т. п.). </w:t>
      </w:r>
    </w:p>
    <w:p w:rsidR="004A065C" w:rsidRPr="004A065C" w:rsidRDefault="004A065C" w:rsidP="002738ED">
      <w:pPr>
        <w:spacing w:after="0" w:line="360" w:lineRule="auto"/>
        <w:ind w:firstLine="709"/>
        <w:jc w:val="center"/>
        <w:rPr>
          <w:rFonts w:ascii="Times New Roman" w:hAnsi="Times New Roman" w:cs="Times New Roman"/>
          <w:b/>
          <w:bCs/>
          <w:sz w:val="24"/>
          <w:szCs w:val="24"/>
        </w:rPr>
      </w:pPr>
      <w:bookmarkStart w:id="12" w:name="sect9"/>
      <w:bookmarkEnd w:id="12"/>
      <w:r w:rsidRPr="004A065C">
        <w:rPr>
          <w:rFonts w:ascii="Times New Roman" w:hAnsi="Times New Roman" w:cs="Times New Roman"/>
          <w:b/>
          <w:bCs/>
          <w:sz w:val="24"/>
          <w:szCs w:val="24"/>
        </w:rPr>
        <w:t>Переключение контекста</w:t>
      </w:r>
    </w:p>
    <w:p w:rsidR="004A065C" w:rsidRP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До сих пор мы рассматривали операции над процессами изолированно, независимо друг от друга. В действительности же деятельность мультипрограммной операционной системы состоит из цепочек операций, выполняемых над различными процессами, и сопровождается переключением процессора с одного процесса на другой.</w:t>
      </w:r>
    </w:p>
    <w:p w:rsidR="004A065C" w:rsidRPr="004A065C"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t xml:space="preserve">Давайте для примера упрощенно рассмотрим, как в реальности может протекать операция разблокирования процесса, ожидающего ввода-вывода (см. </w:t>
      </w:r>
      <w:hyperlink r:id="rId53" w:anchor="image.2.5" w:history="1">
        <w:r w:rsidR="002738ED" w:rsidRPr="002738ED">
          <w:rPr>
            <w:rStyle w:val="a7"/>
            <w:rFonts w:ascii="Times New Roman" w:hAnsi="Times New Roman" w:cs="Times New Roman"/>
            <w:color w:val="auto"/>
            <w:sz w:val="24"/>
            <w:szCs w:val="24"/>
            <w:u w:val="none"/>
          </w:rPr>
          <w:t>рисунок</w:t>
        </w:r>
      </w:hyperlink>
      <w:r w:rsidR="002738ED">
        <w:rPr>
          <w:rFonts w:ascii="Times New Roman" w:hAnsi="Times New Roman" w:cs="Times New Roman"/>
          <w:sz w:val="24"/>
          <w:szCs w:val="24"/>
        </w:rPr>
        <w:t xml:space="preserve"> 2</w:t>
      </w:r>
      <w:r w:rsidRPr="004A065C">
        <w:rPr>
          <w:rFonts w:ascii="Times New Roman" w:hAnsi="Times New Roman" w:cs="Times New Roman"/>
          <w:sz w:val="24"/>
          <w:szCs w:val="24"/>
        </w:rPr>
        <w:t>). При исполнении процессором некоторого процесса (на рисунке – процесс 1) возникает прерывание от устройства ввода-вывода, сигнализирующее об окончании операций на устройстве. Над выполняющимся процессом производится операция приостановки. Далее операционная система разблокирует процесс, инициировавший запрос на ввод-вывод (на рисунке – процесс 2) и осуществляет запуск приостановленного или нового процесса, выбранного при выполнении планирования (на рисунке был выбран разблокированный процесс ). Как мы видим, в результате обработки информации об окончании операции ввода-вывода возможна смена процесса, находящегося в состоянии исполнение.</w:t>
      </w:r>
    </w:p>
    <w:p w:rsidR="004A065C" w:rsidRPr="004A065C" w:rsidRDefault="004A065C" w:rsidP="002738ED">
      <w:pPr>
        <w:spacing w:after="0" w:line="360" w:lineRule="auto"/>
        <w:ind w:firstLine="709"/>
        <w:jc w:val="center"/>
        <w:rPr>
          <w:rFonts w:ascii="Times New Roman" w:hAnsi="Times New Roman" w:cs="Times New Roman"/>
          <w:sz w:val="24"/>
          <w:szCs w:val="24"/>
        </w:rPr>
      </w:pPr>
      <w:bookmarkStart w:id="13" w:name="image.2.5"/>
      <w:bookmarkEnd w:id="13"/>
      <w:r w:rsidRPr="004A065C">
        <w:rPr>
          <w:rFonts w:ascii="Times New Roman" w:hAnsi="Times New Roman" w:cs="Times New Roman"/>
          <w:sz w:val="24"/>
          <w:szCs w:val="24"/>
          <w:lang w:eastAsia="ru-RU"/>
        </w:rPr>
        <w:drawing>
          <wp:inline distT="0" distB="0" distL="0" distR="0">
            <wp:extent cx="3219450" cy="2600325"/>
            <wp:effectExtent l="19050" t="0" r="0" b="0"/>
            <wp:docPr id="55" name="Рисунок 55" descr="Выполнение операции разблокирования процесса. Использование термина &quot;код пользователя&quot; не ограничивает общности рисунка только пользовательскими процесс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Выполнение операции разблокирования процесса. Использование термина &quot;код пользователя&quot; не ограничивает общности рисунка только пользовательскими процессами"/>
                    <pic:cNvPicPr>
                      <a:picLocks noChangeAspect="1" noChangeArrowheads="1"/>
                    </pic:cNvPicPr>
                  </pic:nvPicPr>
                  <pic:blipFill>
                    <a:blip r:embed="rId54" cstate="print"/>
                    <a:srcRect/>
                    <a:stretch>
                      <a:fillRect/>
                    </a:stretch>
                  </pic:blipFill>
                  <pic:spPr bwMode="auto">
                    <a:xfrm>
                      <a:off x="0" y="0"/>
                      <a:ext cx="3219450" cy="2600325"/>
                    </a:xfrm>
                    <a:prstGeom prst="rect">
                      <a:avLst/>
                    </a:prstGeom>
                    <a:noFill/>
                    <a:ln w="9525">
                      <a:noFill/>
                      <a:miter lim="800000"/>
                      <a:headEnd/>
                      <a:tailEnd/>
                    </a:ln>
                  </pic:spPr>
                </pic:pic>
              </a:graphicData>
            </a:graphic>
          </wp:inline>
        </w:drawing>
      </w:r>
    </w:p>
    <w:p w:rsidR="004A065C" w:rsidRPr="004A065C" w:rsidRDefault="004A065C" w:rsidP="002738ED">
      <w:pPr>
        <w:spacing w:after="0" w:line="360" w:lineRule="auto"/>
        <w:ind w:firstLine="709"/>
        <w:jc w:val="center"/>
        <w:rPr>
          <w:rFonts w:ascii="Times New Roman" w:hAnsi="Times New Roman" w:cs="Times New Roman"/>
          <w:sz w:val="24"/>
          <w:szCs w:val="24"/>
        </w:rPr>
      </w:pPr>
      <w:r w:rsidRPr="004A065C">
        <w:rPr>
          <w:rFonts w:ascii="Times New Roman" w:hAnsi="Times New Roman" w:cs="Times New Roman"/>
          <w:b/>
          <w:bCs/>
          <w:sz w:val="24"/>
          <w:szCs w:val="24"/>
        </w:rPr>
        <w:t>Рис</w:t>
      </w:r>
      <w:r w:rsidR="002738ED">
        <w:rPr>
          <w:rFonts w:ascii="Times New Roman" w:hAnsi="Times New Roman" w:cs="Times New Roman"/>
          <w:b/>
          <w:bCs/>
          <w:sz w:val="24"/>
          <w:szCs w:val="24"/>
        </w:rPr>
        <w:t>унок</w:t>
      </w:r>
      <w:r w:rsidRPr="004A065C">
        <w:rPr>
          <w:rFonts w:ascii="Times New Roman" w:hAnsi="Times New Roman" w:cs="Times New Roman"/>
          <w:b/>
          <w:bCs/>
          <w:sz w:val="24"/>
          <w:szCs w:val="24"/>
        </w:rPr>
        <w:t xml:space="preserve"> 2</w:t>
      </w:r>
      <w:r w:rsidR="002738ED">
        <w:rPr>
          <w:rFonts w:ascii="Times New Roman" w:hAnsi="Times New Roman" w:cs="Times New Roman"/>
          <w:b/>
          <w:bCs/>
          <w:sz w:val="24"/>
          <w:szCs w:val="24"/>
        </w:rPr>
        <w:t xml:space="preserve"> –</w:t>
      </w:r>
      <w:r w:rsidRPr="004A065C">
        <w:rPr>
          <w:rFonts w:ascii="Times New Roman" w:hAnsi="Times New Roman" w:cs="Times New Roman"/>
          <w:sz w:val="24"/>
          <w:szCs w:val="24"/>
        </w:rPr>
        <w:t>  Выполнение операции разблокирования процесса. Использование термина "код пользователя" не ограничивает общности рисунка только пользовательскими процессами</w:t>
      </w:r>
    </w:p>
    <w:p w:rsidR="002738ED" w:rsidRDefault="004A065C" w:rsidP="004A065C">
      <w:pPr>
        <w:spacing w:after="0" w:line="360" w:lineRule="auto"/>
        <w:ind w:firstLine="709"/>
        <w:jc w:val="both"/>
        <w:rPr>
          <w:rFonts w:ascii="Times New Roman" w:hAnsi="Times New Roman" w:cs="Times New Roman"/>
          <w:sz w:val="24"/>
          <w:szCs w:val="24"/>
        </w:rPr>
      </w:pPr>
      <w:r w:rsidRPr="004A065C">
        <w:rPr>
          <w:rFonts w:ascii="Times New Roman" w:hAnsi="Times New Roman" w:cs="Times New Roman"/>
          <w:sz w:val="24"/>
          <w:szCs w:val="24"/>
        </w:rPr>
        <w:lastRenderedPageBreak/>
        <w:t xml:space="preserve">Для корректного переключения процессора с одного процесса на другой необходимо сохранить контекст исполнявшегося процесса и восстановить контекст процесса, на который будет переключен процессор. Такая процедура сохранения/восстановления работоспособности процессов называется переключением контекста. Время, затраченное на переключение контекста, не используется вычислительной системой для совершения полезной работы и представляет собой накладные расходы, снижающие производительность системы. Оно меняется от машины к машине и обычно колеблется в диапазоне от 1 до 1000 микросекунд. Существенно сократить накладные расходы в современных операционных системах позволяет расширенная модель процессов, включающая в себя понятие threads of execution (нити исполнения или просто нити). </w:t>
      </w:r>
    </w:p>
    <w:p w:rsidR="004A5204" w:rsidRDefault="004A5204" w:rsidP="004A065C">
      <w:pPr>
        <w:spacing w:after="0" w:line="360" w:lineRule="auto"/>
        <w:ind w:firstLine="709"/>
        <w:jc w:val="both"/>
        <w:rPr>
          <w:rFonts w:ascii="Times New Roman" w:hAnsi="Times New Roman" w:cs="Times New Roman"/>
          <w:sz w:val="24"/>
          <w:szCs w:val="24"/>
        </w:rPr>
      </w:pPr>
    </w:p>
    <w:p w:rsidR="004A5204" w:rsidRPr="004A5204" w:rsidRDefault="004A5204" w:rsidP="004A065C">
      <w:pPr>
        <w:spacing w:after="0" w:line="360" w:lineRule="auto"/>
        <w:ind w:firstLine="709"/>
        <w:jc w:val="both"/>
        <w:rPr>
          <w:rFonts w:ascii="Times New Roman" w:hAnsi="Times New Roman" w:cs="Times New Roman"/>
          <w:b/>
          <w:sz w:val="24"/>
          <w:szCs w:val="24"/>
        </w:rPr>
      </w:pPr>
      <w:r w:rsidRPr="004A5204">
        <w:rPr>
          <w:rFonts w:ascii="Times New Roman" w:hAnsi="Times New Roman" w:cs="Times New Roman"/>
          <w:b/>
          <w:sz w:val="24"/>
          <w:szCs w:val="24"/>
        </w:rPr>
        <w:t>Контрольные вопросы:</w:t>
      </w:r>
    </w:p>
    <w:p w:rsidR="004A5204" w:rsidRDefault="004A5204" w:rsidP="004A520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1.  Раскройте понятие п</w:t>
      </w:r>
      <w:r w:rsidRPr="004A065C">
        <w:rPr>
          <w:rFonts w:ascii="Times New Roman" w:hAnsi="Times New Roman" w:cs="Times New Roman"/>
          <w:sz w:val="24"/>
          <w:szCs w:val="24"/>
        </w:rPr>
        <w:t>роцесс</w:t>
      </w:r>
      <w:r>
        <w:rPr>
          <w:rFonts w:ascii="Times New Roman" w:hAnsi="Times New Roman" w:cs="Times New Roman"/>
          <w:sz w:val="24"/>
          <w:szCs w:val="24"/>
        </w:rPr>
        <w:t>а</w:t>
      </w:r>
      <w:r w:rsidRPr="004A065C">
        <w:rPr>
          <w:rFonts w:ascii="Times New Roman" w:hAnsi="Times New Roman" w:cs="Times New Roman"/>
          <w:sz w:val="24"/>
          <w:szCs w:val="24"/>
        </w:rPr>
        <w:t xml:space="preserve">.  </w:t>
      </w:r>
    </w:p>
    <w:p w:rsidR="004A5204" w:rsidRPr="004A065C" w:rsidRDefault="004A5204" w:rsidP="004A520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2. Охарактеризуйте м</w:t>
      </w:r>
      <w:r w:rsidRPr="004A065C">
        <w:rPr>
          <w:rFonts w:ascii="Times New Roman" w:hAnsi="Times New Roman" w:cs="Times New Roman"/>
          <w:sz w:val="24"/>
          <w:szCs w:val="24"/>
        </w:rPr>
        <w:t>одель представления процесса в ОС.</w:t>
      </w:r>
    </w:p>
    <w:p w:rsidR="004A5204" w:rsidRDefault="004A5204" w:rsidP="004A520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3. Укажите схему стандартных с</w:t>
      </w:r>
      <w:r w:rsidRPr="004A065C">
        <w:rPr>
          <w:rFonts w:ascii="Times New Roman" w:hAnsi="Times New Roman" w:cs="Times New Roman"/>
          <w:sz w:val="24"/>
          <w:szCs w:val="24"/>
        </w:rPr>
        <w:t>остояни</w:t>
      </w:r>
      <w:r>
        <w:rPr>
          <w:rFonts w:ascii="Times New Roman" w:hAnsi="Times New Roman" w:cs="Times New Roman"/>
          <w:sz w:val="24"/>
          <w:szCs w:val="24"/>
        </w:rPr>
        <w:t>й</w:t>
      </w:r>
      <w:r w:rsidRPr="004A065C">
        <w:rPr>
          <w:rFonts w:ascii="Times New Roman" w:hAnsi="Times New Roman" w:cs="Times New Roman"/>
          <w:sz w:val="24"/>
          <w:szCs w:val="24"/>
        </w:rPr>
        <w:t xml:space="preserve"> процесса</w:t>
      </w:r>
      <w:r>
        <w:rPr>
          <w:rFonts w:ascii="Times New Roman" w:hAnsi="Times New Roman" w:cs="Times New Roman"/>
          <w:sz w:val="24"/>
          <w:szCs w:val="24"/>
        </w:rPr>
        <w:t>.</w:t>
      </w:r>
    </w:p>
    <w:p w:rsidR="004A5204" w:rsidRDefault="004A5204" w:rsidP="004A520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4. Раскройте понятие</w:t>
      </w:r>
      <w:r w:rsidRPr="004A065C">
        <w:rPr>
          <w:rFonts w:ascii="Times New Roman" w:hAnsi="Times New Roman" w:cs="Times New Roman"/>
          <w:sz w:val="24"/>
          <w:szCs w:val="24"/>
        </w:rPr>
        <w:t xml:space="preserve"> контекст</w:t>
      </w:r>
      <w:r>
        <w:rPr>
          <w:rFonts w:ascii="Times New Roman" w:hAnsi="Times New Roman" w:cs="Times New Roman"/>
          <w:sz w:val="24"/>
          <w:szCs w:val="24"/>
        </w:rPr>
        <w:t>а</w:t>
      </w:r>
      <w:r w:rsidRPr="004A065C">
        <w:rPr>
          <w:rFonts w:ascii="Times New Roman" w:hAnsi="Times New Roman" w:cs="Times New Roman"/>
          <w:sz w:val="24"/>
          <w:szCs w:val="24"/>
        </w:rPr>
        <w:t xml:space="preserve"> процесса</w:t>
      </w:r>
      <w:r>
        <w:rPr>
          <w:rFonts w:ascii="Times New Roman" w:hAnsi="Times New Roman" w:cs="Times New Roman"/>
          <w:sz w:val="24"/>
          <w:szCs w:val="24"/>
        </w:rPr>
        <w:t>.</w:t>
      </w:r>
    </w:p>
    <w:p w:rsidR="004A5204" w:rsidRDefault="004A5204" w:rsidP="004A520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5. Охарактеризуйте</w:t>
      </w:r>
      <w:r w:rsidRPr="004A065C">
        <w:rPr>
          <w:rFonts w:ascii="Times New Roman" w:hAnsi="Times New Roman" w:cs="Times New Roman"/>
          <w:sz w:val="24"/>
          <w:szCs w:val="24"/>
        </w:rPr>
        <w:t xml:space="preserve"> процедуры сохранения и переключения контекста – на примере  </w:t>
      </w:r>
      <w:r w:rsidRPr="004A065C">
        <w:rPr>
          <w:rFonts w:ascii="Times New Roman" w:hAnsi="Times New Roman" w:cs="Times New Roman"/>
          <w:sz w:val="24"/>
          <w:szCs w:val="24"/>
          <w:lang w:val="en-US"/>
        </w:rPr>
        <w:t>Windows</w:t>
      </w:r>
      <w:r w:rsidRPr="004A065C">
        <w:rPr>
          <w:rFonts w:ascii="Times New Roman" w:hAnsi="Times New Roman" w:cs="Times New Roman"/>
          <w:sz w:val="24"/>
          <w:szCs w:val="24"/>
        </w:rPr>
        <w:t xml:space="preserve"> -подобных систем. </w:t>
      </w:r>
    </w:p>
    <w:p w:rsidR="004A5204" w:rsidRDefault="004A5204" w:rsidP="004A520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6. Перечислите о</w:t>
      </w:r>
      <w:r w:rsidRPr="004A065C">
        <w:rPr>
          <w:rFonts w:ascii="Times New Roman" w:hAnsi="Times New Roman" w:cs="Times New Roman"/>
          <w:sz w:val="24"/>
          <w:szCs w:val="24"/>
        </w:rPr>
        <w:t xml:space="preserve">перации над процессами – на примере  </w:t>
      </w:r>
      <w:r w:rsidRPr="004A065C">
        <w:rPr>
          <w:rFonts w:ascii="Times New Roman" w:hAnsi="Times New Roman" w:cs="Times New Roman"/>
          <w:sz w:val="24"/>
          <w:szCs w:val="24"/>
          <w:lang w:val="en-US"/>
        </w:rPr>
        <w:t>Windows</w:t>
      </w:r>
      <w:r w:rsidRPr="004A065C">
        <w:rPr>
          <w:rFonts w:ascii="Times New Roman" w:hAnsi="Times New Roman" w:cs="Times New Roman"/>
          <w:sz w:val="24"/>
          <w:szCs w:val="24"/>
        </w:rPr>
        <w:t xml:space="preserve"> -подобных систем.</w:t>
      </w:r>
    </w:p>
    <w:p w:rsidR="004A5204" w:rsidRDefault="004A5204" w:rsidP="004A065C">
      <w:pPr>
        <w:spacing w:after="0" w:line="360" w:lineRule="auto"/>
        <w:ind w:firstLine="709"/>
        <w:jc w:val="both"/>
        <w:rPr>
          <w:rFonts w:ascii="Times New Roman" w:hAnsi="Times New Roman" w:cs="Times New Roman"/>
          <w:sz w:val="24"/>
          <w:szCs w:val="24"/>
        </w:rPr>
      </w:pPr>
    </w:p>
    <w:p w:rsidR="004A5204" w:rsidRPr="004E6232" w:rsidRDefault="004A5204" w:rsidP="004A5204">
      <w:pPr>
        <w:spacing w:after="0" w:line="360" w:lineRule="auto"/>
        <w:ind w:firstLine="709"/>
        <w:jc w:val="both"/>
        <w:rPr>
          <w:rFonts w:ascii="Times New Roman" w:hAnsi="Times New Roman" w:cs="Times New Roman"/>
          <w:b/>
          <w:sz w:val="24"/>
          <w:szCs w:val="24"/>
        </w:rPr>
      </w:pPr>
      <w:r w:rsidRPr="004E6232">
        <w:rPr>
          <w:rFonts w:ascii="Times New Roman" w:hAnsi="Times New Roman" w:cs="Times New Roman"/>
          <w:b/>
          <w:sz w:val="24"/>
          <w:szCs w:val="24"/>
        </w:rPr>
        <w:t>Литература:</w:t>
      </w:r>
    </w:p>
    <w:p w:rsidR="004A5204" w:rsidRPr="004E6232" w:rsidRDefault="004A5204" w:rsidP="004A5204">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1.</w:t>
      </w:r>
      <w:r w:rsidRPr="004E6232">
        <w:rPr>
          <w:rFonts w:ascii="Times New Roman" w:hAnsi="Times New Roman" w:cs="Times New Roman"/>
          <w:sz w:val="24"/>
          <w:szCs w:val="24"/>
        </w:rPr>
        <w:tab/>
        <w:t xml:space="preserve">А.П. Побегайло, Системное программирование в Windows, БХВ-Петербург, 2006,  1056 с. </w:t>
      </w:r>
    </w:p>
    <w:p w:rsidR="004A5204" w:rsidRPr="004E6232" w:rsidRDefault="004A5204" w:rsidP="004A5204">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2.</w:t>
      </w:r>
      <w:r w:rsidRPr="004E6232">
        <w:rPr>
          <w:rFonts w:ascii="Times New Roman" w:hAnsi="Times New Roman" w:cs="Times New Roman"/>
          <w:sz w:val="24"/>
          <w:szCs w:val="24"/>
        </w:rPr>
        <w:tab/>
        <w:t xml:space="preserve">Ахо, Лам, Сети, Ульман - Компиляторы. Принципы, технологии, инструменты, Изд.: Вильямс, 2008, 1185 с. </w:t>
      </w:r>
    </w:p>
    <w:p w:rsidR="004A5204" w:rsidRPr="004E6232" w:rsidRDefault="004A5204" w:rsidP="004A5204">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3.</w:t>
      </w:r>
      <w:r w:rsidRPr="004E6232">
        <w:rPr>
          <w:rFonts w:ascii="Times New Roman" w:hAnsi="Times New Roman" w:cs="Times New Roman"/>
          <w:sz w:val="24"/>
          <w:szCs w:val="24"/>
        </w:rPr>
        <w:tab/>
        <w:t>Л.Бек, Введение в системное программирование, М., Мир, 2008г.</w:t>
      </w:r>
    </w:p>
    <w:p w:rsidR="004A5204" w:rsidRPr="004E6232" w:rsidRDefault="004A5204" w:rsidP="004A5204">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4.</w:t>
      </w:r>
      <w:r w:rsidRPr="004E6232">
        <w:rPr>
          <w:rFonts w:ascii="Times New Roman" w:hAnsi="Times New Roman" w:cs="Times New Roman"/>
          <w:sz w:val="24"/>
          <w:szCs w:val="24"/>
        </w:rPr>
        <w:tab/>
        <w:t xml:space="preserve">Р. И. Компаниец, Системное программирование : Основы построения трансляторов, Изд.: СПб., 2000. </w:t>
      </w:r>
    </w:p>
    <w:p w:rsidR="004A5204" w:rsidRPr="004E6232" w:rsidRDefault="004A5204" w:rsidP="004A5204">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5.</w:t>
      </w:r>
      <w:r w:rsidRPr="004E6232">
        <w:rPr>
          <w:rFonts w:ascii="Times New Roman" w:hAnsi="Times New Roman" w:cs="Times New Roman"/>
          <w:sz w:val="24"/>
          <w:szCs w:val="24"/>
        </w:rPr>
        <w:tab/>
        <w:t>Ф.Льюис, Д.Розенкранц, Р.Стирнз. Теоретические основы проектирования компиляторов. - М.: Мир, 20099, 655 с.</w:t>
      </w:r>
    </w:p>
    <w:p w:rsidR="004A5204" w:rsidRDefault="004A5204" w:rsidP="004A5204">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6.</w:t>
      </w:r>
      <w:r w:rsidRPr="004E6232">
        <w:rPr>
          <w:rFonts w:ascii="Times New Roman" w:hAnsi="Times New Roman" w:cs="Times New Roman"/>
          <w:sz w:val="24"/>
          <w:szCs w:val="24"/>
        </w:rPr>
        <w:tab/>
        <w:t xml:space="preserve">Э. Таненбау, Современные операционные системы, Изд.: Питер, 2011, 1120 с. </w:t>
      </w:r>
    </w:p>
    <w:p w:rsidR="004A5204" w:rsidRPr="004E6232" w:rsidRDefault="004A5204" w:rsidP="004A5204">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7.</w:t>
      </w:r>
      <w:r w:rsidRPr="004E6232">
        <w:rPr>
          <w:rFonts w:ascii="Times New Roman" w:hAnsi="Times New Roman" w:cs="Times New Roman"/>
          <w:sz w:val="24"/>
          <w:szCs w:val="24"/>
        </w:rPr>
        <w:tab/>
        <w:t>А. В. Гордеев, А. Ю. Молчанов, Системное программное обеспечение, учебник для ВУЗов, СПб.: Питер, 2010г.</w:t>
      </w:r>
    </w:p>
    <w:p w:rsidR="004A065C" w:rsidRPr="00C91B08" w:rsidRDefault="004A5204" w:rsidP="00C91B08">
      <w:p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lastRenderedPageBreak/>
        <w:t>СЕМИНАР №10</w:t>
      </w:r>
      <w:r w:rsidR="00C91B08" w:rsidRPr="00C91B08">
        <w:rPr>
          <w:rFonts w:ascii="Times New Roman" w:hAnsi="Times New Roman" w:cs="Times New Roman"/>
          <w:b/>
          <w:sz w:val="24"/>
          <w:szCs w:val="24"/>
        </w:rPr>
        <w:t>: «ПЛАНИРОВАНИЕ ПРОЦЕССОВ».</w:t>
      </w:r>
    </w:p>
    <w:p w:rsidR="00C91B08" w:rsidRPr="00C91B08" w:rsidRDefault="00C91B08" w:rsidP="00C91B08">
      <w:pPr>
        <w:spacing w:after="0" w:line="360" w:lineRule="auto"/>
        <w:ind w:firstLine="709"/>
        <w:jc w:val="both"/>
        <w:rPr>
          <w:rFonts w:ascii="Times New Roman" w:hAnsi="Times New Roman" w:cs="Times New Roman"/>
          <w:b/>
          <w:sz w:val="24"/>
          <w:szCs w:val="24"/>
        </w:rPr>
      </w:pPr>
      <w:r w:rsidRPr="00C91B08">
        <w:rPr>
          <w:rFonts w:ascii="Times New Roman" w:hAnsi="Times New Roman" w:cs="Times New Roman"/>
          <w:b/>
          <w:sz w:val="24"/>
          <w:szCs w:val="24"/>
        </w:rPr>
        <w:t xml:space="preserve">План семинара: </w:t>
      </w:r>
    </w:p>
    <w:p w:rsidR="00C91B08" w:rsidRDefault="00C91B08" w:rsidP="00C91B0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C91B08">
        <w:rPr>
          <w:rFonts w:ascii="Times New Roman" w:hAnsi="Times New Roman" w:cs="Times New Roman"/>
          <w:sz w:val="24"/>
          <w:szCs w:val="24"/>
        </w:rPr>
        <w:t xml:space="preserve">Уровни планирования процессов. </w:t>
      </w:r>
    </w:p>
    <w:p w:rsidR="00C91B08" w:rsidRDefault="00C91B08" w:rsidP="00C91B0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C91B08">
        <w:rPr>
          <w:rFonts w:ascii="Times New Roman" w:hAnsi="Times New Roman" w:cs="Times New Roman"/>
          <w:sz w:val="24"/>
          <w:szCs w:val="24"/>
        </w:rPr>
        <w:t xml:space="preserve">Критерии планирования процессов. </w:t>
      </w:r>
    </w:p>
    <w:p w:rsidR="00C91B08" w:rsidRDefault="00C91B08" w:rsidP="00C91B0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C91B08">
        <w:rPr>
          <w:rFonts w:ascii="Times New Roman" w:hAnsi="Times New Roman" w:cs="Times New Roman"/>
          <w:sz w:val="24"/>
          <w:szCs w:val="24"/>
        </w:rPr>
        <w:t xml:space="preserve">Параметры планирования. </w:t>
      </w:r>
    </w:p>
    <w:p w:rsidR="00C91B08" w:rsidRPr="00C91B08" w:rsidRDefault="00C91B08" w:rsidP="00C91B08">
      <w:pPr>
        <w:spacing w:after="0" w:line="36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4. </w:t>
      </w:r>
      <w:r w:rsidRPr="00C91B08">
        <w:rPr>
          <w:rFonts w:ascii="Times New Roman" w:hAnsi="Times New Roman" w:cs="Times New Roman"/>
          <w:sz w:val="24"/>
          <w:szCs w:val="24"/>
        </w:rPr>
        <w:t>Алгоритмы планирования.</w:t>
      </w:r>
    </w:p>
    <w:p w:rsidR="004A065C" w:rsidRPr="00C91B08" w:rsidRDefault="00C91B08" w:rsidP="008E4A2E">
      <w:pPr>
        <w:spacing w:after="0" w:line="360" w:lineRule="auto"/>
        <w:ind w:firstLine="709"/>
        <w:jc w:val="both"/>
        <w:rPr>
          <w:rFonts w:ascii="Times New Roman" w:hAnsi="Times New Roman" w:cs="Times New Roman"/>
          <w:b/>
          <w:sz w:val="24"/>
          <w:szCs w:val="24"/>
        </w:rPr>
      </w:pPr>
      <w:r w:rsidRPr="00C91B08">
        <w:rPr>
          <w:rFonts w:ascii="Times New Roman" w:hAnsi="Times New Roman" w:cs="Times New Roman"/>
          <w:b/>
          <w:sz w:val="24"/>
          <w:szCs w:val="24"/>
        </w:rPr>
        <w:t>Содержание по плану:</w:t>
      </w:r>
    </w:p>
    <w:p w:rsidR="00C91B08" w:rsidRPr="00C91B08" w:rsidRDefault="00C91B08" w:rsidP="00C91B08">
      <w:pPr>
        <w:spacing w:after="0" w:line="360" w:lineRule="auto"/>
        <w:ind w:firstLine="709"/>
        <w:jc w:val="both"/>
        <w:rPr>
          <w:rFonts w:ascii="Times New Roman" w:hAnsi="Times New Roman" w:cs="Times New Roman"/>
          <w:b/>
          <w:sz w:val="24"/>
          <w:szCs w:val="24"/>
        </w:rPr>
      </w:pPr>
      <w:r w:rsidRPr="00C91B08">
        <w:rPr>
          <w:rFonts w:ascii="Times New Roman" w:hAnsi="Times New Roman" w:cs="Times New Roman"/>
          <w:b/>
          <w:sz w:val="24"/>
          <w:szCs w:val="24"/>
        </w:rPr>
        <w:t xml:space="preserve">1. Уровни планирования процессов. </w:t>
      </w:r>
    </w:p>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Планирование заданий появилось в пакетных системах после того, как для хранения сформированных пакетов заданий начали использоваться магнитные диски. Магнитные диски, являясь устройствами прямого доступа, позволяют загружать задания в компьютер в произвольном порядке, а не только в том, в котором они были записаны на диск. Изменяя порядок загрузки заданий в вычислительную систему, можно повысить эффективность ее использования. Процедуру выбора очередного задания для загрузки в машину, т. е. для порождения соответствующего процесса, мы и назвали планированием заданий. Планирование использования процессора впервые возникает в мультипрограммных вычислительных системах, где в состоянии готовность могут одновременно находиться несколько процессов. Именно для процедуры выбора из них одного процесса, который получит процессор в свое распоряжение, т. е. будет переведен в состояние исполнение, мы использовали это словосочетание. Теперь, познакомившись с концепцией процессов в вычислительных системах, оба вида планирования мы будем рассматривать как различные уровни планирования процессов.</w:t>
      </w:r>
    </w:p>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 xml:space="preserve">Планирование заданий используется в качестве долгосрочного планирования процессов. Оно отвечает за порождение новых процессов в системе, определяя ее степень мультипрограммирования, т. е. количество процессов, одновременно находящихся в ней. Если степень мультипрограммирования системы поддерживается постоянной, т. е. среднее количество процессов в компьютере не меняется, то новые процессы могут появляться только после завершения ранее загруженных. Поэтому долгосрочное планирование осуществляется достаточно редко, между появлением новых процессов могут проходить минуты и даже десятки минут. Решение о выборе для запуска того или иного процесса оказывает влияние на функционирование вычислительной системы на протяжении достаточно длительного времени. Отсюда и название этого уровня планирования – долгосрочное. В некоторых операционных системах долгосрочное планирование сведено к минимуму или отсутствует вовсе. Так, например, во многих интерактивных системах разделения времени порождение процесса происходит сразу </w:t>
      </w:r>
      <w:r w:rsidRPr="00C91B08">
        <w:rPr>
          <w:rFonts w:ascii="Times New Roman" w:hAnsi="Times New Roman" w:cs="Times New Roman"/>
          <w:sz w:val="24"/>
          <w:szCs w:val="24"/>
        </w:rPr>
        <w:lastRenderedPageBreak/>
        <w:t>после появления соответствующего запроса. Поддержание разумной степени мультипрограммирования осуществляется за счет ограничения количества пользователей, которые могут работать в системе, и особенностей человеческой психологии. Если между нажатием на клавишу и появлением символа на экране проходит 20–30 секунд, то многие пользователи предпочтут прекратить работу и продолжить ее, когда система будет менее загружена.</w:t>
      </w:r>
    </w:p>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Планирование использования процессора применяется в качестве краткосрочного планирования процессов. Оно проводится, к примеру, при обращении исполняющегося процесса к устройствам ввода-вывода или просто по завершении определенного интервала времени. Поэтому краткосрочное планирование осуществляется, как правило, не реже одного раза в 100 миллисекунд. Выбор нового процесса для исполнения оказывает влияние на функционирование системы до наступления очередного аналогичного события, т. е. в течение короткого промежутка времени, чем и обусловлено название этого уровня планирования – краткосрочное.</w:t>
      </w:r>
    </w:p>
    <w:p w:rsid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В некоторых вычислительных системах бывает выгодно для повышения производительности временно удалить какой-либо частично выполнившийся процесс из оперативной памяти на диск, а позже вернуть его обратно для дальнейшего выполнения. Такая процедура в англоязычной литературе получила название swapping, что можно перевести на русский язык как "перекачка", хотя в специальной литературе оно употребляется без перевода – свопинг. Когда и какой из процессов нужно перекачать на диск и вернуть обратно, решается дополнительным промежуточным уровнем планирования процессов – среднесрочным .</w:t>
      </w:r>
    </w:p>
    <w:p w:rsidR="00C91B08" w:rsidRPr="00C91B08" w:rsidRDefault="00C91B08" w:rsidP="00C91B08">
      <w:pPr>
        <w:spacing w:after="0" w:line="360" w:lineRule="auto"/>
        <w:ind w:firstLine="709"/>
        <w:jc w:val="both"/>
        <w:rPr>
          <w:rFonts w:ascii="Times New Roman" w:hAnsi="Times New Roman" w:cs="Times New Roman"/>
          <w:sz w:val="24"/>
          <w:szCs w:val="24"/>
        </w:rPr>
      </w:pPr>
    </w:p>
    <w:p w:rsidR="00C91B08" w:rsidRPr="00C91B08" w:rsidRDefault="00C91B08" w:rsidP="00C91B08">
      <w:pPr>
        <w:spacing w:after="0" w:line="360" w:lineRule="auto"/>
        <w:ind w:firstLine="709"/>
        <w:jc w:val="both"/>
        <w:rPr>
          <w:rFonts w:ascii="Times New Roman" w:hAnsi="Times New Roman" w:cs="Times New Roman"/>
          <w:b/>
          <w:sz w:val="24"/>
          <w:szCs w:val="24"/>
        </w:rPr>
      </w:pPr>
      <w:r w:rsidRPr="00C91B08">
        <w:rPr>
          <w:rFonts w:ascii="Times New Roman" w:hAnsi="Times New Roman" w:cs="Times New Roman"/>
          <w:b/>
          <w:sz w:val="24"/>
          <w:szCs w:val="24"/>
        </w:rPr>
        <w:t xml:space="preserve">2. Критерии планирования процессов. </w:t>
      </w:r>
    </w:p>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Для каждого уровня планирования процессов можно предложить много различных алгоритмов. Выбор конкретного алгоритма определяется классом задач, решаемых вычислительной системой, и целями, которых мы хотим достичь, используя планирование. К числу таких целей можно отнести следующие:</w:t>
      </w:r>
    </w:p>
    <w:p w:rsidR="00C91B08" w:rsidRPr="00C91B08" w:rsidRDefault="00C91B08" w:rsidP="00922006">
      <w:pPr>
        <w:numPr>
          <w:ilvl w:val="0"/>
          <w:numId w:val="33"/>
        </w:numPr>
        <w:spacing w:after="0" w:line="360" w:lineRule="auto"/>
        <w:jc w:val="both"/>
        <w:rPr>
          <w:rFonts w:ascii="Times New Roman" w:hAnsi="Times New Roman" w:cs="Times New Roman"/>
          <w:sz w:val="24"/>
          <w:szCs w:val="24"/>
        </w:rPr>
      </w:pPr>
      <w:r w:rsidRPr="00C91B08">
        <w:rPr>
          <w:rFonts w:ascii="Times New Roman" w:hAnsi="Times New Roman" w:cs="Times New Roman"/>
          <w:sz w:val="24"/>
          <w:szCs w:val="24"/>
        </w:rPr>
        <w:t>Справедливость – гарантировать каждому заданию или процессу определенную часть времени использования процессора в компьютерной системе, стараясь не допустить возникновения ситуации, когда процесс одного пользователя постоянно занимает процессор, в то время как процесс другого пользователя фактически не начинал выполняться.</w:t>
      </w:r>
    </w:p>
    <w:p w:rsidR="00C91B08" w:rsidRPr="00C91B08" w:rsidRDefault="00C91B08" w:rsidP="00922006">
      <w:pPr>
        <w:numPr>
          <w:ilvl w:val="0"/>
          <w:numId w:val="33"/>
        </w:numPr>
        <w:spacing w:after="0" w:line="360" w:lineRule="auto"/>
        <w:jc w:val="both"/>
        <w:rPr>
          <w:rFonts w:ascii="Times New Roman" w:hAnsi="Times New Roman" w:cs="Times New Roman"/>
          <w:sz w:val="24"/>
          <w:szCs w:val="24"/>
        </w:rPr>
      </w:pPr>
      <w:r w:rsidRPr="00C91B08">
        <w:rPr>
          <w:rFonts w:ascii="Times New Roman" w:hAnsi="Times New Roman" w:cs="Times New Roman"/>
          <w:sz w:val="24"/>
          <w:szCs w:val="24"/>
        </w:rPr>
        <w:lastRenderedPageBreak/>
        <w:t>Эффективность – постараться занять процессор на все 100% рабочего времени, не позволяя ему простаивать в ожидании процессов, готовых к исполнению. В реальных вычислительных системах загрузка процессора колеблется от 40 до 90%.</w:t>
      </w:r>
    </w:p>
    <w:p w:rsidR="00C91B08" w:rsidRPr="00C91B08" w:rsidRDefault="00C91B08" w:rsidP="00922006">
      <w:pPr>
        <w:numPr>
          <w:ilvl w:val="0"/>
          <w:numId w:val="33"/>
        </w:numPr>
        <w:spacing w:after="0" w:line="360" w:lineRule="auto"/>
        <w:jc w:val="both"/>
        <w:rPr>
          <w:rFonts w:ascii="Times New Roman" w:hAnsi="Times New Roman" w:cs="Times New Roman"/>
          <w:sz w:val="24"/>
          <w:szCs w:val="24"/>
        </w:rPr>
      </w:pPr>
      <w:bookmarkStart w:id="14" w:name="keyword-context.6"/>
      <w:bookmarkEnd w:id="14"/>
      <w:r w:rsidRPr="00C91B08">
        <w:rPr>
          <w:rFonts w:ascii="Times New Roman" w:hAnsi="Times New Roman" w:cs="Times New Roman"/>
          <w:sz w:val="24"/>
          <w:szCs w:val="24"/>
        </w:rPr>
        <w:t>Сокращение полного времени выполнения ( turnaround time ) – обеспечить минимальное время между стартом процесса или постановкой задания в очередь для загрузки и его завершением.</w:t>
      </w:r>
    </w:p>
    <w:p w:rsidR="00C91B08" w:rsidRPr="00C91B08" w:rsidRDefault="00C91B08" w:rsidP="00922006">
      <w:pPr>
        <w:numPr>
          <w:ilvl w:val="0"/>
          <w:numId w:val="33"/>
        </w:numPr>
        <w:spacing w:after="0" w:line="360" w:lineRule="auto"/>
        <w:jc w:val="both"/>
        <w:rPr>
          <w:rFonts w:ascii="Times New Roman" w:hAnsi="Times New Roman" w:cs="Times New Roman"/>
          <w:sz w:val="24"/>
          <w:szCs w:val="24"/>
        </w:rPr>
      </w:pPr>
      <w:bookmarkStart w:id="15" w:name="keyword-context.7"/>
      <w:bookmarkEnd w:id="15"/>
      <w:r w:rsidRPr="00C91B08">
        <w:rPr>
          <w:rFonts w:ascii="Times New Roman" w:hAnsi="Times New Roman" w:cs="Times New Roman"/>
          <w:sz w:val="24"/>
          <w:szCs w:val="24"/>
        </w:rPr>
        <w:t>Сокращение времени ожидания ( waiting time ) – сократить время, которое проводят процессы в состоянии готовность и задания в очереди для загрузки.</w:t>
      </w:r>
    </w:p>
    <w:p w:rsidR="00C91B08" w:rsidRPr="00C91B08" w:rsidRDefault="00C91B08" w:rsidP="00922006">
      <w:pPr>
        <w:numPr>
          <w:ilvl w:val="0"/>
          <w:numId w:val="33"/>
        </w:numPr>
        <w:spacing w:after="0" w:line="360" w:lineRule="auto"/>
        <w:jc w:val="both"/>
        <w:rPr>
          <w:rFonts w:ascii="Times New Roman" w:hAnsi="Times New Roman" w:cs="Times New Roman"/>
          <w:sz w:val="24"/>
          <w:szCs w:val="24"/>
        </w:rPr>
      </w:pPr>
      <w:r w:rsidRPr="00C91B08">
        <w:rPr>
          <w:rFonts w:ascii="Times New Roman" w:hAnsi="Times New Roman" w:cs="Times New Roman"/>
          <w:sz w:val="24"/>
          <w:szCs w:val="24"/>
        </w:rPr>
        <w:t>Сокращение времени отклика ( response time ) – минимизировать время, которое требуется процессу в интерактивных системах для ответа на запрос пользователя.</w:t>
      </w:r>
    </w:p>
    <w:p w:rsidR="00C91B08" w:rsidRPr="00C91B08" w:rsidRDefault="00C91B08" w:rsidP="00C91B08">
      <w:pPr>
        <w:spacing w:after="0" w:line="360" w:lineRule="auto"/>
        <w:ind w:firstLine="709"/>
        <w:jc w:val="both"/>
        <w:rPr>
          <w:rFonts w:ascii="Times New Roman" w:hAnsi="Times New Roman" w:cs="Times New Roman"/>
          <w:sz w:val="24"/>
          <w:szCs w:val="24"/>
        </w:rPr>
      </w:pPr>
    </w:p>
    <w:p w:rsidR="00C91B08" w:rsidRPr="00C91B08" w:rsidRDefault="00C91B08" w:rsidP="00C91B08">
      <w:pPr>
        <w:spacing w:after="0" w:line="360" w:lineRule="auto"/>
        <w:ind w:firstLine="709"/>
        <w:jc w:val="both"/>
        <w:rPr>
          <w:rFonts w:ascii="Times New Roman" w:hAnsi="Times New Roman" w:cs="Times New Roman"/>
          <w:b/>
          <w:sz w:val="24"/>
          <w:szCs w:val="24"/>
        </w:rPr>
      </w:pPr>
      <w:r w:rsidRPr="00C91B08">
        <w:rPr>
          <w:rFonts w:ascii="Times New Roman" w:hAnsi="Times New Roman" w:cs="Times New Roman"/>
          <w:b/>
          <w:sz w:val="24"/>
          <w:szCs w:val="24"/>
        </w:rPr>
        <w:t xml:space="preserve">3. Параметры планирования. </w:t>
      </w:r>
    </w:p>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Для осуществления поставленных целей разумные алгоритмы планирования должны опираться на какие-либо характеристики процессов в системе, заданий в очереди на загрузку, состояния самой вычислительной системы, иными словами, на параметры планирования . В этом разделе мы опишем ряд таких параметров, не претендуя на полноту изложения.</w:t>
      </w:r>
    </w:p>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Все параметры планирования можно разбить на две большие группы: статические параметры и динамические параметры. Статические параметры не изменяются в ходе функционирования вычислительной системы, динамические же, напротив, подвержены постоянным изменениям.</w:t>
      </w:r>
    </w:p>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К статическим параметрам вычислительной системы можно отнести предельные значения ее ресурсов (размер оперативной памяти, максимальное количество памяти на диске для осуществления свопинга, количество подключенных устройств ввода-вывода и т. п.). Динамические параметры системы описывают количество свободных ресурсов на данный момент.</w:t>
      </w:r>
    </w:p>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К статическим параметрам процессов относятся характеристики, как правило присущие заданиям уже на этапе загрузки.</w:t>
      </w:r>
    </w:p>
    <w:p w:rsidR="00C91B08" w:rsidRPr="00C91B08" w:rsidRDefault="00C91B08" w:rsidP="00922006">
      <w:pPr>
        <w:numPr>
          <w:ilvl w:val="0"/>
          <w:numId w:val="34"/>
        </w:numPr>
        <w:spacing w:after="0" w:line="360" w:lineRule="auto"/>
        <w:jc w:val="both"/>
        <w:rPr>
          <w:rFonts w:ascii="Times New Roman" w:hAnsi="Times New Roman" w:cs="Times New Roman"/>
          <w:sz w:val="24"/>
          <w:szCs w:val="24"/>
        </w:rPr>
      </w:pPr>
      <w:r w:rsidRPr="00C91B08">
        <w:rPr>
          <w:rFonts w:ascii="Times New Roman" w:hAnsi="Times New Roman" w:cs="Times New Roman"/>
          <w:sz w:val="24"/>
          <w:szCs w:val="24"/>
        </w:rPr>
        <w:t>Каким пользователем запущен процесс или сформировано задание.</w:t>
      </w:r>
    </w:p>
    <w:p w:rsidR="00C91B08" w:rsidRPr="00C91B08" w:rsidRDefault="00C91B08" w:rsidP="00922006">
      <w:pPr>
        <w:numPr>
          <w:ilvl w:val="0"/>
          <w:numId w:val="34"/>
        </w:numPr>
        <w:spacing w:after="0" w:line="360" w:lineRule="auto"/>
        <w:jc w:val="both"/>
        <w:rPr>
          <w:rFonts w:ascii="Times New Roman" w:hAnsi="Times New Roman" w:cs="Times New Roman"/>
          <w:sz w:val="24"/>
          <w:szCs w:val="24"/>
        </w:rPr>
      </w:pPr>
      <w:r w:rsidRPr="00C91B08">
        <w:rPr>
          <w:rFonts w:ascii="Times New Roman" w:hAnsi="Times New Roman" w:cs="Times New Roman"/>
          <w:sz w:val="24"/>
          <w:szCs w:val="24"/>
        </w:rPr>
        <w:t>Насколько важной является поставленная задача, т. е. каков приоритет ее выполнения.</w:t>
      </w:r>
    </w:p>
    <w:p w:rsidR="00C91B08" w:rsidRPr="00C91B08" w:rsidRDefault="00C91B08" w:rsidP="00922006">
      <w:pPr>
        <w:numPr>
          <w:ilvl w:val="0"/>
          <w:numId w:val="34"/>
        </w:numPr>
        <w:spacing w:after="0" w:line="360" w:lineRule="auto"/>
        <w:jc w:val="both"/>
        <w:rPr>
          <w:rFonts w:ascii="Times New Roman" w:hAnsi="Times New Roman" w:cs="Times New Roman"/>
          <w:sz w:val="24"/>
          <w:szCs w:val="24"/>
        </w:rPr>
      </w:pPr>
      <w:r w:rsidRPr="00C91B08">
        <w:rPr>
          <w:rFonts w:ascii="Times New Roman" w:hAnsi="Times New Roman" w:cs="Times New Roman"/>
          <w:sz w:val="24"/>
          <w:szCs w:val="24"/>
        </w:rPr>
        <w:t>Сколько процессорного времени запрошено пользователем для решения задачи.</w:t>
      </w:r>
    </w:p>
    <w:p w:rsidR="00C91B08" w:rsidRPr="00C91B08" w:rsidRDefault="00C91B08" w:rsidP="00922006">
      <w:pPr>
        <w:numPr>
          <w:ilvl w:val="0"/>
          <w:numId w:val="34"/>
        </w:numPr>
        <w:spacing w:after="0" w:line="360" w:lineRule="auto"/>
        <w:jc w:val="both"/>
        <w:rPr>
          <w:rFonts w:ascii="Times New Roman" w:hAnsi="Times New Roman" w:cs="Times New Roman"/>
          <w:sz w:val="24"/>
          <w:szCs w:val="24"/>
        </w:rPr>
      </w:pPr>
      <w:r w:rsidRPr="00C91B08">
        <w:rPr>
          <w:rFonts w:ascii="Times New Roman" w:hAnsi="Times New Roman" w:cs="Times New Roman"/>
          <w:sz w:val="24"/>
          <w:szCs w:val="24"/>
        </w:rPr>
        <w:t>Каково соотношение процессорного времени и времени, необходимого для осуществления операций ввода-вывода.</w:t>
      </w:r>
    </w:p>
    <w:p w:rsidR="00C91B08" w:rsidRPr="00C91B08" w:rsidRDefault="00C91B08" w:rsidP="00922006">
      <w:pPr>
        <w:numPr>
          <w:ilvl w:val="0"/>
          <w:numId w:val="34"/>
        </w:numPr>
        <w:spacing w:after="0" w:line="360" w:lineRule="auto"/>
        <w:jc w:val="both"/>
        <w:rPr>
          <w:rFonts w:ascii="Times New Roman" w:hAnsi="Times New Roman" w:cs="Times New Roman"/>
          <w:sz w:val="24"/>
          <w:szCs w:val="24"/>
        </w:rPr>
      </w:pPr>
      <w:r w:rsidRPr="00C91B08">
        <w:rPr>
          <w:rFonts w:ascii="Times New Roman" w:hAnsi="Times New Roman" w:cs="Times New Roman"/>
          <w:sz w:val="24"/>
          <w:szCs w:val="24"/>
        </w:rPr>
        <w:lastRenderedPageBreak/>
        <w:t>Какие ресурсы вычислительной системы (оперативная память, устройства ввода-вывода, специальные библиотеки и системные программы и т. д.) и в каком количестве необходимы заданию.</w:t>
      </w:r>
    </w:p>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Алгоритмы долгосрочного планирования используют в своей работе статические и динамические параметры вычислительной системы и статические параметры процессов (динамические параметры процессов на этапе загрузки заданий еще не известны). Алгоритмы краткосрочного и среднесрочного планирования дополнительно учитывают и динамические характеристики процессов. Для среднесрочного планирования в качестве таких характеристик может использоваться следующая информация:</w:t>
      </w:r>
    </w:p>
    <w:p w:rsidR="00C91B08" w:rsidRPr="00C91B08" w:rsidRDefault="00C91B08" w:rsidP="00922006">
      <w:pPr>
        <w:numPr>
          <w:ilvl w:val="0"/>
          <w:numId w:val="35"/>
        </w:numPr>
        <w:spacing w:after="0" w:line="360" w:lineRule="auto"/>
        <w:jc w:val="both"/>
        <w:rPr>
          <w:rFonts w:ascii="Times New Roman" w:hAnsi="Times New Roman" w:cs="Times New Roman"/>
          <w:sz w:val="24"/>
          <w:szCs w:val="24"/>
        </w:rPr>
      </w:pPr>
      <w:r w:rsidRPr="00C91B08">
        <w:rPr>
          <w:rFonts w:ascii="Times New Roman" w:hAnsi="Times New Roman" w:cs="Times New Roman"/>
          <w:sz w:val="24"/>
          <w:szCs w:val="24"/>
        </w:rPr>
        <w:t>сколько времени прошло с момента выгрузки процесса на диск или его загрузки в оперативную память;</w:t>
      </w:r>
    </w:p>
    <w:p w:rsidR="00C91B08" w:rsidRPr="00C91B08" w:rsidRDefault="00C91B08" w:rsidP="00922006">
      <w:pPr>
        <w:numPr>
          <w:ilvl w:val="0"/>
          <w:numId w:val="35"/>
        </w:numPr>
        <w:spacing w:after="0" w:line="360" w:lineRule="auto"/>
        <w:jc w:val="both"/>
        <w:rPr>
          <w:rFonts w:ascii="Times New Roman" w:hAnsi="Times New Roman" w:cs="Times New Roman"/>
          <w:sz w:val="24"/>
          <w:szCs w:val="24"/>
        </w:rPr>
      </w:pPr>
      <w:r w:rsidRPr="00C91B08">
        <w:rPr>
          <w:rFonts w:ascii="Times New Roman" w:hAnsi="Times New Roman" w:cs="Times New Roman"/>
          <w:sz w:val="24"/>
          <w:szCs w:val="24"/>
        </w:rPr>
        <w:t>сколько оперативной памяти занимает процесс;</w:t>
      </w:r>
    </w:p>
    <w:p w:rsidR="00C91B08" w:rsidRPr="00C91B08" w:rsidRDefault="00C91B08" w:rsidP="00922006">
      <w:pPr>
        <w:numPr>
          <w:ilvl w:val="0"/>
          <w:numId w:val="35"/>
        </w:numPr>
        <w:spacing w:after="0" w:line="360" w:lineRule="auto"/>
        <w:jc w:val="both"/>
        <w:rPr>
          <w:rFonts w:ascii="Times New Roman" w:hAnsi="Times New Roman" w:cs="Times New Roman"/>
          <w:sz w:val="24"/>
          <w:szCs w:val="24"/>
        </w:rPr>
      </w:pPr>
      <w:r w:rsidRPr="00C91B08">
        <w:rPr>
          <w:rFonts w:ascii="Times New Roman" w:hAnsi="Times New Roman" w:cs="Times New Roman"/>
          <w:sz w:val="24"/>
          <w:szCs w:val="24"/>
        </w:rPr>
        <w:t>сколько процессорного времени уже предоставлено процессу.</w:t>
      </w:r>
    </w:p>
    <w:p w:rsidR="00C91B08" w:rsidRPr="00C91B08" w:rsidRDefault="00C91B08" w:rsidP="00C91B08">
      <w:pPr>
        <w:spacing w:after="0" w:line="360" w:lineRule="auto"/>
        <w:ind w:firstLine="709"/>
        <w:jc w:val="center"/>
        <w:rPr>
          <w:rFonts w:ascii="Times New Roman" w:hAnsi="Times New Roman" w:cs="Times New Roman"/>
          <w:sz w:val="24"/>
          <w:szCs w:val="24"/>
        </w:rPr>
      </w:pPr>
      <w:bookmarkStart w:id="16" w:name="image.3.1"/>
      <w:bookmarkEnd w:id="16"/>
      <w:r w:rsidRPr="00C91B08">
        <w:rPr>
          <w:rFonts w:ascii="Times New Roman" w:hAnsi="Times New Roman" w:cs="Times New Roman"/>
          <w:sz w:val="24"/>
          <w:szCs w:val="24"/>
          <w:lang w:eastAsia="ru-RU"/>
        </w:rPr>
        <w:drawing>
          <wp:inline distT="0" distB="0" distL="0" distR="0">
            <wp:extent cx="1762125" cy="1571625"/>
            <wp:effectExtent l="19050" t="0" r="9525" b="0"/>
            <wp:docPr id="173" name="Рисунок 173" descr="Фрагмент деятельности процесса с выделением промежутков  непрерывного использования процессора и ожидания ввода-вы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Фрагмент деятельности процесса с выделением промежутков  непрерывного использования процессора и ожидания ввода-вывода"/>
                    <pic:cNvPicPr>
                      <a:picLocks noChangeAspect="1" noChangeArrowheads="1"/>
                    </pic:cNvPicPr>
                  </pic:nvPicPr>
                  <pic:blipFill>
                    <a:blip r:embed="rId55" cstate="print"/>
                    <a:srcRect/>
                    <a:stretch>
                      <a:fillRect/>
                    </a:stretch>
                  </pic:blipFill>
                  <pic:spPr bwMode="auto">
                    <a:xfrm>
                      <a:off x="0" y="0"/>
                      <a:ext cx="1762125" cy="1571625"/>
                    </a:xfrm>
                    <a:prstGeom prst="rect">
                      <a:avLst/>
                    </a:prstGeom>
                    <a:noFill/>
                    <a:ln w="9525">
                      <a:noFill/>
                      <a:miter lim="800000"/>
                      <a:headEnd/>
                      <a:tailEnd/>
                    </a:ln>
                  </pic:spPr>
                </pic:pic>
              </a:graphicData>
            </a:graphic>
          </wp:inline>
        </w:drawing>
      </w:r>
    </w:p>
    <w:p w:rsidR="00C91B08" w:rsidRPr="00C91B08" w:rsidRDefault="00C91B08" w:rsidP="00C91B08">
      <w:pPr>
        <w:spacing w:after="0" w:line="360" w:lineRule="auto"/>
        <w:ind w:firstLine="709"/>
        <w:jc w:val="center"/>
        <w:rPr>
          <w:rFonts w:ascii="Times New Roman" w:hAnsi="Times New Roman" w:cs="Times New Roman"/>
          <w:sz w:val="24"/>
          <w:szCs w:val="24"/>
        </w:rPr>
      </w:pPr>
      <w:r w:rsidRPr="00C91B08">
        <w:rPr>
          <w:rFonts w:ascii="Times New Roman" w:hAnsi="Times New Roman" w:cs="Times New Roman"/>
          <w:b/>
          <w:bCs/>
          <w:sz w:val="24"/>
          <w:szCs w:val="24"/>
        </w:rPr>
        <w:t>Рис</w:t>
      </w:r>
      <w:r>
        <w:rPr>
          <w:rFonts w:ascii="Times New Roman" w:hAnsi="Times New Roman" w:cs="Times New Roman"/>
          <w:b/>
          <w:bCs/>
          <w:sz w:val="24"/>
          <w:szCs w:val="24"/>
        </w:rPr>
        <w:t xml:space="preserve">унок </w:t>
      </w:r>
      <w:r w:rsidRPr="00C91B08">
        <w:rPr>
          <w:rFonts w:ascii="Times New Roman" w:hAnsi="Times New Roman" w:cs="Times New Roman"/>
          <w:b/>
          <w:bCs/>
          <w:sz w:val="24"/>
          <w:szCs w:val="24"/>
        </w:rPr>
        <w:t>1</w:t>
      </w:r>
      <w:r>
        <w:rPr>
          <w:rFonts w:ascii="Times New Roman" w:hAnsi="Times New Roman" w:cs="Times New Roman"/>
          <w:b/>
          <w:bCs/>
          <w:sz w:val="24"/>
          <w:szCs w:val="24"/>
        </w:rPr>
        <w:t xml:space="preserve"> – </w:t>
      </w:r>
      <w:r w:rsidRPr="00C91B08">
        <w:rPr>
          <w:rFonts w:ascii="Times New Roman" w:hAnsi="Times New Roman" w:cs="Times New Roman"/>
          <w:sz w:val="24"/>
          <w:szCs w:val="24"/>
        </w:rPr>
        <w:t>Фрагмент деятельности процесса с выделением промежутков непрерывного использования процессора и ожидания ввода-вывода</w:t>
      </w:r>
    </w:p>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 xml:space="preserve">Для краткосрочного планирования нам понадобится ввести еще два динамических параметра. Деятельность любого процесса можно представить как последовательность циклов использования процессора и ожидания завершения операций ввода-вывода. </w:t>
      </w:r>
      <w:bookmarkStart w:id="17" w:name="keyword-context.9"/>
      <w:bookmarkStart w:id="18" w:name="keyword-context.10"/>
      <w:bookmarkEnd w:id="17"/>
      <w:bookmarkEnd w:id="18"/>
      <w:r w:rsidRPr="00C91B08">
        <w:rPr>
          <w:rFonts w:ascii="Times New Roman" w:hAnsi="Times New Roman" w:cs="Times New Roman"/>
          <w:sz w:val="24"/>
          <w:szCs w:val="24"/>
        </w:rPr>
        <w:t>Промежуток времени непрерывного использования процессора носит название CPU burst, а промежуток времени непрерывного ожидания ввода-вывода – I/O burst . На рисунке 1показан фрагмент деятельности некоторого процесса на псевдоязыке программирования с выделением указанных промежутков. Для краткости мы будем использовать термины CPU burst и I/O burst без перевода. Значения продолжительности последних и очередных CPU burst и I/O burst являются важными динамическими параметрами процесса.</w:t>
      </w:r>
    </w:p>
    <w:p w:rsidR="00C91B08" w:rsidRPr="00C91B08" w:rsidRDefault="00C91B08" w:rsidP="00C91B08">
      <w:pPr>
        <w:spacing w:after="0" w:line="360" w:lineRule="auto"/>
        <w:ind w:firstLine="709"/>
        <w:jc w:val="both"/>
        <w:rPr>
          <w:rFonts w:ascii="Times New Roman" w:hAnsi="Times New Roman" w:cs="Times New Roman"/>
          <w:sz w:val="24"/>
          <w:szCs w:val="24"/>
        </w:rPr>
      </w:pPr>
    </w:p>
    <w:p w:rsidR="00C91B08" w:rsidRPr="00C91B08" w:rsidRDefault="00C91B08" w:rsidP="00C91B08">
      <w:pPr>
        <w:spacing w:after="0" w:line="360" w:lineRule="auto"/>
        <w:ind w:firstLine="709"/>
        <w:jc w:val="both"/>
        <w:rPr>
          <w:rFonts w:ascii="Times New Roman" w:hAnsi="Times New Roman" w:cs="Times New Roman"/>
          <w:b/>
          <w:sz w:val="24"/>
          <w:szCs w:val="24"/>
        </w:rPr>
      </w:pPr>
      <w:r w:rsidRPr="00C91B08">
        <w:rPr>
          <w:rFonts w:ascii="Times New Roman" w:hAnsi="Times New Roman" w:cs="Times New Roman"/>
          <w:b/>
          <w:sz w:val="24"/>
          <w:szCs w:val="24"/>
        </w:rPr>
        <w:t>4. Алгоритмы планирования.</w:t>
      </w:r>
    </w:p>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Независимо от поставленных целей планирования желательно также, чтобы алгоритмы обладали следующими свойствами.</w:t>
      </w:r>
    </w:p>
    <w:p w:rsidR="00C91B08" w:rsidRPr="00C91B08" w:rsidRDefault="00C91B08" w:rsidP="00922006">
      <w:pPr>
        <w:numPr>
          <w:ilvl w:val="0"/>
          <w:numId w:val="37"/>
        </w:numPr>
        <w:spacing w:after="0" w:line="360" w:lineRule="auto"/>
        <w:jc w:val="both"/>
        <w:rPr>
          <w:rFonts w:ascii="Times New Roman" w:hAnsi="Times New Roman" w:cs="Times New Roman"/>
          <w:sz w:val="24"/>
          <w:szCs w:val="24"/>
        </w:rPr>
      </w:pPr>
      <w:r w:rsidRPr="00C91B08">
        <w:rPr>
          <w:rFonts w:ascii="Times New Roman" w:hAnsi="Times New Roman" w:cs="Times New Roman"/>
          <w:sz w:val="24"/>
          <w:szCs w:val="24"/>
        </w:rPr>
        <w:lastRenderedPageBreak/>
        <w:t>Были предсказуемыми. Одно и то же задание должно выполняться приблизительно за одно и то же время. Применение алгоритма планирования не должно приводить, к примеру, к извлечению квадратного корня из 4 за сотые доли секунды при одном запуске и за несколько суток – при втором запуске.</w:t>
      </w:r>
    </w:p>
    <w:p w:rsidR="00C91B08" w:rsidRPr="00C91B08" w:rsidRDefault="00C91B08" w:rsidP="00922006">
      <w:pPr>
        <w:numPr>
          <w:ilvl w:val="0"/>
          <w:numId w:val="37"/>
        </w:numPr>
        <w:spacing w:after="0" w:line="360" w:lineRule="auto"/>
        <w:jc w:val="both"/>
        <w:rPr>
          <w:rFonts w:ascii="Times New Roman" w:hAnsi="Times New Roman" w:cs="Times New Roman"/>
          <w:sz w:val="24"/>
          <w:szCs w:val="24"/>
        </w:rPr>
      </w:pPr>
      <w:r w:rsidRPr="00C91B08">
        <w:rPr>
          <w:rFonts w:ascii="Times New Roman" w:hAnsi="Times New Roman" w:cs="Times New Roman"/>
          <w:sz w:val="24"/>
          <w:szCs w:val="24"/>
        </w:rPr>
        <w:t>Были связаны с минимальными накладными расходами. Если на каждые 100 миллисекунд, выделенные процессу для использования процессора, будет приходиться 200 миллисекунд на определение того, какой именно процесс получит процессор в свое распоряжение, и на переключение контекста, то такой алгоритм, очевидно, применять не стоит.</w:t>
      </w:r>
    </w:p>
    <w:p w:rsidR="00C91B08" w:rsidRPr="00C91B08" w:rsidRDefault="00C91B08" w:rsidP="00922006">
      <w:pPr>
        <w:numPr>
          <w:ilvl w:val="0"/>
          <w:numId w:val="37"/>
        </w:numPr>
        <w:spacing w:after="0" w:line="360" w:lineRule="auto"/>
        <w:jc w:val="both"/>
        <w:rPr>
          <w:rFonts w:ascii="Times New Roman" w:hAnsi="Times New Roman" w:cs="Times New Roman"/>
          <w:sz w:val="24"/>
          <w:szCs w:val="24"/>
        </w:rPr>
      </w:pPr>
      <w:r w:rsidRPr="00C91B08">
        <w:rPr>
          <w:rFonts w:ascii="Times New Roman" w:hAnsi="Times New Roman" w:cs="Times New Roman"/>
          <w:sz w:val="24"/>
          <w:szCs w:val="24"/>
        </w:rPr>
        <w:t>Равномерно загружали ресурсы вычислительной системы, отдавая предпочтение тем процессам, которые будут занимать малоиспользуемые ресурсы.</w:t>
      </w:r>
    </w:p>
    <w:p w:rsidR="00C91B08" w:rsidRPr="00C91B08" w:rsidRDefault="00C91B08" w:rsidP="00922006">
      <w:pPr>
        <w:numPr>
          <w:ilvl w:val="0"/>
          <w:numId w:val="37"/>
        </w:numPr>
        <w:spacing w:after="0" w:line="360" w:lineRule="auto"/>
        <w:jc w:val="both"/>
        <w:rPr>
          <w:rFonts w:ascii="Times New Roman" w:hAnsi="Times New Roman" w:cs="Times New Roman"/>
          <w:sz w:val="24"/>
          <w:szCs w:val="24"/>
        </w:rPr>
      </w:pPr>
      <w:r w:rsidRPr="00C91B08">
        <w:rPr>
          <w:rFonts w:ascii="Times New Roman" w:hAnsi="Times New Roman" w:cs="Times New Roman"/>
          <w:sz w:val="24"/>
          <w:szCs w:val="24"/>
        </w:rPr>
        <w:t>Обладали масштабируемостью, т. е. не сразу теряли работоспособность при увеличении нагрузки. Например, рост количества процессов в системе в два раза не должен приводить к увеличению полного времени выполнения процессов на порядок.</w:t>
      </w:r>
    </w:p>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Существует достаточно большой набор разнообразных алгоритмов планирования, которые предназначены для достижения различных целей и эффективны для разных классов задач. Многие из них могут использоваться на нескольких уровнях планирования. В этом разделе мы рассмотрим некоторые наиболее употребительные алгоритмы применительно к процессу кратковременного планирования.</w:t>
      </w:r>
    </w:p>
    <w:p w:rsidR="00C91B08" w:rsidRPr="00C91B08" w:rsidRDefault="00C91B08" w:rsidP="00C91B08">
      <w:pPr>
        <w:spacing w:after="0" w:line="360" w:lineRule="auto"/>
        <w:ind w:firstLine="709"/>
        <w:jc w:val="center"/>
        <w:rPr>
          <w:rFonts w:ascii="Times New Roman" w:hAnsi="Times New Roman" w:cs="Times New Roman"/>
          <w:b/>
          <w:bCs/>
          <w:sz w:val="24"/>
          <w:szCs w:val="24"/>
          <w:lang w:val="en-US"/>
        </w:rPr>
      </w:pPr>
      <w:r w:rsidRPr="00C91B08">
        <w:rPr>
          <w:rFonts w:ascii="Times New Roman" w:hAnsi="Times New Roman" w:cs="Times New Roman"/>
          <w:b/>
          <w:bCs/>
          <w:sz w:val="24"/>
          <w:szCs w:val="24"/>
          <w:lang w:val="en-US"/>
        </w:rPr>
        <w:t>First-Come, First-Served (FCFS)</w:t>
      </w:r>
    </w:p>
    <w:p w:rsidR="00C91B08" w:rsidRPr="00C91B08" w:rsidRDefault="00C91B08" w:rsidP="00C91B08">
      <w:pPr>
        <w:spacing w:after="0" w:line="360" w:lineRule="auto"/>
        <w:ind w:firstLine="709"/>
        <w:jc w:val="both"/>
        <w:rPr>
          <w:rFonts w:ascii="Times New Roman" w:hAnsi="Times New Roman" w:cs="Times New Roman"/>
          <w:sz w:val="24"/>
          <w:szCs w:val="24"/>
        </w:rPr>
      </w:pPr>
      <w:bookmarkStart w:id="19" w:name="keyword-context.13"/>
      <w:bookmarkEnd w:id="19"/>
      <w:r w:rsidRPr="00C91B08">
        <w:rPr>
          <w:rFonts w:ascii="Times New Roman" w:hAnsi="Times New Roman" w:cs="Times New Roman"/>
          <w:sz w:val="24"/>
          <w:szCs w:val="24"/>
        </w:rPr>
        <w:t>Простейшим алгоритмом планирования является алгоритм, который принято обозначать аббревиатурой FCFS по первым буквам его английского названия – First-Come, First-Served (первым пришел, первым обслужен). Представим себе, что процессы, находящиеся в состоянии готовность, выстроены в очередь. Когда процесс переходит в состояние готовность, он, а точнее, ссылка на его PCB помещается в конец этой очереди. Выбор нового процесса для исполнения осуществляется из начала очереди с удалением оттуда ссылки на его PCB. Очередь подобного типа имеет в программировании специальное наименование – FIFO, сокращение от First In, First Out (первым вошел, первым вышел).</w:t>
      </w:r>
    </w:p>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Такой алгоритм выбора процесса осуществляет невытесняющее планирование. Процесс, получивший в свое распоряжение процессор, занимает его до истечения текущего CPU burst . После этого для выполнения выбирается новый процесс из начала очереди.</w:t>
      </w:r>
    </w:p>
    <w:tbl>
      <w:tblPr>
        <w:tblW w:w="0" w:type="auto"/>
        <w:jc w:val="center"/>
        <w:tblCellSpacing w:w="7" w:type="dxa"/>
        <w:tblCellMar>
          <w:top w:w="30" w:type="dxa"/>
          <w:left w:w="30" w:type="dxa"/>
          <w:bottom w:w="30" w:type="dxa"/>
          <w:right w:w="30" w:type="dxa"/>
        </w:tblCellMar>
        <w:tblLook w:val="04A0"/>
      </w:tblPr>
      <w:tblGrid>
        <w:gridCol w:w="4736"/>
        <w:gridCol w:w="314"/>
        <w:gridCol w:w="274"/>
        <w:gridCol w:w="281"/>
      </w:tblGrid>
      <w:tr w:rsidR="00C91B08" w:rsidRPr="00C91B08" w:rsidTr="00C91B08">
        <w:trPr>
          <w:tblCellSpacing w:w="7" w:type="dxa"/>
          <w:jc w:val="center"/>
        </w:trPr>
        <w:tc>
          <w:tcPr>
            <w:tcW w:w="0" w:type="auto"/>
            <w:gridSpan w:val="4"/>
            <w:tcBorders>
              <w:top w:val="nil"/>
              <w:left w:val="nil"/>
              <w:bottom w:val="nil"/>
              <w:right w:val="nil"/>
            </w:tcBorders>
            <w:shd w:val="clear" w:color="auto" w:fill="D8D8D8"/>
            <w:vAlign w:val="center"/>
            <w:hideMark/>
          </w:tcPr>
          <w:p w:rsidR="00C91B08" w:rsidRPr="00C91B08" w:rsidRDefault="00C91B08" w:rsidP="00C91B08">
            <w:pPr>
              <w:spacing w:after="0" w:line="360" w:lineRule="auto"/>
              <w:ind w:firstLine="709"/>
              <w:jc w:val="both"/>
              <w:rPr>
                <w:rFonts w:ascii="Times New Roman" w:hAnsi="Times New Roman" w:cs="Times New Roman"/>
                <w:sz w:val="24"/>
                <w:szCs w:val="24"/>
              </w:rPr>
            </w:pPr>
            <w:bookmarkStart w:id="20" w:name="table.3.1"/>
            <w:bookmarkEnd w:id="20"/>
            <w:r w:rsidRPr="00C91B08">
              <w:rPr>
                <w:rFonts w:ascii="Times New Roman" w:hAnsi="Times New Roman" w:cs="Times New Roman"/>
                <w:sz w:val="24"/>
                <w:szCs w:val="24"/>
              </w:rPr>
              <w:t xml:space="preserve">Таблица 1. </w:t>
            </w:r>
          </w:p>
        </w:tc>
      </w:tr>
      <w:tr w:rsidR="00C91B08" w:rsidRPr="00C91B08" w:rsidTr="00C91B08">
        <w:trPr>
          <w:tblCellSpacing w:w="7" w:type="dxa"/>
          <w:jc w:val="center"/>
        </w:trPr>
        <w:tc>
          <w:tcPr>
            <w:tcW w:w="0" w:type="auto"/>
            <w:shd w:val="clear" w:color="auto" w:fill="D8D8D8"/>
            <w:vAlign w:val="center"/>
            <w:hideMark/>
          </w:tcPr>
          <w:p w:rsidR="00C91B08" w:rsidRPr="00C91B08" w:rsidRDefault="00C91B08" w:rsidP="00C91B08">
            <w:pPr>
              <w:spacing w:after="0" w:line="360" w:lineRule="auto"/>
              <w:ind w:firstLine="709"/>
              <w:jc w:val="both"/>
              <w:rPr>
                <w:rFonts w:ascii="Times New Roman" w:hAnsi="Times New Roman" w:cs="Times New Roman"/>
                <w:b/>
                <w:bCs/>
                <w:sz w:val="24"/>
                <w:szCs w:val="24"/>
              </w:rPr>
            </w:pPr>
            <w:r w:rsidRPr="00C91B08">
              <w:rPr>
                <w:rFonts w:ascii="Times New Roman" w:hAnsi="Times New Roman" w:cs="Times New Roman"/>
                <w:b/>
                <w:bCs/>
                <w:sz w:val="24"/>
                <w:szCs w:val="24"/>
              </w:rPr>
              <w:lastRenderedPageBreak/>
              <w:t>Процесс</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p</w:t>
            </w:r>
            <w:r w:rsidRPr="00C91B08">
              <w:rPr>
                <w:rFonts w:ascii="Times New Roman" w:hAnsi="Times New Roman" w:cs="Times New Roman"/>
                <w:sz w:val="24"/>
                <w:szCs w:val="24"/>
                <w:vertAlign w:val="subscript"/>
              </w:rPr>
              <w:t>0</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p</w:t>
            </w:r>
            <w:r w:rsidRPr="00C91B08">
              <w:rPr>
                <w:rFonts w:ascii="Times New Roman" w:hAnsi="Times New Roman" w:cs="Times New Roman"/>
                <w:sz w:val="24"/>
                <w:szCs w:val="24"/>
                <w:vertAlign w:val="subscript"/>
              </w:rPr>
              <w:t>1</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p</w:t>
            </w:r>
            <w:r w:rsidRPr="00C91B08">
              <w:rPr>
                <w:rFonts w:ascii="Times New Roman" w:hAnsi="Times New Roman" w:cs="Times New Roman"/>
                <w:sz w:val="24"/>
                <w:szCs w:val="24"/>
                <w:vertAlign w:val="subscript"/>
              </w:rPr>
              <w:t>2</w:t>
            </w:r>
          </w:p>
        </w:tc>
      </w:tr>
      <w:tr w:rsidR="00C91B08" w:rsidRPr="00C91B08" w:rsidTr="00C91B08">
        <w:trPr>
          <w:tblCellSpacing w:w="7" w:type="dxa"/>
          <w:jc w:val="center"/>
        </w:trPr>
        <w:tc>
          <w:tcPr>
            <w:tcW w:w="0" w:type="auto"/>
            <w:shd w:val="clear" w:color="auto" w:fill="D8D8D8"/>
            <w:vAlign w:val="center"/>
            <w:hideMark/>
          </w:tcPr>
          <w:p w:rsidR="00C91B08" w:rsidRPr="00C91B08" w:rsidRDefault="00C91B08" w:rsidP="00C91B08">
            <w:pPr>
              <w:spacing w:after="0" w:line="360" w:lineRule="auto"/>
              <w:ind w:firstLine="709"/>
              <w:jc w:val="both"/>
              <w:rPr>
                <w:rFonts w:ascii="Times New Roman" w:hAnsi="Times New Roman" w:cs="Times New Roman"/>
                <w:b/>
                <w:bCs/>
                <w:sz w:val="24"/>
                <w:szCs w:val="24"/>
              </w:rPr>
            </w:pPr>
            <w:r w:rsidRPr="00C91B08">
              <w:rPr>
                <w:rFonts w:ascii="Times New Roman" w:hAnsi="Times New Roman" w:cs="Times New Roman"/>
                <w:b/>
                <w:bCs/>
                <w:sz w:val="24"/>
                <w:szCs w:val="24"/>
              </w:rPr>
              <w:t xml:space="preserve">Продолжительность очередного CPU burst </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13</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4</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1</w:t>
            </w:r>
          </w:p>
        </w:tc>
      </w:tr>
    </w:tbl>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Преимуществом алгоритма FCFS является легкость его реализации, но в то же время он имеет и много недостатков. Рассмотрим следующий пример. Пусть в состоянии готовность находятся три процесса p</w:t>
      </w:r>
      <w:r w:rsidRPr="00C91B08">
        <w:rPr>
          <w:rFonts w:ascii="Times New Roman" w:hAnsi="Times New Roman" w:cs="Times New Roman"/>
          <w:sz w:val="24"/>
          <w:szCs w:val="24"/>
          <w:vertAlign w:val="subscript"/>
        </w:rPr>
        <w:t>0</w:t>
      </w:r>
      <w:r w:rsidRPr="00C91B08">
        <w:rPr>
          <w:rFonts w:ascii="Times New Roman" w:hAnsi="Times New Roman" w:cs="Times New Roman"/>
          <w:sz w:val="24"/>
          <w:szCs w:val="24"/>
        </w:rPr>
        <w:t>, p</w:t>
      </w:r>
      <w:r w:rsidRPr="00C91B08">
        <w:rPr>
          <w:rFonts w:ascii="Times New Roman" w:hAnsi="Times New Roman" w:cs="Times New Roman"/>
          <w:sz w:val="24"/>
          <w:szCs w:val="24"/>
          <w:vertAlign w:val="subscript"/>
        </w:rPr>
        <w:t>1</w:t>
      </w:r>
      <w:r w:rsidRPr="00C91B08">
        <w:rPr>
          <w:rFonts w:ascii="Times New Roman" w:hAnsi="Times New Roman" w:cs="Times New Roman"/>
          <w:sz w:val="24"/>
          <w:szCs w:val="24"/>
        </w:rPr>
        <w:t xml:space="preserve"> и p</w:t>
      </w:r>
      <w:r w:rsidRPr="00C91B08">
        <w:rPr>
          <w:rFonts w:ascii="Times New Roman" w:hAnsi="Times New Roman" w:cs="Times New Roman"/>
          <w:sz w:val="24"/>
          <w:szCs w:val="24"/>
          <w:vertAlign w:val="subscript"/>
        </w:rPr>
        <w:t>2</w:t>
      </w:r>
      <w:r w:rsidRPr="00C91B08">
        <w:rPr>
          <w:rFonts w:ascii="Times New Roman" w:hAnsi="Times New Roman" w:cs="Times New Roman"/>
          <w:sz w:val="24"/>
          <w:szCs w:val="24"/>
        </w:rPr>
        <w:t xml:space="preserve">, для которых известны времена их очередных CPU burst . Эти времена приведены в </w:t>
      </w:r>
      <w:hyperlink r:id="rId56" w:anchor="table.3.1" w:history="1">
        <w:r w:rsidRPr="00C91B08">
          <w:rPr>
            <w:rStyle w:val="a7"/>
            <w:rFonts w:ascii="Times New Roman" w:hAnsi="Times New Roman" w:cs="Times New Roman"/>
            <w:color w:val="auto"/>
            <w:sz w:val="24"/>
            <w:szCs w:val="24"/>
            <w:u w:val="none"/>
          </w:rPr>
          <w:t>таблице 1.</w:t>
        </w:r>
      </w:hyperlink>
      <w:r w:rsidRPr="00C91B08">
        <w:rPr>
          <w:rFonts w:ascii="Times New Roman" w:hAnsi="Times New Roman" w:cs="Times New Roman"/>
          <w:sz w:val="24"/>
          <w:szCs w:val="24"/>
        </w:rPr>
        <w:t xml:space="preserve"> в некоторых условных единицах. Для простоты будем полагать, что вся деятельность процессов ограничивается использованием только одного промежутка CPU burst , что процессы не совершают операций ввода-вывода и что время переключения контекста так мало, что им можно пренебречь.</w:t>
      </w:r>
    </w:p>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Если процессы расположены в очереди процессов, готовых к исполнению, в порядке p</w:t>
      </w:r>
      <w:r w:rsidRPr="00C91B08">
        <w:rPr>
          <w:rFonts w:ascii="Times New Roman" w:hAnsi="Times New Roman" w:cs="Times New Roman"/>
          <w:sz w:val="24"/>
          <w:szCs w:val="24"/>
          <w:vertAlign w:val="subscript"/>
        </w:rPr>
        <w:t>0</w:t>
      </w:r>
      <w:r w:rsidRPr="00C91B08">
        <w:rPr>
          <w:rFonts w:ascii="Times New Roman" w:hAnsi="Times New Roman" w:cs="Times New Roman"/>
          <w:sz w:val="24"/>
          <w:szCs w:val="24"/>
        </w:rPr>
        <w:t>, p</w:t>
      </w:r>
      <w:r w:rsidRPr="00C91B08">
        <w:rPr>
          <w:rFonts w:ascii="Times New Roman" w:hAnsi="Times New Roman" w:cs="Times New Roman"/>
          <w:sz w:val="24"/>
          <w:szCs w:val="24"/>
          <w:vertAlign w:val="subscript"/>
        </w:rPr>
        <w:t>1</w:t>
      </w:r>
      <w:r w:rsidRPr="00C91B08">
        <w:rPr>
          <w:rFonts w:ascii="Times New Roman" w:hAnsi="Times New Roman" w:cs="Times New Roman"/>
          <w:sz w:val="24"/>
          <w:szCs w:val="24"/>
        </w:rPr>
        <w:t>, p</w:t>
      </w:r>
      <w:r w:rsidRPr="00C91B08">
        <w:rPr>
          <w:rFonts w:ascii="Times New Roman" w:hAnsi="Times New Roman" w:cs="Times New Roman"/>
          <w:sz w:val="24"/>
          <w:szCs w:val="24"/>
          <w:vertAlign w:val="subscript"/>
        </w:rPr>
        <w:t>2</w:t>
      </w:r>
      <w:r w:rsidRPr="00C91B08">
        <w:rPr>
          <w:rFonts w:ascii="Times New Roman" w:hAnsi="Times New Roman" w:cs="Times New Roman"/>
          <w:sz w:val="24"/>
          <w:szCs w:val="24"/>
        </w:rPr>
        <w:t xml:space="preserve">, то картина их выполнения выглядит так, как показано на </w:t>
      </w:r>
      <w:hyperlink r:id="rId57" w:anchor="image.3.2" w:history="1">
        <w:r w:rsidRPr="00C91B08">
          <w:rPr>
            <w:rStyle w:val="a7"/>
            <w:rFonts w:ascii="Times New Roman" w:hAnsi="Times New Roman" w:cs="Times New Roman"/>
            <w:color w:val="auto"/>
            <w:sz w:val="24"/>
            <w:szCs w:val="24"/>
            <w:u w:val="none"/>
          </w:rPr>
          <w:t xml:space="preserve">рисунке </w:t>
        </w:r>
      </w:hyperlink>
      <w:r w:rsidRPr="00C91B08">
        <w:rPr>
          <w:rFonts w:ascii="Times New Roman" w:hAnsi="Times New Roman" w:cs="Times New Roman"/>
          <w:sz w:val="24"/>
          <w:szCs w:val="24"/>
        </w:rPr>
        <w:t>1. Первым для выполнения выбирается процесс p</w:t>
      </w:r>
      <w:r w:rsidRPr="00C91B08">
        <w:rPr>
          <w:rFonts w:ascii="Times New Roman" w:hAnsi="Times New Roman" w:cs="Times New Roman"/>
          <w:sz w:val="24"/>
          <w:szCs w:val="24"/>
          <w:vertAlign w:val="subscript"/>
        </w:rPr>
        <w:t>0</w:t>
      </w:r>
      <w:r w:rsidRPr="00C91B08">
        <w:rPr>
          <w:rFonts w:ascii="Times New Roman" w:hAnsi="Times New Roman" w:cs="Times New Roman"/>
          <w:sz w:val="24"/>
          <w:szCs w:val="24"/>
        </w:rPr>
        <w:t>, который получает процессор на все время своего CPU burst , т. е. на 13 единиц времени. После его окончания в состояние исполнение переводится процесс p</w:t>
      </w:r>
      <w:r w:rsidRPr="00C91B08">
        <w:rPr>
          <w:rFonts w:ascii="Times New Roman" w:hAnsi="Times New Roman" w:cs="Times New Roman"/>
          <w:sz w:val="24"/>
          <w:szCs w:val="24"/>
          <w:vertAlign w:val="subscript"/>
        </w:rPr>
        <w:t>1</w:t>
      </w:r>
      <w:r w:rsidRPr="00C91B08">
        <w:rPr>
          <w:rFonts w:ascii="Times New Roman" w:hAnsi="Times New Roman" w:cs="Times New Roman"/>
          <w:sz w:val="24"/>
          <w:szCs w:val="24"/>
        </w:rPr>
        <w:t>, он занимает процессор на 4 единицы времени. И, наконец, возможность работать получает процесс p</w:t>
      </w:r>
      <w:r w:rsidRPr="00C91B08">
        <w:rPr>
          <w:rFonts w:ascii="Times New Roman" w:hAnsi="Times New Roman" w:cs="Times New Roman"/>
          <w:sz w:val="24"/>
          <w:szCs w:val="24"/>
          <w:vertAlign w:val="subscript"/>
        </w:rPr>
        <w:t>2</w:t>
      </w:r>
      <w:r w:rsidRPr="00C91B08">
        <w:rPr>
          <w:rFonts w:ascii="Times New Roman" w:hAnsi="Times New Roman" w:cs="Times New Roman"/>
          <w:sz w:val="24"/>
          <w:szCs w:val="24"/>
        </w:rPr>
        <w:t>. Время ожидания для процесса p</w:t>
      </w:r>
      <w:r w:rsidRPr="00C91B08">
        <w:rPr>
          <w:rFonts w:ascii="Times New Roman" w:hAnsi="Times New Roman" w:cs="Times New Roman"/>
          <w:sz w:val="24"/>
          <w:szCs w:val="24"/>
          <w:vertAlign w:val="subscript"/>
        </w:rPr>
        <w:t>0</w:t>
      </w:r>
      <w:r w:rsidRPr="00C91B08">
        <w:rPr>
          <w:rFonts w:ascii="Times New Roman" w:hAnsi="Times New Roman" w:cs="Times New Roman"/>
          <w:sz w:val="24"/>
          <w:szCs w:val="24"/>
        </w:rPr>
        <w:t xml:space="preserve"> составляет 0 единиц времени, для процесса p</w:t>
      </w:r>
      <w:r w:rsidRPr="00C91B08">
        <w:rPr>
          <w:rFonts w:ascii="Times New Roman" w:hAnsi="Times New Roman" w:cs="Times New Roman"/>
          <w:sz w:val="24"/>
          <w:szCs w:val="24"/>
          <w:vertAlign w:val="subscript"/>
        </w:rPr>
        <w:t>1</w:t>
      </w:r>
      <w:r w:rsidRPr="00C91B08">
        <w:rPr>
          <w:rFonts w:ascii="Times New Roman" w:hAnsi="Times New Roman" w:cs="Times New Roman"/>
          <w:sz w:val="24"/>
          <w:szCs w:val="24"/>
        </w:rPr>
        <w:t xml:space="preserve"> – 13 единиц, для процесса p</w:t>
      </w:r>
      <w:r w:rsidRPr="00C91B08">
        <w:rPr>
          <w:rFonts w:ascii="Times New Roman" w:hAnsi="Times New Roman" w:cs="Times New Roman"/>
          <w:sz w:val="24"/>
          <w:szCs w:val="24"/>
          <w:vertAlign w:val="subscript"/>
        </w:rPr>
        <w:t>2</w:t>
      </w:r>
      <w:r w:rsidRPr="00C91B08">
        <w:rPr>
          <w:rFonts w:ascii="Times New Roman" w:hAnsi="Times New Roman" w:cs="Times New Roman"/>
          <w:sz w:val="24"/>
          <w:szCs w:val="24"/>
        </w:rPr>
        <w:t xml:space="preserve"> – 13 + 4 = 17 единиц. Таким образом, среднее время ожидания в этом случае – (0 + 13 + 17)/3 = 10 единиц времени. Полное время выполнения для процесса p</w:t>
      </w:r>
      <w:r w:rsidRPr="00C91B08">
        <w:rPr>
          <w:rFonts w:ascii="Times New Roman" w:hAnsi="Times New Roman" w:cs="Times New Roman"/>
          <w:sz w:val="24"/>
          <w:szCs w:val="24"/>
          <w:vertAlign w:val="subscript"/>
        </w:rPr>
        <w:t>0</w:t>
      </w:r>
      <w:r w:rsidRPr="00C91B08">
        <w:rPr>
          <w:rFonts w:ascii="Times New Roman" w:hAnsi="Times New Roman" w:cs="Times New Roman"/>
          <w:sz w:val="24"/>
          <w:szCs w:val="24"/>
        </w:rPr>
        <w:t xml:space="preserve"> составляет 13 единиц времени, для процесса p</w:t>
      </w:r>
      <w:r w:rsidRPr="00C91B08">
        <w:rPr>
          <w:rFonts w:ascii="Times New Roman" w:hAnsi="Times New Roman" w:cs="Times New Roman"/>
          <w:sz w:val="24"/>
          <w:szCs w:val="24"/>
          <w:vertAlign w:val="subscript"/>
        </w:rPr>
        <w:t>1</w:t>
      </w:r>
      <w:r w:rsidRPr="00C91B08">
        <w:rPr>
          <w:rFonts w:ascii="Times New Roman" w:hAnsi="Times New Roman" w:cs="Times New Roman"/>
          <w:sz w:val="24"/>
          <w:szCs w:val="24"/>
        </w:rPr>
        <w:t xml:space="preserve"> – 13 + 4 = 17 единиц, для процесса p</w:t>
      </w:r>
      <w:r w:rsidRPr="00C91B08">
        <w:rPr>
          <w:rFonts w:ascii="Times New Roman" w:hAnsi="Times New Roman" w:cs="Times New Roman"/>
          <w:sz w:val="24"/>
          <w:szCs w:val="24"/>
          <w:vertAlign w:val="subscript"/>
        </w:rPr>
        <w:t>2</w:t>
      </w:r>
      <w:r w:rsidRPr="00C91B08">
        <w:rPr>
          <w:rFonts w:ascii="Times New Roman" w:hAnsi="Times New Roman" w:cs="Times New Roman"/>
          <w:sz w:val="24"/>
          <w:szCs w:val="24"/>
        </w:rPr>
        <w:t xml:space="preserve"> – 13 + 4 + 1 = 18 единиц. Среднее полное время выполнения оказывается равным (13 + 17 + 18)/3 = 16 единицам времени.</w:t>
      </w:r>
    </w:p>
    <w:p w:rsidR="00C91B08" w:rsidRPr="00C91B08" w:rsidRDefault="00C91B08" w:rsidP="00C91B08">
      <w:pPr>
        <w:spacing w:after="0" w:line="360" w:lineRule="auto"/>
        <w:ind w:firstLine="709"/>
        <w:jc w:val="center"/>
        <w:rPr>
          <w:rFonts w:ascii="Times New Roman" w:hAnsi="Times New Roman" w:cs="Times New Roman"/>
          <w:sz w:val="24"/>
          <w:szCs w:val="24"/>
        </w:rPr>
      </w:pPr>
      <w:bookmarkStart w:id="21" w:name="image.3.2"/>
      <w:bookmarkEnd w:id="21"/>
      <w:r w:rsidRPr="00C91B08">
        <w:rPr>
          <w:rFonts w:ascii="Times New Roman" w:hAnsi="Times New Roman" w:cs="Times New Roman"/>
          <w:sz w:val="24"/>
          <w:szCs w:val="24"/>
          <w:lang w:eastAsia="ru-RU"/>
        </w:rPr>
        <w:drawing>
          <wp:inline distT="0" distB="0" distL="0" distR="0">
            <wp:extent cx="3228975" cy="1409700"/>
            <wp:effectExtent l="19050" t="0" r="9525" b="0"/>
            <wp:docPr id="190" name="Рисунок 190" descr="Выполнение процессов при порядке p0,p1,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Выполнение процессов при порядке p0,p1,p2"/>
                    <pic:cNvPicPr>
                      <a:picLocks noChangeAspect="1" noChangeArrowheads="1"/>
                    </pic:cNvPicPr>
                  </pic:nvPicPr>
                  <pic:blipFill>
                    <a:blip r:embed="rId58" cstate="print"/>
                    <a:srcRect/>
                    <a:stretch>
                      <a:fillRect/>
                    </a:stretch>
                  </pic:blipFill>
                  <pic:spPr bwMode="auto">
                    <a:xfrm>
                      <a:off x="0" y="0"/>
                      <a:ext cx="3228975" cy="1409700"/>
                    </a:xfrm>
                    <a:prstGeom prst="rect">
                      <a:avLst/>
                    </a:prstGeom>
                    <a:noFill/>
                    <a:ln w="9525">
                      <a:noFill/>
                      <a:miter lim="800000"/>
                      <a:headEnd/>
                      <a:tailEnd/>
                    </a:ln>
                  </pic:spPr>
                </pic:pic>
              </a:graphicData>
            </a:graphic>
          </wp:inline>
        </w:drawing>
      </w:r>
    </w:p>
    <w:p w:rsidR="00C91B08" w:rsidRPr="00C91B08" w:rsidRDefault="00C91B08" w:rsidP="00C91B08">
      <w:pPr>
        <w:spacing w:after="0" w:line="360" w:lineRule="auto"/>
        <w:ind w:firstLine="709"/>
        <w:jc w:val="center"/>
        <w:rPr>
          <w:rFonts w:ascii="Times New Roman" w:hAnsi="Times New Roman" w:cs="Times New Roman"/>
          <w:sz w:val="24"/>
          <w:szCs w:val="24"/>
        </w:rPr>
      </w:pPr>
      <w:r w:rsidRPr="00C91B08">
        <w:rPr>
          <w:rFonts w:ascii="Times New Roman" w:hAnsi="Times New Roman" w:cs="Times New Roman"/>
          <w:b/>
          <w:bCs/>
          <w:sz w:val="24"/>
          <w:szCs w:val="24"/>
        </w:rPr>
        <w:t>Рис</w:t>
      </w:r>
      <w:r>
        <w:rPr>
          <w:rFonts w:ascii="Times New Roman" w:hAnsi="Times New Roman" w:cs="Times New Roman"/>
          <w:b/>
          <w:bCs/>
          <w:sz w:val="24"/>
          <w:szCs w:val="24"/>
        </w:rPr>
        <w:t>унок 1</w:t>
      </w:r>
      <w:r w:rsidRPr="00C91B08">
        <w:rPr>
          <w:rFonts w:ascii="Times New Roman" w:hAnsi="Times New Roman" w:cs="Times New Roman"/>
          <w:b/>
          <w:bCs/>
          <w:sz w:val="24"/>
          <w:szCs w:val="24"/>
        </w:rPr>
        <w:t>.</w:t>
      </w:r>
      <w:r w:rsidRPr="00C91B08">
        <w:rPr>
          <w:rFonts w:ascii="Times New Roman" w:hAnsi="Times New Roman" w:cs="Times New Roman"/>
          <w:sz w:val="24"/>
          <w:szCs w:val="24"/>
        </w:rPr>
        <w:t>  Выполнение процессов при порядке p0,p1,p2</w:t>
      </w:r>
    </w:p>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Если те же самые процессы расположены в порядке p</w:t>
      </w:r>
      <w:r w:rsidRPr="00C91B08">
        <w:rPr>
          <w:rFonts w:ascii="Times New Roman" w:hAnsi="Times New Roman" w:cs="Times New Roman"/>
          <w:sz w:val="24"/>
          <w:szCs w:val="24"/>
          <w:vertAlign w:val="subscript"/>
        </w:rPr>
        <w:t>2</w:t>
      </w:r>
      <w:r w:rsidRPr="00C91B08">
        <w:rPr>
          <w:rFonts w:ascii="Times New Roman" w:hAnsi="Times New Roman" w:cs="Times New Roman"/>
          <w:sz w:val="24"/>
          <w:szCs w:val="24"/>
        </w:rPr>
        <w:t>, p</w:t>
      </w:r>
      <w:r w:rsidRPr="00C91B08">
        <w:rPr>
          <w:rFonts w:ascii="Times New Roman" w:hAnsi="Times New Roman" w:cs="Times New Roman"/>
          <w:sz w:val="24"/>
          <w:szCs w:val="24"/>
          <w:vertAlign w:val="subscript"/>
        </w:rPr>
        <w:t>1</w:t>
      </w:r>
      <w:r w:rsidRPr="00C91B08">
        <w:rPr>
          <w:rFonts w:ascii="Times New Roman" w:hAnsi="Times New Roman" w:cs="Times New Roman"/>
          <w:sz w:val="24"/>
          <w:szCs w:val="24"/>
        </w:rPr>
        <w:t>, p</w:t>
      </w:r>
      <w:r w:rsidRPr="00C91B08">
        <w:rPr>
          <w:rFonts w:ascii="Times New Roman" w:hAnsi="Times New Roman" w:cs="Times New Roman"/>
          <w:sz w:val="24"/>
          <w:szCs w:val="24"/>
          <w:vertAlign w:val="subscript"/>
        </w:rPr>
        <w:t>0</w:t>
      </w:r>
      <w:r w:rsidRPr="00C91B08">
        <w:rPr>
          <w:rFonts w:ascii="Times New Roman" w:hAnsi="Times New Roman" w:cs="Times New Roman"/>
          <w:sz w:val="24"/>
          <w:szCs w:val="24"/>
        </w:rPr>
        <w:t xml:space="preserve">, то картина их выполнения будет соответствовать </w:t>
      </w:r>
      <w:hyperlink r:id="rId59" w:anchor="image.3.3" w:history="1">
        <w:r w:rsidRPr="00C91B08">
          <w:rPr>
            <w:rStyle w:val="a7"/>
            <w:rFonts w:ascii="Times New Roman" w:hAnsi="Times New Roman" w:cs="Times New Roman"/>
            <w:color w:val="auto"/>
            <w:sz w:val="24"/>
            <w:szCs w:val="24"/>
            <w:u w:val="none"/>
          </w:rPr>
          <w:t>рисунку 2</w:t>
        </w:r>
      </w:hyperlink>
      <w:r w:rsidRPr="00C91B08">
        <w:rPr>
          <w:rFonts w:ascii="Times New Roman" w:hAnsi="Times New Roman" w:cs="Times New Roman"/>
          <w:sz w:val="24"/>
          <w:szCs w:val="24"/>
        </w:rPr>
        <w:t>.Время ожидания для процесса p</w:t>
      </w:r>
      <w:r w:rsidRPr="00C91B08">
        <w:rPr>
          <w:rFonts w:ascii="Times New Roman" w:hAnsi="Times New Roman" w:cs="Times New Roman"/>
          <w:sz w:val="24"/>
          <w:szCs w:val="24"/>
          <w:vertAlign w:val="subscript"/>
        </w:rPr>
        <w:t>0</w:t>
      </w:r>
      <w:r w:rsidRPr="00C91B08">
        <w:rPr>
          <w:rFonts w:ascii="Times New Roman" w:hAnsi="Times New Roman" w:cs="Times New Roman"/>
          <w:sz w:val="24"/>
          <w:szCs w:val="24"/>
        </w:rPr>
        <w:t xml:space="preserve"> равняется 5 единицам времени, для процесса p</w:t>
      </w:r>
      <w:r w:rsidRPr="00C91B08">
        <w:rPr>
          <w:rFonts w:ascii="Times New Roman" w:hAnsi="Times New Roman" w:cs="Times New Roman"/>
          <w:sz w:val="24"/>
          <w:szCs w:val="24"/>
          <w:vertAlign w:val="subscript"/>
        </w:rPr>
        <w:t>1</w:t>
      </w:r>
      <w:r w:rsidRPr="00C91B08">
        <w:rPr>
          <w:rFonts w:ascii="Times New Roman" w:hAnsi="Times New Roman" w:cs="Times New Roman"/>
          <w:sz w:val="24"/>
          <w:szCs w:val="24"/>
        </w:rPr>
        <w:t xml:space="preserve"> – 1 единице, для процесса p</w:t>
      </w:r>
      <w:r w:rsidRPr="00C91B08">
        <w:rPr>
          <w:rFonts w:ascii="Times New Roman" w:hAnsi="Times New Roman" w:cs="Times New Roman"/>
          <w:sz w:val="24"/>
          <w:szCs w:val="24"/>
          <w:vertAlign w:val="subscript"/>
        </w:rPr>
        <w:t>2</w:t>
      </w:r>
      <w:r w:rsidRPr="00C91B08">
        <w:rPr>
          <w:rFonts w:ascii="Times New Roman" w:hAnsi="Times New Roman" w:cs="Times New Roman"/>
          <w:sz w:val="24"/>
          <w:szCs w:val="24"/>
        </w:rPr>
        <w:t xml:space="preserve"> – 0 единиц. Среднее время ожидания составит (5 + 1 + 0)/3 = 2 единицы времени. Это в 5 (!) раз меньше, чем в </w:t>
      </w:r>
      <w:r w:rsidRPr="00C91B08">
        <w:rPr>
          <w:rFonts w:ascii="Times New Roman" w:hAnsi="Times New Roman" w:cs="Times New Roman"/>
          <w:sz w:val="24"/>
          <w:szCs w:val="24"/>
        </w:rPr>
        <w:lastRenderedPageBreak/>
        <w:t>предыдущем случае. Полное время выполнения для процесса p</w:t>
      </w:r>
      <w:r w:rsidRPr="00C91B08">
        <w:rPr>
          <w:rFonts w:ascii="Times New Roman" w:hAnsi="Times New Roman" w:cs="Times New Roman"/>
          <w:sz w:val="24"/>
          <w:szCs w:val="24"/>
          <w:vertAlign w:val="subscript"/>
        </w:rPr>
        <w:t>0</w:t>
      </w:r>
      <w:r w:rsidRPr="00C91B08">
        <w:rPr>
          <w:rFonts w:ascii="Times New Roman" w:hAnsi="Times New Roman" w:cs="Times New Roman"/>
          <w:sz w:val="24"/>
          <w:szCs w:val="24"/>
        </w:rPr>
        <w:t xml:space="preserve"> получается равным 18 единицам времени, для процесса p</w:t>
      </w:r>
      <w:r w:rsidRPr="00C91B08">
        <w:rPr>
          <w:rFonts w:ascii="Times New Roman" w:hAnsi="Times New Roman" w:cs="Times New Roman"/>
          <w:sz w:val="24"/>
          <w:szCs w:val="24"/>
          <w:vertAlign w:val="subscript"/>
        </w:rPr>
        <w:t>1</w:t>
      </w:r>
      <w:r w:rsidRPr="00C91B08">
        <w:rPr>
          <w:rFonts w:ascii="Times New Roman" w:hAnsi="Times New Roman" w:cs="Times New Roman"/>
          <w:sz w:val="24"/>
          <w:szCs w:val="24"/>
        </w:rPr>
        <w:t xml:space="preserve"> – 5 единицам, для процесса p</w:t>
      </w:r>
      <w:r w:rsidRPr="00C91B08">
        <w:rPr>
          <w:rFonts w:ascii="Times New Roman" w:hAnsi="Times New Roman" w:cs="Times New Roman"/>
          <w:sz w:val="24"/>
          <w:szCs w:val="24"/>
          <w:vertAlign w:val="subscript"/>
        </w:rPr>
        <w:t>2</w:t>
      </w:r>
      <w:r w:rsidRPr="00C91B08">
        <w:rPr>
          <w:rFonts w:ascii="Times New Roman" w:hAnsi="Times New Roman" w:cs="Times New Roman"/>
          <w:sz w:val="24"/>
          <w:szCs w:val="24"/>
        </w:rPr>
        <w:t xml:space="preserve"> – 1 единице. Среднее полное время выполнения составляет (18 + 5 + 1)/3 = 8 единиц времени, что почти в 2 раза меньше, чем при первой расстановке процессов.</w:t>
      </w:r>
    </w:p>
    <w:p w:rsidR="00C91B08" w:rsidRPr="00C91B08" w:rsidRDefault="00C91B08" w:rsidP="00C91B08">
      <w:pPr>
        <w:spacing w:after="0" w:line="360" w:lineRule="auto"/>
        <w:ind w:firstLine="709"/>
        <w:jc w:val="center"/>
        <w:rPr>
          <w:rFonts w:ascii="Times New Roman" w:hAnsi="Times New Roman" w:cs="Times New Roman"/>
          <w:sz w:val="24"/>
          <w:szCs w:val="24"/>
        </w:rPr>
      </w:pPr>
      <w:bookmarkStart w:id="22" w:name="image.3.3"/>
      <w:bookmarkEnd w:id="22"/>
      <w:r w:rsidRPr="00C91B08">
        <w:rPr>
          <w:rFonts w:ascii="Times New Roman" w:hAnsi="Times New Roman" w:cs="Times New Roman"/>
          <w:sz w:val="24"/>
          <w:szCs w:val="24"/>
          <w:lang w:eastAsia="ru-RU"/>
        </w:rPr>
        <w:drawing>
          <wp:inline distT="0" distB="0" distL="0" distR="0">
            <wp:extent cx="3219450" cy="1400175"/>
            <wp:effectExtent l="19050" t="0" r="0" b="0"/>
            <wp:docPr id="191" name="Рисунок 191" descr="Выполнение процессов при порядке p2, p1, 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Выполнение процессов при порядке p2, p1, p0"/>
                    <pic:cNvPicPr>
                      <a:picLocks noChangeAspect="1" noChangeArrowheads="1"/>
                    </pic:cNvPicPr>
                  </pic:nvPicPr>
                  <pic:blipFill>
                    <a:blip r:embed="rId60" cstate="print"/>
                    <a:srcRect/>
                    <a:stretch>
                      <a:fillRect/>
                    </a:stretch>
                  </pic:blipFill>
                  <pic:spPr bwMode="auto">
                    <a:xfrm>
                      <a:off x="0" y="0"/>
                      <a:ext cx="3219450" cy="1400175"/>
                    </a:xfrm>
                    <a:prstGeom prst="rect">
                      <a:avLst/>
                    </a:prstGeom>
                    <a:noFill/>
                    <a:ln w="9525">
                      <a:noFill/>
                      <a:miter lim="800000"/>
                      <a:headEnd/>
                      <a:tailEnd/>
                    </a:ln>
                  </pic:spPr>
                </pic:pic>
              </a:graphicData>
            </a:graphic>
          </wp:inline>
        </w:drawing>
      </w:r>
    </w:p>
    <w:p w:rsidR="00C91B08" w:rsidRPr="00C91B08" w:rsidRDefault="00C91B08" w:rsidP="00C91B08">
      <w:pPr>
        <w:spacing w:after="0" w:line="360" w:lineRule="auto"/>
        <w:ind w:firstLine="709"/>
        <w:jc w:val="center"/>
        <w:rPr>
          <w:rFonts w:ascii="Times New Roman" w:hAnsi="Times New Roman" w:cs="Times New Roman"/>
          <w:sz w:val="24"/>
          <w:szCs w:val="24"/>
        </w:rPr>
      </w:pPr>
      <w:r w:rsidRPr="00C91B08">
        <w:rPr>
          <w:rFonts w:ascii="Times New Roman" w:hAnsi="Times New Roman" w:cs="Times New Roman"/>
          <w:b/>
          <w:bCs/>
          <w:sz w:val="24"/>
          <w:szCs w:val="24"/>
        </w:rPr>
        <w:t>Рис</w:t>
      </w:r>
      <w:r>
        <w:rPr>
          <w:rFonts w:ascii="Times New Roman" w:hAnsi="Times New Roman" w:cs="Times New Roman"/>
          <w:b/>
          <w:bCs/>
          <w:sz w:val="24"/>
          <w:szCs w:val="24"/>
        </w:rPr>
        <w:t xml:space="preserve">унок 2 </w:t>
      </w:r>
      <w:r>
        <w:t>–</w:t>
      </w:r>
      <w:r w:rsidRPr="00C91B08">
        <w:rPr>
          <w:rFonts w:ascii="Times New Roman" w:hAnsi="Times New Roman" w:cs="Times New Roman"/>
          <w:sz w:val="24"/>
          <w:szCs w:val="24"/>
        </w:rPr>
        <w:t> Выполнение процессов при порядке p2, p1, p0</w:t>
      </w:r>
    </w:p>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 xml:space="preserve">Как мы видим, среднее время ожидания и среднее полное время выполнения для этого алгоритма существенно зависят от порядка расположения процессов в очереди. </w:t>
      </w:r>
      <w:proofErr w:type="gramStart"/>
      <w:r w:rsidRPr="00C91B08">
        <w:rPr>
          <w:rFonts w:ascii="Times New Roman" w:hAnsi="Times New Roman" w:cs="Times New Roman"/>
          <w:sz w:val="24"/>
          <w:szCs w:val="24"/>
        </w:rPr>
        <w:t>Если у нас есть процесс с длительным CPU burst , то короткие процессы, перешедшие в состояние готовность после длительного процесса, будут очень долго ждать начала выполнения.</w:t>
      </w:r>
      <w:proofErr w:type="gramEnd"/>
      <w:r w:rsidRPr="00C91B08">
        <w:rPr>
          <w:rFonts w:ascii="Times New Roman" w:hAnsi="Times New Roman" w:cs="Times New Roman"/>
          <w:sz w:val="24"/>
          <w:szCs w:val="24"/>
        </w:rPr>
        <w:t xml:space="preserve"> Поэтому алгоритм FCFS практически неприменим для систем разделения времени – слишком большим получается среднее время отклика в интерактивных процессах.</w:t>
      </w:r>
    </w:p>
    <w:p w:rsidR="00C91B08" w:rsidRPr="00C91B08" w:rsidRDefault="00C91B08" w:rsidP="00C91B08">
      <w:pPr>
        <w:spacing w:after="0" w:line="360" w:lineRule="auto"/>
        <w:ind w:firstLine="709"/>
        <w:jc w:val="center"/>
        <w:rPr>
          <w:rFonts w:ascii="Times New Roman" w:hAnsi="Times New Roman" w:cs="Times New Roman"/>
          <w:b/>
          <w:bCs/>
          <w:sz w:val="24"/>
          <w:szCs w:val="24"/>
        </w:rPr>
      </w:pPr>
      <w:r w:rsidRPr="00C91B08">
        <w:rPr>
          <w:rFonts w:ascii="Times New Roman" w:hAnsi="Times New Roman" w:cs="Times New Roman"/>
          <w:b/>
          <w:bCs/>
          <w:sz w:val="24"/>
          <w:szCs w:val="24"/>
        </w:rPr>
        <w:t>Round Robin (RR)</w:t>
      </w:r>
    </w:p>
    <w:p w:rsidR="00C91B08" w:rsidRPr="00C91B08" w:rsidRDefault="00C91B08" w:rsidP="00C91B08">
      <w:pPr>
        <w:spacing w:after="0" w:line="360" w:lineRule="auto"/>
        <w:ind w:firstLine="709"/>
        <w:jc w:val="both"/>
        <w:rPr>
          <w:rFonts w:ascii="Times New Roman" w:hAnsi="Times New Roman" w:cs="Times New Roman"/>
          <w:sz w:val="24"/>
          <w:szCs w:val="24"/>
        </w:rPr>
      </w:pPr>
      <w:bookmarkStart w:id="23" w:name="keyword-context.14"/>
      <w:bookmarkEnd w:id="23"/>
      <w:r w:rsidRPr="00C91B08">
        <w:rPr>
          <w:rFonts w:ascii="Times New Roman" w:hAnsi="Times New Roman" w:cs="Times New Roman"/>
          <w:sz w:val="24"/>
          <w:szCs w:val="24"/>
        </w:rPr>
        <w:t xml:space="preserve">Модификацией алгоритма FCFS является алгоритм, получивший название Round Robin (Round Robin – это вид детской карусели в США) или сокращенно RR. По сути дела, это тот же самый алгоритм, только реализованный в режиме вытесняющего планирования. Можно представить себе все множество готовых процессов организованным циклически – процессы сидят на карусели. Карусель вращается так, что каждый процесс находится около процессора небольшой фиксированный квант времени, обычно 10 – 100 миллисекунд (см. </w:t>
      </w:r>
      <w:hyperlink r:id="rId61" w:anchor="image.3.4" w:history="1">
        <w:r w:rsidRPr="00C91B08">
          <w:rPr>
            <w:rStyle w:val="a7"/>
            <w:rFonts w:ascii="Times New Roman" w:hAnsi="Times New Roman" w:cs="Times New Roman"/>
            <w:color w:val="auto"/>
            <w:sz w:val="24"/>
            <w:szCs w:val="24"/>
            <w:u w:val="none"/>
          </w:rPr>
          <w:t>рис. 3</w:t>
        </w:r>
      </w:hyperlink>
      <w:r w:rsidRPr="00C91B08">
        <w:rPr>
          <w:rFonts w:ascii="Times New Roman" w:hAnsi="Times New Roman" w:cs="Times New Roman"/>
          <w:sz w:val="24"/>
          <w:szCs w:val="24"/>
        </w:rPr>
        <w:t>). Пока процесс находится рядом с процессором, он получает процессор в свое распоряжение и может исполняться.</w:t>
      </w:r>
    </w:p>
    <w:p w:rsidR="00C91B08" w:rsidRPr="00C91B08" w:rsidRDefault="00C91B08" w:rsidP="00C91B08">
      <w:pPr>
        <w:spacing w:after="0" w:line="360" w:lineRule="auto"/>
        <w:ind w:firstLine="709"/>
        <w:jc w:val="center"/>
        <w:rPr>
          <w:rFonts w:ascii="Times New Roman" w:hAnsi="Times New Roman" w:cs="Times New Roman"/>
          <w:sz w:val="24"/>
          <w:szCs w:val="24"/>
        </w:rPr>
      </w:pPr>
      <w:bookmarkStart w:id="24" w:name="image.3.4"/>
      <w:bookmarkEnd w:id="24"/>
      <w:r w:rsidRPr="00C91B08">
        <w:rPr>
          <w:rFonts w:ascii="Times New Roman" w:hAnsi="Times New Roman" w:cs="Times New Roman"/>
          <w:sz w:val="24"/>
          <w:szCs w:val="24"/>
          <w:lang w:eastAsia="ru-RU"/>
        </w:rPr>
        <w:drawing>
          <wp:inline distT="0" distB="0" distL="0" distR="0">
            <wp:extent cx="3228975" cy="1790700"/>
            <wp:effectExtent l="19050" t="0" r="9525" b="0"/>
            <wp:docPr id="192" name="Рисунок 192" descr="Процессы на карус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Процессы на карусели"/>
                    <pic:cNvPicPr>
                      <a:picLocks noChangeAspect="1" noChangeArrowheads="1"/>
                    </pic:cNvPicPr>
                  </pic:nvPicPr>
                  <pic:blipFill>
                    <a:blip r:embed="rId62" cstate="print"/>
                    <a:srcRect/>
                    <a:stretch>
                      <a:fillRect/>
                    </a:stretch>
                  </pic:blipFill>
                  <pic:spPr bwMode="auto">
                    <a:xfrm>
                      <a:off x="0" y="0"/>
                      <a:ext cx="3228975" cy="1790700"/>
                    </a:xfrm>
                    <a:prstGeom prst="rect">
                      <a:avLst/>
                    </a:prstGeom>
                    <a:noFill/>
                    <a:ln w="9525">
                      <a:noFill/>
                      <a:miter lim="800000"/>
                      <a:headEnd/>
                      <a:tailEnd/>
                    </a:ln>
                  </pic:spPr>
                </pic:pic>
              </a:graphicData>
            </a:graphic>
          </wp:inline>
        </w:drawing>
      </w:r>
    </w:p>
    <w:p w:rsidR="00C91B08" w:rsidRPr="00C91B08" w:rsidRDefault="00C91B08" w:rsidP="00C91B08">
      <w:pPr>
        <w:spacing w:after="0" w:line="360" w:lineRule="auto"/>
        <w:ind w:firstLine="709"/>
        <w:jc w:val="center"/>
        <w:rPr>
          <w:rFonts w:ascii="Times New Roman" w:hAnsi="Times New Roman" w:cs="Times New Roman"/>
          <w:sz w:val="24"/>
          <w:szCs w:val="24"/>
        </w:rPr>
      </w:pPr>
      <w:r w:rsidRPr="00C91B08">
        <w:rPr>
          <w:rFonts w:ascii="Times New Roman" w:hAnsi="Times New Roman" w:cs="Times New Roman"/>
          <w:b/>
          <w:bCs/>
          <w:sz w:val="24"/>
          <w:szCs w:val="24"/>
        </w:rPr>
        <w:t>Рис</w:t>
      </w:r>
      <w:r>
        <w:rPr>
          <w:rFonts w:ascii="Times New Roman" w:hAnsi="Times New Roman" w:cs="Times New Roman"/>
          <w:b/>
          <w:bCs/>
          <w:sz w:val="24"/>
          <w:szCs w:val="24"/>
        </w:rPr>
        <w:t xml:space="preserve">унок </w:t>
      </w:r>
      <w:r w:rsidRPr="00C91B08">
        <w:rPr>
          <w:rFonts w:ascii="Times New Roman" w:hAnsi="Times New Roman" w:cs="Times New Roman"/>
          <w:b/>
          <w:bCs/>
          <w:sz w:val="24"/>
          <w:szCs w:val="24"/>
        </w:rPr>
        <w:t>3</w:t>
      </w:r>
      <w:r>
        <w:rPr>
          <w:rFonts w:ascii="Times New Roman" w:hAnsi="Times New Roman" w:cs="Times New Roman"/>
          <w:b/>
          <w:bCs/>
          <w:sz w:val="24"/>
          <w:szCs w:val="24"/>
        </w:rPr>
        <w:t xml:space="preserve"> –</w:t>
      </w:r>
      <w:r w:rsidRPr="00C91B08">
        <w:rPr>
          <w:rFonts w:ascii="Times New Roman" w:hAnsi="Times New Roman" w:cs="Times New Roman"/>
          <w:sz w:val="24"/>
          <w:szCs w:val="24"/>
        </w:rPr>
        <w:t> Процессы на карусели</w:t>
      </w:r>
    </w:p>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lastRenderedPageBreak/>
        <w:t>Реализуется такой алгоритм так же, как и предыдущий, с помощью организации процессов, находящихся в состоянии готовность, в очередь FIFO. Планировщик выбирает для очередного исполнения процесс, расположенный в начале очереди, и устанавливает таймер для генерации прерывания по истечении определенного кванта времени. При выполнении процесса возможны два варианта.</w:t>
      </w:r>
    </w:p>
    <w:p w:rsidR="00C91B08" w:rsidRPr="00C91B08" w:rsidRDefault="00C91B08" w:rsidP="00922006">
      <w:pPr>
        <w:numPr>
          <w:ilvl w:val="0"/>
          <w:numId w:val="36"/>
        </w:numPr>
        <w:spacing w:after="0" w:line="360" w:lineRule="auto"/>
        <w:jc w:val="both"/>
        <w:rPr>
          <w:rFonts w:ascii="Times New Roman" w:hAnsi="Times New Roman" w:cs="Times New Roman"/>
          <w:sz w:val="24"/>
          <w:szCs w:val="24"/>
        </w:rPr>
      </w:pPr>
      <w:r w:rsidRPr="00C91B08">
        <w:rPr>
          <w:rFonts w:ascii="Times New Roman" w:hAnsi="Times New Roman" w:cs="Times New Roman"/>
          <w:sz w:val="24"/>
          <w:szCs w:val="24"/>
        </w:rPr>
        <w:t>Время непрерывного использования процессора, необходимое процессу (остаток текущего CPU burst ), меньше или равно продолжительности кванта времени. Тогда процесс по своей воле освобождает процессор до истечения кванта времени, на исполнение поступает новый процесс из начала очереди, и таймер начинает отсчет кванта заново.</w:t>
      </w:r>
    </w:p>
    <w:p w:rsidR="00C91B08" w:rsidRPr="00C91B08" w:rsidRDefault="00C91B08" w:rsidP="00922006">
      <w:pPr>
        <w:numPr>
          <w:ilvl w:val="0"/>
          <w:numId w:val="36"/>
        </w:numPr>
        <w:spacing w:after="0" w:line="360" w:lineRule="auto"/>
        <w:jc w:val="both"/>
        <w:rPr>
          <w:rFonts w:ascii="Times New Roman" w:hAnsi="Times New Roman" w:cs="Times New Roman"/>
          <w:sz w:val="24"/>
          <w:szCs w:val="24"/>
        </w:rPr>
      </w:pPr>
      <w:r w:rsidRPr="00C91B08">
        <w:rPr>
          <w:rFonts w:ascii="Times New Roman" w:hAnsi="Times New Roman" w:cs="Times New Roman"/>
          <w:sz w:val="24"/>
          <w:szCs w:val="24"/>
        </w:rPr>
        <w:t>Продолжительность остатка текущего CPU burst процесса больше, чем квант времени. Тогда по истечении этого кванта процесс прерывается таймером и помещается в конец очереди процессов, готовых к исполнению, а процессор выделяется для использования процессу, находящемуся в ее начале.</w:t>
      </w:r>
    </w:p>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Рассмотрим предыдущий пример с порядком процессов p</w:t>
      </w:r>
      <w:r w:rsidRPr="00C91B08">
        <w:rPr>
          <w:rFonts w:ascii="Times New Roman" w:hAnsi="Times New Roman" w:cs="Times New Roman"/>
          <w:sz w:val="24"/>
          <w:szCs w:val="24"/>
          <w:vertAlign w:val="subscript"/>
        </w:rPr>
        <w:t>0</w:t>
      </w:r>
      <w:r w:rsidRPr="00C91B08">
        <w:rPr>
          <w:rFonts w:ascii="Times New Roman" w:hAnsi="Times New Roman" w:cs="Times New Roman"/>
          <w:sz w:val="24"/>
          <w:szCs w:val="24"/>
        </w:rPr>
        <w:t>, p</w:t>
      </w:r>
      <w:r w:rsidRPr="00C91B08">
        <w:rPr>
          <w:rFonts w:ascii="Times New Roman" w:hAnsi="Times New Roman" w:cs="Times New Roman"/>
          <w:sz w:val="24"/>
          <w:szCs w:val="24"/>
          <w:vertAlign w:val="subscript"/>
        </w:rPr>
        <w:t>1</w:t>
      </w:r>
      <w:r w:rsidRPr="00C91B08">
        <w:rPr>
          <w:rFonts w:ascii="Times New Roman" w:hAnsi="Times New Roman" w:cs="Times New Roman"/>
          <w:sz w:val="24"/>
          <w:szCs w:val="24"/>
        </w:rPr>
        <w:t>, p</w:t>
      </w:r>
      <w:r w:rsidRPr="00C91B08">
        <w:rPr>
          <w:rFonts w:ascii="Times New Roman" w:hAnsi="Times New Roman" w:cs="Times New Roman"/>
          <w:sz w:val="24"/>
          <w:szCs w:val="24"/>
          <w:vertAlign w:val="subscript"/>
        </w:rPr>
        <w:t>2</w:t>
      </w:r>
      <w:r w:rsidRPr="00C91B08">
        <w:rPr>
          <w:rFonts w:ascii="Times New Roman" w:hAnsi="Times New Roman" w:cs="Times New Roman"/>
          <w:sz w:val="24"/>
          <w:szCs w:val="24"/>
        </w:rPr>
        <w:t xml:space="preserve"> и величиной кванта времени равной 4. Выполнение этих процессов иллюстрируется </w:t>
      </w:r>
      <w:hyperlink r:id="rId63" w:anchor="table.3.2" w:history="1">
        <w:r w:rsidRPr="00C91B08">
          <w:rPr>
            <w:rStyle w:val="a7"/>
            <w:rFonts w:ascii="Times New Roman" w:hAnsi="Times New Roman" w:cs="Times New Roman"/>
            <w:color w:val="auto"/>
            <w:sz w:val="24"/>
            <w:szCs w:val="24"/>
            <w:u w:val="none"/>
          </w:rPr>
          <w:t>таблицей 2</w:t>
        </w:r>
      </w:hyperlink>
      <w:r w:rsidRPr="00C91B08">
        <w:rPr>
          <w:rFonts w:ascii="Times New Roman" w:hAnsi="Times New Roman" w:cs="Times New Roman"/>
          <w:sz w:val="24"/>
          <w:szCs w:val="24"/>
        </w:rPr>
        <w:t>. Обозначение "И" используется в ней для процесса, находящегося в состоянии исполнение, обозначение "Г" – для процессов в состоянии готовность, пустые ячейки соответствуют завершившимся процессам. Состояния процессов показаны на протяжении соответствующей единицы времени, т. е. колонка с номером 1 соответствует промежутку времени от 0 до 1.</w:t>
      </w:r>
    </w:p>
    <w:tbl>
      <w:tblPr>
        <w:tblW w:w="0" w:type="auto"/>
        <w:jc w:val="center"/>
        <w:tblCellSpacing w:w="7" w:type="dxa"/>
        <w:tblCellMar>
          <w:top w:w="30" w:type="dxa"/>
          <w:left w:w="30" w:type="dxa"/>
          <w:bottom w:w="30" w:type="dxa"/>
          <w:right w:w="30" w:type="dxa"/>
        </w:tblCellMar>
        <w:tblLook w:val="04A0"/>
      </w:tblPr>
      <w:tblGrid>
        <w:gridCol w:w="775"/>
        <w:gridCol w:w="248"/>
        <w:gridCol w:w="248"/>
        <w:gridCol w:w="248"/>
        <w:gridCol w:w="248"/>
        <w:gridCol w:w="248"/>
        <w:gridCol w:w="248"/>
        <w:gridCol w:w="248"/>
        <w:gridCol w:w="248"/>
        <w:gridCol w:w="248"/>
        <w:gridCol w:w="314"/>
        <w:gridCol w:w="314"/>
        <w:gridCol w:w="314"/>
        <w:gridCol w:w="314"/>
        <w:gridCol w:w="314"/>
        <w:gridCol w:w="314"/>
        <w:gridCol w:w="314"/>
        <w:gridCol w:w="314"/>
        <w:gridCol w:w="321"/>
      </w:tblGrid>
      <w:tr w:rsidR="00C91B08" w:rsidRPr="00C91B08" w:rsidTr="00C91B08">
        <w:trPr>
          <w:tblCellSpacing w:w="7" w:type="dxa"/>
          <w:jc w:val="center"/>
        </w:trPr>
        <w:tc>
          <w:tcPr>
            <w:tcW w:w="0" w:type="auto"/>
            <w:gridSpan w:val="19"/>
            <w:tcBorders>
              <w:top w:val="nil"/>
              <w:left w:val="nil"/>
              <w:bottom w:val="nil"/>
              <w:right w:val="nil"/>
            </w:tcBorders>
            <w:shd w:val="clear" w:color="auto" w:fill="D8D8D8"/>
            <w:vAlign w:val="center"/>
            <w:hideMark/>
          </w:tcPr>
          <w:p w:rsidR="00C91B08" w:rsidRPr="00C91B08" w:rsidRDefault="00C91B08" w:rsidP="00C91B08">
            <w:pPr>
              <w:spacing w:after="0" w:line="360" w:lineRule="auto"/>
              <w:ind w:firstLine="709"/>
              <w:jc w:val="both"/>
              <w:rPr>
                <w:rFonts w:ascii="Times New Roman" w:hAnsi="Times New Roman" w:cs="Times New Roman"/>
                <w:sz w:val="24"/>
                <w:szCs w:val="24"/>
              </w:rPr>
            </w:pPr>
            <w:bookmarkStart w:id="25" w:name="table.3.2"/>
            <w:bookmarkEnd w:id="25"/>
            <w:r w:rsidRPr="00C91B08">
              <w:rPr>
                <w:rFonts w:ascii="Times New Roman" w:hAnsi="Times New Roman" w:cs="Times New Roman"/>
                <w:sz w:val="24"/>
                <w:szCs w:val="24"/>
              </w:rPr>
              <w:t xml:space="preserve">Таблица 2. </w:t>
            </w:r>
          </w:p>
        </w:tc>
      </w:tr>
      <w:tr w:rsidR="00C91B08" w:rsidRPr="00C91B08" w:rsidTr="00C91B08">
        <w:trPr>
          <w:tblCellSpacing w:w="7" w:type="dxa"/>
          <w:jc w:val="center"/>
        </w:trPr>
        <w:tc>
          <w:tcPr>
            <w:tcW w:w="0" w:type="auto"/>
            <w:shd w:val="clear" w:color="auto" w:fill="D8D8D8"/>
            <w:vAlign w:val="center"/>
            <w:hideMark/>
          </w:tcPr>
          <w:p w:rsidR="00C91B08" w:rsidRPr="00C91B08" w:rsidRDefault="00C91B08" w:rsidP="00C91B08">
            <w:pPr>
              <w:spacing w:after="0" w:line="360" w:lineRule="auto"/>
              <w:ind w:firstLine="709"/>
              <w:jc w:val="both"/>
              <w:rPr>
                <w:rFonts w:ascii="Times New Roman" w:hAnsi="Times New Roman" w:cs="Times New Roman"/>
                <w:b/>
                <w:bCs/>
                <w:sz w:val="24"/>
                <w:szCs w:val="24"/>
              </w:rPr>
            </w:pPr>
            <w:r w:rsidRPr="00C91B08">
              <w:rPr>
                <w:rFonts w:ascii="Times New Roman" w:hAnsi="Times New Roman" w:cs="Times New Roman"/>
                <w:b/>
                <w:bCs/>
                <w:sz w:val="24"/>
                <w:szCs w:val="24"/>
              </w:rPr>
              <w:t>Время</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1</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2</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3</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4</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5</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6</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7</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8</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9</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10</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11</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12</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13</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14</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15</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16</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17</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18</w:t>
            </w:r>
          </w:p>
        </w:tc>
      </w:tr>
      <w:tr w:rsidR="00C91B08" w:rsidRPr="00C91B08" w:rsidTr="00C91B08">
        <w:trPr>
          <w:tblCellSpacing w:w="7" w:type="dxa"/>
          <w:jc w:val="center"/>
        </w:trPr>
        <w:tc>
          <w:tcPr>
            <w:tcW w:w="0" w:type="auto"/>
            <w:shd w:val="clear" w:color="auto" w:fill="D8D8D8"/>
            <w:vAlign w:val="center"/>
            <w:hideMark/>
          </w:tcPr>
          <w:p w:rsidR="00C91B08" w:rsidRPr="00C91B08" w:rsidRDefault="00C91B08" w:rsidP="00C91B08">
            <w:pPr>
              <w:spacing w:after="0" w:line="360" w:lineRule="auto"/>
              <w:ind w:firstLine="709"/>
              <w:jc w:val="both"/>
              <w:rPr>
                <w:rFonts w:ascii="Times New Roman" w:hAnsi="Times New Roman" w:cs="Times New Roman"/>
                <w:b/>
                <w:bCs/>
                <w:sz w:val="24"/>
                <w:szCs w:val="24"/>
              </w:rPr>
            </w:pPr>
            <w:r w:rsidRPr="00C91B08">
              <w:rPr>
                <w:rFonts w:ascii="Times New Roman" w:hAnsi="Times New Roman" w:cs="Times New Roman"/>
                <w:b/>
                <w:bCs/>
                <w:sz w:val="24"/>
                <w:szCs w:val="24"/>
              </w:rPr>
              <w:t>p</w:t>
            </w:r>
            <w:r w:rsidRPr="00C91B08">
              <w:rPr>
                <w:rFonts w:ascii="Times New Roman" w:hAnsi="Times New Roman" w:cs="Times New Roman"/>
                <w:b/>
                <w:bCs/>
                <w:sz w:val="24"/>
                <w:szCs w:val="24"/>
                <w:vertAlign w:val="subscript"/>
              </w:rPr>
              <w:t>0</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И</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И</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И</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И</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Г</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Г</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Г</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Г</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Г</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И</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И</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И</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И</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И</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И</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И</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И</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И</w:t>
            </w:r>
          </w:p>
        </w:tc>
      </w:tr>
      <w:tr w:rsidR="00C91B08" w:rsidRPr="00C91B08" w:rsidTr="00C91B08">
        <w:trPr>
          <w:tblCellSpacing w:w="7" w:type="dxa"/>
          <w:jc w:val="center"/>
        </w:trPr>
        <w:tc>
          <w:tcPr>
            <w:tcW w:w="0" w:type="auto"/>
            <w:shd w:val="clear" w:color="auto" w:fill="D8D8D8"/>
            <w:vAlign w:val="center"/>
            <w:hideMark/>
          </w:tcPr>
          <w:p w:rsidR="00C91B08" w:rsidRPr="00C91B08" w:rsidRDefault="00C91B08" w:rsidP="00C91B08">
            <w:pPr>
              <w:spacing w:after="0" w:line="360" w:lineRule="auto"/>
              <w:ind w:firstLine="709"/>
              <w:jc w:val="both"/>
              <w:rPr>
                <w:rFonts w:ascii="Times New Roman" w:hAnsi="Times New Roman" w:cs="Times New Roman"/>
                <w:b/>
                <w:bCs/>
                <w:sz w:val="24"/>
                <w:szCs w:val="24"/>
              </w:rPr>
            </w:pPr>
            <w:r w:rsidRPr="00C91B08">
              <w:rPr>
                <w:rFonts w:ascii="Times New Roman" w:hAnsi="Times New Roman" w:cs="Times New Roman"/>
                <w:b/>
                <w:bCs/>
                <w:sz w:val="24"/>
                <w:szCs w:val="24"/>
              </w:rPr>
              <w:t>p</w:t>
            </w:r>
            <w:r w:rsidRPr="00C91B08">
              <w:rPr>
                <w:rFonts w:ascii="Times New Roman" w:hAnsi="Times New Roman" w:cs="Times New Roman"/>
                <w:b/>
                <w:bCs/>
                <w:sz w:val="24"/>
                <w:szCs w:val="24"/>
                <w:vertAlign w:val="subscript"/>
              </w:rPr>
              <w:t>1</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Г</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Г</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Г</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Г</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И</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И</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И</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И</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p>
        </w:tc>
      </w:tr>
      <w:tr w:rsidR="00C91B08" w:rsidRPr="00C91B08" w:rsidTr="00C91B08">
        <w:trPr>
          <w:tblCellSpacing w:w="7" w:type="dxa"/>
          <w:jc w:val="center"/>
        </w:trPr>
        <w:tc>
          <w:tcPr>
            <w:tcW w:w="0" w:type="auto"/>
            <w:shd w:val="clear" w:color="auto" w:fill="D8D8D8"/>
            <w:vAlign w:val="center"/>
            <w:hideMark/>
          </w:tcPr>
          <w:p w:rsidR="00C91B08" w:rsidRPr="00C91B08" w:rsidRDefault="00C91B08" w:rsidP="00C91B08">
            <w:pPr>
              <w:spacing w:after="0" w:line="360" w:lineRule="auto"/>
              <w:ind w:firstLine="709"/>
              <w:jc w:val="both"/>
              <w:rPr>
                <w:rFonts w:ascii="Times New Roman" w:hAnsi="Times New Roman" w:cs="Times New Roman"/>
                <w:b/>
                <w:bCs/>
                <w:sz w:val="24"/>
                <w:szCs w:val="24"/>
              </w:rPr>
            </w:pPr>
            <w:r w:rsidRPr="00C91B08">
              <w:rPr>
                <w:rFonts w:ascii="Times New Roman" w:hAnsi="Times New Roman" w:cs="Times New Roman"/>
                <w:b/>
                <w:bCs/>
                <w:sz w:val="24"/>
                <w:szCs w:val="24"/>
              </w:rPr>
              <w:t>p</w:t>
            </w:r>
            <w:r w:rsidRPr="00C91B08">
              <w:rPr>
                <w:rFonts w:ascii="Times New Roman" w:hAnsi="Times New Roman" w:cs="Times New Roman"/>
                <w:b/>
                <w:bCs/>
                <w:sz w:val="24"/>
                <w:szCs w:val="24"/>
                <w:vertAlign w:val="subscript"/>
              </w:rPr>
              <w:t>2</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Г</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Г</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Г</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Г</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Г</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Г</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Г</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Г</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И</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p>
        </w:tc>
      </w:tr>
    </w:tbl>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Первым для исполнения выбирается процесс p</w:t>
      </w:r>
      <w:r w:rsidRPr="00C91B08">
        <w:rPr>
          <w:rFonts w:ascii="Times New Roman" w:hAnsi="Times New Roman" w:cs="Times New Roman"/>
          <w:sz w:val="24"/>
          <w:szCs w:val="24"/>
          <w:vertAlign w:val="subscript"/>
        </w:rPr>
        <w:t>0</w:t>
      </w:r>
      <w:r w:rsidRPr="00C91B08">
        <w:rPr>
          <w:rFonts w:ascii="Times New Roman" w:hAnsi="Times New Roman" w:cs="Times New Roman"/>
          <w:sz w:val="24"/>
          <w:szCs w:val="24"/>
        </w:rPr>
        <w:t>. Продолжительность его CPU burst больше, чем величина кванта времени, и поэтому процесс исполняется до истечения кванта, т. е. в течение 4 единиц времени. После этого он помещается в конец очереди готовых к исполнению процессов, которая принимает вид p</w:t>
      </w:r>
      <w:r w:rsidRPr="00C91B08">
        <w:rPr>
          <w:rFonts w:ascii="Times New Roman" w:hAnsi="Times New Roman" w:cs="Times New Roman"/>
          <w:sz w:val="24"/>
          <w:szCs w:val="24"/>
          <w:vertAlign w:val="subscript"/>
        </w:rPr>
        <w:t>1</w:t>
      </w:r>
      <w:r w:rsidRPr="00C91B08">
        <w:rPr>
          <w:rFonts w:ascii="Times New Roman" w:hAnsi="Times New Roman" w:cs="Times New Roman"/>
          <w:sz w:val="24"/>
          <w:szCs w:val="24"/>
        </w:rPr>
        <w:t>, p</w:t>
      </w:r>
      <w:r w:rsidRPr="00C91B08">
        <w:rPr>
          <w:rFonts w:ascii="Times New Roman" w:hAnsi="Times New Roman" w:cs="Times New Roman"/>
          <w:sz w:val="24"/>
          <w:szCs w:val="24"/>
          <w:vertAlign w:val="subscript"/>
        </w:rPr>
        <w:t>2</w:t>
      </w:r>
      <w:r w:rsidRPr="00C91B08">
        <w:rPr>
          <w:rFonts w:ascii="Times New Roman" w:hAnsi="Times New Roman" w:cs="Times New Roman"/>
          <w:sz w:val="24"/>
          <w:szCs w:val="24"/>
        </w:rPr>
        <w:t>, p</w:t>
      </w:r>
      <w:r w:rsidRPr="00C91B08">
        <w:rPr>
          <w:rFonts w:ascii="Times New Roman" w:hAnsi="Times New Roman" w:cs="Times New Roman"/>
          <w:sz w:val="24"/>
          <w:szCs w:val="24"/>
          <w:vertAlign w:val="subscript"/>
        </w:rPr>
        <w:t>0</w:t>
      </w:r>
      <w:r w:rsidRPr="00C91B08">
        <w:rPr>
          <w:rFonts w:ascii="Times New Roman" w:hAnsi="Times New Roman" w:cs="Times New Roman"/>
          <w:sz w:val="24"/>
          <w:szCs w:val="24"/>
        </w:rPr>
        <w:t xml:space="preserve">. Следующим начинает </w:t>
      </w:r>
      <w:r w:rsidRPr="00C91B08">
        <w:rPr>
          <w:rFonts w:ascii="Times New Roman" w:hAnsi="Times New Roman" w:cs="Times New Roman"/>
          <w:sz w:val="24"/>
          <w:szCs w:val="24"/>
        </w:rPr>
        <w:lastRenderedPageBreak/>
        <w:t>выполняться процесс p</w:t>
      </w:r>
      <w:r w:rsidRPr="00C91B08">
        <w:rPr>
          <w:rFonts w:ascii="Times New Roman" w:hAnsi="Times New Roman" w:cs="Times New Roman"/>
          <w:sz w:val="24"/>
          <w:szCs w:val="24"/>
          <w:vertAlign w:val="subscript"/>
        </w:rPr>
        <w:t>1</w:t>
      </w:r>
      <w:r w:rsidRPr="00C91B08">
        <w:rPr>
          <w:rFonts w:ascii="Times New Roman" w:hAnsi="Times New Roman" w:cs="Times New Roman"/>
          <w:sz w:val="24"/>
          <w:szCs w:val="24"/>
        </w:rPr>
        <w:t>. Время его исполнения совпадает с величиной выделенного кванта, поэтому процесс работает до своего завершения. Теперь очередь процессов в состоянии готовность состоит из двух процессов, p</w:t>
      </w:r>
      <w:r w:rsidRPr="00C91B08">
        <w:rPr>
          <w:rFonts w:ascii="Times New Roman" w:hAnsi="Times New Roman" w:cs="Times New Roman"/>
          <w:sz w:val="24"/>
          <w:szCs w:val="24"/>
          <w:vertAlign w:val="subscript"/>
        </w:rPr>
        <w:t>2</w:t>
      </w:r>
      <w:r w:rsidRPr="00C91B08">
        <w:rPr>
          <w:rFonts w:ascii="Times New Roman" w:hAnsi="Times New Roman" w:cs="Times New Roman"/>
          <w:sz w:val="24"/>
          <w:szCs w:val="24"/>
        </w:rPr>
        <w:t xml:space="preserve"> и p</w:t>
      </w:r>
      <w:r w:rsidRPr="00C91B08">
        <w:rPr>
          <w:rFonts w:ascii="Times New Roman" w:hAnsi="Times New Roman" w:cs="Times New Roman"/>
          <w:sz w:val="24"/>
          <w:szCs w:val="24"/>
          <w:vertAlign w:val="subscript"/>
        </w:rPr>
        <w:t>0</w:t>
      </w:r>
      <w:r w:rsidRPr="00C91B08">
        <w:rPr>
          <w:rFonts w:ascii="Times New Roman" w:hAnsi="Times New Roman" w:cs="Times New Roman"/>
          <w:sz w:val="24"/>
          <w:szCs w:val="24"/>
        </w:rPr>
        <w:t>. Процессор выделяется процессу p</w:t>
      </w:r>
      <w:r w:rsidRPr="00C91B08">
        <w:rPr>
          <w:rFonts w:ascii="Times New Roman" w:hAnsi="Times New Roman" w:cs="Times New Roman"/>
          <w:sz w:val="24"/>
          <w:szCs w:val="24"/>
          <w:vertAlign w:val="subscript"/>
        </w:rPr>
        <w:t>2</w:t>
      </w:r>
      <w:r w:rsidRPr="00C91B08">
        <w:rPr>
          <w:rFonts w:ascii="Times New Roman" w:hAnsi="Times New Roman" w:cs="Times New Roman"/>
          <w:sz w:val="24"/>
          <w:szCs w:val="24"/>
        </w:rPr>
        <w:t>. Он завершается до истечения отпущенного ему процессорного времени, и очередные кванты отмеряются процессу p</w:t>
      </w:r>
      <w:r w:rsidRPr="00C91B08">
        <w:rPr>
          <w:rFonts w:ascii="Times New Roman" w:hAnsi="Times New Roman" w:cs="Times New Roman"/>
          <w:sz w:val="24"/>
          <w:szCs w:val="24"/>
          <w:vertAlign w:val="subscript"/>
        </w:rPr>
        <w:t>0</w:t>
      </w:r>
      <w:r w:rsidRPr="00C91B08">
        <w:rPr>
          <w:rFonts w:ascii="Times New Roman" w:hAnsi="Times New Roman" w:cs="Times New Roman"/>
          <w:sz w:val="24"/>
          <w:szCs w:val="24"/>
        </w:rPr>
        <w:t xml:space="preserve"> – единственному не закончившему к этому моменту свою работу. Время ожидания для процесса p</w:t>
      </w:r>
      <w:r w:rsidRPr="00C91B08">
        <w:rPr>
          <w:rFonts w:ascii="Times New Roman" w:hAnsi="Times New Roman" w:cs="Times New Roman"/>
          <w:sz w:val="24"/>
          <w:szCs w:val="24"/>
          <w:vertAlign w:val="subscript"/>
        </w:rPr>
        <w:t>0</w:t>
      </w:r>
      <w:r w:rsidRPr="00C91B08">
        <w:rPr>
          <w:rFonts w:ascii="Times New Roman" w:hAnsi="Times New Roman" w:cs="Times New Roman"/>
          <w:sz w:val="24"/>
          <w:szCs w:val="24"/>
        </w:rPr>
        <w:t xml:space="preserve"> (количество символов "Г" в соответствующей строке) составляет 5 единиц времени, для процесса p</w:t>
      </w:r>
      <w:r w:rsidRPr="00C91B08">
        <w:rPr>
          <w:rFonts w:ascii="Times New Roman" w:hAnsi="Times New Roman" w:cs="Times New Roman"/>
          <w:sz w:val="24"/>
          <w:szCs w:val="24"/>
          <w:vertAlign w:val="subscript"/>
        </w:rPr>
        <w:t>1</w:t>
      </w:r>
      <w:r w:rsidRPr="00C91B08">
        <w:rPr>
          <w:rFonts w:ascii="Times New Roman" w:hAnsi="Times New Roman" w:cs="Times New Roman"/>
          <w:sz w:val="24"/>
          <w:szCs w:val="24"/>
        </w:rPr>
        <w:t xml:space="preserve"> – 4 единицы времени, для процесса p</w:t>
      </w:r>
      <w:r w:rsidRPr="00C91B08">
        <w:rPr>
          <w:rFonts w:ascii="Times New Roman" w:hAnsi="Times New Roman" w:cs="Times New Roman"/>
          <w:sz w:val="24"/>
          <w:szCs w:val="24"/>
          <w:vertAlign w:val="subscript"/>
        </w:rPr>
        <w:t>2</w:t>
      </w:r>
      <w:r w:rsidRPr="00C91B08">
        <w:rPr>
          <w:rFonts w:ascii="Times New Roman" w:hAnsi="Times New Roman" w:cs="Times New Roman"/>
          <w:sz w:val="24"/>
          <w:szCs w:val="24"/>
        </w:rPr>
        <w:t xml:space="preserve"> – 8 единиц времени. Таким образом, среднее время ожидания для этого алгоритма получается равным (5 + 4 + 8)/3 = 5,6(6) единицы времени. Полное время выполнения для процесса p</w:t>
      </w:r>
      <w:r w:rsidRPr="00C91B08">
        <w:rPr>
          <w:rFonts w:ascii="Times New Roman" w:hAnsi="Times New Roman" w:cs="Times New Roman"/>
          <w:sz w:val="24"/>
          <w:szCs w:val="24"/>
          <w:vertAlign w:val="subscript"/>
        </w:rPr>
        <w:t>0</w:t>
      </w:r>
      <w:r w:rsidRPr="00C91B08">
        <w:rPr>
          <w:rFonts w:ascii="Times New Roman" w:hAnsi="Times New Roman" w:cs="Times New Roman"/>
          <w:sz w:val="24"/>
          <w:szCs w:val="24"/>
        </w:rPr>
        <w:t xml:space="preserve"> (количество непустых столбцов в соответствующей строке) составляет 18 единиц времени, для процесса p</w:t>
      </w:r>
      <w:r w:rsidRPr="00C91B08">
        <w:rPr>
          <w:rFonts w:ascii="Times New Roman" w:hAnsi="Times New Roman" w:cs="Times New Roman"/>
          <w:sz w:val="24"/>
          <w:szCs w:val="24"/>
          <w:vertAlign w:val="subscript"/>
        </w:rPr>
        <w:t>1</w:t>
      </w:r>
      <w:r w:rsidRPr="00C91B08">
        <w:rPr>
          <w:rFonts w:ascii="Times New Roman" w:hAnsi="Times New Roman" w:cs="Times New Roman"/>
          <w:sz w:val="24"/>
          <w:szCs w:val="24"/>
        </w:rPr>
        <w:t xml:space="preserve"> – 8 единиц, для процесса p</w:t>
      </w:r>
      <w:r w:rsidRPr="00C91B08">
        <w:rPr>
          <w:rFonts w:ascii="Times New Roman" w:hAnsi="Times New Roman" w:cs="Times New Roman"/>
          <w:sz w:val="24"/>
          <w:szCs w:val="24"/>
          <w:vertAlign w:val="subscript"/>
        </w:rPr>
        <w:t>2</w:t>
      </w:r>
      <w:r w:rsidRPr="00C91B08">
        <w:rPr>
          <w:rFonts w:ascii="Times New Roman" w:hAnsi="Times New Roman" w:cs="Times New Roman"/>
          <w:sz w:val="24"/>
          <w:szCs w:val="24"/>
        </w:rPr>
        <w:t xml:space="preserve"> – 9 единиц. Среднее полное время выполнения оказывается равным (18 + 8 + 9)/3 = 11,6(6) единицы времени.</w:t>
      </w:r>
    </w:p>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Легко увидеть, что среднее время ожидания и среднее полное время выполнения для обратного порядка процессов не отличаются от соответствующих времен для алгоритма FCFS и составляют 2 и 8 единиц времени соответственно.</w:t>
      </w:r>
    </w:p>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На производительность алгоритма RR сильно влияет величина кванта времени. Рассмотрим тот же самый пример с порядком процессов p</w:t>
      </w:r>
      <w:r w:rsidRPr="00C91B08">
        <w:rPr>
          <w:rFonts w:ascii="Times New Roman" w:hAnsi="Times New Roman" w:cs="Times New Roman"/>
          <w:sz w:val="24"/>
          <w:szCs w:val="24"/>
          <w:vertAlign w:val="subscript"/>
        </w:rPr>
        <w:t>0</w:t>
      </w:r>
      <w:r w:rsidRPr="00C91B08">
        <w:rPr>
          <w:rFonts w:ascii="Times New Roman" w:hAnsi="Times New Roman" w:cs="Times New Roman"/>
          <w:sz w:val="24"/>
          <w:szCs w:val="24"/>
        </w:rPr>
        <w:t>, p</w:t>
      </w:r>
      <w:r w:rsidRPr="00C91B08">
        <w:rPr>
          <w:rFonts w:ascii="Times New Roman" w:hAnsi="Times New Roman" w:cs="Times New Roman"/>
          <w:sz w:val="24"/>
          <w:szCs w:val="24"/>
          <w:vertAlign w:val="subscript"/>
        </w:rPr>
        <w:t>1</w:t>
      </w:r>
      <w:r w:rsidRPr="00C91B08">
        <w:rPr>
          <w:rFonts w:ascii="Times New Roman" w:hAnsi="Times New Roman" w:cs="Times New Roman"/>
          <w:sz w:val="24"/>
          <w:szCs w:val="24"/>
        </w:rPr>
        <w:t>, p</w:t>
      </w:r>
      <w:r w:rsidRPr="00C91B08">
        <w:rPr>
          <w:rFonts w:ascii="Times New Roman" w:hAnsi="Times New Roman" w:cs="Times New Roman"/>
          <w:sz w:val="24"/>
          <w:szCs w:val="24"/>
          <w:vertAlign w:val="subscript"/>
        </w:rPr>
        <w:t>2</w:t>
      </w:r>
      <w:r w:rsidRPr="00C91B08">
        <w:rPr>
          <w:rFonts w:ascii="Times New Roman" w:hAnsi="Times New Roman" w:cs="Times New Roman"/>
          <w:sz w:val="24"/>
          <w:szCs w:val="24"/>
        </w:rPr>
        <w:t xml:space="preserve"> для величины кванта времени, равной 1 (см. </w:t>
      </w:r>
      <w:hyperlink r:id="rId64" w:anchor="table.3.3" w:history="1">
        <w:r w:rsidRPr="00C91B08">
          <w:rPr>
            <w:rStyle w:val="a7"/>
            <w:rFonts w:ascii="Times New Roman" w:hAnsi="Times New Roman" w:cs="Times New Roman"/>
            <w:color w:val="auto"/>
            <w:sz w:val="24"/>
            <w:szCs w:val="24"/>
            <w:u w:val="none"/>
          </w:rPr>
          <w:t>табл. 3.</w:t>
        </w:r>
      </w:hyperlink>
      <w:r w:rsidRPr="00C91B08">
        <w:rPr>
          <w:rFonts w:ascii="Times New Roman" w:hAnsi="Times New Roman" w:cs="Times New Roman"/>
          <w:sz w:val="24"/>
          <w:szCs w:val="24"/>
        </w:rPr>
        <w:t>). Время ожидания для процесса p</w:t>
      </w:r>
      <w:r w:rsidRPr="00C91B08">
        <w:rPr>
          <w:rFonts w:ascii="Times New Roman" w:hAnsi="Times New Roman" w:cs="Times New Roman"/>
          <w:sz w:val="24"/>
          <w:szCs w:val="24"/>
          <w:vertAlign w:val="subscript"/>
        </w:rPr>
        <w:t>0</w:t>
      </w:r>
      <w:r w:rsidRPr="00C91B08">
        <w:rPr>
          <w:rFonts w:ascii="Times New Roman" w:hAnsi="Times New Roman" w:cs="Times New Roman"/>
          <w:sz w:val="24"/>
          <w:szCs w:val="24"/>
        </w:rPr>
        <w:t xml:space="preserve"> составит 5 единиц времени, для процесса p</w:t>
      </w:r>
      <w:r w:rsidRPr="00C91B08">
        <w:rPr>
          <w:rFonts w:ascii="Times New Roman" w:hAnsi="Times New Roman" w:cs="Times New Roman"/>
          <w:sz w:val="24"/>
          <w:szCs w:val="24"/>
          <w:vertAlign w:val="subscript"/>
        </w:rPr>
        <w:t>1</w:t>
      </w:r>
      <w:r w:rsidRPr="00C91B08">
        <w:rPr>
          <w:rFonts w:ascii="Times New Roman" w:hAnsi="Times New Roman" w:cs="Times New Roman"/>
          <w:sz w:val="24"/>
          <w:szCs w:val="24"/>
        </w:rPr>
        <w:t xml:space="preserve"> – тоже 5 единиц, для процесса p</w:t>
      </w:r>
      <w:r w:rsidRPr="00C91B08">
        <w:rPr>
          <w:rFonts w:ascii="Times New Roman" w:hAnsi="Times New Roman" w:cs="Times New Roman"/>
          <w:sz w:val="24"/>
          <w:szCs w:val="24"/>
          <w:vertAlign w:val="subscript"/>
        </w:rPr>
        <w:t>2</w:t>
      </w:r>
      <w:r w:rsidRPr="00C91B08">
        <w:rPr>
          <w:rFonts w:ascii="Times New Roman" w:hAnsi="Times New Roman" w:cs="Times New Roman"/>
          <w:sz w:val="24"/>
          <w:szCs w:val="24"/>
        </w:rPr>
        <w:t xml:space="preserve"> – 2 единицы. В этом случае среднее время ожидания получается равным (5 + 5 + 2)/3 = 4 единицам времени. Среднее полное время исполнения составит (18 + 9 + 3)/3 = 10 единиц времени.</w:t>
      </w:r>
    </w:p>
    <w:tbl>
      <w:tblPr>
        <w:tblW w:w="0" w:type="auto"/>
        <w:jc w:val="center"/>
        <w:tblCellSpacing w:w="7" w:type="dxa"/>
        <w:tblCellMar>
          <w:top w:w="30" w:type="dxa"/>
          <w:left w:w="30" w:type="dxa"/>
          <w:bottom w:w="30" w:type="dxa"/>
          <w:right w:w="30" w:type="dxa"/>
        </w:tblCellMar>
        <w:tblLook w:val="04A0"/>
      </w:tblPr>
      <w:tblGrid>
        <w:gridCol w:w="775"/>
        <w:gridCol w:w="248"/>
        <w:gridCol w:w="248"/>
        <w:gridCol w:w="248"/>
        <w:gridCol w:w="248"/>
        <w:gridCol w:w="248"/>
        <w:gridCol w:w="248"/>
        <w:gridCol w:w="248"/>
        <w:gridCol w:w="248"/>
        <w:gridCol w:w="248"/>
        <w:gridCol w:w="314"/>
        <w:gridCol w:w="314"/>
        <w:gridCol w:w="314"/>
        <w:gridCol w:w="314"/>
        <w:gridCol w:w="314"/>
        <w:gridCol w:w="314"/>
        <w:gridCol w:w="314"/>
        <w:gridCol w:w="314"/>
        <w:gridCol w:w="321"/>
      </w:tblGrid>
      <w:tr w:rsidR="00C91B08" w:rsidRPr="00C91B08" w:rsidTr="00C91B08">
        <w:trPr>
          <w:tblCellSpacing w:w="7" w:type="dxa"/>
          <w:jc w:val="center"/>
        </w:trPr>
        <w:tc>
          <w:tcPr>
            <w:tcW w:w="0" w:type="auto"/>
            <w:gridSpan w:val="19"/>
            <w:tcBorders>
              <w:top w:val="nil"/>
              <w:left w:val="nil"/>
              <w:bottom w:val="nil"/>
              <w:right w:val="nil"/>
            </w:tcBorders>
            <w:shd w:val="clear" w:color="auto" w:fill="D8D8D8"/>
            <w:vAlign w:val="center"/>
            <w:hideMark/>
          </w:tcPr>
          <w:p w:rsidR="00C91B08" w:rsidRPr="00C91B08" w:rsidRDefault="00C91B08" w:rsidP="00C91B08">
            <w:pPr>
              <w:spacing w:after="0" w:line="360" w:lineRule="auto"/>
              <w:ind w:firstLine="709"/>
              <w:jc w:val="both"/>
              <w:rPr>
                <w:rFonts w:ascii="Times New Roman" w:hAnsi="Times New Roman" w:cs="Times New Roman"/>
                <w:sz w:val="24"/>
                <w:szCs w:val="24"/>
              </w:rPr>
            </w:pPr>
            <w:bookmarkStart w:id="26" w:name="table.3.3"/>
            <w:bookmarkEnd w:id="26"/>
            <w:r w:rsidRPr="00C91B08">
              <w:rPr>
                <w:rFonts w:ascii="Times New Roman" w:hAnsi="Times New Roman" w:cs="Times New Roman"/>
                <w:sz w:val="24"/>
                <w:szCs w:val="24"/>
              </w:rPr>
              <w:t xml:space="preserve">Таблица 3. </w:t>
            </w:r>
          </w:p>
        </w:tc>
      </w:tr>
      <w:tr w:rsidR="00C91B08" w:rsidRPr="00C91B08" w:rsidTr="00C91B08">
        <w:trPr>
          <w:tblCellSpacing w:w="7" w:type="dxa"/>
          <w:jc w:val="center"/>
        </w:trPr>
        <w:tc>
          <w:tcPr>
            <w:tcW w:w="0" w:type="auto"/>
            <w:shd w:val="clear" w:color="auto" w:fill="D8D8D8"/>
            <w:vAlign w:val="center"/>
            <w:hideMark/>
          </w:tcPr>
          <w:p w:rsidR="00C91B08" w:rsidRPr="00C91B08" w:rsidRDefault="00C91B08" w:rsidP="00C91B08">
            <w:pPr>
              <w:spacing w:after="0" w:line="360" w:lineRule="auto"/>
              <w:ind w:firstLine="709"/>
              <w:jc w:val="both"/>
              <w:rPr>
                <w:rFonts w:ascii="Times New Roman" w:hAnsi="Times New Roman" w:cs="Times New Roman"/>
                <w:b/>
                <w:bCs/>
                <w:sz w:val="24"/>
                <w:szCs w:val="24"/>
              </w:rPr>
            </w:pPr>
            <w:r w:rsidRPr="00C91B08">
              <w:rPr>
                <w:rFonts w:ascii="Times New Roman" w:hAnsi="Times New Roman" w:cs="Times New Roman"/>
                <w:b/>
                <w:bCs/>
                <w:sz w:val="24"/>
                <w:szCs w:val="24"/>
              </w:rPr>
              <w:t>Время</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1</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2</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3</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4</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5</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6</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7</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8</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9</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10</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11</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12</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13</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14</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15</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16</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17</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18</w:t>
            </w:r>
          </w:p>
        </w:tc>
      </w:tr>
      <w:tr w:rsidR="00C91B08" w:rsidRPr="00C91B08" w:rsidTr="00C91B08">
        <w:trPr>
          <w:tblCellSpacing w:w="7" w:type="dxa"/>
          <w:jc w:val="center"/>
        </w:trPr>
        <w:tc>
          <w:tcPr>
            <w:tcW w:w="0" w:type="auto"/>
            <w:shd w:val="clear" w:color="auto" w:fill="D8D8D8"/>
            <w:vAlign w:val="center"/>
            <w:hideMark/>
          </w:tcPr>
          <w:p w:rsidR="00C91B08" w:rsidRPr="00C91B08" w:rsidRDefault="00C91B08" w:rsidP="00C91B08">
            <w:pPr>
              <w:spacing w:after="0" w:line="360" w:lineRule="auto"/>
              <w:ind w:firstLine="709"/>
              <w:jc w:val="both"/>
              <w:rPr>
                <w:rFonts w:ascii="Times New Roman" w:hAnsi="Times New Roman" w:cs="Times New Roman"/>
                <w:b/>
                <w:bCs/>
                <w:sz w:val="24"/>
                <w:szCs w:val="24"/>
              </w:rPr>
            </w:pPr>
            <w:r w:rsidRPr="00C91B08">
              <w:rPr>
                <w:rFonts w:ascii="Times New Roman" w:hAnsi="Times New Roman" w:cs="Times New Roman"/>
                <w:b/>
                <w:bCs/>
                <w:sz w:val="24"/>
                <w:szCs w:val="24"/>
              </w:rPr>
              <w:t>p</w:t>
            </w:r>
            <w:r w:rsidRPr="00C91B08">
              <w:rPr>
                <w:rFonts w:ascii="Times New Roman" w:hAnsi="Times New Roman" w:cs="Times New Roman"/>
                <w:b/>
                <w:bCs/>
                <w:sz w:val="24"/>
                <w:szCs w:val="24"/>
                <w:vertAlign w:val="subscript"/>
              </w:rPr>
              <w:t>0</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И</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Г</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Г</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И</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Г</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И</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Г</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И</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Г</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И</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И</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И</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И</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И</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И</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И</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И</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И</w:t>
            </w:r>
          </w:p>
        </w:tc>
      </w:tr>
      <w:tr w:rsidR="00C91B08" w:rsidRPr="00C91B08" w:rsidTr="00C91B08">
        <w:trPr>
          <w:tblCellSpacing w:w="7" w:type="dxa"/>
          <w:jc w:val="center"/>
        </w:trPr>
        <w:tc>
          <w:tcPr>
            <w:tcW w:w="0" w:type="auto"/>
            <w:shd w:val="clear" w:color="auto" w:fill="D8D8D8"/>
            <w:vAlign w:val="center"/>
            <w:hideMark/>
          </w:tcPr>
          <w:p w:rsidR="00C91B08" w:rsidRPr="00C91B08" w:rsidRDefault="00C91B08" w:rsidP="00C91B08">
            <w:pPr>
              <w:spacing w:after="0" w:line="360" w:lineRule="auto"/>
              <w:ind w:firstLine="709"/>
              <w:jc w:val="both"/>
              <w:rPr>
                <w:rFonts w:ascii="Times New Roman" w:hAnsi="Times New Roman" w:cs="Times New Roman"/>
                <w:b/>
                <w:bCs/>
                <w:sz w:val="24"/>
                <w:szCs w:val="24"/>
              </w:rPr>
            </w:pPr>
            <w:r w:rsidRPr="00C91B08">
              <w:rPr>
                <w:rFonts w:ascii="Times New Roman" w:hAnsi="Times New Roman" w:cs="Times New Roman"/>
                <w:b/>
                <w:bCs/>
                <w:sz w:val="24"/>
                <w:szCs w:val="24"/>
              </w:rPr>
              <w:t>p</w:t>
            </w:r>
            <w:r w:rsidRPr="00C91B08">
              <w:rPr>
                <w:rFonts w:ascii="Times New Roman" w:hAnsi="Times New Roman" w:cs="Times New Roman"/>
                <w:b/>
                <w:bCs/>
                <w:sz w:val="24"/>
                <w:szCs w:val="24"/>
                <w:vertAlign w:val="subscript"/>
              </w:rPr>
              <w:t>1</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Г</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И</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Г</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Г</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И</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Г</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И</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Г</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И</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p>
        </w:tc>
      </w:tr>
      <w:tr w:rsidR="00C91B08" w:rsidRPr="00C91B08" w:rsidTr="00C91B08">
        <w:trPr>
          <w:tblCellSpacing w:w="7" w:type="dxa"/>
          <w:jc w:val="center"/>
        </w:trPr>
        <w:tc>
          <w:tcPr>
            <w:tcW w:w="0" w:type="auto"/>
            <w:shd w:val="clear" w:color="auto" w:fill="D8D8D8"/>
            <w:vAlign w:val="center"/>
            <w:hideMark/>
          </w:tcPr>
          <w:p w:rsidR="00C91B08" w:rsidRPr="00C91B08" w:rsidRDefault="00C91B08" w:rsidP="00C91B08">
            <w:pPr>
              <w:spacing w:after="0" w:line="360" w:lineRule="auto"/>
              <w:ind w:firstLine="709"/>
              <w:jc w:val="both"/>
              <w:rPr>
                <w:rFonts w:ascii="Times New Roman" w:hAnsi="Times New Roman" w:cs="Times New Roman"/>
                <w:b/>
                <w:bCs/>
                <w:sz w:val="24"/>
                <w:szCs w:val="24"/>
              </w:rPr>
            </w:pPr>
            <w:r w:rsidRPr="00C91B08">
              <w:rPr>
                <w:rFonts w:ascii="Times New Roman" w:hAnsi="Times New Roman" w:cs="Times New Roman"/>
                <w:b/>
                <w:bCs/>
                <w:sz w:val="24"/>
                <w:szCs w:val="24"/>
              </w:rPr>
              <w:t>p</w:t>
            </w:r>
            <w:r w:rsidRPr="00C91B08">
              <w:rPr>
                <w:rFonts w:ascii="Times New Roman" w:hAnsi="Times New Roman" w:cs="Times New Roman"/>
                <w:b/>
                <w:bCs/>
                <w:sz w:val="24"/>
                <w:szCs w:val="24"/>
                <w:vertAlign w:val="subscript"/>
              </w:rPr>
              <w:t>2</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Г</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Г</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И</w:t>
            </w: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p>
        </w:tc>
        <w:tc>
          <w:tcPr>
            <w:tcW w:w="0" w:type="auto"/>
            <w:shd w:val="clear" w:color="auto" w:fill="EAEAEA"/>
            <w:hideMark/>
          </w:tcPr>
          <w:p w:rsidR="00C91B08" w:rsidRPr="00C91B08" w:rsidRDefault="00C91B08" w:rsidP="00C91B08">
            <w:pPr>
              <w:spacing w:after="0" w:line="360" w:lineRule="auto"/>
              <w:ind w:firstLine="709"/>
              <w:jc w:val="both"/>
              <w:rPr>
                <w:rFonts w:ascii="Times New Roman" w:hAnsi="Times New Roman" w:cs="Times New Roman"/>
                <w:sz w:val="24"/>
                <w:szCs w:val="24"/>
              </w:rPr>
            </w:pPr>
          </w:p>
        </w:tc>
      </w:tr>
    </w:tbl>
    <w:p w:rsidR="00C91B08" w:rsidRPr="00C91B08" w:rsidRDefault="00C91B08" w:rsidP="00C91B08">
      <w:pPr>
        <w:spacing w:after="0" w:line="360" w:lineRule="auto"/>
        <w:ind w:firstLine="709"/>
        <w:jc w:val="both"/>
        <w:rPr>
          <w:rFonts w:ascii="Times New Roman" w:hAnsi="Times New Roman" w:cs="Times New Roman"/>
          <w:sz w:val="24"/>
          <w:szCs w:val="24"/>
        </w:rPr>
      </w:pPr>
      <w:r w:rsidRPr="00C91B08">
        <w:rPr>
          <w:rFonts w:ascii="Times New Roman" w:hAnsi="Times New Roman" w:cs="Times New Roman"/>
          <w:sz w:val="24"/>
          <w:szCs w:val="24"/>
        </w:rPr>
        <w:t xml:space="preserve">При очень больших величинах кванта времени, когда каждый процесс успевает завершить свой CPU burst до возникновения прерывания по времени, алгоритм RR вырождается в алгоритм FCFS. При очень малых величинах создается иллюзия того, что каждый из n процессов работает на собственном виртуальном процессоре с </w:t>
      </w:r>
      <w:r w:rsidRPr="00C91B08">
        <w:rPr>
          <w:rFonts w:ascii="Times New Roman" w:hAnsi="Times New Roman" w:cs="Times New Roman"/>
          <w:sz w:val="24"/>
          <w:szCs w:val="24"/>
        </w:rPr>
        <w:lastRenderedPageBreak/>
        <w:t>производительностью ~ 1/n от производительности реального процессора. Правда, это справедливо лишь при теоретическом анализе при условии пренебрежения временами переключения контекста процессов. В реальных условиях при слишком малой величине кванта времени и, соответственно, слишком частом переключении контекста накладные расходы на переключение резко снижают производительность системы.</w:t>
      </w:r>
    </w:p>
    <w:p w:rsidR="00C91B08" w:rsidRDefault="00C91B08" w:rsidP="00C91B08">
      <w:pPr>
        <w:pStyle w:val="4"/>
        <w:spacing w:before="0" w:beforeAutospacing="0" w:after="0" w:afterAutospacing="0" w:line="360" w:lineRule="auto"/>
        <w:ind w:firstLine="709"/>
        <w:jc w:val="center"/>
      </w:pPr>
      <w:proofErr w:type="spellStart"/>
      <w:r>
        <w:t>Shortest-Job-First</w:t>
      </w:r>
      <w:proofErr w:type="spellEnd"/>
      <w:r>
        <w:t xml:space="preserve"> (SJF)</w:t>
      </w:r>
    </w:p>
    <w:p w:rsidR="00C91B08" w:rsidRDefault="00C91B08" w:rsidP="00C91B08">
      <w:pPr>
        <w:pStyle w:val="a6"/>
        <w:spacing w:before="0" w:beforeAutospacing="0" w:after="0" w:afterAutospacing="0" w:line="360" w:lineRule="auto"/>
        <w:ind w:firstLine="709"/>
        <w:jc w:val="both"/>
      </w:pPr>
      <w:bookmarkStart w:id="27" w:name="keyword-context.15"/>
      <w:bookmarkEnd w:id="27"/>
      <w:r>
        <w:t xml:space="preserve">При рассмотрении алгоритмов </w:t>
      </w:r>
      <w:r>
        <w:rPr>
          <w:rStyle w:val="keyword"/>
        </w:rPr>
        <w:t>FCFS</w:t>
      </w:r>
      <w:r>
        <w:t xml:space="preserve"> и </w:t>
      </w:r>
      <w:r>
        <w:rPr>
          <w:rStyle w:val="keyword"/>
        </w:rPr>
        <w:t>RR</w:t>
      </w:r>
      <w:r>
        <w:t xml:space="preserve"> мы видели, насколько существенным для них является порядок расположения процессов в очереди процессов, готовых к исполнению. Если короткие задачи расположены в очереди ближе к ее началу, то общая производительность этих алгоритмов значительно возрастает. </w:t>
      </w:r>
      <w:proofErr w:type="gramStart"/>
      <w:r>
        <w:t xml:space="preserve">Если бы мы знали время следующих </w:t>
      </w:r>
      <w:r>
        <w:rPr>
          <w:rStyle w:val="keyword"/>
        </w:rPr>
        <w:t xml:space="preserve">CPU </w:t>
      </w:r>
      <w:proofErr w:type="spellStart"/>
      <w:r>
        <w:rPr>
          <w:rStyle w:val="keyword"/>
        </w:rPr>
        <w:t>burst</w:t>
      </w:r>
      <w:proofErr w:type="spellEnd"/>
      <w:r>
        <w:t xml:space="preserve"> для процессов, находящихся в состоянии готовность, то могли бы выбрать для исполнения не процесс из начала очереди, а процесс с минимальной длительностью </w:t>
      </w:r>
      <w:r>
        <w:rPr>
          <w:rStyle w:val="keyword"/>
        </w:rPr>
        <w:t xml:space="preserve">CPU </w:t>
      </w:r>
      <w:proofErr w:type="spellStart"/>
      <w:r>
        <w:rPr>
          <w:rStyle w:val="keyword"/>
        </w:rPr>
        <w:t>burst</w:t>
      </w:r>
      <w:proofErr w:type="spellEnd"/>
      <w:r>
        <w:t>.</w:t>
      </w:r>
      <w:proofErr w:type="gramEnd"/>
      <w:r>
        <w:t xml:space="preserve"> Если же таких процессов два или больше, то для выбора одного из них можно использовать уже известный нам </w:t>
      </w:r>
      <w:r>
        <w:rPr>
          <w:rStyle w:val="keyword"/>
        </w:rPr>
        <w:t>алгоритм FCFS</w:t>
      </w:r>
      <w:r>
        <w:t xml:space="preserve">. Квантование времени при этом не применяется. Описанный алгоритм получил название "кратчайшая работа первой" или </w:t>
      </w:r>
      <w:proofErr w:type="spellStart"/>
      <w:r>
        <w:t>ShortestJobFirst</w:t>
      </w:r>
      <w:proofErr w:type="spellEnd"/>
      <w:proofErr w:type="gramStart"/>
      <w:r>
        <w:t xml:space="preserve">( </w:t>
      </w:r>
      <w:proofErr w:type="gramEnd"/>
      <w:r>
        <w:rPr>
          <w:rStyle w:val="keyworddef"/>
        </w:rPr>
        <w:t>SJF</w:t>
      </w:r>
      <w:r>
        <w:t xml:space="preserve"> ).</w:t>
      </w:r>
    </w:p>
    <w:p w:rsidR="00C91B08" w:rsidRDefault="00C91B08" w:rsidP="00C91B08">
      <w:pPr>
        <w:pStyle w:val="a6"/>
        <w:spacing w:before="0" w:beforeAutospacing="0" w:after="0" w:afterAutospacing="0" w:line="360" w:lineRule="auto"/>
        <w:ind w:firstLine="709"/>
        <w:jc w:val="both"/>
      </w:pPr>
      <w:r>
        <w:rPr>
          <w:rStyle w:val="keyword"/>
        </w:rPr>
        <w:t>SJF-алгоритмкраткосрочного планирования</w:t>
      </w:r>
      <w:r>
        <w:t xml:space="preserve"> может быть как </w:t>
      </w:r>
      <w:r>
        <w:rPr>
          <w:rStyle w:val="keyword"/>
        </w:rPr>
        <w:t>вытесняющим</w:t>
      </w:r>
      <w:r>
        <w:t xml:space="preserve">, так и </w:t>
      </w:r>
      <w:proofErr w:type="spellStart"/>
      <w:r>
        <w:rPr>
          <w:rStyle w:val="keyword"/>
        </w:rPr>
        <w:t>невытесняющим</w:t>
      </w:r>
      <w:proofErr w:type="spellEnd"/>
      <w:r>
        <w:t xml:space="preserve">. При </w:t>
      </w:r>
      <w:proofErr w:type="spellStart"/>
      <w:r>
        <w:rPr>
          <w:rStyle w:val="keyword"/>
        </w:rPr>
        <w:t>невытесняющем</w:t>
      </w:r>
      <w:proofErr w:type="spellEnd"/>
      <w:r>
        <w:rPr>
          <w:rStyle w:val="keyword"/>
        </w:rPr>
        <w:t xml:space="preserve"> SJF</w:t>
      </w:r>
      <w:r>
        <w:t xml:space="preserve"> - </w:t>
      </w:r>
      <w:r>
        <w:rPr>
          <w:rStyle w:val="keyword"/>
        </w:rPr>
        <w:t>планировании</w:t>
      </w:r>
      <w:r>
        <w:t xml:space="preserve"> процессор предоставляется избранному процессу на все необходимое ему время, независимо от событий, происходящих в вычислительной системе. При </w:t>
      </w:r>
      <w:r>
        <w:rPr>
          <w:rStyle w:val="keyword"/>
        </w:rPr>
        <w:t>вытесняющем SJF</w:t>
      </w:r>
      <w:r>
        <w:t xml:space="preserve"> - </w:t>
      </w:r>
      <w:r>
        <w:rPr>
          <w:rStyle w:val="keyword"/>
        </w:rPr>
        <w:t>планировании</w:t>
      </w:r>
      <w:r>
        <w:t xml:space="preserve"> учитывается появление новых процессов в очереди готовых к исполнению (из числа вновь родившихся или разблокированных) во время работы выбранного процесса. Если </w:t>
      </w:r>
      <w:r>
        <w:rPr>
          <w:rStyle w:val="keyword"/>
        </w:rPr>
        <w:t xml:space="preserve">CPU </w:t>
      </w:r>
      <w:proofErr w:type="spellStart"/>
      <w:r>
        <w:rPr>
          <w:rStyle w:val="keyword"/>
        </w:rPr>
        <w:t>burst</w:t>
      </w:r>
      <w:proofErr w:type="spellEnd"/>
      <w:r>
        <w:t xml:space="preserve"> нового процесса меньше, чем остаток </w:t>
      </w:r>
      <w:r>
        <w:rPr>
          <w:rStyle w:val="keyword"/>
        </w:rPr>
        <w:t xml:space="preserve">CPU </w:t>
      </w:r>
      <w:proofErr w:type="spellStart"/>
      <w:r>
        <w:rPr>
          <w:rStyle w:val="keyword"/>
        </w:rPr>
        <w:t>burst</w:t>
      </w:r>
      <w:proofErr w:type="gramStart"/>
      <w:r>
        <w:t>у</w:t>
      </w:r>
      <w:proofErr w:type="spellEnd"/>
      <w:proofErr w:type="gramEnd"/>
      <w:r>
        <w:t xml:space="preserve"> исполняющегося, то исполняющийся процесс вытесняется новым.</w:t>
      </w:r>
    </w:p>
    <w:p w:rsidR="00C91B08" w:rsidRDefault="00C91B08" w:rsidP="00C91B08">
      <w:pPr>
        <w:pStyle w:val="a6"/>
        <w:spacing w:before="0" w:beforeAutospacing="0" w:after="0" w:afterAutospacing="0" w:line="360" w:lineRule="auto"/>
        <w:ind w:firstLine="709"/>
        <w:jc w:val="both"/>
      </w:pPr>
      <w:r>
        <w:t xml:space="preserve">Рассмотрим пример работы </w:t>
      </w:r>
      <w:proofErr w:type="spellStart"/>
      <w:r>
        <w:rPr>
          <w:rStyle w:val="keyword"/>
        </w:rPr>
        <w:t>невытесняющего</w:t>
      </w:r>
      <w:proofErr w:type="spellEnd"/>
      <w:r>
        <w:rPr>
          <w:rStyle w:val="keyword"/>
        </w:rPr>
        <w:t xml:space="preserve"> алгоритма SJF</w:t>
      </w:r>
      <w:r>
        <w:t xml:space="preserve">. Пусть в состоянии готовность находятся четыре процесса, </w:t>
      </w:r>
      <w:r>
        <w:rPr>
          <w:rStyle w:val="texample"/>
        </w:rPr>
        <w:t>p</w:t>
      </w:r>
      <w:r>
        <w:rPr>
          <w:rStyle w:val="texample"/>
          <w:vertAlign w:val="subscript"/>
        </w:rPr>
        <w:t>0</w:t>
      </w:r>
      <w:r>
        <w:t xml:space="preserve">, </w:t>
      </w:r>
      <w:r>
        <w:rPr>
          <w:rStyle w:val="texample"/>
        </w:rPr>
        <w:t>p</w:t>
      </w:r>
      <w:r>
        <w:rPr>
          <w:rStyle w:val="texample"/>
          <w:vertAlign w:val="subscript"/>
        </w:rPr>
        <w:t>1</w:t>
      </w:r>
      <w:r>
        <w:t xml:space="preserve">, </w:t>
      </w:r>
      <w:r>
        <w:rPr>
          <w:rStyle w:val="texample"/>
        </w:rPr>
        <w:t>p</w:t>
      </w:r>
      <w:r>
        <w:rPr>
          <w:rStyle w:val="texample"/>
          <w:vertAlign w:val="subscript"/>
        </w:rPr>
        <w:t>2</w:t>
      </w:r>
      <w:r>
        <w:t xml:space="preserve"> и </w:t>
      </w:r>
      <w:r>
        <w:rPr>
          <w:rStyle w:val="texample"/>
        </w:rPr>
        <w:t>p</w:t>
      </w:r>
      <w:r>
        <w:rPr>
          <w:rStyle w:val="texample"/>
          <w:vertAlign w:val="subscript"/>
        </w:rPr>
        <w:t>3</w:t>
      </w:r>
      <w:r>
        <w:t xml:space="preserve">, для которых известны времена их очередных </w:t>
      </w:r>
      <w:r>
        <w:rPr>
          <w:rStyle w:val="keyword"/>
        </w:rPr>
        <w:t xml:space="preserve">CPU </w:t>
      </w:r>
      <w:proofErr w:type="spellStart"/>
      <w:r>
        <w:rPr>
          <w:rStyle w:val="keyword"/>
        </w:rPr>
        <w:t>burst</w:t>
      </w:r>
      <w:proofErr w:type="spellEnd"/>
      <w:r>
        <w:t xml:space="preserve">. Эти времена приведены в </w:t>
      </w:r>
      <w:hyperlink r:id="rId65" w:anchor="table.3.4" w:history="1">
        <w:r w:rsidRPr="00C91B08">
          <w:rPr>
            <w:rStyle w:val="a7"/>
            <w:color w:val="auto"/>
            <w:u w:val="none"/>
          </w:rPr>
          <w:t>таблице 4</w:t>
        </w:r>
      </w:hyperlink>
      <w:r w:rsidRPr="00C91B08">
        <w:t xml:space="preserve">. </w:t>
      </w:r>
      <w:r>
        <w:t xml:space="preserve">Как и прежде, будем полагать, что вся деятельность процессов ограничивается использованием только одного промежутка </w:t>
      </w:r>
      <w:r>
        <w:rPr>
          <w:rStyle w:val="keyword"/>
        </w:rPr>
        <w:t xml:space="preserve">CPU </w:t>
      </w:r>
      <w:proofErr w:type="spellStart"/>
      <w:r>
        <w:rPr>
          <w:rStyle w:val="keyword"/>
        </w:rPr>
        <w:t>burst</w:t>
      </w:r>
      <w:proofErr w:type="spellEnd"/>
      <w:r>
        <w:t>, что процессы не совершают операций ввода-вывода и что временем переключения контекста можно пренебречь.</w:t>
      </w:r>
    </w:p>
    <w:tbl>
      <w:tblPr>
        <w:tblW w:w="0" w:type="auto"/>
        <w:jc w:val="center"/>
        <w:tblCellSpacing w:w="7" w:type="dxa"/>
        <w:tblCellMar>
          <w:top w:w="30" w:type="dxa"/>
          <w:left w:w="30" w:type="dxa"/>
          <w:bottom w:w="30" w:type="dxa"/>
          <w:right w:w="30" w:type="dxa"/>
        </w:tblCellMar>
        <w:tblLook w:val="04A0"/>
      </w:tblPr>
      <w:tblGrid>
        <w:gridCol w:w="4181"/>
        <w:gridCol w:w="261"/>
        <w:gridCol w:w="261"/>
        <w:gridCol w:w="261"/>
        <w:gridCol w:w="268"/>
      </w:tblGrid>
      <w:tr w:rsidR="00C91B08" w:rsidTr="00C91B08">
        <w:trPr>
          <w:tblCellSpacing w:w="7" w:type="dxa"/>
          <w:jc w:val="center"/>
        </w:trPr>
        <w:tc>
          <w:tcPr>
            <w:tcW w:w="0" w:type="auto"/>
            <w:gridSpan w:val="5"/>
            <w:tcBorders>
              <w:top w:val="nil"/>
              <w:left w:val="nil"/>
              <w:bottom w:val="nil"/>
              <w:right w:val="nil"/>
            </w:tcBorders>
            <w:shd w:val="clear" w:color="auto" w:fill="D8D8D8"/>
            <w:vAlign w:val="center"/>
            <w:hideMark/>
          </w:tcPr>
          <w:p w:rsidR="00C91B08" w:rsidRDefault="00C91B08" w:rsidP="00C91B08">
            <w:pPr>
              <w:jc w:val="center"/>
              <w:rPr>
                <w:sz w:val="24"/>
                <w:szCs w:val="24"/>
              </w:rPr>
            </w:pPr>
            <w:bookmarkStart w:id="28" w:name="table.3.4"/>
            <w:bookmarkEnd w:id="28"/>
            <w:r>
              <w:t xml:space="preserve">Таблица 4. </w:t>
            </w:r>
          </w:p>
        </w:tc>
      </w:tr>
      <w:tr w:rsidR="00C91B08" w:rsidTr="00C91B08">
        <w:trPr>
          <w:tblCellSpacing w:w="7" w:type="dxa"/>
          <w:jc w:val="center"/>
        </w:trPr>
        <w:tc>
          <w:tcPr>
            <w:tcW w:w="0" w:type="auto"/>
            <w:shd w:val="clear" w:color="auto" w:fill="D8D8D8"/>
            <w:vAlign w:val="center"/>
            <w:hideMark/>
          </w:tcPr>
          <w:p w:rsidR="00C91B08" w:rsidRDefault="00C91B08">
            <w:pPr>
              <w:jc w:val="center"/>
              <w:rPr>
                <w:b/>
                <w:bCs/>
                <w:sz w:val="24"/>
                <w:szCs w:val="24"/>
              </w:rPr>
            </w:pPr>
            <w:r>
              <w:rPr>
                <w:b/>
                <w:bCs/>
              </w:rPr>
              <w:t>Процесс</w:t>
            </w:r>
          </w:p>
        </w:tc>
        <w:tc>
          <w:tcPr>
            <w:tcW w:w="0" w:type="auto"/>
            <w:shd w:val="clear" w:color="auto" w:fill="EAEAEA"/>
            <w:hideMark/>
          </w:tcPr>
          <w:p w:rsidR="00C91B08" w:rsidRDefault="00C91B08">
            <w:pPr>
              <w:rPr>
                <w:sz w:val="24"/>
                <w:szCs w:val="24"/>
              </w:rPr>
            </w:pPr>
            <w:r>
              <w:t>p</w:t>
            </w:r>
            <w:r>
              <w:rPr>
                <w:vertAlign w:val="subscript"/>
              </w:rPr>
              <w:t>0</w:t>
            </w:r>
          </w:p>
        </w:tc>
        <w:tc>
          <w:tcPr>
            <w:tcW w:w="0" w:type="auto"/>
            <w:shd w:val="clear" w:color="auto" w:fill="EAEAEA"/>
            <w:hideMark/>
          </w:tcPr>
          <w:p w:rsidR="00C91B08" w:rsidRDefault="00C91B08">
            <w:pPr>
              <w:rPr>
                <w:sz w:val="24"/>
                <w:szCs w:val="24"/>
              </w:rPr>
            </w:pPr>
            <w:r>
              <w:t>p</w:t>
            </w:r>
            <w:r>
              <w:rPr>
                <w:vertAlign w:val="subscript"/>
              </w:rPr>
              <w:t>1</w:t>
            </w:r>
          </w:p>
        </w:tc>
        <w:tc>
          <w:tcPr>
            <w:tcW w:w="0" w:type="auto"/>
            <w:shd w:val="clear" w:color="auto" w:fill="EAEAEA"/>
            <w:hideMark/>
          </w:tcPr>
          <w:p w:rsidR="00C91B08" w:rsidRDefault="00C91B08">
            <w:pPr>
              <w:rPr>
                <w:sz w:val="24"/>
                <w:szCs w:val="24"/>
              </w:rPr>
            </w:pPr>
            <w:r>
              <w:t>p</w:t>
            </w:r>
            <w:r>
              <w:rPr>
                <w:vertAlign w:val="subscript"/>
              </w:rPr>
              <w:t>2</w:t>
            </w:r>
          </w:p>
        </w:tc>
        <w:tc>
          <w:tcPr>
            <w:tcW w:w="0" w:type="auto"/>
            <w:shd w:val="clear" w:color="auto" w:fill="EAEAEA"/>
            <w:hideMark/>
          </w:tcPr>
          <w:p w:rsidR="00C91B08" w:rsidRDefault="00C91B08">
            <w:pPr>
              <w:rPr>
                <w:sz w:val="24"/>
                <w:szCs w:val="24"/>
              </w:rPr>
            </w:pPr>
            <w:r>
              <w:t>p</w:t>
            </w:r>
            <w:r>
              <w:rPr>
                <w:vertAlign w:val="subscript"/>
              </w:rPr>
              <w:t>3</w:t>
            </w:r>
          </w:p>
        </w:tc>
      </w:tr>
      <w:tr w:rsidR="00C91B08" w:rsidTr="00C91B08">
        <w:trPr>
          <w:tblCellSpacing w:w="7" w:type="dxa"/>
          <w:jc w:val="center"/>
        </w:trPr>
        <w:tc>
          <w:tcPr>
            <w:tcW w:w="0" w:type="auto"/>
            <w:shd w:val="clear" w:color="auto" w:fill="D8D8D8"/>
            <w:vAlign w:val="center"/>
            <w:hideMark/>
          </w:tcPr>
          <w:p w:rsidR="00C91B08" w:rsidRDefault="00C91B08">
            <w:pPr>
              <w:jc w:val="center"/>
              <w:rPr>
                <w:b/>
                <w:bCs/>
                <w:sz w:val="24"/>
                <w:szCs w:val="24"/>
              </w:rPr>
            </w:pPr>
            <w:r>
              <w:rPr>
                <w:b/>
                <w:bCs/>
              </w:rPr>
              <w:t xml:space="preserve">Продолжительность очередного </w:t>
            </w:r>
            <w:r>
              <w:rPr>
                <w:rStyle w:val="keyword"/>
                <w:b/>
                <w:bCs/>
              </w:rPr>
              <w:t>CPU burst</w:t>
            </w:r>
          </w:p>
        </w:tc>
        <w:tc>
          <w:tcPr>
            <w:tcW w:w="0" w:type="auto"/>
            <w:shd w:val="clear" w:color="auto" w:fill="EAEAEA"/>
            <w:hideMark/>
          </w:tcPr>
          <w:p w:rsidR="00C91B08" w:rsidRDefault="00C91B08">
            <w:pPr>
              <w:rPr>
                <w:sz w:val="24"/>
                <w:szCs w:val="24"/>
              </w:rPr>
            </w:pPr>
            <w:r>
              <w:t>5</w:t>
            </w:r>
          </w:p>
        </w:tc>
        <w:tc>
          <w:tcPr>
            <w:tcW w:w="0" w:type="auto"/>
            <w:shd w:val="clear" w:color="auto" w:fill="EAEAEA"/>
            <w:hideMark/>
          </w:tcPr>
          <w:p w:rsidR="00C91B08" w:rsidRDefault="00C91B08">
            <w:pPr>
              <w:rPr>
                <w:sz w:val="24"/>
                <w:szCs w:val="24"/>
              </w:rPr>
            </w:pPr>
            <w:r>
              <w:t>3</w:t>
            </w:r>
          </w:p>
        </w:tc>
        <w:tc>
          <w:tcPr>
            <w:tcW w:w="0" w:type="auto"/>
            <w:shd w:val="clear" w:color="auto" w:fill="EAEAEA"/>
            <w:hideMark/>
          </w:tcPr>
          <w:p w:rsidR="00C91B08" w:rsidRDefault="00C91B08">
            <w:pPr>
              <w:rPr>
                <w:sz w:val="24"/>
                <w:szCs w:val="24"/>
              </w:rPr>
            </w:pPr>
            <w:r>
              <w:t>7</w:t>
            </w:r>
          </w:p>
        </w:tc>
        <w:tc>
          <w:tcPr>
            <w:tcW w:w="0" w:type="auto"/>
            <w:shd w:val="clear" w:color="auto" w:fill="EAEAEA"/>
            <w:hideMark/>
          </w:tcPr>
          <w:p w:rsidR="00C91B08" w:rsidRDefault="00C91B08">
            <w:pPr>
              <w:rPr>
                <w:sz w:val="24"/>
                <w:szCs w:val="24"/>
              </w:rPr>
            </w:pPr>
            <w:r>
              <w:t>1</w:t>
            </w:r>
          </w:p>
        </w:tc>
      </w:tr>
    </w:tbl>
    <w:p w:rsidR="00C91B08" w:rsidRPr="00C91B08" w:rsidRDefault="00C91B08" w:rsidP="00C91B08">
      <w:pPr>
        <w:pStyle w:val="a6"/>
        <w:spacing w:before="0" w:beforeAutospacing="0" w:after="0" w:afterAutospacing="0" w:line="360" w:lineRule="auto"/>
        <w:ind w:firstLine="709"/>
        <w:jc w:val="both"/>
      </w:pPr>
      <w:r>
        <w:lastRenderedPageBreak/>
        <w:t xml:space="preserve">При использовании </w:t>
      </w:r>
      <w:proofErr w:type="spellStart"/>
      <w:r>
        <w:rPr>
          <w:rStyle w:val="keyword"/>
        </w:rPr>
        <w:t>невытесняющегоалгоритма</w:t>
      </w:r>
      <w:proofErr w:type="spellEnd"/>
      <w:r>
        <w:rPr>
          <w:rStyle w:val="keyword"/>
        </w:rPr>
        <w:t xml:space="preserve"> SJF</w:t>
      </w:r>
      <w:r>
        <w:t xml:space="preserve"> первым для исполнения будет выбран процесс </w:t>
      </w:r>
      <w:r>
        <w:rPr>
          <w:rStyle w:val="texample"/>
        </w:rPr>
        <w:t>p</w:t>
      </w:r>
      <w:r>
        <w:rPr>
          <w:rStyle w:val="texample"/>
          <w:vertAlign w:val="subscript"/>
        </w:rPr>
        <w:t>3</w:t>
      </w:r>
      <w:r>
        <w:t xml:space="preserve">, имеющий наименьшее значение продолжительности очередного </w:t>
      </w:r>
      <w:r>
        <w:rPr>
          <w:rStyle w:val="keyword"/>
        </w:rPr>
        <w:t xml:space="preserve">CPU </w:t>
      </w:r>
      <w:proofErr w:type="spellStart"/>
      <w:r>
        <w:rPr>
          <w:rStyle w:val="keyword"/>
        </w:rPr>
        <w:t>burst</w:t>
      </w:r>
      <w:proofErr w:type="spellEnd"/>
      <w:r>
        <w:t xml:space="preserve">. После его завершения для исполнения выбирается процесс </w:t>
      </w:r>
      <w:r>
        <w:rPr>
          <w:rStyle w:val="texample"/>
        </w:rPr>
        <w:t>p</w:t>
      </w:r>
      <w:r>
        <w:rPr>
          <w:rStyle w:val="texample"/>
          <w:vertAlign w:val="subscript"/>
        </w:rPr>
        <w:t>1</w:t>
      </w:r>
      <w:r>
        <w:t xml:space="preserve">, затем </w:t>
      </w:r>
      <w:r>
        <w:rPr>
          <w:rStyle w:val="texample"/>
        </w:rPr>
        <w:t>p</w:t>
      </w:r>
      <w:r>
        <w:rPr>
          <w:rStyle w:val="texample"/>
          <w:vertAlign w:val="subscript"/>
        </w:rPr>
        <w:t>0</w:t>
      </w:r>
      <w:r>
        <w:t xml:space="preserve"> и, наконец, </w:t>
      </w:r>
      <w:r>
        <w:rPr>
          <w:rStyle w:val="texample"/>
        </w:rPr>
        <w:t>p</w:t>
      </w:r>
      <w:r>
        <w:rPr>
          <w:rStyle w:val="texample"/>
          <w:vertAlign w:val="subscript"/>
        </w:rPr>
        <w:t>2</w:t>
      </w:r>
      <w:r>
        <w:t xml:space="preserve">. Эта картина отражена в </w:t>
      </w:r>
      <w:hyperlink r:id="rId66" w:anchor="table.3.5" w:history="1">
        <w:r w:rsidRPr="00C91B08">
          <w:rPr>
            <w:rStyle w:val="a7"/>
            <w:color w:val="auto"/>
            <w:u w:val="none"/>
          </w:rPr>
          <w:t>таблице 5</w:t>
        </w:r>
      </w:hyperlink>
      <w:r w:rsidRPr="00C91B08">
        <w:t>.</w:t>
      </w:r>
    </w:p>
    <w:tbl>
      <w:tblPr>
        <w:tblW w:w="0" w:type="auto"/>
        <w:jc w:val="center"/>
        <w:tblCellSpacing w:w="7" w:type="dxa"/>
        <w:tblCellMar>
          <w:top w:w="30" w:type="dxa"/>
          <w:left w:w="30" w:type="dxa"/>
          <w:bottom w:w="30" w:type="dxa"/>
          <w:right w:w="30" w:type="dxa"/>
        </w:tblCellMar>
        <w:tblLook w:val="04A0"/>
      </w:tblPr>
      <w:tblGrid>
        <w:gridCol w:w="700"/>
        <w:gridCol w:w="216"/>
        <w:gridCol w:w="216"/>
        <w:gridCol w:w="216"/>
        <w:gridCol w:w="216"/>
        <w:gridCol w:w="216"/>
        <w:gridCol w:w="216"/>
        <w:gridCol w:w="216"/>
        <w:gridCol w:w="216"/>
        <w:gridCol w:w="216"/>
        <w:gridCol w:w="298"/>
        <w:gridCol w:w="298"/>
        <w:gridCol w:w="298"/>
        <w:gridCol w:w="298"/>
        <w:gridCol w:w="298"/>
        <w:gridCol w:w="298"/>
        <w:gridCol w:w="305"/>
      </w:tblGrid>
      <w:tr w:rsidR="00C91B08" w:rsidTr="00C91B08">
        <w:trPr>
          <w:tblCellSpacing w:w="7" w:type="dxa"/>
          <w:jc w:val="center"/>
        </w:trPr>
        <w:tc>
          <w:tcPr>
            <w:tcW w:w="0" w:type="auto"/>
            <w:gridSpan w:val="17"/>
            <w:tcBorders>
              <w:top w:val="nil"/>
              <w:left w:val="nil"/>
              <w:bottom w:val="nil"/>
              <w:right w:val="nil"/>
            </w:tcBorders>
            <w:shd w:val="clear" w:color="auto" w:fill="D8D8D8"/>
            <w:vAlign w:val="center"/>
            <w:hideMark/>
          </w:tcPr>
          <w:p w:rsidR="00C91B08" w:rsidRDefault="00C91B08" w:rsidP="00C91B08">
            <w:pPr>
              <w:jc w:val="center"/>
              <w:rPr>
                <w:sz w:val="24"/>
                <w:szCs w:val="24"/>
              </w:rPr>
            </w:pPr>
            <w:bookmarkStart w:id="29" w:name="table.3.5"/>
            <w:bookmarkEnd w:id="29"/>
            <w:r>
              <w:t xml:space="preserve">Таблица 5. </w:t>
            </w:r>
          </w:p>
        </w:tc>
      </w:tr>
      <w:tr w:rsidR="00C91B08" w:rsidTr="00C91B08">
        <w:trPr>
          <w:tblCellSpacing w:w="7" w:type="dxa"/>
          <w:jc w:val="center"/>
        </w:trPr>
        <w:tc>
          <w:tcPr>
            <w:tcW w:w="0" w:type="auto"/>
            <w:shd w:val="clear" w:color="auto" w:fill="D8D8D8"/>
            <w:vAlign w:val="center"/>
            <w:hideMark/>
          </w:tcPr>
          <w:p w:rsidR="00C91B08" w:rsidRDefault="00C91B08">
            <w:pPr>
              <w:jc w:val="center"/>
              <w:rPr>
                <w:b/>
                <w:bCs/>
                <w:sz w:val="24"/>
                <w:szCs w:val="24"/>
              </w:rPr>
            </w:pPr>
            <w:r>
              <w:rPr>
                <w:b/>
                <w:bCs/>
              </w:rPr>
              <w:t>Время</w:t>
            </w:r>
          </w:p>
        </w:tc>
        <w:tc>
          <w:tcPr>
            <w:tcW w:w="0" w:type="auto"/>
            <w:shd w:val="clear" w:color="auto" w:fill="EAEAEA"/>
            <w:hideMark/>
          </w:tcPr>
          <w:p w:rsidR="00C91B08" w:rsidRDefault="00C91B08">
            <w:pPr>
              <w:rPr>
                <w:sz w:val="24"/>
                <w:szCs w:val="24"/>
              </w:rPr>
            </w:pPr>
            <w:r>
              <w:t>1</w:t>
            </w:r>
          </w:p>
        </w:tc>
        <w:tc>
          <w:tcPr>
            <w:tcW w:w="0" w:type="auto"/>
            <w:shd w:val="clear" w:color="auto" w:fill="EAEAEA"/>
            <w:hideMark/>
          </w:tcPr>
          <w:p w:rsidR="00C91B08" w:rsidRDefault="00C91B08">
            <w:pPr>
              <w:rPr>
                <w:sz w:val="24"/>
                <w:szCs w:val="24"/>
              </w:rPr>
            </w:pPr>
            <w:r>
              <w:t>2</w:t>
            </w:r>
          </w:p>
        </w:tc>
        <w:tc>
          <w:tcPr>
            <w:tcW w:w="0" w:type="auto"/>
            <w:shd w:val="clear" w:color="auto" w:fill="EAEAEA"/>
            <w:hideMark/>
          </w:tcPr>
          <w:p w:rsidR="00C91B08" w:rsidRDefault="00C91B08">
            <w:pPr>
              <w:rPr>
                <w:sz w:val="24"/>
                <w:szCs w:val="24"/>
              </w:rPr>
            </w:pPr>
            <w:r>
              <w:t>3</w:t>
            </w:r>
          </w:p>
        </w:tc>
        <w:tc>
          <w:tcPr>
            <w:tcW w:w="0" w:type="auto"/>
            <w:shd w:val="clear" w:color="auto" w:fill="EAEAEA"/>
            <w:hideMark/>
          </w:tcPr>
          <w:p w:rsidR="00C91B08" w:rsidRDefault="00C91B08">
            <w:pPr>
              <w:rPr>
                <w:sz w:val="24"/>
                <w:szCs w:val="24"/>
              </w:rPr>
            </w:pPr>
            <w:r>
              <w:t>4</w:t>
            </w:r>
          </w:p>
        </w:tc>
        <w:tc>
          <w:tcPr>
            <w:tcW w:w="0" w:type="auto"/>
            <w:shd w:val="clear" w:color="auto" w:fill="EAEAEA"/>
            <w:hideMark/>
          </w:tcPr>
          <w:p w:rsidR="00C91B08" w:rsidRDefault="00C91B08">
            <w:pPr>
              <w:rPr>
                <w:sz w:val="24"/>
                <w:szCs w:val="24"/>
              </w:rPr>
            </w:pPr>
            <w:r>
              <w:t>5</w:t>
            </w:r>
          </w:p>
        </w:tc>
        <w:tc>
          <w:tcPr>
            <w:tcW w:w="0" w:type="auto"/>
            <w:shd w:val="clear" w:color="auto" w:fill="EAEAEA"/>
            <w:hideMark/>
          </w:tcPr>
          <w:p w:rsidR="00C91B08" w:rsidRDefault="00C91B08">
            <w:pPr>
              <w:rPr>
                <w:sz w:val="24"/>
                <w:szCs w:val="24"/>
              </w:rPr>
            </w:pPr>
            <w:r>
              <w:t>6</w:t>
            </w:r>
          </w:p>
        </w:tc>
        <w:tc>
          <w:tcPr>
            <w:tcW w:w="0" w:type="auto"/>
            <w:shd w:val="clear" w:color="auto" w:fill="EAEAEA"/>
            <w:hideMark/>
          </w:tcPr>
          <w:p w:rsidR="00C91B08" w:rsidRDefault="00C91B08">
            <w:pPr>
              <w:rPr>
                <w:sz w:val="24"/>
                <w:szCs w:val="24"/>
              </w:rPr>
            </w:pPr>
            <w:r>
              <w:t>7</w:t>
            </w:r>
          </w:p>
        </w:tc>
        <w:tc>
          <w:tcPr>
            <w:tcW w:w="0" w:type="auto"/>
            <w:shd w:val="clear" w:color="auto" w:fill="EAEAEA"/>
            <w:hideMark/>
          </w:tcPr>
          <w:p w:rsidR="00C91B08" w:rsidRDefault="00C91B08">
            <w:pPr>
              <w:rPr>
                <w:sz w:val="24"/>
                <w:szCs w:val="24"/>
              </w:rPr>
            </w:pPr>
            <w:r>
              <w:t>8</w:t>
            </w:r>
          </w:p>
        </w:tc>
        <w:tc>
          <w:tcPr>
            <w:tcW w:w="0" w:type="auto"/>
            <w:shd w:val="clear" w:color="auto" w:fill="EAEAEA"/>
            <w:hideMark/>
          </w:tcPr>
          <w:p w:rsidR="00C91B08" w:rsidRDefault="00C91B08">
            <w:pPr>
              <w:rPr>
                <w:sz w:val="24"/>
                <w:szCs w:val="24"/>
              </w:rPr>
            </w:pPr>
            <w:r>
              <w:t>9</w:t>
            </w:r>
          </w:p>
        </w:tc>
        <w:tc>
          <w:tcPr>
            <w:tcW w:w="0" w:type="auto"/>
            <w:shd w:val="clear" w:color="auto" w:fill="EAEAEA"/>
            <w:hideMark/>
          </w:tcPr>
          <w:p w:rsidR="00C91B08" w:rsidRDefault="00C91B08">
            <w:pPr>
              <w:rPr>
                <w:sz w:val="24"/>
                <w:szCs w:val="24"/>
              </w:rPr>
            </w:pPr>
            <w:r>
              <w:t>10</w:t>
            </w:r>
          </w:p>
        </w:tc>
        <w:tc>
          <w:tcPr>
            <w:tcW w:w="0" w:type="auto"/>
            <w:shd w:val="clear" w:color="auto" w:fill="EAEAEA"/>
            <w:hideMark/>
          </w:tcPr>
          <w:p w:rsidR="00C91B08" w:rsidRDefault="00C91B08">
            <w:pPr>
              <w:rPr>
                <w:sz w:val="24"/>
                <w:szCs w:val="24"/>
              </w:rPr>
            </w:pPr>
            <w:r>
              <w:t>11</w:t>
            </w:r>
          </w:p>
        </w:tc>
        <w:tc>
          <w:tcPr>
            <w:tcW w:w="0" w:type="auto"/>
            <w:shd w:val="clear" w:color="auto" w:fill="EAEAEA"/>
            <w:hideMark/>
          </w:tcPr>
          <w:p w:rsidR="00C91B08" w:rsidRDefault="00C91B08">
            <w:pPr>
              <w:rPr>
                <w:sz w:val="24"/>
                <w:szCs w:val="24"/>
              </w:rPr>
            </w:pPr>
            <w:r>
              <w:t>12</w:t>
            </w:r>
          </w:p>
        </w:tc>
        <w:tc>
          <w:tcPr>
            <w:tcW w:w="0" w:type="auto"/>
            <w:shd w:val="clear" w:color="auto" w:fill="EAEAEA"/>
            <w:hideMark/>
          </w:tcPr>
          <w:p w:rsidR="00C91B08" w:rsidRDefault="00C91B08">
            <w:pPr>
              <w:rPr>
                <w:sz w:val="24"/>
                <w:szCs w:val="24"/>
              </w:rPr>
            </w:pPr>
            <w:r>
              <w:t>13</w:t>
            </w:r>
          </w:p>
        </w:tc>
        <w:tc>
          <w:tcPr>
            <w:tcW w:w="0" w:type="auto"/>
            <w:shd w:val="clear" w:color="auto" w:fill="EAEAEA"/>
            <w:hideMark/>
          </w:tcPr>
          <w:p w:rsidR="00C91B08" w:rsidRDefault="00C91B08">
            <w:pPr>
              <w:rPr>
                <w:sz w:val="24"/>
                <w:szCs w:val="24"/>
              </w:rPr>
            </w:pPr>
            <w:r>
              <w:t>14</w:t>
            </w:r>
          </w:p>
        </w:tc>
        <w:tc>
          <w:tcPr>
            <w:tcW w:w="0" w:type="auto"/>
            <w:shd w:val="clear" w:color="auto" w:fill="EAEAEA"/>
            <w:hideMark/>
          </w:tcPr>
          <w:p w:rsidR="00C91B08" w:rsidRDefault="00C91B08">
            <w:pPr>
              <w:rPr>
                <w:sz w:val="24"/>
                <w:szCs w:val="24"/>
              </w:rPr>
            </w:pPr>
            <w:r>
              <w:t>15</w:t>
            </w:r>
          </w:p>
        </w:tc>
        <w:tc>
          <w:tcPr>
            <w:tcW w:w="0" w:type="auto"/>
            <w:shd w:val="clear" w:color="auto" w:fill="EAEAEA"/>
            <w:hideMark/>
          </w:tcPr>
          <w:p w:rsidR="00C91B08" w:rsidRDefault="00C91B08">
            <w:pPr>
              <w:rPr>
                <w:sz w:val="24"/>
                <w:szCs w:val="24"/>
              </w:rPr>
            </w:pPr>
            <w:r>
              <w:t>16</w:t>
            </w:r>
          </w:p>
        </w:tc>
      </w:tr>
      <w:tr w:rsidR="00C91B08" w:rsidTr="00C91B08">
        <w:trPr>
          <w:tblCellSpacing w:w="7" w:type="dxa"/>
          <w:jc w:val="center"/>
        </w:trPr>
        <w:tc>
          <w:tcPr>
            <w:tcW w:w="0" w:type="auto"/>
            <w:shd w:val="clear" w:color="auto" w:fill="D8D8D8"/>
            <w:vAlign w:val="center"/>
            <w:hideMark/>
          </w:tcPr>
          <w:p w:rsidR="00C91B08" w:rsidRDefault="00C91B08">
            <w:pPr>
              <w:jc w:val="center"/>
              <w:rPr>
                <w:b/>
                <w:bCs/>
                <w:sz w:val="24"/>
                <w:szCs w:val="24"/>
              </w:rPr>
            </w:pPr>
            <w:r>
              <w:rPr>
                <w:b/>
                <w:bCs/>
              </w:rPr>
              <w:t>p</w:t>
            </w:r>
            <w:r>
              <w:rPr>
                <w:b/>
                <w:bCs/>
                <w:vertAlign w:val="subscript"/>
              </w:rPr>
              <w:t>0</w:t>
            </w:r>
          </w:p>
        </w:tc>
        <w:tc>
          <w:tcPr>
            <w:tcW w:w="0" w:type="auto"/>
            <w:shd w:val="clear" w:color="auto" w:fill="EAEAEA"/>
            <w:hideMark/>
          </w:tcPr>
          <w:p w:rsidR="00C91B08" w:rsidRDefault="00C91B08">
            <w:pPr>
              <w:rPr>
                <w:sz w:val="24"/>
                <w:szCs w:val="24"/>
              </w:rPr>
            </w:pPr>
            <w:r>
              <w:t>Г</w:t>
            </w:r>
          </w:p>
        </w:tc>
        <w:tc>
          <w:tcPr>
            <w:tcW w:w="0" w:type="auto"/>
            <w:shd w:val="clear" w:color="auto" w:fill="EAEAEA"/>
            <w:hideMark/>
          </w:tcPr>
          <w:p w:rsidR="00C91B08" w:rsidRDefault="00C91B08">
            <w:pPr>
              <w:rPr>
                <w:sz w:val="24"/>
                <w:szCs w:val="24"/>
              </w:rPr>
            </w:pPr>
            <w:r>
              <w:t>Г</w:t>
            </w:r>
          </w:p>
        </w:tc>
        <w:tc>
          <w:tcPr>
            <w:tcW w:w="0" w:type="auto"/>
            <w:shd w:val="clear" w:color="auto" w:fill="EAEAEA"/>
            <w:hideMark/>
          </w:tcPr>
          <w:p w:rsidR="00C91B08" w:rsidRDefault="00C91B08">
            <w:pPr>
              <w:rPr>
                <w:sz w:val="24"/>
                <w:szCs w:val="24"/>
              </w:rPr>
            </w:pPr>
            <w:r>
              <w:t>Г</w:t>
            </w:r>
          </w:p>
        </w:tc>
        <w:tc>
          <w:tcPr>
            <w:tcW w:w="0" w:type="auto"/>
            <w:shd w:val="clear" w:color="auto" w:fill="EAEAEA"/>
            <w:hideMark/>
          </w:tcPr>
          <w:p w:rsidR="00C91B08" w:rsidRDefault="00C91B08">
            <w:pPr>
              <w:rPr>
                <w:sz w:val="24"/>
                <w:szCs w:val="24"/>
              </w:rPr>
            </w:pPr>
            <w:r>
              <w:t>Г</w:t>
            </w:r>
          </w:p>
        </w:tc>
        <w:tc>
          <w:tcPr>
            <w:tcW w:w="0" w:type="auto"/>
            <w:shd w:val="clear" w:color="auto" w:fill="EAEAEA"/>
            <w:hideMark/>
          </w:tcPr>
          <w:p w:rsidR="00C91B08" w:rsidRDefault="00C91B08">
            <w:pPr>
              <w:rPr>
                <w:sz w:val="24"/>
                <w:szCs w:val="24"/>
              </w:rPr>
            </w:pPr>
            <w:r>
              <w:t>И</w:t>
            </w:r>
          </w:p>
        </w:tc>
        <w:tc>
          <w:tcPr>
            <w:tcW w:w="0" w:type="auto"/>
            <w:shd w:val="clear" w:color="auto" w:fill="EAEAEA"/>
            <w:hideMark/>
          </w:tcPr>
          <w:p w:rsidR="00C91B08" w:rsidRDefault="00C91B08">
            <w:pPr>
              <w:rPr>
                <w:sz w:val="24"/>
                <w:szCs w:val="24"/>
              </w:rPr>
            </w:pPr>
            <w:r>
              <w:t>И</w:t>
            </w:r>
          </w:p>
        </w:tc>
        <w:tc>
          <w:tcPr>
            <w:tcW w:w="0" w:type="auto"/>
            <w:shd w:val="clear" w:color="auto" w:fill="EAEAEA"/>
            <w:hideMark/>
          </w:tcPr>
          <w:p w:rsidR="00C91B08" w:rsidRDefault="00C91B08">
            <w:pPr>
              <w:rPr>
                <w:sz w:val="24"/>
                <w:szCs w:val="24"/>
              </w:rPr>
            </w:pPr>
            <w:r>
              <w:t>И</w:t>
            </w:r>
          </w:p>
        </w:tc>
        <w:tc>
          <w:tcPr>
            <w:tcW w:w="0" w:type="auto"/>
            <w:shd w:val="clear" w:color="auto" w:fill="EAEAEA"/>
            <w:hideMark/>
          </w:tcPr>
          <w:p w:rsidR="00C91B08" w:rsidRDefault="00C91B08">
            <w:pPr>
              <w:rPr>
                <w:sz w:val="24"/>
                <w:szCs w:val="24"/>
              </w:rPr>
            </w:pPr>
            <w:r>
              <w:t>И</w:t>
            </w:r>
          </w:p>
        </w:tc>
        <w:tc>
          <w:tcPr>
            <w:tcW w:w="0" w:type="auto"/>
            <w:shd w:val="clear" w:color="auto" w:fill="EAEAEA"/>
            <w:hideMark/>
          </w:tcPr>
          <w:p w:rsidR="00C91B08" w:rsidRDefault="00C91B08">
            <w:pPr>
              <w:rPr>
                <w:sz w:val="24"/>
                <w:szCs w:val="24"/>
              </w:rPr>
            </w:pPr>
            <w:r>
              <w:t>И</w:t>
            </w: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r>
      <w:tr w:rsidR="00C91B08" w:rsidTr="00C91B08">
        <w:trPr>
          <w:tblCellSpacing w:w="7" w:type="dxa"/>
          <w:jc w:val="center"/>
        </w:trPr>
        <w:tc>
          <w:tcPr>
            <w:tcW w:w="0" w:type="auto"/>
            <w:shd w:val="clear" w:color="auto" w:fill="D8D8D8"/>
            <w:vAlign w:val="center"/>
            <w:hideMark/>
          </w:tcPr>
          <w:p w:rsidR="00C91B08" w:rsidRDefault="00C91B08">
            <w:pPr>
              <w:jc w:val="center"/>
              <w:rPr>
                <w:b/>
                <w:bCs/>
                <w:sz w:val="24"/>
                <w:szCs w:val="24"/>
              </w:rPr>
            </w:pPr>
            <w:r>
              <w:rPr>
                <w:b/>
                <w:bCs/>
              </w:rPr>
              <w:t>p</w:t>
            </w:r>
            <w:r>
              <w:rPr>
                <w:b/>
                <w:bCs/>
                <w:vertAlign w:val="subscript"/>
              </w:rPr>
              <w:t>1</w:t>
            </w:r>
          </w:p>
        </w:tc>
        <w:tc>
          <w:tcPr>
            <w:tcW w:w="0" w:type="auto"/>
            <w:shd w:val="clear" w:color="auto" w:fill="EAEAEA"/>
            <w:hideMark/>
          </w:tcPr>
          <w:p w:rsidR="00C91B08" w:rsidRDefault="00C91B08">
            <w:pPr>
              <w:rPr>
                <w:sz w:val="24"/>
                <w:szCs w:val="24"/>
              </w:rPr>
            </w:pPr>
            <w:r>
              <w:t>Г</w:t>
            </w:r>
          </w:p>
        </w:tc>
        <w:tc>
          <w:tcPr>
            <w:tcW w:w="0" w:type="auto"/>
            <w:shd w:val="clear" w:color="auto" w:fill="EAEAEA"/>
            <w:hideMark/>
          </w:tcPr>
          <w:p w:rsidR="00C91B08" w:rsidRDefault="00C91B08">
            <w:pPr>
              <w:rPr>
                <w:sz w:val="24"/>
                <w:szCs w:val="24"/>
              </w:rPr>
            </w:pPr>
            <w:r>
              <w:t>И</w:t>
            </w:r>
          </w:p>
        </w:tc>
        <w:tc>
          <w:tcPr>
            <w:tcW w:w="0" w:type="auto"/>
            <w:shd w:val="clear" w:color="auto" w:fill="EAEAEA"/>
            <w:hideMark/>
          </w:tcPr>
          <w:p w:rsidR="00C91B08" w:rsidRDefault="00C91B08">
            <w:pPr>
              <w:rPr>
                <w:sz w:val="24"/>
                <w:szCs w:val="24"/>
              </w:rPr>
            </w:pPr>
            <w:r>
              <w:t>И</w:t>
            </w:r>
          </w:p>
        </w:tc>
        <w:tc>
          <w:tcPr>
            <w:tcW w:w="0" w:type="auto"/>
            <w:shd w:val="clear" w:color="auto" w:fill="EAEAEA"/>
            <w:hideMark/>
          </w:tcPr>
          <w:p w:rsidR="00C91B08" w:rsidRDefault="00C91B08">
            <w:pPr>
              <w:rPr>
                <w:sz w:val="24"/>
                <w:szCs w:val="24"/>
              </w:rPr>
            </w:pPr>
            <w:r>
              <w:t>И</w:t>
            </w: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r>
      <w:tr w:rsidR="00C91B08" w:rsidTr="00C91B08">
        <w:trPr>
          <w:tblCellSpacing w:w="7" w:type="dxa"/>
          <w:jc w:val="center"/>
        </w:trPr>
        <w:tc>
          <w:tcPr>
            <w:tcW w:w="0" w:type="auto"/>
            <w:shd w:val="clear" w:color="auto" w:fill="D8D8D8"/>
            <w:vAlign w:val="center"/>
            <w:hideMark/>
          </w:tcPr>
          <w:p w:rsidR="00C91B08" w:rsidRDefault="00C91B08">
            <w:pPr>
              <w:jc w:val="center"/>
              <w:rPr>
                <w:b/>
                <w:bCs/>
                <w:sz w:val="24"/>
                <w:szCs w:val="24"/>
              </w:rPr>
            </w:pPr>
            <w:r>
              <w:rPr>
                <w:b/>
                <w:bCs/>
              </w:rPr>
              <w:t>p</w:t>
            </w:r>
            <w:r>
              <w:rPr>
                <w:b/>
                <w:bCs/>
                <w:vertAlign w:val="subscript"/>
              </w:rPr>
              <w:t>2</w:t>
            </w:r>
          </w:p>
        </w:tc>
        <w:tc>
          <w:tcPr>
            <w:tcW w:w="0" w:type="auto"/>
            <w:shd w:val="clear" w:color="auto" w:fill="EAEAEA"/>
            <w:hideMark/>
          </w:tcPr>
          <w:p w:rsidR="00C91B08" w:rsidRDefault="00C91B08">
            <w:pPr>
              <w:rPr>
                <w:sz w:val="24"/>
                <w:szCs w:val="24"/>
              </w:rPr>
            </w:pPr>
            <w:r>
              <w:t>Г</w:t>
            </w:r>
          </w:p>
        </w:tc>
        <w:tc>
          <w:tcPr>
            <w:tcW w:w="0" w:type="auto"/>
            <w:shd w:val="clear" w:color="auto" w:fill="EAEAEA"/>
            <w:hideMark/>
          </w:tcPr>
          <w:p w:rsidR="00C91B08" w:rsidRDefault="00C91B08">
            <w:pPr>
              <w:rPr>
                <w:sz w:val="24"/>
                <w:szCs w:val="24"/>
              </w:rPr>
            </w:pPr>
            <w:r>
              <w:t>Г</w:t>
            </w:r>
          </w:p>
        </w:tc>
        <w:tc>
          <w:tcPr>
            <w:tcW w:w="0" w:type="auto"/>
            <w:shd w:val="clear" w:color="auto" w:fill="EAEAEA"/>
            <w:hideMark/>
          </w:tcPr>
          <w:p w:rsidR="00C91B08" w:rsidRDefault="00C91B08">
            <w:pPr>
              <w:rPr>
                <w:sz w:val="24"/>
                <w:szCs w:val="24"/>
              </w:rPr>
            </w:pPr>
            <w:r>
              <w:t>Г</w:t>
            </w:r>
          </w:p>
        </w:tc>
        <w:tc>
          <w:tcPr>
            <w:tcW w:w="0" w:type="auto"/>
            <w:shd w:val="clear" w:color="auto" w:fill="EAEAEA"/>
            <w:hideMark/>
          </w:tcPr>
          <w:p w:rsidR="00C91B08" w:rsidRDefault="00C91B08">
            <w:pPr>
              <w:rPr>
                <w:sz w:val="24"/>
                <w:szCs w:val="24"/>
              </w:rPr>
            </w:pPr>
            <w:r>
              <w:t>Г</w:t>
            </w:r>
          </w:p>
        </w:tc>
        <w:tc>
          <w:tcPr>
            <w:tcW w:w="0" w:type="auto"/>
            <w:shd w:val="clear" w:color="auto" w:fill="EAEAEA"/>
            <w:hideMark/>
          </w:tcPr>
          <w:p w:rsidR="00C91B08" w:rsidRDefault="00C91B08">
            <w:pPr>
              <w:rPr>
                <w:sz w:val="24"/>
                <w:szCs w:val="24"/>
              </w:rPr>
            </w:pPr>
            <w:r>
              <w:t>Г</w:t>
            </w:r>
          </w:p>
        </w:tc>
        <w:tc>
          <w:tcPr>
            <w:tcW w:w="0" w:type="auto"/>
            <w:shd w:val="clear" w:color="auto" w:fill="EAEAEA"/>
            <w:hideMark/>
          </w:tcPr>
          <w:p w:rsidR="00C91B08" w:rsidRDefault="00C91B08">
            <w:pPr>
              <w:rPr>
                <w:sz w:val="24"/>
                <w:szCs w:val="24"/>
              </w:rPr>
            </w:pPr>
            <w:r>
              <w:t>Г</w:t>
            </w:r>
          </w:p>
        </w:tc>
        <w:tc>
          <w:tcPr>
            <w:tcW w:w="0" w:type="auto"/>
            <w:shd w:val="clear" w:color="auto" w:fill="EAEAEA"/>
            <w:hideMark/>
          </w:tcPr>
          <w:p w:rsidR="00C91B08" w:rsidRDefault="00C91B08">
            <w:pPr>
              <w:rPr>
                <w:sz w:val="24"/>
                <w:szCs w:val="24"/>
              </w:rPr>
            </w:pPr>
            <w:r>
              <w:t>Г</w:t>
            </w:r>
          </w:p>
        </w:tc>
        <w:tc>
          <w:tcPr>
            <w:tcW w:w="0" w:type="auto"/>
            <w:shd w:val="clear" w:color="auto" w:fill="EAEAEA"/>
            <w:hideMark/>
          </w:tcPr>
          <w:p w:rsidR="00C91B08" w:rsidRDefault="00C91B08">
            <w:pPr>
              <w:rPr>
                <w:sz w:val="24"/>
                <w:szCs w:val="24"/>
              </w:rPr>
            </w:pPr>
            <w:r>
              <w:t>Г</w:t>
            </w:r>
          </w:p>
        </w:tc>
        <w:tc>
          <w:tcPr>
            <w:tcW w:w="0" w:type="auto"/>
            <w:shd w:val="clear" w:color="auto" w:fill="EAEAEA"/>
            <w:hideMark/>
          </w:tcPr>
          <w:p w:rsidR="00C91B08" w:rsidRDefault="00C91B08">
            <w:pPr>
              <w:rPr>
                <w:sz w:val="24"/>
                <w:szCs w:val="24"/>
              </w:rPr>
            </w:pPr>
            <w:r>
              <w:t>Г</w:t>
            </w:r>
          </w:p>
        </w:tc>
        <w:tc>
          <w:tcPr>
            <w:tcW w:w="0" w:type="auto"/>
            <w:shd w:val="clear" w:color="auto" w:fill="EAEAEA"/>
            <w:hideMark/>
          </w:tcPr>
          <w:p w:rsidR="00C91B08" w:rsidRDefault="00C91B08">
            <w:pPr>
              <w:rPr>
                <w:sz w:val="24"/>
                <w:szCs w:val="24"/>
              </w:rPr>
            </w:pPr>
            <w:r>
              <w:t>И</w:t>
            </w:r>
          </w:p>
        </w:tc>
        <w:tc>
          <w:tcPr>
            <w:tcW w:w="0" w:type="auto"/>
            <w:shd w:val="clear" w:color="auto" w:fill="EAEAEA"/>
            <w:hideMark/>
          </w:tcPr>
          <w:p w:rsidR="00C91B08" w:rsidRDefault="00C91B08">
            <w:pPr>
              <w:rPr>
                <w:sz w:val="24"/>
                <w:szCs w:val="24"/>
              </w:rPr>
            </w:pPr>
            <w:r>
              <w:t>И</w:t>
            </w:r>
          </w:p>
        </w:tc>
        <w:tc>
          <w:tcPr>
            <w:tcW w:w="0" w:type="auto"/>
            <w:shd w:val="clear" w:color="auto" w:fill="EAEAEA"/>
            <w:hideMark/>
          </w:tcPr>
          <w:p w:rsidR="00C91B08" w:rsidRDefault="00C91B08">
            <w:pPr>
              <w:rPr>
                <w:sz w:val="24"/>
                <w:szCs w:val="24"/>
              </w:rPr>
            </w:pPr>
            <w:r>
              <w:t>И</w:t>
            </w:r>
          </w:p>
        </w:tc>
        <w:tc>
          <w:tcPr>
            <w:tcW w:w="0" w:type="auto"/>
            <w:shd w:val="clear" w:color="auto" w:fill="EAEAEA"/>
            <w:hideMark/>
          </w:tcPr>
          <w:p w:rsidR="00C91B08" w:rsidRDefault="00C91B08">
            <w:pPr>
              <w:rPr>
                <w:sz w:val="24"/>
                <w:szCs w:val="24"/>
              </w:rPr>
            </w:pPr>
            <w:r>
              <w:t>И</w:t>
            </w:r>
          </w:p>
        </w:tc>
        <w:tc>
          <w:tcPr>
            <w:tcW w:w="0" w:type="auto"/>
            <w:shd w:val="clear" w:color="auto" w:fill="EAEAEA"/>
            <w:hideMark/>
          </w:tcPr>
          <w:p w:rsidR="00C91B08" w:rsidRDefault="00C91B08">
            <w:pPr>
              <w:rPr>
                <w:sz w:val="24"/>
                <w:szCs w:val="24"/>
              </w:rPr>
            </w:pPr>
            <w:r>
              <w:t>И</w:t>
            </w:r>
          </w:p>
        </w:tc>
        <w:tc>
          <w:tcPr>
            <w:tcW w:w="0" w:type="auto"/>
            <w:shd w:val="clear" w:color="auto" w:fill="EAEAEA"/>
            <w:hideMark/>
          </w:tcPr>
          <w:p w:rsidR="00C91B08" w:rsidRDefault="00C91B08">
            <w:pPr>
              <w:rPr>
                <w:sz w:val="24"/>
                <w:szCs w:val="24"/>
              </w:rPr>
            </w:pPr>
            <w:r>
              <w:t>И</w:t>
            </w:r>
          </w:p>
        </w:tc>
        <w:tc>
          <w:tcPr>
            <w:tcW w:w="0" w:type="auto"/>
            <w:shd w:val="clear" w:color="auto" w:fill="EAEAEA"/>
            <w:hideMark/>
          </w:tcPr>
          <w:p w:rsidR="00C91B08" w:rsidRDefault="00C91B08">
            <w:pPr>
              <w:rPr>
                <w:sz w:val="24"/>
                <w:szCs w:val="24"/>
              </w:rPr>
            </w:pPr>
            <w:r>
              <w:t>И</w:t>
            </w:r>
          </w:p>
        </w:tc>
      </w:tr>
      <w:tr w:rsidR="00C91B08" w:rsidTr="00C91B08">
        <w:trPr>
          <w:tblCellSpacing w:w="7" w:type="dxa"/>
          <w:jc w:val="center"/>
        </w:trPr>
        <w:tc>
          <w:tcPr>
            <w:tcW w:w="0" w:type="auto"/>
            <w:shd w:val="clear" w:color="auto" w:fill="D8D8D8"/>
            <w:vAlign w:val="center"/>
            <w:hideMark/>
          </w:tcPr>
          <w:p w:rsidR="00C91B08" w:rsidRDefault="00C91B08">
            <w:pPr>
              <w:jc w:val="center"/>
              <w:rPr>
                <w:b/>
                <w:bCs/>
                <w:sz w:val="24"/>
                <w:szCs w:val="24"/>
              </w:rPr>
            </w:pPr>
            <w:r>
              <w:rPr>
                <w:b/>
                <w:bCs/>
              </w:rPr>
              <w:t>p</w:t>
            </w:r>
            <w:r>
              <w:rPr>
                <w:b/>
                <w:bCs/>
                <w:vertAlign w:val="subscript"/>
              </w:rPr>
              <w:t>3</w:t>
            </w:r>
          </w:p>
        </w:tc>
        <w:tc>
          <w:tcPr>
            <w:tcW w:w="0" w:type="auto"/>
            <w:shd w:val="clear" w:color="auto" w:fill="EAEAEA"/>
            <w:hideMark/>
          </w:tcPr>
          <w:p w:rsidR="00C91B08" w:rsidRDefault="00C91B08">
            <w:pPr>
              <w:rPr>
                <w:sz w:val="24"/>
                <w:szCs w:val="24"/>
              </w:rPr>
            </w:pPr>
            <w:r>
              <w:t>И</w:t>
            </w: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r>
    </w:tbl>
    <w:p w:rsidR="00C91B08" w:rsidRDefault="00C91B08" w:rsidP="00C91B08">
      <w:pPr>
        <w:pStyle w:val="a6"/>
        <w:spacing w:before="0" w:beforeAutospacing="0" w:after="0" w:afterAutospacing="0" w:line="360" w:lineRule="auto"/>
        <w:ind w:firstLine="709"/>
        <w:jc w:val="both"/>
      </w:pPr>
      <w:r>
        <w:t xml:space="preserve">Как мы видим, среднее время ожидания для </w:t>
      </w:r>
      <w:r>
        <w:rPr>
          <w:rStyle w:val="keyword"/>
        </w:rPr>
        <w:t>алгоритма SJF</w:t>
      </w:r>
      <w:r>
        <w:t xml:space="preserve"> составляет </w:t>
      </w:r>
      <w:r>
        <w:rPr>
          <w:rStyle w:val="texample"/>
        </w:rPr>
        <w:t>(4 + 1 + 9 + 0)/4 = 3,5</w:t>
      </w:r>
      <w:r>
        <w:t xml:space="preserve"> единицы времени. Легко посчитать, что для </w:t>
      </w:r>
      <w:r>
        <w:rPr>
          <w:rStyle w:val="keyword"/>
        </w:rPr>
        <w:t>алгоритма FCFS</w:t>
      </w:r>
      <w:r>
        <w:t xml:space="preserve"> при порядке процессов </w:t>
      </w:r>
      <w:r>
        <w:rPr>
          <w:rStyle w:val="texample"/>
        </w:rPr>
        <w:t>p</w:t>
      </w:r>
      <w:r>
        <w:rPr>
          <w:rStyle w:val="texample"/>
          <w:vertAlign w:val="subscript"/>
        </w:rPr>
        <w:t>0</w:t>
      </w:r>
      <w:r>
        <w:t xml:space="preserve">, </w:t>
      </w:r>
      <w:r>
        <w:rPr>
          <w:rStyle w:val="texample"/>
        </w:rPr>
        <w:t>p</w:t>
      </w:r>
      <w:r>
        <w:rPr>
          <w:rStyle w:val="texample"/>
          <w:vertAlign w:val="subscript"/>
        </w:rPr>
        <w:t>1</w:t>
      </w:r>
      <w:r>
        <w:t xml:space="preserve">, </w:t>
      </w:r>
      <w:r>
        <w:rPr>
          <w:rStyle w:val="texample"/>
        </w:rPr>
        <w:t>p</w:t>
      </w:r>
      <w:r>
        <w:rPr>
          <w:rStyle w:val="texample"/>
          <w:vertAlign w:val="subscript"/>
        </w:rPr>
        <w:t>2</w:t>
      </w:r>
      <w:r>
        <w:t xml:space="preserve">, </w:t>
      </w:r>
      <w:r>
        <w:rPr>
          <w:rStyle w:val="texample"/>
        </w:rPr>
        <w:t>p</w:t>
      </w:r>
      <w:r>
        <w:rPr>
          <w:rStyle w:val="texample"/>
          <w:vertAlign w:val="subscript"/>
        </w:rPr>
        <w:t>3</w:t>
      </w:r>
      <w:r>
        <w:t xml:space="preserve"> эта величина будет равняться </w:t>
      </w:r>
      <w:r>
        <w:rPr>
          <w:rStyle w:val="texample"/>
        </w:rPr>
        <w:t>(0 + 5 + 8 + 15)/4 = 7</w:t>
      </w:r>
      <w:r>
        <w:t xml:space="preserve"> единицам времени, т. е. будет в два раза больше, чем для </w:t>
      </w:r>
      <w:r>
        <w:rPr>
          <w:rStyle w:val="keyword"/>
        </w:rPr>
        <w:t>алгоритма SJF</w:t>
      </w:r>
      <w:r>
        <w:t xml:space="preserve">. Можно показать, что для заданного набора процессов (если в очереди не появляются новые процессы) </w:t>
      </w:r>
      <w:r>
        <w:rPr>
          <w:rStyle w:val="keyword"/>
        </w:rPr>
        <w:t>алгоритм SJF</w:t>
      </w:r>
      <w:r>
        <w:t xml:space="preserve"> является оптимальным с точки зрения минимизации среднего времени ожидания среди класса </w:t>
      </w:r>
      <w:proofErr w:type="spellStart"/>
      <w:r>
        <w:rPr>
          <w:rStyle w:val="keyword"/>
        </w:rPr>
        <w:t>невытесняющих</w:t>
      </w:r>
      <w:proofErr w:type="spellEnd"/>
      <w:r>
        <w:t xml:space="preserve"> алгоритмов.</w:t>
      </w:r>
    </w:p>
    <w:p w:rsidR="00C91B08" w:rsidRDefault="00C91B08" w:rsidP="00C91B08">
      <w:pPr>
        <w:pStyle w:val="a6"/>
        <w:spacing w:before="0" w:beforeAutospacing="0" w:after="0" w:afterAutospacing="0" w:line="360" w:lineRule="auto"/>
        <w:ind w:firstLine="709"/>
        <w:jc w:val="both"/>
      </w:pPr>
      <w:r>
        <w:t xml:space="preserve">Для рассмотрения примера </w:t>
      </w:r>
      <w:r>
        <w:rPr>
          <w:rStyle w:val="keyword"/>
        </w:rPr>
        <w:t>вытесняющего SJFпланирования</w:t>
      </w:r>
      <w:r>
        <w:t xml:space="preserve"> мы возьмем ряд процессов </w:t>
      </w:r>
      <w:r>
        <w:rPr>
          <w:rStyle w:val="texample"/>
        </w:rPr>
        <w:t>p0</w:t>
      </w:r>
      <w:r>
        <w:t xml:space="preserve">, </w:t>
      </w:r>
      <w:r>
        <w:rPr>
          <w:rStyle w:val="texample"/>
        </w:rPr>
        <w:t>p1</w:t>
      </w:r>
      <w:r>
        <w:t xml:space="preserve">, </w:t>
      </w:r>
      <w:r>
        <w:rPr>
          <w:rStyle w:val="texample"/>
        </w:rPr>
        <w:t>p2</w:t>
      </w:r>
      <w:r>
        <w:t xml:space="preserve"> и </w:t>
      </w:r>
      <w:r>
        <w:rPr>
          <w:rStyle w:val="texample"/>
        </w:rPr>
        <w:t>p3</w:t>
      </w:r>
      <w:r>
        <w:t xml:space="preserve"> с различными временами </w:t>
      </w:r>
      <w:r>
        <w:rPr>
          <w:rStyle w:val="keyword"/>
        </w:rPr>
        <w:t xml:space="preserve">CPU </w:t>
      </w:r>
      <w:proofErr w:type="spellStart"/>
      <w:r>
        <w:rPr>
          <w:rStyle w:val="keyword"/>
        </w:rPr>
        <w:t>burst</w:t>
      </w:r>
      <w:proofErr w:type="spellEnd"/>
      <w:r>
        <w:t xml:space="preserve"> и различными моментами их появления в очереди процессов, готовых к исполнению (см. </w:t>
      </w:r>
      <w:hyperlink r:id="rId67" w:anchor="table.3.6" w:history="1">
        <w:r>
          <w:rPr>
            <w:rStyle w:val="a7"/>
          </w:rPr>
          <w:t>табл. 6.</w:t>
        </w:r>
      </w:hyperlink>
      <w:r>
        <w:t>).</w:t>
      </w:r>
    </w:p>
    <w:tbl>
      <w:tblPr>
        <w:tblW w:w="0" w:type="auto"/>
        <w:jc w:val="center"/>
        <w:tblCellSpacing w:w="7" w:type="dxa"/>
        <w:tblCellMar>
          <w:top w:w="30" w:type="dxa"/>
          <w:left w:w="30" w:type="dxa"/>
          <w:bottom w:w="30" w:type="dxa"/>
          <w:right w:w="30" w:type="dxa"/>
        </w:tblCellMar>
        <w:tblLook w:val="04A0"/>
      </w:tblPr>
      <w:tblGrid>
        <w:gridCol w:w="875"/>
        <w:gridCol w:w="4932"/>
        <w:gridCol w:w="2049"/>
      </w:tblGrid>
      <w:tr w:rsidR="00C91B08" w:rsidTr="00C91B08">
        <w:trPr>
          <w:tblCellSpacing w:w="7" w:type="dxa"/>
          <w:jc w:val="center"/>
        </w:trPr>
        <w:tc>
          <w:tcPr>
            <w:tcW w:w="0" w:type="auto"/>
            <w:gridSpan w:val="3"/>
            <w:tcBorders>
              <w:top w:val="nil"/>
              <w:left w:val="nil"/>
              <w:bottom w:val="nil"/>
              <w:right w:val="nil"/>
            </w:tcBorders>
            <w:shd w:val="clear" w:color="auto" w:fill="D8D8D8"/>
            <w:vAlign w:val="center"/>
            <w:hideMark/>
          </w:tcPr>
          <w:p w:rsidR="00C91B08" w:rsidRDefault="00C91B08" w:rsidP="00C91B08">
            <w:pPr>
              <w:jc w:val="center"/>
              <w:rPr>
                <w:sz w:val="24"/>
                <w:szCs w:val="24"/>
              </w:rPr>
            </w:pPr>
            <w:bookmarkStart w:id="30" w:name="table.3.6"/>
            <w:bookmarkEnd w:id="30"/>
            <w:r>
              <w:t xml:space="preserve">Таблица 6. </w:t>
            </w:r>
          </w:p>
        </w:tc>
      </w:tr>
      <w:tr w:rsidR="00C91B08" w:rsidTr="00C91B08">
        <w:trPr>
          <w:tblCellSpacing w:w="7" w:type="dxa"/>
          <w:jc w:val="center"/>
        </w:trPr>
        <w:tc>
          <w:tcPr>
            <w:tcW w:w="0" w:type="auto"/>
            <w:shd w:val="clear" w:color="auto" w:fill="D8D8D8"/>
            <w:vAlign w:val="center"/>
            <w:hideMark/>
          </w:tcPr>
          <w:p w:rsidR="00C91B08" w:rsidRDefault="00C91B08">
            <w:pPr>
              <w:jc w:val="center"/>
              <w:rPr>
                <w:b/>
                <w:bCs/>
                <w:sz w:val="24"/>
                <w:szCs w:val="24"/>
              </w:rPr>
            </w:pPr>
            <w:r>
              <w:rPr>
                <w:b/>
                <w:bCs/>
              </w:rPr>
              <w:t>Процесс</w:t>
            </w:r>
          </w:p>
        </w:tc>
        <w:tc>
          <w:tcPr>
            <w:tcW w:w="0" w:type="auto"/>
            <w:shd w:val="clear" w:color="auto" w:fill="D8D8D8"/>
            <w:vAlign w:val="center"/>
            <w:hideMark/>
          </w:tcPr>
          <w:p w:rsidR="00C91B08" w:rsidRDefault="00C91B08">
            <w:pPr>
              <w:jc w:val="center"/>
              <w:rPr>
                <w:b/>
                <w:bCs/>
                <w:sz w:val="24"/>
                <w:szCs w:val="24"/>
              </w:rPr>
            </w:pPr>
            <w:r>
              <w:rPr>
                <w:b/>
                <w:bCs/>
              </w:rPr>
              <w:t xml:space="preserve">Время появления в очереди очередного </w:t>
            </w:r>
            <w:r>
              <w:rPr>
                <w:rStyle w:val="keyword"/>
                <w:b/>
                <w:bCs/>
              </w:rPr>
              <w:t>CPU burst</w:t>
            </w:r>
          </w:p>
        </w:tc>
        <w:tc>
          <w:tcPr>
            <w:tcW w:w="0" w:type="auto"/>
            <w:shd w:val="clear" w:color="auto" w:fill="D8D8D8"/>
            <w:vAlign w:val="center"/>
            <w:hideMark/>
          </w:tcPr>
          <w:p w:rsidR="00C91B08" w:rsidRDefault="00C91B08">
            <w:pPr>
              <w:jc w:val="center"/>
              <w:rPr>
                <w:b/>
                <w:bCs/>
                <w:sz w:val="24"/>
                <w:szCs w:val="24"/>
              </w:rPr>
            </w:pPr>
            <w:r>
              <w:rPr>
                <w:b/>
                <w:bCs/>
              </w:rPr>
              <w:t>Продолжительность</w:t>
            </w:r>
          </w:p>
        </w:tc>
      </w:tr>
      <w:tr w:rsidR="00C91B08" w:rsidTr="00C91B08">
        <w:trPr>
          <w:tblCellSpacing w:w="7" w:type="dxa"/>
          <w:jc w:val="center"/>
        </w:trPr>
        <w:tc>
          <w:tcPr>
            <w:tcW w:w="0" w:type="auto"/>
            <w:shd w:val="clear" w:color="auto" w:fill="D8D8D8"/>
            <w:vAlign w:val="center"/>
            <w:hideMark/>
          </w:tcPr>
          <w:p w:rsidR="00C91B08" w:rsidRDefault="00C91B08">
            <w:pPr>
              <w:jc w:val="center"/>
              <w:rPr>
                <w:b/>
                <w:bCs/>
                <w:sz w:val="24"/>
                <w:szCs w:val="24"/>
              </w:rPr>
            </w:pPr>
            <w:r>
              <w:rPr>
                <w:b/>
                <w:bCs/>
              </w:rPr>
              <w:t>p</w:t>
            </w:r>
            <w:r>
              <w:rPr>
                <w:b/>
                <w:bCs/>
                <w:vertAlign w:val="subscript"/>
              </w:rPr>
              <w:t>0</w:t>
            </w:r>
          </w:p>
        </w:tc>
        <w:tc>
          <w:tcPr>
            <w:tcW w:w="0" w:type="auto"/>
            <w:shd w:val="clear" w:color="auto" w:fill="EAEAEA"/>
            <w:hideMark/>
          </w:tcPr>
          <w:p w:rsidR="00C91B08" w:rsidRDefault="00C91B08">
            <w:pPr>
              <w:rPr>
                <w:sz w:val="24"/>
                <w:szCs w:val="24"/>
              </w:rPr>
            </w:pPr>
            <w:r>
              <w:t>0</w:t>
            </w:r>
          </w:p>
        </w:tc>
        <w:tc>
          <w:tcPr>
            <w:tcW w:w="0" w:type="auto"/>
            <w:shd w:val="clear" w:color="auto" w:fill="EAEAEA"/>
            <w:hideMark/>
          </w:tcPr>
          <w:p w:rsidR="00C91B08" w:rsidRDefault="00C91B08">
            <w:pPr>
              <w:rPr>
                <w:sz w:val="24"/>
                <w:szCs w:val="24"/>
              </w:rPr>
            </w:pPr>
            <w:r>
              <w:t>6</w:t>
            </w:r>
          </w:p>
        </w:tc>
      </w:tr>
      <w:tr w:rsidR="00C91B08" w:rsidTr="00C91B08">
        <w:trPr>
          <w:tblCellSpacing w:w="7" w:type="dxa"/>
          <w:jc w:val="center"/>
        </w:trPr>
        <w:tc>
          <w:tcPr>
            <w:tcW w:w="0" w:type="auto"/>
            <w:shd w:val="clear" w:color="auto" w:fill="D8D8D8"/>
            <w:vAlign w:val="center"/>
            <w:hideMark/>
          </w:tcPr>
          <w:p w:rsidR="00C91B08" w:rsidRDefault="00C91B08">
            <w:pPr>
              <w:jc w:val="center"/>
              <w:rPr>
                <w:b/>
                <w:bCs/>
                <w:sz w:val="24"/>
                <w:szCs w:val="24"/>
              </w:rPr>
            </w:pPr>
            <w:r>
              <w:rPr>
                <w:b/>
                <w:bCs/>
              </w:rPr>
              <w:t>p</w:t>
            </w:r>
            <w:r>
              <w:rPr>
                <w:b/>
                <w:bCs/>
                <w:vertAlign w:val="subscript"/>
              </w:rPr>
              <w:t>1</w:t>
            </w:r>
          </w:p>
        </w:tc>
        <w:tc>
          <w:tcPr>
            <w:tcW w:w="0" w:type="auto"/>
            <w:shd w:val="clear" w:color="auto" w:fill="EAEAEA"/>
            <w:hideMark/>
          </w:tcPr>
          <w:p w:rsidR="00C91B08" w:rsidRDefault="00C91B08">
            <w:pPr>
              <w:rPr>
                <w:sz w:val="24"/>
                <w:szCs w:val="24"/>
              </w:rPr>
            </w:pPr>
            <w:r>
              <w:t>2</w:t>
            </w:r>
          </w:p>
        </w:tc>
        <w:tc>
          <w:tcPr>
            <w:tcW w:w="0" w:type="auto"/>
            <w:shd w:val="clear" w:color="auto" w:fill="EAEAEA"/>
            <w:hideMark/>
          </w:tcPr>
          <w:p w:rsidR="00C91B08" w:rsidRDefault="00C91B08">
            <w:pPr>
              <w:rPr>
                <w:sz w:val="24"/>
                <w:szCs w:val="24"/>
              </w:rPr>
            </w:pPr>
            <w:r>
              <w:t>2</w:t>
            </w:r>
          </w:p>
        </w:tc>
      </w:tr>
      <w:tr w:rsidR="00C91B08" w:rsidTr="00C91B08">
        <w:trPr>
          <w:tblCellSpacing w:w="7" w:type="dxa"/>
          <w:jc w:val="center"/>
        </w:trPr>
        <w:tc>
          <w:tcPr>
            <w:tcW w:w="0" w:type="auto"/>
            <w:shd w:val="clear" w:color="auto" w:fill="D8D8D8"/>
            <w:vAlign w:val="center"/>
            <w:hideMark/>
          </w:tcPr>
          <w:p w:rsidR="00C91B08" w:rsidRDefault="00C91B08">
            <w:pPr>
              <w:jc w:val="center"/>
              <w:rPr>
                <w:b/>
                <w:bCs/>
                <w:sz w:val="24"/>
                <w:szCs w:val="24"/>
              </w:rPr>
            </w:pPr>
            <w:r>
              <w:rPr>
                <w:b/>
                <w:bCs/>
              </w:rPr>
              <w:t>p</w:t>
            </w:r>
            <w:r>
              <w:rPr>
                <w:b/>
                <w:bCs/>
                <w:vertAlign w:val="subscript"/>
              </w:rPr>
              <w:t>2</w:t>
            </w:r>
          </w:p>
        </w:tc>
        <w:tc>
          <w:tcPr>
            <w:tcW w:w="0" w:type="auto"/>
            <w:shd w:val="clear" w:color="auto" w:fill="EAEAEA"/>
            <w:hideMark/>
          </w:tcPr>
          <w:p w:rsidR="00C91B08" w:rsidRDefault="00C91B08">
            <w:pPr>
              <w:rPr>
                <w:sz w:val="24"/>
                <w:szCs w:val="24"/>
              </w:rPr>
            </w:pPr>
            <w:r>
              <w:t>6</w:t>
            </w:r>
          </w:p>
        </w:tc>
        <w:tc>
          <w:tcPr>
            <w:tcW w:w="0" w:type="auto"/>
            <w:shd w:val="clear" w:color="auto" w:fill="EAEAEA"/>
            <w:hideMark/>
          </w:tcPr>
          <w:p w:rsidR="00C91B08" w:rsidRDefault="00C91B08">
            <w:pPr>
              <w:rPr>
                <w:sz w:val="24"/>
                <w:szCs w:val="24"/>
              </w:rPr>
            </w:pPr>
            <w:r>
              <w:t>7</w:t>
            </w:r>
          </w:p>
        </w:tc>
      </w:tr>
      <w:tr w:rsidR="00C91B08" w:rsidTr="00C91B08">
        <w:trPr>
          <w:tblCellSpacing w:w="7" w:type="dxa"/>
          <w:jc w:val="center"/>
        </w:trPr>
        <w:tc>
          <w:tcPr>
            <w:tcW w:w="0" w:type="auto"/>
            <w:shd w:val="clear" w:color="auto" w:fill="D8D8D8"/>
            <w:vAlign w:val="center"/>
            <w:hideMark/>
          </w:tcPr>
          <w:p w:rsidR="00C91B08" w:rsidRDefault="00C91B08">
            <w:pPr>
              <w:jc w:val="center"/>
              <w:rPr>
                <w:b/>
                <w:bCs/>
                <w:sz w:val="24"/>
                <w:szCs w:val="24"/>
              </w:rPr>
            </w:pPr>
            <w:r>
              <w:rPr>
                <w:b/>
                <w:bCs/>
              </w:rPr>
              <w:t>p</w:t>
            </w:r>
            <w:r>
              <w:rPr>
                <w:b/>
                <w:bCs/>
                <w:vertAlign w:val="subscript"/>
              </w:rPr>
              <w:t>3</w:t>
            </w:r>
          </w:p>
        </w:tc>
        <w:tc>
          <w:tcPr>
            <w:tcW w:w="0" w:type="auto"/>
            <w:shd w:val="clear" w:color="auto" w:fill="EAEAEA"/>
            <w:hideMark/>
          </w:tcPr>
          <w:p w:rsidR="00C91B08" w:rsidRDefault="00C91B08">
            <w:pPr>
              <w:rPr>
                <w:sz w:val="24"/>
                <w:szCs w:val="24"/>
              </w:rPr>
            </w:pPr>
            <w:r>
              <w:t>0</w:t>
            </w:r>
          </w:p>
        </w:tc>
        <w:tc>
          <w:tcPr>
            <w:tcW w:w="0" w:type="auto"/>
            <w:shd w:val="clear" w:color="auto" w:fill="EAEAEA"/>
            <w:hideMark/>
          </w:tcPr>
          <w:p w:rsidR="00C91B08" w:rsidRDefault="00C91B08">
            <w:pPr>
              <w:rPr>
                <w:sz w:val="24"/>
                <w:szCs w:val="24"/>
              </w:rPr>
            </w:pPr>
            <w:r>
              <w:t>5</w:t>
            </w:r>
          </w:p>
        </w:tc>
      </w:tr>
    </w:tbl>
    <w:p w:rsidR="00C91B08" w:rsidRDefault="00C91B08" w:rsidP="00C91B08">
      <w:pPr>
        <w:pStyle w:val="a6"/>
        <w:spacing w:before="0" w:beforeAutospacing="0" w:after="0" w:afterAutospacing="0" w:line="360" w:lineRule="auto"/>
        <w:ind w:firstLine="709"/>
        <w:jc w:val="both"/>
      </w:pPr>
      <w:r>
        <w:t xml:space="preserve">В начальный момент времени в состоянии готовность находятся только два процесса, </w:t>
      </w:r>
      <w:r>
        <w:rPr>
          <w:rStyle w:val="texample"/>
        </w:rPr>
        <w:t>p</w:t>
      </w:r>
      <w:r>
        <w:rPr>
          <w:rStyle w:val="texample"/>
          <w:vertAlign w:val="subscript"/>
        </w:rPr>
        <w:t>0</w:t>
      </w:r>
      <w:r>
        <w:t xml:space="preserve"> и </w:t>
      </w:r>
      <w:r>
        <w:rPr>
          <w:rStyle w:val="texample"/>
        </w:rPr>
        <w:t>p</w:t>
      </w:r>
      <w:r>
        <w:rPr>
          <w:rStyle w:val="texample"/>
          <w:vertAlign w:val="subscript"/>
        </w:rPr>
        <w:t>3</w:t>
      </w:r>
      <w:r>
        <w:t xml:space="preserve">. Меньшее время очередного </w:t>
      </w:r>
      <w:r>
        <w:rPr>
          <w:rStyle w:val="keyword"/>
        </w:rPr>
        <w:t xml:space="preserve">CPU </w:t>
      </w:r>
      <w:proofErr w:type="spellStart"/>
      <w:r>
        <w:rPr>
          <w:rStyle w:val="keyword"/>
        </w:rPr>
        <w:t>burst</w:t>
      </w:r>
      <w:proofErr w:type="spellEnd"/>
      <w:r>
        <w:t xml:space="preserve"> оказывается у процесса </w:t>
      </w:r>
      <w:r>
        <w:rPr>
          <w:rStyle w:val="texample"/>
        </w:rPr>
        <w:t>p</w:t>
      </w:r>
      <w:r>
        <w:rPr>
          <w:rStyle w:val="texample"/>
          <w:vertAlign w:val="subscript"/>
        </w:rPr>
        <w:t>3</w:t>
      </w:r>
      <w:r>
        <w:t>, поэтому он и выбирается для исполнения (</w:t>
      </w:r>
      <w:proofErr w:type="gramStart"/>
      <w:r>
        <w:t>см</w:t>
      </w:r>
      <w:proofErr w:type="gramEnd"/>
      <w:r>
        <w:t xml:space="preserve">. </w:t>
      </w:r>
      <w:hyperlink r:id="rId68" w:anchor="table.3.7" w:history="1">
        <w:r>
          <w:rPr>
            <w:rStyle w:val="a7"/>
          </w:rPr>
          <w:t>таблицу 7.</w:t>
        </w:r>
      </w:hyperlink>
      <w:r>
        <w:t>). По прошествии</w:t>
      </w:r>
      <w:proofErr w:type="gramStart"/>
      <w:r>
        <w:rPr>
          <w:rStyle w:val="texample"/>
        </w:rPr>
        <w:t>2</w:t>
      </w:r>
      <w:proofErr w:type="gramEnd"/>
      <w:r>
        <w:t xml:space="preserve"> единиц времени в систему поступает процесс </w:t>
      </w:r>
      <w:r>
        <w:rPr>
          <w:rStyle w:val="texample"/>
        </w:rPr>
        <w:t>p</w:t>
      </w:r>
      <w:r>
        <w:rPr>
          <w:rStyle w:val="texample"/>
          <w:vertAlign w:val="subscript"/>
        </w:rPr>
        <w:t>1</w:t>
      </w:r>
      <w:r>
        <w:t xml:space="preserve">. Время его </w:t>
      </w:r>
      <w:r>
        <w:rPr>
          <w:rStyle w:val="keyword"/>
        </w:rPr>
        <w:t xml:space="preserve">CPU </w:t>
      </w:r>
      <w:proofErr w:type="spellStart"/>
      <w:r>
        <w:rPr>
          <w:rStyle w:val="keyword"/>
        </w:rPr>
        <w:t>burst</w:t>
      </w:r>
      <w:proofErr w:type="spellEnd"/>
      <w:r>
        <w:t xml:space="preserve"> меньше, чем остаток </w:t>
      </w:r>
      <w:r>
        <w:rPr>
          <w:rStyle w:val="keyword"/>
        </w:rPr>
        <w:t xml:space="preserve">CPU </w:t>
      </w:r>
      <w:proofErr w:type="spellStart"/>
      <w:r>
        <w:rPr>
          <w:rStyle w:val="keyword"/>
        </w:rPr>
        <w:lastRenderedPageBreak/>
        <w:t>burst</w:t>
      </w:r>
      <w:proofErr w:type="spellEnd"/>
      <w:r>
        <w:t xml:space="preserve"> у процесса </w:t>
      </w:r>
      <w:r>
        <w:rPr>
          <w:rStyle w:val="texample"/>
        </w:rPr>
        <w:t>p</w:t>
      </w:r>
      <w:r>
        <w:rPr>
          <w:rStyle w:val="texample"/>
          <w:vertAlign w:val="subscript"/>
        </w:rPr>
        <w:t>3</w:t>
      </w:r>
      <w:r>
        <w:t xml:space="preserve">, который вытесняется из состояния исполнение и переводится в состояние готовность. По </w:t>
      </w:r>
      <w:proofErr w:type="gramStart"/>
      <w:r>
        <w:t>прошествии</w:t>
      </w:r>
      <w:proofErr w:type="gramEnd"/>
      <w:r>
        <w:t xml:space="preserve"> еще </w:t>
      </w:r>
      <w:r>
        <w:rPr>
          <w:rStyle w:val="texample"/>
        </w:rPr>
        <w:t>2</w:t>
      </w:r>
      <w:r>
        <w:t xml:space="preserve"> единиц времени процесс </w:t>
      </w:r>
      <w:r>
        <w:rPr>
          <w:rStyle w:val="texample"/>
        </w:rPr>
        <w:t>p</w:t>
      </w:r>
      <w:r>
        <w:rPr>
          <w:rStyle w:val="texample"/>
          <w:vertAlign w:val="subscript"/>
        </w:rPr>
        <w:t>1</w:t>
      </w:r>
      <w:r>
        <w:t xml:space="preserve"> завершается, и для исполнения вновь выбирается процесс </w:t>
      </w:r>
      <w:r>
        <w:rPr>
          <w:rStyle w:val="texample"/>
        </w:rPr>
        <w:t>p</w:t>
      </w:r>
      <w:r>
        <w:rPr>
          <w:rStyle w:val="texample"/>
          <w:vertAlign w:val="subscript"/>
        </w:rPr>
        <w:t>3</w:t>
      </w:r>
      <w:r>
        <w:t xml:space="preserve">. В момент времени </w:t>
      </w:r>
      <w:r>
        <w:rPr>
          <w:rStyle w:val="texample"/>
        </w:rPr>
        <w:t>t = 6</w:t>
      </w:r>
      <w:r>
        <w:t xml:space="preserve"> в очереди процессов, готовых к исполнению, появляется процесс </w:t>
      </w:r>
      <w:r>
        <w:rPr>
          <w:rStyle w:val="texample"/>
        </w:rPr>
        <w:t>p</w:t>
      </w:r>
      <w:r>
        <w:rPr>
          <w:rStyle w:val="texample"/>
          <w:vertAlign w:val="subscript"/>
        </w:rPr>
        <w:t>2</w:t>
      </w:r>
      <w:r>
        <w:t xml:space="preserve">, но поскольку ему для работы нужно </w:t>
      </w:r>
      <w:r>
        <w:rPr>
          <w:rStyle w:val="texample"/>
        </w:rPr>
        <w:t>7</w:t>
      </w:r>
      <w:r>
        <w:t xml:space="preserve"> единиц времени, а процессу </w:t>
      </w:r>
      <w:r>
        <w:rPr>
          <w:rStyle w:val="texample"/>
        </w:rPr>
        <w:t>p</w:t>
      </w:r>
      <w:r>
        <w:rPr>
          <w:rStyle w:val="texample"/>
          <w:vertAlign w:val="subscript"/>
        </w:rPr>
        <w:t>3</w:t>
      </w:r>
      <w:r>
        <w:t xml:space="preserve"> осталось трудиться всего </w:t>
      </w:r>
      <w:r>
        <w:rPr>
          <w:rStyle w:val="texample"/>
        </w:rPr>
        <w:t>1</w:t>
      </w:r>
      <w:r>
        <w:t xml:space="preserve"> единицу времени, то процесс </w:t>
      </w:r>
      <w:r>
        <w:rPr>
          <w:rStyle w:val="texample"/>
        </w:rPr>
        <w:t>p</w:t>
      </w:r>
      <w:r>
        <w:rPr>
          <w:rStyle w:val="texample"/>
          <w:vertAlign w:val="subscript"/>
        </w:rPr>
        <w:t>3</w:t>
      </w:r>
      <w:r>
        <w:t xml:space="preserve"> остается в состоянии исполнение. После его завершения в момент времени </w:t>
      </w:r>
      <w:r>
        <w:rPr>
          <w:rStyle w:val="texample"/>
        </w:rPr>
        <w:t>t = 7</w:t>
      </w:r>
      <w:r>
        <w:t xml:space="preserve"> в очереди находятся процессы </w:t>
      </w:r>
      <w:r>
        <w:rPr>
          <w:rStyle w:val="texample"/>
        </w:rPr>
        <w:t>p</w:t>
      </w:r>
      <w:r>
        <w:rPr>
          <w:rStyle w:val="texample"/>
          <w:vertAlign w:val="subscript"/>
        </w:rPr>
        <w:t>0</w:t>
      </w:r>
      <w:r>
        <w:t xml:space="preserve"> и </w:t>
      </w:r>
      <w:r>
        <w:rPr>
          <w:rStyle w:val="texample"/>
        </w:rPr>
        <w:t>p</w:t>
      </w:r>
      <w:r>
        <w:rPr>
          <w:rStyle w:val="texample"/>
          <w:vertAlign w:val="subscript"/>
        </w:rPr>
        <w:t>2</w:t>
      </w:r>
      <w:r>
        <w:t xml:space="preserve">, из которых выбирается процесс </w:t>
      </w:r>
      <w:r>
        <w:rPr>
          <w:rStyle w:val="texample"/>
        </w:rPr>
        <w:t>p</w:t>
      </w:r>
      <w:r>
        <w:rPr>
          <w:rStyle w:val="texample"/>
          <w:vertAlign w:val="subscript"/>
        </w:rPr>
        <w:t>0</w:t>
      </w:r>
      <w:r>
        <w:t xml:space="preserve">. Наконец, последним получит возможность выполняться процесс </w:t>
      </w:r>
      <w:r>
        <w:rPr>
          <w:rStyle w:val="texample"/>
        </w:rPr>
        <w:t>p</w:t>
      </w:r>
      <w:r>
        <w:rPr>
          <w:rStyle w:val="texample"/>
          <w:vertAlign w:val="subscript"/>
        </w:rPr>
        <w:t>2</w:t>
      </w:r>
      <w:r>
        <w:t>.</w:t>
      </w:r>
    </w:p>
    <w:tbl>
      <w:tblPr>
        <w:tblW w:w="0" w:type="auto"/>
        <w:jc w:val="center"/>
        <w:tblCellSpacing w:w="7" w:type="dxa"/>
        <w:tblCellMar>
          <w:top w:w="30" w:type="dxa"/>
          <w:left w:w="30" w:type="dxa"/>
          <w:bottom w:w="30" w:type="dxa"/>
          <w:right w:w="30" w:type="dxa"/>
        </w:tblCellMar>
        <w:tblLook w:val="04A0"/>
      </w:tblPr>
      <w:tblGrid>
        <w:gridCol w:w="700"/>
        <w:gridCol w:w="216"/>
        <w:gridCol w:w="216"/>
        <w:gridCol w:w="216"/>
        <w:gridCol w:w="216"/>
        <w:gridCol w:w="216"/>
        <w:gridCol w:w="216"/>
        <w:gridCol w:w="216"/>
        <w:gridCol w:w="216"/>
        <w:gridCol w:w="216"/>
        <w:gridCol w:w="298"/>
        <w:gridCol w:w="298"/>
        <w:gridCol w:w="298"/>
        <w:gridCol w:w="298"/>
        <w:gridCol w:w="298"/>
        <w:gridCol w:w="298"/>
        <w:gridCol w:w="298"/>
        <w:gridCol w:w="298"/>
        <w:gridCol w:w="298"/>
        <w:gridCol w:w="298"/>
        <w:gridCol w:w="305"/>
      </w:tblGrid>
      <w:tr w:rsidR="00C91B08" w:rsidTr="00C91B08">
        <w:trPr>
          <w:tblCellSpacing w:w="7" w:type="dxa"/>
          <w:jc w:val="center"/>
        </w:trPr>
        <w:tc>
          <w:tcPr>
            <w:tcW w:w="0" w:type="auto"/>
            <w:gridSpan w:val="21"/>
            <w:tcBorders>
              <w:top w:val="nil"/>
              <w:left w:val="nil"/>
              <w:bottom w:val="nil"/>
              <w:right w:val="nil"/>
            </w:tcBorders>
            <w:shd w:val="clear" w:color="auto" w:fill="D8D8D8"/>
            <w:vAlign w:val="center"/>
            <w:hideMark/>
          </w:tcPr>
          <w:p w:rsidR="00C91B08" w:rsidRDefault="00C91B08" w:rsidP="00C91B08">
            <w:pPr>
              <w:jc w:val="center"/>
              <w:rPr>
                <w:sz w:val="24"/>
                <w:szCs w:val="24"/>
              </w:rPr>
            </w:pPr>
            <w:bookmarkStart w:id="31" w:name="table.3.7"/>
            <w:bookmarkEnd w:id="31"/>
            <w:r>
              <w:t xml:space="preserve">Таблица 7. </w:t>
            </w:r>
          </w:p>
        </w:tc>
      </w:tr>
      <w:tr w:rsidR="00C91B08" w:rsidTr="00C91B08">
        <w:trPr>
          <w:tblCellSpacing w:w="7" w:type="dxa"/>
          <w:jc w:val="center"/>
        </w:trPr>
        <w:tc>
          <w:tcPr>
            <w:tcW w:w="0" w:type="auto"/>
            <w:shd w:val="clear" w:color="auto" w:fill="D8D8D8"/>
            <w:vAlign w:val="center"/>
            <w:hideMark/>
          </w:tcPr>
          <w:p w:rsidR="00C91B08" w:rsidRDefault="00C91B08">
            <w:pPr>
              <w:jc w:val="center"/>
              <w:rPr>
                <w:b/>
                <w:bCs/>
                <w:sz w:val="24"/>
                <w:szCs w:val="24"/>
              </w:rPr>
            </w:pPr>
            <w:r>
              <w:rPr>
                <w:b/>
                <w:bCs/>
              </w:rPr>
              <w:t>Время</w:t>
            </w:r>
          </w:p>
        </w:tc>
        <w:tc>
          <w:tcPr>
            <w:tcW w:w="0" w:type="auto"/>
            <w:shd w:val="clear" w:color="auto" w:fill="EAEAEA"/>
            <w:hideMark/>
          </w:tcPr>
          <w:p w:rsidR="00C91B08" w:rsidRDefault="00C91B08">
            <w:pPr>
              <w:rPr>
                <w:sz w:val="24"/>
                <w:szCs w:val="24"/>
              </w:rPr>
            </w:pPr>
            <w:r>
              <w:t>1</w:t>
            </w:r>
          </w:p>
        </w:tc>
        <w:tc>
          <w:tcPr>
            <w:tcW w:w="0" w:type="auto"/>
            <w:shd w:val="clear" w:color="auto" w:fill="EAEAEA"/>
            <w:hideMark/>
          </w:tcPr>
          <w:p w:rsidR="00C91B08" w:rsidRDefault="00C91B08">
            <w:pPr>
              <w:rPr>
                <w:sz w:val="24"/>
                <w:szCs w:val="24"/>
              </w:rPr>
            </w:pPr>
            <w:r>
              <w:t>2</w:t>
            </w:r>
          </w:p>
        </w:tc>
        <w:tc>
          <w:tcPr>
            <w:tcW w:w="0" w:type="auto"/>
            <w:shd w:val="clear" w:color="auto" w:fill="EAEAEA"/>
            <w:hideMark/>
          </w:tcPr>
          <w:p w:rsidR="00C91B08" w:rsidRDefault="00C91B08">
            <w:pPr>
              <w:rPr>
                <w:sz w:val="24"/>
                <w:szCs w:val="24"/>
              </w:rPr>
            </w:pPr>
            <w:r>
              <w:t>3</w:t>
            </w:r>
          </w:p>
        </w:tc>
        <w:tc>
          <w:tcPr>
            <w:tcW w:w="0" w:type="auto"/>
            <w:shd w:val="clear" w:color="auto" w:fill="EAEAEA"/>
            <w:hideMark/>
          </w:tcPr>
          <w:p w:rsidR="00C91B08" w:rsidRDefault="00C91B08">
            <w:pPr>
              <w:rPr>
                <w:sz w:val="24"/>
                <w:szCs w:val="24"/>
              </w:rPr>
            </w:pPr>
            <w:r>
              <w:t>4</w:t>
            </w:r>
          </w:p>
        </w:tc>
        <w:tc>
          <w:tcPr>
            <w:tcW w:w="0" w:type="auto"/>
            <w:shd w:val="clear" w:color="auto" w:fill="EAEAEA"/>
            <w:hideMark/>
          </w:tcPr>
          <w:p w:rsidR="00C91B08" w:rsidRDefault="00C91B08">
            <w:pPr>
              <w:rPr>
                <w:sz w:val="24"/>
                <w:szCs w:val="24"/>
              </w:rPr>
            </w:pPr>
            <w:r>
              <w:t>5</w:t>
            </w:r>
          </w:p>
        </w:tc>
        <w:tc>
          <w:tcPr>
            <w:tcW w:w="0" w:type="auto"/>
            <w:shd w:val="clear" w:color="auto" w:fill="EAEAEA"/>
            <w:hideMark/>
          </w:tcPr>
          <w:p w:rsidR="00C91B08" w:rsidRDefault="00C91B08">
            <w:pPr>
              <w:rPr>
                <w:sz w:val="24"/>
                <w:szCs w:val="24"/>
              </w:rPr>
            </w:pPr>
            <w:r>
              <w:t>6</w:t>
            </w:r>
          </w:p>
        </w:tc>
        <w:tc>
          <w:tcPr>
            <w:tcW w:w="0" w:type="auto"/>
            <w:shd w:val="clear" w:color="auto" w:fill="EAEAEA"/>
            <w:hideMark/>
          </w:tcPr>
          <w:p w:rsidR="00C91B08" w:rsidRDefault="00C91B08">
            <w:pPr>
              <w:rPr>
                <w:sz w:val="24"/>
                <w:szCs w:val="24"/>
              </w:rPr>
            </w:pPr>
            <w:r>
              <w:t>7</w:t>
            </w:r>
          </w:p>
        </w:tc>
        <w:tc>
          <w:tcPr>
            <w:tcW w:w="0" w:type="auto"/>
            <w:shd w:val="clear" w:color="auto" w:fill="EAEAEA"/>
            <w:hideMark/>
          </w:tcPr>
          <w:p w:rsidR="00C91B08" w:rsidRDefault="00C91B08">
            <w:pPr>
              <w:rPr>
                <w:sz w:val="24"/>
                <w:szCs w:val="24"/>
              </w:rPr>
            </w:pPr>
            <w:r>
              <w:t>8</w:t>
            </w:r>
          </w:p>
        </w:tc>
        <w:tc>
          <w:tcPr>
            <w:tcW w:w="0" w:type="auto"/>
            <w:shd w:val="clear" w:color="auto" w:fill="EAEAEA"/>
            <w:hideMark/>
          </w:tcPr>
          <w:p w:rsidR="00C91B08" w:rsidRDefault="00C91B08">
            <w:pPr>
              <w:rPr>
                <w:sz w:val="24"/>
                <w:szCs w:val="24"/>
              </w:rPr>
            </w:pPr>
            <w:r>
              <w:t>9</w:t>
            </w:r>
          </w:p>
        </w:tc>
        <w:tc>
          <w:tcPr>
            <w:tcW w:w="0" w:type="auto"/>
            <w:shd w:val="clear" w:color="auto" w:fill="EAEAEA"/>
            <w:hideMark/>
          </w:tcPr>
          <w:p w:rsidR="00C91B08" w:rsidRDefault="00C91B08">
            <w:pPr>
              <w:rPr>
                <w:sz w:val="24"/>
                <w:szCs w:val="24"/>
              </w:rPr>
            </w:pPr>
            <w:r>
              <w:t>10</w:t>
            </w:r>
          </w:p>
        </w:tc>
        <w:tc>
          <w:tcPr>
            <w:tcW w:w="0" w:type="auto"/>
            <w:shd w:val="clear" w:color="auto" w:fill="EAEAEA"/>
            <w:hideMark/>
          </w:tcPr>
          <w:p w:rsidR="00C91B08" w:rsidRDefault="00C91B08">
            <w:pPr>
              <w:rPr>
                <w:sz w:val="24"/>
                <w:szCs w:val="24"/>
              </w:rPr>
            </w:pPr>
            <w:r>
              <w:t>11</w:t>
            </w:r>
          </w:p>
        </w:tc>
        <w:tc>
          <w:tcPr>
            <w:tcW w:w="0" w:type="auto"/>
            <w:shd w:val="clear" w:color="auto" w:fill="EAEAEA"/>
            <w:hideMark/>
          </w:tcPr>
          <w:p w:rsidR="00C91B08" w:rsidRDefault="00C91B08">
            <w:pPr>
              <w:rPr>
                <w:sz w:val="24"/>
                <w:szCs w:val="24"/>
              </w:rPr>
            </w:pPr>
            <w:r>
              <w:t>12</w:t>
            </w:r>
          </w:p>
        </w:tc>
        <w:tc>
          <w:tcPr>
            <w:tcW w:w="0" w:type="auto"/>
            <w:shd w:val="clear" w:color="auto" w:fill="EAEAEA"/>
            <w:hideMark/>
          </w:tcPr>
          <w:p w:rsidR="00C91B08" w:rsidRDefault="00C91B08">
            <w:pPr>
              <w:rPr>
                <w:sz w:val="24"/>
                <w:szCs w:val="24"/>
              </w:rPr>
            </w:pPr>
            <w:r>
              <w:t>13</w:t>
            </w:r>
          </w:p>
        </w:tc>
        <w:tc>
          <w:tcPr>
            <w:tcW w:w="0" w:type="auto"/>
            <w:shd w:val="clear" w:color="auto" w:fill="EAEAEA"/>
            <w:hideMark/>
          </w:tcPr>
          <w:p w:rsidR="00C91B08" w:rsidRDefault="00C91B08">
            <w:pPr>
              <w:rPr>
                <w:sz w:val="24"/>
                <w:szCs w:val="24"/>
              </w:rPr>
            </w:pPr>
            <w:r>
              <w:t>14</w:t>
            </w:r>
          </w:p>
        </w:tc>
        <w:tc>
          <w:tcPr>
            <w:tcW w:w="0" w:type="auto"/>
            <w:shd w:val="clear" w:color="auto" w:fill="EAEAEA"/>
            <w:hideMark/>
          </w:tcPr>
          <w:p w:rsidR="00C91B08" w:rsidRDefault="00C91B08">
            <w:pPr>
              <w:rPr>
                <w:sz w:val="24"/>
                <w:szCs w:val="24"/>
              </w:rPr>
            </w:pPr>
            <w:r>
              <w:t>15</w:t>
            </w:r>
          </w:p>
        </w:tc>
        <w:tc>
          <w:tcPr>
            <w:tcW w:w="0" w:type="auto"/>
            <w:shd w:val="clear" w:color="auto" w:fill="EAEAEA"/>
            <w:hideMark/>
          </w:tcPr>
          <w:p w:rsidR="00C91B08" w:rsidRDefault="00C91B08">
            <w:pPr>
              <w:rPr>
                <w:sz w:val="24"/>
                <w:szCs w:val="24"/>
              </w:rPr>
            </w:pPr>
            <w:r>
              <w:t>16</w:t>
            </w:r>
          </w:p>
        </w:tc>
        <w:tc>
          <w:tcPr>
            <w:tcW w:w="0" w:type="auto"/>
            <w:shd w:val="clear" w:color="auto" w:fill="EAEAEA"/>
            <w:hideMark/>
          </w:tcPr>
          <w:p w:rsidR="00C91B08" w:rsidRDefault="00C91B08">
            <w:pPr>
              <w:rPr>
                <w:sz w:val="24"/>
                <w:szCs w:val="24"/>
              </w:rPr>
            </w:pPr>
            <w:r>
              <w:t>17</w:t>
            </w:r>
          </w:p>
        </w:tc>
        <w:tc>
          <w:tcPr>
            <w:tcW w:w="0" w:type="auto"/>
            <w:shd w:val="clear" w:color="auto" w:fill="EAEAEA"/>
            <w:hideMark/>
          </w:tcPr>
          <w:p w:rsidR="00C91B08" w:rsidRDefault="00C91B08">
            <w:pPr>
              <w:rPr>
                <w:sz w:val="24"/>
                <w:szCs w:val="24"/>
              </w:rPr>
            </w:pPr>
            <w:r>
              <w:t>18</w:t>
            </w:r>
          </w:p>
        </w:tc>
        <w:tc>
          <w:tcPr>
            <w:tcW w:w="0" w:type="auto"/>
            <w:shd w:val="clear" w:color="auto" w:fill="EAEAEA"/>
            <w:hideMark/>
          </w:tcPr>
          <w:p w:rsidR="00C91B08" w:rsidRDefault="00C91B08">
            <w:pPr>
              <w:rPr>
                <w:sz w:val="24"/>
                <w:szCs w:val="24"/>
              </w:rPr>
            </w:pPr>
            <w:r>
              <w:t>19</w:t>
            </w:r>
          </w:p>
        </w:tc>
        <w:tc>
          <w:tcPr>
            <w:tcW w:w="0" w:type="auto"/>
            <w:shd w:val="clear" w:color="auto" w:fill="EAEAEA"/>
            <w:hideMark/>
          </w:tcPr>
          <w:p w:rsidR="00C91B08" w:rsidRDefault="00C91B08">
            <w:pPr>
              <w:rPr>
                <w:sz w:val="24"/>
                <w:szCs w:val="24"/>
              </w:rPr>
            </w:pPr>
            <w:r>
              <w:t>20</w:t>
            </w:r>
          </w:p>
        </w:tc>
      </w:tr>
      <w:tr w:rsidR="00C91B08" w:rsidTr="00C91B08">
        <w:trPr>
          <w:tblCellSpacing w:w="7" w:type="dxa"/>
          <w:jc w:val="center"/>
        </w:trPr>
        <w:tc>
          <w:tcPr>
            <w:tcW w:w="0" w:type="auto"/>
            <w:shd w:val="clear" w:color="auto" w:fill="D8D8D8"/>
            <w:vAlign w:val="center"/>
            <w:hideMark/>
          </w:tcPr>
          <w:p w:rsidR="00C91B08" w:rsidRDefault="00C91B08">
            <w:pPr>
              <w:jc w:val="center"/>
              <w:rPr>
                <w:b/>
                <w:bCs/>
                <w:sz w:val="24"/>
                <w:szCs w:val="24"/>
              </w:rPr>
            </w:pPr>
            <w:r>
              <w:rPr>
                <w:b/>
                <w:bCs/>
              </w:rPr>
              <w:t>p</w:t>
            </w:r>
            <w:r>
              <w:rPr>
                <w:b/>
                <w:bCs/>
                <w:vertAlign w:val="subscript"/>
              </w:rPr>
              <w:t>0</w:t>
            </w:r>
          </w:p>
        </w:tc>
        <w:tc>
          <w:tcPr>
            <w:tcW w:w="0" w:type="auto"/>
            <w:shd w:val="clear" w:color="auto" w:fill="EAEAEA"/>
            <w:hideMark/>
          </w:tcPr>
          <w:p w:rsidR="00C91B08" w:rsidRDefault="00C91B08">
            <w:pPr>
              <w:rPr>
                <w:sz w:val="24"/>
                <w:szCs w:val="24"/>
              </w:rPr>
            </w:pPr>
            <w:r>
              <w:t>Г</w:t>
            </w:r>
          </w:p>
        </w:tc>
        <w:tc>
          <w:tcPr>
            <w:tcW w:w="0" w:type="auto"/>
            <w:shd w:val="clear" w:color="auto" w:fill="EAEAEA"/>
            <w:hideMark/>
          </w:tcPr>
          <w:p w:rsidR="00C91B08" w:rsidRDefault="00C91B08">
            <w:pPr>
              <w:rPr>
                <w:sz w:val="24"/>
                <w:szCs w:val="24"/>
              </w:rPr>
            </w:pPr>
            <w:r>
              <w:t>Г</w:t>
            </w:r>
          </w:p>
        </w:tc>
        <w:tc>
          <w:tcPr>
            <w:tcW w:w="0" w:type="auto"/>
            <w:shd w:val="clear" w:color="auto" w:fill="EAEAEA"/>
            <w:hideMark/>
          </w:tcPr>
          <w:p w:rsidR="00C91B08" w:rsidRDefault="00C91B08">
            <w:pPr>
              <w:rPr>
                <w:sz w:val="24"/>
                <w:szCs w:val="24"/>
              </w:rPr>
            </w:pPr>
            <w:r>
              <w:t>Г</w:t>
            </w:r>
          </w:p>
        </w:tc>
        <w:tc>
          <w:tcPr>
            <w:tcW w:w="0" w:type="auto"/>
            <w:shd w:val="clear" w:color="auto" w:fill="EAEAEA"/>
            <w:hideMark/>
          </w:tcPr>
          <w:p w:rsidR="00C91B08" w:rsidRDefault="00C91B08">
            <w:pPr>
              <w:rPr>
                <w:sz w:val="24"/>
                <w:szCs w:val="24"/>
              </w:rPr>
            </w:pPr>
            <w:r>
              <w:t>Г</w:t>
            </w:r>
          </w:p>
        </w:tc>
        <w:tc>
          <w:tcPr>
            <w:tcW w:w="0" w:type="auto"/>
            <w:shd w:val="clear" w:color="auto" w:fill="EAEAEA"/>
            <w:hideMark/>
          </w:tcPr>
          <w:p w:rsidR="00C91B08" w:rsidRDefault="00C91B08">
            <w:pPr>
              <w:rPr>
                <w:sz w:val="24"/>
                <w:szCs w:val="24"/>
              </w:rPr>
            </w:pPr>
            <w:r>
              <w:t>Г</w:t>
            </w:r>
          </w:p>
        </w:tc>
        <w:tc>
          <w:tcPr>
            <w:tcW w:w="0" w:type="auto"/>
            <w:shd w:val="clear" w:color="auto" w:fill="EAEAEA"/>
            <w:hideMark/>
          </w:tcPr>
          <w:p w:rsidR="00C91B08" w:rsidRDefault="00C91B08">
            <w:pPr>
              <w:rPr>
                <w:sz w:val="24"/>
                <w:szCs w:val="24"/>
              </w:rPr>
            </w:pPr>
            <w:r>
              <w:t>Г</w:t>
            </w:r>
          </w:p>
        </w:tc>
        <w:tc>
          <w:tcPr>
            <w:tcW w:w="0" w:type="auto"/>
            <w:shd w:val="clear" w:color="auto" w:fill="EAEAEA"/>
            <w:hideMark/>
          </w:tcPr>
          <w:p w:rsidR="00C91B08" w:rsidRDefault="00C91B08">
            <w:pPr>
              <w:rPr>
                <w:sz w:val="24"/>
                <w:szCs w:val="24"/>
              </w:rPr>
            </w:pPr>
            <w:r>
              <w:t>Г</w:t>
            </w:r>
          </w:p>
        </w:tc>
        <w:tc>
          <w:tcPr>
            <w:tcW w:w="0" w:type="auto"/>
            <w:shd w:val="clear" w:color="auto" w:fill="EAEAEA"/>
            <w:hideMark/>
          </w:tcPr>
          <w:p w:rsidR="00C91B08" w:rsidRDefault="00C91B08">
            <w:pPr>
              <w:rPr>
                <w:sz w:val="24"/>
                <w:szCs w:val="24"/>
              </w:rPr>
            </w:pPr>
            <w:r>
              <w:t>И</w:t>
            </w:r>
          </w:p>
        </w:tc>
        <w:tc>
          <w:tcPr>
            <w:tcW w:w="0" w:type="auto"/>
            <w:shd w:val="clear" w:color="auto" w:fill="EAEAEA"/>
            <w:hideMark/>
          </w:tcPr>
          <w:p w:rsidR="00C91B08" w:rsidRDefault="00C91B08">
            <w:pPr>
              <w:rPr>
                <w:sz w:val="24"/>
                <w:szCs w:val="24"/>
              </w:rPr>
            </w:pPr>
            <w:r>
              <w:t>И</w:t>
            </w:r>
          </w:p>
        </w:tc>
        <w:tc>
          <w:tcPr>
            <w:tcW w:w="0" w:type="auto"/>
            <w:shd w:val="clear" w:color="auto" w:fill="EAEAEA"/>
            <w:hideMark/>
          </w:tcPr>
          <w:p w:rsidR="00C91B08" w:rsidRDefault="00C91B08">
            <w:pPr>
              <w:rPr>
                <w:sz w:val="24"/>
                <w:szCs w:val="24"/>
              </w:rPr>
            </w:pPr>
            <w:r>
              <w:t>И</w:t>
            </w:r>
          </w:p>
        </w:tc>
        <w:tc>
          <w:tcPr>
            <w:tcW w:w="0" w:type="auto"/>
            <w:shd w:val="clear" w:color="auto" w:fill="EAEAEA"/>
            <w:hideMark/>
          </w:tcPr>
          <w:p w:rsidR="00C91B08" w:rsidRDefault="00C91B08">
            <w:pPr>
              <w:rPr>
                <w:sz w:val="24"/>
                <w:szCs w:val="24"/>
              </w:rPr>
            </w:pPr>
            <w:r>
              <w:t>И</w:t>
            </w:r>
          </w:p>
        </w:tc>
        <w:tc>
          <w:tcPr>
            <w:tcW w:w="0" w:type="auto"/>
            <w:shd w:val="clear" w:color="auto" w:fill="EAEAEA"/>
            <w:hideMark/>
          </w:tcPr>
          <w:p w:rsidR="00C91B08" w:rsidRDefault="00C91B08">
            <w:pPr>
              <w:rPr>
                <w:sz w:val="24"/>
                <w:szCs w:val="24"/>
              </w:rPr>
            </w:pPr>
            <w:r>
              <w:t>И</w:t>
            </w:r>
          </w:p>
        </w:tc>
        <w:tc>
          <w:tcPr>
            <w:tcW w:w="0" w:type="auto"/>
            <w:shd w:val="clear" w:color="auto" w:fill="EAEAEA"/>
            <w:hideMark/>
          </w:tcPr>
          <w:p w:rsidR="00C91B08" w:rsidRDefault="00C91B08">
            <w:pPr>
              <w:rPr>
                <w:sz w:val="24"/>
                <w:szCs w:val="24"/>
              </w:rPr>
            </w:pPr>
            <w:r>
              <w:t>И</w:t>
            </w: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r>
      <w:tr w:rsidR="00C91B08" w:rsidTr="00C91B08">
        <w:trPr>
          <w:tblCellSpacing w:w="7" w:type="dxa"/>
          <w:jc w:val="center"/>
        </w:trPr>
        <w:tc>
          <w:tcPr>
            <w:tcW w:w="0" w:type="auto"/>
            <w:shd w:val="clear" w:color="auto" w:fill="D8D8D8"/>
            <w:vAlign w:val="center"/>
            <w:hideMark/>
          </w:tcPr>
          <w:p w:rsidR="00C91B08" w:rsidRDefault="00C91B08">
            <w:pPr>
              <w:jc w:val="center"/>
              <w:rPr>
                <w:b/>
                <w:bCs/>
                <w:sz w:val="24"/>
                <w:szCs w:val="24"/>
              </w:rPr>
            </w:pPr>
            <w:r>
              <w:rPr>
                <w:b/>
                <w:bCs/>
              </w:rPr>
              <w:t>p</w:t>
            </w:r>
            <w:r>
              <w:rPr>
                <w:b/>
                <w:bCs/>
                <w:vertAlign w:val="subscript"/>
              </w:rPr>
              <w:t>1</w:t>
            </w: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r>
              <w:t>И</w:t>
            </w:r>
          </w:p>
        </w:tc>
        <w:tc>
          <w:tcPr>
            <w:tcW w:w="0" w:type="auto"/>
            <w:shd w:val="clear" w:color="auto" w:fill="EAEAEA"/>
            <w:hideMark/>
          </w:tcPr>
          <w:p w:rsidR="00C91B08" w:rsidRDefault="00C91B08">
            <w:pPr>
              <w:rPr>
                <w:sz w:val="24"/>
                <w:szCs w:val="24"/>
              </w:rPr>
            </w:pPr>
            <w:r>
              <w:t>И</w:t>
            </w: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r>
      <w:tr w:rsidR="00C91B08" w:rsidTr="00C91B08">
        <w:trPr>
          <w:tblCellSpacing w:w="7" w:type="dxa"/>
          <w:jc w:val="center"/>
        </w:trPr>
        <w:tc>
          <w:tcPr>
            <w:tcW w:w="0" w:type="auto"/>
            <w:shd w:val="clear" w:color="auto" w:fill="D8D8D8"/>
            <w:vAlign w:val="center"/>
            <w:hideMark/>
          </w:tcPr>
          <w:p w:rsidR="00C91B08" w:rsidRDefault="00C91B08">
            <w:pPr>
              <w:jc w:val="center"/>
              <w:rPr>
                <w:b/>
                <w:bCs/>
                <w:sz w:val="24"/>
                <w:szCs w:val="24"/>
              </w:rPr>
            </w:pPr>
            <w:r>
              <w:rPr>
                <w:b/>
                <w:bCs/>
              </w:rPr>
              <w:t>p</w:t>
            </w:r>
            <w:r>
              <w:rPr>
                <w:b/>
                <w:bCs/>
                <w:vertAlign w:val="subscript"/>
              </w:rPr>
              <w:t>2</w:t>
            </w: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r>
              <w:t>Г</w:t>
            </w:r>
          </w:p>
        </w:tc>
        <w:tc>
          <w:tcPr>
            <w:tcW w:w="0" w:type="auto"/>
            <w:shd w:val="clear" w:color="auto" w:fill="EAEAEA"/>
            <w:hideMark/>
          </w:tcPr>
          <w:p w:rsidR="00C91B08" w:rsidRDefault="00C91B08">
            <w:pPr>
              <w:rPr>
                <w:sz w:val="24"/>
                <w:szCs w:val="24"/>
              </w:rPr>
            </w:pPr>
            <w:r>
              <w:t>Г</w:t>
            </w:r>
          </w:p>
        </w:tc>
        <w:tc>
          <w:tcPr>
            <w:tcW w:w="0" w:type="auto"/>
            <w:shd w:val="clear" w:color="auto" w:fill="EAEAEA"/>
            <w:hideMark/>
          </w:tcPr>
          <w:p w:rsidR="00C91B08" w:rsidRDefault="00C91B08">
            <w:pPr>
              <w:rPr>
                <w:sz w:val="24"/>
                <w:szCs w:val="24"/>
              </w:rPr>
            </w:pPr>
            <w:r>
              <w:t>Г</w:t>
            </w:r>
          </w:p>
        </w:tc>
        <w:tc>
          <w:tcPr>
            <w:tcW w:w="0" w:type="auto"/>
            <w:shd w:val="clear" w:color="auto" w:fill="EAEAEA"/>
            <w:hideMark/>
          </w:tcPr>
          <w:p w:rsidR="00C91B08" w:rsidRDefault="00C91B08">
            <w:pPr>
              <w:rPr>
                <w:sz w:val="24"/>
                <w:szCs w:val="24"/>
              </w:rPr>
            </w:pPr>
            <w:r>
              <w:t>Г</w:t>
            </w:r>
          </w:p>
        </w:tc>
        <w:tc>
          <w:tcPr>
            <w:tcW w:w="0" w:type="auto"/>
            <w:shd w:val="clear" w:color="auto" w:fill="EAEAEA"/>
            <w:hideMark/>
          </w:tcPr>
          <w:p w:rsidR="00C91B08" w:rsidRDefault="00C91B08">
            <w:pPr>
              <w:rPr>
                <w:sz w:val="24"/>
                <w:szCs w:val="24"/>
              </w:rPr>
            </w:pPr>
            <w:r>
              <w:t>Г</w:t>
            </w:r>
          </w:p>
        </w:tc>
        <w:tc>
          <w:tcPr>
            <w:tcW w:w="0" w:type="auto"/>
            <w:shd w:val="clear" w:color="auto" w:fill="EAEAEA"/>
            <w:hideMark/>
          </w:tcPr>
          <w:p w:rsidR="00C91B08" w:rsidRDefault="00C91B08">
            <w:pPr>
              <w:rPr>
                <w:sz w:val="24"/>
                <w:szCs w:val="24"/>
              </w:rPr>
            </w:pPr>
            <w:r>
              <w:t>Г</w:t>
            </w:r>
          </w:p>
        </w:tc>
        <w:tc>
          <w:tcPr>
            <w:tcW w:w="0" w:type="auto"/>
            <w:shd w:val="clear" w:color="auto" w:fill="EAEAEA"/>
            <w:hideMark/>
          </w:tcPr>
          <w:p w:rsidR="00C91B08" w:rsidRDefault="00C91B08">
            <w:pPr>
              <w:rPr>
                <w:sz w:val="24"/>
                <w:szCs w:val="24"/>
              </w:rPr>
            </w:pPr>
            <w:r>
              <w:t>Г</w:t>
            </w:r>
          </w:p>
        </w:tc>
        <w:tc>
          <w:tcPr>
            <w:tcW w:w="0" w:type="auto"/>
            <w:shd w:val="clear" w:color="auto" w:fill="EAEAEA"/>
            <w:hideMark/>
          </w:tcPr>
          <w:p w:rsidR="00C91B08" w:rsidRDefault="00C91B08">
            <w:pPr>
              <w:rPr>
                <w:sz w:val="24"/>
                <w:szCs w:val="24"/>
              </w:rPr>
            </w:pPr>
            <w:r>
              <w:t>И</w:t>
            </w:r>
          </w:p>
        </w:tc>
        <w:tc>
          <w:tcPr>
            <w:tcW w:w="0" w:type="auto"/>
            <w:shd w:val="clear" w:color="auto" w:fill="EAEAEA"/>
            <w:hideMark/>
          </w:tcPr>
          <w:p w:rsidR="00C91B08" w:rsidRDefault="00C91B08">
            <w:pPr>
              <w:rPr>
                <w:sz w:val="24"/>
                <w:szCs w:val="24"/>
              </w:rPr>
            </w:pPr>
            <w:r>
              <w:t>И</w:t>
            </w:r>
          </w:p>
        </w:tc>
        <w:tc>
          <w:tcPr>
            <w:tcW w:w="0" w:type="auto"/>
            <w:shd w:val="clear" w:color="auto" w:fill="EAEAEA"/>
            <w:hideMark/>
          </w:tcPr>
          <w:p w:rsidR="00C91B08" w:rsidRDefault="00C91B08">
            <w:pPr>
              <w:rPr>
                <w:sz w:val="24"/>
                <w:szCs w:val="24"/>
              </w:rPr>
            </w:pPr>
            <w:r>
              <w:t>И</w:t>
            </w:r>
          </w:p>
        </w:tc>
        <w:tc>
          <w:tcPr>
            <w:tcW w:w="0" w:type="auto"/>
            <w:shd w:val="clear" w:color="auto" w:fill="EAEAEA"/>
            <w:hideMark/>
          </w:tcPr>
          <w:p w:rsidR="00C91B08" w:rsidRDefault="00C91B08">
            <w:pPr>
              <w:rPr>
                <w:sz w:val="24"/>
                <w:szCs w:val="24"/>
              </w:rPr>
            </w:pPr>
            <w:r>
              <w:t>И</w:t>
            </w:r>
          </w:p>
        </w:tc>
        <w:tc>
          <w:tcPr>
            <w:tcW w:w="0" w:type="auto"/>
            <w:shd w:val="clear" w:color="auto" w:fill="EAEAEA"/>
            <w:hideMark/>
          </w:tcPr>
          <w:p w:rsidR="00C91B08" w:rsidRDefault="00C91B08">
            <w:pPr>
              <w:rPr>
                <w:sz w:val="24"/>
                <w:szCs w:val="24"/>
              </w:rPr>
            </w:pPr>
            <w:r>
              <w:t>И</w:t>
            </w:r>
          </w:p>
        </w:tc>
        <w:tc>
          <w:tcPr>
            <w:tcW w:w="0" w:type="auto"/>
            <w:shd w:val="clear" w:color="auto" w:fill="EAEAEA"/>
            <w:hideMark/>
          </w:tcPr>
          <w:p w:rsidR="00C91B08" w:rsidRDefault="00C91B08">
            <w:pPr>
              <w:rPr>
                <w:sz w:val="24"/>
                <w:szCs w:val="24"/>
              </w:rPr>
            </w:pPr>
            <w:r>
              <w:t>И</w:t>
            </w:r>
          </w:p>
        </w:tc>
        <w:tc>
          <w:tcPr>
            <w:tcW w:w="0" w:type="auto"/>
            <w:shd w:val="clear" w:color="auto" w:fill="EAEAEA"/>
            <w:hideMark/>
          </w:tcPr>
          <w:p w:rsidR="00C91B08" w:rsidRDefault="00C91B08">
            <w:pPr>
              <w:rPr>
                <w:sz w:val="24"/>
                <w:szCs w:val="24"/>
              </w:rPr>
            </w:pPr>
            <w:r>
              <w:t>И</w:t>
            </w:r>
          </w:p>
        </w:tc>
      </w:tr>
      <w:tr w:rsidR="00C91B08" w:rsidTr="00C91B08">
        <w:trPr>
          <w:tblCellSpacing w:w="7" w:type="dxa"/>
          <w:jc w:val="center"/>
        </w:trPr>
        <w:tc>
          <w:tcPr>
            <w:tcW w:w="0" w:type="auto"/>
            <w:shd w:val="clear" w:color="auto" w:fill="D8D8D8"/>
            <w:vAlign w:val="center"/>
            <w:hideMark/>
          </w:tcPr>
          <w:p w:rsidR="00C91B08" w:rsidRDefault="00C91B08">
            <w:pPr>
              <w:jc w:val="center"/>
              <w:rPr>
                <w:b/>
                <w:bCs/>
                <w:sz w:val="24"/>
                <w:szCs w:val="24"/>
              </w:rPr>
            </w:pPr>
            <w:r>
              <w:rPr>
                <w:b/>
                <w:bCs/>
              </w:rPr>
              <w:t>p</w:t>
            </w:r>
            <w:r>
              <w:rPr>
                <w:b/>
                <w:bCs/>
                <w:vertAlign w:val="subscript"/>
              </w:rPr>
              <w:t>3</w:t>
            </w:r>
          </w:p>
        </w:tc>
        <w:tc>
          <w:tcPr>
            <w:tcW w:w="0" w:type="auto"/>
            <w:shd w:val="clear" w:color="auto" w:fill="EAEAEA"/>
            <w:hideMark/>
          </w:tcPr>
          <w:p w:rsidR="00C91B08" w:rsidRDefault="00C91B08">
            <w:pPr>
              <w:rPr>
                <w:sz w:val="24"/>
                <w:szCs w:val="24"/>
              </w:rPr>
            </w:pPr>
            <w:r>
              <w:t>И</w:t>
            </w:r>
          </w:p>
        </w:tc>
        <w:tc>
          <w:tcPr>
            <w:tcW w:w="0" w:type="auto"/>
            <w:shd w:val="clear" w:color="auto" w:fill="EAEAEA"/>
            <w:hideMark/>
          </w:tcPr>
          <w:p w:rsidR="00C91B08" w:rsidRDefault="00C91B08">
            <w:pPr>
              <w:rPr>
                <w:sz w:val="24"/>
                <w:szCs w:val="24"/>
              </w:rPr>
            </w:pPr>
            <w:r>
              <w:t>И</w:t>
            </w:r>
          </w:p>
        </w:tc>
        <w:tc>
          <w:tcPr>
            <w:tcW w:w="0" w:type="auto"/>
            <w:shd w:val="clear" w:color="auto" w:fill="EAEAEA"/>
            <w:hideMark/>
          </w:tcPr>
          <w:p w:rsidR="00C91B08" w:rsidRDefault="00C91B08">
            <w:pPr>
              <w:rPr>
                <w:sz w:val="24"/>
                <w:szCs w:val="24"/>
              </w:rPr>
            </w:pPr>
            <w:r>
              <w:t>Г</w:t>
            </w:r>
          </w:p>
        </w:tc>
        <w:tc>
          <w:tcPr>
            <w:tcW w:w="0" w:type="auto"/>
            <w:shd w:val="clear" w:color="auto" w:fill="EAEAEA"/>
            <w:hideMark/>
          </w:tcPr>
          <w:p w:rsidR="00C91B08" w:rsidRDefault="00C91B08">
            <w:pPr>
              <w:rPr>
                <w:sz w:val="24"/>
                <w:szCs w:val="24"/>
              </w:rPr>
            </w:pPr>
            <w:r>
              <w:t>Г</w:t>
            </w:r>
          </w:p>
        </w:tc>
        <w:tc>
          <w:tcPr>
            <w:tcW w:w="0" w:type="auto"/>
            <w:shd w:val="clear" w:color="auto" w:fill="EAEAEA"/>
            <w:hideMark/>
          </w:tcPr>
          <w:p w:rsidR="00C91B08" w:rsidRDefault="00C91B08">
            <w:pPr>
              <w:rPr>
                <w:sz w:val="24"/>
                <w:szCs w:val="24"/>
              </w:rPr>
            </w:pPr>
            <w:r>
              <w:t>И</w:t>
            </w:r>
          </w:p>
        </w:tc>
        <w:tc>
          <w:tcPr>
            <w:tcW w:w="0" w:type="auto"/>
            <w:shd w:val="clear" w:color="auto" w:fill="EAEAEA"/>
            <w:hideMark/>
          </w:tcPr>
          <w:p w:rsidR="00C91B08" w:rsidRDefault="00C91B08">
            <w:pPr>
              <w:rPr>
                <w:sz w:val="24"/>
                <w:szCs w:val="24"/>
              </w:rPr>
            </w:pPr>
            <w:r>
              <w:t>И</w:t>
            </w:r>
          </w:p>
        </w:tc>
        <w:tc>
          <w:tcPr>
            <w:tcW w:w="0" w:type="auto"/>
            <w:shd w:val="clear" w:color="auto" w:fill="EAEAEA"/>
            <w:hideMark/>
          </w:tcPr>
          <w:p w:rsidR="00C91B08" w:rsidRDefault="00C91B08">
            <w:pPr>
              <w:rPr>
                <w:sz w:val="24"/>
                <w:szCs w:val="24"/>
              </w:rPr>
            </w:pPr>
            <w:r>
              <w:t>И</w:t>
            </w: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c>
          <w:tcPr>
            <w:tcW w:w="0" w:type="auto"/>
            <w:shd w:val="clear" w:color="auto" w:fill="EAEAEA"/>
            <w:hideMark/>
          </w:tcPr>
          <w:p w:rsidR="00C91B08" w:rsidRDefault="00C91B08">
            <w:pPr>
              <w:rPr>
                <w:sz w:val="24"/>
                <w:szCs w:val="24"/>
              </w:rPr>
            </w:pPr>
          </w:p>
        </w:tc>
      </w:tr>
    </w:tbl>
    <w:p w:rsidR="00C91B08" w:rsidRDefault="00C91B08" w:rsidP="00C91B08">
      <w:pPr>
        <w:pStyle w:val="a6"/>
        <w:spacing w:before="0" w:beforeAutospacing="0" w:after="0" w:afterAutospacing="0" w:line="360" w:lineRule="auto"/>
        <w:ind w:firstLine="709"/>
        <w:jc w:val="both"/>
      </w:pPr>
      <w:r>
        <w:t xml:space="preserve">Основную сложность при реализации </w:t>
      </w:r>
      <w:r>
        <w:rPr>
          <w:rStyle w:val="keyword"/>
        </w:rPr>
        <w:t>алгоритма SJF</w:t>
      </w:r>
      <w:r>
        <w:t xml:space="preserve"> представляет невозможность точного знания продолжительности очередного </w:t>
      </w:r>
      <w:r>
        <w:rPr>
          <w:rStyle w:val="keyword"/>
        </w:rPr>
        <w:t xml:space="preserve">CPU </w:t>
      </w:r>
      <w:proofErr w:type="spellStart"/>
      <w:r>
        <w:rPr>
          <w:rStyle w:val="keyword"/>
        </w:rPr>
        <w:t>burst</w:t>
      </w:r>
      <w:proofErr w:type="spellEnd"/>
      <w:r>
        <w:t xml:space="preserve"> для исполняющихся процессов. В </w:t>
      </w:r>
      <w:r>
        <w:rPr>
          <w:rStyle w:val="keyword"/>
        </w:rPr>
        <w:t>пакетных системах</w:t>
      </w:r>
      <w:r>
        <w:t xml:space="preserve"> количество процессорного времени, необходимое заданию для выполнения, указывает пользователь при формировании задания. Мы можем брать эту величину для осуществления </w:t>
      </w:r>
      <w:r>
        <w:rPr>
          <w:rStyle w:val="keyword"/>
        </w:rPr>
        <w:t>долгосрочного SJF</w:t>
      </w:r>
      <w:r>
        <w:t xml:space="preserve"> - </w:t>
      </w:r>
      <w:r>
        <w:rPr>
          <w:rStyle w:val="keyword"/>
        </w:rPr>
        <w:t>планирования</w:t>
      </w:r>
      <w:r>
        <w:t xml:space="preserve">. Если пользователь укажет больше времени, чем ему нужно, он будет ждать результата дольше, чем мог бы, так как задание будет загружено в систему позже. Если же он укажет меньшее количество времени, задача может не досчитаться до конца. Таким образом, в </w:t>
      </w:r>
      <w:r>
        <w:rPr>
          <w:rStyle w:val="keyword"/>
        </w:rPr>
        <w:t>пакетных системах</w:t>
      </w:r>
      <w:r>
        <w:t xml:space="preserve"> решение задачи оценки времени использования процессора перекладывается на плечи пользователя. При </w:t>
      </w:r>
      <w:r>
        <w:rPr>
          <w:rStyle w:val="keyword"/>
        </w:rPr>
        <w:t>краткосрочном планировании</w:t>
      </w:r>
      <w:r>
        <w:t xml:space="preserve"> мы можем делать только прогноз длительности следующего </w:t>
      </w:r>
      <w:r>
        <w:rPr>
          <w:rStyle w:val="keyword"/>
        </w:rPr>
        <w:t xml:space="preserve">CPU </w:t>
      </w:r>
      <w:proofErr w:type="spellStart"/>
      <w:r>
        <w:rPr>
          <w:rStyle w:val="keyword"/>
        </w:rPr>
        <w:t>burst</w:t>
      </w:r>
      <w:proofErr w:type="spellEnd"/>
      <w:r>
        <w:t xml:space="preserve">, исходя из предыстории работы процесса. Пусть </w:t>
      </w:r>
      <w:r>
        <w:rPr>
          <w:noProof/>
        </w:rPr>
        <w:drawing>
          <wp:inline distT="0" distB="0" distL="0" distR="0">
            <wp:extent cx="361950" cy="209550"/>
            <wp:effectExtent l="19050" t="0" r="0" b="0"/>
            <wp:docPr id="217" name="Рисунок 217" descr="http://www.intuit.ru/img/tex/b9137cf9c02aec73c6c61693e97a4d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intuit.ru/img/tex/b9137cf9c02aec73c6c61693e97a4db0.png"/>
                    <pic:cNvPicPr>
                      <a:picLocks noChangeAspect="1" noChangeArrowheads="1"/>
                    </pic:cNvPicPr>
                  </pic:nvPicPr>
                  <pic:blipFill>
                    <a:blip r:embed="rId69" cstate="print"/>
                    <a:srcRect/>
                    <a:stretch>
                      <a:fillRect/>
                    </a:stretch>
                  </pic:blipFill>
                  <pic:spPr bwMode="auto">
                    <a:xfrm>
                      <a:off x="0" y="0"/>
                      <a:ext cx="361950" cy="209550"/>
                    </a:xfrm>
                    <a:prstGeom prst="rect">
                      <a:avLst/>
                    </a:prstGeom>
                    <a:noFill/>
                    <a:ln w="9525">
                      <a:noFill/>
                      <a:miter lim="800000"/>
                      <a:headEnd/>
                      <a:tailEnd/>
                    </a:ln>
                  </pic:spPr>
                </pic:pic>
              </a:graphicData>
            </a:graphic>
          </wp:inline>
        </w:drawing>
      </w:r>
      <w:r>
        <w:t xml:space="preserve">– величина </w:t>
      </w:r>
      <w:proofErr w:type="spellStart"/>
      <w:r>
        <w:rPr>
          <w:rStyle w:val="texample"/>
        </w:rPr>
        <w:t>n</w:t>
      </w:r>
      <w:proofErr w:type="spellEnd"/>
      <w:r>
        <w:t xml:space="preserve"> -го </w:t>
      </w:r>
      <w:r>
        <w:rPr>
          <w:rStyle w:val="keyword"/>
        </w:rPr>
        <w:t xml:space="preserve">CPU </w:t>
      </w:r>
      <w:proofErr w:type="spellStart"/>
      <w:r>
        <w:rPr>
          <w:rStyle w:val="keyword"/>
        </w:rPr>
        <w:t>burst</w:t>
      </w:r>
      <w:proofErr w:type="spellEnd"/>
      <w:r>
        <w:t xml:space="preserve">, </w:t>
      </w:r>
      <w:r>
        <w:rPr>
          <w:rStyle w:val="texample"/>
        </w:rPr>
        <w:t>T(</w:t>
      </w:r>
      <w:proofErr w:type="spellStart"/>
      <w:r>
        <w:rPr>
          <w:rStyle w:val="texample"/>
        </w:rPr>
        <w:t>n</w:t>
      </w:r>
      <w:proofErr w:type="spellEnd"/>
      <w:r>
        <w:rPr>
          <w:rStyle w:val="texample"/>
        </w:rPr>
        <w:t xml:space="preserve"> + 1)</w:t>
      </w:r>
      <w:r>
        <w:t xml:space="preserve"> – предсказываемое значение для </w:t>
      </w:r>
      <w:r>
        <w:rPr>
          <w:rStyle w:val="texample"/>
        </w:rPr>
        <w:t>n + 1</w:t>
      </w:r>
      <w:r>
        <w:t xml:space="preserve"> -го </w:t>
      </w:r>
      <w:r>
        <w:rPr>
          <w:rStyle w:val="keyword"/>
        </w:rPr>
        <w:t xml:space="preserve">CPU </w:t>
      </w:r>
      <w:proofErr w:type="spellStart"/>
      <w:r>
        <w:rPr>
          <w:rStyle w:val="keyword"/>
        </w:rPr>
        <w:t>burst</w:t>
      </w:r>
      <w:proofErr w:type="spellEnd"/>
      <w:r>
        <w:t xml:space="preserve">, </w:t>
      </w:r>
      <w:r>
        <w:rPr>
          <w:noProof/>
        </w:rPr>
        <w:drawing>
          <wp:inline distT="0" distB="0" distL="0" distR="0">
            <wp:extent cx="152400" cy="104775"/>
            <wp:effectExtent l="19050" t="0" r="0" b="0"/>
            <wp:docPr id="218" name="Рисунок 218" descr="http://www.intuit.ru/img/tex/b6b89f160d0059d8c918387cc5cf8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intuit.ru/img/tex/b6b89f160d0059d8c918387cc5cf8947.png"/>
                    <pic:cNvPicPr>
                      <a:picLocks noChangeAspect="1" noChangeArrowheads="1"/>
                    </pic:cNvPicPr>
                  </pic:nvPicPr>
                  <pic:blipFill>
                    <a:blip r:embed="rId70"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t xml:space="preserve">– некоторая величина в диапазоне от </w:t>
      </w:r>
      <w:r>
        <w:rPr>
          <w:rStyle w:val="texample"/>
        </w:rPr>
        <w:t>0</w:t>
      </w:r>
      <w:r>
        <w:t xml:space="preserve"> до </w:t>
      </w:r>
      <w:r>
        <w:rPr>
          <w:rStyle w:val="texample"/>
        </w:rPr>
        <w:t>1</w:t>
      </w:r>
      <w:r>
        <w:t>.</w:t>
      </w:r>
    </w:p>
    <w:p w:rsidR="00C91B08" w:rsidRDefault="00C91B08" w:rsidP="00C91B08">
      <w:pPr>
        <w:pStyle w:val="a6"/>
        <w:spacing w:before="0" w:beforeAutospacing="0" w:after="0" w:afterAutospacing="0" w:line="360" w:lineRule="auto"/>
        <w:ind w:firstLine="709"/>
        <w:jc w:val="both"/>
      </w:pPr>
      <w:r>
        <w:t>Определим рекуррентное соотношение</w:t>
      </w:r>
    </w:p>
    <w:p w:rsidR="00C91B08" w:rsidRDefault="00C91B08" w:rsidP="00C91B08">
      <w:pPr>
        <w:spacing w:after="0" w:line="360" w:lineRule="auto"/>
        <w:ind w:firstLine="709"/>
        <w:jc w:val="both"/>
      </w:pPr>
      <w:r>
        <w:rPr>
          <w:lang w:eastAsia="ru-RU"/>
        </w:rPr>
        <w:drawing>
          <wp:inline distT="0" distB="0" distL="0" distR="0">
            <wp:extent cx="2457450" cy="209550"/>
            <wp:effectExtent l="19050" t="0" r="0" b="0"/>
            <wp:docPr id="219" name="Рисунок 219" descr="http://www.intuit.ru/img/tex/278315c98e84f9b11fa72c6b7fbc66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intuit.ru/img/tex/278315c98e84f9b11fa72c6b7fbc6690.png"/>
                    <pic:cNvPicPr>
                      <a:picLocks noChangeAspect="1" noChangeArrowheads="1"/>
                    </pic:cNvPicPr>
                  </pic:nvPicPr>
                  <pic:blipFill>
                    <a:blip r:embed="rId71" cstate="print"/>
                    <a:srcRect/>
                    <a:stretch>
                      <a:fillRect/>
                    </a:stretch>
                  </pic:blipFill>
                  <pic:spPr bwMode="auto">
                    <a:xfrm>
                      <a:off x="0" y="0"/>
                      <a:ext cx="2457450" cy="209550"/>
                    </a:xfrm>
                    <a:prstGeom prst="rect">
                      <a:avLst/>
                    </a:prstGeom>
                    <a:noFill/>
                    <a:ln w="9525">
                      <a:noFill/>
                      <a:miter lim="800000"/>
                      <a:headEnd/>
                      <a:tailEnd/>
                    </a:ln>
                  </pic:spPr>
                </pic:pic>
              </a:graphicData>
            </a:graphic>
          </wp:inline>
        </w:drawing>
      </w:r>
    </w:p>
    <w:p w:rsidR="00C91B08" w:rsidRDefault="00C91B08" w:rsidP="00C91B08">
      <w:pPr>
        <w:pStyle w:val="a6"/>
        <w:spacing w:before="0" w:beforeAutospacing="0" w:after="0" w:afterAutospacing="0" w:line="360" w:lineRule="auto"/>
        <w:ind w:firstLine="709"/>
        <w:jc w:val="both"/>
      </w:pPr>
      <w:r>
        <w:rPr>
          <w:rStyle w:val="texample"/>
        </w:rPr>
        <w:t>T(0)</w:t>
      </w:r>
      <w:r>
        <w:t xml:space="preserve"> положим произвольной константой. Первое слагаемое учитывает последнее поведение процесса, тогда как второе слагаемое учитывает его предысторию. </w:t>
      </w:r>
      <w:proofErr w:type="gramStart"/>
      <w:r>
        <w:t>При</w:t>
      </w:r>
      <w:proofErr w:type="gramEnd"/>
      <w:r>
        <w:rPr>
          <w:noProof/>
        </w:rPr>
        <w:drawing>
          <wp:inline distT="0" distB="0" distL="0" distR="0">
            <wp:extent cx="466725" cy="152400"/>
            <wp:effectExtent l="19050" t="0" r="9525" b="0"/>
            <wp:docPr id="220" name="Рисунок 220" descr="http://www.intuit.ru/img/tex/6d28efc2baabf304d4d866867bec0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intuit.ru/img/tex/6d28efc2baabf304d4d866867bec0e93.png"/>
                    <pic:cNvPicPr>
                      <a:picLocks noChangeAspect="1" noChangeArrowheads="1"/>
                    </pic:cNvPicPr>
                  </pic:nvPicPr>
                  <pic:blipFill>
                    <a:blip r:embed="rId72" cstate="print"/>
                    <a:srcRect/>
                    <a:stretch>
                      <a:fillRect/>
                    </a:stretch>
                  </pic:blipFill>
                  <pic:spPr bwMode="auto">
                    <a:xfrm>
                      <a:off x="0" y="0"/>
                      <a:ext cx="466725" cy="152400"/>
                    </a:xfrm>
                    <a:prstGeom prst="rect">
                      <a:avLst/>
                    </a:prstGeom>
                    <a:noFill/>
                    <a:ln w="9525">
                      <a:noFill/>
                      <a:miter lim="800000"/>
                      <a:headEnd/>
                      <a:tailEnd/>
                    </a:ln>
                  </pic:spPr>
                </pic:pic>
              </a:graphicData>
            </a:graphic>
          </wp:inline>
        </w:drawing>
      </w:r>
      <w:r>
        <w:t>мы перестаем следить за последним поведением процесса, фактически полагая</w:t>
      </w:r>
    </w:p>
    <w:p w:rsidR="00C91B08" w:rsidRDefault="00C91B08" w:rsidP="00C91B08">
      <w:pPr>
        <w:pStyle w:val="HTML"/>
        <w:spacing w:line="360" w:lineRule="auto"/>
        <w:ind w:firstLine="709"/>
        <w:jc w:val="both"/>
      </w:pPr>
      <w:r>
        <w:lastRenderedPageBreak/>
        <w:t>T(n)= T(n+1)=...=T(0)</w:t>
      </w:r>
    </w:p>
    <w:p w:rsidR="00C91B08" w:rsidRDefault="00C91B08" w:rsidP="00C91B08">
      <w:pPr>
        <w:pStyle w:val="a6"/>
        <w:spacing w:before="0" w:beforeAutospacing="0" w:after="0" w:afterAutospacing="0" w:line="360" w:lineRule="auto"/>
        <w:ind w:firstLine="709"/>
        <w:jc w:val="both"/>
      </w:pPr>
      <w:r>
        <w:t xml:space="preserve">т. е. оценивая все </w:t>
      </w:r>
      <w:r>
        <w:rPr>
          <w:rStyle w:val="keyword"/>
        </w:rPr>
        <w:t xml:space="preserve">CPU </w:t>
      </w:r>
      <w:proofErr w:type="spellStart"/>
      <w:r>
        <w:rPr>
          <w:rStyle w:val="keyword"/>
        </w:rPr>
        <w:t>burst</w:t>
      </w:r>
      <w:proofErr w:type="spellEnd"/>
      <w:r>
        <w:t xml:space="preserve"> одинаково, исходя из некоторого начального предположения.</w:t>
      </w:r>
    </w:p>
    <w:p w:rsidR="00C91B08" w:rsidRDefault="00C91B08" w:rsidP="00C91B08">
      <w:pPr>
        <w:pStyle w:val="a6"/>
        <w:spacing w:before="0" w:beforeAutospacing="0" w:after="0" w:afterAutospacing="0" w:line="360" w:lineRule="auto"/>
        <w:ind w:firstLine="709"/>
        <w:jc w:val="both"/>
      </w:pPr>
      <w:r>
        <w:t xml:space="preserve">Положив </w:t>
      </w:r>
      <w:r>
        <w:rPr>
          <w:noProof/>
        </w:rPr>
        <w:drawing>
          <wp:inline distT="0" distB="0" distL="0" distR="0">
            <wp:extent cx="466725" cy="152400"/>
            <wp:effectExtent l="19050" t="0" r="9525" b="0"/>
            <wp:docPr id="221" name="Рисунок 221" descr="http://www.intuit.ru/img/tex/bd283091ec405ddc46861837bf316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intuit.ru/img/tex/bd283091ec405ddc46861837bf316532.png"/>
                    <pic:cNvPicPr>
                      <a:picLocks noChangeAspect="1" noChangeArrowheads="1"/>
                    </pic:cNvPicPr>
                  </pic:nvPicPr>
                  <pic:blipFill>
                    <a:blip r:embed="rId73" cstate="print"/>
                    <a:srcRect/>
                    <a:stretch>
                      <a:fillRect/>
                    </a:stretch>
                  </pic:blipFill>
                  <pic:spPr bwMode="auto">
                    <a:xfrm>
                      <a:off x="0" y="0"/>
                      <a:ext cx="466725" cy="152400"/>
                    </a:xfrm>
                    <a:prstGeom prst="rect">
                      <a:avLst/>
                    </a:prstGeom>
                    <a:noFill/>
                    <a:ln w="9525">
                      <a:noFill/>
                      <a:miter lim="800000"/>
                      <a:headEnd/>
                      <a:tailEnd/>
                    </a:ln>
                  </pic:spPr>
                </pic:pic>
              </a:graphicData>
            </a:graphic>
          </wp:inline>
        </w:drawing>
      </w:r>
      <w:r>
        <w:t xml:space="preserve">, мы забываем о предыстории процесса. В этом случае мы полагаем, что время очередного </w:t>
      </w:r>
      <w:r>
        <w:rPr>
          <w:rStyle w:val="keyword"/>
        </w:rPr>
        <w:t xml:space="preserve">CPU </w:t>
      </w:r>
      <w:proofErr w:type="spellStart"/>
      <w:r>
        <w:rPr>
          <w:rStyle w:val="keyword"/>
        </w:rPr>
        <w:t>burst</w:t>
      </w:r>
      <w:proofErr w:type="spellEnd"/>
      <w:r>
        <w:t xml:space="preserve"> будет совпадать со временем последнего </w:t>
      </w:r>
      <w:r>
        <w:rPr>
          <w:rStyle w:val="keyword"/>
        </w:rPr>
        <w:t xml:space="preserve">CPU </w:t>
      </w:r>
      <w:proofErr w:type="spellStart"/>
      <w:r>
        <w:rPr>
          <w:rStyle w:val="keyword"/>
        </w:rPr>
        <w:t>burst</w:t>
      </w:r>
      <w:proofErr w:type="spellEnd"/>
      <w:r>
        <w:t>:</w:t>
      </w:r>
    </w:p>
    <w:p w:rsidR="00C91B08" w:rsidRDefault="00C91B08" w:rsidP="00C91B08">
      <w:pPr>
        <w:spacing w:after="0" w:line="360" w:lineRule="auto"/>
        <w:ind w:firstLine="709"/>
        <w:jc w:val="both"/>
      </w:pPr>
      <w:r>
        <w:rPr>
          <w:lang w:eastAsia="ru-RU"/>
        </w:rPr>
        <w:drawing>
          <wp:inline distT="0" distB="0" distL="0" distR="0">
            <wp:extent cx="1238250" cy="209550"/>
            <wp:effectExtent l="19050" t="0" r="0" b="0"/>
            <wp:docPr id="222" name="Рисунок 222" descr="http://www.intuit.ru/img/tex/4d8647cc87234e4381d0fc7048b290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intuit.ru/img/tex/4d8647cc87234e4381d0fc7048b2903b.png"/>
                    <pic:cNvPicPr>
                      <a:picLocks noChangeAspect="1" noChangeArrowheads="1"/>
                    </pic:cNvPicPr>
                  </pic:nvPicPr>
                  <pic:blipFill>
                    <a:blip r:embed="rId74" cstate="print"/>
                    <a:srcRect/>
                    <a:stretch>
                      <a:fillRect/>
                    </a:stretch>
                  </pic:blipFill>
                  <pic:spPr bwMode="auto">
                    <a:xfrm>
                      <a:off x="0" y="0"/>
                      <a:ext cx="1238250" cy="209550"/>
                    </a:xfrm>
                    <a:prstGeom prst="rect">
                      <a:avLst/>
                    </a:prstGeom>
                    <a:noFill/>
                    <a:ln w="9525">
                      <a:noFill/>
                      <a:miter lim="800000"/>
                      <a:headEnd/>
                      <a:tailEnd/>
                    </a:ln>
                  </pic:spPr>
                </pic:pic>
              </a:graphicData>
            </a:graphic>
          </wp:inline>
        </w:drawing>
      </w:r>
    </w:p>
    <w:p w:rsidR="00C91B08" w:rsidRDefault="00C91B08" w:rsidP="00C91B08">
      <w:pPr>
        <w:pStyle w:val="a6"/>
        <w:spacing w:before="0" w:beforeAutospacing="0" w:after="0" w:afterAutospacing="0" w:line="360" w:lineRule="auto"/>
        <w:ind w:firstLine="709"/>
        <w:jc w:val="both"/>
      </w:pPr>
      <w:r>
        <w:t xml:space="preserve">Обычно выбирают </w:t>
      </w:r>
      <w:r>
        <w:rPr>
          <w:noProof/>
        </w:rPr>
        <w:drawing>
          <wp:inline distT="0" distB="0" distL="0" distR="0">
            <wp:extent cx="942975" cy="209550"/>
            <wp:effectExtent l="19050" t="0" r="9525" b="0"/>
            <wp:docPr id="223" name="Рисунок 223" descr="http://www.intuit.ru/img/tex/2223fa99480149101bcb797af808e2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intuit.ru/img/tex/2223fa99480149101bcb797af808e27c.png"/>
                    <pic:cNvPicPr>
                      <a:picLocks noChangeAspect="1" noChangeArrowheads="1"/>
                    </pic:cNvPicPr>
                  </pic:nvPicPr>
                  <pic:blipFill>
                    <a:blip r:embed="rId75" cstate="print"/>
                    <a:srcRect/>
                    <a:stretch>
                      <a:fillRect/>
                    </a:stretch>
                  </pic:blipFill>
                  <pic:spPr bwMode="auto">
                    <a:xfrm>
                      <a:off x="0" y="0"/>
                      <a:ext cx="942975" cy="209550"/>
                    </a:xfrm>
                    <a:prstGeom prst="rect">
                      <a:avLst/>
                    </a:prstGeom>
                    <a:noFill/>
                    <a:ln w="9525">
                      <a:noFill/>
                      <a:miter lim="800000"/>
                      <a:headEnd/>
                      <a:tailEnd/>
                    </a:ln>
                  </pic:spPr>
                </pic:pic>
              </a:graphicData>
            </a:graphic>
          </wp:inline>
        </w:drawing>
      </w:r>
      <w:r>
        <w:t xml:space="preserve">для равноценного учета последнего поведения и предыстории. Надо отметить, что такой выбор </w:t>
      </w:r>
      <w:r>
        <w:rPr>
          <w:noProof/>
        </w:rPr>
        <w:drawing>
          <wp:inline distT="0" distB="0" distL="0" distR="0">
            <wp:extent cx="152400" cy="104775"/>
            <wp:effectExtent l="19050" t="0" r="0" b="0"/>
            <wp:docPr id="224" name="Рисунок 224" descr="http://www.intuit.ru/img/tex/b6b89f160d0059d8c918387cc5cf8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www.intuit.ru/img/tex/b6b89f160d0059d8c918387cc5cf8947.png"/>
                    <pic:cNvPicPr>
                      <a:picLocks noChangeAspect="1" noChangeArrowheads="1"/>
                    </pic:cNvPicPr>
                  </pic:nvPicPr>
                  <pic:blipFill>
                    <a:blip r:embed="rId70" cstate="print"/>
                    <a:srcRect/>
                    <a:stretch>
                      <a:fillRect/>
                    </a:stretch>
                  </pic:blipFill>
                  <pic:spPr bwMode="auto">
                    <a:xfrm>
                      <a:off x="0" y="0"/>
                      <a:ext cx="152400" cy="104775"/>
                    </a:xfrm>
                    <a:prstGeom prst="rect">
                      <a:avLst/>
                    </a:prstGeom>
                    <a:noFill/>
                    <a:ln w="9525">
                      <a:noFill/>
                      <a:miter lim="800000"/>
                      <a:headEnd/>
                      <a:tailEnd/>
                    </a:ln>
                  </pic:spPr>
                </pic:pic>
              </a:graphicData>
            </a:graphic>
          </wp:inline>
        </w:drawing>
      </w:r>
      <w:r>
        <w:t xml:space="preserve">удобен и для быстрой организации вычисления оценки </w:t>
      </w:r>
      <w:r>
        <w:rPr>
          <w:rStyle w:val="texample"/>
        </w:rPr>
        <w:t>T(n + 1)</w:t>
      </w:r>
      <w:r>
        <w:t xml:space="preserve">. Для подсчета новой оценки нужно взять старую оценку, сложить с измеренным временем </w:t>
      </w:r>
      <w:r>
        <w:rPr>
          <w:rStyle w:val="keyword"/>
        </w:rPr>
        <w:t xml:space="preserve">CPU </w:t>
      </w:r>
      <w:proofErr w:type="spellStart"/>
      <w:r>
        <w:rPr>
          <w:rStyle w:val="keyword"/>
        </w:rPr>
        <w:t>burst</w:t>
      </w:r>
      <w:proofErr w:type="spellEnd"/>
      <w:r>
        <w:t xml:space="preserve"> и полученную сумму разделить на </w:t>
      </w:r>
      <w:r>
        <w:rPr>
          <w:rStyle w:val="texample"/>
        </w:rPr>
        <w:t>2</w:t>
      </w:r>
      <w:r>
        <w:t xml:space="preserve">, например, сдвинув ее на </w:t>
      </w:r>
      <w:r>
        <w:rPr>
          <w:rStyle w:val="texample"/>
        </w:rPr>
        <w:t>1</w:t>
      </w:r>
      <w:r>
        <w:t xml:space="preserve"> бит вправо. Полученные оценки </w:t>
      </w:r>
      <w:r>
        <w:rPr>
          <w:rStyle w:val="texample"/>
        </w:rPr>
        <w:t>T(n + 1)</w:t>
      </w:r>
      <w:r>
        <w:t xml:space="preserve"> применяются как продолжительности очередных промежутков времени непрерывного использования процессора для </w:t>
      </w:r>
      <w:r>
        <w:rPr>
          <w:rStyle w:val="keyword"/>
        </w:rPr>
        <w:t>краткосрочного SJF</w:t>
      </w:r>
      <w:r>
        <w:t xml:space="preserve"> - </w:t>
      </w:r>
      <w:r>
        <w:rPr>
          <w:rStyle w:val="keyword"/>
        </w:rPr>
        <w:t>планирования</w:t>
      </w:r>
      <w:r>
        <w:t>.</w:t>
      </w:r>
    </w:p>
    <w:p w:rsidR="004A5204" w:rsidRDefault="004A5204" w:rsidP="004A5204">
      <w:pPr>
        <w:spacing w:after="0" w:line="360" w:lineRule="auto"/>
        <w:ind w:firstLine="709"/>
        <w:jc w:val="both"/>
        <w:rPr>
          <w:rFonts w:ascii="Times New Roman" w:hAnsi="Times New Roman" w:cs="Times New Roman"/>
          <w:b/>
          <w:sz w:val="24"/>
          <w:szCs w:val="24"/>
        </w:rPr>
      </w:pPr>
    </w:p>
    <w:p w:rsidR="004A5204" w:rsidRPr="004A5204" w:rsidRDefault="004A5204" w:rsidP="004A5204">
      <w:pPr>
        <w:spacing w:after="0" w:line="360" w:lineRule="auto"/>
        <w:ind w:firstLine="709"/>
        <w:jc w:val="both"/>
        <w:rPr>
          <w:rFonts w:ascii="Times New Roman" w:hAnsi="Times New Roman" w:cs="Times New Roman"/>
          <w:b/>
          <w:sz w:val="24"/>
          <w:szCs w:val="24"/>
        </w:rPr>
      </w:pPr>
      <w:r w:rsidRPr="004A5204">
        <w:rPr>
          <w:rFonts w:ascii="Times New Roman" w:hAnsi="Times New Roman" w:cs="Times New Roman"/>
          <w:b/>
          <w:sz w:val="24"/>
          <w:szCs w:val="24"/>
        </w:rPr>
        <w:t>Контрольные вопросы:</w:t>
      </w:r>
    </w:p>
    <w:p w:rsidR="004A5204" w:rsidRDefault="004A5204" w:rsidP="009220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1. Перечислите у</w:t>
      </w:r>
      <w:r w:rsidRPr="00C91B08">
        <w:rPr>
          <w:rFonts w:ascii="Times New Roman" w:hAnsi="Times New Roman" w:cs="Times New Roman"/>
          <w:sz w:val="24"/>
          <w:szCs w:val="24"/>
        </w:rPr>
        <w:t xml:space="preserve">ровни планирования процессов. </w:t>
      </w:r>
    </w:p>
    <w:p w:rsidR="004A5204" w:rsidRDefault="004A5204" w:rsidP="009220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2. Перечислите к</w:t>
      </w:r>
      <w:r w:rsidRPr="00C91B08">
        <w:rPr>
          <w:rFonts w:ascii="Times New Roman" w:hAnsi="Times New Roman" w:cs="Times New Roman"/>
          <w:sz w:val="24"/>
          <w:szCs w:val="24"/>
        </w:rPr>
        <w:t xml:space="preserve">ритерии планирования процессов. </w:t>
      </w:r>
    </w:p>
    <w:p w:rsidR="004A5204" w:rsidRDefault="004A5204" w:rsidP="009220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3. Перечислите п</w:t>
      </w:r>
      <w:r w:rsidRPr="00C91B08">
        <w:rPr>
          <w:rFonts w:ascii="Times New Roman" w:hAnsi="Times New Roman" w:cs="Times New Roman"/>
          <w:sz w:val="24"/>
          <w:szCs w:val="24"/>
        </w:rPr>
        <w:t xml:space="preserve">араметры планирования. </w:t>
      </w:r>
    </w:p>
    <w:p w:rsidR="004A5204" w:rsidRPr="00C91B08" w:rsidRDefault="004A5204" w:rsidP="00922006">
      <w:pPr>
        <w:spacing w:after="0" w:line="360" w:lineRule="auto"/>
        <w:ind w:firstLine="709"/>
        <w:jc w:val="both"/>
        <w:rPr>
          <w:rFonts w:ascii="Times New Roman" w:hAnsi="Times New Roman" w:cs="Times New Roman"/>
          <w:b/>
          <w:sz w:val="24"/>
          <w:szCs w:val="24"/>
        </w:rPr>
      </w:pPr>
      <w:r>
        <w:rPr>
          <w:rFonts w:ascii="Times New Roman" w:hAnsi="Times New Roman" w:cs="Times New Roman"/>
          <w:sz w:val="24"/>
          <w:szCs w:val="24"/>
        </w:rPr>
        <w:t>4. Перечислите и озхарактеризуйте а</w:t>
      </w:r>
      <w:r w:rsidRPr="00C91B08">
        <w:rPr>
          <w:rFonts w:ascii="Times New Roman" w:hAnsi="Times New Roman" w:cs="Times New Roman"/>
          <w:sz w:val="24"/>
          <w:szCs w:val="24"/>
        </w:rPr>
        <w:t>лгоритмы планирования.</w:t>
      </w:r>
    </w:p>
    <w:p w:rsidR="004A5204" w:rsidRDefault="004A5204" w:rsidP="004A5204">
      <w:pPr>
        <w:spacing w:after="0" w:line="360" w:lineRule="auto"/>
        <w:ind w:firstLine="709"/>
        <w:jc w:val="both"/>
        <w:rPr>
          <w:rFonts w:ascii="Times New Roman" w:hAnsi="Times New Roman" w:cs="Times New Roman"/>
          <w:sz w:val="24"/>
          <w:szCs w:val="24"/>
        </w:rPr>
      </w:pPr>
    </w:p>
    <w:p w:rsidR="004A5204" w:rsidRPr="004E6232" w:rsidRDefault="004A5204" w:rsidP="004A5204">
      <w:pPr>
        <w:spacing w:after="0" w:line="360" w:lineRule="auto"/>
        <w:ind w:firstLine="709"/>
        <w:jc w:val="both"/>
        <w:rPr>
          <w:rFonts w:ascii="Times New Roman" w:hAnsi="Times New Roman" w:cs="Times New Roman"/>
          <w:b/>
          <w:sz w:val="24"/>
          <w:szCs w:val="24"/>
        </w:rPr>
      </w:pPr>
      <w:r w:rsidRPr="004E6232">
        <w:rPr>
          <w:rFonts w:ascii="Times New Roman" w:hAnsi="Times New Roman" w:cs="Times New Roman"/>
          <w:b/>
          <w:sz w:val="24"/>
          <w:szCs w:val="24"/>
        </w:rPr>
        <w:t>Литература:</w:t>
      </w:r>
    </w:p>
    <w:p w:rsidR="004A5204" w:rsidRPr="004E6232" w:rsidRDefault="004A5204" w:rsidP="004A5204">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1.</w:t>
      </w:r>
      <w:r w:rsidRPr="004E6232">
        <w:rPr>
          <w:rFonts w:ascii="Times New Roman" w:hAnsi="Times New Roman" w:cs="Times New Roman"/>
          <w:sz w:val="24"/>
          <w:szCs w:val="24"/>
        </w:rPr>
        <w:tab/>
        <w:t xml:space="preserve">А.П. Побегайло, Системное программирование в Windows, БХВ-Петербург, 2006,  1056 с. </w:t>
      </w:r>
    </w:p>
    <w:p w:rsidR="004A5204" w:rsidRPr="004E6232" w:rsidRDefault="004A5204" w:rsidP="004A5204">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2.</w:t>
      </w:r>
      <w:r w:rsidRPr="004E6232">
        <w:rPr>
          <w:rFonts w:ascii="Times New Roman" w:hAnsi="Times New Roman" w:cs="Times New Roman"/>
          <w:sz w:val="24"/>
          <w:szCs w:val="24"/>
        </w:rPr>
        <w:tab/>
        <w:t xml:space="preserve">Ахо, Лам, Сети, Ульман - Компиляторы. Принципы, технологии, инструменты, Изд.: Вильямс, 2008, 1185 с. </w:t>
      </w:r>
    </w:p>
    <w:p w:rsidR="004A5204" w:rsidRPr="004E6232" w:rsidRDefault="004A5204" w:rsidP="004A5204">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3.</w:t>
      </w:r>
      <w:r w:rsidRPr="004E6232">
        <w:rPr>
          <w:rFonts w:ascii="Times New Roman" w:hAnsi="Times New Roman" w:cs="Times New Roman"/>
          <w:sz w:val="24"/>
          <w:szCs w:val="24"/>
        </w:rPr>
        <w:tab/>
        <w:t>Л.Бек, Введение в системное программирование, М., Мир, 2008г.</w:t>
      </w:r>
    </w:p>
    <w:p w:rsidR="004A5204" w:rsidRPr="004E6232" w:rsidRDefault="004A5204" w:rsidP="004A5204">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4.</w:t>
      </w:r>
      <w:r w:rsidRPr="004E6232">
        <w:rPr>
          <w:rFonts w:ascii="Times New Roman" w:hAnsi="Times New Roman" w:cs="Times New Roman"/>
          <w:sz w:val="24"/>
          <w:szCs w:val="24"/>
        </w:rPr>
        <w:tab/>
        <w:t xml:space="preserve">Р. И. Компаниец, Системное программирование : Основы построения трансляторов, Изд.: СПб., 2000. </w:t>
      </w:r>
    </w:p>
    <w:p w:rsidR="004A5204" w:rsidRPr="004E6232" w:rsidRDefault="004A5204" w:rsidP="004A5204">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5.</w:t>
      </w:r>
      <w:r w:rsidRPr="004E6232">
        <w:rPr>
          <w:rFonts w:ascii="Times New Roman" w:hAnsi="Times New Roman" w:cs="Times New Roman"/>
          <w:sz w:val="24"/>
          <w:szCs w:val="24"/>
        </w:rPr>
        <w:tab/>
        <w:t>Ф.Льюис, Д.Розенкранц, Р.Стирнз. Теоретические основы проектирования компиляторов. - М.: Мир, 20099, 655 с.</w:t>
      </w:r>
    </w:p>
    <w:p w:rsidR="004A5204" w:rsidRDefault="004A5204" w:rsidP="004A5204">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6.</w:t>
      </w:r>
      <w:r w:rsidRPr="004E6232">
        <w:rPr>
          <w:rFonts w:ascii="Times New Roman" w:hAnsi="Times New Roman" w:cs="Times New Roman"/>
          <w:sz w:val="24"/>
          <w:szCs w:val="24"/>
        </w:rPr>
        <w:tab/>
        <w:t xml:space="preserve">Э. Таненбау, Современные операционные системы, Изд.: Питер, 2011, 1120 с. </w:t>
      </w:r>
    </w:p>
    <w:p w:rsidR="004A5204" w:rsidRPr="004E6232" w:rsidRDefault="004A5204" w:rsidP="004A5204">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7.</w:t>
      </w:r>
      <w:r w:rsidRPr="004E6232">
        <w:rPr>
          <w:rFonts w:ascii="Times New Roman" w:hAnsi="Times New Roman" w:cs="Times New Roman"/>
          <w:sz w:val="24"/>
          <w:szCs w:val="24"/>
        </w:rPr>
        <w:tab/>
        <w:t>А. В. Гордеев, А. Ю. Молчанов, Системное программное обеспечение, учебник для ВУЗов, СПб.: Питер, 2010г.</w:t>
      </w:r>
    </w:p>
    <w:p w:rsidR="00C91B08" w:rsidRDefault="00C91B08" w:rsidP="008E4A2E">
      <w:pPr>
        <w:spacing w:after="0" w:line="360" w:lineRule="auto"/>
        <w:ind w:firstLine="709"/>
        <w:jc w:val="both"/>
        <w:rPr>
          <w:rFonts w:ascii="Times New Roman" w:hAnsi="Times New Roman" w:cs="Times New Roman"/>
          <w:sz w:val="24"/>
          <w:szCs w:val="24"/>
        </w:rPr>
      </w:pPr>
    </w:p>
    <w:p w:rsidR="000D17AD" w:rsidRPr="000D17AD" w:rsidRDefault="000D17AD" w:rsidP="00922006">
      <w:pPr>
        <w:jc w:val="center"/>
        <w:rPr>
          <w:rFonts w:ascii="Times New Roman" w:hAnsi="Times New Roman" w:cs="Times New Roman"/>
          <w:b/>
          <w:sz w:val="24"/>
          <w:szCs w:val="24"/>
        </w:rPr>
      </w:pPr>
      <w:r w:rsidRPr="000D17AD">
        <w:rPr>
          <w:rFonts w:ascii="Times New Roman" w:hAnsi="Times New Roman" w:cs="Times New Roman"/>
          <w:b/>
          <w:sz w:val="24"/>
          <w:szCs w:val="24"/>
        </w:rPr>
        <w:lastRenderedPageBreak/>
        <w:t>СЕМИНАР №</w:t>
      </w:r>
      <w:r w:rsidR="004A5204">
        <w:rPr>
          <w:rFonts w:ascii="Times New Roman" w:hAnsi="Times New Roman" w:cs="Times New Roman"/>
          <w:b/>
          <w:sz w:val="24"/>
          <w:szCs w:val="24"/>
        </w:rPr>
        <w:t>11</w:t>
      </w:r>
      <w:r w:rsidRPr="000D17AD">
        <w:rPr>
          <w:rFonts w:ascii="Times New Roman" w:hAnsi="Times New Roman" w:cs="Times New Roman"/>
          <w:b/>
          <w:sz w:val="24"/>
          <w:szCs w:val="24"/>
        </w:rPr>
        <w:t>: «ВЗАИМОДЕЙСТВИЕ ПРОЦЕССОВ».</w:t>
      </w:r>
    </w:p>
    <w:p w:rsidR="000D17AD" w:rsidRPr="000D17AD" w:rsidRDefault="000D17AD" w:rsidP="000D17AD">
      <w:pPr>
        <w:spacing w:after="0" w:line="360" w:lineRule="auto"/>
        <w:ind w:firstLine="709"/>
        <w:jc w:val="both"/>
        <w:rPr>
          <w:rFonts w:ascii="Times New Roman" w:hAnsi="Times New Roman" w:cs="Times New Roman"/>
          <w:b/>
          <w:sz w:val="24"/>
          <w:szCs w:val="24"/>
        </w:rPr>
      </w:pPr>
      <w:r w:rsidRPr="000D17AD">
        <w:rPr>
          <w:rFonts w:ascii="Times New Roman" w:hAnsi="Times New Roman" w:cs="Times New Roman"/>
          <w:b/>
          <w:sz w:val="24"/>
          <w:szCs w:val="24"/>
        </w:rPr>
        <w:t>План семинара:</w:t>
      </w:r>
    </w:p>
    <w:p w:rsidR="000D17AD" w:rsidRDefault="000D17AD" w:rsidP="000D17A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0D17AD">
        <w:rPr>
          <w:rFonts w:ascii="Times New Roman" w:hAnsi="Times New Roman" w:cs="Times New Roman"/>
          <w:sz w:val="24"/>
          <w:szCs w:val="24"/>
        </w:rPr>
        <w:t xml:space="preserve">Взаимодействие процессов. </w:t>
      </w:r>
    </w:p>
    <w:p w:rsidR="00C91B08" w:rsidRDefault="000D17AD" w:rsidP="000D17A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0D17AD">
        <w:rPr>
          <w:rFonts w:ascii="Times New Roman" w:hAnsi="Times New Roman" w:cs="Times New Roman"/>
          <w:sz w:val="24"/>
          <w:szCs w:val="24"/>
        </w:rPr>
        <w:t>Логическая организация взаимодействия.</w:t>
      </w:r>
    </w:p>
    <w:p w:rsidR="000D17AD" w:rsidRPr="000D17AD" w:rsidRDefault="000D17AD" w:rsidP="000D17AD">
      <w:pPr>
        <w:spacing w:after="0" w:line="360" w:lineRule="auto"/>
        <w:ind w:firstLine="709"/>
        <w:jc w:val="both"/>
        <w:rPr>
          <w:rFonts w:ascii="Times New Roman" w:hAnsi="Times New Roman" w:cs="Times New Roman"/>
          <w:b/>
          <w:sz w:val="24"/>
          <w:szCs w:val="24"/>
        </w:rPr>
      </w:pPr>
      <w:r w:rsidRPr="000D17AD">
        <w:rPr>
          <w:rFonts w:ascii="Times New Roman" w:hAnsi="Times New Roman" w:cs="Times New Roman"/>
          <w:b/>
          <w:sz w:val="24"/>
          <w:szCs w:val="24"/>
        </w:rPr>
        <w:t xml:space="preserve">Содержание по плану: </w:t>
      </w:r>
    </w:p>
    <w:p w:rsidR="000D17AD" w:rsidRPr="000D17AD" w:rsidRDefault="000D17AD" w:rsidP="000D17AD">
      <w:pPr>
        <w:spacing w:after="0" w:line="360" w:lineRule="auto"/>
        <w:ind w:firstLine="709"/>
        <w:jc w:val="both"/>
        <w:rPr>
          <w:rFonts w:ascii="Times New Roman" w:hAnsi="Times New Roman" w:cs="Times New Roman"/>
          <w:b/>
          <w:sz w:val="24"/>
          <w:szCs w:val="24"/>
        </w:rPr>
      </w:pPr>
      <w:r w:rsidRPr="000D17AD">
        <w:rPr>
          <w:rFonts w:ascii="Times New Roman" w:hAnsi="Times New Roman" w:cs="Times New Roman"/>
          <w:b/>
          <w:sz w:val="24"/>
          <w:szCs w:val="24"/>
        </w:rPr>
        <w:t xml:space="preserve">1. Взаимодействие процессов. </w:t>
      </w:r>
    </w:p>
    <w:p w:rsidR="000D17AD" w:rsidRPr="000D17AD" w:rsidRDefault="000D17AD" w:rsidP="000D17AD">
      <w:pPr>
        <w:spacing w:after="0" w:line="360" w:lineRule="auto"/>
        <w:ind w:firstLine="709"/>
        <w:jc w:val="both"/>
        <w:rPr>
          <w:rFonts w:ascii="Times New Roman" w:hAnsi="Times New Roman" w:cs="Times New Roman"/>
          <w:sz w:val="24"/>
          <w:szCs w:val="24"/>
        </w:rPr>
      </w:pPr>
      <w:r w:rsidRPr="000D17AD">
        <w:rPr>
          <w:rFonts w:ascii="Times New Roman" w:hAnsi="Times New Roman" w:cs="Times New Roman"/>
          <w:sz w:val="24"/>
          <w:szCs w:val="24"/>
        </w:rPr>
        <w:t>Для достижения поставленной цели различные процессы (возможно, даже принадлежащие разным пользователям) могут исполняться псевдопараллельно на одной вычислительной системе или параллельно на разных вычислительных системах, взаимодействуя между собой.</w:t>
      </w:r>
    </w:p>
    <w:p w:rsidR="000D17AD" w:rsidRPr="000D17AD" w:rsidRDefault="000D17AD" w:rsidP="000D17AD">
      <w:pPr>
        <w:spacing w:after="0" w:line="360" w:lineRule="auto"/>
        <w:ind w:firstLine="709"/>
        <w:jc w:val="both"/>
        <w:rPr>
          <w:rFonts w:ascii="Times New Roman" w:hAnsi="Times New Roman" w:cs="Times New Roman"/>
          <w:sz w:val="24"/>
          <w:szCs w:val="24"/>
        </w:rPr>
      </w:pPr>
      <w:r w:rsidRPr="000D17AD">
        <w:rPr>
          <w:rFonts w:ascii="Times New Roman" w:hAnsi="Times New Roman" w:cs="Times New Roman"/>
          <w:sz w:val="24"/>
          <w:szCs w:val="24"/>
        </w:rPr>
        <w:t>Для чего процессам нужно заниматься совместной деятельностью? Какие существуют причины для их кооперации?</w:t>
      </w:r>
    </w:p>
    <w:p w:rsidR="000D17AD" w:rsidRPr="000D17AD" w:rsidRDefault="000D17AD" w:rsidP="00922006">
      <w:pPr>
        <w:numPr>
          <w:ilvl w:val="0"/>
          <w:numId w:val="38"/>
        </w:numPr>
        <w:spacing w:after="0" w:line="360" w:lineRule="auto"/>
        <w:jc w:val="both"/>
        <w:rPr>
          <w:rFonts w:ascii="Times New Roman" w:hAnsi="Times New Roman" w:cs="Times New Roman"/>
          <w:sz w:val="24"/>
          <w:szCs w:val="24"/>
        </w:rPr>
      </w:pPr>
      <w:r w:rsidRPr="000D17AD">
        <w:rPr>
          <w:rFonts w:ascii="Times New Roman" w:hAnsi="Times New Roman" w:cs="Times New Roman"/>
          <w:sz w:val="24"/>
          <w:szCs w:val="24"/>
        </w:rPr>
        <w:t>Повышение скорости работы. Пока один процесс ожидает наступления некоторого события (например, окончания операции ввода-вывода), другие могут заниматься полезной работой, направленной на решение общей задачи. В многопроцессорных вычислительных системах программа разбивается на отдельные кусочки, каждый из которых будет исполняться на своем процессоре.</w:t>
      </w:r>
    </w:p>
    <w:p w:rsidR="000D17AD" w:rsidRPr="000D17AD" w:rsidRDefault="000D17AD" w:rsidP="00922006">
      <w:pPr>
        <w:numPr>
          <w:ilvl w:val="0"/>
          <w:numId w:val="38"/>
        </w:numPr>
        <w:spacing w:after="0" w:line="360" w:lineRule="auto"/>
        <w:jc w:val="both"/>
        <w:rPr>
          <w:rFonts w:ascii="Times New Roman" w:hAnsi="Times New Roman" w:cs="Times New Roman"/>
          <w:sz w:val="24"/>
          <w:szCs w:val="24"/>
        </w:rPr>
      </w:pPr>
      <w:r w:rsidRPr="000D17AD">
        <w:rPr>
          <w:rFonts w:ascii="Times New Roman" w:hAnsi="Times New Roman" w:cs="Times New Roman"/>
          <w:sz w:val="24"/>
          <w:szCs w:val="24"/>
        </w:rPr>
        <w:t>Совместное использование данных. Различные процессы могут, к примеру, работать с одной и той же динамической базой данных или с разделяемым файлом, совместно изменяя их содержимое.</w:t>
      </w:r>
    </w:p>
    <w:p w:rsidR="000D17AD" w:rsidRPr="000D17AD" w:rsidRDefault="000D17AD" w:rsidP="00922006">
      <w:pPr>
        <w:numPr>
          <w:ilvl w:val="0"/>
          <w:numId w:val="38"/>
        </w:numPr>
        <w:spacing w:after="0" w:line="360" w:lineRule="auto"/>
        <w:jc w:val="both"/>
        <w:rPr>
          <w:rFonts w:ascii="Times New Roman" w:hAnsi="Times New Roman" w:cs="Times New Roman"/>
          <w:sz w:val="24"/>
          <w:szCs w:val="24"/>
        </w:rPr>
      </w:pPr>
      <w:r w:rsidRPr="000D17AD">
        <w:rPr>
          <w:rFonts w:ascii="Times New Roman" w:hAnsi="Times New Roman" w:cs="Times New Roman"/>
          <w:sz w:val="24"/>
          <w:szCs w:val="24"/>
        </w:rPr>
        <w:t>Модульная конструкция какой-либо системы. Типичным примером может служить микроядерный способ построения операционной системы, когда различные ее части представляют собой отдельные процессы, взаимодействующие путем передачи сообщений через микроядро.</w:t>
      </w:r>
    </w:p>
    <w:p w:rsidR="000D17AD" w:rsidRPr="000D17AD" w:rsidRDefault="000D17AD" w:rsidP="00922006">
      <w:pPr>
        <w:numPr>
          <w:ilvl w:val="0"/>
          <w:numId w:val="38"/>
        </w:numPr>
        <w:spacing w:after="0" w:line="360" w:lineRule="auto"/>
        <w:jc w:val="both"/>
        <w:rPr>
          <w:rFonts w:ascii="Times New Roman" w:hAnsi="Times New Roman" w:cs="Times New Roman"/>
          <w:sz w:val="24"/>
          <w:szCs w:val="24"/>
        </w:rPr>
      </w:pPr>
      <w:r w:rsidRPr="000D17AD">
        <w:rPr>
          <w:rFonts w:ascii="Times New Roman" w:hAnsi="Times New Roman" w:cs="Times New Roman"/>
          <w:sz w:val="24"/>
          <w:szCs w:val="24"/>
        </w:rPr>
        <w:t>Наконец, это может быть необходимо просто для удобства работы пользователя, желающего, например, редактировать и отлаживать программу одновременно. В этой ситуации процессы редактора и отладчика должны уметь взаимодействовать друг с другом.</w:t>
      </w:r>
    </w:p>
    <w:p w:rsidR="000D17AD" w:rsidRPr="000D17AD" w:rsidRDefault="000D17AD" w:rsidP="000D17AD">
      <w:pPr>
        <w:spacing w:after="0" w:line="360" w:lineRule="auto"/>
        <w:ind w:firstLine="709"/>
        <w:jc w:val="both"/>
        <w:rPr>
          <w:rFonts w:ascii="Times New Roman" w:hAnsi="Times New Roman" w:cs="Times New Roman"/>
          <w:sz w:val="24"/>
          <w:szCs w:val="24"/>
        </w:rPr>
      </w:pPr>
      <w:r w:rsidRPr="000D17AD">
        <w:rPr>
          <w:rFonts w:ascii="Times New Roman" w:hAnsi="Times New Roman" w:cs="Times New Roman"/>
          <w:sz w:val="24"/>
          <w:szCs w:val="24"/>
        </w:rPr>
        <w:t xml:space="preserve">Процессы не могут взаимодействовать, не общаясь, то есть не обмениваясь информацией. "Общение" процессов обычно приводит к изменению их поведения в зависимости от полученной информации. Если деятельность процессов остается неизменной при любой принятой ими информации, то это означает, что они на самом деле в "общении" не нуждаются. Процессы, которые влияют на поведение друг друга путем обмена информацией, принято называть </w:t>
      </w:r>
      <w:r w:rsidRPr="000D17AD">
        <w:rPr>
          <w:rFonts w:ascii="Times New Roman" w:hAnsi="Times New Roman" w:cs="Times New Roman"/>
          <w:b/>
          <w:bCs/>
          <w:sz w:val="24"/>
          <w:szCs w:val="24"/>
        </w:rPr>
        <w:t>кооперативными</w:t>
      </w:r>
      <w:r w:rsidRPr="000D17AD">
        <w:rPr>
          <w:rFonts w:ascii="Times New Roman" w:hAnsi="Times New Roman" w:cs="Times New Roman"/>
          <w:sz w:val="24"/>
          <w:szCs w:val="24"/>
        </w:rPr>
        <w:t xml:space="preserve"> или </w:t>
      </w:r>
      <w:r w:rsidRPr="000D17AD">
        <w:rPr>
          <w:rFonts w:ascii="Times New Roman" w:hAnsi="Times New Roman" w:cs="Times New Roman"/>
          <w:sz w:val="24"/>
          <w:szCs w:val="24"/>
        </w:rPr>
        <w:lastRenderedPageBreak/>
        <w:t>взаимодействующими процессами , в отличие от независимых процессов, не оказывающих друг на друга никакого воздействия.</w:t>
      </w:r>
    </w:p>
    <w:p w:rsidR="000D17AD" w:rsidRPr="000D17AD" w:rsidRDefault="000D17AD" w:rsidP="000D17AD">
      <w:pPr>
        <w:spacing w:after="0" w:line="360" w:lineRule="auto"/>
        <w:ind w:firstLine="709"/>
        <w:jc w:val="both"/>
        <w:rPr>
          <w:rFonts w:ascii="Times New Roman" w:hAnsi="Times New Roman" w:cs="Times New Roman"/>
          <w:sz w:val="24"/>
          <w:szCs w:val="24"/>
        </w:rPr>
      </w:pPr>
      <w:r w:rsidRPr="000D17AD">
        <w:rPr>
          <w:rFonts w:ascii="Times New Roman" w:hAnsi="Times New Roman" w:cs="Times New Roman"/>
          <w:sz w:val="24"/>
          <w:szCs w:val="24"/>
        </w:rPr>
        <w:t>Различные процессы в вычислительной системе изначально представляют собой обособленные сущности. Работа одного процесса не должна приводить к нарушению работы другого процесса. Для этого, в частности, разделены их адресные пространства и системные ресурсы, и для обеспечения корректного взаимодействия процессов требуются специальные средства и действия операционной системы. Нельзя просто поместить значение, вычисленное в одном процессе, в область памяти, соответствующую переменной в другом процессе, не предприняв каких-либо дополнительных усилий. Давайте рассмотрим основные аспекты организации совместной работы процессов.</w:t>
      </w:r>
    </w:p>
    <w:p w:rsidR="000D17AD" w:rsidRPr="000D17AD" w:rsidRDefault="000D17AD" w:rsidP="000D17AD">
      <w:pPr>
        <w:spacing w:after="0" w:line="360" w:lineRule="auto"/>
        <w:ind w:firstLine="709"/>
        <w:jc w:val="both"/>
        <w:rPr>
          <w:rFonts w:ascii="Times New Roman" w:hAnsi="Times New Roman" w:cs="Times New Roman"/>
          <w:b/>
          <w:bCs/>
          <w:sz w:val="24"/>
          <w:szCs w:val="24"/>
        </w:rPr>
      </w:pPr>
      <w:r w:rsidRPr="000D17AD">
        <w:rPr>
          <w:rFonts w:ascii="Times New Roman" w:hAnsi="Times New Roman" w:cs="Times New Roman"/>
          <w:b/>
          <w:bCs/>
          <w:sz w:val="24"/>
          <w:szCs w:val="24"/>
        </w:rPr>
        <w:t>Категории средств обмена информацией</w:t>
      </w:r>
    </w:p>
    <w:p w:rsidR="000D17AD" w:rsidRPr="000D17AD" w:rsidRDefault="000D17AD" w:rsidP="000D17AD">
      <w:pPr>
        <w:spacing w:after="0" w:line="360" w:lineRule="auto"/>
        <w:ind w:firstLine="709"/>
        <w:jc w:val="both"/>
        <w:rPr>
          <w:rFonts w:ascii="Times New Roman" w:hAnsi="Times New Roman" w:cs="Times New Roman"/>
          <w:sz w:val="24"/>
          <w:szCs w:val="24"/>
        </w:rPr>
      </w:pPr>
      <w:r w:rsidRPr="000D17AD">
        <w:rPr>
          <w:rFonts w:ascii="Times New Roman" w:hAnsi="Times New Roman" w:cs="Times New Roman"/>
          <w:sz w:val="24"/>
          <w:szCs w:val="24"/>
        </w:rPr>
        <w:t>Процессы могут взаимодействовать друг с другом, только обмениваясь информацией. По объему передаваемой информации и степени возможного воздействия на поведение другого процесса все средства такого обмена можно разделить на три категории.</w:t>
      </w:r>
    </w:p>
    <w:p w:rsidR="000D17AD" w:rsidRPr="000D17AD" w:rsidRDefault="000D17AD" w:rsidP="00922006">
      <w:pPr>
        <w:numPr>
          <w:ilvl w:val="0"/>
          <w:numId w:val="39"/>
        </w:numPr>
        <w:spacing w:after="0" w:line="360" w:lineRule="auto"/>
        <w:jc w:val="both"/>
        <w:rPr>
          <w:rFonts w:ascii="Times New Roman" w:hAnsi="Times New Roman" w:cs="Times New Roman"/>
          <w:sz w:val="24"/>
          <w:szCs w:val="24"/>
        </w:rPr>
      </w:pPr>
      <w:r w:rsidRPr="000D17AD">
        <w:rPr>
          <w:rFonts w:ascii="Times New Roman" w:hAnsi="Times New Roman" w:cs="Times New Roman"/>
          <w:sz w:val="24"/>
          <w:szCs w:val="24"/>
        </w:rPr>
        <w:t>Сигнальные. Передается минимальное количество информации – один бит, "да" или "нет". Используются, как правило, для извещения процесса о наступлении какого-либо события. Степень воздействия на поведение процесса, получившего информацию, минимальна. Все зависит от того, знает ли он, что означает полученный сигнал, надо ли на него реагировать и каким образом. Неправильная реакция на сигнал или его игнорирование могут привести к трагическим последствиям. Вспомним профессора Плейшнера из кинофильма "Семнадцать мгновений весны". Сигнал тревоги – цветочный горшок на подоконнике – был ему передан, но профессор проигнорировал его. И к чему это привело?</w:t>
      </w:r>
    </w:p>
    <w:p w:rsidR="000D17AD" w:rsidRPr="000D17AD" w:rsidRDefault="000D17AD" w:rsidP="00922006">
      <w:pPr>
        <w:numPr>
          <w:ilvl w:val="0"/>
          <w:numId w:val="39"/>
        </w:numPr>
        <w:spacing w:after="0" w:line="360" w:lineRule="auto"/>
        <w:jc w:val="both"/>
        <w:rPr>
          <w:rFonts w:ascii="Times New Roman" w:hAnsi="Times New Roman" w:cs="Times New Roman"/>
          <w:sz w:val="24"/>
          <w:szCs w:val="24"/>
        </w:rPr>
      </w:pPr>
      <w:r w:rsidRPr="000D17AD">
        <w:rPr>
          <w:rFonts w:ascii="Times New Roman" w:hAnsi="Times New Roman" w:cs="Times New Roman"/>
          <w:sz w:val="24"/>
          <w:szCs w:val="24"/>
        </w:rPr>
        <w:t>Канальные. "Общение" процессов происходит через линии связи, предоставленные операционной системой, и напоминает общение людей по телефону, с помощью записок, писем или объявлений. Объем передаваемой информации в единицу времени ограничен пропускной способностью линий связи. С увеличением количества информации возрастает и возможность влияния на поведение другого процесса.</w:t>
      </w:r>
    </w:p>
    <w:p w:rsidR="000D17AD" w:rsidRPr="000D17AD" w:rsidRDefault="000D17AD" w:rsidP="00922006">
      <w:pPr>
        <w:numPr>
          <w:ilvl w:val="0"/>
          <w:numId w:val="39"/>
        </w:numPr>
        <w:spacing w:after="0" w:line="360" w:lineRule="auto"/>
        <w:jc w:val="both"/>
        <w:rPr>
          <w:rFonts w:ascii="Times New Roman" w:hAnsi="Times New Roman" w:cs="Times New Roman"/>
          <w:sz w:val="24"/>
          <w:szCs w:val="24"/>
        </w:rPr>
      </w:pPr>
      <w:r w:rsidRPr="000D17AD">
        <w:rPr>
          <w:rFonts w:ascii="Times New Roman" w:hAnsi="Times New Roman" w:cs="Times New Roman"/>
          <w:sz w:val="24"/>
          <w:szCs w:val="24"/>
        </w:rPr>
        <w:t xml:space="preserve">Разделяемая память. Два или более процессов могут совместно использовать некоторую область адресного пространства. Созданием разделяемой памяти занимается операционная система (если, конечно, ее об этом попросят). "Общение" процессов напоминает совместное проживание студентов в одной комнате общежития. Возможность обмена информацией максимальна, как, </w:t>
      </w:r>
      <w:r w:rsidRPr="000D17AD">
        <w:rPr>
          <w:rFonts w:ascii="Times New Roman" w:hAnsi="Times New Roman" w:cs="Times New Roman"/>
          <w:sz w:val="24"/>
          <w:szCs w:val="24"/>
        </w:rPr>
        <w:lastRenderedPageBreak/>
        <w:t>впрочем, и влияние на поведение другого процесса, но требует повышенной осторожности (если вы переложили на другое место вещи вашего соседа по комнате, а часть из них еще и выбросили). Использование разделяемой памяти для передачи/получения информации осуществляется с помощью средств обычных языков программирования, в то время как сигнальным и канальным средствам коммуникации для этого необходимы специальные системные вызовы. Разделяемая память представляет собой наиболее быстрый способ взаимодействия процессов в одной вычислительной системе.</w:t>
      </w:r>
    </w:p>
    <w:p w:rsidR="000D17AD" w:rsidRPr="000D17AD" w:rsidRDefault="000D17AD" w:rsidP="000D17AD">
      <w:pPr>
        <w:spacing w:after="0" w:line="360" w:lineRule="auto"/>
        <w:ind w:firstLine="709"/>
        <w:jc w:val="both"/>
        <w:rPr>
          <w:rFonts w:ascii="Times New Roman" w:hAnsi="Times New Roman" w:cs="Times New Roman"/>
          <w:sz w:val="24"/>
          <w:szCs w:val="24"/>
        </w:rPr>
      </w:pPr>
    </w:p>
    <w:p w:rsidR="000D17AD" w:rsidRPr="000D17AD" w:rsidRDefault="000D17AD" w:rsidP="000D17AD">
      <w:pPr>
        <w:spacing w:after="0" w:line="360" w:lineRule="auto"/>
        <w:ind w:firstLine="709"/>
        <w:jc w:val="both"/>
        <w:rPr>
          <w:rFonts w:ascii="Times New Roman" w:hAnsi="Times New Roman" w:cs="Times New Roman"/>
          <w:b/>
          <w:sz w:val="24"/>
          <w:szCs w:val="24"/>
        </w:rPr>
      </w:pPr>
      <w:r w:rsidRPr="000D17AD">
        <w:rPr>
          <w:rFonts w:ascii="Times New Roman" w:hAnsi="Times New Roman" w:cs="Times New Roman"/>
          <w:b/>
          <w:sz w:val="24"/>
          <w:szCs w:val="24"/>
        </w:rPr>
        <w:t>2. Логическая организация взаимодействия.</w:t>
      </w:r>
    </w:p>
    <w:p w:rsidR="000D17AD" w:rsidRPr="000D17AD" w:rsidRDefault="000D17AD" w:rsidP="000D17AD">
      <w:pPr>
        <w:spacing w:after="0" w:line="360" w:lineRule="auto"/>
        <w:ind w:firstLine="709"/>
        <w:jc w:val="both"/>
        <w:rPr>
          <w:rFonts w:ascii="Times New Roman" w:hAnsi="Times New Roman" w:cs="Times New Roman"/>
          <w:sz w:val="24"/>
          <w:szCs w:val="24"/>
        </w:rPr>
      </w:pPr>
      <w:r w:rsidRPr="000D17AD">
        <w:rPr>
          <w:rFonts w:ascii="Times New Roman" w:hAnsi="Times New Roman" w:cs="Times New Roman"/>
          <w:sz w:val="24"/>
          <w:szCs w:val="24"/>
        </w:rPr>
        <w:t>При рассмотрении любого из средств коммуникации нас будет интересовать не их физическая реализация (общая шина данных, прерывания, аппаратно разделяемая память и т. д.), а логическая, определяющая в конечном счете механизм их использования. Некоторые важные аспекты логической реализации являются общими для всех категорий средств связи, некоторые относятся к отдельным категориям. Давайте кратко охарактеризуем основные вопросы, требующие разъяснения при изучении того или иного способа обмена информацией.</w:t>
      </w:r>
    </w:p>
    <w:p w:rsidR="000D17AD" w:rsidRPr="000D17AD" w:rsidRDefault="000D17AD" w:rsidP="000D17AD">
      <w:pPr>
        <w:spacing w:after="0" w:line="360" w:lineRule="auto"/>
        <w:ind w:firstLine="709"/>
        <w:jc w:val="both"/>
        <w:rPr>
          <w:rFonts w:ascii="Times New Roman" w:hAnsi="Times New Roman" w:cs="Times New Roman"/>
          <w:b/>
          <w:bCs/>
          <w:sz w:val="24"/>
          <w:szCs w:val="24"/>
        </w:rPr>
      </w:pPr>
      <w:bookmarkStart w:id="32" w:name="sect5"/>
      <w:bookmarkEnd w:id="32"/>
      <w:r w:rsidRPr="000D17AD">
        <w:rPr>
          <w:rFonts w:ascii="Times New Roman" w:hAnsi="Times New Roman" w:cs="Times New Roman"/>
          <w:b/>
          <w:bCs/>
          <w:sz w:val="24"/>
          <w:szCs w:val="24"/>
        </w:rPr>
        <w:t>Как устанавливается связь?</w:t>
      </w:r>
    </w:p>
    <w:p w:rsidR="000D17AD" w:rsidRPr="000D17AD" w:rsidRDefault="000D17AD" w:rsidP="000D17AD">
      <w:pPr>
        <w:spacing w:after="0" w:line="360" w:lineRule="auto"/>
        <w:ind w:firstLine="709"/>
        <w:jc w:val="both"/>
        <w:rPr>
          <w:rFonts w:ascii="Times New Roman" w:hAnsi="Times New Roman" w:cs="Times New Roman"/>
          <w:sz w:val="24"/>
          <w:szCs w:val="24"/>
        </w:rPr>
      </w:pPr>
      <w:r w:rsidRPr="000D17AD">
        <w:rPr>
          <w:rFonts w:ascii="Times New Roman" w:hAnsi="Times New Roman" w:cs="Times New Roman"/>
          <w:sz w:val="24"/>
          <w:szCs w:val="24"/>
        </w:rPr>
        <w:t>Могу ли я использовать средство связи непосредственно для обмена информацией сразу после создания процесса или первоначально необходимо предпринять определенные действия для инициализации обмена? Например, для использования общей памяти различными процессами потребуется специальное обращение к операционной системе, которая выделит необходимую область адресного пространства. Но для передачи сигнала от одного процесса к другому никакая инициализация не нужна. В то же время передача информации по линиям связи может потребовать первоначального резервирования такой линии для процессов, желающих обменяться информацией.</w:t>
      </w:r>
    </w:p>
    <w:p w:rsidR="000D17AD" w:rsidRPr="000D17AD" w:rsidRDefault="000D17AD" w:rsidP="000D17AD">
      <w:pPr>
        <w:spacing w:after="0" w:line="360" w:lineRule="auto"/>
        <w:ind w:firstLine="709"/>
        <w:jc w:val="both"/>
        <w:rPr>
          <w:rFonts w:ascii="Times New Roman" w:hAnsi="Times New Roman" w:cs="Times New Roman"/>
          <w:sz w:val="24"/>
          <w:szCs w:val="24"/>
        </w:rPr>
      </w:pPr>
      <w:r w:rsidRPr="000D17AD">
        <w:rPr>
          <w:rFonts w:ascii="Times New Roman" w:hAnsi="Times New Roman" w:cs="Times New Roman"/>
          <w:sz w:val="24"/>
          <w:szCs w:val="24"/>
        </w:rPr>
        <w:t>К этому же вопросу тесно примыкает вопрос о способе адресации при использовании средства связи. Если я передаю некоторую информацию, я должен указать, куда я ее передаю. Если я желаю получить некоторую информацию, то мне нужно знать, откуда я могу ее получить.</w:t>
      </w:r>
    </w:p>
    <w:p w:rsidR="000D17AD" w:rsidRPr="000D17AD" w:rsidRDefault="000D17AD" w:rsidP="000D17AD">
      <w:pPr>
        <w:spacing w:after="0" w:line="360" w:lineRule="auto"/>
        <w:ind w:firstLine="709"/>
        <w:jc w:val="both"/>
        <w:rPr>
          <w:rFonts w:ascii="Times New Roman" w:hAnsi="Times New Roman" w:cs="Times New Roman"/>
          <w:sz w:val="24"/>
          <w:szCs w:val="24"/>
        </w:rPr>
      </w:pPr>
      <w:r w:rsidRPr="000D17AD">
        <w:rPr>
          <w:rFonts w:ascii="Times New Roman" w:hAnsi="Times New Roman" w:cs="Times New Roman"/>
          <w:sz w:val="24"/>
          <w:szCs w:val="24"/>
        </w:rPr>
        <w:t xml:space="preserve">Различают два способа адресации: прямую и непрямую. В случае прямой адресации взаимодействующие процессы непосредственно общаются друг с другом, при каждой операции обмена данными явно указывая имя или номер процесса, которому информация предназначена или от которого она должна быть получена. Если и процесс, от которого данные исходят, и процесс, принимающий данные, указывают имена своих </w:t>
      </w:r>
      <w:r w:rsidRPr="000D17AD">
        <w:rPr>
          <w:rFonts w:ascii="Times New Roman" w:hAnsi="Times New Roman" w:cs="Times New Roman"/>
          <w:sz w:val="24"/>
          <w:szCs w:val="24"/>
        </w:rPr>
        <w:lastRenderedPageBreak/>
        <w:t xml:space="preserve">партнеров по взаимодействию, то такая схема адресации называется симметричной прямой адресацией . </w:t>
      </w:r>
      <w:r w:rsidRPr="000D17AD">
        <w:rPr>
          <w:rFonts w:ascii="Times New Roman" w:hAnsi="Times New Roman" w:cs="Times New Roman"/>
          <w:b/>
          <w:bCs/>
          <w:sz w:val="24"/>
          <w:szCs w:val="24"/>
        </w:rPr>
        <w:t>Ни один другой процесс не может вмешаться в процедуру симметричного прямого общения двух процессов, перехватить посланные или подменить ожидаемые данные</w:t>
      </w:r>
      <w:r w:rsidRPr="000D17AD">
        <w:rPr>
          <w:rFonts w:ascii="Times New Roman" w:hAnsi="Times New Roman" w:cs="Times New Roman"/>
          <w:sz w:val="24"/>
          <w:szCs w:val="24"/>
        </w:rPr>
        <w:t>. Если только один из взаимодействующих процессов, например передающий, указывает имя своего партнера по кооперации, а второй процесс в качестве возможного партнера рассматривает любой процесс в системе, например ожидает получения информации от произвольного источника, то такая схема адресации называется асимметричной прямой адресацией .</w:t>
      </w:r>
    </w:p>
    <w:p w:rsidR="000D17AD" w:rsidRPr="000D17AD" w:rsidRDefault="000D17AD" w:rsidP="000D17AD">
      <w:pPr>
        <w:spacing w:after="0" w:line="360" w:lineRule="auto"/>
        <w:ind w:firstLine="709"/>
        <w:jc w:val="both"/>
        <w:rPr>
          <w:rFonts w:ascii="Times New Roman" w:hAnsi="Times New Roman" w:cs="Times New Roman"/>
          <w:sz w:val="24"/>
          <w:szCs w:val="24"/>
        </w:rPr>
      </w:pPr>
      <w:bookmarkStart w:id="33" w:name="keyword-context.8"/>
      <w:bookmarkEnd w:id="33"/>
      <w:r w:rsidRPr="000D17AD">
        <w:rPr>
          <w:rFonts w:ascii="Times New Roman" w:hAnsi="Times New Roman" w:cs="Times New Roman"/>
          <w:sz w:val="24"/>
          <w:szCs w:val="24"/>
        </w:rPr>
        <w:t>При непрямой адресации данные помещаются передающим процессом в некоторый промежуточный объект для хранения данных, имеющий свой адрес, откуда они могут быть затем изъяты каким-либо другим процессом. Примером такого объекта может служить обычная доска объявлений или рекламная газета. При этом передающий процесс не знает, как именно идентифицируется процесс, который получит информацию, а принимающий процесс не имеет представления об идентификаторе процесса, от которого он должен ее получить.</w:t>
      </w:r>
    </w:p>
    <w:p w:rsidR="000D17AD" w:rsidRPr="000D17AD" w:rsidRDefault="000D17AD" w:rsidP="000D17AD">
      <w:pPr>
        <w:spacing w:after="0" w:line="360" w:lineRule="auto"/>
        <w:ind w:firstLine="709"/>
        <w:jc w:val="both"/>
        <w:rPr>
          <w:rFonts w:ascii="Times New Roman" w:hAnsi="Times New Roman" w:cs="Times New Roman"/>
          <w:sz w:val="24"/>
          <w:szCs w:val="24"/>
        </w:rPr>
      </w:pPr>
      <w:r w:rsidRPr="000D17AD">
        <w:rPr>
          <w:rFonts w:ascii="Times New Roman" w:hAnsi="Times New Roman" w:cs="Times New Roman"/>
          <w:sz w:val="24"/>
          <w:szCs w:val="24"/>
        </w:rPr>
        <w:t>При использовании прямой адресации связь между процессами в классической операционной системе устанавливается автоматически, без дополнительных инициализирующих действий. Единственное, что нужно для использования средства связи, – это знать, как идентифицируются процессы, участвующие в обмене данными.</w:t>
      </w:r>
    </w:p>
    <w:p w:rsidR="000D17AD" w:rsidRPr="000D17AD" w:rsidRDefault="000D17AD" w:rsidP="000D17AD">
      <w:pPr>
        <w:spacing w:after="0" w:line="360" w:lineRule="auto"/>
        <w:ind w:firstLine="709"/>
        <w:jc w:val="both"/>
        <w:rPr>
          <w:rFonts w:ascii="Times New Roman" w:hAnsi="Times New Roman" w:cs="Times New Roman"/>
          <w:sz w:val="24"/>
          <w:szCs w:val="24"/>
        </w:rPr>
      </w:pPr>
      <w:r w:rsidRPr="000D17AD">
        <w:rPr>
          <w:rFonts w:ascii="Times New Roman" w:hAnsi="Times New Roman" w:cs="Times New Roman"/>
          <w:sz w:val="24"/>
          <w:szCs w:val="24"/>
        </w:rPr>
        <w:t>При использовании непрямой адресации инициализация средства связи может и не требоваться. Информация, которой должен обладать процесс для взаимодействия с другими процессами, – это некий идентификатор промежуточного объекта для хранения данных, если он, конечно, не является единственным и неповторимым в вычислительной системе для всех процессов.</w:t>
      </w:r>
    </w:p>
    <w:p w:rsidR="000D17AD" w:rsidRPr="000D17AD" w:rsidRDefault="000D17AD" w:rsidP="000D17AD">
      <w:pPr>
        <w:spacing w:after="0" w:line="360" w:lineRule="auto"/>
        <w:ind w:firstLine="709"/>
        <w:jc w:val="both"/>
        <w:rPr>
          <w:rFonts w:ascii="Times New Roman" w:hAnsi="Times New Roman" w:cs="Times New Roman"/>
          <w:b/>
          <w:bCs/>
          <w:sz w:val="24"/>
          <w:szCs w:val="24"/>
        </w:rPr>
      </w:pPr>
      <w:r w:rsidRPr="000D17AD">
        <w:rPr>
          <w:rFonts w:ascii="Times New Roman" w:hAnsi="Times New Roman" w:cs="Times New Roman"/>
          <w:b/>
          <w:bCs/>
          <w:sz w:val="24"/>
          <w:szCs w:val="24"/>
        </w:rPr>
        <w:t>Информационная валентность процессов и средств связи</w:t>
      </w:r>
    </w:p>
    <w:p w:rsidR="000D17AD" w:rsidRPr="000D17AD" w:rsidRDefault="000D17AD" w:rsidP="000D17AD">
      <w:pPr>
        <w:spacing w:after="0" w:line="360" w:lineRule="auto"/>
        <w:ind w:firstLine="709"/>
        <w:jc w:val="both"/>
        <w:rPr>
          <w:rFonts w:ascii="Times New Roman" w:hAnsi="Times New Roman" w:cs="Times New Roman"/>
          <w:sz w:val="24"/>
          <w:szCs w:val="24"/>
        </w:rPr>
      </w:pPr>
      <w:r w:rsidRPr="000D17AD">
        <w:rPr>
          <w:rFonts w:ascii="Times New Roman" w:hAnsi="Times New Roman" w:cs="Times New Roman"/>
          <w:sz w:val="24"/>
          <w:szCs w:val="24"/>
        </w:rPr>
        <w:t>Следующий важный вопрос – это вопрос об информационной валентности связи. Слово "валентность" здесь использовано по аналогии с химией. Сколько процессов может быть одновременно ассоциировано с конкретным средством связи? Сколько таких средств связи может быть задействовано между двумя процессами?</w:t>
      </w:r>
    </w:p>
    <w:p w:rsidR="000D17AD" w:rsidRPr="000D17AD" w:rsidRDefault="000D17AD" w:rsidP="000D17AD">
      <w:pPr>
        <w:spacing w:after="0" w:line="360" w:lineRule="auto"/>
        <w:ind w:firstLine="709"/>
        <w:jc w:val="both"/>
        <w:rPr>
          <w:rFonts w:ascii="Times New Roman" w:hAnsi="Times New Roman" w:cs="Times New Roman"/>
          <w:sz w:val="24"/>
          <w:szCs w:val="24"/>
        </w:rPr>
      </w:pPr>
      <w:r w:rsidRPr="000D17AD">
        <w:rPr>
          <w:rFonts w:ascii="Times New Roman" w:hAnsi="Times New Roman" w:cs="Times New Roman"/>
          <w:sz w:val="24"/>
          <w:szCs w:val="24"/>
        </w:rPr>
        <w:t>Понятно, что при прямой адресации только одно фиксированное средство связи может быть задействовано для обмена данными между двумя процессами, и только эти два процесса могут быть ассоциированы с ним. При непрямой адресации может существовать более двух процессов, использующих один и тот же объект для данных, и более одного объекта может быть использовано двумя процессами.</w:t>
      </w:r>
    </w:p>
    <w:p w:rsidR="000D17AD" w:rsidRPr="000D17AD" w:rsidRDefault="000D17AD" w:rsidP="000D17AD">
      <w:pPr>
        <w:spacing w:after="0" w:line="360" w:lineRule="auto"/>
        <w:ind w:firstLine="709"/>
        <w:jc w:val="both"/>
        <w:rPr>
          <w:rFonts w:ascii="Times New Roman" w:hAnsi="Times New Roman" w:cs="Times New Roman"/>
          <w:sz w:val="24"/>
          <w:szCs w:val="24"/>
        </w:rPr>
      </w:pPr>
      <w:r w:rsidRPr="000D17AD">
        <w:rPr>
          <w:rFonts w:ascii="Times New Roman" w:hAnsi="Times New Roman" w:cs="Times New Roman"/>
          <w:sz w:val="24"/>
          <w:szCs w:val="24"/>
        </w:rPr>
        <w:lastRenderedPageBreak/>
        <w:t xml:space="preserve">К этой же группе вопросов следует отнести и вопрос о направленности связи. Является ли связь однонаправленной или двунаправленной? Под однонаправленной связью мы будем понимать связь, при которой каждый процесс, ассоциированный с ней, может использовать средство связи либо только для приема информации, либо только для ее передачи. При двунаправленной связи каждый процесс, участвующий в общении, может использовать связь и для приема, и для передачи данных. </w:t>
      </w:r>
      <w:bookmarkStart w:id="34" w:name="keyword-context.11"/>
      <w:bookmarkEnd w:id="34"/>
      <w:r w:rsidRPr="000D17AD">
        <w:rPr>
          <w:rFonts w:ascii="Times New Roman" w:hAnsi="Times New Roman" w:cs="Times New Roman"/>
          <w:sz w:val="24"/>
          <w:szCs w:val="24"/>
        </w:rPr>
        <w:t>В коммуникационных системах принято называть однонаправленную связь симплексной , двунаправленную связь с поочередной передачей информации в разных направлениях – полудуплексной , а двунаправленную связь с возможностью одновременной передачи информации в разных направлениях – дуплексной . Прямая и непрямая адресация не имеет непосредственного отношения к направленности связи.</w:t>
      </w:r>
    </w:p>
    <w:p w:rsidR="000D17AD" w:rsidRPr="000D17AD" w:rsidRDefault="000D17AD" w:rsidP="000D17AD">
      <w:pPr>
        <w:spacing w:after="0" w:line="360" w:lineRule="auto"/>
        <w:ind w:firstLine="709"/>
        <w:jc w:val="both"/>
        <w:rPr>
          <w:rFonts w:ascii="Times New Roman" w:hAnsi="Times New Roman" w:cs="Times New Roman"/>
          <w:b/>
          <w:sz w:val="24"/>
          <w:szCs w:val="24"/>
        </w:rPr>
      </w:pPr>
    </w:p>
    <w:p w:rsidR="00922006" w:rsidRDefault="00922006" w:rsidP="00922006">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Контрольные вопросы:</w:t>
      </w:r>
    </w:p>
    <w:p w:rsidR="00922006" w:rsidRDefault="00922006" w:rsidP="009220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Раскройте понятие взаимодействия процессов. </w:t>
      </w:r>
    </w:p>
    <w:p w:rsidR="00922006" w:rsidRDefault="00922006" w:rsidP="009220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Опишите логическую организацию взаимодействия процессов. </w:t>
      </w:r>
    </w:p>
    <w:p w:rsidR="00922006" w:rsidRPr="00922006" w:rsidRDefault="00922006" w:rsidP="00922006">
      <w:pPr>
        <w:spacing w:after="0" w:line="360" w:lineRule="auto"/>
        <w:ind w:firstLine="709"/>
        <w:jc w:val="both"/>
        <w:rPr>
          <w:rFonts w:ascii="Times New Roman" w:hAnsi="Times New Roman" w:cs="Times New Roman"/>
          <w:sz w:val="24"/>
          <w:szCs w:val="24"/>
        </w:rPr>
      </w:pPr>
    </w:p>
    <w:p w:rsidR="00922006" w:rsidRPr="004E6232" w:rsidRDefault="00922006" w:rsidP="00922006">
      <w:pPr>
        <w:spacing w:after="0" w:line="360" w:lineRule="auto"/>
        <w:ind w:firstLine="709"/>
        <w:jc w:val="both"/>
        <w:rPr>
          <w:rFonts w:ascii="Times New Roman" w:hAnsi="Times New Roman" w:cs="Times New Roman"/>
          <w:b/>
          <w:sz w:val="24"/>
          <w:szCs w:val="24"/>
        </w:rPr>
      </w:pPr>
      <w:r w:rsidRPr="004E6232">
        <w:rPr>
          <w:rFonts w:ascii="Times New Roman" w:hAnsi="Times New Roman" w:cs="Times New Roman"/>
          <w:b/>
          <w:sz w:val="24"/>
          <w:szCs w:val="24"/>
        </w:rPr>
        <w:t>Литература:</w:t>
      </w:r>
    </w:p>
    <w:p w:rsidR="00922006" w:rsidRPr="004E6232" w:rsidRDefault="00922006" w:rsidP="00922006">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1.</w:t>
      </w:r>
      <w:r w:rsidRPr="004E6232">
        <w:rPr>
          <w:rFonts w:ascii="Times New Roman" w:hAnsi="Times New Roman" w:cs="Times New Roman"/>
          <w:sz w:val="24"/>
          <w:szCs w:val="24"/>
        </w:rPr>
        <w:tab/>
        <w:t xml:space="preserve">А.П. Побегайло, Системное программирование в Windows, БХВ-Петербург, 2006,  1056 с. </w:t>
      </w:r>
    </w:p>
    <w:p w:rsidR="00922006" w:rsidRPr="004E6232" w:rsidRDefault="00922006" w:rsidP="00922006">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2.</w:t>
      </w:r>
      <w:r w:rsidRPr="004E6232">
        <w:rPr>
          <w:rFonts w:ascii="Times New Roman" w:hAnsi="Times New Roman" w:cs="Times New Roman"/>
          <w:sz w:val="24"/>
          <w:szCs w:val="24"/>
        </w:rPr>
        <w:tab/>
        <w:t xml:space="preserve">Ахо, Лам, Сети, Ульман - Компиляторы. Принципы, технологии, инструменты, Изд.: Вильямс, 2008, 1185 с. </w:t>
      </w:r>
    </w:p>
    <w:p w:rsidR="00922006" w:rsidRPr="004E6232" w:rsidRDefault="00922006" w:rsidP="00922006">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3.</w:t>
      </w:r>
      <w:r w:rsidRPr="004E6232">
        <w:rPr>
          <w:rFonts w:ascii="Times New Roman" w:hAnsi="Times New Roman" w:cs="Times New Roman"/>
          <w:sz w:val="24"/>
          <w:szCs w:val="24"/>
        </w:rPr>
        <w:tab/>
        <w:t>Л.Бек, Введение в системное программирование, М., Мир, 2008г.</w:t>
      </w:r>
    </w:p>
    <w:p w:rsidR="00922006" w:rsidRPr="004E6232" w:rsidRDefault="00922006" w:rsidP="00922006">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4.</w:t>
      </w:r>
      <w:r w:rsidRPr="004E6232">
        <w:rPr>
          <w:rFonts w:ascii="Times New Roman" w:hAnsi="Times New Roman" w:cs="Times New Roman"/>
          <w:sz w:val="24"/>
          <w:szCs w:val="24"/>
        </w:rPr>
        <w:tab/>
        <w:t xml:space="preserve">Р. И. Компаниец, Системное программирование : Основы построения трансляторов, Изд.: СПб., 2000. </w:t>
      </w:r>
    </w:p>
    <w:p w:rsidR="00922006" w:rsidRPr="004E6232" w:rsidRDefault="00922006" w:rsidP="00922006">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5.</w:t>
      </w:r>
      <w:r w:rsidRPr="004E6232">
        <w:rPr>
          <w:rFonts w:ascii="Times New Roman" w:hAnsi="Times New Roman" w:cs="Times New Roman"/>
          <w:sz w:val="24"/>
          <w:szCs w:val="24"/>
        </w:rPr>
        <w:tab/>
        <w:t>Ф.Льюис, Д.Розенкранц, Р.Стирнз. Теоретические основы проектирования компиляторов. - М.: Мир, 20099, 655 с.</w:t>
      </w:r>
    </w:p>
    <w:p w:rsidR="00922006" w:rsidRDefault="00922006" w:rsidP="00922006">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6.</w:t>
      </w:r>
      <w:r w:rsidRPr="004E6232">
        <w:rPr>
          <w:rFonts w:ascii="Times New Roman" w:hAnsi="Times New Roman" w:cs="Times New Roman"/>
          <w:sz w:val="24"/>
          <w:szCs w:val="24"/>
        </w:rPr>
        <w:tab/>
        <w:t xml:space="preserve">Э. Таненбау, Современные операционные системы, Изд.: Питер, 2011, 1120 с. </w:t>
      </w:r>
    </w:p>
    <w:p w:rsidR="00922006" w:rsidRPr="004E6232" w:rsidRDefault="00922006" w:rsidP="00922006">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7.</w:t>
      </w:r>
      <w:r w:rsidRPr="004E6232">
        <w:rPr>
          <w:rFonts w:ascii="Times New Roman" w:hAnsi="Times New Roman" w:cs="Times New Roman"/>
          <w:sz w:val="24"/>
          <w:szCs w:val="24"/>
        </w:rPr>
        <w:tab/>
        <w:t>А. В. Гордеев, А. Ю. Молчанов, Системное программное обеспечение, учебник для ВУЗов, СПб.: Питер, 2010</w:t>
      </w:r>
      <w:r>
        <w:rPr>
          <w:rFonts w:ascii="Times New Roman" w:hAnsi="Times New Roman" w:cs="Times New Roman"/>
          <w:sz w:val="24"/>
          <w:szCs w:val="24"/>
        </w:rPr>
        <w:t xml:space="preserve"> </w:t>
      </w:r>
      <w:r w:rsidRPr="004E6232">
        <w:rPr>
          <w:rFonts w:ascii="Times New Roman" w:hAnsi="Times New Roman" w:cs="Times New Roman"/>
          <w:sz w:val="24"/>
          <w:szCs w:val="24"/>
        </w:rPr>
        <w:t>г.</w:t>
      </w:r>
    </w:p>
    <w:p w:rsidR="00922006" w:rsidRDefault="00922006">
      <w:pPr>
        <w:rPr>
          <w:rFonts w:ascii="Times New Roman" w:hAnsi="Times New Roman" w:cs="Times New Roman"/>
          <w:b/>
          <w:sz w:val="24"/>
          <w:szCs w:val="24"/>
        </w:rPr>
      </w:pPr>
      <w:r>
        <w:rPr>
          <w:rFonts w:ascii="Times New Roman" w:hAnsi="Times New Roman" w:cs="Times New Roman"/>
          <w:b/>
          <w:sz w:val="24"/>
          <w:szCs w:val="24"/>
        </w:rPr>
        <w:br w:type="page"/>
      </w:r>
    </w:p>
    <w:p w:rsidR="000D17AD" w:rsidRPr="000D17AD" w:rsidRDefault="000D17AD" w:rsidP="000D17AD">
      <w:pPr>
        <w:spacing w:after="0" w:line="360" w:lineRule="auto"/>
        <w:ind w:firstLine="709"/>
        <w:jc w:val="center"/>
        <w:rPr>
          <w:rFonts w:ascii="Times New Roman" w:hAnsi="Times New Roman" w:cs="Times New Roman"/>
          <w:b/>
          <w:sz w:val="24"/>
          <w:szCs w:val="24"/>
        </w:rPr>
      </w:pPr>
      <w:r w:rsidRPr="000D17AD">
        <w:rPr>
          <w:rFonts w:ascii="Times New Roman" w:hAnsi="Times New Roman" w:cs="Times New Roman"/>
          <w:b/>
          <w:sz w:val="24"/>
          <w:szCs w:val="24"/>
        </w:rPr>
        <w:lastRenderedPageBreak/>
        <w:t>СЕМИНАР №1</w:t>
      </w:r>
      <w:r w:rsidR="00922006">
        <w:rPr>
          <w:rFonts w:ascii="Times New Roman" w:hAnsi="Times New Roman" w:cs="Times New Roman"/>
          <w:b/>
          <w:sz w:val="24"/>
          <w:szCs w:val="24"/>
        </w:rPr>
        <w:t>2</w:t>
      </w:r>
      <w:r w:rsidRPr="000D17AD">
        <w:rPr>
          <w:rFonts w:ascii="Times New Roman" w:hAnsi="Times New Roman" w:cs="Times New Roman"/>
          <w:b/>
          <w:sz w:val="24"/>
          <w:szCs w:val="24"/>
        </w:rPr>
        <w:t>: «СИНХРОНИЗАЦИЯ ПРОЦЕССОВ».</w:t>
      </w:r>
    </w:p>
    <w:p w:rsidR="000D17AD" w:rsidRPr="000D17AD" w:rsidRDefault="000D17AD" w:rsidP="000D17AD">
      <w:pPr>
        <w:spacing w:after="0" w:line="360" w:lineRule="auto"/>
        <w:ind w:firstLine="709"/>
        <w:jc w:val="both"/>
        <w:rPr>
          <w:rFonts w:ascii="Times New Roman" w:eastAsia="Calibri" w:hAnsi="Times New Roman" w:cs="Times New Roman"/>
          <w:b/>
          <w:sz w:val="24"/>
          <w:szCs w:val="24"/>
        </w:rPr>
      </w:pPr>
      <w:r w:rsidRPr="000D17AD">
        <w:rPr>
          <w:rFonts w:ascii="Times New Roman" w:hAnsi="Times New Roman" w:cs="Times New Roman"/>
          <w:b/>
          <w:sz w:val="24"/>
          <w:szCs w:val="24"/>
        </w:rPr>
        <w:t>План семинара:</w:t>
      </w:r>
    </w:p>
    <w:p w:rsidR="000D17AD" w:rsidRDefault="000D17AD" w:rsidP="000D17A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0D17AD">
        <w:rPr>
          <w:rFonts w:ascii="Times New Roman" w:eastAsia="Calibri" w:hAnsi="Times New Roman" w:cs="Times New Roman"/>
          <w:sz w:val="24"/>
          <w:szCs w:val="24"/>
        </w:rPr>
        <w:t xml:space="preserve">Алгоритмы синхронизации процессов. </w:t>
      </w:r>
    </w:p>
    <w:p w:rsidR="000D17AD" w:rsidRDefault="000D17AD" w:rsidP="000D17A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0D17AD">
        <w:rPr>
          <w:rFonts w:ascii="Times New Roman" w:eastAsia="Calibri" w:hAnsi="Times New Roman" w:cs="Times New Roman"/>
          <w:sz w:val="24"/>
          <w:szCs w:val="24"/>
        </w:rPr>
        <w:t xml:space="preserve">Понятие состязания, взаимоисключения, чередования, критической секции. </w:t>
      </w:r>
    </w:p>
    <w:p w:rsidR="000D17AD" w:rsidRDefault="000D17AD" w:rsidP="000D17A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0D17AD">
        <w:rPr>
          <w:rFonts w:ascii="Times New Roman" w:eastAsia="Calibri" w:hAnsi="Times New Roman" w:cs="Times New Roman"/>
          <w:sz w:val="24"/>
          <w:szCs w:val="24"/>
        </w:rPr>
        <w:t xml:space="preserve">Программные и аппаратные алгоритмы взаимодействия процессов. </w:t>
      </w:r>
    </w:p>
    <w:p w:rsidR="000D17AD" w:rsidRDefault="000D17AD" w:rsidP="000D17A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Pr="000D17AD">
        <w:rPr>
          <w:rFonts w:ascii="Times New Roman" w:eastAsia="Calibri" w:hAnsi="Times New Roman" w:cs="Times New Roman"/>
          <w:sz w:val="24"/>
          <w:szCs w:val="24"/>
        </w:rPr>
        <w:t xml:space="preserve">Механизмы синхронизации. </w:t>
      </w:r>
    </w:p>
    <w:p w:rsidR="000D17AD" w:rsidRDefault="000D17AD" w:rsidP="000D17A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Pr="000D17AD">
        <w:rPr>
          <w:rFonts w:ascii="Times New Roman" w:eastAsia="Calibri" w:hAnsi="Times New Roman" w:cs="Times New Roman"/>
          <w:sz w:val="24"/>
          <w:szCs w:val="24"/>
        </w:rPr>
        <w:t xml:space="preserve">Концепция семафора. </w:t>
      </w:r>
    </w:p>
    <w:p w:rsidR="000D17AD" w:rsidRDefault="000D17AD" w:rsidP="000D17A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6. </w:t>
      </w:r>
      <w:r w:rsidRPr="000D17AD">
        <w:rPr>
          <w:rFonts w:ascii="Times New Roman" w:eastAsia="Calibri" w:hAnsi="Times New Roman" w:cs="Times New Roman"/>
          <w:sz w:val="24"/>
          <w:szCs w:val="24"/>
        </w:rPr>
        <w:t xml:space="preserve">Мониторы. </w:t>
      </w:r>
    </w:p>
    <w:p w:rsidR="000D17AD" w:rsidRDefault="000D17AD" w:rsidP="000D17A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7. </w:t>
      </w:r>
      <w:r w:rsidRPr="000D17AD">
        <w:rPr>
          <w:rFonts w:ascii="Times New Roman" w:eastAsia="Calibri" w:hAnsi="Times New Roman" w:cs="Times New Roman"/>
          <w:sz w:val="24"/>
          <w:szCs w:val="24"/>
        </w:rPr>
        <w:t>Очереди сообщений.</w:t>
      </w:r>
    </w:p>
    <w:p w:rsidR="000D17AD" w:rsidRPr="002143F4" w:rsidRDefault="000D17AD" w:rsidP="000D17AD">
      <w:pPr>
        <w:spacing w:after="0" w:line="360" w:lineRule="auto"/>
        <w:ind w:firstLine="709"/>
        <w:jc w:val="both"/>
        <w:rPr>
          <w:rFonts w:ascii="Times New Roman" w:hAnsi="Times New Roman" w:cs="Times New Roman"/>
          <w:b/>
          <w:sz w:val="24"/>
          <w:szCs w:val="24"/>
        </w:rPr>
      </w:pPr>
      <w:r w:rsidRPr="002143F4">
        <w:rPr>
          <w:rFonts w:ascii="Times New Roman" w:hAnsi="Times New Roman" w:cs="Times New Roman"/>
          <w:b/>
          <w:sz w:val="24"/>
          <w:szCs w:val="24"/>
        </w:rPr>
        <w:t>Содержание по плану:</w:t>
      </w:r>
    </w:p>
    <w:p w:rsidR="000D17AD" w:rsidRPr="002143F4" w:rsidRDefault="000D17AD" w:rsidP="000D17AD">
      <w:pPr>
        <w:spacing w:after="0" w:line="360" w:lineRule="auto"/>
        <w:ind w:firstLine="709"/>
        <w:jc w:val="both"/>
        <w:rPr>
          <w:rFonts w:ascii="Times New Roman" w:hAnsi="Times New Roman" w:cs="Times New Roman"/>
          <w:b/>
          <w:sz w:val="24"/>
          <w:szCs w:val="24"/>
        </w:rPr>
      </w:pPr>
      <w:r w:rsidRPr="002143F4">
        <w:rPr>
          <w:rFonts w:ascii="Times New Roman" w:hAnsi="Times New Roman" w:cs="Times New Roman"/>
          <w:b/>
          <w:sz w:val="24"/>
          <w:szCs w:val="24"/>
        </w:rPr>
        <w:t xml:space="preserve">1. </w:t>
      </w:r>
      <w:r w:rsidRPr="002143F4">
        <w:rPr>
          <w:rFonts w:ascii="Times New Roman" w:eastAsia="Calibri" w:hAnsi="Times New Roman" w:cs="Times New Roman"/>
          <w:b/>
          <w:sz w:val="24"/>
          <w:szCs w:val="24"/>
        </w:rPr>
        <w:t xml:space="preserve">Алгоритмы синхронизации процессов. </w:t>
      </w:r>
    </w:p>
    <w:p w:rsidR="002143F4" w:rsidRPr="002143F4" w:rsidRDefault="002143F4" w:rsidP="002143F4">
      <w:pPr>
        <w:spacing w:after="0" w:line="360" w:lineRule="auto"/>
        <w:ind w:firstLine="709"/>
        <w:jc w:val="both"/>
        <w:rPr>
          <w:rFonts w:ascii="Times New Roman" w:hAnsi="Times New Roman" w:cs="Times New Roman"/>
          <w:sz w:val="24"/>
          <w:szCs w:val="24"/>
        </w:rPr>
      </w:pPr>
      <w:r w:rsidRPr="002143F4">
        <w:rPr>
          <w:rFonts w:ascii="Times New Roman" w:hAnsi="Times New Roman" w:cs="Times New Roman"/>
          <w:sz w:val="24"/>
          <w:szCs w:val="24"/>
        </w:rPr>
        <w:t xml:space="preserve">Для корректного взаимодействия процессов недостаточно одних организационных усилий операционнойсистемы. Необходимы определенные внутренние изменения в поведении процессов. </w:t>
      </w:r>
    </w:p>
    <w:p w:rsidR="002143F4" w:rsidRPr="002143F4" w:rsidRDefault="002143F4" w:rsidP="002143F4">
      <w:pPr>
        <w:spacing w:after="0" w:line="360" w:lineRule="auto"/>
        <w:ind w:firstLine="709"/>
        <w:jc w:val="both"/>
        <w:rPr>
          <w:rFonts w:ascii="Times New Roman" w:hAnsi="Times New Roman" w:cs="Times New Roman"/>
          <w:sz w:val="24"/>
          <w:szCs w:val="24"/>
        </w:rPr>
      </w:pPr>
      <w:r w:rsidRPr="002143F4">
        <w:rPr>
          <w:rFonts w:ascii="Times New Roman" w:hAnsi="Times New Roman" w:cs="Times New Roman"/>
          <w:sz w:val="24"/>
          <w:szCs w:val="24"/>
        </w:rPr>
        <w:t>Interleaving, race condition и взаимоисключения</w:t>
      </w:r>
    </w:p>
    <w:p w:rsidR="002143F4" w:rsidRPr="002143F4" w:rsidRDefault="002143F4" w:rsidP="002143F4">
      <w:pPr>
        <w:spacing w:after="0" w:line="360" w:lineRule="auto"/>
        <w:ind w:firstLine="709"/>
        <w:jc w:val="both"/>
        <w:rPr>
          <w:rFonts w:ascii="Times New Roman" w:hAnsi="Times New Roman" w:cs="Times New Roman"/>
          <w:sz w:val="24"/>
          <w:szCs w:val="24"/>
        </w:rPr>
      </w:pPr>
      <w:r w:rsidRPr="002143F4">
        <w:rPr>
          <w:rFonts w:ascii="Times New Roman" w:hAnsi="Times New Roman" w:cs="Times New Roman"/>
          <w:sz w:val="24"/>
          <w:szCs w:val="24"/>
        </w:rPr>
        <w:t>Под активностями мы будем понимать последовательное выполнение рядадействий, направленных на достижение определенной цели. Активности могут иметь место в программном и техническом обеспечении, в обычной деятельности людей и животных. Мы будем разбивать активности на некоторые неделимые, или атомарные, операции. Например, активность "приготовление бутерброда" можно разбить на следующие атомарные операции:</w:t>
      </w:r>
    </w:p>
    <w:p w:rsidR="002143F4" w:rsidRPr="002143F4" w:rsidRDefault="002143F4" w:rsidP="002143F4">
      <w:pPr>
        <w:spacing w:after="0" w:line="360" w:lineRule="auto"/>
        <w:ind w:firstLine="709"/>
        <w:jc w:val="both"/>
        <w:rPr>
          <w:rFonts w:ascii="Times New Roman" w:hAnsi="Times New Roman" w:cs="Times New Roman"/>
          <w:sz w:val="24"/>
          <w:szCs w:val="24"/>
        </w:rPr>
      </w:pPr>
      <w:r w:rsidRPr="002143F4">
        <w:rPr>
          <w:rFonts w:ascii="Times New Roman" w:hAnsi="Times New Roman" w:cs="Times New Roman"/>
          <w:sz w:val="24"/>
          <w:szCs w:val="24"/>
        </w:rPr>
        <w:t>1. Отрезать ломтик хлеба.</w:t>
      </w:r>
    </w:p>
    <w:p w:rsidR="002143F4" w:rsidRPr="002143F4" w:rsidRDefault="002143F4" w:rsidP="002143F4">
      <w:pPr>
        <w:spacing w:after="0" w:line="360" w:lineRule="auto"/>
        <w:ind w:firstLine="709"/>
        <w:jc w:val="both"/>
        <w:rPr>
          <w:rFonts w:ascii="Times New Roman" w:hAnsi="Times New Roman" w:cs="Times New Roman"/>
          <w:sz w:val="24"/>
          <w:szCs w:val="24"/>
        </w:rPr>
      </w:pPr>
      <w:r w:rsidRPr="002143F4">
        <w:rPr>
          <w:rFonts w:ascii="Times New Roman" w:hAnsi="Times New Roman" w:cs="Times New Roman"/>
          <w:sz w:val="24"/>
          <w:szCs w:val="24"/>
        </w:rPr>
        <w:t>2. Отрезать ломтик колбасы.</w:t>
      </w:r>
    </w:p>
    <w:p w:rsidR="002143F4" w:rsidRPr="002143F4" w:rsidRDefault="002143F4" w:rsidP="002143F4">
      <w:pPr>
        <w:spacing w:after="0" w:line="360" w:lineRule="auto"/>
        <w:ind w:firstLine="709"/>
        <w:jc w:val="both"/>
        <w:rPr>
          <w:rFonts w:ascii="Times New Roman" w:hAnsi="Times New Roman" w:cs="Times New Roman"/>
          <w:sz w:val="24"/>
          <w:szCs w:val="24"/>
        </w:rPr>
      </w:pPr>
      <w:r w:rsidRPr="002143F4">
        <w:rPr>
          <w:rFonts w:ascii="Times New Roman" w:hAnsi="Times New Roman" w:cs="Times New Roman"/>
          <w:sz w:val="24"/>
          <w:szCs w:val="24"/>
        </w:rPr>
        <w:t>3. Намазать ломтик хлеба маслом.</w:t>
      </w:r>
    </w:p>
    <w:p w:rsidR="002143F4" w:rsidRPr="002143F4" w:rsidRDefault="002143F4" w:rsidP="002143F4">
      <w:pPr>
        <w:spacing w:after="0" w:line="360" w:lineRule="auto"/>
        <w:ind w:firstLine="709"/>
        <w:jc w:val="both"/>
        <w:rPr>
          <w:rFonts w:ascii="Times New Roman" w:hAnsi="Times New Roman" w:cs="Times New Roman"/>
          <w:sz w:val="24"/>
          <w:szCs w:val="24"/>
        </w:rPr>
      </w:pPr>
      <w:r w:rsidRPr="002143F4">
        <w:rPr>
          <w:rFonts w:ascii="Times New Roman" w:hAnsi="Times New Roman" w:cs="Times New Roman"/>
          <w:sz w:val="24"/>
          <w:szCs w:val="24"/>
        </w:rPr>
        <w:t>4. Положить ломтик колбасы на подготовленный ломтик хлеба.</w:t>
      </w:r>
    </w:p>
    <w:p w:rsidR="00FB4A6A" w:rsidRDefault="002143F4" w:rsidP="002143F4">
      <w:pPr>
        <w:spacing w:after="0" w:line="360" w:lineRule="auto"/>
        <w:ind w:firstLine="709"/>
        <w:jc w:val="both"/>
        <w:rPr>
          <w:rFonts w:ascii="Times New Roman" w:hAnsi="Times New Roman" w:cs="Times New Roman"/>
          <w:sz w:val="24"/>
          <w:szCs w:val="24"/>
        </w:rPr>
      </w:pPr>
      <w:r w:rsidRPr="002143F4">
        <w:rPr>
          <w:rFonts w:ascii="Times New Roman" w:hAnsi="Times New Roman" w:cs="Times New Roman"/>
          <w:sz w:val="24"/>
          <w:szCs w:val="24"/>
        </w:rPr>
        <w:t>Неделимые операции могут иметь внутренние невидимые действия (взять батон хлеба в левую руку,взять нож в правую руку, произвести отрезание). Мы же называем их неделимыми потому, что считаемвыполняемыми за раз, без прерывания деятельности.</w:t>
      </w:r>
    </w:p>
    <w:p w:rsidR="00E55368" w:rsidRPr="00E55368" w:rsidRDefault="00E55368" w:rsidP="00E55368">
      <w:pPr>
        <w:spacing w:after="0" w:line="360" w:lineRule="auto"/>
        <w:ind w:firstLine="709"/>
        <w:jc w:val="both"/>
        <w:rPr>
          <w:rFonts w:ascii="Times New Roman" w:hAnsi="Times New Roman" w:cs="Times New Roman"/>
          <w:sz w:val="24"/>
          <w:szCs w:val="24"/>
        </w:rPr>
      </w:pPr>
      <w:r w:rsidRPr="00E55368">
        <w:rPr>
          <w:rFonts w:ascii="Times New Roman" w:hAnsi="Times New Roman" w:cs="Times New Roman"/>
          <w:sz w:val="24"/>
          <w:szCs w:val="24"/>
        </w:rPr>
        <w:t>Пусть имеется две активности</w:t>
      </w:r>
    </w:p>
    <w:p w:rsidR="00E55368" w:rsidRPr="00E55368" w:rsidRDefault="00E55368" w:rsidP="00E55368">
      <w:pPr>
        <w:spacing w:after="0" w:line="360" w:lineRule="auto"/>
        <w:ind w:firstLine="709"/>
        <w:jc w:val="both"/>
        <w:rPr>
          <w:rFonts w:ascii="Times New Roman" w:hAnsi="Times New Roman" w:cs="Times New Roman"/>
          <w:sz w:val="24"/>
          <w:szCs w:val="24"/>
        </w:rPr>
      </w:pPr>
      <w:r w:rsidRPr="00E55368">
        <w:rPr>
          <w:rFonts w:ascii="Times New Roman" w:hAnsi="Times New Roman" w:cs="Times New Roman"/>
          <w:sz w:val="24"/>
          <w:szCs w:val="24"/>
        </w:rPr>
        <w:t>P: a b c</w:t>
      </w:r>
    </w:p>
    <w:p w:rsidR="00E55368" w:rsidRPr="00E55368" w:rsidRDefault="00E55368" w:rsidP="00E55368">
      <w:pPr>
        <w:spacing w:after="0" w:line="360" w:lineRule="auto"/>
        <w:ind w:firstLine="709"/>
        <w:jc w:val="both"/>
        <w:rPr>
          <w:rFonts w:ascii="Times New Roman" w:hAnsi="Times New Roman" w:cs="Times New Roman"/>
          <w:sz w:val="24"/>
          <w:szCs w:val="24"/>
        </w:rPr>
      </w:pPr>
      <w:r w:rsidRPr="00E55368">
        <w:rPr>
          <w:rFonts w:ascii="Times New Roman" w:hAnsi="Times New Roman" w:cs="Times New Roman"/>
          <w:sz w:val="24"/>
          <w:szCs w:val="24"/>
        </w:rPr>
        <w:t>Q: d e f</w:t>
      </w:r>
    </w:p>
    <w:p w:rsidR="00E55368" w:rsidRPr="00E55368" w:rsidRDefault="00E55368" w:rsidP="00E55368">
      <w:pPr>
        <w:spacing w:after="0" w:line="360" w:lineRule="auto"/>
        <w:ind w:firstLine="709"/>
        <w:jc w:val="both"/>
        <w:rPr>
          <w:rFonts w:ascii="Times New Roman" w:hAnsi="Times New Roman" w:cs="Times New Roman"/>
          <w:sz w:val="24"/>
          <w:szCs w:val="24"/>
        </w:rPr>
      </w:pPr>
      <w:r w:rsidRPr="00E55368">
        <w:rPr>
          <w:rFonts w:ascii="Times New Roman" w:hAnsi="Times New Roman" w:cs="Times New Roman"/>
          <w:sz w:val="24"/>
          <w:szCs w:val="24"/>
        </w:rPr>
        <w:t>где a, b, c, d, e, f – атомарные операции. При последовательном выполнении активностей мы получаемтакую последовательность атомарных действий:</w:t>
      </w:r>
    </w:p>
    <w:p w:rsidR="00E55368" w:rsidRPr="00E55368" w:rsidRDefault="00E55368" w:rsidP="00E55368">
      <w:pPr>
        <w:spacing w:after="0" w:line="360" w:lineRule="auto"/>
        <w:ind w:firstLine="709"/>
        <w:jc w:val="both"/>
        <w:rPr>
          <w:rFonts w:ascii="Times New Roman" w:hAnsi="Times New Roman" w:cs="Times New Roman"/>
          <w:sz w:val="24"/>
          <w:szCs w:val="24"/>
        </w:rPr>
      </w:pPr>
      <w:r w:rsidRPr="00E55368">
        <w:rPr>
          <w:rFonts w:ascii="Times New Roman" w:hAnsi="Times New Roman" w:cs="Times New Roman"/>
          <w:sz w:val="24"/>
          <w:szCs w:val="24"/>
        </w:rPr>
        <w:t>PQ: a b c d e f</w:t>
      </w:r>
    </w:p>
    <w:p w:rsidR="00E55368" w:rsidRPr="00E55368" w:rsidRDefault="00E55368" w:rsidP="00E55368">
      <w:pPr>
        <w:spacing w:after="0" w:line="360" w:lineRule="auto"/>
        <w:ind w:firstLine="709"/>
        <w:jc w:val="both"/>
        <w:rPr>
          <w:rFonts w:ascii="Times New Roman" w:hAnsi="Times New Roman" w:cs="Times New Roman"/>
          <w:sz w:val="24"/>
          <w:szCs w:val="24"/>
        </w:rPr>
      </w:pPr>
      <w:r w:rsidRPr="00E55368">
        <w:rPr>
          <w:rFonts w:ascii="Times New Roman" w:hAnsi="Times New Roman" w:cs="Times New Roman"/>
          <w:sz w:val="24"/>
          <w:szCs w:val="24"/>
        </w:rPr>
        <w:lastRenderedPageBreak/>
        <w:t>Что произойдет при исполнении этих активностей псевдопараллельно, в режиме разделения времени?</w:t>
      </w:r>
    </w:p>
    <w:p w:rsidR="00E55368" w:rsidRPr="00E55368" w:rsidRDefault="00E55368" w:rsidP="00E55368">
      <w:pPr>
        <w:spacing w:after="0" w:line="360" w:lineRule="auto"/>
        <w:ind w:firstLine="709"/>
        <w:jc w:val="both"/>
        <w:rPr>
          <w:rFonts w:ascii="Times New Roman" w:hAnsi="Times New Roman" w:cs="Times New Roman"/>
          <w:sz w:val="24"/>
          <w:szCs w:val="24"/>
        </w:rPr>
      </w:pPr>
      <w:r w:rsidRPr="00E55368">
        <w:rPr>
          <w:rFonts w:ascii="Times New Roman" w:hAnsi="Times New Roman" w:cs="Times New Roman"/>
          <w:sz w:val="24"/>
          <w:szCs w:val="24"/>
        </w:rPr>
        <w:t>Активности могут расслоиться на неделимые операции с различным чередованием, то</w:t>
      </w:r>
      <w:r>
        <w:rPr>
          <w:rFonts w:ascii="Times New Roman" w:hAnsi="Times New Roman" w:cs="Times New Roman"/>
          <w:sz w:val="24"/>
          <w:szCs w:val="24"/>
        </w:rPr>
        <w:t xml:space="preserve"> есть может про</w:t>
      </w:r>
      <w:r w:rsidRPr="00E55368">
        <w:rPr>
          <w:rFonts w:ascii="Times New Roman" w:hAnsi="Times New Roman" w:cs="Times New Roman"/>
          <w:sz w:val="24"/>
          <w:szCs w:val="24"/>
        </w:rPr>
        <w:t>изойти то, что на английском языке принято называть словом interlea</w:t>
      </w:r>
      <w:r>
        <w:rPr>
          <w:rFonts w:ascii="Times New Roman" w:hAnsi="Times New Roman" w:cs="Times New Roman"/>
          <w:sz w:val="24"/>
          <w:szCs w:val="24"/>
        </w:rPr>
        <w:t>ving. Возможные варианты чередо</w:t>
      </w:r>
      <w:r w:rsidRPr="00E55368">
        <w:rPr>
          <w:rFonts w:ascii="Times New Roman" w:hAnsi="Times New Roman" w:cs="Times New Roman"/>
          <w:sz w:val="24"/>
          <w:szCs w:val="24"/>
        </w:rPr>
        <w:t>вания:</w:t>
      </w:r>
    </w:p>
    <w:p w:rsidR="00E55368" w:rsidRPr="00E55368" w:rsidRDefault="00E55368" w:rsidP="00E55368">
      <w:pPr>
        <w:spacing w:after="0" w:line="360" w:lineRule="auto"/>
        <w:ind w:firstLine="709"/>
        <w:jc w:val="both"/>
        <w:rPr>
          <w:rFonts w:ascii="Times New Roman" w:hAnsi="Times New Roman" w:cs="Times New Roman"/>
          <w:sz w:val="24"/>
          <w:szCs w:val="24"/>
        </w:rPr>
      </w:pPr>
      <w:r w:rsidRPr="00E55368">
        <w:rPr>
          <w:rFonts w:ascii="Times New Roman" w:hAnsi="Times New Roman" w:cs="Times New Roman"/>
          <w:sz w:val="24"/>
          <w:szCs w:val="24"/>
        </w:rPr>
        <w:t>а b c d e f</w:t>
      </w:r>
    </w:p>
    <w:p w:rsidR="00E55368" w:rsidRPr="00E55368" w:rsidRDefault="00E55368" w:rsidP="00E55368">
      <w:pPr>
        <w:spacing w:after="0" w:line="360" w:lineRule="auto"/>
        <w:ind w:firstLine="709"/>
        <w:jc w:val="both"/>
        <w:rPr>
          <w:rFonts w:ascii="Times New Roman" w:hAnsi="Times New Roman" w:cs="Times New Roman"/>
          <w:sz w:val="24"/>
          <w:szCs w:val="24"/>
        </w:rPr>
      </w:pPr>
      <w:r w:rsidRPr="00E55368">
        <w:rPr>
          <w:rFonts w:ascii="Times New Roman" w:hAnsi="Times New Roman" w:cs="Times New Roman"/>
          <w:sz w:val="24"/>
          <w:szCs w:val="24"/>
        </w:rPr>
        <w:t>a b d c e f</w:t>
      </w:r>
    </w:p>
    <w:p w:rsidR="00E55368" w:rsidRPr="00E55368" w:rsidRDefault="00E55368" w:rsidP="00E55368">
      <w:pPr>
        <w:spacing w:after="0" w:line="360" w:lineRule="auto"/>
        <w:ind w:firstLine="709"/>
        <w:jc w:val="both"/>
        <w:rPr>
          <w:rFonts w:ascii="Times New Roman" w:hAnsi="Times New Roman" w:cs="Times New Roman"/>
          <w:sz w:val="24"/>
          <w:szCs w:val="24"/>
          <w:lang w:val="en-US"/>
        </w:rPr>
      </w:pPr>
      <w:r w:rsidRPr="00E55368">
        <w:rPr>
          <w:rFonts w:ascii="Times New Roman" w:hAnsi="Times New Roman" w:cs="Times New Roman"/>
          <w:sz w:val="24"/>
          <w:szCs w:val="24"/>
          <w:lang w:val="en-US"/>
        </w:rPr>
        <w:t>a b d e c f</w:t>
      </w:r>
    </w:p>
    <w:p w:rsidR="00E55368" w:rsidRPr="00E55368" w:rsidRDefault="00E55368" w:rsidP="00E55368">
      <w:pPr>
        <w:spacing w:after="0" w:line="360" w:lineRule="auto"/>
        <w:ind w:firstLine="709"/>
        <w:jc w:val="both"/>
        <w:rPr>
          <w:rFonts w:ascii="Times New Roman" w:hAnsi="Times New Roman" w:cs="Times New Roman"/>
          <w:sz w:val="24"/>
          <w:szCs w:val="24"/>
          <w:lang w:val="en-US"/>
        </w:rPr>
      </w:pPr>
      <w:r w:rsidRPr="00E55368">
        <w:rPr>
          <w:rFonts w:ascii="Times New Roman" w:hAnsi="Times New Roman" w:cs="Times New Roman"/>
          <w:sz w:val="24"/>
          <w:szCs w:val="24"/>
          <w:lang w:val="en-US"/>
        </w:rPr>
        <w:t>a b d e f c</w:t>
      </w:r>
    </w:p>
    <w:p w:rsidR="00E55368" w:rsidRPr="00E55368" w:rsidRDefault="00E55368" w:rsidP="00E55368">
      <w:pPr>
        <w:spacing w:after="0" w:line="360" w:lineRule="auto"/>
        <w:ind w:firstLine="709"/>
        <w:jc w:val="both"/>
        <w:rPr>
          <w:rFonts w:ascii="Times New Roman" w:hAnsi="Times New Roman" w:cs="Times New Roman"/>
          <w:sz w:val="24"/>
          <w:szCs w:val="24"/>
          <w:lang w:val="en-US"/>
        </w:rPr>
      </w:pPr>
      <w:r w:rsidRPr="00E55368">
        <w:rPr>
          <w:rFonts w:ascii="Times New Roman" w:hAnsi="Times New Roman" w:cs="Times New Roman"/>
          <w:sz w:val="24"/>
          <w:szCs w:val="24"/>
          <w:lang w:val="en-US"/>
        </w:rPr>
        <w:t>a d b c e f</w:t>
      </w:r>
    </w:p>
    <w:p w:rsidR="00E55368" w:rsidRPr="00E55368" w:rsidRDefault="00E55368" w:rsidP="00E55368">
      <w:pPr>
        <w:spacing w:after="0" w:line="360" w:lineRule="auto"/>
        <w:ind w:firstLine="709"/>
        <w:jc w:val="both"/>
        <w:rPr>
          <w:rFonts w:ascii="Times New Roman" w:hAnsi="Times New Roman" w:cs="Times New Roman"/>
          <w:sz w:val="24"/>
          <w:szCs w:val="24"/>
          <w:lang w:val="en-US"/>
        </w:rPr>
      </w:pPr>
      <w:r w:rsidRPr="00E55368">
        <w:rPr>
          <w:rFonts w:ascii="Times New Roman" w:hAnsi="Times New Roman" w:cs="Times New Roman"/>
          <w:sz w:val="24"/>
          <w:szCs w:val="24"/>
          <w:lang w:val="en-US"/>
        </w:rPr>
        <w:t>......</w:t>
      </w:r>
    </w:p>
    <w:p w:rsidR="00E55368" w:rsidRPr="00E55368" w:rsidRDefault="00E55368" w:rsidP="00E55368">
      <w:pPr>
        <w:spacing w:after="0" w:line="360" w:lineRule="auto"/>
        <w:ind w:firstLine="709"/>
        <w:jc w:val="both"/>
        <w:rPr>
          <w:rFonts w:ascii="Times New Roman" w:hAnsi="Times New Roman" w:cs="Times New Roman"/>
          <w:sz w:val="24"/>
          <w:szCs w:val="24"/>
          <w:lang w:val="en-US"/>
        </w:rPr>
      </w:pPr>
      <w:r w:rsidRPr="00E55368">
        <w:rPr>
          <w:rFonts w:ascii="Times New Roman" w:hAnsi="Times New Roman" w:cs="Times New Roman"/>
          <w:sz w:val="24"/>
          <w:szCs w:val="24"/>
          <w:lang w:val="en-US"/>
        </w:rPr>
        <w:t>d e f a b c</w:t>
      </w:r>
    </w:p>
    <w:p w:rsidR="00E55368" w:rsidRPr="00E55368" w:rsidRDefault="00E55368" w:rsidP="00E55368">
      <w:pPr>
        <w:spacing w:after="0" w:line="360" w:lineRule="auto"/>
        <w:ind w:firstLine="709"/>
        <w:jc w:val="both"/>
        <w:rPr>
          <w:rFonts w:ascii="Times New Roman" w:hAnsi="Times New Roman" w:cs="Times New Roman"/>
          <w:sz w:val="24"/>
          <w:szCs w:val="24"/>
        </w:rPr>
      </w:pPr>
      <w:r w:rsidRPr="00E55368">
        <w:rPr>
          <w:rFonts w:ascii="Times New Roman" w:hAnsi="Times New Roman" w:cs="Times New Roman"/>
          <w:sz w:val="24"/>
          <w:szCs w:val="24"/>
        </w:rPr>
        <w:t>Атомарные операции активностей могут чередоваться всевозможны</w:t>
      </w:r>
      <w:r>
        <w:rPr>
          <w:rFonts w:ascii="Times New Roman" w:hAnsi="Times New Roman" w:cs="Times New Roman"/>
          <w:sz w:val="24"/>
          <w:szCs w:val="24"/>
        </w:rPr>
        <w:t>ми различными способами с сохра</w:t>
      </w:r>
      <w:r w:rsidRPr="00E55368">
        <w:rPr>
          <w:rFonts w:ascii="Times New Roman" w:hAnsi="Times New Roman" w:cs="Times New Roman"/>
          <w:sz w:val="24"/>
          <w:szCs w:val="24"/>
        </w:rPr>
        <w:t>нением порядка расположения внутри активностей. Так как псевдопараллельное выполнение двух актив-ностей приводит к чередованию их неделимых операций, результат псевдопараллельного выполненияможет отличаться от результата последовательного выполнения. Рассмотрим пример. Пусть у на</w:t>
      </w:r>
      <w:r>
        <w:rPr>
          <w:rFonts w:ascii="Times New Roman" w:hAnsi="Times New Roman" w:cs="Times New Roman"/>
          <w:sz w:val="24"/>
          <w:szCs w:val="24"/>
        </w:rPr>
        <w:t>с имеет</w:t>
      </w:r>
      <w:r w:rsidRPr="00E55368">
        <w:rPr>
          <w:rFonts w:ascii="Times New Roman" w:hAnsi="Times New Roman" w:cs="Times New Roman"/>
          <w:sz w:val="24"/>
          <w:szCs w:val="24"/>
        </w:rPr>
        <w:t>ся две активности P и Q, состоящие из двух атомарных операций каждая:</w:t>
      </w:r>
    </w:p>
    <w:p w:rsidR="00E55368" w:rsidRPr="00E55368" w:rsidRDefault="00E55368" w:rsidP="00E55368">
      <w:pPr>
        <w:spacing w:after="0" w:line="360" w:lineRule="auto"/>
        <w:ind w:firstLine="709"/>
        <w:jc w:val="both"/>
        <w:rPr>
          <w:rFonts w:ascii="Times New Roman" w:hAnsi="Times New Roman" w:cs="Times New Roman"/>
          <w:sz w:val="24"/>
          <w:szCs w:val="24"/>
        </w:rPr>
      </w:pPr>
      <w:r w:rsidRPr="00E55368">
        <w:rPr>
          <w:rFonts w:ascii="Times New Roman" w:hAnsi="Times New Roman" w:cs="Times New Roman"/>
          <w:sz w:val="24"/>
          <w:szCs w:val="24"/>
        </w:rPr>
        <w:t>P: x=2 Q: x=3</w:t>
      </w:r>
    </w:p>
    <w:p w:rsidR="00E55368" w:rsidRPr="00E55368" w:rsidRDefault="00E55368" w:rsidP="00E55368">
      <w:pPr>
        <w:spacing w:after="0" w:line="360" w:lineRule="auto"/>
        <w:ind w:firstLine="709"/>
        <w:jc w:val="both"/>
        <w:rPr>
          <w:rFonts w:ascii="Times New Roman" w:hAnsi="Times New Roman" w:cs="Times New Roman"/>
          <w:sz w:val="24"/>
          <w:szCs w:val="24"/>
        </w:rPr>
      </w:pPr>
      <w:r w:rsidRPr="00E55368">
        <w:rPr>
          <w:rFonts w:ascii="Times New Roman" w:hAnsi="Times New Roman" w:cs="Times New Roman"/>
          <w:sz w:val="24"/>
          <w:szCs w:val="24"/>
        </w:rPr>
        <w:t>y=x-1 y=x+1</w:t>
      </w:r>
    </w:p>
    <w:p w:rsidR="00E55368" w:rsidRPr="00E55368" w:rsidRDefault="00E55368" w:rsidP="00E55368">
      <w:pPr>
        <w:spacing w:after="0" w:line="360" w:lineRule="auto"/>
        <w:ind w:firstLine="709"/>
        <w:jc w:val="both"/>
        <w:rPr>
          <w:rFonts w:ascii="Times New Roman" w:hAnsi="Times New Roman" w:cs="Times New Roman"/>
          <w:sz w:val="24"/>
          <w:szCs w:val="24"/>
        </w:rPr>
      </w:pPr>
      <w:r w:rsidRPr="00E55368">
        <w:rPr>
          <w:rFonts w:ascii="Times New Roman" w:hAnsi="Times New Roman" w:cs="Times New Roman"/>
          <w:sz w:val="24"/>
          <w:szCs w:val="24"/>
        </w:rPr>
        <w:t>Что мы получим в результате их псевдопараллельного выполнения, если переменные x и y являются дляактивностей общими? Очевидно, что возможны четыре разных набора значений для пары (x, y): (3, 4), (2,1), (2, 3) и (3, 2). . Мы будем говорить, что набор активностей (например, программ) детерминирован, если всякий раз при псевдопараллельном исполнении для одного и того ж</w:t>
      </w:r>
      <w:r>
        <w:rPr>
          <w:rFonts w:ascii="Times New Roman" w:hAnsi="Times New Roman" w:cs="Times New Roman"/>
          <w:sz w:val="24"/>
          <w:szCs w:val="24"/>
        </w:rPr>
        <w:t xml:space="preserve">е набора входных данных он дает </w:t>
      </w:r>
      <w:r w:rsidRPr="00E55368">
        <w:rPr>
          <w:rFonts w:ascii="Times New Roman" w:hAnsi="Times New Roman" w:cs="Times New Roman"/>
          <w:sz w:val="24"/>
          <w:szCs w:val="24"/>
        </w:rPr>
        <w:t>одинаковые выходные данные. В противном случае он недетерминир</w:t>
      </w:r>
      <w:r>
        <w:rPr>
          <w:rFonts w:ascii="Times New Roman" w:hAnsi="Times New Roman" w:cs="Times New Roman"/>
          <w:sz w:val="24"/>
          <w:szCs w:val="24"/>
        </w:rPr>
        <w:t>ован. Выше приведен пример неде</w:t>
      </w:r>
      <w:r w:rsidRPr="00E55368">
        <w:rPr>
          <w:rFonts w:ascii="Times New Roman" w:hAnsi="Times New Roman" w:cs="Times New Roman"/>
          <w:sz w:val="24"/>
          <w:szCs w:val="24"/>
        </w:rPr>
        <w:t>терминированного набора программ. Понятно, что детерминированны</w:t>
      </w:r>
      <w:r>
        <w:rPr>
          <w:rFonts w:ascii="Times New Roman" w:hAnsi="Times New Roman" w:cs="Times New Roman"/>
          <w:sz w:val="24"/>
          <w:szCs w:val="24"/>
        </w:rPr>
        <w:t>й набор активностей можно безбо</w:t>
      </w:r>
      <w:r w:rsidRPr="00E55368">
        <w:rPr>
          <w:rFonts w:ascii="Times New Roman" w:hAnsi="Times New Roman" w:cs="Times New Roman"/>
          <w:sz w:val="24"/>
          <w:szCs w:val="24"/>
        </w:rPr>
        <w:t>язненно выполнять в режиме разделения времени. Для недетерминированного набора такое исполнениенежелательно.</w:t>
      </w:r>
    </w:p>
    <w:p w:rsidR="00E55368" w:rsidRPr="00E55368" w:rsidRDefault="00E55368" w:rsidP="00E55368">
      <w:pPr>
        <w:spacing w:after="0" w:line="360" w:lineRule="auto"/>
        <w:ind w:firstLine="709"/>
        <w:jc w:val="both"/>
        <w:rPr>
          <w:rFonts w:ascii="Times New Roman" w:hAnsi="Times New Roman" w:cs="Times New Roman"/>
          <w:sz w:val="24"/>
          <w:szCs w:val="24"/>
        </w:rPr>
      </w:pPr>
      <w:r w:rsidRPr="00E55368">
        <w:rPr>
          <w:rFonts w:ascii="Times New Roman" w:hAnsi="Times New Roman" w:cs="Times New Roman"/>
          <w:sz w:val="24"/>
          <w:szCs w:val="24"/>
        </w:rPr>
        <w:t>Можно ли до получения результатов определить, является ли набор активностей детерминированнымили нет? Для этого существуют достаточные условия Бернстайна. Изложим их применительно к программам с разделяемыми переменными.</w:t>
      </w:r>
    </w:p>
    <w:p w:rsidR="00E55368" w:rsidRPr="00E55368" w:rsidRDefault="00E55368" w:rsidP="00E55368">
      <w:pPr>
        <w:spacing w:after="0" w:line="360" w:lineRule="auto"/>
        <w:ind w:firstLine="709"/>
        <w:jc w:val="both"/>
        <w:rPr>
          <w:rFonts w:ascii="Times New Roman" w:hAnsi="Times New Roman" w:cs="Times New Roman"/>
          <w:sz w:val="24"/>
          <w:szCs w:val="24"/>
        </w:rPr>
      </w:pPr>
      <w:r w:rsidRPr="00E55368">
        <w:rPr>
          <w:rFonts w:ascii="Times New Roman" w:hAnsi="Times New Roman" w:cs="Times New Roman"/>
          <w:sz w:val="24"/>
          <w:szCs w:val="24"/>
        </w:rPr>
        <w:t xml:space="preserve">Введем наборы входных и выходных переменных программы. Для каждой атомарной операции наборывходных и выходных переменных – это наборы переменных, которые атомарная операция считывает изаписывает. Набор входных переменных </w:t>
      </w:r>
      <w:r w:rsidRPr="00E55368">
        <w:rPr>
          <w:rFonts w:ascii="Times New Roman" w:hAnsi="Times New Roman" w:cs="Times New Roman"/>
          <w:sz w:val="24"/>
          <w:szCs w:val="24"/>
        </w:rPr>
        <w:lastRenderedPageBreak/>
        <w:t>программы R(P) (R от слова read) суть объединение набороввходных переменных для всех ее неделимых действий. Аналогично, набор выходных переменных программы W(P) (W от слова write) суть объединение наборов выходных переменных для всех ее неделимыхдействий. Например, для программыP: x=u+v</w:t>
      </w:r>
      <w:r w:rsidR="00020BE1">
        <w:rPr>
          <w:rFonts w:ascii="Times New Roman" w:hAnsi="Times New Roman" w:cs="Times New Roman"/>
          <w:sz w:val="24"/>
          <w:szCs w:val="24"/>
        </w:rPr>
        <w:t>,</w:t>
      </w:r>
      <w:r w:rsidRPr="00E55368">
        <w:rPr>
          <w:rFonts w:ascii="Times New Roman" w:hAnsi="Times New Roman" w:cs="Times New Roman"/>
          <w:sz w:val="24"/>
          <w:szCs w:val="24"/>
        </w:rPr>
        <w:t>y=x*wполучаем R(P) = {u, v, x, w}, W(P) = {x, y}. Заметим, что переменная x присутствует как в R(P), так и вW(P).</w:t>
      </w:r>
    </w:p>
    <w:p w:rsidR="00E55368" w:rsidRPr="00E55368" w:rsidRDefault="00E55368" w:rsidP="00E55368">
      <w:pPr>
        <w:spacing w:after="0" w:line="360" w:lineRule="auto"/>
        <w:ind w:firstLine="709"/>
        <w:jc w:val="both"/>
        <w:rPr>
          <w:rFonts w:ascii="Times New Roman" w:hAnsi="Times New Roman" w:cs="Times New Roman"/>
          <w:sz w:val="24"/>
          <w:szCs w:val="24"/>
        </w:rPr>
      </w:pPr>
      <w:r w:rsidRPr="00E55368">
        <w:rPr>
          <w:rFonts w:ascii="Times New Roman" w:hAnsi="Times New Roman" w:cs="Times New Roman"/>
          <w:sz w:val="24"/>
          <w:szCs w:val="24"/>
        </w:rPr>
        <w:t>Теперь сформулируем условия Бернстайна.</w:t>
      </w:r>
    </w:p>
    <w:p w:rsidR="00E55368" w:rsidRPr="00E55368" w:rsidRDefault="00E55368" w:rsidP="00E55368">
      <w:pPr>
        <w:spacing w:after="0" w:line="360" w:lineRule="auto"/>
        <w:ind w:firstLine="709"/>
        <w:jc w:val="both"/>
        <w:rPr>
          <w:rFonts w:ascii="Times New Roman" w:hAnsi="Times New Roman" w:cs="Times New Roman"/>
          <w:sz w:val="24"/>
          <w:szCs w:val="24"/>
        </w:rPr>
      </w:pPr>
      <w:r w:rsidRPr="00E55368">
        <w:rPr>
          <w:rFonts w:ascii="Times New Roman" w:hAnsi="Times New Roman" w:cs="Times New Roman"/>
          <w:sz w:val="24"/>
          <w:szCs w:val="24"/>
        </w:rPr>
        <w:t>Если для двух данных активностей P и Q:</w:t>
      </w:r>
    </w:p>
    <w:p w:rsidR="00E55368" w:rsidRPr="00E55368" w:rsidRDefault="00E55368" w:rsidP="00E55368">
      <w:pPr>
        <w:spacing w:after="0" w:line="360" w:lineRule="auto"/>
        <w:ind w:firstLine="709"/>
        <w:jc w:val="both"/>
        <w:rPr>
          <w:rFonts w:ascii="Times New Roman" w:hAnsi="Times New Roman" w:cs="Times New Roman"/>
          <w:sz w:val="24"/>
          <w:szCs w:val="24"/>
        </w:rPr>
      </w:pPr>
      <w:r w:rsidRPr="00E55368">
        <w:rPr>
          <w:rFonts w:ascii="Times New Roman" w:hAnsi="Times New Roman" w:cs="Times New Roman"/>
          <w:sz w:val="24"/>
          <w:szCs w:val="24"/>
        </w:rPr>
        <w:t>• пересечение W(P) и W(Q) пусто,</w:t>
      </w:r>
    </w:p>
    <w:p w:rsidR="00E55368" w:rsidRPr="00E55368" w:rsidRDefault="00E55368" w:rsidP="00E55368">
      <w:pPr>
        <w:spacing w:after="0" w:line="360" w:lineRule="auto"/>
        <w:ind w:firstLine="709"/>
        <w:jc w:val="both"/>
        <w:rPr>
          <w:rFonts w:ascii="Times New Roman" w:hAnsi="Times New Roman" w:cs="Times New Roman"/>
          <w:sz w:val="24"/>
          <w:szCs w:val="24"/>
        </w:rPr>
      </w:pPr>
      <w:r w:rsidRPr="00E55368">
        <w:rPr>
          <w:rFonts w:ascii="Times New Roman" w:hAnsi="Times New Roman" w:cs="Times New Roman"/>
          <w:sz w:val="24"/>
          <w:szCs w:val="24"/>
        </w:rPr>
        <w:t>• пересечение W(P) с R(Q) пусто,</w:t>
      </w:r>
    </w:p>
    <w:p w:rsidR="00E55368" w:rsidRPr="00E55368" w:rsidRDefault="00E55368" w:rsidP="00E55368">
      <w:pPr>
        <w:spacing w:after="0" w:line="360" w:lineRule="auto"/>
        <w:ind w:firstLine="709"/>
        <w:jc w:val="both"/>
        <w:rPr>
          <w:rFonts w:ascii="Times New Roman" w:hAnsi="Times New Roman" w:cs="Times New Roman"/>
          <w:sz w:val="24"/>
          <w:szCs w:val="24"/>
        </w:rPr>
      </w:pPr>
      <w:r w:rsidRPr="00E55368">
        <w:rPr>
          <w:rFonts w:ascii="Times New Roman" w:hAnsi="Times New Roman" w:cs="Times New Roman"/>
          <w:sz w:val="24"/>
          <w:szCs w:val="24"/>
        </w:rPr>
        <w:t>• пересечение R(P) и W(Q) пусто,</w:t>
      </w:r>
    </w:p>
    <w:p w:rsidR="00E55368" w:rsidRPr="00E55368" w:rsidRDefault="00E55368" w:rsidP="00E55368">
      <w:pPr>
        <w:spacing w:after="0" w:line="360" w:lineRule="auto"/>
        <w:ind w:firstLine="709"/>
        <w:jc w:val="both"/>
        <w:rPr>
          <w:rFonts w:ascii="Times New Roman" w:hAnsi="Times New Roman" w:cs="Times New Roman"/>
          <w:sz w:val="24"/>
          <w:szCs w:val="24"/>
        </w:rPr>
      </w:pPr>
      <w:r w:rsidRPr="00E55368">
        <w:rPr>
          <w:rFonts w:ascii="Times New Roman" w:hAnsi="Times New Roman" w:cs="Times New Roman"/>
          <w:sz w:val="24"/>
          <w:szCs w:val="24"/>
        </w:rPr>
        <w:t>тогда выполнение P и Q детерминировано.</w:t>
      </w:r>
    </w:p>
    <w:p w:rsidR="00E55368" w:rsidRPr="00E55368" w:rsidRDefault="00E55368" w:rsidP="00E55368">
      <w:pPr>
        <w:spacing w:after="0" w:line="360" w:lineRule="auto"/>
        <w:ind w:firstLine="709"/>
        <w:jc w:val="both"/>
        <w:rPr>
          <w:rFonts w:ascii="Times New Roman" w:hAnsi="Times New Roman" w:cs="Times New Roman"/>
          <w:sz w:val="24"/>
          <w:szCs w:val="24"/>
        </w:rPr>
      </w:pPr>
      <w:r w:rsidRPr="00E55368">
        <w:rPr>
          <w:rFonts w:ascii="Times New Roman" w:hAnsi="Times New Roman" w:cs="Times New Roman"/>
          <w:sz w:val="24"/>
          <w:szCs w:val="24"/>
        </w:rPr>
        <w:t>Если эти условия не соблюдены, возможно, параллельное выполнение P и Q детерминировано, а можетбыть, и нет.</w:t>
      </w:r>
    </w:p>
    <w:p w:rsidR="00E55368" w:rsidRPr="00E55368" w:rsidRDefault="00E55368" w:rsidP="00E55368">
      <w:pPr>
        <w:spacing w:after="0" w:line="360" w:lineRule="auto"/>
        <w:ind w:firstLine="709"/>
        <w:jc w:val="both"/>
        <w:rPr>
          <w:rFonts w:ascii="Times New Roman" w:hAnsi="Times New Roman" w:cs="Times New Roman"/>
          <w:sz w:val="24"/>
          <w:szCs w:val="24"/>
        </w:rPr>
      </w:pPr>
      <w:r w:rsidRPr="00E55368">
        <w:rPr>
          <w:rFonts w:ascii="Times New Roman" w:hAnsi="Times New Roman" w:cs="Times New Roman"/>
          <w:sz w:val="24"/>
          <w:szCs w:val="24"/>
        </w:rPr>
        <w:t>Случай двух активностей естественным образом обобщается на их большее количество.</w:t>
      </w:r>
    </w:p>
    <w:p w:rsidR="00E55368" w:rsidRPr="00E55368" w:rsidRDefault="00E55368" w:rsidP="00E55368">
      <w:pPr>
        <w:spacing w:after="0" w:line="360" w:lineRule="auto"/>
        <w:ind w:firstLine="709"/>
        <w:jc w:val="both"/>
        <w:rPr>
          <w:rFonts w:ascii="Times New Roman" w:hAnsi="Times New Roman" w:cs="Times New Roman"/>
          <w:sz w:val="24"/>
          <w:szCs w:val="24"/>
        </w:rPr>
      </w:pPr>
      <w:r w:rsidRPr="00E55368">
        <w:rPr>
          <w:rFonts w:ascii="Times New Roman" w:hAnsi="Times New Roman" w:cs="Times New Roman"/>
          <w:sz w:val="24"/>
          <w:szCs w:val="24"/>
        </w:rPr>
        <w:t>Условия Бернстайна информативны, но слишком жестки. По сути дела, они требуют практически невзаимодействующих процессов. А нам хотелось бы, чтобы детерминированный набор образовывали активности, совместно использующие информацию и обменивающиеся ею. Для этого нам необходимо ограничить число возможных чередований атомарных операций, исключив некоторые чередования с помощью механизмов синхронизации выполнения программ, обеспечив тем самым упорядоченный доступпрограмм к некоторым данным.</w:t>
      </w:r>
    </w:p>
    <w:p w:rsidR="00E55368" w:rsidRPr="00E55368" w:rsidRDefault="00E55368" w:rsidP="00E55368">
      <w:pPr>
        <w:spacing w:after="0" w:line="360" w:lineRule="auto"/>
        <w:ind w:firstLine="709"/>
        <w:jc w:val="both"/>
        <w:rPr>
          <w:rFonts w:ascii="Times New Roman" w:hAnsi="Times New Roman" w:cs="Times New Roman"/>
          <w:sz w:val="24"/>
          <w:szCs w:val="24"/>
        </w:rPr>
      </w:pPr>
      <w:r w:rsidRPr="00E55368">
        <w:rPr>
          <w:rFonts w:ascii="Times New Roman" w:hAnsi="Times New Roman" w:cs="Times New Roman"/>
          <w:sz w:val="24"/>
          <w:szCs w:val="24"/>
        </w:rPr>
        <w:t>Про недетерминированный набор программ (и активностей вообще) говорят, что он имеет race condition(состояние гонки , состояние состязания). В приведенном выше примере процессы состязаются за вычисление значений переменных x и y.</w:t>
      </w:r>
    </w:p>
    <w:p w:rsidR="00E55368" w:rsidRDefault="00E55368" w:rsidP="00E55368">
      <w:pPr>
        <w:spacing w:after="0" w:line="360" w:lineRule="auto"/>
        <w:ind w:firstLine="709"/>
        <w:jc w:val="both"/>
        <w:rPr>
          <w:rFonts w:ascii="Times New Roman" w:hAnsi="Times New Roman" w:cs="Times New Roman"/>
          <w:sz w:val="24"/>
          <w:szCs w:val="24"/>
        </w:rPr>
      </w:pPr>
      <w:r w:rsidRPr="00E55368">
        <w:rPr>
          <w:rFonts w:ascii="Times New Roman" w:hAnsi="Times New Roman" w:cs="Times New Roman"/>
          <w:sz w:val="24"/>
          <w:szCs w:val="24"/>
        </w:rPr>
        <w:t>Задачу упорядоченного доступа к разделяемым данным (устранение race condition) в том случае, когданам не важна его очередность, можно решить, если обеспечить каждому процессу эксклюзивное праводоступа к этим данным. Каждый процесс, обращающийся к разделяемым ресурсам, исключает для всехдругих процессов возможность одновременного общения с этими ресурсами, если это может привести кнедетерминированному поведению набора процессов. Такой прием называется взаимоисключением(mutual exclusion). Если очередность доступа к разделяемым ресурсам важна для получения правильныхрезультатов, то одними взаимоисключениями уже не обойтись, нужна взаимосинхронизация поведенияпрограмм.</w:t>
      </w:r>
    </w:p>
    <w:p w:rsidR="002143F4" w:rsidRPr="000D17AD" w:rsidRDefault="002143F4" w:rsidP="002143F4">
      <w:pPr>
        <w:spacing w:after="0" w:line="360" w:lineRule="auto"/>
        <w:ind w:firstLine="709"/>
        <w:jc w:val="both"/>
        <w:rPr>
          <w:rFonts w:ascii="Times New Roman" w:hAnsi="Times New Roman" w:cs="Times New Roman"/>
          <w:sz w:val="24"/>
          <w:szCs w:val="24"/>
        </w:rPr>
      </w:pPr>
    </w:p>
    <w:p w:rsidR="000D17AD" w:rsidRPr="0045144D" w:rsidRDefault="000D17AD" w:rsidP="000D17AD">
      <w:pPr>
        <w:spacing w:after="0" w:line="360" w:lineRule="auto"/>
        <w:ind w:firstLine="709"/>
        <w:jc w:val="both"/>
        <w:rPr>
          <w:rFonts w:ascii="Times New Roman" w:hAnsi="Times New Roman" w:cs="Times New Roman"/>
          <w:b/>
          <w:sz w:val="24"/>
          <w:szCs w:val="24"/>
        </w:rPr>
      </w:pPr>
      <w:r w:rsidRPr="0045144D">
        <w:rPr>
          <w:rFonts w:ascii="Times New Roman" w:hAnsi="Times New Roman" w:cs="Times New Roman"/>
          <w:b/>
          <w:sz w:val="24"/>
          <w:szCs w:val="24"/>
        </w:rPr>
        <w:lastRenderedPageBreak/>
        <w:t xml:space="preserve">2. </w:t>
      </w:r>
      <w:r w:rsidRPr="0045144D">
        <w:rPr>
          <w:rFonts w:ascii="Times New Roman" w:eastAsia="Calibri" w:hAnsi="Times New Roman" w:cs="Times New Roman"/>
          <w:b/>
          <w:sz w:val="24"/>
          <w:szCs w:val="24"/>
        </w:rPr>
        <w:t xml:space="preserve">Понятие состязания, взаимоисключения, чередования, критической секции. </w:t>
      </w:r>
    </w:p>
    <w:p w:rsidR="000D17AD" w:rsidRPr="00071B89" w:rsidRDefault="000D17AD" w:rsidP="00922006">
      <w:pPr>
        <w:pStyle w:val="a3"/>
        <w:numPr>
          <w:ilvl w:val="0"/>
          <w:numId w:val="24"/>
        </w:numPr>
        <w:spacing w:after="0" w:line="360" w:lineRule="auto"/>
        <w:jc w:val="both"/>
        <w:rPr>
          <w:rFonts w:ascii="Times New Roman" w:eastAsia="Calibri" w:hAnsi="Times New Roman" w:cs="Times New Roman"/>
          <w:b/>
          <w:sz w:val="24"/>
          <w:szCs w:val="24"/>
        </w:rPr>
      </w:pPr>
      <w:r w:rsidRPr="00071B89">
        <w:rPr>
          <w:rFonts w:ascii="Times New Roman" w:eastAsia="Calibri" w:hAnsi="Times New Roman" w:cs="Times New Roman"/>
          <w:b/>
          <w:sz w:val="24"/>
          <w:szCs w:val="24"/>
        </w:rPr>
        <w:t xml:space="preserve">Программные и аппаратные алгоритмы взаимодействия процессов. </w:t>
      </w:r>
    </w:p>
    <w:p w:rsidR="00071B89" w:rsidRPr="00071B89" w:rsidRDefault="00071B89" w:rsidP="00071B89">
      <w:pPr>
        <w:spacing w:after="0" w:line="360" w:lineRule="auto"/>
        <w:ind w:firstLine="709"/>
        <w:jc w:val="both"/>
        <w:rPr>
          <w:rFonts w:ascii="Times New Roman" w:hAnsi="Times New Roman" w:cs="Times New Roman"/>
          <w:sz w:val="24"/>
          <w:szCs w:val="24"/>
        </w:rPr>
      </w:pPr>
      <w:r w:rsidRPr="00071B89">
        <w:rPr>
          <w:rFonts w:ascii="Times New Roman" w:hAnsi="Times New Roman" w:cs="Times New Roman"/>
          <w:sz w:val="24"/>
          <w:szCs w:val="24"/>
        </w:rPr>
        <w:t>Требования, предъявляемые к алгоритмам</w:t>
      </w:r>
    </w:p>
    <w:p w:rsidR="00071B89" w:rsidRPr="00071B89" w:rsidRDefault="00071B89" w:rsidP="00071B89">
      <w:pPr>
        <w:spacing w:after="0" w:line="360" w:lineRule="auto"/>
        <w:ind w:firstLine="709"/>
        <w:jc w:val="both"/>
        <w:rPr>
          <w:rFonts w:ascii="Times New Roman" w:hAnsi="Times New Roman" w:cs="Times New Roman"/>
          <w:sz w:val="24"/>
          <w:szCs w:val="24"/>
        </w:rPr>
      </w:pPr>
      <w:r w:rsidRPr="00071B89">
        <w:rPr>
          <w:rFonts w:ascii="Times New Roman" w:hAnsi="Times New Roman" w:cs="Times New Roman"/>
          <w:sz w:val="24"/>
          <w:szCs w:val="24"/>
        </w:rPr>
        <w:t>Организация взаимоисключения для критических участков, конечно, позволит избежать возникновения race condition, но не является достаточной для правильной и эффективной параллельной работы кооперативных процессов. Сформулируем пять условий, которые должны выполняться для хорошего программного алгоритма организации взаимодействия процессов, имеющих критические участки, если они могут проходить их в произвольном порядке.</w:t>
      </w:r>
    </w:p>
    <w:p w:rsidR="00071B89" w:rsidRPr="00071B89" w:rsidRDefault="00071B89" w:rsidP="00071B89">
      <w:pPr>
        <w:spacing w:after="0" w:line="360" w:lineRule="auto"/>
        <w:ind w:firstLine="709"/>
        <w:jc w:val="both"/>
        <w:rPr>
          <w:rFonts w:ascii="Times New Roman" w:hAnsi="Times New Roman" w:cs="Times New Roman"/>
          <w:sz w:val="24"/>
          <w:szCs w:val="24"/>
        </w:rPr>
      </w:pPr>
      <w:r w:rsidRPr="00071B89">
        <w:rPr>
          <w:rFonts w:ascii="Times New Roman" w:hAnsi="Times New Roman" w:cs="Times New Roman"/>
          <w:sz w:val="24"/>
          <w:szCs w:val="24"/>
        </w:rPr>
        <w:t>Задача должна быть решена чисто программным способом на обычной машине, не имеющей специальных команд взаимоисключения. При этом предполагается, что основные инструкции языка программирования (такие примитивные инструкции, как load, store, test ) являются атомарными операциями.</w:t>
      </w:r>
    </w:p>
    <w:p w:rsidR="00071B89" w:rsidRPr="00071B89" w:rsidRDefault="00071B89" w:rsidP="00071B89">
      <w:pPr>
        <w:spacing w:after="0" w:line="360" w:lineRule="auto"/>
        <w:ind w:firstLine="709"/>
        <w:jc w:val="both"/>
        <w:rPr>
          <w:rFonts w:ascii="Times New Roman" w:hAnsi="Times New Roman" w:cs="Times New Roman"/>
          <w:sz w:val="24"/>
          <w:szCs w:val="24"/>
        </w:rPr>
      </w:pPr>
      <w:r w:rsidRPr="00071B89">
        <w:rPr>
          <w:rFonts w:ascii="Times New Roman" w:hAnsi="Times New Roman" w:cs="Times New Roman"/>
          <w:sz w:val="24"/>
          <w:szCs w:val="24"/>
        </w:rPr>
        <w:t>Не должно существовать никаких предположений об относительных скоростях выполняющихся процессов или числе процессоров, на которых они исполняются.</w:t>
      </w:r>
    </w:p>
    <w:p w:rsidR="00071B89" w:rsidRPr="00071B89" w:rsidRDefault="00071B89" w:rsidP="00071B89">
      <w:pPr>
        <w:spacing w:after="0" w:line="360" w:lineRule="auto"/>
        <w:ind w:firstLine="709"/>
        <w:jc w:val="both"/>
        <w:rPr>
          <w:rFonts w:ascii="Times New Roman" w:hAnsi="Times New Roman" w:cs="Times New Roman"/>
          <w:sz w:val="24"/>
          <w:szCs w:val="24"/>
        </w:rPr>
      </w:pPr>
      <w:r w:rsidRPr="00071B89">
        <w:rPr>
          <w:rFonts w:ascii="Times New Roman" w:hAnsi="Times New Roman" w:cs="Times New Roman"/>
          <w:sz w:val="24"/>
          <w:szCs w:val="24"/>
        </w:rPr>
        <w:t>Если процесс Pi исполняется в своем критическом участке, то не существует никаких других процессов, которые исполняются в соответствующих критических секциях. Это условие получило название условия взаимоисключения (mutual exclusion).</w:t>
      </w:r>
    </w:p>
    <w:p w:rsidR="00071B89" w:rsidRPr="00071B89" w:rsidRDefault="00071B89" w:rsidP="00071B89">
      <w:pPr>
        <w:spacing w:after="0" w:line="360" w:lineRule="auto"/>
        <w:ind w:firstLine="709"/>
        <w:jc w:val="both"/>
        <w:rPr>
          <w:rFonts w:ascii="Times New Roman" w:hAnsi="Times New Roman" w:cs="Times New Roman"/>
          <w:sz w:val="24"/>
          <w:szCs w:val="24"/>
        </w:rPr>
      </w:pPr>
      <w:r w:rsidRPr="00071B89">
        <w:rPr>
          <w:rFonts w:ascii="Times New Roman" w:hAnsi="Times New Roman" w:cs="Times New Roman"/>
          <w:sz w:val="24"/>
          <w:szCs w:val="24"/>
        </w:rPr>
        <w:t>Процессы, которые находятся вне своих критических участков и не собираются входить в них, не могут препятствовать другим процессам входить в их собственные критические участки. Если нет процессов в критических секциях и имеются процессы, желающие войти в них, то только те процессы, которые не исполняются в remainder section, должны принимать решение о том, какой процесс войдет в свою критическую секцию. Такое решение не должно приниматься бесконечно долго. Это условие получило название условия прогресса (progress) .</w:t>
      </w:r>
    </w:p>
    <w:p w:rsidR="00071B89" w:rsidRPr="00071B89" w:rsidRDefault="00071B89" w:rsidP="00071B89">
      <w:pPr>
        <w:spacing w:after="0" w:line="360" w:lineRule="auto"/>
        <w:ind w:firstLine="709"/>
        <w:jc w:val="both"/>
        <w:rPr>
          <w:rFonts w:ascii="Times New Roman" w:hAnsi="Times New Roman" w:cs="Times New Roman"/>
          <w:sz w:val="24"/>
          <w:szCs w:val="24"/>
        </w:rPr>
      </w:pPr>
      <w:r w:rsidRPr="00071B89">
        <w:rPr>
          <w:rFonts w:ascii="Times New Roman" w:hAnsi="Times New Roman" w:cs="Times New Roman"/>
          <w:sz w:val="24"/>
          <w:szCs w:val="24"/>
        </w:rPr>
        <w:t>Не должно возникать неограниченно долгого ожидания для входа одного из процессов в свой критический участок. От того момента, когда процесс запросил разрешение на вход в критическую секцию, и до того момента, когда он это разрешение получил, другие процессы могут пройти через свои критические участки лишь ограниченное число раз. Это условие получило название условия ограниченного ожидания (bound waiting) .</w:t>
      </w:r>
    </w:p>
    <w:p w:rsidR="00071B89" w:rsidRPr="00071B89" w:rsidRDefault="00071B89" w:rsidP="00071B89">
      <w:pPr>
        <w:spacing w:after="0" w:line="360" w:lineRule="auto"/>
        <w:ind w:firstLine="709"/>
        <w:jc w:val="both"/>
        <w:rPr>
          <w:rFonts w:ascii="Times New Roman" w:hAnsi="Times New Roman" w:cs="Times New Roman"/>
          <w:sz w:val="24"/>
          <w:szCs w:val="24"/>
        </w:rPr>
      </w:pPr>
      <w:r w:rsidRPr="00071B89">
        <w:rPr>
          <w:rFonts w:ascii="Times New Roman" w:hAnsi="Times New Roman" w:cs="Times New Roman"/>
          <w:sz w:val="24"/>
          <w:szCs w:val="24"/>
        </w:rPr>
        <w:t>Надо заметить, что описание соответствующего алгоритма в нашем случае означает описание способа организации пролога и эпилога для критической секции.</w:t>
      </w:r>
    </w:p>
    <w:p w:rsidR="00071B89" w:rsidRPr="00071B89" w:rsidRDefault="00071B89" w:rsidP="00071B89">
      <w:pPr>
        <w:spacing w:after="0" w:line="360" w:lineRule="auto"/>
        <w:ind w:firstLine="709"/>
        <w:jc w:val="both"/>
        <w:rPr>
          <w:rFonts w:ascii="Times New Roman" w:hAnsi="Times New Roman" w:cs="Times New Roman"/>
          <w:b/>
          <w:sz w:val="24"/>
          <w:szCs w:val="24"/>
        </w:rPr>
      </w:pPr>
      <w:r w:rsidRPr="00071B89">
        <w:rPr>
          <w:rFonts w:ascii="Times New Roman" w:hAnsi="Times New Roman" w:cs="Times New Roman"/>
          <w:b/>
          <w:sz w:val="24"/>
          <w:szCs w:val="24"/>
        </w:rPr>
        <w:t>Запрет прерываний</w:t>
      </w:r>
    </w:p>
    <w:p w:rsidR="00071B89" w:rsidRPr="00071B89" w:rsidRDefault="00071B89" w:rsidP="00071B89">
      <w:pPr>
        <w:spacing w:after="0" w:line="360" w:lineRule="auto"/>
        <w:ind w:firstLine="709"/>
        <w:jc w:val="both"/>
        <w:rPr>
          <w:rFonts w:ascii="Times New Roman" w:hAnsi="Times New Roman" w:cs="Times New Roman"/>
          <w:sz w:val="24"/>
          <w:szCs w:val="24"/>
        </w:rPr>
      </w:pPr>
      <w:r w:rsidRPr="00071B89">
        <w:rPr>
          <w:rFonts w:ascii="Times New Roman" w:hAnsi="Times New Roman" w:cs="Times New Roman"/>
          <w:sz w:val="24"/>
          <w:szCs w:val="24"/>
        </w:rPr>
        <w:lastRenderedPageBreak/>
        <w:t>Наиболее простым решением поставленной задачи является следующая организация пролога и эпилога:</w:t>
      </w:r>
    </w:p>
    <w:p w:rsidR="00071B89" w:rsidRPr="00071B89" w:rsidRDefault="00071B89" w:rsidP="00071B89">
      <w:pPr>
        <w:spacing w:after="0" w:line="360" w:lineRule="auto"/>
        <w:ind w:firstLine="709"/>
        <w:jc w:val="both"/>
        <w:rPr>
          <w:rFonts w:ascii="Times New Roman" w:hAnsi="Times New Roman" w:cs="Times New Roman"/>
          <w:sz w:val="24"/>
          <w:szCs w:val="24"/>
        </w:rPr>
      </w:pPr>
      <w:proofErr w:type="gramStart"/>
      <w:r w:rsidRPr="00071B89">
        <w:rPr>
          <w:rFonts w:ascii="Times New Roman" w:hAnsi="Times New Roman" w:cs="Times New Roman"/>
          <w:sz w:val="24"/>
          <w:szCs w:val="24"/>
        </w:rPr>
        <w:t xml:space="preserve">while (some condition) { </w:t>
      </w:r>
      <w:proofErr w:type="gramEnd"/>
    </w:p>
    <w:p w:rsidR="00071B89" w:rsidRPr="00071B89" w:rsidRDefault="00071B89" w:rsidP="00071B89">
      <w:pPr>
        <w:spacing w:after="0" w:line="360" w:lineRule="auto"/>
        <w:ind w:firstLine="709"/>
        <w:jc w:val="both"/>
        <w:rPr>
          <w:rFonts w:ascii="Times New Roman" w:hAnsi="Times New Roman" w:cs="Times New Roman"/>
          <w:sz w:val="24"/>
          <w:szCs w:val="24"/>
        </w:rPr>
      </w:pPr>
      <w:r w:rsidRPr="00071B89">
        <w:rPr>
          <w:rFonts w:ascii="Times New Roman" w:hAnsi="Times New Roman" w:cs="Times New Roman"/>
          <w:sz w:val="24"/>
          <w:szCs w:val="24"/>
        </w:rPr>
        <w:t xml:space="preserve">   запретить все прерывания </w:t>
      </w:r>
    </w:p>
    <w:p w:rsidR="00071B89" w:rsidRPr="00071B89" w:rsidRDefault="00071B89" w:rsidP="00071B89">
      <w:pPr>
        <w:spacing w:after="0" w:line="360" w:lineRule="auto"/>
        <w:ind w:firstLine="709"/>
        <w:jc w:val="both"/>
        <w:rPr>
          <w:rFonts w:ascii="Times New Roman" w:hAnsi="Times New Roman" w:cs="Times New Roman"/>
          <w:sz w:val="24"/>
          <w:szCs w:val="24"/>
          <w:lang w:val="en-US"/>
        </w:rPr>
      </w:pPr>
      <w:r w:rsidRPr="00071B89">
        <w:rPr>
          <w:rFonts w:ascii="Times New Roman" w:hAnsi="Times New Roman" w:cs="Times New Roman"/>
          <w:sz w:val="24"/>
          <w:szCs w:val="24"/>
          <w:lang w:val="en-US"/>
        </w:rPr>
        <w:t xml:space="preserve">critical section </w:t>
      </w:r>
    </w:p>
    <w:p w:rsidR="00071B89" w:rsidRPr="00071B89" w:rsidRDefault="00071B89" w:rsidP="00071B89">
      <w:pPr>
        <w:spacing w:after="0" w:line="360" w:lineRule="auto"/>
        <w:ind w:firstLine="709"/>
        <w:jc w:val="both"/>
        <w:rPr>
          <w:rFonts w:ascii="Times New Roman" w:hAnsi="Times New Roman" w:cs="Times New Roman"/>
          <w:sz w:val="24"/>
          <w:szCs w:val="24"/>
          <w:lang w:val="en-US"/>
        </w:rPr>
      </w:pPr>
      <w:r w:rsidRPr="00071B89">
        <w:rPr>
          <w:rFonts w:ascii="Times New Roman" w:hAnsi="Times New Roman" w:cs="Times New Roman"/>
          <w:sz w:val="24"/>
          <w:szCs w:val="24"/>
        </w:rPr>
        <w:t>разрешитьвсепрерывания</w:t>
      </w:r>
    </w:p>
    <w:p w:rsidR="00071B89" w:rsidRPr="00071B89" w:rsidRDefault="00071B89" w:rsidP="00071B89">
      <w:pPr>
        <w:spacing w:after="0" w:line="360" w:lineRule="auto"/>
        <w:ind w:firstLine="709"/>
        <w:jc w:val="both"/>
        <w:rPr>
          <w:rFonts w:ascii="Times New Roman" w:hAnsi="Times New Roman" w:cs="Times New Roman"/>
          <w:sz w:val="24"/>
          <w:szCs w:val="24"/>
          <w:lang w:val="en-US"/>
        </w:rPr>
      </w:pPr>
      <w:r w:rsidRPr="00071B89">
        <w:rPr>
          <w:rFonts w:ascii="Times New Roman" w:hAnsi="Times New Roman" w:cs="Times New Roman"/>
          <w:sz w:val="24"/>
          <w:szCs w:val="24"/>
          <w:lang w:val="en-US"/>
        </w:rPr>
        <w:t xml:space="preserve">      remainder section </w:t>
      </w:r>
    </w:p>
    <w:p w:rsidR="00071B89" w:rsidRPr="008F3BE9" w:rsidRDefault="00071B89" w:rsidP="00071B89">
      <w:pPr>
        <w:spacing w:after="0" w:line="360" w:lineRule="auto"/>
        <w:ind w:firstLine="709"/>
        <w:jc w:val="both"/>
        <w:rPr>
          <w:rFonts w:ascii="Times New Roman" w:hAnsi="Times New Roman" w:cs="Times New Roman"/>
          <w:sz w:val="24"/>
          <w:szCs w:val="24"/>
          <w:lang w:val="en-US"/>
        </w:rPr>
      </w:pPr>
      <w:r w:rsidRPr="008F3BE9">
        <w:rPr>
          <w:rFonts w:ascii="Times New Roman" w:hAnsi="Times New Roman" w:cs="Times New Roman"/>
          <w:sz w:val="24"/>
          <w:szCs w:val="24"/>
          <w:lang w:val="en-US"/>
        </w:rPr>
        <w:t>}</w:t>
      </w:r>
    </w:p>
    <w:p w:rsidR="00071B89" w:rsidRPr="00071B89" w:rsidRDefault="00071B89" w:rsidP="00071B89">
      <w:pPr>
        <w:spacing w:after="0" w:line="360" w:lineRule="auto"/>
        <w:ind w:firstLine="709"/>
        <w:jc w:val="both"/>
        <w:rPr>
          <w:rFonts w:ascii="Times New Roman" w:hAnsi="Times New Roman" w:cs="Times New Roman"/>
          <w:sz w:val="24"/>
          <w:szCs w:val="24"/>
        </w:rPr>
      </w:pPr>
      <w:r w:rsidRPr="00071B89">
        <w:rPr>
          <w:rFonts w:ascii="Times New Roman" w:hAnsi="Times New Roman" w:cs="Times New Roman"/>
          <w:sz w:val="24"/>
          <w:szCs w:val="24"/>
        </w:rPr>
        <w:t>Поскольку выход процесса из состояния исполнение без его завершения осуществляется по прерыванию, внутри критической секции никто не может вмешаться в его работу. Однако такое решение может иметь далеко идущие последствия, поскольку позволяет процессу пользователя разрешать и запрещать прерывания во всей вычислительной системе. Допустим, что пользователь случайно или по злому умыслу запретил прерывания в системе и зациклил или завершил свой процесс. Без перезагрузки системы в такой ситуации не обойтись.</w:t>
      </w:r>
    </w:p>
    <w:p w:rsidR="00071B89" w:rsidRPr="00071B89" w:rsidRDefault="00071B89" w:rsidP="00071B89">
      <w:pPr>
        <w:spacing w:after="0" w:line="360" w:lineRule="auto"/>
        <w:ind w:firstLine="709"/>
        <w:jc w:val="both"/>
        <w:rPr>
          <w:rFonts w:ascii="Times New Roman" w:hAnsi="Times New Roman" w:cs="Times New Roman"/>
          <w:sz w:val="24"/>
          <w:szCs w:val="24"/>
        </w:rPr>
      </w:pPr>
      <w:r w:rsidRPr="00071B89">
        <w:rPr>
          <w:rFonts w:ascii="Times New Roman" w:hAnsi="Times New Roman" w:cs="Times New Roman"/>
          <w:sz w:val="24"/>
          <w:szCs w:val="24"/>
        </w:rPr>
        <w:t>Тем не менее запрет и разрешение прерываний часто применяются как пролог и эпилог к критическим секциям внутри самой операционной системы, например при обновлении содержимого PCB.</w:t>
      </w:r>
    </w:p>
    <w:p w:rsidR="00071B89" w:rsidRPr="00071B89" w:rsidRDefault="00071B89" w:rsidP="00071B89">
      <w:pPr>
        <w:spacing w:after="0" w:line="360" w:lineRule="auto"/>
        <w:ind w:firstLine="709"/>
        <w:jc w:val="both"/>
        <w:rPr>
          <w:rFonts w:ascii="Times New Roman" w:hAnsi="Times New Roman" w:cs="Times New Roman"/>
          <w:b/>
          <w:sz w:val="24"/>
          <w:szCs w:val="24"/>
        </w:rPr>
      </w:pPr>
      <w:r w:rsidRPr="00071B89">
        <w:rPr>
          <w:rFonts w:ascii="Times New Roman" w:hAnsi="Times New Roman" w:cs="Times New Roman"/>
          <w:b/>
          <w:sz w:val="24"/>
          <w:szCs w:val="24"/>
        </w:rPr>
        <w:t>Переменная-замок</w:t>
      </w:r>
    </w:p>
    <w:p w:rsidR="00071B89" w:rsidRPr="00071B89" w:rsidRDefault="00071B89" w:rsidP="00071B89">
      <w:pPr>
        <w:spacing w:after="0" w:line="360" w:lineRule="auto"/>
        <w:ind w:firstLine="709"/>
        <w:jc w:val="both"/>
        <w:rPr>
          <w:rFonts w:ascii="Times New Roman" w:hAnsi="Times New Roman" w:cs="Times New Roman"/>
          <w:sz w:val="24"/>
          <w:szCs w:val="24"/>
        </w:rPr>
      </w:pPr>
      <w:r w:rsidRPr="00071B89">
        <w:rPr>
          <w:rFonts w:ascii="Times New Roman" w:hAnsi="Times New Roman" w:cs="Times New Roman"/>
          <w:sz w:val="24"/>
          <w:szCs w:val="24"/>
        </w:rPr>
        <w:t>В качестве следующей попытки решения задачи для пользовательских процессов рассмотрим другое предложение. Возьмем некоторую переменную, доступную всем процессам, с начальным значением равным 0. Процесс может войти в критическую секцию только тогда, когда значение этой переменной-замка равно 0, одновременно изменяя ее значение на 1 – закрывая замок. При выходе из критической секции процесс сбрасывает ее значение в 0 – замок открывается (как в случае с покупкой хлеба студентами в разделе " Критическая секция ").</w:t>
      </w:r>
    </w:p>
    <w:p w:rsidR="00071B89" w:rsidRPr="00071B89" w:rsidRDefault="00071B89" w:rsidP="00071B89">
      <w:pPr>
        <w:spacing w:after="0" w:line="360" w:lineRule="auto"/>
        <w:ind w:firstLine="709"/>
        <w:jc w:val="both"/>
        <w:rPr>
          <w:rFonts w:ascii="Times New Roman" w:hAnsi="Times New Roman" w:cs="Times New Roman"/>
          <w:sz w:val="24"/>
          <w:szCs w:val="24"/>
          <w:lang w:val="en-US"/>
        </w:rPr>
      </w:pPr>
      <w:r w:rsidRPr="00071B89">
        <w:rPr>
          <w:rFonts w:ascii="Times New Roman" w:hAnsi="Times New Roman" w:cs="Times New Roman"/>
          <w:sz w:val="24"/>
          <w:szCs w:val="24"/>
          <w:lang w:val="en-US"/>
        </w:rPr>
        <w:t xml:space="preserve">shared int lock = 0; </w:t>
      </w:r>
    </w:p>
    <w:p w:rsidR="00071B89" w:rsidRPr="00071B89" w:rsidRDefault="00071B89" w:rsidP="00071B89">
      <w:pPr>
        <w:spacing w:after="0" w:line="360" w:lineRule="auto"/>
        <w:ind w:firstLine="709"/>
        <w:jc w:val="both"/>
        <w:rPr>
          <w:rFonts w:ascii="Times New Roman" w:hAnsi="Times New Roman" w:cs="Times New Roman"/>
          <w:sz w:val="24"/>
          <w:szCs w:val="24"/>
          <w:lang w:val="en-US"/>
        </w:rPr>
      </w:pPr>
      <w:r w:rsidRPr="00071B89">
        <w:rPr>
          <w:rFonts w:ascii="Times New Roman" w:hAnsi="Times New Roman" w:cs="Times New Roman"/>
          <w:sz w:val="24"/>
          <w:szCs w:val="24"/>
          <w:lang w:val="en-US"/>
        </w:rPr>
        <w:t xml:space="preserve">/* shared </w:t>
      </w:r>
      <w:r w:rsidRPr="00071B89">
        <w:rPr>
          <w:rFonts w:ascii="Times New Roman" w:hAnsi="Times New Roman" w:cs="Times New Roman"/>
          <w:sz w:val="24"/>
          <w:szCs w:val="24"/>
        </w:rPr>
        <w:t>означает</w:t>
      </w:r>
      <w:r w:rsidRPr="00071B89">
        <w:rPr>
          <w:rFonts w:ascii="Times New Roman" w:hAnsi="Times New Roman" w:cs="Times New Roman"/>
          <w:sz w:val="24"/>
          <w:szCs w:val="24"/>
          <w:lang w:val="en-US"/>
        </w:rPr>
        <w:t xml:space="preserve">, </w:t>
      </w:r>
      <w:r w:rsidRPr="00071B89">
        <w:rPr>
          <w:rFonts w:ascii="Times New Roman" w:hAnsi="Times New Roman" w:cs="Times New Roman"/>
          <w:sz w:val="24"/>
          <w:szCs w:val="24"/>
        </w:rPr>
        <w:t>что</w:t>
      </w:r>
      <w:r w:rsidRPr="00071B89">
        <w:rPr>
          <w:rFonts w:ascii="Times New Roman" w:hAnsi="Times New Roman" w:cs="Times New Roman"/>
          <w:sz w:val="24"/>
          <w:szCs w:val="24"/>
          <w:lang w:val="en-US"/>
        </w:rPr>
        <w:t xml:space="preserve"> */</w:t>
      </w:r>
    </w:p>
    <w:p w:rsidR="00071B89" w:rsidRPr="008F3BE9" w:rsidRDefault="00071B89" w:rsidP="00071B89">
      <w:pPr>
        <w:spacing w:after="0" w:line="360" w:lineRule="auto"/>
        <w:ind w:firstLine="709"/>
        <w:jc w:val="both"/>
        <w:rPr>
          <w:rFonts w:ascii="Times New Roman" w:hAnsi="Times New Roman" w:cs="Times New Roman"/>
          <w:sz w:val="24"/>
          <w:szCs w:val="24"/>
          <w:lang w:val="en-US"/>
        </w:rPr>
      </w:pPr>
      <w:r w:rsidRPr="008F3BE9">
        <w:rPr>
          <w:rFonts w:ascii="Times New Roman" w:hAnsi="Times New Roman" w:cs="Times New Roman"/>
          <w:sz w:val="24"/>
          <w:szCs w:val="24"/>
          <w:lang w:val="en-US"/>
        </w:rPr>
        <w:t xml:space="preserve">/* </w:t>
      </w:r>
      <w:r w:rsidRPr="00071B89">
        <w:rPr>
          <w:rFonts w:ascii="Times New Roman" w:hAnsi="Times New Roman" w:cs="Times New Roman"/>
          <w:sz w:val="24"/>
          <w:szCs w:val="24"/>
        </w:rPr>
        <w:t>переменнаяявляетсяразделяемой</w:t>
      </w:r>
      <w:r w:rsidRPr="008F3BE9">
        <w:rPr>
          <w:rFonts w:ascii="Times New Roman" w:hAnsi="Times New Roman" w:cs="Times New Roman"/>
          <w:sz w:val="24"/>
          <w:szCs w:val="24"/>
          <w:lang w:val="en-US"/>
        </w:rPr>
        <w:t xml:space="preserve"> */</w:t>
      </w:r>
    </w:p>
    <w:p w:rsidR="00071B89" w:rsidRPr="008F3BE9" w:rsidRDefault="00071B89" w:rsidP="00071B89">
      <w:pPr>
        <w:spacing w:after="0" w:line="360" w:lineRule="auto"/>
        <w:ind w:firstLine="709"/>
        <w:jc w:val="both"/>
        <w:rPr>
          <w:rFonts w:ascii="Times New Roman" w:hAnsi="Times New Roman" w:cs="Times New Roman"/>
          <w:sz w:val="24"/>
          <w:szCs w:val="24"/>
          <w:lang w:val="en-US"/>
        </w:rPr>
      </w:pPr>
      <w:r w:rsidRPr="00D54A11">
        <w:rPr>
          <w:rFonts w:ascii="Times New Roman" w:hAnsi="Times New Roman" w:cs="Times New Roman"/>
          <w:sz w:val="24"/>
          <w:szCs w:val="24"/>
          <w:lang w:val="en-US"/>
        </w:rPr>
        <w:t>while</w:t>
      </w:r>
      <w:r w:rsidRPr="008F3BE9">
        <w:rPr>
          <w:rFonts w:ascii="Times New Roman" w:hAnsi="Times New Roman" w:cs="Times New Roman"/>
          <w:sz w:val="24"/>
          <w:szCs w:val="24"/>
          <w:lang w:val="en-US"/>
        </w:rPr>
        <w:t xml:space="preserve"> (</w:t>
      </w:r>
      <w:r w:rsidRPr="00D54A11">
        <w:rPr>
          <w:rFonts w:ascii="Times New Roman" w:hAnsi="Times New Roman" w:cs="Times New Roman"/>
          <w:sz w:val="24"/>
          <w:szCs w:val="24"/>
          <w:lang w:val="en-US"/>
        </w:rPr>
        <w:t>somecondition</w:t>
      </w:r>
      <w:r w:rsidRPr="008F3BE9">
        <w:rPr>
          <w:rFonts w:ascii="Times New Roman" w:hAnsi="Times New Roman" w:cs="Times New Roman"/>
          <w:sz w:val="24"/>
          <w:szCs w:val="24"/>
          <w:lang w:val="en-US"/>
        </w:rPr>
        <w:t>) {</w:t>
      </w:r>
    </w:p>
    <w:p w:rsidR="00071B89" w:rsidRPr="00071B89" w:rsidRDefault="00071B89" w:rsidP="00071B89">
      <w:pPr>
        <w:spacing w:after="0" w:line="360" w:lineRule="auto"/>
        <w:ind w:firstLine="709"/>
        <w:jc w:val="both"/>
        <w:rPr>
          <w:rFonts w:ascii="Times New Roman" w:hAnsi="Times New Roman" w:cs="Times New Roman"/>
          <w:sz w:val="24"/>
          <w:szCs w:val="24"/>
          <w:lang w:val="en-US"/>
        </w:rPr>
      </w:pPr>
      <w:r w:rsidRPr="00071B89">
        <w:rPr>
          <w:rFonts w:ascii="Times New Roman" w:hAnsi="Times New Roman" w:cs="Times New Roman"/>
          <w:sz w:val="24"/>
          <w:szCs w:val="24"/>
          <w:lang w:val="en-US"/>
        </w:rPr>
        <w:t>while(lock); lock = 1;</w:t>
      </w:r>
    </w:p>
    <w:p w:rsidR="00071B89" w:rsidRPr="008F3BE9" w:rsidRDefault="00071B89" w:rsidP="00071B89">
      <w:pPr>
        <w:spacing w:after="0" w:line="360" w:lineRule="auto"/>
        <w:ind w:firstLine="709"/>
        <w:jc w:val="both"/>
        <w:rPr>
          <w:rFonts w:ascii="Times New Roman" w:hAnsi="Times New Roman" w:cs="Times New Roman"/>
          <w:sz w:val="24"/>
          <w:szCs w:val="24"/>
        </w:rPr>
      </w:pPr>
      <w:r w:rsidRPr="00071B89">
        <w:rPr>
          <w:rFonts w:ascii="Times New Roman" w:hAnsi="Times New Roman" w:cs="Times New Roman"/>
          <w:sz w:val="24"/>
          <w:szCs w:val="24"/>
          <w:lang w:val="en-US"/>
        </w:rPr>
        <w:t xml:space="preserve">      critical</w:t>
      </w:r>
      <w:r w:rsidRPr="008F3BE9">
        <w:rPr>
          <w:rFonts w:ascii="Times New Roman" w:hAnsi="Times New Roman" w:cs="Times New Roman"/>
          <w:sz w:val="24"/>
          <w:szCs w:val="24"/>
        </w:rPr>
        <w:t xml:space="preserve"> </w:t>
      </w:r>
      <w:r w:rsidRPr="00071B89">
        <w:rPr>
          <w:rFonts w:ascii="Times New Roman" w:hAnsi="Times New Roman" w:cs="Times New Roman"/>
          <w:sz w:val="24"/>
          <w:szCs w:val="24"/>
          <w:lang w:val="en-US"/>
        </w:rPr>
        <w:t>section</w:t>
      </w:r>
    </w:p>
    <w:p w:rsidR="00071B89" w:rsidRPr="008F3BE9" w:rsidRDefault="00071B89" w:rsidP="00071B89">
      <w:pPr>
        <w:spacing w:after="0" w:line="360" w:lineRule="auto"/>
        <w:ind w:firstLine="709"/>
        <w:jc w:val="both"/>
        <w:rPr>
          <w:rFonts w:ascii="Times New Roman" w:hAnsi="Times New Roman" w:cs="Times New Roman"/>
          <w:sz w:val="24"/>
          <w:szCs w:val="24"/>
        </w:rPr>
      </w:pPr>
      <w:r w:rsidRPr="008F3BE9">
        <w:rPr>
          <w:rFonts w:ascii="Times New Roman" w:hAnsi="Times New Roman" w:cs="Times New Roman"/>
          <w:sz w:val="24"/>
          <w:szCs w:val="24"/>
        </w:rPr>
        <w:t xml:space="preserve">   </w:t>
      </w:r>
      <w:r w:rsidRPr="00071B89">
        <w:rPr>
          <w:rFonts w:ascii="Times New Roman" w:hAnsi="Times New Roman" w:cs="Times New Roman"/>
          <w:sz w:val="24"/>
          <w:szCs w:val="24"/>
          <w:lang w:val="en-US"/>
        </w:rPr>
        <w:t>lock</w:t>
      </w:r>
      <w:r w:rsidRPr="008F3BE9">
        <w:rPr>
          <w:rFonts w:ascii="Times New Roman" w:hAnsi="Times New Roman" w:cs="Times New Roman"/>
          <w:sz w:val="24"/>
          <w:szCs w:val="24"/>
        </w:rPr>
        <w:t xml:space="preserve"> = 0;</w:t>
      </w:r>
    </w:p>
    <w:p w:rsidR="00071B89" w:rsidRPr="00D143F8" w:rsidRDefault="00071B89" w:rsidP="00071B89">
      <w:pPr>
        <w:spacing w:after="0" w:line="360" w:lineRule="auto"/>
        <w:ind w:firstLine="709"/>
        <w:jc w:val="both"/>
        <w:rPr>
          <w:rFonts w:ascii="Times New Roman" w:hAnsi="Times New Roman" w:cs="Times New Roman"/>
          <w:sz w:val="24"/>
          <w:szCs w:val="24"/>
        </w:rPr>
      </w:pPr>
      <w:r w:rsidRPr="00D54A11">
        <w:rPr>
          <w:rFonts w:ascii="Times New Roman" w:hAnsi="Times New Roman" w:cs="Times New Roman"/>
          <w:sz w:val="24"/>
          <w:szCs w:val="24"/>
          <w:lang w:val="en-US"/>
        </w:rPr>
        <w:t>remaindersection</w:t>
      </w:r>
    </w:p>
    <w:p w:rsidR="00071B89" w:rsidRPr="00D143F8" w:rsidRDefault="00071B89" w:rsidP="00071B89">
      <w:pPr>
        <w:spacing w:after="0" w:line="360" w:lineRule="auto"/>
        <w:ind w:firstLine="709"/>
        <w:jc w:val="both"/>
        <w:rPr>
          <w:rFonts w:ascii="Times New Roman" w:hAnsi="Times New Roman" w:cs="Times New Roman"/>
          <w:sz w:val="24"/>
          <w:szCs w:val="24"/>
        </w:rPr>
      </w:pPr>
      <w:r w:rsidRPr="00D143F8">
        <w:rPr>
          <w:rFonts w:ascii="Times New Roman" w:hAnsi="Times New Roman" w:cs="Times New Roman"/>
          <w:sz w:val="24"/>
          <w:szCs w:val="24"/>
        </w:rPr>
        <w:t>}</w:t>
      </w:r>
    </w:p>
    <w:p w:rsidR="00071B89" w:rsidRPr="00071B89" w:rsidRDefault="00071B89" w:rsidP="00071B89">
      <w:pPr>
        <w:spacing w:after="0" w:line="360" w:lineRule="auto"/>
        <w:ind w:firstLine="709"/>
        <w:jc w:val="both"/>
        <w:rPr>
          <w:rFonts w:ascii="Times New Roman" w:hAnsi="Times New Roman" w:cs="Times New Roman"/>
          <w:sz w:val="24"/>
          <w:szCs w:val="24"/>
        </w:rPr>
      </w:pPr>
      <w:r w:rsidRPr="00071B89">
        <w:rPr>
          <w:rFonts w:ascii="Times New Roman" w:hAnsi="Times New Roman" w:cs="Times New Roman"/>
          <w:sz w:val="24"/>
          <w:szCs w:val="24"/>
        </w:rPr>
        <w:lastRenderedPageBreak/>
        <w:t>К сожалению, при внимательном рассмотрении мы видим, что такое решение не удовлетворяет условию взаимоисключения, так как действие while(lock); lock = 1; не является атомарным. Допустим, процесс P0 протестировал значение переменной lock и принял решение двигаться дальше. В этот момент, еще до присвоения переменной lock значения 1, планировщик передал управление процессу P1. Он тоже изучает содержимое переменной lock и тоже принимает решение войти в критический участок. Мы получаем два процесса, одновременно выполняющих свои критические секции.</w:t>
      </w:r>
    </w:p>
    <w:p w:rsidR="00071B89" w:rsidRPr="00071B89" w:rsidRDefault="00071B89" w:rsidP="00071B89">
      <w:pPr>
        <w:spacing w:after="0" w:line="360" w:lineRule="auto"/>
        <w:ind w:firstLine="709"/>
        <w:jc w:val="both"/>
        <w:rPr>
          <w:rFonts w:ascii="Times New Roman" w:hAnsi="Times New Roman" w:cs="Times New Roman"/>
          <w:b/>
          <w:sz w:val="24"/>
          <w:szCs w:val="24"/>
        </w:rPr>
      </w:pPr>
      <w:r w:rsidRPr="00071B89">
        <w:rPr>
          <w:rFonts w:ascii="Times New Roman" w:hAnsi="Times New Roman" w:cs="Times New Roman"/>
          <w:b/>
          <w:sz w:val="24"/>
          <w:szCs w:val="24"/>
        </w:rPr>
        <w:t>Строгое чередование</w:t>
      </w:r>
    </w:p>
    <w:p w:rsidR="00071B89" w:rsidRPr="00071B89" w:rsidRDefault="00071B89" w:rsidP="00071B89">
      <w:pPr>
        <w:spacing w:after="0" w:line="360" w:lineRule="auto"/>
        <w:ind w:firstLine="709"/>
        <w:jc w:val="both"/>
        <w:rPr>
          <w:rFonts w:ascii="Times New Roman" w:hAnsi="Times New Roman" w:cs="Times New Roman"/>
          <w:sz w:val="24"/>
          <w:szCs w:val="24"/>
        </w:rPr>
      </w:pPr>
      <w:r w:rsidRPr="00071B89">
        <w:rPr>
          <w:rFonts w:ascii="Times New Roman" w:hAnsi="Times New Roman" w:cs="Times New Roman"/>
          <w:sz w:val="24"/>
          <w:szCs w:val="24"/>
        </w:rPr>
        <w:t>Попробуем решить задачу сначала для двух процессов. Очередной подход будет также использовать общую для них обоих переменную с начальным значением 0. Только теперь она будет играть не роль замка для критического участка, а явно указывать, кто может следующим войти в него. Для i-го процесса это выглядит так:</w:t>
      </w:r>
    </w:p>
    <w:p w:rsidR="00071B89" w:rsidRPr="00071B89" w:rsidRDefault="00071B89" w:rsidP="00071B89">
      <w:pPr>
        <w:spacing w:after="0" w:line="360" w:lineRule="auto"/>
        <w:ind w:firstLine="709"/>
        <w:jc w:val="both"/>
        <w:rPr>
          <w:rFonts w:ascii="Times New Roman" w:hAnsi="Times New Roman" w:cs="Times New Roman"/>
          <w:sz w:val="24"/>
          <w:szCs w:val="24"/>
        </w:rPr>
      </w:pPr>
      <w:r w:rsidRPr="00071B89">
        <w:rPr>
          <w:rFonts w:ascii="Times New Roman" w:hAnsi="Times New Roman" w:cs="Times New Roman"/>
          <w:sz w:val="24"/>
          <w:szCs w:val="24"/>
        </w:rPr>
        <w:t xml:space="preserve">shared int turn = 0; </w:t>
      </w:r>
    </w:p>
    <w:p w:rsidR="00071B89" w:rsidRPr="00071B89" w:rsidRDefault="00071B89" w:rsidP="00071B89">
      <w:pPr>
        <w:spacing w:after="0" w:line="360" w:lineRule="auto"/>
        <w:ind w:firstLine="709"/>
        <w:jc w:val="both"/>
        <w:rPr>
          <w:rFonts w:ascii="Times New Roman" w:hAnsi="Times New Roman" w:cs="Times New Roman"/>
          <w:sz w:val="24"/>
          <w:szCs w:val="24"/>
          <w:lang w:val="en-US"/>
        </w:rPr>
      </w:pPr>
      <w:r w:rsidRPr="00071B89">
        <w:rPr>
          <w:rFonts w:ascii="Times New Roman" w:hAnsi="Times New Roman" w:cs="Times New Roman"/>
          <w:sz w:val="24"/>
          <w:szCs w:val="24"/>
          <w:lang w:val="en-US"/>
        </w:rPr>
        <w:t xml:space="preserve">while (some condition) { </w:t>
      </w:r>
    </w:p>
    <w:p w:rsidR="00071B89" w:rsidRPr="00071B89" w:rsidRDefault="00071B89" w:rsidP="00071B89">
      <w:pPr>
        <w:spacing w:after="0" w:line="360" w:lineRule="auto"/>
        <w:ind w:firstLine="709"/>
        <w:jc w:val="both"/>
        <w:rPr>
          <w:rFonts w:ascii="Times New Roman" w:hAnsi="Times New Roman" w:cs="Times New Roman"/>
          <w:sz w:val="24"/>
          <w:szCs w:val="24"/>
          <w:lang w:val="en-US"/>
        </w:rPr>
      </w:pPr>
      <w:r w:rsidRPr="00071B89">
        <w:rPr>
          <w:rFonts w:ascii="Times New Roman" w:hAnsi="Times New Roman" w:cs="Times New Roman"/>
          <w:sz w:val="24"/>
          <w:szCs w:val="24"/>
          <w:lang w:val="en-US"/>
        </w:rPr>
        <w:t xml:space="preserve">   while(turn != i); </w:t>
      </w:r>
    </w:p>
    <w:p w:rsidR="00071B89" w:rsidRPr="00071B89" w:rsidRDefault="00071B89" w:rsidP="00071B89">
      <w:pPr>
        <w:spacing w:after="0" w:line="360" w:lineRule="auto"/>
        <w:ind w:firstLine="709"/>
        <w:jc w:val="both"/>
        <w:rPr>
          <w:rFonts w:ascii="Times New Roman" w:hAnsi="Times New Roman" w:cs="Times New Roman"/>
          <w:sz w:val="24"/>
          <w:szCs w:val="24"/>
          <w:lang w:val="en-US"/>
        </w:rPr>
      </w:pPr>
      <w:r w:rsidRPr="00071B89">
        <w:rPr>
          <w:rFonts w:ascii="Times New Roman" w:hAnsi="Times New Roman" w:cs="Times New Roman"/>
          <w:sz w:val="24"/>
          <w:szCs w:val="24"/>
          <w:lang w:val="en-US"/>
        </w:rPr>
        <w:t xml:space="preserve">      critical section </w:t>
      </w:r>
    </w:p>
    <w:p w:rsidR="00071B89" w:rsidRPr="00071B89" w:rsidRDefault="00071B89" w:rsidP="00071B89">
      <w:pPr>
        <w:spacing w:after="0" w:line="360" w:lineRule="auto"/>
        <w:ind w:firstLine="709"/>
        <w:jc w:val="both"/>
        <w:rPr>
          <w:rFonts w:ascii="Times New Roman" w:hAnsi="Times New Roman" w:cs="Times New Roman"/>
          <w:sz w:val="24"/>
          <w:szCs w:val="24"/>
          <w:lang w:val="en-US"/>
        </w:rPr>
      </w:pPr>
      <w:r w:rsidRPr="00071B89">
        <w:rPr>
          <w:rFonts w:ascii="Times New Roman" w:hAnsi="Times New Roman" w:cs="Times New Roman"/>
          <w:sz w:val="24"/>
          <w:szCs w:val="24"/>
          <w:lang w:val="en-US"/>
        </w:rPr>
        <w:t xml:space="preserve">   turn = 1-i; </w:t>
      </w:r>
    </w:p>
    <w:p w:rsidR="00071B89" w:rsidRPr="00071B89" w:rsidRDefault="00071B89" w:rsidP="00071B89">
      <w:pPr>
        <w:spacing w:after="0" w:line="360" w:lineRule="auto"/>
        <w:ind w:firstLine="709"/>
        <w:jc w:val="both"/>
        <w:rPr>
          <w:rFonts w:ascii="Times New Roman" w:hAnsi="Times New Roman" w:cs="Times New Roman"/>
          <w:sz w:val="24"/>
          <w:szCs w:val="24"/>
          <w:lang w:val="en-US"/>
        </w:rPr>
      </w:pPr>
      <w:r w:rsidRPr="00071B89">
        <w:rPr>
          <w:rFonts w:ascii="Times New Roman" w:hAnsi="Times New Roman" w:cs="Times New Roman"/>
          <w:sz w:val="24"/>
          <w:szCs w:val="24"/>
          <w:lang w:val="en-US"/>
        </w:rPr>
        <w:t xml:space="preserve">      remainder section </w:t>
      </w:r>
    </w:p>
    <w:p w:rsidR="00071B89" w:rsidRPr="00071B89" w:rsidRDefault="00071B89" w:rsidP="00071B89">
      <w:pPr>
        <w:spacing w:after="0" w:line="360" w:lineRule="auto"/>
        <w:ind w:firstLine="709"/>
        <w:jc w:val="both"/>
        <w:rPr>
          <w:rFonts w:ascii="Times New Roman" w:hAnsi="Times New Roman" w:cs="Times New Roman"/>
          <w:sz w:val="24"/>
          <w:szCs w:val="24"/>
        </w:rPr>
      </w:pPr>
      <w:r w:rsidRPr="00071B89">
        <w:rPr>
          <w:rFonts w:ascii="Times New Roman" w:hAnsi="Times New Roman" w:cs="Times New Roman"/>
          <w:sz w:val="24"/>
          <w:szCs w:val="24"/>
        </w:rPr>
        <w:t>}</w:t>
      </w:r>
    </w:p>
    <w:p w:rsidR="00071B89" w:rsidRPr="00071B89" w:rsidRDefault="00071B89" w:rsidP="00071B89">
      <w:pPr>
        <w:spacing w:after="0" w:line="360" w:lineRule="auto"/>
        <w:ind w:firstLine="709"/>
        <w:jc w:val="both"/>
        <w:rPr>
          <w:rFonts w:ascii="Times New Roman" w:hAnsi="Times New Roman" w:cs="Times New Roman"/>
          <w:sz w:val="24"/>
          <w:szCs w:val="24"/>
        </w:rPr>
      </w:pPr>
      <w:r w:rsidRPr="00071B89">
        <w:rPr>
          <w:rFonts w:ascii="Times New Roman" w:hAnsi="Times New Roman" w:cs="Times New Roman"/>
          <w:sz w:val="24"/>
          <w:szCs w:val="24"/>
        </w:rPr>
        <w:t>Очевидно, что взаимоисключение гарантируется, процессы входят в критическую секцию строго по очереди: P0, P1, P0, P1, P0, ... Но наш алгоритм не удовлетворяет условию прогресса. Например, если значение turn равно 1, и процесс P0 готов войти в критический участок, он не может сделать этого, даже если процесс P1 находится в remainder section.</w:t>
      </w:r>
    </w:p>
    <w:p w:rsidR="00071B89" w:rsidRPr="00071B89" w:rsidRDefault="00071B89" w:rsidP="00071B89">
      <w:pPr>
        <w:spacing w:after="0" w:line="360" w:lineRule="auto"/>
        <w:ind w:firstLine="709"/>
        <w:jc w:val="both"/>
        <w:rPr>
          <w:rFonts w:ascii="Times New Roman" w:hAnsi="Times New Roman" w:cs="Times New Roman"/>
          <w:b/>
          <w:sz w:val="24"/>
          <w:szCs w:val="24"/>
        </w:rPr>
      </w:pPr>
      <w:r w:rsidRPr="00071B89">
        <w:rPr>
          <w:rFonts w:ascii="Times New Roman" w:hAnsi="Times New Roman" w:cs="Times New Roman"/>
          <w:b/>
          <w:sz w:val="24"/>
          <w:szCs w:val="24"/>
        </w:rPr>
        <w:t>Флаги готовности</w:t>
      </w:r>
    </w:p>
    <w:p w:rsidR="00071B89" w:rsidRPr="00071B89" w:rsidRDefault="00071B89" w:rsidP="00071B89">
      <w:pPr>
        <w:spacing w:after="0" w:line="360" w:lineRule="auto"/>
        <w:ind w:firstLine="709"/>
        <w:jc w:val="both"/>
        <w:rPr>
          <w:rFonts w:ascii="Times New Roman" w:hAnsi="Times New Roman" w:cs="Times New Roman"/>
          <w:sz w:val="24"/>
          <w:szCs w:val="24"/>
        </w:rPr>
      </w:pPr>
      <w:r w:rsidRPr="00071B89">
        <w:rPr>
          <w:rFonts w:ascii="Times New Roman" w:hAnsi="Times New Roman" w:cs="Times New Roman"/>
          <w:sz w:val="24"/>
          <w:szCs w:val="24"/>
        </w:rPr>
        <w:t>Недостаток предыдущего алгоритма заключается в том, что процессы ничего не знают о состоянии друг друга в текущий момент времени. Давайте попробуем исправить эту ситуацию. Пусть два наших процесса имеют разделяемый массив флагов готовности входа процессов в критический участок</w:t>
      </w:r>
    </w:p>
    <w:p w:rsidR="00071B89" w:rsidRPr="00071B89" w:rsidRDefault="00071B89" w:rsidP="00071B89">
      <w:pPr>
        <w:spacing w:after="0" w:line="360" w:lineRule="auto"/>
        <w:ind w:firstLine="709"/>
        <w:jc w:val="both"/>
        <w:rPr>
          <w:rFonts w:ascii="Times New Roman" w:hAnsi="Times New Roman" w:cs="Times New Roman"/>
          <w:sz w:val="24"/>
          <w:szCs w:val="24"/>
        </w:rPr>
      </w:pPr>
      <w:r w:rsidRPr="00071B89">
        <w:rPr>
          <w:rFonts w:ascii="Times New Roman" w:hAnsi="Times New Roman" w:cs="Times New Roman"/>
          <w:sz w:val="24"/>
          <w:szCs w:val="24"/>
        </w:rPr>
        <w:t>shared int ready[2] = {0, 0};</w:t>
      </w:r>
    </w:p>
    <w:p w:rsidR="00071B89" w:rsidRPr="00071B89" w:rsidRDefault="00071B89" w:rsidP="00071B89">
      <w:pPr>
        <w:spacing w:after="0" w:line="360" w:lineRule="auto"/>
        <w:ind w:firstLine="709"/>
        <w:jc w:val="both"/>
        <w:rPr>
          <w:rFonts w:ascii="Times New Roman" w:hAnsi="Times New Roman" w:cs="Times New Roman"/>
          <w:sz w:val="24"/>
          <w:szCs w:val="24"/>
        </w:rPr>
      </w:pPr>
      <w:r w:rsidRPr="00071B89">
        <w:rPr>
          <w:rFonts w:ascii="Times New Roman" w:hAnsi="Times New Roman" w:cs="Times New Roman"/>
          <w:sz w:val="24"/>
          <w:szCs w:val="24"/>
        </w:rPr>
        <w:t>Когда i-й процесс готов войти в критическую секцию, он присваивает элементу массива ready[i] значение равное 1. После выхода из критической секции он, естественно, сбрасывает это значение в 0. Процесс не входит в критическую секцию, если другой процесс уже готов к входу в критическую секцию или находится в ней.</w:t>
      </w:r>
    </w:p>
    <w:p w:rsidR="00071B89" w:rsidRPr="00071B89" w:rsidRDefault="00071B89" w:rsidP="00071B89">
      <w:pPr>
        <w:spacing w:after="0" w:line="360" w:lineRule="auto"/>
        <w:ind w:firstLine="709"/>
        <w:jc w:val="both"/>
        <w:rPr>
          <w:rFonts w:ascii="Times New Roman" w:hAnsi="Times New Roman" w:cs="Times New Roman"/>
          <w:sz w:val="24"/>
          <w:szCs w:val="24"/>
          <w:lang w:val="en-US"/>
        </w:rPr>
      </w:pPr>
      <w:r w:rsidRPr="00071B89">
        <w:rPr>
          <w:rFonts w:ascii="Times New Roman" w:hAnsi="Times New Roman" w:cs="Times New Roman"/>
          <w:sz w:val="24"/>
          <w:szCs w:val="24"/>
          <w:lang w:val="en-US"/>
        </w:rPr>
        <w:t xml:space="preserve">while (some condition) { </w:t>
      </w:r>
    </w:p>
    <w:p w:rsidR="00071B89" w:rsidRPr="00071B89" w:rsidRDefault="00071B89" w:rsidP="00071B89">
      <w:pPr>
        <w:spacing w:after="0" w:line="360" w:lineRule="auto"/>
        <w:ind w:firstLine="709"/>
        <w:jc w:val="both"/>
        <w:rPr>
          <w:rFonts w:ascii="Times New Roman" w:hAnsi="Times New Roman" w:cs="Times New Roman"/>
          <w:sz w:val="24"/>
          <w:szCs w:val="24"/>
          <w:lang w:val="en-US"/>
        </w:rPr>
      </w:pPr>
      <w:r w:rsidRPr="00071B89">
        <w:rPr>
          <w:rFonts w:ascii="Times New Roman" w:hAnsi="Times New Roman" w:cs="Times New Roman"/>
          <w:sz w:val="24"/>
          <w:szCs w:val="24"/>
          <w:lang w:val="en-US"/>
        </w:rPr>
        <w:lastRenderedPageBreak/>
        <w:t xml:space="preserve">   ready[i] = 1; </w:t>
      </w:r>
    </w:p>
    <w:p w:rsidR="00071B89" w:rsidRPr="00071B89" w:rsidRDefault="00071B89" w:rsidP="00071B89">
      <w:pPr>
        <w:spacing w:after="0" w:line="360" w:lineRule="auto"/>
        <w:ind w:firstLine="709"/>
        <w:jc w:val="both"/>
        <w:rPr>
          <w:rFonts w:ascii="Times New Roman" w:hAnsi="Times New Roman" w:cs="Times New Roman"/>
          <w:sz w:val="24"/>
          <w:szCs w:val="24"/>
          <w:lang w:val="en-US"/>
        </w:rPr>
      </w:pPr>
      <w:r w:rsidRPr="00071B89">
        <w:rPr>
          <w:rFonts w:ascii="Times New Roman" w:hAnsi="Times New Roman" w:cs="Times New Roman"/>
          <w:sz w:val="24"/>
          <w:szCs w:val="24"/>
          <w:lang w:val="en-US"/>
        </w:rPr>
        <w:t xml:space="preserve">   while(ready[1-i]); </w:t>
      </w:r>
    </w:p>
    <w:p w:rsidR="00071B89" w:rsidRPr="00071B89" w:rsidRDefault="00071B89" w:rsidP="00071B89">
      <w:pPr>
        <w:spacing w:after="0" w:line="360" w:lineRule="auto"/>
        <w:ind w:firstLine="709"/>
        <w:jc w:val="both"/>
        <w:rPr>
          <w:rFonts w:ascii="Times New Roman" w:hAnsi="Times New Roman" w:cs="Times New Roman"/>
          <w:sz w:val="24"/>
          <w:szCs w:val="24"/>
          <w:lang w:val="en-US"/>
        </w:rPr>
      </w:pPr>
      <w:r w:rsidRPr="00071B89">
        <w:rPr>
          <w:rFonts w:ascii="Times New Roman" w:hAnsi="Times New Roman" w:cs="Times New Roman"/>
          <w:sz w:val="24"/>
          <w:szCs w:val="24"/>
          <w:lang w:val="en-US"/>
        </w:rPr>
        <w:t xml:space="preserve">      critical section </w:t>
      </w:r>
    </w:p>
    <w:p w:rsidR="00071B89" w:rsidRPr="00071B89" w:rsidRDefault="00071B89" w:rsidP="00071B89">
      <w:pPr>
        <w:spacing w:after="0" w:line="360" w:lineRule="auto"/>
        <w:ind w:firstLine="709"/>
        <w:jc w:val="both"/>
        <w:rPr>
          <w:rFonts w:ascii="Times New Roman" w:hAnsi="Times New Roman" w:cs="Times New Roman"/>
          <w:sz w:val="24"/>
          <w:szCs w:val="24"/>
          <w:lang w:val="en-US"/>
        </w:rPr>
      </w:pPr>
      <w:r w:rsidRPr="00071B89">
        <w:rPr>
          <w:rFonts w:ascii="Times New Roman" w:hAnsi="Times New Roman" w:cs="Times New Roman"/>
          <w:sz w:val="24"/>
          <w:szCs w:val="24"/>
          <w:lang w:val="en-US"/>
        </w:rPr>
        <w:t xml:space="preserve">   ready[i] = 0; </w:t>
      </w:r>
    </w:p>
    <w:p w:rsidR="00071B89" w:rsidRPr="00071B89" w:rsidRDefault="00071B89" w:rsidP="00071B89">
      <w:pPr>
        <w:spacing w:after="0" w:line="360" w:lineRule="auto"/>
        <w:ind w:firstLine="709"/>
        <w:jc w:val="both"/>
        <w:rPr>
          <w:rFonts w:ascii="Times New Roman" w:hAnsi="Times New Roman" w:cs="Times New Roman"/>
          <w:sz w:val="24"/>
          <w:szCs w:val="24"/>
        </w:rPr>
      </w:pPr>
      <w:r w:rsidRPr="00071B89">
        <w:rPr>
          <w:rFonts w:ascii="Times New Roman" w:hAnsi="Times New Roman" w:cs="Times New Roman"/>
          <w:sz w:val="24"/>
          <w:szCs w:val="24"/>
        </w:rPr>
        <w:t xml:space="preserve">remainder section </w:t>
      </w:r>
    </w:p>
    <w:p w:rsidR="00071B89" w:rsidRPr="00071B89" w:rsidRDefault="00071B89" w:rsidP="00071B89">
      <w:pPr>
        <w:spacing w:after="0" w:line="360" w:lineRule="auto"/>
        <w:ind w:firstLine="709"/>
        <w:jc w:val="both"/>
        <w:rPr>
          <w:rFonts w:ascii="Times New Roman" w:hAnsi="Times New Roman" w:cs="Times New Roman"/>
          <w:sz w:val="24"/>
          <w:szCs w:val="24"/>
        </w:rPr>
      </w:pPr>
      <w:r w:rsidRPr="00071B89">
        <w:rPr>
          <w:rFonts w:ascii="Times New Roman" w:hAnsi="Times New Roman" w:cs="Times New Roman"/>
          <w:sz w:val="24"/>
          <w:szCs w:val="24"/>
        </w:rPr>
        <w:t>}</w:t>
      </w:r>
    </w:p>
    <w:p w:rsidR="00071B89" w:rsidRDefault="00071B89" w:rsidP="00071B89">
      <w:pPr>
        <w:spacing w:after="0" w:line="360" w:lineRule="auto"/>
        <w:ind w:firstLine="709"/>
        <w:jc w:val="both"/>
        <w:rPr>
          <w:rFonts w:ascii="Times New Roman" w:hAnsi="Times New Roman" w:cs="Times New Roman"/>
          <w:sz w:val="24"/>
          <w:szCs w:val="24"/>
        </w:rPr>
      </w:pPr>
      <w:r w:rsidRPr="00071B89">
        <w:rPr>
          <w:rFonts w:ascii="Times New Roman" w:hAnsi="Times New Roman" w:cs="Times New Roman"/>
          <w:sz w:val="24"/>
          <w:szCs w:val="24"/>
        </w:rPr>
        <w:t xml:space="preserve">Полученный алгоритм обеспечивает взаимоисключение, позволяет процессу, готовому к входу в критический участок, войти в него сразу после завершения эпилога в другом процессе, но все равно нарушает условие прогресса. Пусть процессы практически одновременно подошли к выполнению пролога. После выполнения присваивания ready[0]=1 планировщик передал процессор от процесса 0 процессу 1, который также выполнил присваивание ready[1]=1. После этого оба процесса бесконечно долго ждут друг друга на входе в критическую секцию. Возникает ситуация, которую принято называть тупиковой (deadlock). </w:t>
      </w:r>
    </w:p>
    <w:p w:rsidR="00071B89" w:rsidRPr="00071B89" w:rsidRDefault="00071B89" w:rsidP="00071B89">
      <w:pPr>
        <w:spacing w:after="0" w:line="360" w:lineRule="auto"/>
        <w:ind w:firstLine="709"/>
        <w:jc w:val="both"/>
        <w:rPr>
          <w:rFonts w:ascii="Times New Roman" w:hAnsi="Times New Roman" w:cs="Times New Roman"/>
          <w:b/>
          <w:sz w:val="24"/>
          <w:szCs w:val="24"/>
        </w:rPr>
      </w:pPr>
      <w:r w:rsidRPr="00071B89">
        <w:rPr>
          <w:rFonts w:ascii="Times New Roman" w:hAnsi="Times New Roman" w:cs="Times New Roman"/>
          <w:b/>
          <w:sz w:val="24"/>
          <w:szCs w:val="24"/>
        </w:rPr>
        <w:t>Алгоритм Петерсона</w:t>
      </w:r>
    </w:p>
    <w:p w:rsidR="00071B89" w:rsidRPr="00071B89" w:rsidRDefault="00071B89" w:rsidP="00071B89">
      <w:pPr>
        <w:spacing w:after="0" w:line="360" w:lineRule="auto"/>
        <w:ind w:firstLine="709"/>
        <w:jc w:val="both"/>
        <w:rPr>
          <w:rFonts w:ascii="Times New Roman" w:hAnsi="Times New Roman" w:cs="Times New Roman"/>
          <w:sz w:val="24"/>
          <w:szCs w:val="24"/>
        </w:rPr>
      </w:pPr>
      <w:r w:rsidRPr="00071B89">
        <w:rPr>
          <w:rFonts w:ascii="Times New Roman" w:hAnsi="Times New Roman" w:cs="Times New Roman"/>
          <w:sz w:val="24"/>
          <w:szCs w:val="24"/>
        </w:rPr>
        <w:t>Первое решение проблемы, удовлетворяющее всем требованиям и использующее идеи ранее рассмотренных алгоритмов, было предложено датским математиком Деккером (Dekker). В 1981 году Петерсон (Peterson) предложил более изящное решение. Пусть оба процесса имеют доступ к массиву флагов готовности и к переменной очередности.</w:t>
      </w:r>
    </w:p>
    <w:p w:rsidR="00071B89" w:rsidRPr="00071B89" w:rsidRDefault="00071B89" w:rsidP="00071B89">
      <w:pPr>
        <w:spacing w:after="0" w:line="360" w:lineRule="auto"/>
        <w:ind w:firstLine="709"/>
        <w:jc w:val="both"/>
        <w:rPr>
          <w:rFonts w:ascii="Times New Roman" w:hAnsi="Times New Roman" w:cs="Times New Roman"/>
          <w:sz w:val="24"/>
          <w:szCs w:val="24"/>
          <w:lang w:val="en-US"/>
        </w:rPr>
      </w:pPr>
      <w:r w:rsidRPr="00071B89">
        <w:rPr>
          <w:rFonts w:ascii="Times New Roman" w:hAnsi="Times New Roman" w:cs="Times New Roman"/>
          <w:sz w:val="24"/>
          <w:szCs w:val="24"/>
          <w:lang w:val="en-US"/>
        </w:rPr>
        <w:t xml:space="preserve">shared int ready[2] = {0, 0}; </w:t>
      </w:r>
    </w:p>
    <w:p w:rsidR="00071B89" w:rsidRPr="00071B89" w:rsidRDefault="00071B89" w:rsidP="00071B89">
      <w:pPr>
        <w:spacing w:after="0" w:line="360" w:lineRule="auto"/>
        <w:ind w:firstLine="709"/>
        <w:jc w:val="both"/>
        <w:rPr>
          <w:rFonts w:ascii="Times New Roman" w:hAnsi="Times New Roman" w:cs="Times New Roman"/>
          <w:sz w:val="24"/>
          <w:szCs w:val="24"/>
          <w:lang w:val="en-US"/>
        </w:rPr>
      </w:pPr>
      <w:r w:rsidRPr="00071B89">
        <w:rPr>
          <w:rFonts w:ascii="Times New Roman" w:hAnsi="Times New Roman" w:cs="Times New Roman"/>
          <w:sz w:val="24"/>
          <w:szCs w:val="24"/>
          <w:lang w:val="en-US"/>
        </w:rPr>
        <w:t xml:space="preserve">shared int turn; </w:t>
      </w:r>
    </w:p>
    <w:p w:rsidR="00071B89" w:rsidRPr="00071B89" w:rsidRDefault="00071B89" w:rsidP="00071B89">
      <w:pPr>
        <w:spacing w:after="0" w:line="360" w:lineRule="auto"/>
        <w:ind w:firstLine="709"/>
        <w:jc w:val="both"/>
        <w:rPr>
          <w:rFonts w:ascii="Times New Roman" w:hAnsi="Times New Roman" w:cs="Times New Roman"/>
          <w:sz w:val="24"/>
          <w:szCs w:val="24"/>
          <w:lang w:val="en-US"/>
        </w:rPr>
      </w:pPr>
      <w:r w:rsidRPr="00071B89">
        <w:rPr>
          <w:rFonts w:ascii="Times New Roman" w:hAnsi="Times New Roman" w:cs="Times New Roman"/>
          <w:sz w:val="24"/>
          <w:szCs w:val="24"/>
          <w:lang w:val="en-US"/>
        </w:rPr>
        <w:t xml:space="preserve">while (some condition) { </w:t>
      </w:r>
    </w:p>
    <w:p w:rsidR="00071B89" w:rsidRPr="00071B89" w:rsidRDefault="00071B89" w:rsidP="00071B89">
      <w:pPr>
        <w:spacing w:after="0" w:line="360" w:lineRule="auto"/>
        <w:ind w:firstLine="709"/>
        <w:jc w:val="both"/>
        <w:rPr>
          <w:rFonts w:ascii="Times New Roman" w:hAnsi="Times New Roman" w:cs="Times New Roman"/>
          <w:sz w:val="24"/>
          <w:szCs w:val="24"/>
          <w:lang w:val="en-US"/>
        </w:rPr>
      </w:pPr>
      <w:r w:rsidRPr="00071B89">
        <w:rPr>
          <w:rFonts w:ascii="Times New Roman" w:hAnsi="Times New Roman" w:cs="Times New Roman"/>
          <w:sz w:val="24"/>
          <w:szCs w:val="24"/>
          <w:lang w:val="en-US"/>
        </w:rPr>
        <w:t xml:space="preserve">   ready[i] = 1; </w:t>
      </w:r>
    </w:p>
    <w:p w:rsidR="00071B89" w:rsidRPr="00071B89" w:rsidRDefault="00071B89" w:rsidP="00071B89">
      <w:pPr>
        <w:spacing w:after="0" w:line="360" w:lineRule="auto"/>
        <w:ind w:firstLine="709"/>
        <w:jc w:val="both"/>
        <w:rPr>
          <w:rFonts w:ascii="Times New Roman" w:hAnsi="Times New Roman" w:cs="Times New Roman"/>
          <w:sz w:val="24"/>
          <w:szCs w:val="24"/>
          <w:lang w:val="en-US"/>
        </w:rPr>
      </w:pPr>
      <w:r w:rsidRPr="00071B89">
        <w:rPr>
          <w:rFonts w:ascii="Times New Roman" w:hAnsi="Times New Roman" w:cs="Times New Roman"/>
          <w:sz w:val="24"/>
          <w:szCs w:val="24"/>
          <w:lang w:val="en-US"/>
        </w:rPr>
        <w:t xml:space="preserve">   turn =1-i; </w:t>
      </w:r>
    </w:p>
    <w:p w:rsidR="00071B89" w:rsidRPr="00071B89" w:rsidRDefault="00071B89" w:rsidP="00071B89">
      <w:pPr>
        <w:spacing w:after="0" w:line="360" w:lineRule="auto"/>
        <w:ind w:firstLine="709"/>
        <w:jc w:val="both"/>
        <w:rPr>
          <w:rFonts w:ascii="Times New Roman" w:hAnsi="Times New Roman" w:cs="Times New Roman"/>
          <w:sz w:val="24"/>
          <w:szCs w:val="24"/>
          <w:lang w:val="en-US"/>
        </w:rPr>
      </w:pPr>
      <w:r w:rsidRPr="00071B89">
        <w:rPr>
          <w:rFonts w:ascii="Times New Roman" w:hAnsi="Times New Roman" w:cs="Times New Roman"/>
          <w:sz w:val="24"/>
          <w:szCs w:val="24"/>
          <w:lang w:val="en-US"/>
        </w:rPr>
        <w:t xml:space="preserve">   while(ready[1-i] &amp;&amp; turn == 1-i);</w:t>
      </w:r>
    </w:p>
    <w:p w:rsidR="00071B89" w:rsidRPr="00071B89" w:rsidRDefault="00071B89" w:rsidP="00071B89">
      <w:pPr>
        <w:spacing w:after="0" w:line="360" w:lineRule="auto"/>
        <w:ind w:firstLine="709"/>
        <w:jc w:val="both"/>
        <w:rPr>
          <w:rFonts w:ascii="Times New Roman" w:hAnsi="Times New Roman" w:cs="Times New Roman"/>
          <w:sz w:val="24"/>
          <w:szCs w:val="24"/>
          <w:lang w:val="en-US"/>
        </w:rPr>
      </w:pPr>
      <w:r w:rsidRPr="00071B89">
        <w:rPr>
          <w:rFonts w:ascii="Times New Roman" w:hAnsi="Times New Roman" w:cs="Times New Roman"/>
          <w:sz w:val="24"/>
          <w:szCs w:val="24"/>
          <w:lang w:val="en-US"/>
        </w:rPr>
        <w:t xml:space="preserve">      critical section </w:t>
      </w:r>
    </w:p>
    <w:p w:rsidR="00071B89" w:rsidRPr="00071B89" w:rsidRDefault="00071B89" w:rsidP="00071B89">
      <w:pPr>
        <w:spacing w:after="0" w:line="360" w:lineRule="auto"/>
        <w:ind w:firstLine="709"/>
        <w:jc w:val="both"/>
        <w:rPr>
          <w:rFonts w:ascii="Times New Roman" w:hAnsi="Times New Roman" w:cs="Times New Roman"/>
          <w:sz w:val="24"/>
          <w:szCs w:val="24"/>
          <w:lang w:val="en-US"/>
        </w:rPr>
      </w:pPr>
      <w:r w:rsidRPr="00071B89">
        <w:rPr>
          <w:rFonts w:ascii="Times New Roman" w:hAnsi="Times New Roman" w:cs="Times New Roman"/>
          <w:sz w:val="24"/>
          <w:szCs w:val="24"/>
          <w:lang w:val="en-US"/>
        </w:rPr>
        <w:t xml:space="preserve">   ready[i] = 0; </w:t>
      </w:r>
    </w:p>
    <w:p w:rsidR="00071B89" w:rsidRPr="00071B89" w:rsidRDefault="00071B89" w:rsidP="00071B89">
      <w:pPr>
        <w:spacing w:after="0" w:line="360" w:lineRule="auto"/>
        <w:ind w:firstLine="709"/>
        <w:jc w:val="both"/>
        <w:rPr>
          <w:rFonts w:ascii="Times New Roman" w:hAnsi="Times New Roman" w:cs="Times New Roman"/>
          <w:sz w:val="24"/>
          <w:szCs w:val="24"/>
          <w:lang w:val="en-US"/>
        </w:rPr>
      </w:pPr>
      <w:r w:rsidRPr="00071B89">
        <w:rPr>
          <w:rFonts w:ascii="Times New Roman" w:hAnsi="Times New Roman" w:cs="Times New Roman"/>
          <w:sz w:val="24"/>
          <w:szCs w:val="24"/>
          <w:lang w:val="en-US"/>
        </w:rPr>
        <w:t xml:space="preserve">      remainder section </w:t>
      </w:r>
    </w:p>
    <w:p w:rsidR="00071B89" w:rsidRPr="00071B89" w:rsidRDefault="00071B89" w:rsidP="00071B89">
      <w:pPr>
        <w:spacing w:after="0" w:line="360" w:lineRule="auto"/>
        <w:ind w:firstLine="709"/>
        <w:jc w:val="both"/>
        <w:rPr>
          <w:rFonts w:ascii="Times New Roman" w:hAnsi="Times New Roman" w:cs="Times New Roman"/>
          <w:sz w:val="24"/>
          <w:szCs w:val="24"/>
        </w:rPr>
      </w:pPr>
      <w:r w:rsidRPr="00071B89">
        <w:rPr>
          <w:rFonts w:ascii="Times New Roman" w:hAnsi="Times New Roman" w:cs="Times New Roman"/>
          <w:sz w:val="24"/>
          <w:szCs w:val="24"/>
        </w:rPr>
        <w:t>}</w:t>
      </w:r>
    </w:p>
    <w:p w:rsidR="00071B89" w:rsidRPr="00071B89" w:rsidRDefault="00071B89" w:rsidP="00071B89">
      <w:pPr>
        <w:spacing w:after="0" w:line="360" w:lineRule="auto"/>
        <w:ind w:firstLine="709"/>
        <w:jc w:val="both"/>
        <w:rPr>
          <w:rFonts w:ascii="Times New Roman" w:hAnsi="Times New Roman" w:cs="Times New Roman"/>
          <w:sz w:val="24"/>
          <w:szCs w:val="24"/>
        </w:rPr>
      </w:pPr>
      <w:r w:rsidRPr="00071B89">
        <w:rPr>
          <w:rFonts w:ascii="Times New Roman" w:hAnsi="Times New Roman" w:cs="Times New Roman"/>
          <w:sz w:val="24"/>
          <w:szCs w:val="24"/>
        </w:rPr>
        <w:t xml:space="preserve">При исполнении пролога критической секции процесс Pi заявляет о своей готовности выполнить критический участок и одновременно предлагает другому процессу приступить к его выполнению. Если оба процесса подошли к прологу практически одновременно, то они оба объявят о своей готовности и предложат выполняться друг другу. При этом одно из предложений всегда следует после другого. </w:t>
      </w:r>
      <w:r w:rsidRPr="00071B89">
        <w:rPr>
          <w:rFonts w:ascii="Times New Roman" w:hAnsi="Times New Roman" w:cs="Times New Roman"/>
          <w:sz w:val="24"/>
          <w:szCs w:val="24"/>
        </w:rPr>
        <w:lastRenderedPageBreak/>
        <w:t>Тем самым работу в критическом участке продолжит процесс, которому было сделано последнее предложение.</w:t>
      </w:r>
    </w:p>
    <w:p w:rsidR="00071B89" w:rsidRPr="00071B89" w:rsidRDefault="00071B89" w:rsidP="00071B89">
      <w:pPr>
        <w:spacing w:after="0" w:line="360" w:lineRule="auto"/>
        <w:ind w:firstLine="709"/>
        <w:jc w:val="both"/>
        <w:rPr>
          <w:rFonts w:ascii="Times New Roman" w:hAnsi="Times New Roman" w:cs="Times New Roman"/>
          <w:sz w:val="24"/>
          <w:szCs w:val="24"/>
        </w:rPr>
      </w:pPr>
      <w:r w:rsidRPr="00071B89">
        <w:rPr>
          <w:rFonts w:ascii="Times New Roman" w:hAnsi="Times New Roman" w:cs="Times New Roman"/>
          <w:sz w:val="24"/>
          <w:szCs w:val="24"/>
        </w:rPr>
        <w:t>Давайте докажем, что все пять наших требований к алгоритму действительно удовлетворяются.</w:t>
      </w:r>
    </w:p>
    <w:p w:rsidR="00071B89" w:rsidRPr="00071B89" w:rsidRDefault="00071B89" w:rsidP="00071B89">
      <w:pPr>
        <w:spacing w:after="0" w:line="360" w:lineRule="auto"/>
        <w:ind w:firstLine="709"/>
        <w:jc w:val="both"/>
        <w:rPr>
          <w:rFonts w:ascii="Times New Roman" w:hAnsi="Times New Roman" w:cs="Times New Roman"/>
          <w:sz w:val="24"/>
          <w:szCs w:val="24"/>
        </w:rPr>
      </w:pPr>
      <w:r w:rsidRPr="00071B89">
        <w:rPr>
          <w:rFonts w:ascii="Times New Roman" w:hAnsi="Times New Roman" w:cs="Times New Roman"/>
          <w:sz w:val="24"/>
          <w:szCs w:val="24"/>
        </w:rPr>
        <w:t>Удовлетворение требований 1 и 2 очевидно.</w:t>
      </w:r>
    </w:p>
    <w:p w:rsidR="00071B89" w:rsidRPr="00071B89" w:rsidRDefault="00071B89" w:rsidP="00071B89">
      <w:pPr>
        <w:spacing w:after="0" w:line="360" w:lineRule="auto"/>
        <w:ind w:firstLine="709"/>
        <w:jc w:val="both"/>
        <w:rPr>
          <w:rFonts w:ascii="Times New Roman" w:hAnsi="Times New Roman" w:cs="Times New Roman"/>
          <w:sz w:val="24"/>
          <w:szCs w:val="24"/>
        </w:rPr>
      </w:pPr>
      <w:r w:rsidRPr="00071B89">
        <w:rPr>
          <w:rFonts w:ascii="Times New Roman" w:hAnsi="Times New Roman" w:cs="Times New Roman"/>
          <w:sz w:val="24"/>
          <w:szCs w:val="24"/>
        </w:rPr>
        <w:t>Докажем выполнение условия взаимоисключения методом от противного. Пусть оба процесса одновременно оказались внутри своих критических секций. Заметим, что процесс Pi может войти в критическую секцию, только если ready[1-i] == 0 или turn == i. Заметим также, что если оба процесса выполняют свои критические секции одновременно, то значения флагов готовности для обоих процессов совпадают и равны 1. Могли ли оба процесса войти в критические секции из состояния, когда они оба одновременно находились в процессе выполнения цикла while? Нет, так как в этом случае переменная turn должна была бы одновременно иметь значения 0 и 1 (когда оба процесса выполняют цикл, значения переменных измениться не могут). Пусть процесс P0 первым вошел в критический участок, тогда процесс P1 должен был выполнить перед вхождением в цикл while по крайней мере один предваряющий оператор (turn = 0;). Однако после этого он не может выйти из цикла до окончания критического участка процесса P0, так как при входе в цикл ready[0] == 1 и turn == 0, и эти значения не могут измениться до тех пор, пока процесс P0 не покинет свой критический участок. Мы пришли к противоречию. Следовательно, имеет место взаимоисключение.</w:t>
      </w:r>
    </w:p>
    <w:p w:rsidR="00071B89" w:rsidRPr="00071B89" w:rsidRDefault="00071B89" w:rsidP="00071B89">
      <w:pPr>
        <w:spacing w:after="0" w:line="360" w:lineRule="auto"/>
        <w:ind w:firstLine="709"/>
        <w:jc w:val="both"/>
        <w:rPr>
          <w:rFonts w:ascii="Times New Roman" w:hAnsi="Times New Roman" w:cs="Times New Roman"/>
          <w:sz w:val="24"/>
          <w:szCs w:val="24"/>
        </w:rPr>
      </w:pPr>
      <w:r w:rsidRPr="00071B89">
        <w:rPr>
          <w:rFonts w:ascii="Times New Roman" w:hAnsi="Times New Roman" w:cs="Times New Roman"/>
          <w:sz w:val="24"/>
          <w:szCs w:val="24"/>
        </w:rPr>
        <w:t>Докажем выполнение условия прогресса. Возьмем, без ограничения общности, процесс P0. Заметим, что он не может войти в свою критическую секцию только при совместном выполнении условий ready[1] == 1 и turn == 1. Если процесс P1 не готов к выполнению критического участка, то ready[1] == 0, и процесс P0 может осуществить вход. Если процесс P1 готов к выполнению критического участка, то ready[1] == 1 и переменная turn имеет значение 0 либо 1, позволяя процессу P0 либо процессу P1 начать выполнение критической секции. Если процесс P1 завершил выполнение критического участка, то он сбросит свой флаг готовности ready[1] == 0, разрешая процессу P0 приступить к выполнению критической работы. Таким образом, условие прогресса выполняется.</w:t>
      </w:r>
    </w:p>
    <w:p w:rsidR="00071B89" w:rsidRPr="00071B89" w:rsidRDefault="00071B89" w:rsidP="00071B89">
      <w:pPr>
        <w:spacing w:after="0" w:line="360" w:lineRule="auto"/>
        <w:ind w:firstLine="709"/>
        <w:jc w:val="both"/>
        <w:rPr>
          <w:rFonts w:ascii="Times New Roman" w:hAnsi="Times New Roman" w:cs="Times New Roman"/>
          <w:sz w:val="24"/>
          <w:szCs w:val="24"/>
        </w:rPr>
      </w:pPr>
      <w:r w:rsidRPr="00071B89">
        <w:rPr>
          <w:rFonts w:ascii="Times New Roman" w:hAnsi="Times New Roman" w:cs="Times New Roman"/>
          <w:sz w:val="24"/>
          <w:szCs w:val="24"/>
        </w:rPr>
        <w:t>Отсюда же вытекает выполнение условия ограниченного ожидания. Так как в процессе ожидания разрешения на вход процесс P0 не изменяет значения переменных, он сможет начать исполнение своего критического участка после не более чем одного прохода по критической секции процесса P1.</w:t>
      </w:r>
    </w:p>
    <w:p w:rsidR="00071B89" w:rsidRPr="0045144D" w:rsidRDefault="00071B89" w:rsidP="00071B89">
      <w:pPr>
        <w:spacing w:after="0" w:line="360" w:lineRule="auto"/>
        <w:ind w:firstLine="709"/>
        <w:jc w:val="both"/>
        <w:rPr>
          <w:rFonts w:ascii="Times New Roman" w:hAnsi="Times New Roman" w:cs="Times New Roman"/>
          <w:b/>
          <w:sz w:val="24"/>
          <w:szCs w:val="24"/>
        </w:rPr>
      </w:pPr>
      <w:r w:rsidRPr="0045144D">
        <w:rPr>
          <w:rFonts w:ascii="Times New Roman" w:hAnsi="Times New Roman" w:cs="Times New Roman"/>
          <w:b/>
          <w:sz w:val="24"/>
          <w:szCs w:val="24"/>
        </w:rPr>
        <w:t>Алгоритм булочной (Bakery algorithm)</w:t>
      </w:r>
    </w:p>
    <w:p w:rsidR="00071B89" w:rsidRPr="00071B89" w:rsidRDefault="00071B89" w:rsidP="00071B89">
      <w:pPr>
        <w:spacing w:after="0" w:line="360" w:lineRule="auto"/>
        <w:ind w:firstLine="709"/>
        <w:jc w:val="both"/>
        <w:rPr>
          <w:rFonts w:ascii="Times New Roman" w:hAnsi="Times New Roman" w:cs="Times New Roman"/>
          <w:sz w:val="24"/>
          <w:szCs w:val="24"/>
        </w:rPr>
      </w:pPr>
      <w:r w:rsidRPr="00071B89">
        <w:rPr>
          <w:rFonts w:ascii="Times New Roman" w:hAnsi="Times New Roman" w:cs="Times New Roman"/>
          <w:sz w:val="24"/>
          <w:szCs w:val="24"/>
        </w:rPr>
        <w:lastRenderedPageBreak/>
        <w:t>Алгоритм Петерсона дает нам решение задачи корректной организации взаимодействия двух процессов. Давайте рассмотрим теперь соответствующий алгоритм для n взаимодействующих процессов, который получил название алгоритм булочной, хотя применительно к нашим условиям его следовало бы скорее назвать алгоритм регистратуры в поликлинике. Основная его идея выглядит так. Каждый вновь прибывающий клиент (он же процесс) получает талончик на обслуживание с номером. Клиент с наименьшим номером на талончике обслуживается следующим. К сожалению, из-за неатомарности операции вычисления следующего номера алгоритм булочной не гарантирует, что у всех процессов будут талончики с разными номерами. В случае равенства номеров на талончиках у двух или более клиентов первым обслуживается клиент с меньшим значением имени (имена можно сравнивать в лексикографическом порядке). Разделяемые структуры данных для алгоритма – это два массива</w:t>
      </w:r>
    </w:p>
    <w:p w:rsidR="00071B89" w:rsidRPr="00071B89" w:rsidRDefault="00071B89" w:rsidP="00071B89">
      <w:pPr>
        <w:spacing w:after="0" w:line="360" w:lineRule="auto"/>
        <w:ind w:firstLine="709"/>
        <w:jc w:val="both"/>
        <w:rPr>
          <w:rFonts w:ascii="Times New Roman" w:hAnsi="Times New Roman" w:cs="Times New Roman"/>
          <w:sz w:val="24"/>
          <w:szCs w:val="24"/>
        </w:rPr>
      </w:pPr>
      <w:r w:rsidRPr="00071B89">
        <w:rPr>
          <w:rFonts w:ascii="Times New Roman" w:hAnsi="Times New Roman" w:cs="Times New Roman"/>
          <w:sz w:val="24"/>
          <w:szCs w:val="24"/>
        </w:rPr>
        <w:t>shared enum {false, true} choosing[n];</w:t>
      </w:r>
    </w:p>
    <w:p w:rsidR="00071B89" w:rsidRPr="00071B89" w:rsidRDefault="00071B89" w:rsidP="00071B89">
      <w:pPr>
        <w:spacing w:after="0" w:line="360" w:lineRule="auto"/>
        <w:ind w:firstLine="709"/>
        <w:jc w:val="both"/>
        <w:rPr>
          <w:rFonts w:ascii="Times New Roman" w:hAnsi="Times New Roman" w:cs="Times New Roman"/>
          <w:sz w:val="24"/>
          <w:szCs w:val="24"/>
        </w:rPr>
      </w:pPr>
      <w:r w:rsidRPr="00071B89">
        <w:rPr>
          <w:rFonts w:ascii="Times New Roman" w:hAnsi="Times New Roman" w:cs="Times New Roman"/>
          <w:sz w:val="24"/>
          <w:szCs w:val="24"/>
        </w:rPr>
        <w:t>shared int number[n];</w:t>
      </w:r>
    </w:p>
    <w:p w:rsidR="00071B89" w:rsidRPr="00071B89" w:rsidRDefault="00071B89" w:rsidP="00071B89">
      <w:pPr>
        <w:spacing w:after="0" w:line="360" w:lineRule="auto"/>
        <w:ind w:firstLine="709"/>
        <w:jc w:val="both"/>
        <w:rPr>
          <w:rFonts w:ascii="Times New Roman" w:hAnsi="Times New Roman" w:cs="Times New Roman"/>
          <w:sz w:val="24"/>
          <w:szCs w:val="24"/>
        </w:rPr>
      </w:pPr>
      <w:r w:rsidRPr="00071B89">
        <w:rPr>
          <w:rFonts w:ascii="Times New Roman" w:hAnsi="Times New Roman" w:cs="Times New Roman"/>
          <w:sz w:val="24"/>
          <w:szCs w:val="24"/>
        </w:rPr>
        <w:t>Изначально элементы этих массивов инициируются значениями false и 0 соответственно. Введем следующие обозначения</w:t>
      </w:r>
    </w:p>
    <w:p w:rsidR="00071B89" w:rsidRPr="00071B89" w:rsidRDefault="00071B89" w:rsidP="00071B89">
      <w:pPr>
        <w:spacing w:after="0" w:line="360" w:lineRule="auto"/>
        <w:ind w:firstLine="709"/>
        <w:jc w:val="both"/>
        <w:rPr>
          <w:rFonts w:ascii="Times New Roman" w:hAnsi="Times New Roman" w:cs="Times New Roman"/>
          <w:sz w:val="24"/>
          <w:szCs w:val="24"/>
        </w:rPr>
      </w:pPr>
      <w:r w:rsidRPr="00071B89">
        <w:rPr>
          <w:rFonts w:ascii="Times New Roman" w:hAnsi="Times New Roman" w:cs="Times New Roman"/>
          <w:sz w:val="24"/>
          <w:szCs w:val="24"/>
        </w:rPr>
        <w:t xml:space="preserve">(a,b) &lt; (c,d), если a &lt; c </w:t>
      </w:r>
    </w:p>
    <w:p w:rsidR="00071B89" w:rsidRPr="00071B89" w:rsidRDefault="00071B89" w:rsidP="00071B89">
      <w:pPr>
        <w:spacing w:after="0" w:line="360" w:lineRule="auto"/>
        <w:ind w:firstLine="709"/>
        <w:jc w:val="both"/>
        <w:rPr>
          <w:rFonts w:ascii="Times New Roman" w:hAnsi="Times New Roman" w:cs="Times New Roman"/>
          <w:sz w:val="24"/>
          <w:szCs w:val="24"/>
        </w:rPr>
      </w:pPr>
      <w:r w:rsidRPr="00071B89">
        <w:rPr>
          <w:rFonts w:ascii="Times New Roman" w:hAnsi="Times New Roman" w:cs="Times New Roman"/>
          <w:sz w:val="24"/>
          <w:szCs w:val="24"/>
        </w:rPr>
        <w:t xml:space="preserve">или если a == c и b &lt; d </w:t>
      </w:r>
    </w:p>
    <w:p w:rsidR="00071B89" w:rsidRPr="00071B89" w:rsidRDefault="00071B89" w:rsidP="00071B89">
      <w:pPr>
        <w:spacing w:after="0" w:line="360" w:lineRule="auto"/>
        <w:ind w:firstLine="709"/>
        <w:jc w:val="both"/>
        <w:rPr>
          <w:rFonts w:ascii="Times New Roman" w:hAnsi="Times New Roman" w:cs="Times New Roman"/>
          <w:sz w:val="24"/>
          <w:szCs w:val="24"/>
        </w:rPr>
      </w:pPr>
      <w:r w:rsidRPr="00071B89">
        <w:rPr>
          <w:rFonts w:ascii="Times New Roman" w:hAnsi="Times New Roman" w:cs="Times New Roman"/>
          <w:sz w:val="24"/>
          <w:szCs w:val="24"/>
        </w:rPr>
        <w:t xml:space="preserve">max(a0, a1, ...., an) – это число k такое, что </w:t>
      </w:r>
    </w:p>
    <w:p w:rsidR="00071B89" w:rsidRPr="00071B89" w:rsidRDefault="00071B89" w:rsidP="00071B89">
      <w:pPr>
        <w:spacing w:after="0" w:line="360" w:lineRule="auto"/>
        <w:ind w:firstLine="709"/>
        <w:jc w:val="both"/>
        <w:rPr>
          <w:rFonts w:ascii="Times New Roman" w:hAnsi="Times New Roman" w:cs="Times New Roman"/>
          <w:sz w:val="24"/>
          <w:szCs w:val="24"/>
        </w:rPr>
      </w:pPr>
      <w:r w:rsidRPr="00071B89">
        <w:rPr>
          <w:rFonts w:ascii="Times New Roman" w:hAnsi="Times New Roman" w:cs="Times New Roman"/>
          <w:sz w:val="24"/>
          <w:szCs w:val="24"/>
        </w:rPr>
        <w:t>k &gt;= ai для всех i = 0, ...,n</w:t>
      </w:r>
    </w:p>
    <w:p w:rsidR="00071B89" w:rsidRPr="00071B89" w:rsidRDefault="00071B89" w:rsidP="00071B89">
      <w:pPr>
        <w:spacing w:after="0" w:line="360" w:lineRule="auto"/>
        <w:ind w:firstLine="709"/>
        <w:jc w:val="both"/>
        <w:rPr>
          <w:rFonts w:ascii="Times New Roman" w:hAnsi="Times New Roman" w:cs="Times New Roman"/>
          <w:sz w:val="24"/>
          <w:szCs w:val="24"/>
        </w:rPr>
      </w:pPr>
      <w:r w:rsidRPr="00071B89">
        <w:rPr>
          <w:rFonts w:ascii="Times New Roman" w:hAnsi="Times New Roman" w:cs="Times New Roman"/>
          <w:sz w:val="24"/>
          <w:szCs w:val="24"/>
        </w:rPr>
        <w:t>Структура процесса Pi для алгоритма булочной приведена ниже</w:t>
      </w:r>
    </w:p>
    <w:p w:rsidR="00071B89" w:rsidRPr="00071B89" w:rsidRDefault="00071B89" w:rsidP="00071B89">
      <w:pPr>
        <w:spacing w:after="0" w:line="360" w:lineRule="auto"/>
        <w:ind w:firstLine="709"/>
        <w:jc w:val="both"/>
        <w:rPr>
          <w:rFonts w:ascii="Times New Roman" w:hAnsi="Times New Roman" w:cs="Times New Roman"/>
          <w:sz w:val="24"/>
          <w:szCs w:val="24"/>
          <w:lang w:val="en-US"/>
        </w:rPr>
      </w:pPr>
      <w:r w:rsidRPr="00071B89">
        <w:rPr>
          <w:rFonts w:ascii="Times New Roman" w:hAnsi="Times New Roman" w:cs="Times New Roman"/>
          <w:sz w:val="24"/>
          <w:szCs w:val="24"/>
          <w:lang w:val="en-US"/>
        </w:rPr>
        <w:t xml:space="preserve">while (some condition) { </w:t>
      </w:r>
    </w:p>
    <w:p w:rsidR="00071B89" w:rsidRPr="00071B89" w:rsidRDefault="00071B89" w:rsidP="00071B89">
      <w:pPr>
        <w:spacing w:after="0" w:line="360" w:lineRule="auto"/>
        <w:ind w:firstLine="709"/>
        <w:jc w:val="both"/>
        <w:rPr>
          <w:rFonts w:ascii="Times New Roman" w:hAnsi="Times New Roman" w:cs="Times New Roman"/>
          <w:sz w:val="24"/>
          <w:szCs w:val="24"/>
          <w:lang w:val="en-US"/>
        </w:rPr>
      </w:pPr>
      <w:r w:rsidRPr="00071B89">
        <w:rPr>
          <w:rFonts w:ascii="Times New Roman" w:hAnsi="Times New Roman" w:cs="Times New Roman"/>
          <w:sz w:val="24"/>
          <w:szCs w:val="24"/>
          <w:lang w:val="en-US"/>
        </w:rPr>
        <w:t xml:space="preserve">   choosing[i] = true; </w:t>
      </w:r>
    </w:p>
    <w:p w:rsidR="00071B89" w:rsidRPr="00071B89" w:rsidRDefault="00071B89" w:rsidP="00071B89">
      <w:pPr>
        <w:spacing w:after="0" w:line="360" w:lineRule="auto"/>
        <w:ind w:firstLine="709"/>
        <w:jc w:val="both"/>
        <w:rPr>
          <w:rFonts w:ascii="Times New Roman" w:hAnsi="Times New Roman" w:cs="Times New Roman"/>
          <w:sz w:val="24"/>
          <w:szCs w:val="24"/>
          <w:lang w:val="en-US"/>
        </w:rPr>
      </w:pPr>
      <w:r w:rsidRPr="00071B89">
        <w:rPr>
          <w:rFonts w:ascii="Times New Roman" w:hAnsi="Times New Roman" w:cs="Times New Roman"/>
          <w:sz w:val="24"/>
          <w:szCs w:val="24"/>
          <w:lang w:val="en-US"/>
        </w:rPr>
        <w:t xml:space="preserve">   number[i] = max(number[0], ..., </w:t>
      </w:r>
    </w:p>
    <w:p w:rsidR="00071B89" w:rsidRPr="00071B89" w:rsidRDefault="00071B89" w:rsidP="00071B89">
      <w:pPr>
        <w:spacing w:after="0" w:line="360" w:lineRule="auto"/>
        <w:ind w:firstLine="709"/>
        <w:jc w:val="both"/>
        <w:rPr>
          <w:rFonts w:ascii="Times New Roman" w:hAnsi="Times New Roman" w:cs="Times New Roman"/>
          <w:sz w:val="24"/>
          <w:szCs w:val="24"/>
          <w:lang w:val="en-US"/>
        </w:rPr>
      </w:pPr>
      <w:r w:rsidRPr="00071B89">
        <w:rPr>
          <w:rFonts w:ascii="Times New Roman" w:hAnsi="Times New Roman" w:cs="Times New Roman"/>
          <w:sz w:val="24"/>
          <w:szCs w:val="24"/>
          <w:lang w:val="en-US"/>
        </w:rPr>
        <w:t xml:space="preserve">                   number[n-1]) + 1;</w:t>
      </w:r>
    </w:p>
    <w:p w:rsidR="00071B89" w:rsidRPr="00071B89" w:rsidRDefault="00071B89" w:rsidP="00071B89">
      <w:pPr>
        <w:spacing w:after="0" w:line="360" w:lineRule="auto"/>
        <w:ind w:firstLine="709"/>
        <w:jc w:val="both"/>
        <w:rPr>
          <w:rFonts w:ascii="Times New Roman" w:hAnsi="Times New Roman" w:cs="Times New Roman"/>
          <w:sz w:val="24"/>
          <w:szCs w:val="24"/>
          <w:lang w:val="en-US"/>
        </w:rPr>
      </w:pPr>
      <w:r w:rsidRPr="00071B89">
        <w:rPr>
          <w:rFonts w:ascii="Times New Roman" w:hAnsi="Times New Roman" w:cs="Times New Roman"/>
          <w:sz w:val="24"/>
          <w:szCs w:val="24"/>
          <w:lang w:val="en-US"/>
        </w:rPr>
        <w:t xml:space="preserve">   choosing[i] = false; </w:t>
      </w:r>
    </w:p>
    <w:p w:rsidR="00071B89" w:rsidRPr="00071B89" w:rsidRDefault="00071B89" w:rsidP="00071B89">
      <w:pPr>
        <w:spacing w:after="0" w:line="360" w:lineRule="auto"/>
        <w:ind w:firstLine="709"/>
        <w:jc w:val="both"/>
        <w:rPr>
          <w:rFonts w:ascii="Times New Roman" w:hAnsi="Times New Roman" w:cs="Times New Roman"/>
          <w:sz w:val="24"/>
          <w:szCs w:val="24"/>
          <w:lang w:val="en-US"/>
        </w:rPr>
      </w:pPr>
      <w:r w:rsidRPr="00071B89">
        <w:rPr>
          <w:rFonts w:ascii="Times New Roman" w:hAnsi="Times New Roman" w:cs="Times New Roman"/>
          <w:sz w:val="24"/>
          <w:szCs w:val="24"/>
          <w:lang w:val="en-US"/>
        </w:rPr>
        <w:t xml:space="preserve">   for(j = 0; j &lt; n; j++){ </w:t>
      </w:r>
    </w:p>
    <w:p w:rsidR="00071B89" w:rsidRPr="00071B89" w:rsidRDefault="00071B89" w:rsidP="00071B89">
      <w:pPr>
        <w:spacing w:after="0" w:line="360" w:lineRule="auto"/>
        <w:ind w:firstLine="709"/>
        <w:jc w:val="both"/>
        <w:rPr>
          <w:rFonts w:ascii="Times New Roman" w:hAnsi="Times New Roman" w:cs="Times New Roman"/>
          <w:sz w:val="24"/>
          <w:szCs w:val="24"/>
          <w:lang w:val="en-US"/>
        </w:rPr>
      </w:pPr>
      <w:r w:rsidRPr="00071B89">
        <w:rPr>
          <w:rFonts w:ascii="Times New Roman" w:hAnsi="Times New Roman" w:cs="Times New Roman"/>
          <w:sz w:val="24"/>
          <w:szCs w:val="24"/>
          <w:lang w:val="en-US"/>
        </w:rPr>
        <w:t xml:space="preserve">      while(choosing[j]); </w:t>
      </w:r>
    </w:p>
    <w:p w:rsidR="00071B89" w:rsidRPr="00071B89" w:rsidRDefault="00071B89" w:rsidP="00071B89">
      <w:pPr>
        <w:spacing w:after="0" w:line="360" w:lineRule="auto"/>
        <w:ind w:firstLine="709"/>
        <w:jc w:val="both"/>
        <w:rPr>
          <w:rFonts w:ascii="Times New Roman" w:hAnsi="Times New Roman" w:cs="Times New Roman"/>
          <w:sz w:val="24"/>
          <w:szCs w:val="24"/>
          <w:lang w:val="en-US"/>
        </w:rPr>
      </w:pPr>
      <w:r w:rsidRPr="00071B89">
        <w:rPr>
          <w:rFonts w:ascii="Times New Roman" w:hAnsi="Times New Roman" w:cs="Times New Roman"/>
          <w:sz w:val="24"/>
          <w:szCs w:val="24"/>
          <w:lang w:val="en-US"/>
        </w:rPr>
        <w:t xml:space="preserve">      while(number[j] != 0 &amp;&amp; (number[j],j) &lt;</w:t>
      </w:r>
    </w:p>
    <w:p w:rsidR="00071B89" w:rsidRPr="00071B89" w:rsidRDefault="00071B89" w:rsidP="00071B89">
      <w:pPr>
        <w:spacing w:after="0" w:line="360" w:lineRule="auto"/>
        <w:ind w:firstLine="709"/>
        <w:jc w:val="both"/>
        <w:rPr>
          <w:rFonts w:ascii="Times New Roman" w:hAnsi="Times New Roman" w:cs="Times New Roman"/>
          <w:sz w:val="24"/>
          <w:szCs w:val="24"/>
          <w:lang w:val="en-US"/>
        </w:rPr>
      </w:pPr>
      <w:r w:rsidRPr="00071B89">
        <w:rPr>
          <w:rFonts w:ascii="Times New Roman" w:hAnsi="Times New Roman" w:cs="Times New Roman"/>
          <w:sz w:val="24"/>
          <w:szCs w:val="24"/>
          <w:lang w:val="en-US"/>
        </w:rPr>
        <w:t xml:space="preserve">         (number[i],i)); </w:t>
      </w:r>
    </w:p>
    <w:p w:rsidR="00071B89" w:rsidRPr="00071B89" w:rsidRDefault="00071B89" w:rsidP="00071B89">
      <w:pPr>
        <w:spacing w:after="0" w:line="360" w:lineRule="auto"/>
        <w:ind w:firstLine="709"/>
        <w:jc w:val="both"/>
        <w:rPr>
          <w:rFonts w:ascii="Times New Roman" w:hAnsi="Times New Roman" w:cs="Times New Roman"/>
          <w:sz w:val="24"/>
          <w:szCs w:val="24"/>
          <w:lang w:val="en-US"/>
        </w:rPr>
      </w:pPr>
      <w:r w:rsidRPr="00071B89">
        <w:rPr>
          <w:rFonts w:ascii="Times New Roman" w:hAnsi="Times New Roman" w:cs="Times New Roman"/>
          <w:sz w:val="24"/>
          <w:szCs w:val="24"/>
          <w:lang w:val="en-US"/>
        </w:rPr>
        <w:t xml:space="preserve">   } </w:t>
      </w:r>
    </w:p>
    <w:p w:rsidR="00071B89" w:rsidRPr="00071B89" w:rsidRDefault="00071B89" w:rsidP="00071B89">
      <w:pPr>
        <w:spacing w:after="0" w:line="360" w:lineRule="auto"/>
        <w:ind w:firstLine="709"/>
        <w:jc w:val="both"/>
        <w:rPr>
          <w:rFonts w:ascii="Times New Roman" w:hAnsi="Times New Roman" w:cs="Times New Roman"/>
          <w:sz w:val="24"/>
          <w:szCs w:val="24"/>
          <w:lang w:val="en-US"/>
        </w:rPr>
      </w:pPr>
      <w:r w:rsidRPr="00071B89">
        <w:rPr>
          <w:rFonts w:ascii="Times New Roman" w:hAnsi="Times New Roman" w:cs="Times New Roman"/>
          <w:sz w:val="24"/>
          <w:szCs w:val="24"/>
          <w:lang w:val="en-US"/>
        </w:rPr>
        <w:t xml:space="preserve">      critical section </w:t>
      </w:r>
    </w:p>
    <w:p w:rsidR="00071B89" w:rsidRPr="00071B89" w:rsidRDefault="00071B89" w:rsidP="00071B89">
      <w:pPr>
        <w:spacing w:after="0" w:line="360" w:lineRule="auto"/>
        <w:ind w:firstLine="709"/>
        <w:jc w:val="both"/>
        <w:rPr>
          <w:rFonts w:ascii="Times New Roman" w:hAnsi="Times New Roman" w:cs="Times New Roman"/>
          <w:sz w:val="24"/>
          <w:szCs w:val="24"/>
          <w:lang w:val="en-US"/>
        </w:rPr>
      </w:pPr>
      <w:r w:rsidRPr="00071B89">
        <w:rPr>
          <w:rFonts w:ascii="Times New Roman" w:hAnsi="Times New Roman" w:cs="Times New Roman"/>
          <w:sz w:val="24"/>
          <w:szCs w:val="24"/>
          <w:lang w:val="en-US"/>
        </w:rPr>
        <w:t xml:space="preserve">   number[i] = 0; </w:t>
      </w:r>
    </w:p>
    <w:p w:rsidR="00071B89" w:rsidRPr="00071B89" w:rsidRDefault="00071B89" w:rsidP="00071B89">
      <w:pPr>
        <w:spacing w:after="0" w:line="360" w:lineRule="auto"/>
        <w:ind w:firstLine="709"/>
        <w:jc w:val="both"/>
        <w:rPr>
          <w:rFonts w:ascii="Times New Roman" w:hAnsi="Times New Roman" w:cs="Times New Roman"/>
          <w:sz w:val="24"/>
          <w:szCs w:val="24"/>
        </w:rPr>
      </w:pPr>
      <w:r w:rsidRPr="00071B89">
        <w:rPr>
          <w:rFonts w:ascii="Times New Roman" w:hAnsi="Times New Roman" w:cs="Times New Roman"/>
          <w:sz w:val="24"/>
          <w:szCs w:val="24"/>
        </w:rPr>
        <w:t xml:space="preserve">remainder section </w:t>
      </w:r>
    </w:p>
    <w:p w:rsidR="00071B89" w:rsidRPr="00071B89" w:rsidRDefault="00071B89" w:rsidP="00071B89">
      <w:pPr>
        <w:spacing w:after="0" w:line="360" w:lineRule="auto"/>
        <w:ind w:firstLine="709"/>
        <w:jc w:val="both"/>
        <w:rPr>
          <w:rFonts w:ascii="Times New Roman" w:hAnsi="Times New Roman" w:cs="Times New Roman"/>
          <w:sz w:val="24"/>
          <w:szCs w:val="24"/>
        </w:rPr>
      </w:pPr>
      <w:r w:rsidRPr="00071B89">
        <w:rPr>
          <w:rFonts w:ascii="Times New Roman" w:hAnsi="Times New Roman" w:cs="Times New Roman"/>
          <w:sz w:val="24"/>
          <w:szCs w:val="24"/>
        </w:rPr>
        <w:t>}</w:t>
      </w:r>
    </w:p>
    <w:p w:rsidR="00071B89" w:rsidRPr="00071B89" w:rsidRDefault="00071B89" w:rsidP="00071B89">
      <w:pPr>
        <w:spacing w:after="0" w:line="360" w:lineRule="auto"/>
        <w:ind w:firstLine="709"/>
        <w:jc w:val="both"/>
        <w:rPr>
          <w:rFonts w:ascii="Times New Roman" w:hAnsi="Times New Roman" w:cs="Times New Roman"/>
          <w:sz w:val="24"/>
          <w:szCs w:val="24"/>
        </w:rPr>
      </w:pPr>
      <w:r w:rsidRPr="00071B89">
        <w:rPr>
          <w:rFonts w:ascii="Times New Roman" w:hAnsi="Times New Roman" w:cs="Times New Roman"/>
          <w:sz w:val="24"/>
          <w:szCs w:val="24"/>
        </w:rPr>
        <w:lastRenderedPageBreak/>
        <w:t>Доказательство того, что этот алгоритм удовлетворяет условиям 1 – 5, выполните самостоятельно в качестве упражнения.</w:t>
      </w:r>
    </w:p>
    <w:p w:rsidR="00071B89" w:rsidRPr="0045144D" w:rsidRDefault="00071B89" w:rsidP="00071B89">
      <w:pPr>
        <w:spacing w:after="0" w:line="360" w:lineRule="auto"/>
        <w:ind w:firstLine="709"/>
        <w:jc w:val="both"/>
        <w:rPr>
          <w:rFonts w:ascii="Times New Roman" w:hAnsi="Times New Roman" w:cs="Times New Roman"/>
          <w:b/>
          <w:sz w:val="24"/>
          <w:szCs w:val="24"/>
        </w:rPr>
      </w:pPr>
      <w:r w:rsidRPr="0045144D">
        <w:rPr>
          <w:rFonts w:ascii="Times New Roman" w:hAnsi="Times New Roman" w:cs="Times New Roman"/>
          <w:b/>
          <w:sz w:val="24"/>
          <w:szCs w:val="24"/>
        </w:rPr>
        <w:t>Аппаратная поддержка взаимоисключений</w:t>
      </w:r>
    </w:p>
    <w:p w:rsidR="00071B89" w:rsidRPr="00071B89" w:rsidRDefault="00071B89" w:rsidP="00071B89">
      <w:pPr>
        <w:spacing w:after="0" w:line="360" w:lineRule="auto"/>
        <w:ind w:firstLine="709"/>
        <w:jc w:val="both"/>
        <w:rPr>
          <w:rFonts w:ascii="Times New Roman" w:hAnsi="Times New Roman" w:cs="Times New Roman"/>
          <w:sz w:val="24"/>
          <w:szCs w:val="24"/>
        </w:rPr>
      </w:pPr>
      <w:r w:rsidRPr="00071B89">
        <w:rPr>
          <w:rFonts w:ascii="Times New Roman" w:hAnsi="Times New Roman" w:cs="Times New Roman"/>
          <w:sz w:val="24"/>
          <w:szCs w:val="24"/>
        </w:rPr>
        <w:t>Наличие аппаратной поддержки взаимоисключений позволяет упростить алгоритмы и повысить их эффективность точно так же, как это происходит и в других областях программирования. Мы уже обращались к общепринятому hardware для решения задачи реализации взаимоисключений, когда говорили об использовании механизма запрета/разрешения прерываний.</w:t>
      </w:r>
    </w:p>
    <w:p w:rsidR="00071B89" w:rsidRPr="00071B89" w:rsidRDefault="00071B89" w:rsidP="00071B89">
      <w:pPr>
        <w:spacing w:after="0" w:line="360" w:lineRule="auto"/>
        <w:ind w:firstLine="709"/>
        <w:jc w:val="both"/>
        <w:rPr>
          <w:rFonts w:ascii="Times New Roman" w:hAnsi="Times New Roman" w:cs="Times New Roman"/>
          <w:sz w:val="24"/>
          <w:szCs w:val="24"/>
        </w:rPr>
      </w:pPr>
    </w:p>
    <w:p w:rsidR="002143F4" w:rsidRDefault="00071B89" w:rsidP="00071B89">
      <w:pPr>
        <w:spacing w:after="0" w:line="360" w:lineRule="auto"/>
        <w:ind w:firstLine="709"/>
        <w:jc w:val="both"/>
        <w:rPr>
          <w:rFonts w:ascii="Times New Roman" w:hAnsi="Times New Roman" w:cs="Times New Roman"/>
          <w:sz w:val="24"/>
          <w:szCs w:val="24"/>
        </w:rPr>
      </w:pPr>
      <w:r w:rsidRPr="00071B89">
        <w:rPr>
          <w:rFonts w:ascii="Times New Roman" w:hAnsi="Times New Roman" w:cs="Times New Roman"/>
          <w:sz w:val="24"/>
          <w:szCs w:val="24"/>
        </w:rPr>
        <w:t>Многие вычислительные системы помимо этого имеют специальные команды процессора, которые позволяют проверить и изменить значение машинного слова или поменять местами значения двух машинных слов в памяти, выполняя эти действия как атомарные операции. Давайте обсудим, как концепции таких команд могут использоваться для реализации взаимоисключений.</w:t>
      </w:r>
    </w:p>
    <w:p w:rsidR="0045144D" w:rsidRPr="002143F4" w:rsidRDefault="0045144D" w:rsidP="00071B89">
      <w:pPr>
        <w:spacing w:after="0" w:line="360" w:lineRule="auto"/>
        <w:ind w:firstLine="709"/>
        <w:jc w:val="both"/>
        <w:rPr>
          <w:rFonts w:ascii="Times New Roman" w:hAnsi="Times New Roman" w:cs="Times New Roman"/>
          <w:sz w:val="24"/>
          <w:szCs w:val="24"/>
        </w:rPr>
      </w:pPr>
    </w:p>
    <w:p w:rsidR="000D17AD" w:rsidRPr="0045144D" w:rsidRDefault="000D17AD" w:rsidP="00922006">
      <w:pPr>
        <w:pStyle w:val="a3"/>
        <w:numPr>
          <w:ilvl w:val="0"/>
          <w:numId w:val="24"/>
        </w:numPr>
        <w:tabs>
          <w:tab w:val="left" w:pos="993"/>
        </w:tabs>
        <w:spacing w:after="0" w:line="360" w:lineRule="auto"/>
        <w:ind w:left="0" w:firstLine="709"/>
        <w:jc w:val="both"/>
        <w:rPr>
          <w:rFonts w:ascii="Times New Roman" w:eastAsia="Calibri" w:hAnsi="Times New Roman" w:cs="Times New Roman"/>
          <w:b/>
          <w:sz w:val="24"/>
          <w:szCs w:val="24"/>
        </w:rPr>
      </w:pPr>
      <w:r w:rsidRPr="0045144D">
        <w:rPr>
          <w:rFonts w:ascii="Times New Roman" w:eastAsia="Calibri" w:hAnsi="Times New Roman" w:cs="Times New Roman"/>
          <w:b/>
          <w:sz w:val="24"/>
          <w:szCs w:val="24"/>
        </w:rPr>
        <w:t xml:space="preserve">Механизмы синхронизации. </w:t>
      </w:r>
    </w:p>
    <w:p w:rsidR="0045144D" w:rsidRPr="0045144D" w:rsidRDefault="0045144D" w:rsidP="0045144D">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Описаны в вопросе №3, а именно это:</w:t>
      </w:r>
      <w:r w:rsidRPr="0045144D">
        <w:rPr>
          <w:rFonts w:ascii="Times New Roman" w:hAnsi="Times New Roman" w:cs="Times New Roman"/>
          <w:sz w:val="24"/>
          <w:szCs w:val="24"/>
        </w:rPr>
        <w:t>запрет прерываний</w:t>
      </w:r>
      <w:r>
        <w:rPr>
          <w:rFonts w:ascii="Times New Roman" w:hAnsi="Times New Roman" w:cs="Times New Roman"/>
          <w:sz w:val="24"/>
          <w:szCs w:val="24"/>
        </w:rPr>
        <w:t xml:space="preserve">, </w:t>
      </w:r>
      <w:r w:rsidRPr="0045144D">
        <w:rPr>
          <w:rFonts w:ascii="Times New Roman" w:hAnsi="Times New Roman" w:cs="Times New Roman"/>
          <w:sz w:val="24"/>
          <w:szCs w:val="24"/>
        </w:rPr>
        <w:t>переменная-замок</w:t>
      </w:r>
      <w:r>
        <w:rPr>
          <w:rFonts w:ascii="Times New Roman" w:hAnsi="Times New Roman" w:cs="Times New Roman"/>
          <w:sz w:val="24"/>
          <w:szCs w:val="24"/>
        </w:rPr>
        <w:t xml:space="preserve">, </w:t>
      </w:r>
      <w:r w:rsidRPr="0045144D">
        <w:rPr>
          <w:rFonts w:ascii="Times New Roman" w:hAnsi="Times New Roman" w:cs="Times New Roman"/>
          <w:sz w:val="24"/>
          <w:szCs w:val="24"/>
        </w:rPr>
        <w:t>Строгое чередование</w:t>
      </w:r>
      <w:r>
        <w:rPr>
          <w:rFonts w:ascii="Times New Roman" w:hAnsi="Times New Roman" w:cs="Times New Roman"/>
          <w:sz w:val="24"/>
          <w:szCs w:val="24"/>
        </w:rPr>
        <w:t xml:space="preserve">, </w:t>
      </w:r>
      <w:r w:rsidRPr="0045144D">
        <w:rPr>
          <w:rFonts w:ascii="Times New Roman" w:hAnsi="Times New Roman" w:cs="Times New Roman"/>
          <w:sz w:val="24"/>
          <w:szCs w:val="24"/>
        </w:rPr>
        <w:t>флаги готовности</w:t>
      </w:r>
      <w:r>
        <w:rPr>
          <w:rFonts w:ascii="Times New Roman" w:hAnsi="Times New Roman" w:cs="Times New Roman"/>
          <w:sz w:val="24"/>
          <w:szCs w:val="24"/>
        </w:rPr>
        <w:t xml:space="preserve">, </w:t>
      </w:r>
      <w:r w:rsidRPr="0045144D">
        <w:rPr>
          <w:rFonts w:ascii="Times New Roman" w:hAnsi="Times New Roman" w:cs="Times New Roman"/>
          <w:sz w:val="24"/>
          <w:szCs w:val="24"/>
        </w:rPr>
        <w:t>алгоритм Петерсона</w:t>
      </w:r>
      <w:r>
        <w:rPr>
          <w:rFonts w:ascii="Times New Roman" w:hAnsi="Times New Roman" w:cs="Times New Roman"/>
          <w:sz w:val="24"/>
          <w:szCs w:val="24"/>
        </w:rPr>
        <w:t xml:space="preserve">, </w:t>
      </w:r>
      <w:r w:rsidRPr="0045144D">
        <w:rPr>
          <w:rFonts w:ascii="Times New Roman" w:hAnsi="Times New Roman" w:cs="Times New Roman"/>
          <w:sz w:val="24"/>
          <w:szCs w:val="24"/>
        </w:rPr>
        <w:t>алгор</w:t>
      </w:r>
      <w:r>
        <w:rPr>
          <w:rFonts w:ascii="Times New Roman" w:hAnsi="Times New Roman" w:cs="Times New Roman"/>
          <w:sz w:val="24"/>
          <w:szCs w:val="24"/>
        </w:rPr>
        <w:t>итм булочно).</w:t>
      </w:r>
      <w:proofErr w:type="gramEnd"/>
    </w:p>
    <w:p w:rsidR="0045144D" w:rsidRPr="002143F4" w:rsidRDefault="0045144D" w:rsidP="002143F4">
      <w:pPr>
        <w:spacing w:after="0" w:line="360" w:lineRule="auto"/>
        <w:ind w:left="709"/>
        <w:jc w:val="both"/>
        <w:rPr>
          <w:rFonts w:ascii="Times New Roman" w:hAnsi="Times New Roman" w:cs="Times New Roman"/>
          <w:sz w:val="24"/>
          <w:szCs w:val="24"/>
        </w:rPr>
      </w:pPr>
    </w:p>
    <w:p w:rsidR="000D17AD" w:rsidRPr="00020BE1" w:rsidRDefault="000D17AD" w:rsidP="000D17AD">
      <w:pPr>
        <w:spacing w:after="0" w:line="360" w:lineRule="auto"/>
        <w:ind w:firstLine="709"/>
        <w:jc w:val="both"/>
        <w:rPr>
          <w:rFonts w:ascii="Times New Roman" w:eastAsia="Calibri" w:hAnsi="Times New Roman" w:cs="Times New Roman"/>
          <w:b/>
          <w:sz w:val="24"/>
          <w:szCs w:val="24"/>
        </w:rPr>
      </w:pPr>
      <w:r w:rsidRPr="00020BE1">
        <w:rPr>
          <w:rFonts w:ascii="Times New Roman" w:hAnsi="Times New Roman" w:cs="Times New Roman"/>
          <w:b/>
          <w:sz w:val="24"/>
          <w:szCs w:val="24"/>
        </w:rPr>
        <w:t xml:space="preserve">5. </w:t>
      </w:r>
      <w:r w:rsidR="002143F4" w:rsidRPr="00020BE1">
        <w:rPr>
          <w:rFonts w:ascii="Times New Roman" w:eastAsia="Calibri" w:hAnsi="Times New Roman" w:cs="Times New Roman"/>
          <w:b/>
          <w:sz w:val="24"/>
          <w:szCs w:val="24"/>
        </w:rPr>
        <w:t>Концепция семафора.</w:t>
      </w:r>
    </w:p>
    <w:p w:rsidR="002143F4" w:rsidRDefault="00020BE1" w:rsidP="000D17AD">
      <w:pPr>
        <w:spacing w:after="0" w:line="360" w:lineRule="auto"/>
        <w:ind w:firstLine="709"/>
        <w:jc w:val="both"/>
        <w:rPr>
          <w:rFonts w:ascii="Times New Roman" w:hAnsi="Times New Roman" w:cs="Times New Roman"/>
          <w:sz w:val="24"/>
          <w:szCs w:val="24"/>
        </w:rPr>
      </w:pPr>
      <w:r w:rsidRPr="00020BE1">
        <w:rPr>
          <w:rFonts w:ascii="Times New Roman" w:hAnsi="Times New Roman" w:cs="Times New Roman"/>
          <w:sz w:val="24"/>
          <w:szCs w:val="24"/>
        </w:rPr>
        <w:t>Одним из первых механизмов, предложенных для синхронизации поведения процессов, стали семафоры, концепцию которых описал Дейкстра (Dijkstra) в 1965 году.</w:t>
      </w:r>
    </w:p>
    <w:p w:rsidR="00020BE1" w:rsidRPr="00020BE1" w:rsidRDefault="00020BE1" w:rsidP="00020BE1">
      <w:pPr>
        <w:spacing w:after="0" w:line="360" w:lineRule="auto"/>
        <w:ind w:firstLine="709"/>
        <w:jc w:val="both"/>
        <w:rPr>
          <w:rFonts w:ascii="Times New Roman" w:hAnsi="Times New Roman" w:cs="Times New Roman"/>
          <w:sz w:val="24"/>
          <w:szCs w:val="24"/>
        </w:rPr>
      </w:pPr>
      <w:r w:rsidRPr="00020BE1">
        <w:rPr>
          <w:rFonts w:ascii="Times New Roman" w:hAnsi="Times New Roman" w:cs="Times New Roman"/>
          <w:sz w:val="24"/>
          <w:szCs w:val="24"/>
        </w:rPr>
        <w:t>Семафор представляет собой целую переменную, принимающую неотрицательные значения, доступ любого процесса к которой, за исключением момента ее инициализации, может осуществляться только через две атомарные операции: P (от датского слова proberen – проверять) и V (от verhogen – увеличивать). Классическое определение этих операций выглядит следующим образом:</w:t>
      </w:r>
    </w:p>
    <w:p w:rsidR="00020BE1" w:rsidRPr="00020BE1" w:rsidRDefault="00020BE1" w:rsidP="00020BE1">
      <w:pPr>
        <w:spacing w:after="0" w:line="360" w:lineRule="auto"/>
        <w:ind w:firstLine="709"/>
        <w:jc w:val="both"/>
        <w:rPr>
          <w:rFonts w:ascii="Times New Roman" w:hAnsi="Times New Roman" w:cs="Times New Roman"/>
          <w:sz w:val="24"/>
          <w:szCs w:val="24"/>
        </w:rPr>
      </w:pPr>
      <w:r w:rsidRPr="00020BE1">
        <w:rPr>
          <w:rFonts w:ascii="Times New Roman" w:hAnsi="Times New Roman" w:cs="Times New Roman"/>
          <w:sz w:val="24"/>
          <w:szCs w:val="24"/>
        </w:rPr>
        <w:t xml:space="preserve">P(S):   пока S == 0 процесс блокируется; </w:t>
      </w:r>
    </w:p>
    <w:p w:rsidR="00020BE1" w:rsidRPr="00020BE1" w:rsidRDefault="00020BE1" w:rsidP="00020BE1">
      <w:pPr>
        <w:spacing w:after="0" w:line="360" w:lineRule="auto"/>
        <w:ind w:firstLine="709"/>
        <w:jc w:val="both"/>
        <w:rPr>
          <w:rFonts w:ascii="Times New Roman" w:hAnsi="Times New Roman" w:cs="Times New Roman"/>
          <w:sz w:val="24"/>
          <w:szCs w:val="24"/>
        </w:rPr>
      </w:pPr>
      <w:r w:rsidRPr="00020BE1">
        <w:rPr>
          <w:rFonts w:ascii="Times New Roman" w:hAnsi="Times New Roman" w:cs="Times New Roman"/>
          <w:sz w:val="24"/>
          <w:szCs w:val="24"/>
        </w:rPr>
        <w:t xml:space="preserve">        S = S – 1; </w:t>
      </w:r>
    </w:p>
    <w:p w:rsidR="00020BE1" w:rsidRPr="00020BE1" w:rsidRDefault="00020BE1" w:rsidP="00020BE1">
      <w:pPr>
        <w:spacing w:after="0" w:line="360" w:lineRule="auto"/>
        <w:ind w:firstLine="709"/>
        <w:jc w:val="both"/>
        <w:rPr>
          <w:rFonts w:ascii="Times New Roman" w:hAnsi="Times New Roman" w:cs="Times New Roman"/>
          <w:sz w:val="24"/>
          <w:szCs w:val="24"/>
        </w:rPr>
      </w:pPr>
      <w:r w:rsidRPr="00020BE1">
        <w:rPr>
          <w:rFonts w:ascii="Times New Roman" w:hAnsi="Times New Roman" w:cs="Times New Roman"/>
          <w:sz w:val="24"/>
          <w:szCs w:val="24"/>
        </w:rPr>
        <w:t>V(S):   S = S + 1;</w:t>
      </w:r>
    </w:p>
    <w:p w:rsidR="00020BE1" w:rsidRPr="00020BE1" w:rsidRDefault="00020BE1" w:rsidP="00020BE1">
      <w:pPr>
        <w:spacing w:after="0" w:line="360" w:lineRule="auto"/>
        <w:ind w:firstLine="709"/>
        <w:jc w:val="both"/>
        <w:rPr>
          <w:rFonts w:ascii="Times New Roman" w:hAnsi="Times New Roman" w:cs="Times New Roman"/>
          <w:sz w:val="24"/>
          <w:szCs w:val="24"/>
        </w:rPr>
      </w:pPr>
      <w:r w:rsidRPr="00020BE1">
        <w:rPr>
          <w:rFonts w:ascii="Times New Roman" w:hAnsi="Times New Roman" w:cs="Times New Roman"/>
          <w:sz w:val="24"/>
          <w:szCs w:val="24"/>
        </w:rPr>
        <w:t xml:space="preserve">Эта запись означает следующее: при выполнении операции P над семафором S сначала проверяется его значение. Если оно больше 0, то из S вычитается 1. Если оно меньше или равно 0, то процесс блокируется до тех пор, пока S не станет больше 0, после чего из S вычитается 1. При выполнении операции V над семафором S к его значению </w:t>
      </w:r>
      <w:r w:rsidRPr="00020BE1">
        <w:rPr>
          <w:rFonts w:ascii="Times New Roman" w:hAnsi="Times New Roman" w:cs="Times New Roman"/>
          <w:sz w:val="24"/>
          <w:szCs w:val="24"/>
        </w:rPr>
        <w:lastRenderedPageBreak/>
        <w:t>просто прибавляется 1. В момент создания семафор может быть инициализирован любым неотрицательным значением.</w:t>
      </w:r>
    </w:p>
    <w:p w:rsidR="00020BE1" w:rsidRPr="000D17AD" w:rsidRDefault="00020BE1" w:rsidP="00020BE1">
      <w:pPr>
        <w:spacing w:after="0" w:line="360" w:lineRule="auto"/>
        <w:ind w:firstLine="709"/>
        <w:jc w:val="both"/>
        <w:rPr>
          <w:rFonts w:ascii="Times New Roman" w:hAnsi="Times New Roman" w:cs="Times New Roman"/>
          <w:sz w:val="24"/>
          <w:szCs w:val="24"/>
        </w:rPr>
      </w:pPr>
      <w:r w:rsidRPr="00020BE1">
        <w:rPr>
          <w:rFonts w:ascii="Times New Roman" w:hAnsi="Times New Roman" w:cs="Times New Roman"/>
          <w:sz w:val="24"/>
          <w:szCs w:val="24"/>
        </w:rPr>
        <w:t>Подобные переменные-семафоры могут с успехом применяться для решения различных задач организации взаимодействия процессов. В ряде языков программирования они были непосредственно введены в синтаксис языка (например, в ALGOL-68), в других случаях реализуются с помощью специальных системных вызовов. Соответствующая целая переменная располагается внутри адресного пространства ядра операционной системы. Операционная система обеспечивает атомарность операций P и V, используя, например, метод запрета прерываний на время выполнения соответствующих системных вызовов. Если при выполнении операции P заблокированными оказались несколько процессов, то порядок их разблокирования может быть произвольным, например, FIFO.</w:t>
      </w:r>
    </w:p>
    <w:p w:rsidR="00020BE1" w:rsidRDefault="00020BE1" w:rsidP="000D17AD">
      <w:pPr>
        <w:spacing w:after="0" w:line="360" w:lineRule="auto"/>
        <w:ind w:firstLine="709"/>
        <w:jc w:val="both"/>
        <w:rPr>
          <w:rFonts w:ascii="Times New Roman" w:hAnsi="Times New Roman" w:cs="Times New Roman"/>
          <w:sz w:val="24"/>
          <w:szCs w:val="24"/>
        </w:rPr>
      </w:pPr>
    </w:p>
    <w:p w:rsidR="000D17AD" w:rsidRPr="00020BE1" w:rsidRDefault="000D17AD" w:rsidP="000D17AD">
      <w:pPr>
        <w:spacing w:after="0" w:line="360" w:lineRule="auto"/>
        <w:ind w:firstLine="709"/>
        <w:jc w:val="both"/>
        <w:rPr>
          <w:rFonts w:ascii="Times New Roman" w:eastAsia="Calibri" w:hAnsi="Times New Roman" w:cs="Times New Roman"/>
          <w:b/>
          <w:sz w:val="24"/>
          <w:szCs w:val="24"/>
        </w:rPr>
      </w:pPr>
      <w:r w:rsidRPr="00020BE1">
        <w:rPr>
          <w:rFonts w:ascii="Times New Roman" w:hAnsi="Times New Roman" w:cs="Times New Roman"/>
          <w:b/>
          <w:sz w:val="24"/>
          <w:szCs w:val="24"/>
        </w:rPr>
        <w:t xml:space="preserve">6. </w:t>
      </w:r>
      <w:r w:rsidRPr="00020BE1">
        <w:rPr>
          <w:rFonts w:ascii="Times New Roman" w:eastAsia="Calibri" w:hAnsi="Times New Roman" w:cs="Times New Roman"/>
          <w:b/>
          <w:sz w:val="24"/>
          <w:szCs w:val="24"/>
        </w:rPr>
        <w:t xml:space="preserve">Мониторы. </w:t>
      </w:r>
    </w:p>
    <w:p w:rsidR="00020BE1" w:rsidRPr="00020BE1" w:rsidRDefault="00020BE1" w:rsidP="00020BE1">
      <w:pPr>
        <w:spacing w:after="0" w:line="360" w:lineRule="auto"/>
        <w:ind w:firstLine="709"/>
        <w:jc w:val="both"/>
        <w:rPr>
          <w:rFonts w:ascii="Times New Roman" w:eastAsia="Calibri" w:hAnsi="Times New Roman" w:cs="Times New Roman"/>
          <w:sz w:val="24"/>
          <w:szCs w:val="24"/>
        </w:rPr>
      </w:pPr>
      <w:r w:rsidRPr="00020BE1">
        <w:rPr>
          <w:rFonts w:ascii="Times New Roman" w:eastAsia="Calibri" w:hAnsi="Times New Roman" w:cs="Times New Roman"/>
          <w:sz w:val="24"/>
          <w:szCs w:val="24"/>
        </w:rPr>
        <w:t>Хотя решение задачи producer-consumer с помощью семафоров выглядит достаточно изящно, программирование с их использованием требует повышенной осторожности и внимания, чем отчасти напоминает программирование на языке Ассемблера. Допустим, что в рассмотренном примере мы случайно поменяли местами операции P, сначала выполнив операцию для семафора mutex, а уже затем для семафоров full и empty. Допустим теперь, что потребитель, войдя в свой критический участок ( mutex сброшен), обнаруживает, что буфер пуст. Он блокируется и начинает ждать появления сообщений. Но производитель не может войти в критический участок для передачи информации, так как тот заблокирован потребителем. Получаем тупиковую ситуацию.</w:t>
      </w:r>
    </w:p>
    <w:p w:rsidR="00020BE1" w:rsidRPr="00020BE1" w:rsidRDefault="00020BE1" w:rsidP="00020BE1">
      <w:pPr>
        <w:spacing w:after="0" w:line="360" w:lineRule="auto"/>
        <w:ind w:firstLine="709"/>
        <w:jc w:val="both"/>
        <w:rPr>
          <w:rFonts w:ascii="Times New Roman" w:eastAsia="Calibri" w:hAnsi="Times New Roman" w:cs="Times New Roman"/>
          <w:sz w:val="24"/>
          <w:szCs w:val="24"/>
        </w:rPr>
      </w:pPr>
      <w:r w:rsidRPr="00020BE1">
        <w:rPr>
          <w:rFonts w:ascii="Times New Roman" w:eastAsia="Calibri" w:hAnsi="Times New Roman" w:cs="Times New Roman"/>
          <w:sz w:val="24"/>
          <w:szCs w:val="24"/>
        </w:rPr>
        <w:t>В сложных программах произвести анализ правильности использования семафоров с карандашом в руках становится очень непросто. В то же время обычные способы отладки программ зачастую не дают результата, поскольку возникновение ошибок зависит от interleaving атомарных операций, и ошибки могут быть трудновоспроизводимы. Для того чтобы облегчить работу программистов, в 1974 году Хором (Hoare) был предложен механизм еще более высокого уровня, чем семафоры, получивший название мониторов. Мы с вами рассмотрим конструкцию, несколько отличающуюся от оригинальной.</w:t>
      </w:r>
    </w:p>
    <w:p w:rsidR="00020BE1" w:rsidRPr="00020BE1" w:rsidRDefault="00020BE1" w:rsidP="00020BE1">
      <w:pPr>
        <w:spacing w:after="0" w:line="360" w:lineRule="auto"/>
        <w:ind w:firstLine="709"/>
        <w:jc w:val="both"/>
        <w:rPr>
          <w:rFonts w:ascii="Times New Roman" w:eastAsia="Calibri" w:hAnsi="Times New Roman" w:cs="Times New Roman"/>
          <w:sz w:val="24"/>
          <w:szCs w:val="24"/>
        </w:rPr>
      </w:pPr>
      <w:r w:rsidRPr="00020BE1">
        <w:rPr>
          <w:rFonts w:ascii="Times New Roman" w:eastAsia="Calibri" w:hAnsi="Times New Roman" w:cs="Times New Roman"/>
          <w:sz w:val="24"/>
          <w:szCs w:val="24"/>
        </w:rPr>
        <w:t xml:space="preserve">Мониторы представляют собой тип данных, который может быть с успехом внедрен в объектно-ориентированные языки программирования. Монитор обладает собственными переменными, определяющими его состояние. Значения этих переменных извне могут быть изменены только с помощью вызова функций-методов, принадлежащих </w:t>
      </w:r>
      <w:r w:rsidRPr="00020BE1">
        <w:rPr>
          <w:rFonts w:ascii="Times New Roman" w:eastAsia="Calibri" w:hAnsi="Times New Roman" w:cs="Times New Roman"/>
          <w:sz w:val="24"/>
          <w:szCs w:val="24"/>
        </w:rPr>
        <w:lastRenderedPageBreak/>
        <w:t>монитору. В свою очередь, эти функции-методы могут использовать в работе только данные, находящиеся внутри монитора, и свои параметры. На абстрактном уровне можно описать структуру монитора следующим образом:</w:t>
      </w:r>
    </w:p>
    <w:p w:rsidR="00020BE1" w:rsidRPr="00020BE1" w:rsidRDefault="00020BE1" w:rsidP="00020BE1">
      <w:pPr>
        <w:spacing w:after="0" w:line="360" w:lineRule="auto"/>
        <w:ind w:firstLine="709"/>
        <w:jc w:val="both"/>
        <w:rPr>
          <w:rFonts w:ascii="Times New Roman" w:eastAsia="Calibri" w:hAnsi="Times New Roman" w:cs="Times New Roman"/>
          <w:sz w:val="24"/>
          <w:szCs w:val="24"/>
        </w:rPr>
      </w:pPr>
      <w:proofErr w:type="gramStart"/>
      <w:r w:rsidRPr="00020BE1">
        <w:rPr>
          <w:rFonts w:ascii="Times New Roman" w:eastAsia="Calibri" w:hAnsi="Times New Roman" w:cs="Times New Roman"/>
          <w:sz w:val="24"/>
          <w:szCs w:val="24"/>
        </w:rPr>
        <w:t xml:space="preserve">monitor monitor_name { </w:t>
      </w:r>
      <w:proofErr w:type="gramEnd"/>
    </w:p>
    <w:p w:rsidR="00020BE1" w:rsidRPr="00020BE1" w:rsidRDefault="00020BE1" w:rsidP="00020BE1">
      <w:pPr>
        <w:spacing w:after="0" w:line="360" w:lineRule="auto"/>
        <w:ind w:firstLine="709"/>
        <w:jc w:val="both"/>
        <w:rPr>
          <w:rFonts w:ascii="Times New Roman" w:eastAsia="Calibri" w:hAnsi="Times New Roman" w:cs="Times New Roman"/>
          <w:sz w:val="24"/>
          <w:szCs w:val="24"/>
        </w:rPr>
      </w:pPr>
      <w:r w:rsidRPr="00020BE1">
        <w:rPr>
          <w:rFonts w:ascii="Times New Roman" w:eastAsia="Calibri" w:hAnsi="Times New Roman" w:cs="Times New Roman"/>
          <w:sz w:val="24"/>
          <w:szCs w:val="24"/>
        </w:rPr>
        <w:t xml:space="preserve">   описание внутренних переменных ;</w:t>
      </w:r>
    </w:p>
    <w:p w:rsidR="00020BE1" w:rsidRPr="00D54A11" w:rsidRDefault="00020BE1" w:rsidP="00020BE1">
      <w:pPr>
        <w:spacing w:after="0" w:line="360" w:lineRule="auto"/>
        <w:ind w:firstLine="709"/>
        <w:jc w:val="both"/>
        <w:rPr>
          <w:rFonts w:ascii="Times New Roman" w:eastAsia="Calibri" w:hAnsi="Times New Roman" w:cs="Times New Roman"/>
          <w:sz w:val="24"/>
          <w:szCs w:val="24"/>
          <w:lang w:val="en-US"/>
        </w:rPr>
      </w:pPr>
      <w:r w:rsidRPr="00D54A11">
        <w:rPr>
          <w:rFonts w:ascii="Times New Roman" w:eastAsia="Calibri" w:hAnsi="Times New Roman" w:cs="Times New Roman"/>
          <w:sz w:val="24"/>
          <w:szCs w:val="24"/>
          <w:lang w:val="en-US"/>
        </w:rPr>
        <w:t>void m1(...){...</w:t>
      </w:r>
    </w:p>
    <w:p w:rsidR="00020BE1" w:rsidRPr="00D54A11" w:rsidRDefault="00020BE1" w:rsidP="00020BE1">
      <w:pPr>
        <w:spacing w:after="0" w:line="360" w:lineRule="auto"/>
        <w:ind w:firstLine="709"/>
        <w:jc w:val="both"/>
        <w:rPr>
          <w:rFonts w:ascii="Times New Roman" w:eastAsia="Calibri" w:hAnsi="Times New Roman" w:cs="Times New Roman"/>
          <w:sz w:val="24"/>
          <w:szCs w:val="24"/>
          <w:lang w:val="en-US"/>
        </w:rPr>
      </w:pPr>
      <w:r w:rsidRPr="00D54A11">
        <w:rPr>
          <w:rFonts w:ascii="Times New Roman" w:eastAsia="Calibri" w:hAnsi="Times New Roman" w:cs="Times New Roman"/>
          <w:sz w:val="24"/>
          <w:szCs w:val="24"/>
          <w:lang w:val="en-US"/>
        </w:rPr>
        <w:t xml:space="preserve">   }</w:t>
      </w:r>
    </w:p>
    <w:p w:rsidR="00020BE1" w:rsidRPr="00D54A11" w:rsidRDefault="00020BE1" w:rsidP="00020BE1">
      <w:pPr>
        <w:spacing w:after="0" w:line="360" w:lineRule="auto"/>
        <w:ind w:firstLine="709"/>
        <w:jc w:val="both"/>
        <w:rPr>
          <w:rFonts w:ascii="Times New Roman" w:eastAsia="Calibri" w:hAnsi="Times New Roman" w:cs="Times New Roman"/>
          <w:sz w:val="24"/>
          <w:szCs w:val="24"/>
          <w:lang w:val="en-US"/>
        </w:rPr>
      </w:pPr>
      <w:r w:rsidRPr="00D54A11">
        <w:rPr>
          <w:rFonts w:ascii="Times New Roman" w:eastAsia="Calibri" w:hAnsi="Times New Roman" w:cs="Times New Roman"/>
          <w:sz w:val="24"/>
          <w:szCs w:val="24"/>
          <w:lang w:val="en-US"/>
        </w:rPr>
        <w:t xml:space="preserve">   void m2(...){...</w:t>
      </w:r>
    </w:p>
    <w:p w:rsidR="00020BE1" w:rsidRPr="00D54A11" w:rsidRDefault="00020BE1" w:rsidP="00020BE1">
      <w:pPr>
        <w:spacing w:after="0" w:line="360" w:lineRule="auto"/>
        <w:ind w:firstLine="709"/>
        <w:jc w:val="both"/>
        <w:rPr>
          <w:rFonts w:ascii="Times New Roman" w:eastAsia="Calibri" w:hAnsi="Times New Roman" w:cs="Times New Roman"/>
          <w:sz w:val="24"/>
          <w:szCs w:val="24"/>
          <w:lang w:val="en-US"/>
        </w:rPr>
      </w:pPr>
      <w:r w:rsidRPr="00D54A11">
        <w:rPr>
          <w:rFonts w:ascii="Times New Roman" w:eastAsia="Calibri" w:hAnsi="Times New Roman" w:cs="Times New Roman"/>
          <w:sz w:val="24"/>
          <w:szCs w:val="24"/>
          <w:lang w:val="en-US"/>
        </w:rPr>
        <w:t xml:space="preserve">   }</w:t>
      </w:r>
    </w:p>
    <w:p w:rsidR="00020BE1" w:rsidRPr="00D54A11" w:rsidRDefault="00020BE1" w:rsidP="00020BE1">
      <w:pPr>
        <w:spacing w:after="0" w:line="360" w:lineRule="auto"/>
        <w:ind w:firstLine="709"/>
        <w:jc w:val="both"/>
        <w:rPr>
          <w:rFonts w:ascii="Times New Roman" w:eastAsia="Calibri" w:hAnsi="Times New Roman" w:cs="Times New Roman"/>
          <w:sz w:val="24"/>
          <w:szCs w:val="24"/>
          <w:lang w:val="en-US"/>
        </w:rPr>
      </w:pPr>
      <w:r w:rsidRPr="00D54A11">
        <w:rPr>
          <w:rFonts w:ascii="Times New Roman" w:eastAsia="Calibri" w:hAnsi="Times New Roman" w:cs="Times New Roman"/>
          <w:sz w:val="24"/>
          <w:szCs w:val="24"/>
          <w:lang w:val="en-US"/>
        </w:rPr>
        <w:t xml:space="preserve">   ...</w:t>
      </w:r>
    </w:p>
    <w:p w:rsidR="00020BE1" w:rsidRPr="00D54A11" w:rsidRDefault="00020BE1" w:rsidP="00020BE1">
      <w:pPr>
        <w:spacing w:after="0" w:line="360" w:lineRule="auto"/>
        <w:ind w:firstLine="709"/>
        <w:jc w:val="both"/>
        <w:rPr>
          <w:rFonts w:ascii="Times New Roman" w:eastAsia="Calibri" w:hAnsi="Times New Roman" w:cs="Times New Roman"/>
          <w:sz w:val="24"/>
          <w:szCs w:val="24"/>
          <w:lang w:val="en-US"/>
        </w:rPr>
      </w:pPr>
      <w:r w:rsidRPr="00D54A11">
        <w:rPr>
          <w:rFonts w:ascii="Times New Roman" w:eastAsia="Calibri" w:hAnsi="Times New Roman" w:cs="Times New Roman"/>
          <w:sz w:val="24"/>
          <w:szCs w:val="24"/>
          <w:lang w:val="en-US"/>
        </w:rPr>
        <w:t xml:space="preserve">   void mn(...){...</w:t>
      </w:r>
    </w:p>
    <w:p w:rsidR="00020BE1" w:rsidRPr="00D143F8" w:rsidRDefault="00020BE1" w:rsidP="00020BE1">
      <w:pPr>
        <w:spacing w:after="0" w:line="360" w:lineRule="auto"/>
        <w:ind w:firstLine="709"/>
        <w:jc w:val="both"/>
        <w:rPr>
          <w:rFonts w:ascii="Times New Roman" w:eastAsia="Calibri" w:hAnsi="Times New Roman" w:cs="Times New Roman"/>
          <w:sz w:val="24"/>
          <w:szCs w:val="24"/>
        </w:rPr>
      </w:pPr>
      <w:r w:rsidRPr="00D143F8">
        <w:rPr>
          <w:rFonts w:ascii="Times New Roman" w:eastAsia="Calibri" w:hAnsi="Times New Roman" w:cs="Times New Roman"/>
          <w:sz w:val="24"/>
          <w:szCs w:val="24"/>
        </w:rPr>
        <w:t>}</w:t>
      </w:r>
    </w:p>
    <w:p w:rsidR="00020BE1" w:rsidRPr="00020BE1" w:rsidRDefault="00020BE1" w:rsidP="00020BE1">
      <w:pPr>
        <w:spacing w:after="0" w:line="360" w:lineRule="auto"/>
        <w:ind w:firstLine="709"/>
        <w:jc w:val="both"/>
        <w:rPr>
          <w:rFonts w:ascii="Times New Roman" w:eastAsia="Calibri" w:hAnsi="Times New Roman" w:cs="Times New Roman"/>
          <w:sz w:val="24"/>
          <w:szCs w:val="24"/>
        </w:rPr>
      </w:pPr>
      <w:r w:rsidRPr="00020BE1">
        <w:rPr>
          <w:rFonts w:ascii="Times New Roman" w:eastAsia="Calibri" w:hAnsi="Times New Roman" w:cs="Times New Roman"/>
          <w:sz w:val="24"/>
          <w:szCs w:val="24"/>
        </w:rPr>
        <w:t>{</w:t>
      </w:r>
    </w:p>
    <w:p w:rsidR="00020BE1" w:rsidRPr="00020BE1" w:rsidRDefault="00020BE1" w:rsidP="00020BE1">
      <w:pPr>
        <w:spacing w:after="0" w:line="360" w:lineRule="auto"/>
        <w:ind w:firstLine="709"/>
        <w:jc w:val="both"/>
        <w:rPr>
          <w:rFonts w:ascii="Times New Roman" w:eastAsia="Calibri" w:hAnsi="Times New Roman" w:cs="Times New Roman"/>
          <w:sz w:val="24"/>
          <w:szCs w:val="24"/>
        </w:rPr>
      </w:pPr>
      <w:r w:rsidRPr="00020BE1">
        <w:rPr>
          <w:rFonts w:ascii="Times New Roman" w:eastAsia="Calibri" w:hAnsi="Times New Roman" w:cs="Times New Roman"/>
          <w:sz w:val="24"/>
          <w:szCs w:val="24"/>
        </w:rPr>
        <w:t xml:space="preserve">      блок инициализации </w:t>
      </w:r>
    </w:p>
    <w:p w:rsidR="00020BE1" w:rsidRPr="00020BE1" w:rsidRDefault="00020BE1" w:rsidP="00020BE1">
      <w:pPr>
        <w:spacing w:after="0" w:line="360" w:lineRule="auto"/>
        <w:ind w:firstLine="709"/>
        <w:jc w:val="both"/>
        <w:rPr>
          <w:rFonts w:ascii="Times New Roman" w:eastAsia="Calibri" w:hAnsi="Times New Roman" w:cs="Times New Roman"/>
          <w:sz w:val="24"/>
          <w:szCs w:val="24"/>
        </w:rPr>
      </w:pPr>
      <w:r w:rsidRPr="00020BE1">
        <w:rPr>
          <w:rFonts w:ascii="Times New Roman" w:eastAsia="Calibri" w:hAnsi="Times New Roman" w:cs="Times New Roman"/>
          <w:sz w:val="24"/>
          <w:szCs w:val="24"/>
        </w:rPr>
        <w:t xml:space="preserve">      внутренних переменных;</w:t>
      </w:r>
    </w:p>
    <w:p w:rsidR="00020BE1" w:rsidRPr="00020BE1" w:rsidRDefault="00020BE1" w:rsidP="00020BE1">
      <w:pPr>
        <w:spacing w:after="0" w:line="360" w:lineRule="auto"/>
        <w:ind w:firstLine="709"/>
        <w:jc w:val="both"/>
        <w:rPr>
          <w:rFonts w:ascii="Times New Roman" w:eastAsia="Calibri" w:hAnsi="Times New Roman" w:cs="Times New Roman"/>
          <w:sz w:val="24"/>
          <w:szCs w:val="24"/>
        </w:rPr>
      </w:pPr>
      <w:r w:rsidRPr="00020BE1">
        <w:rPr>
          <w:rFonts w:ascii="Times New Roman" w:eastAsia="Calibri" w:hAnsi="Times New Roman" w:cs="Times New Roman"/>
          <w:sz w:val="24"/>
          <w:szCs w:val="24"/>
        </w:rPr>
        <w:t xml:space="preserve">   }</w:t>
      </w:r>
    </w:p>
    <w:p w:rsidR="00020BE1" w:rsidRPr="00020BE1" w:rsidRDefault="00020BE1" w:rsidP="00020BE1">
      <w:pPr>
        <w:spacing w:after="0" w:line="360" w:lineRule="auto"/>
        <w:ind w:firstLine="709"/>
        <w:jc w:val="both"/>
        <w:rPr>
          <w:rFonts w:ascii="Times New Roman" w:eastAsia="Calibri" w:hAnsi="Times New Roman" w:cs="Times New Roman"/>
          <w:sz w:val="24"/>
          <w:szCs w:val="24"/>
        </w:rPr>
      </w:pPr>
      <w:r w:rsidRPr="00020BE1">
        <w:rPr>
          <w:rFonts w:ascii="Times New Roman" w:eastAsia="Calibri" w:hAnsi="Times New Roman" w:cs="Times New Roman"/>
          <w:sz w:val="24"/>
          <w:szCs w:val="24"/>
        </w:rPr>
        <w:t>}</w:t>
      </w:r>
    </w:p>
    <w:p w:rsidR="00020BE1" w:rsidRPr="00020BE1" w:rsidRDefault="00020BE1" w:rsidP="00020BE1">
      <w:pPr>
        <w:spacing w:after="0" w:line="360" w:lineRule="auto"/>
        <w:ind w:firstLine="709"/>
        <w:jc w:val="both"/>
        <w:rPr>
          <w:rFonts w:ascii="Times New Roman" w:eastAsia="Calibri" w:hAnsi="Times New Roman" w:cs="Times New Roman"/>
          <w:sz w:val="24"/>
          <w:szCs w:val="24"/>
        </w:rPr>
      </w:pPr>
      <w:r w:rsidRPr="00020BE1">
        <w:rPr>
          <w:rFonts w:ascii="Times New Roman" w:eastAsia="Calibri" w:hAnsi="Times New Roman" w:cs="Times New Roman"/>
          <w:sz w:val="24"/>
          <w:szCs w:val="24"/>
        </w:rPr>
        <w:t>Здесь функции m1,..., mn представляют собой функции-методы монитора, а блок инициализации внутренних переменных содержит операции, которые выполняются один и только один раз: при создании монитора или при самом первом вызове какой-либо функции-метода до ее исполнения.</w:t>
      </w:r>
    </w:p>
    <w:p w:rsidR="00020BE1" w:rsidRPr="00020BE1" w:rsidRDefault="00020BE1" w:rsidP="00020BE1">
      <w:pPr>
        <w:spacing w:after="0" w:line="360" w:lineRule="auto"/>
        <w:ind w:firstLine="709"/>
        <w:jc w:val="both"/>
        <w:rPr>
          <w:rFonts w:ascii="Times New Roman" w:eastAsia="Calibri" w:hAnsi="Times New Roman" w:cs="Times New Roman"/>
          <w:sz w:val="24"/>
          <w:szCs w:val="24"/>
        </w:rPr>
      </w:pPr>
      <w:r w:rsidRPr="00020BE1">
        <w:rPr>
          <w:rFonts w:ascii="Times New Roman" w:eastAsia="Calibri" w:hAnsi="Times New Roman" w:cs="Times New Roman"/>
          <w:sz w:val="24"/>
          <w:szCs w:val="24"/>
        </w:rPr>
        <w:t>Важной особенностью мониторов является то, что в любой момент времени только один процесс может быть активен, т. е. находиться в состоянии готовность или исполнение, внутри данного монитора. Поскольку мониторы представляют собой особые конструкции языка программирования, компилятор может отличить вызов функции, принадлежащей монитору, от вызовов других функций и обработать его специальным образом, добавив к нему пролог и эпилог, реализующий взаимоисключение. Так как обязанность конструирования механизма взаимоисключений возложена на компилятор, а не на программиста, работа программиста при использовании мониторов существенно упрощается, а вероятность возникновения ошибок становится меньше.</w:t>
      </w:r>
    </w:p>
    <w:p w:rsidR="00020BE1" w:rsidRPr="00020BE1" w:rsidRDefault="00020BE1" w:rsidP="00020BE1">
      <w:pPr>
        <w:spacing w:after="0" w:line="360" w:lineRule="auto"/>
        <w:ind w:firstLine="709"/>
        <w:jc w:val="both"/>
        <w:rPr>
          <w:rFonts w:ascii="Times New Roman" w:eastAsia="Calibri" w:hAnsi="Times New Roman" w:cs="Times New Roman"/>
          <w:sz w:val="24"/>
          <w:szCs w:val="24"/>
        </w:rPr>
      </w:pPr>
      <w:r w:rsidRPr="00020BE1">
        <w:rPr>
          <w:rFonts w:ascii="Times New Roman" w:eastAsia="Calibri" w:hAnsi="Times New Roman" w:cs="Times New Roman"/>
          <w:sz w:val="24"/>
          <w:szCs w:val="24"/>
        </w:rPr>
        <w:t xml:space="preserve">Однако одних только взаимоисключений недостаточно для того, чтобы в полном объеме реализовать решение задач, возникающих при взаимодействии процессов. Нам нужны еще и средства организации очередности процессов, подобно семафорам full и empty в предыдущем примере. Для этого в мониторах было введено понятие условных </w:t>
      </w:r>
      <w:r w:rsidRPr="00020BE1">
        <w:rPr>
          <w:rFonts w:ascii="Times New Roman" w:eastAsia="Calibri" w:hAnsi="Times New Roman" w:cs="Times New Roman"/>
          <w:sz w:val="24"/>
          <w:szCs w:val="24"/>
        </w:rPr>
        <w:lastRenderedPageBreak/>
        <w:t>переменных (condition variables)1), над которыми можно совершать две операции wait и signal, отчасти похожие на операции P и V над семафорами.</w:t>
      </w:r>
    </w:p>
    <w:p w:rsidR="00020BE1" w:rsidRPr="00020BE1" w:rsidRDefault="00020BE1" w:rsidP="00020BE1">
      <w:pPr>
        <w:spacing w:after="0" w:line="360" w:lineRule="auto"/>
        <w:ind w:firstLine="709"/>
        <w:jc w:val="both"/>
        <w:rPr>
          <w:rFonts w:ascii="Times New Roman" w:eastAsia="Calibri" w:hAnsi="Times New Roman" w:cs="Times New Roman"/>
          <w:sz w:val="24"/>
          <w:szCs w:val="24"/>
        </w:rPr>
      </w:pPr>
      <w:r w:rsidRPr="00020BE1">
        <w:rPr>
          <w:rFonts w:ascii="Times New Roman" w:eastAsia="Calibri" w:hAnsi="Times New Roman" w:cs="Times New Roman"/>
          <w:sz w:val="24"/>
          <w:szCs w:val="24"/>
        </w:rPr>
        <w:t>Если функция монитора не может выполняться дальше, пока не наступит некоторое событие, она выполняет операцию wait над какой-либо условной переменной. При этом процесс, выполнивший операцию wait, блокируется, становится неактивным, и другой процесс получает возможность войти в монитор.</w:t>
      </w:r>
    </w:p>
    <w:p w:rsidR="00020BE1" w:rsidRPr="00020BE1" w:rsidRDefault="00020BE1" w:rsidP="00020BE1">
      <w:pPr>
        <w:spacing w:after="0" w:line="360" w:lineRule="auto"/>
        <w:ind w:firstLine="709"/>
        <w:jc w:val="both"/>
        <w:rPr>
          <w:rFonts w:ascii="Times New Roman" w:eastAsia="Calibri" w:hAnsi="Times New Roman" w:cs="Times New Roman"/>
          <w:sz w:val="24"/>
          <w:szCs w:val="24"/>
        </w:rPr>
      </w:pPr>
      <w:r w:rsidRPr="00020BE1">
        <w:rPr>
          <w:rFonts w:ascii="Times New Roman" w:eastAsia="Calibri" w:hAnsi="Times New Roman" w:cs="Times New Roman"/>
          <w:sz w:val="24"/>
          <w:szCs w:val="24"/>
        </w:rPr>
        <w:t xml:space="preserve">Когда ожидаемое событие происходит, другой процесс внутри функции-метода совершает операцию signal над той же самой условной переменной. Это приводит к пробуждению ранее заблокированного процесса, и он становится активным. Если несколько процессов дожидались операции signal для этой переменной, то активным становится только один из них. </w:t>
      </w:r>
      <w:proofErr w:type="gramStart"/>
      <w:r w:rsidRPr="00020BE1">
        <w:rPr>
          <w:rFonts w:ascii="Times New Roman" w:eastAsia="Calibri" w:hAnsi="Times New Roman" w:cs="Times New Roman"/>
          <w:sz w:val="24"/>
          <w:szCs w:val="24"/>
        </w:rPr>
        <w:t>Что можно предпринять для того, чтобы у нас не оказалось двух процессов, разбудившего и пробужденного, одновременно активных внутри монитора?</w:t>
      </w:r>
      <w:proofErr w:type="gramEnd"/>
      <w:r w:rsidRPr="00020BE1">
        <w:rPr>
          <w:rFonts w:ascii="Times New Roman" w:eastAsia="Calibri" w:hAnsi="Times New Roman" w:cs="Times New Roman"/>
          <w:sz w:val="24"/>
          <w:szCs w:val="24"/>
        </w:rPr>
        <w:t xml:space="preserve"> Хор предложил, чтобы пробужденный процесс подавлял исполнение разбудившего процесса, пока он сам не покинет монитор. Несколько позже Хансен (Hansen) предложил другой механизм: разбудивший процесс покидает монитор немедленно после исполнения операции signal. Мы будем придерживаться подхода Хансена.</w:t>
      </w:r>
    </w:p>
    <w:p w:rsidR="00020BE1" w:rsidRPr="00020BE1" w:rsidRDefault="00020BE1" w:rsidP="00020BE1">
      <w:pPr>
        <w:spacing w:after="0" w:line="360" w:lineRule="auto"/>
        <w:ind w:firstLine="709"/>
        <w:jc w:val="both"/>
        <w:rPr>
          <w:rFonts w:ascii="Times New Roman" w:eastAsia="Calibri" w:hAnsi="Times New Roman" w:cs="Times New Roman"/>
          <w:sz w:val="24"/>
          <w:szCs w:val="24"/>
        </w:rPr>
      </w:pPr>
      <w:r w:rsidRPr="00020BE1">
        <w:rPr>
          <w:rFonts w:ascii="Times New Roman" w:eastAsia="Calibri" w:hAnsi="Times New Roman" w:cs="Times New Roman"/>
          <w:sz w:val="24"/>
          <w:szCs w:val="24"/>
        </w:rPr>
        <w:t>Необходимо отметить, что условные переменные, в отличие от семафоров Дейкстры, не умеют запоминать предысторию. Это означает, что операция signal всегда должна выполняться после операции wait. Если операция signal выполняется над условной переменной, с которой не связано ни одного заблокированного процесса, то информация о произошедшем событии будет утеряна. Следовательно, выполнение операции wait всегда будет приводить к блокированию процесса.</w:t>
      </w:r>
    </w:p>
    <w:p w:rsidR="00020BE1" w:rsidRDefault="00020BE1" w:rsidP="00020BE1">
      <w:pPr>
        <w:spacing w:after="0" w:line="360" w:lineRule="auto"/>
        <w:ind w:firstLine="709"/>
        <w:jc w:val="both"/>
        <w:rPr>
          <w:rFonts w:ascii="Times New Roman" w:eastAsia="Calibri" w:hAnsi="Times New Roman" w:cs="Times New Roman"/>
          <w:sz w:val="24"/>
          <w:szCs w:val="24"/>
        </w:rPr>
      </w:pPr>
      <w:r w:rsidRPr="00020BE1">
        <w:rPr>
          <w:rFonts w:ascii="Times New Roman" w:eastAsia="Calibri" w:hAnsi="Times New Roman" w:cs="Times New Roman"/>
          <w:sz w:val="24"/>
          <w:szCs w:val="24"/>
        </w:rPr>
        <w:t>Реализация мониторов требует разработки специальных языков программирования и компиляторов для них. Мониторы встречаются в таких языках, как параллельный Евклид, параллельный Паскаль, Java и т. д. Эмуляция мониторов с помощью системных вызовов для обычных широко используемых языков программирования не так проста, как эмуляция семафоров. Поэтому можно пользоваться еще одним механизмом со скрытыми взаимоисключениями, механизмом, о котором мы уже упоминали, – передачей сообщений.</w:t>
      </w:r>
    </w:p>
    <w:p w:rsidR="002143F4" w:rsidRPr="000D17AD" w:rsidRDefault="002143F4" w:rsidP="002143F4">
      <w:pPr>
        <w:spacing w:after="0" w:line="360" w:lineRule="auto"/>
        <w:jc w:val="both"/>
        <w:rPr>
          <w:rFonts w:ascii="Times New Roman" w:hAnsi="Times New Roman" w:cs="Times New Roman"/>
          <w:sz w:val="24"/>
          <w:szCs w:val="24"/>
        </w:rPr>
      </w:pPr>
    </w:p>
    <w:p w:rsidR="000D17AD" w:rsidRPr="00020BE1" w:rsidRDefault="000D17AD" w:rsidP="000D17AD">
      <w:pPr>
        <w:spacing w:after="0" w:line="360" w:lineRule="auto"/>
        <w:ind w:firstLine="709"/>
        <w:jc w:val="both"/>
        <w:rPr>
          <w:rFonts w:ascii="Times New Roman" w:hAnsi="Times New Roman" w:cs="Times New Roman"/>
          <w:b/>
          <w:sz w:val="24"/>
          <w:szCs w:val="24"/>
        </w:rPr>
      </w:pPr>
      <w:r w:rsidRPr="00020BE1">
        <w:rPr>
          <w:rFonts w:ascii="Times New Roman" w:hAnsi="Times New Roman" w:cs="Times New Roman"/>
          <w:b/>
          <w:sz w:val="24"/>
          <w:szCs w:val="24"/>
        </w:rPr>
        <w:t xml:space="preserve">7. </w:t>
      </w:r>
      <w:r w:rsidRPr="00020BE1">
        <w:rPr>
          <w:rFonts w:ascii="Times New Roman" w:eastAsia="Calibri" w:hAnsi="Times New Roman" w:cs="Times New Roman"/>
          <w:b/>
          <w:sz w:val="24"/>
          <w:szCs w:val="24"/>
        </w:rPr>
        <w:t>Очереди сообщений.</w:t>
      </w:r>
    </w:p>
    <w:p w:rsidR="00020BE1" w:rsidRPr="00020BE1" w:rsidRDefault="00020BE1" w:rsidP="00020BE1">
      <w:pPr>
        <w:spacing w:after="0" w:line="360" w:lineRule="auto"/>
        <w:ind w:firstLine="709"/>
        <w:jc w:val="both"/>
        <w:rPr>
          <w:rFonts w:ascii="Times New Roman" w:hAnsi="Times New Roman" w:cs="Times New Roman"/>
          <w:sz w:val="24"/>
          <w:szCs w:val="24"/>
        </w:rPr>
      </w:pPr>
      <w:r w:rsidRPr="00020BE1">
        <w:rPr>
          <w:rFonts w:ascii="Times New Roman" w:hAnsi="Times New Roman" w:cs="Times New Roman"/>
          <w:sz w:val="24"/>
          <w:szCs w:val="24"/>
        </w:rPr>
        <w:t>Для прямой и непрямой адресации достаточно двух примитивов, чтобы описать передачу сообщений по линии связи – send и receive. В случае прямой адресации мы будем обозначать их так:</w:t>
      </w:r>
    </w:p>
    <w:p w:rsidR="00020BE1" w:rsidRPr="00020BE1" w:rsidRDefault="00020BE1" w:rsidP="00020BE1">
      <w:pPr>
        <w:spacing w:after="0" w:line="360" w:lineRule="auto"/>
        <w:ind w:firstLine="709"/>
        <w:jc w:val="both"/>
        <w:rPr>
          <w:rFonts w:ascii="Times New Roman" w:hAnsi="Times New Roman" w:cs="Times New Roman"/>
          <w:sz w:val="24"/>
          <w:szCs w:val="24"/>
        </w:rPr>
      </w:pPr>
      <w:r w:rsidRPr="00020BE1">
        <w:rPr>
          <w:rFonts w:ascii="Times New Roman" w:hAnsi="Times New Roman" w:cs="Times New Roman"/>
          <w:sz w:val="24"/>
          <w:szCs w:val="24"/>
        </w:rPr>
        <w:lastRenderedPageBreak/>
        <w:t>send(P, message) – послать сообщение message процессу P ;</w:t>
      </w:r>
    </w:p>
    <w:p w:rsidR="00020BE1" w:rsidRPr="00020BE1" w:rsidRDefault="00020BE1" w:rsidP="00020BE1">
      <w:pPr>
        <w:spacing w:after="0" w:line="360" w:lineRule="auto"/>
        <w:ind w:firstLine="709"/>
        <w:jc w:val="both"/>
        <w:rPr>
          <w:rFonts w:ascii="Times New Roman" w:hAnsi="Times New Roman" w:cs="Times New Roman"/>
          <w:sz w:val="24"/>
          <w:szCs w:val="24"/>
        </w:rPr>
      </w:pPr>
      <w:r w:rsidRPr="00020BE1">
        <w:rPr>
          <w:rFonts w:ascii="Times New Roman" w:hAnsi="Times New Roman" w:cs="Times New Roman"/>
          <w:sz w:val="24"/>
          <w:szCs w:val="24"/>
        </w:rPr>
        <w:t>receive(Q, message) – получить сообщение message от процесса Q.</w:t>
      </w:r>
    </w:p>
    <w:p w:rsidR="00020BE1" w:rsidRPr="00020BE1" w:rsidRDefault="00020BE1" w:rsidP="00020BE1">
      <w:pPr>
        <w:spacing w:after="0" w:line="360" w:lineRule="auto"/>
        <w:ind w:firstLine="709"/>
        <w:jc w:val="both"/>
        <w:rPr>
          <w:rFonts w:ascii="Times New Roman" w:hAnsi="Times New Roman" w:cs="Times New Roman"/>
          <w:sz w:val="24"/>
          <w:szCs w:val="24"/>
        </w:rPr>
      </w:pPr>
      <w:r w:rsidRPr="00020BE1">
        <w:rPr>
          <w:rFonts w:ascii="Times New Roman" w:hAnsi="Times New Roman" w:cs="Times New Roman"/>
          <w:sz w:val="24"/>
          <w:szCs w:val="24"/>
        </w:rPr>
        <w:t>В случае непрямой адресации мы будем обозначать их так:</w:t>
      </w:r>
    </w:p>
    <w:p w:rsidR="00020BE1" w:rsidRPr="00020BE1" w:rsidRDefault="00020BE1" w:rsidP="00020BE1">
      <w:pPr>
        <w:spacing w:after="0" w:line="360" w:lineRule="auto"/>
        <w:ind w:firstLine="709"/>
        <w:jc w:val="both"/>
        <w:rPr>
          <w:rFonts w:ascii="Times New Roman" w:hAnsi="Times New Roman" w:cs="Times New Roman"/>
          <w:sz w:val="24"/>
          <w:szCs w:val="24"/>
        </w:rPr>
      </w:pPr>
      <w:r w:rsidRPr="00020BE1">
        <w:rPr>
          <w:rFonts w:ascii="Times New Roman" w:hAnsi="Times New Roman" w:cs="Times New Roman"/>
          <w:sz w:val="24"/>
          <w:szCs w:val="24"/>
        </w:rPr>
        <w:t>send(A, message) – послать сообщение message в почтовый ящик A ;</w:t>
      </w:r>
    </w:p>
    <w:p w:rsidR="00020BE1" w:rsidRPr="00020BE1" w:rsidRDefault="00020BE1" w:rsidP="00020BE1">
      <w:pPr>
        <w:spacing w:after="0" w:line="360" w:lineRule="auto"/>
        <w:ind w:firstLine="709"/>
        <w:jc w:val="both"/>
        <w:rPr>
          <w:rFonts w:ascii="Times New Roman" w:hAnsi="Times New Roman" w:cs="Times New Roman"/>
          <w:sz w:val="24"/>
          <w:szCs w:val="24"/>
        </w:rPr>
      </w:pPr>
      <w:r w:rsidRPr="00020BE1">
        <w:rPr>
          <w:rFonts w:ascii="Times New Roman" w:hAnsi="Times New Roman" w:cs="Times New Roman"/>
          <w:sz w:val="24"/>
          <w:szCs w:val="24"/>
        </w:rPr>
        <w:t>receive(A, message) – получить сообщение message из почтового ящика A.</w:t>
      </w:r>
    </w:p>
    <w:p w:rsidR="000D17AD" w:rsidRDefault="00020BE1" w:rsidP="00020BE1">
      <w:pPr>
        <w:spacing w:after="0" w:line="360" w:lineRule="auto"/>
        <w:ind w:firstLine="709"/>
        <w:jc w:val="both"/>
        <w:rPr>
          <w:rFonts w:ascii="Times New Roman" w:hAnsi="Times New Roman" w:cs="Times New Roman"/>
          <w:sz w:val="24"/>
          <w:szCs w:val="24"/>
        </w:rPr>
      </w:pPr>
      <w:r w:rsidRPr="00020BE1">
        <w:rPr>
          <w:rFonts w:ascii="Times New Roman" w:hAnsi="Times New Roman" w:cs="Times New Roman"/>
          <w:sz w:val="24"/>
          <w:szCs w:val="24"/>
        </w:rPr>
        <w:t>Примитивы send и receive уже имеют скрытый от наших глаз механизм взаимоисключения. Более того, в большинстве систем они уже имеют и скрытый механизм блокировки при чтении из пустого буфера и при записи в полностью заполненный буфер. Реализация решения задачи producer-consumer для таких примитивов становится неприлично тривиальной. Надо отметить, что, несмотря на простоту использования, передача сообщений в пределах одного компьютера происходит существенно медленнее, чем работа с семафорами и мониторами.</w:t>
      </w:r>
    </w:p>
    <w:p w:rsidR="00922006" w:rsidRPr="00922006" w:rsidRDefault="00922006" w:rsidP="00020BE1">
      <w:pPr>
        <w:spacing w:after="0" w:line="360" w:lineRule="auto"/>
        <w:ind w:firstLine="709"/>
        <w:jc w:val="both"/>
        <w:rPr>
          <w:rFonts w:ascii="Times New Roman" w:hAnsi="Times New Roman" w:cs="Times New Roman"/>
          <w:b/>
          <w:sz w:val="24"/>
          <w:szCs w:val="24"/>
        </w:rPr>
      </w:pPr>
      <w:r w:rsidRPr="00922006">
        <w:rPr>
          <w:rFonts w:ascii="Times New Roman" w:hAnsi="Times New Roman" w:cs="Times New Roman"/>
          <w:b/>
          <w:sz w:val="24"/>
          <w:szCs w:val="24"/>
        </w:rPr>
        <w:t>Контрольные вопросы:</w:t>
      </w:r>
    </w:p>
    <w:p w:rsidR="00922006" w:rsidRDefault="00922006" w:rsidP="009220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1. Охарактеризуйте а</w:t>
      </w:r>
      <w:r w:rsidRPr="000D17AD">
        <w:rPr>
          <w:rFonts w:ascii="Times New Roman" w:eastAsia="Calibri" w:hAnsi="Times New Roman" w:cs="Times New Roman"/>
          <w:sz w:val="24"/>
          <w:szCs w:val="24"/>
        </w:rPr>
        <w:t xml:space="preserve">лгоритмы синхронизации процессов. </w:t>
      </w:r>
    </w:p>
    <w:p w:rsidR="00922006" w:rsidRDefault="00922006" w:rsidP="009220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2. Раскройте п</w:t>
      </w:r>
      <w:r w:rsidRPr="000D17AD">
        <w:rPr>
          <w:rFonts w:ascii="Times New Roman" w:eastAsia="Calibri" w:hAnsi="Times New Roman" w:cs="Times New Roman"/>
          <w:sz w:val="24"/>
          <w:szCs w:val="24"/>
        </w:rPr>
        <w:t>оняти</w:t>
      </w:r>
      <w:r>
        <w:rPr>
          <w:rFonts w:ascii="Times New Roman" w:eastAsia="Calibri" w:hAnsi="Times New Roman" w:cs="Times New Roman"/>
          <w:sz w:val="24"/>
          <w:szCs w:val="24"/>
        </w:rPr>
        <w:t>я</w:t>
      </w:r>
      <w:r w:rsidRPr="000D17AD">
        <w:rPr>
          <w:rFonts w:ascii="Times New Roman" w:eastAsia="Calibri" w:hAnsi="Times New Roman" w:cs="Times New Roman"/>
          <w:sz w:val="24"/>
          <w:szCs w:val="24"/>
        </w:rPr>
        <w:t xml:space="preserve"> состязания, взаимоисключения, чередования, критической секции. </w:t>
      </w:r>
    </w:p>
    <w:p w:rsidR="00922006" w:rsidRDefault="00922006" w:rsidP="009220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3. Укажите п</w:t>
      </w:r>
      <w:r w:rsidRPr="000D17AD">
        <w:rPr>
          <w:rFonts w:ascii="Times New Roman" w:eastAsia="Calibri" w:hAnsi="Times New Roman" w:cs="Times New Roman"/>
          <w:sz w:val="24"/>
          <w:szCs w:val="24"/>
        </w:rPr>
        <w:t xml:space="preserve">рограммные и аппаратные алгоритмы взаимодействия процессов. </w:t>
      </w:r>
    </w:p>
    <w:p w:rsidR="00922006" w:rsidRDefault="00922006" w:rsidP="009220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4. Охарактеризуйте м</w:t>
      </w:r>
      <w:r w:rsidRPr="000D17AD">
        <w:rPr>
          <w:rFonts w:ascii="Times New Roman" w:eastAsia="Calibri" w:hAnsi="Times New Roman" w:cs="Times New Roman"/>
          <w:sz w:val="24"/>
          <w:szCs w:val="24"/>
        </w:rPr>
        <w:t xml:space="preserve">еханизмы синхронизации. </w:t>
      </w:r>
    </w:p>
    <w:p w:rsidR="00922006" w:rsidRDefault="00922006" w:rsidP="009220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5. Охарактеризуйте к</w:t>
      </w:r>
      <w:r w:rsidRPr="000D17AD">
        <w:rPr>
          <w:rFonts w:ascii="Times New Roman" w:eastAsia="Calibri" w:hAnsi="Times New Roman" w:cs="Times New Roman"/>
          <w:sz w:val="24"/>
          <w:szCs w:val="24"/>
        </w:rPr>
        <w:t xml:space="preserve">онцепция семафора. </w:t>
      </w:r>
    </w:p>
    <w:p w:rsidR="00922006" w:rsidRDefault="00922006" w:rsidP="009220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6. Раскройте понятие м</w:t>
      </w:r>
      <w:r w:rsidRPr="000D17AD">
        <w:rPr>
          <w:rFonts w:ascii="Times New Roman" w:eastAsia="Calibri" w:hAnsi="Times New Roman" w:cs="Times New Roman"/>
          <w:sz w:val="24"/>
          <w:szCs w:val="24"/>
        </w:rPr>
        <w:t>онитор</w:t>
      </w:r>
      <w:r>
        <w:rPr>
          <w:rFonts w:ascii="Times New Roman" w:eastAsia="Calibri" w:hAnsi="Times New Roman" w:cs="Times New Roman"/>
          <w:sz w:val="24"/>
          <w:szCs w:val="24"/>
        </w:rPr>
        <w:t>ов</w:t>
      </w:r>
      <w:r w:rsidRPr="000D17AD">
        <w:rPr>
          <w:rFonts w:ascii="Times New Roman" w:eastAsia="Calibri" w:hAnsi="Times New Roman" w:cs="Times New Roman"/>
          <w:sz w:val="24"/>
          <w:szCs w:val="24"/>
        </w:rPr>
        <w:t xml:space="preserve">. </w:t>
      </w:r>
    </w:p>
    <w:p w:rsidR="00922006" w:rsidRDefault="00922006" w:rsidP="009220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7. Раскройте понятие о</w:t>
      </w:r>
      <w:r w:rsidRPr="000D17AD">
        <w:rPr>
          <w:rFonts w:ascii="Times New Roman" w:eastAsia="Calibri" w:hAnsi="Times New Roman" w:cs="Times New Roman"/>
          <w:sz w:val="24"/>
          <w:szCs w:val="24"/>
        </w:rPr>
        <w:t>череди сообщений.</w:t>
      </w:r>
    </w:p>
    <w:p w:rsidR="00922006" w:rsidRDefault="00922006" w:rsidP="00020BE1">
      <w:pPr>
        <w:spacing w:after="0" w:line="360" w:lineRule="auto"/>
        <w:ind w:firstLine="709"/>
        <w:jc w:val="both"/>
        <w:rPr>
          <w:rFonts w:ascii="Times New Roman" w:hAnsi="Times New Roman" w:cs="Times New Roman"/>
          <w:sz w:val="24"/>
          <w:szCs w:val="24"/>
        </w:rPr>
      </w:pPr>
    </w:p>
    <w:p w:rsidR="00922006" w:rsidRPr="004E6232" w:rsidRDefault="00922006" w:rsidP="00922006">
      <w:pPr>
        <w:spacing w:after="0" w:line="360" w:lineRule="auto"/>
        <w:ind w:firstLine="709"/>
        <w:jc w:val="both"/>
        <w:rPr>
          <w:rFonts w:ascii="Times New Roman" w:hAnsi="Times New Roman" w:cs="Times New Roman"/>
          <w:b/>
          <w:sz w:val="24"/>
          <w:szCs w:val="24"/>
        </w:rPr>
      </w:pPr>
      <w:r w:rsidRPr="004E6232">
        <w:rPr>
          <w:rFonts w:ascii="Times New Roman" w:hAnsi="Times New Roman" w:cs="Times New Roman"/>
          <w:b/>
          <w:sz w:val="24"/>
          <w:szCs w:val="24"/>
        </w:rPr>
        <w:t>Литература:</w:t>
      </w:r>
    </w:p>
    <w:p w:rsidR="00922006" w:rsidRPr="004E6232" w:rsidRDefault="00922006" w:rsidP="00922006">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1.</w:t>
      </w:r>
      <w:r w:rsidRPr="004E6232">
        <w:rPr>
          <w:rFonts w:ascii="Times New Roman" w:hAnsi="Times New Roman" w:cs="Times New Roman"/>
          <w:sz w:val="24"/>
          <w:szCs w:val="24"/>
        </w:rPr>
        <w:tab/>
        <w:t xml:space="preserve">А.П. Побегайло, Системное программирование в Windows, БХВ-Петербург, 2006,  1056 с. </w:t>
      </w:r>
    </w:p>
    <w:p w:rsidR="00922006" w:rsidRPr="004E6232" w:rsidRDefault="00922006" w:rsidP="00922006">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2.</w:t>
      </w:r>
      <w:r w:rsidRPr="004E6232">
        <w:rPr>
          <w:rFonts w:ascii="Times New Roman" w:hAnsi="Times New Roman" w:cs="Times New Roman"/>
          <w:sz w:val="24"/>
          <w:szCs w:val="24"/>
        </w:rPr>
        <w:tab/>
        <w:t xml:space="preserve">Ахо, Лам, Сети, Ульман - Компиляторы. Принципы, технологии, инструменты, Изд.: Вильямс, 2008, 1185 с. </w:t>
      </w:r>
    </w:p>
    <w:p w:rsidR="00922006" w:rsidRPr="004E6232" w:rsidRDefault="00922006" w:rsidP="00922006">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3.</w:t>
      </w:r>
      <w:r w:rsidRPr="004E6232">
        <w:rPr>
          <w:rFonts w:ascii="Times New Roman" w:hAnsi="Times New Roman" w:cs="Times New Roman"/>
          <w:sz w:val="24"/>
          <w:szCs w:val="24"/>
        </w:rPr>
        <w:tab/>
        <w:t>Л.Бек, Введение в системное программирование, М., Мир, 2008г.</w:t>
      </w:r>
    </w:p>
    <w:p w:rsidR="00922006" w:rsidRPr="004E6232" w:rsidRDefault="00922006" w:rsidP="00922006">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4.</w:t>
      </w:r>
      <w:r w:rsidRPr="004E6232">
        <w:rPr>
          <w:rFonts w:ascii="Times New Roman" w:hAnsi="Times New Roman" w:cs="Times New Roman"/>
          <w:sz w:val="24"/>
          <w:szCs w:val="24"/>
        </w:rPr>
        <w:tab/>
        <w:t xml:space="preserve">Р. И. Компаниец, Системное программирование : Основы построения трансляторов, Изд.: СПб., 2000. </w:t>
      </w:r>
    </w:p>
    <w:p w:rsidR="00922006" w:rsidRPr="004E6232" w:rsidRDefault="00922006" w:rsidP="00922006">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5.</w:t>
      </w:r>
      <w:r w:rsidRPr="004E6232">
        <w:rPr>
          <w:rFonts w:ascii="Times New Roman" w:hAnsi="Times New Roman" w:cs="Times New Roman"/>
          <w:sz w:val="24"/>
          <w:szCs w:val="24"/>
        </w:rPr>
        <w:tab/>
        <w:t>Ф.Льюис, Д.Розенкранц, Р.Стирнз. Теоретические основы проектирования компиляторов. - М.: Мир, 20099, 655 с.</w:t>
      </w:r>
    </w:p>
    <w:p w:rsidR="00922006" w:rsidRDefault="00922006" w:rsidP="00922006">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6.</w:t>
      </w:r>
      <w:r w:rsidRPr="004E6232">
        <w:rPr>
          <w:rFonts w:ascii="Times New Roman" w:hAnsi="Times New Roman" w:cs="Times New Roman"/>
          <w:sz w:val="24"/>
          <w:szCs w:val="24"/>
        </w:rPr>
        <w:tab/>
        <w:t xml:space="preserve">Э. Таненбау, Современные операционные системы, Изд.: Питер, 2011, 1120 с. </w:t>
      </w:r>
    </w:p>
    <w:p w:rsidR="00922006" w:rsidRPr="004E6232" w:rsidRDefault="00922006" w:rsidP="00922006">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7.</w:t>
      </w:r>
      <w:r w:rsidRPr="004E6232">
        <w:rPr>
          <w:rFonts w:ascii="Times New Roman" w:hAnsi="Times New Roman" w:cs="Times New Roman"/>
          <w:sz w:val="24"/>
          <w:szCs w:val="24"/>
        </w:rPr>
        <w:tab/>
        <w:t>А. В. Гордеев, А. Ю. Молчанов, Системное программное обеспечение, учебник для ВУЗов, СПб.: Питер, 2010</w:t>
      </w:r>
      <w:r>
        <w:rPr>
          <w:rFonts w:ascii="Times New Roman" w:hAnsi="Times New Roman" w:cs="Times New Roman"/>
          <w:sz w:val="24"/>
          <w:szCs w:val="24"/>
        </w:rPr>
        <w:t xml:space="preserve"> </w:t>
      </w:r>
      <w:r w:rsidRPr="004E6232">
        <w:rPr>
          <w:rFonts w:ascii="Times New Roman" w:hAnsi="Times New Roman" w:cs="Times New Roman"/>
          <w:sz w:val="24"/>
          <w:szCs w:val="24"/>
        </w:rPr>
        <w:t>г.</w:t>
      </w:r>
    </w:p>
    <w:p w:rsidR="0045144D" w:rsidRPr="0045144D" w:rsidRDefault="0045144D" w:rsidP="0045144D">
      <w:pPr>
        <w:spacing w:after="0" w:line="360" w:lineRule="auto"/>
        <w:ind w:firstLine="709"/>
        <w:jc w:val="center"/>
        <w:rPr>
          <w:rFonts w:ascii="Times New Roman" w:hAnsi="Times New Roman" w:cs="Times New Roman"/>
          <w:b/>
          <w:sz w:val="24"/>
          <w:szCs w:val="24"/>
        </w:rPr>
      </w:pPr>
      <w:r w:rsidRPr="0045144D">
        <w:rPr>
          <w:rFonts w:ascii="Times New Roman" w:hAnsi="Times New Roman" w:cs="Times New Roman"/>
          <w:b/>
          <w:sz w:val="24"/>
          <w:szCs w:val="24"/>
        </w:rPr>
        <w:lastRenderedPageBreak/>
        <w:t>СЕМ</w:t>
      </w:r>
      <w:r w:rsidR="00922006">
        <w:rPr>
          <w:rFonts w:ascii="Times New Roman" w:hAnsi="Times New Roman" w:cs="Times New Roman"/>
          <w:b/>
          <w:sz w:val="24"/>
          <w:szCs w:val="24"/>
        </w:rPr>
        <w:t>И</w:t>
      </w:r>
      <w:r w:rsidRPr="0045144D">
        <w:rPr>
          <w:rFonts w:ascii="Times New Roman" w:hAnsi="Times New Roman" w:cs="Times New Roman"/>
          <w:b/>
          <w:sz w:val="24"/>
          <w:szCs w:val="24"/>
        </w:rPr>
        <w:t>НАР №1</w:t>
      </w:r>
      <w:r w:rsidR="00922006">
        <w:rPr>
          <w:rFonts w:ascii="Times New Roman" w:hAnsi="Times New Roman" w:cs="Times New Roman"/>
          <w:b/>
          <w:sz w:val="24"/>
          <w:szCs w:val="24"/>
        </w:rPr>
        <w:t>3</w:t>
      </w:r>
      <w:r w:rsidRPr="0045144D">
        <w:rPr>
          <w:rFonts w:ascii="Times New Roman" w:hAnsi="Times New Roman" w:cs="Times New Roman"/>
          <w:b/>
          <w:sz w:val="24"/>
          <w:szCs w:val="24"/>
        </w:rPr>
        <w:t>: «ОРГАНИЗАЦИЯ ПАМЯТИ».</w:t>
      </w:r>
    </w:p>
    <w:p w:rsidR="0045144D" w:rsidRPr="0045144D" w:rsidRDefault="0045144D" w:rsidP="0045144D">
      <w:pPr>
        <w:spacing w:after="0" w:line="360" w:lineRule="auto"/>
        <w:ind w:firstLine="709"/>
        <w:jc w:val="both"/>
        <w:rPr>
          <w:rFonts w:ascii="Times New Roman" w:hAnsi="Times New Roman" w:cs="Times New Roman"/>
          <w:b/>
          <w:sz w:val="24"/>
          <w:szCs w:val="24"/>
        </w:rPr>
      </w:pPr>
      <w:r w:rsidRPr="0045144D">
        <w:rPr>
          <w:rFonts w:ascii="Times New Roman" w:hAnsi="Times New Roman" w:cs="Times New Roman"/>
          <w:b/>
          <w:sz w:val="24"/>
          <w:szCs w:val="24"/>
        </w:rPr>
        <w:t>План семинара:</w:t>
      </w:r>
    </w:p>
    <w:p w:rsidR="0045144D" w:rsidRDefault="0045144D" w:rsidP="00922006">
      <w:pPr>
        <w:pStyle w:val="a3"/>
        <w:numPr>
          <w:ilvl w:val="1"/>
          <w:numId w:val="34"/>
        </w:numPr>
        <w:tabs>
          <w:tab w:val="left" w:pos="993"/>
        </w:tabs>
        <w:spacing w:after="0" w:line="360" w:lineRule="auto"/>
        <w:ind w:left="0" w:firstLine="709"/>
        <w:jc w:val="both"/>
        <w:rPr>
          <w:rFonts w:ascii="Times New Roman" w:hAnsi="Times New Roman" w:cs="Times New Roman"/>
          <w:sz w:val="24"/>
          <w:szCs w:val="24"/>
        </w:rPr>
      </w:pPr>
      <w:r w:rsidRPr="0045144D">
        <w:rPr>
          <w:rFonts w:ascii="Times New Roman" w:hAnsi="Times New Roman" w:cs="Times New Roman"/>
          <w:sz w:val="24"/>
          <w:szCs w:val="24"/>
        </w:rPr>
        <w:t xml:space="preserve">Организация памяти. </w:t>
      </w:r>
    </w:p>
    <w:p w:rsidR="0045144D" w:rsidRDefault="0045144D" w:rsidP="00922006">
      <w:pPr>
        <w:pStyle w:val="a3"/>
        <w:numPr>
          <w:ilvl w:val="1"/>
          <w:numId w:val="34"/>
        </w:numPr>
        <w:tabs>
          <w:tab w:val="left" w:pos="993"/>
        </w:tabs>
        <w:spacing w:after="0" w:line="360" w:lineRule="auto"/>
        <w:ind w:left="0" w:firstLine="709"/>
        <w:jc w:val="both"/>
        <w:rPr>
          <w:rFonts w:ascii="Times New Roman" w:hAnsi="Times New Roman" w:cs="Times New Roman"/>
          <w:sz w:val="24"/>
          <w:szCs w:val="24"/>
        </w:rPr>
      </w:pPr>
      <w:r w:rsidRPr="0045144D">
        <w:rPr>
          <w:rFonts w:ascii="Times New Roman" w:hAnsi="Times New Roman" w:cs="Times New Roman"/>
          <w:sz w:val="24"/>
          <w:szCs w:val="24"/>
        </w:rPr>
        <w:t xml:space="preserve">Простейшие способы управления памятью. </w:t>
      </w:r>
    </w:p>
    <w:p w:rsidR="0045144D" w:rsidRDefault="0045144D" w:rsidP="00922006">
      <w:pPr>
        <w:pStyle w:val="a3"/>
        <w:numPr>
          <w:ilvl w:val="1"/>
          <w:numId w:val="34"/>
        </w:numPr>
        <w:tabs>
          <w:tab w:val="left" w:pos="993"/>
        </w:tabs>
        <w:spacing w:after="0" w:line="360" w:lineRule="auto"/>
        <w:ind w:left="0" w:firstLine="709"/>
        <w:jc w:val="both"/>
        <w:rPr>
          <w:rFonts w:ascii="Times New Roman" w:hAnsi="Times New Roman" w:cs="Times New Roman"/>
          <w:sz w:val="24"/>
          <w:szCs w:val="24"/>
        </w:rPr>
      </w:pPr>
      <w:r w:rsidRPr="0045144D">
        <w:rPr>
          <w:rFonts w:ascii="Times New Roman" w:hAnsi="Times New Roman" w:cs="Times New Roman"/>
          <w:sz w:val="24"/>
          <w:szCs w:val="24"/>
        </w:rPr>
        <w:t xml:space="preserve">Иерархия памяти. </w:t>
      </w:r>
    </w:p>
    <w:p w:rsidR="0045144D" w:rsidRDefault="0045144D" w:rsidP="00922006">
      <w:pPr>
        <w:pStyle w:val="a3"/>
        <w:numPr>
          <w:ilvl w:val="1"/>
          <w:numId w:val="34"/>
        </w:numPr>
        <w:tabs>
          <w:tab w:val="left" w:pos="993"/>
        </w:tabs>
        <w:spacing w:after="0" w:line="360" w:lineRule="auto"/>
        <w:ind w:left="0" w:firstLine="709"/>
        <w:jc w:val="both"/>
        <w:rPr>
          <w:rFonts w:ascii="Times New Roman" w:hAnsi="Times New Roman" w:cs="Times New Roman"/>
          <w:sz w:val="24"/>
          <w:szCs w:val="24"/>
        </w:rPr>
      </w:pPr>
      <w:r w:rsidRPr="0045144D">
        <w:rPr>
          <w:rFonts w:ascii="Times New Roman" w:hAnsi="Times New Roman" w:cs="Times New Roman"/>
          <w:sz w:val="24"/>
          <w:szCs w:val="24"/>
        </w:rPr>
        <w:t xml:space="preserve">Адресное пространство. </w:t>
      </w:r>
    </w:p>
    <w:p w:rsidR="0045144D" w:rsidRDefault="0045144D" w:rsidP="00922006">
      <w:pPr>
        <w:pStyle w:val="a3"/>
        <w:numPr>
          <w:ilvl w:val="1"/>
          <w:numId w:val="34"/>
        </w:numPr>
        <w:tabs>
          <w:tab w:val="left" w:pos="993"/>
        </w:tabs>
        <w:spacing w:after="0" w:line="360" w:lineRule="auto"/>
        <w:ind w:left="0" w:firstLine="709"/>
        <w:jc w:val="both"/>
        <w:rPr>
          <w:rFonts w:ascii="Times New Roman" w:hAnsi="Times New Roman" w:cs="Times New Roman"/>
          <w:sz w:val="24"/>
          <w:szCs w:val="24"/>
        </w:rPr>
      </w:pPr>
      <w:r w:rsidRPr="0045144D">
        <w:rPr>
          <w:rFonts w:ascii="Times New Roman" w:hAnsi="Times New Roman" w:cs="Times New Roman"/>
          <w:sz w:val="24"/>
          <w:szCs w:val="24"/>
        </w:rPr>
        <w:t xml:space="preserve">Сегменты памяти. </w:t>
      </w:r>
    </w:p>
    <w:p w:rsidR="0045144D" w:rsidRDefault="0045144D" w:rsidP="00922006">
      <w:pPr>
        <w:pStyle w:val="a3"/>
        <w:numPr>
          <w:ilvl w:val="1"/>
          <w:numId w:val="34"/>
        </w:numPr>
        <w:tabs>
          <w:tab w:val="left" w:pos="993"/>
        </w:tabs>
        <w:spacing w:after="0" w:line="360" w:lineRule="auto"/>
        <w:ind w:left="0" w:firstLine="709"/>
        <w:jc w:val="both"/>
        <w:rPr>
          <w:rFonts w:ascii="Times New Roman" w:hAnsi="Times New Roman" w:cs="Times New Roman"/>
          <w:sz w:val="24"/>
          <w:szCs w:val="24"/>
        </w:rPr>
      </w:pPr>
      <w:r w:rsidRPr="0045144D">
        <w:rPr>
          <w:rFonts w:ascii="Times New Roman" w:hAnsi="Times New Roman" w:cs="Times New Roman"/>
          <w:sz w:val="24"/>
          <w:szCs w:val="24"/>
        </w:rPr>
        <w:t xml:space="preserve">Связывание адресов. </w:t>
      </w:r>
    </w:p>
    <w:p w:rsidR="0045144D" w:rsidRDefault="0045144D" w:rsidP="00922006">
      <w:pPr>
        <w:pStyle w:val="a3"/>
        <w:numPr>
          <w:ilvl w:val="1"/>
          <w:numId w:val="34"/>
        </w:numPr>
        <w:tabs>
          <w:tab w:val="left" w:pos="993"/>
        </w:tabs>
        <w:spacing w:after="0" w:line="360" w:lineRule="auto"/>
        <w:ind w:left="0" w:firstLine="709"/>
        <w:jc w:val="both"/>
        <w:rPr>
          <w:rFonts w:ascii="Times New Roman" w:hAnsi="Times New Roman" w:cs="Times New Roman"/>
          <w:sz w:val="24"/>
          <w:szCs w:val="24"/>
        </w:rPr>
      </w:pPr>
      <w:r w:rsidRPr="0045144D">
        <w:rPr>
          <w:rFonts w:ascii="Times New Roman" w:hAnsi="Times New Roman" w:cs="Times New Roman"/>
          <w:sz w:val="24"/>
          <w:szCs w:val="24"/>
        </w:rPr>
        <w:t>Страничная память.</w:t>
      </w:r>
    </w:p>
    <w:p w:rsidR="0045144D" w:rsidRPr="0045144D" w:rsidRDefault="0045144D" w:rsidP="0045144D">
      <w:pPr>
        <w:pStyle w:val="a3"/>
        <w:tabs>
          <w:tab w:val="left" w:pos="993"/>
        </w:tabs>
        <w:spacing w:after="0" w:line="360" w:lineRule="auto"/>
        <w:ind w:left="709"/>
        <w:jc w:val="both"/>
        <w:rPr>
          <w:rFonts w:ascii="Times New Roman" w:hAnsi="Times New Roman" w:cs="Times New Roman"/>
          <w:sz w:val="24"/>
          <w:szCs w:val="24"/>
        </w:rPr>
      </w:pPr>
      <w:r w:rsidRPr="0045144D">
        <w:rPr>
          <w:rFonts w:ascii="Times New Roman" w:hAnsi="Times New Roman" w:cs="Times New Roman"/>
          <w:b/>
          <w:sz w:val="24"/>
          <w:szCs w:val="24"/>
        </w:rPr>
        <w:t>Содержание по плану:</w:t>
      </w:r>
    </w:p>
    <w:p w:rsidR="0045144D" w:rsidRPr="00B50D73" w:rsidRDefault="0045144D" w:rsidP="00922006">
      <w:pPr>
        <w:pStyle w:val="a3"/>
        <w:numPr>
          <w:ilvl w:val="0"/>
          <w:numId w:val="42"/>
        </w:numPr>
        <w:tabs>
          <w:tab w:val="left" w:pos="993"/>
        </w:tabs>
        <w:spacing w:after="0" w:line="360" w:lineRule="auto"/>
        <w:jc w:val="both"/>
        <w:rPr>
          <w:rFonts w:ascii="Times New Roman" w:hAnsi="Times New Roman" w:cs="Times New Roman"/>
          <w:b/>
          <w:sz w:val="24"/>
          <w:szCs w:val="24"/>
        </w:rPr>
      </w:pPr>
      <w:r w:rsidRPr="00B50D73">
        <w:rPr>
          <w:rFonts w:ascii="Times New Roman" w:hAnsi="Times New Roman" w:cs="Times New Roman"/>
          <w:b/>
          <w:sz w:val="24"/>
          <w:szCs w:val="24"/>
        </w:rPr>
        <w:t xml:space="preserve">Организация памяти. </w:t>
      </w:r>
    </w:p>
    <w:p w:rsidR="00B50D73" w:rsidRPr="00B50D73" w:rsidRDefault="00B50D73" w:rsidP="00B50D73">
      <w:pPr>
        <w:tabs>
          <w:tab w:val="left" w:pos="993"/>
        </w:tabs>
        <w:spacing w:after="0" w:line="360" w:lineRule="auto"/>
        <w:ind w:firstLine="709"/>
        <w:jc w:val="both"/>
        <w:rPr>
          <w:rFonts w:ascii="Times New Roman" w:hAnsi="Times New Roman" w:cs="Times New Roman"/>
          <w:b/>
          <w:sz w:val="24"/>
          <w:szCs w:val="24"/>
        </w:rPr>
      </w:pPr>
      <w:r w:rsidRPr="00B50D73">
        <w:rPr>
          <w:rFonts w:ascii="Times New Roman" w:hAnsi="Times New Roman" w:cs="Times New Roman"/>
          <w:b/>
          <w:sz w:val="24"/>
          <w:szCs w:val="24"/>
        </w:rPr>
        <w:t>Физическая организация памяти компьютера</w:t>
      </w:r>
    </w:p>
    <w:p w:rsidR="00B50D73" w:rsidRPr="00B50D73" w:rsidRDefault="00B50D73" w:rsidP="00B50D73">
      <w:pPr>
        <w:tabs>
          <w:tab w:val="left" w:pos="993"/>
        </w:tabs>
        <w:spacing w:after="0" w:line="360" w:lineRule="auto"/>
        <w:ind w:firstLine="709"/>
        <w:jc w:val="both"/>
        <w:rPr>
          <w:rFonts w:ascii="Times New Roman" w:hAnsi="Times New Roman" w:cs="Times New Roman"/>
          <w:sz w:val="24"/>
          <w:szCs w:val="24"/>
        </w:rPr>
      </w:pPr>
      <w:proofErr w:type="gramStart"/>
      <w:r w:rsidRPr="00B50D73">
        <w:rPr>
          <w:rFonts w:ascii="Times New Roman" w:hAnsi="Times New Roman" w:cs="Times New Roman"/>
          <w:sz w:val="24"/>
          <w:szCs w:val="24"/>
        </w:rPr>
        <w:t>Запоминающие устройства компьютера разделяют, как минимум, на два уровня: основную (главную, оперативную, физическую ) и вторичную (внешнюю) память.</w:t>
      </w:r>
      <w:proofErr w:type="gramEnd"/>
    </w:p>
    <w:p w:rsidR="00B50D73" w:rsidRPr="00B50D73" w:rsidRDefault="00B50D73" w:rsidP="00B50D73">
      <w:pPr>
        <w:tabs>
          <w:tab w:val="left" w:pos="993"/>
        </w:tabs>
        <w:spacing w:after="0" w:line="360" w:lineRule="auto"/>
        <w:ind w:firstLine="709"/>
        <w:jc w:val="both"/>
        <w:rPr>
          <w:rFonts w:ascii="Times New Roman" w:hAnsi="Times New Roman" w:cs="Times New Roman"/>
          <w:sz w:val="24"/>
          <w:szCs w:val="24"/>
        </w:rPr>
      </w:pPr>
      <w:r w:rsidRPr="00B50D73">
        <w:rPr>
          <w:rFonts w:ascii="Times New Roman" w:hAnsi="Times New Roman" w:cs="Times New Roman"/>
          <w:sz w:val="24"/>
          <w:szCs w:val="24"/>
        </w:rPr>
        <w:t>Основная память представляет собой упорядоченный массив однобайтовых ячеек, каждая из которых имеет свой уникальный адрес (номер). Процессор извлекает команду из основной памяти, декодирует и выполняет ее. Для выполнения команды могут потребоваться обращения еще к нескольким ячейкам основной памяти. Обычно основная память изготавливается с применением полупроводниковых технологий и теряет свое содержимое при отключении питания.</w:t>
      </w:r>
    </w:p>
    <w:p w:rsidR="00D54A11" w:rsidRDefault="00B50D73" w:rsidP="00B50D73">
      <w:pPr>
        <w:tabs>
          <w:tab w:val="left" w:pos="993"/>
        </w:tabs>
        <w:spacing w:after="0" w:line="360" w:lineRule="auto"/>
        <w:ind w:firstLine="709"/>
        <w:jc w:val="both"/>
        <w:rPr>
          <w:rFonts w:ascii="Times New Roman" w:hAnsi="Times New Roman" w:cs="Times New Roman"/>
          <w:sz w:val="24"/>
          <w:szCs w:val="24"/>
        </w:rPr>
      </w:pPr>
      <w:r w:rsidRPr="00B50D73">
        <w:rPr>
          <w:rFonts w:ascii="Times New Roman" w:hAnsi="Times New Roman" w:cs="Times New Roman"/>
          <w:sz w:val="24"/>
          <w:szCs w:val="24"/>
        </w:rPr>
        <w:t>Вторичную память (это главным образом диски) также можно рассматривать как одномерное линейное адресное пространство, состоящее из последовательности байтов. В отличие от оперативной памяти, она является энергонезависимой, имеет существенно большую емкость и используется в качестве расширения основной памяти.</w:t>
      </w:r>
    </w:p>
    <w:p w:rsidR="00B50D73" w:rsidRPr="00B50D73" w:rsidRDefault="00B50D73" w:rsidP="00B50D73">
      <w:pPr>
        <w:tabs>
          <w:tab w:val="left" w:pos="993"/>
        </w:tabs>
        <w:spacing w:after="0" w:line="360" w:lineRule="auto"/>
        <w:ind w:firstLine="709"/>
        <w:jc w:val="both"/>
        <w:rPr>
          <w:rFonts w:ascii="Times New Roman" w:hAnsi="Times New Roman" w:cs="Times New Roman"/>
          <w:b/>
          <w:sz w:val="24"/>
          <w:szCs w:val="24"/>
        </w:rPr>
      </w:pPr>
      <w:r w:rsidRPr="00B50D73">
        <w:rPr>
          <w:rFonts w:ascii="Times New Roman" w:hAnsi="Times New Roman" w:cs="Times New Roman"/>
          <w:b/>
          <w:sz w:val="24"/>
          <w:szCs w:val="24"/>
        </w:rPr>
        <w:t>Локальность</w:t>
      </w:r>
    </w:p>
    <w:p w:rsidR="00B50D73" w:rsidRPr="00B50D73" w:rsidRDefault="00B50D73" w:rsidP="00B50D73">
      <w:pPr>
        <w:tabs>
          <w:tab w:val="left" w:pos="993"/>
        </w:tabs>
        <w:spacing w:after="0" w:line="360" w:lineRule="auto"/>
        <w:ind w:firstLine="709"/>
        <w:jc w:val="both"/>
        <w:rPr>
          <w:rFonts w:ascii="Times New Roman" w:hAnsi="Times New Roman" w:cs="Times New Roman"/>
          <w:sz w:val="24"/>
          <w:szCs w:val="24"/>
        </w:rPr>
      </w:pPr>
      <w:r w:rsidRPr="00B50D73">
        <w:rPr>
          <w:rFonts w:ascii="Times New Roman" w:hAnsi="Times New Roman" w:cs="Times New Roman"/>
          <w:sz w:val="24"/>
          <w:szCs w:val="24"/>
        </w:rPr>
        <w:t>Оказывается, при таком способе организации по мере снижения скорости доступа к уровню памяти снижается также и частота обращений к нему.</w:t>
      </w:r>
    </w:p>
    <w:p w:rsidR="00B50D73" w:rsidRPr="00B50D73" w:rsidRDefault="00B50D73" w:rsidP="00B50D73">
      <w:pPr>
        <w:tabs>
          <w:tab w:val="left" w:pos="993"/>
        </w:tabs>
        <w:spacing w:after="0" w:line="360" w:lineRule="auto"/>
        <w:ind w:firstLine="709"/>
        <w:jc w:val="both"/>
        <w:rPr>
          <w:rFonts w:ascii="Times New Roman" w:hAnsi="Times New Roman" w:cs="Times New Roman"/>
          <w:sz w:val="24"/>
          <w:szCs w:val="24"/>
        </w:rPr>
      </w:pPr>
      <w:r w:rsidRPr="00B50D73">
        <w:rPr>
          <w:rFonts w:ascii="Times New Roman" w:hAnsi="Times New Roman" w:cs="Times New Roman"/>
          <w:sz w:val="24"/>
          <w:szCs w:val="24"/>
        </w:rPr>
        <w:t>Ключевую роль здесь играет свойство реальных программ, в течение ограниченного отрезка времени способных работать с небольшим набором адресов памяти. Это эмпирически наблюдаемое свойство известно как принцип локальности или локализации обращений.</w:t>
      </w:r>
    </w:p>
    <w:p w:rsidR="00B50D73" w:rsidRPr="00B50D73" w:rsidRDefault="00B50D73" w:rsidP="00B50D73">
      <w:pPr>
        <w:tabs>
          <w:tab w:val="left" w:pos="993"/>
        </w:tabs>
        <w:spacing w:after="0" w:line="360" w:lineRule="auto"/>
        <w:ind w:firstLine="709"/>
        <w:jc w:val="both"/>
        <w:rPr>
          <w:rFonts w:ascii="Times New Roman" w:hAnsi="Times New Roman" w:cs="Times New Roman"/>
          <w:sz w:val="24"/>
          <w:szCs w:val="24"/>
        </w:rPr>
      </w:pPr>
      <w:r w:rsidRPr="00B50D73">
        <w:rPr>
          <w:rFonts w:ascii="Times New Roman" w:hAnsi="Times New Roman" w:cs="Times New Roman"/>
          <w:sz w:val="24"/>
          <w:szCs w:val="24"/>
        </w:rPr>
        <w:t xml:space="preserve">Свойство локальности (соседние в пространстве и времени объекты характеризуются похожими свойствами) присуще не только функционированию ОС, но и природе вообще. В случае ОС свойство локальности объяснимо, если учесть, как пишутся программы и как хранятся данные, то есть обычно в течение какого-то отрезка времени </w:t>
      </w:r>
      <w:r w:rsidRPr="00B50D73">
        <w:rPr>
          <w:rFonts w:ascii="Times New Roman" w:hAnsi="Times New Roman" w:cs="Times New Roman"/>
          <w:sz w:val="24"/>
          <w:szCs w:val="24"/>
        </w:rPr>
        <w:lastRenderedPageBreak/>
        <w:t>ограниченный фрагмент кода работает с ограниченным набором данных. Эту часть кода и данных удается разместить в памяти с быстрым доступом. В результате реальное время доступа к памяти определяется временем доступа к верхним уровням, что и обусловливает эффективность использования иерархической схемы. Надо сказать, что описываемая организация вычислительной системы во многом имитирует деятельность человеческого мозга при переработке информации. Действительно, решая конкретную проблему, человек работает с небольшим объемом информации, храня не относящиеся к делу сведения в своей памяти или во внешней памяти (например, в книгах).</w:t>
      </w:r>
    </w:p>
    <w:p w:rsidR="00B50D73" w:rsidRPr="00B50D73" w:rsidRDefault="00B50D73" w:rsidP="00B50D73">
      <w:pPr>
        <w:tabs>
          <w:tab w:val="left" w:pos="993"/>
        </w:tabs>
        <w:spacing w:after="0" w:line="360" w:lineRule="auto"/>
        <w:ind w:firstLine="709"/>
        <w:jc w:val="both"/>
        <w:rPr>
          <w:rFonts w:ascii="Times New Roman" w:hAnsi="Times New Roman" w:cs="Times New Roman"/>
          <w:sz w:val="24"/>
          <w:szCs w:val="24"/>
        </w:rPr>
      </w:pPr>
      <w:r w:rsidRPr="00B50D73">
        <w:rPr>
          <w:rFonts w:ascii="Times New Roman" w:hAnsi="Times New Roman" w:cs="Times New Roman"/>
          <w:sz w:val="24"/>
          <w:szCs w:val="24"/>
        </w:rPr>
        <w:t>Кэш процессора обычно является частью аппаратуры, поэтому менеджер памяти ОС занимается распределением информации главным образом в основной и внешней памяти компьютера. В некоторых схемах потоки между оперативной и внешней памятью регулируются программистом (см. например, далее оверлейные структуры ), однако это связано с затратами времени программиста, так что подобную деятельность стараются возложить на ОС.</w:t>
      </w:r>
    </w:p>
    <w:p w:rsidR="00B50D73" w:rsidRPr="00B50D73" w:rsidRDefault="00B50D73" w:rsidP="00B50D73">
      <w:pPr>
        <w:tabs>
          <w:tab w:val="left" w:pos="993"/>
        </w:tabs>
        <w:spacing w:after="0" w:line="360" w:lineRule="auto"/>
        <w:ind w:firstLine="709"/>
        <w:jc w:val="both"/>
        <w:rPr>
          <w:rFonts w:ascii="Times New Roman" w:hAnsi="Times New Roman" w:cs="Times New Roman"/>
          <w:sz w:val="24"/>
          <w:szCs w:val="24"/>
        </w:rPr>
      </w:pPr>
      <w:r w:rsidRPr="00B50D73">
        <w:rPr>
          <w:rFonts w:ascii="Times New Roman" w:hAnsi="Times New Roman" w:cs="Times New Roman"/>
          <w:sz w:val="24"/>
          <w:szCs w:val="24"/>
        </w:rPr>
        <w:t>Адреса в основной памяти, характеризующие реальное расположение данных в физической памяти, называются физическими адресами. Набор физических адресов, с которым работает программа, называют физическим адресным пространством.</w:t>
      </w:r>
    </w:p>
    <w:p w:rsidR="00B50D73" w:rsidRPr="00B50D73" w:rsidRDefault="00B50D73" w:rsidP="00B50D73">
      <w:pPr>
        <w:tabs>
          <w:tab w:val="left" w:pos="993"/>
        </w:tabs>
        <w:spacing w:after="0" w:line="360" w:lineRule="auto"/>
        <w:ind w:firstLine="709"/>
        <w:jc w:val="both"/>
        <w:rPr>
          <w:rFonts w:ascii="Times New Roman" w:hAnsi="Times New Roman" w:cs="Times New Roman"/>
          <w:b/>
          <w:sz w:val="24"/>
          <w:szCs w:val="24"/>
        </w:rPr>
      </w:pPr>
      <w:r w:rsidRPr="00B50D73">
        <w:rPr>
          <w:rFonts w:ascii="Times New Roman" w:hAnsi="Times New Roman" w:cs="Times New Roman"/>
          <w:b/>
          <w:sz w:val="24"/>
          <w:szCs w:val="24"/>
        </w:rPr>
        <w:t>Логическая память</w:t>
      </w:r>
    </w:p>
    <w:p w:rsidR="00B50D73" w:rsidRPr="00B50D73" w:rsidRDefault="00B50D73" w:rsidP="00B50D73">
      <w:pPr>
        <w:tabs>
          <w:tab w:val="left" w:pos="993"/>
        </w:tabs>
        <w:spacing w:after="0" w:line="360" w:lineRule="auto"/>
        <w:ind w:firstLine="709"/>
        <w:jc w:val="both"/>
        <w:rPr>
          <w:rFonts w:ascii="Times New Roman" w:hAnsi="Times New Roman" w:cs="Times New Roman"/>
          <w:sz w:val="24"/>
          <w:szCs w:val="24"/>
        </w:rPr>
      </w:pPr>
      <w:r w:rsidRPr="00B50D73">
        <w:rPr>
          <w:rFonts w:ascii="Times New Roman" w:hAnsi="Times New Roman" w:cs="Times New Roman"/>
          <w:sz w:val="24"/>
          <w:szCs w:val="24"/>
        </w:rPr>
        <w:t>Аппаратная организация памяти в виде линейного набора ячеек не соответствует представлениям программиста о том, как организовано хранение программ и данных. Большинство программ представляет собой набор модулей, созданных независимо друг от друга. Иногда все модули, входящие в состав процесса, располагаются в памяти один за другим, образуя линейное пространство адресов. Однако чаще модули помещаются в разные области памяти и используются по-разному.</w:t>
      </w:r>
    </w:p>
    <w:p w:rsidR="00B50D73" w:rsidRPr="00B50D73" w:rsidRDefault="00B50D73" w:rsidP="00B50D73">
      <w:pPr>
        <w:tabs>
          <w:tab w:val="left" w:pos="993"/>
        </w:tabs>
        <w:spacing w:after="0" w:line="360" w:lineRule="auto"/>
        <w:ind w:firstLine="709"/>
        <w:jc w:val="both"/>
        <w:rPr>
          <w:rFonts w:ascii="Times New Roman" w:hAnsi="Times New Roman" w:cs="Times New Roman"/>
          <w:sz w:val="24"/>
          <w:szCs w:val="24"/>
        </w:rPr>
      </w:pPr>
      <w:r w:rsidRPr="00B50D73">
        <w:rPr>
          <w:rFonts w:ascii="Times New Roman" w:hAnsi="Times New Roman" w:cs="Times New Roman"/>
          <w:sz w:val="24"/>
          <w:szCs w:val="24"/>
        </w:rPr>
        <w:t>Схема управления памятью, поддерживающая этот взгляд пользователя на то, как хранятся программы и данные, называется сегментацией. Сегмент – область памяти определенного назначения, внутри которой поддерживается линейная адресация. Сегменты содержат процедуры, массивы, стек или скалярные величины, но обычно не содержат информацию смешанного типа.</w:t>
      </w:r>
    </w:p>
    <w:p w:rsidR="00B50D73" w:rsidRPr="00B50D73" w:rsidRDefault="00B50D73" w:rsidP="00B50D73">
      <w:pPr>
        <w:tabs>
          <w:tab w:val="left" w:pos="993"/>
        </w:tabs>
        <w:spacing w:after="0" w:line="360" w:lineRule="auto"/>
        <w:ind w:firstLine="709"/>
        <w:jc w:val="both"/>
        <w:rPr>
          <w:rFonts w:ascii="Times New Roman" w:hAnsi="Times New Roman" w:cs="Times New Roman"/>
          <w:sz w:val="24"/>
          <w:szCs w:val="24"/>
        </w:rPr>
      </w:pPr>
      <w:r w:rsidRPr="00B50D73">
        <w:rPr>
          <w:rFonts w:ascii="Times New Roman" w:hAnsi="Times New Roman" w:cs="Times New Roman"/>
          <w:sz w:val="24"/>
          <w:szCs w:val="24"/>
        </w:rPr>
        <w:t xml:space="preserve">По-видимому, вначале сегменты памяти появились в связи с необходимостью обобществления процессами фрагментов программного кода (текстовый редактор, тригонометрические библиотеки и т. д.), без чего каждый процесс должен был хранить в своем адресном пространстве дублирующую информацию. Эти отдельные участки памяти, хранящие информацию, которую система отображает в память нескольких процессов, получили название сегментов. Память, таким образом, перестала быть </w:t>
      </w:r>
      <w:r w:rsidRPr="00B50D73">
        <w:rPr>
          <w:rFonts w:ascii="Times New Roman" w:hAnsi="Times New Roman" w:cs="Times New Roman"/>
          <w:sz w:val="24"/>
          <w:szCs w:val="24"/>
        </w:rPr>
        <w:lastRenderedPageBreak/>
        <w:t>линейной и превратилась в двумерную. Адрес состоит из двух компонентов: номер сегмента, смещение внутри сегмента. Далее оказалось удобным размещать в разных сегментах различные компоненты процесса (код программы, данные, стек и т. д.). Попутно выяснилось, что можно контролировать характер работы с конкретным сегментом, приписав ему атрибуты, например права доступа или типы операций, которые разрешается производить с данными, хранящимися в сегменте.</w:t>
      </w:r>
    </w:p>
    <w:p w:rsidR="00B50D73" w:rsidRPr="00B50D73" w:rsidRDefault="00D143F8" w:rsidP="00B50D73">
      <w:pPr>
        <w:tabs>
          <w:tab w:val="left" w:pos="993"/>
        </w:tabs>
        <w:spacing w:after="0" w:line="360" w:lineRule="auto"/>
        <w:ind w:firstLine="709"/>
        <w:jc w:val="both"/>
        <w:rPr>
          <w:rFonts w:ascii="Times New Roman" w:hAnsi="Times New Roman" w:cs="Times New Roman"/>
          <w:sz w:val="24"/>
          <w:szCs w:val="24"/>
        </w:rPr>
      </w:pPr>
      <w:r>
        <w:rPr>
          <w:lang w:eastAsia="ru-RU"/>
        </w:rPr>
        <w:drawing>
          <wp:inline distT="0" distB="0" distL="0" distR="0">
            <wp:extent cx="5210175" cy="3238500"/>
            <wp:effectExtent l="0" t="0" r="9525"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5210175" cy="3238500"/>
                    </a:xfrm>
                    <a:prstGeom prst="rect">
                      <a:avLst/>
                    </a:prstGeom>
                  </pic:spPr>
                </pic:pic>
              </a:graphicData>
            </a:graphic>
          </wp:inline>
        </w:drawing>
      </w:r>
    </w:p>
    <w:p w:rsidR="00B50D73" w:rsidRPr="00B50D73" w:rsidRDefault="00B50D73" w:rsidP="00B50D73">
      <w:pPr>
        <w:tabs>
          <w:tab w:val="left" w:pos="993"/>
        </w:tabs>
        <w:spacing w:after="0" w:line="360" w:lineRule="auto"/>
        <w:ind w:firstLine="709"/>
        <w:jc w:val="both"/>
        <w:rPr>
          <w:rFonts w:ascii="Times New Roman" w:hAnsi="Times New Roman" w:cs="Times New Roman"/>
          <w:sz w:val="24"/>
          <w:szCs w:val="24"/>
        </w:rPr>
      </w:pPr>
      <w:r w:rsidRPr="00B50D73">
        <w:rPr>
          <w:rFonts w:ascii="Times New Roman" w:hAnsi="Times New Roman" w:cs="Times New Roman"/>
          <w:sz w:val="24"/>
          <w:szCs w:val="24"/>
        </w:rPr>
        <w:t>Рис. 8.2.  Расположение сегментов процессов в памяти компьютера</w:t>
      </w:r>
    </w:p>
    <w:p w:rsidR="00B50D73" w:rsidRPr="00B50D73" w:rsidRDefault="00B50D73" w:rsidP="00B50D73">
      <w:pPr>
        <w:tabs>
          <w:tab w:val="left" w:pos="993"/>
        </w:tabs>
        <w:spacing w:after="0" w:line="360" w:lineRule="auto"/>
        <w:ind w:firstLine="709"/>
        <w:jc w:val="both"/>
        <w:rPr>
          <w:rFonts w:ascii="Times New Roman" w:hAnsi="Times New Roman" w:cs="Times New Roman"/>
          <w:sz w:val="24"/>
          <w:szCs w:val="24"/>
        </w:rPr>
      </w:pPr>
      <w:r w:rsidRPr="00B50D73">
        <w:rPr>
          <w:rFonts w:ascii="Times New Roman" w:hAnsi="Times New Roman" w:cs="Times New Roman"/>
          <w:sz w:val="24"/>
          <w:szCs w:val="24"/>
        </w:rPr>
        <w:t>Некоторые сегменты, описывающие адресное пространство процесса, показаны на рис. 8.2. Более подробная информация о типах сегментов имеется в лекции 10.</w:t>
      </w:r>
    </w:p>
    <w:p w:rsidR="00B50D73" w:rsidRPr="00B50D73" w:rsidRDefault="00B50D73" w:rsidP="00B50D73">
      <w:pPr>
        <w:tabs>
          <w:tab w:val="left" w:pos="993"/>
        </w:tabs>
        <w:spacing w:after="0" w:line="360" w:lineRule="auto"/>
        <w:ind w:firstLine="709"/>
        <w:jc w:val="both"/>
        <w:rPr>
          <w:rFonts w:ascii="Times New Roman" w:hAnsi="Times New Roman" w:cs="Times New Roman"/>
          <w:sz w:val="24"/>
          <w:szCs w:val="24"/>
        </w:rPr>
      </w:pPr>
      <w:r w:rsidRPr="00B50D73">
        <w:rPr>
          <w:rFonts w:ascii="Times New Roman" w:hAnsi="Times New Roman" w:cs="Times New Roman"/>
          <w:sz w:val="24"/>
          <w:szCs w:val="24"/>
        </w:rPr>
        <w:t>Большинство современных ОС поддерживают сегментную организацию памяти. В некоторых архитектурах (Intel, например) сегментация поддерживается оборудованием.</w:t>
      </w:r>
    </w:p>
    <w:p w:rsidR="00B50D73" w:rsidRPr="00D54A11" w:rsidRDefault="00B50D73" w:rsidP="00B50D73">
      <w:pPr>
        <w:tabs>
          <w:tab w:val="left" w:pos="993"/>
        </w:tabs>
        <w:spacing w:after="0" w:line="360" w:lineRule="auto"/>
        <w:ind w:firstLine="709"/>
        <w:jc w:val="both"/>
        <w:rPr>
          <w:rFonts w:ascii="Times New Roman" w:hAnsi="Times New Roman" w:cs="Times New Roman"/>
          <w:sz w:val="24"/>
          <w:szCs w:val="24"/>
        </w:rPr>
      </w:pPr>
      <w:r w:rsidRPr="00B50D73">
        <w:rPr>
          <w:rFonts w:ascii="Times New Roman" w:hAnsi="Times New Roman" w:cs="Times New Roman"/>
          <w:sz w:val="24"/>
          <w:szCs w:val="24"/>
        </w:rPr>
        <w:t>Адреса, к которым обращается процесс, таким образом, отличаются от адресов, реально существующих в оперативной памяти. В каждом конкретном случае используемые программой адреса могут быть представлены различными способами. Например, адреса в исходных текстах обычно символические. Компилятор связывает эти символические адреса с перемещаемыми адресами (такими, как n байт от начала модуля). Подобный адрес, сгенерированный программой, обычно называют логическим (в системах с виртуальной памятью он часто называется виртуальным) адресом. Совокупность всех логических адресов называется логическим (виртуальным) адресным пространством.</w:t>
      </w:r>
    </w:p>
    <w:p w:rsidR="0045144D" w:rsidRPr="00D143F8" w:rsidRDefault="0045144D" w:rsidP="00922006">
      <w:pPr>
        <w:pStyle w:val="a3"/>
        <w:numPr>
          <w:ilvl w:val="0"/>
          <w:numId w:val="42"/>
        </w:numPr>
        <w:tabs>
          <w:tab w:val="left" w:pos="993"/>
        </w:tabs>
        <w:spacing w:after="0" w:line="360" w:lineRule="auto"/>
        <w:jc w:val="both"/>
        <w:rPr>
          <w:rFonts w:ascii="Times New Roman" w:hAnsi="Times New Roman" w:cs="Times New Roman"/>
          <w:b/>
          <w:sz w:val="24"/>
          <w:szCs w:val="24"/>
        </w:rPr>
      </w:pPr>
      <w:r w:rsidRPr="00D143F8">
        <w:rPr>
          <w:rFonts w:ascii="Times New Roman" w:hAnsi="Times New Roman" w:cs="Times New Roman"/>
          <w:b/>
          <w:sz w:val="24"/>
          <w:szCs w:val="24"/>
        </w:rPr>
        <w:t xml:space="preserve">Простейшие способы управления памятью. </w:t>
      </w:r>
    </w:p>
    <w:p w:rsidR="00D143F8" w:rsidRPr="00D143F8" w:rsidRDefault="00D143F8" w:rsidP="00D143F8">
      <w:pPr>
        <w:tabs>
          <w:tab w:val="left" w:pos="993"/>
        </w:tabs>
        <w:spacing w:after="0" w:line="360" w:lineRule="auto"/>
        <w:ind w:firstLine="709"/>
        <w:jc w:val="both"/>
        <w:rPr>
          <w:rFonts w:ascii="Times New Roman" w:hAnsi="Times New Roman" w:cs="Times New Roman"/>
          <w:sz w:val="24"/>
          <w:szCs w:val="24"/>
        </w:rPr>
      </w:pPr>
      <w:r w:rsidRPr="00D143F8">
        <w:rPr>
          <w:rFonts w:ascii="Times New Roman" w:hAnsi="Times New Roman" w:cs="Times New Roman"/>
          <w:sz w:val="24"/>
          <w:szCs w:val="24"/>
        </w:rPr>
        <w:lastRenderedPageBreak/>
        <w:t xml:space="preserve">Первые ОС применяли очень простые методы управления памятью. Вначале каждый процесс пользователя должен был полностью поместиться в основной памяти, занимать непрерывную область памяти, а система принимала к обслуживанию дополнительные пользовательские процессы до тех пор, пока все они одновременно помещались в основной памяти. </w:t>
      </w:r>
      <w:proofErr w:type="gramStart"/>
      <w:r w:rsidRPr="00D143F8">
        <w:rPr>
          <w:rFonts w:ascii="Times New Roman" w:hAnsi="Times New Roman" w:cs="Times New Roman"/>
          <w:sz w:val="24"/>
          <w:szCs w:val="24"/>
        </w:rPr>
        <w:t>Затем появился "простой свопинг" (система по-прежнему размещает каждый процесс в основной памяти целиком, но иногда на основании некоторого критерия целиком сбрасывает образ некоторого процесса из основной памяти во внешнюю и заменяет его в основной памяти образом другого процесса).</w:t>
      </w:r>
      <w:proofErr w:type="gramEnd"/>
      <w:r w:rsidRPr="00D143F8">
        <w:rPr>
          <w:rFonts w:ascii="Times New Roman" w:hAnsi="Times New Roman" w:cs="Times New Roman"/>
          <w:sz w:val="24"/>
          <w:szCs w:val="24"/>
        </w:rPr>
        <w:t xml:space="preserve"> Такого рода схемы имеют не только историческую ценность. В настоящее время они применяются в учебных и научно-исследовательских модельных ОС, а также в ОС для встроенных (embedded) компьютеров.</w:t>
      </w:r>
    </w:p>
    <w:p w:rsidR="00D143F8" w:rsidRPr="00D143F8" w:rsidRDefault="00D143F8" w:rsidP="00D143F8">
      <w:pPr>
        <w:tabs>
          <w:tab w:val="left" w:pos="993"/>
        </w:tabs>
        <w:spacing w:after="0" w:line="360" w:lineRule="auto"/>
        <w:ind w:firstLine="709"/>
        <w:jc w:val="both"/>
        <w:rPr>
          <w:rFonts w:ascii="Times New Roman" w:hAnsi="Times New Roman" w:cs="Times New Roman"/>
          <w:b/>
          <w:sz w:val="24"/>
          <w:szCs w:val="24"/>
        </w:rPr>
      </w:pPr>
      <w:r w:rsidRPr="00D143F8">
        <w:rPr>
          <w:rFonts w:ascii="Times New Roman" w:hAnsi="Times New Roman" w:cs="Times New Roman"/>
          <w:b/>
          <w:sz w:val="24"/>
          <w:szCs w:val="24"/>
        </w:rPr>
        <w:t>Схема с фиксированными разделами</w:t>
      </w:r>
    </w:p>
    <w:p w:rsidR="00D143F8" w:rsidRPr="00D143F8" w:rsidRDefault="00D143F8" w:rsidP="00D143F8">
      <w:pPr>
        <w:tabs>
          <w:tab w:val="left" w:pos="993"/>
        </w:tabs>
        <w:spacing w:after="0" w:line="360" w:lineRule="auto"/>
        <w:ind w:firstLine="709"/>
        <w:jc w:val="both"/>
        <w:rPr>
          <w:rFonts w:ascii="Times New Roman" w:hAnsi="Times New Roman" w:cs="Times New Roman"/>
          <w:sz w:val="24"/>
          <w:szCs w:val="24"/>
        </w:rPr>
      </w:pPr>
      <w:r w:rsidRPr="00D143F8">
        <w:rPr>
          <w:rFonts w:ascii="Times New Roman" w:hAnsi="Times New Roman" w:cs="Times New Roman"/>
          <w:sz w:val="24"/>
          <w:szCs w:val="24"/>
        </w:rPr>
        <w:t>Самым простым способом управления оперативной памятью является ее предварительное (обычно на этапе генерации или в момент загрузки системы) разбиение на несколько разделов фиксированной величины. Поступающие процессы помещаются в тот или иной раздел. При этом происходит условное разбиение физического адресного пространства. Связывание логических и физических адресов процесса происходит на этапе его загрузки в конкретный раздел, иногда – на этапе компиляции.</w:t>
      </w:r>
    </w:p>
    <w:p w:rsidR="00D143F8" w:rsidRPr="00D143F8" w:rsidRDefault="00D143F8" w:rsidP="00D143F8">
      <w:pPr>
        <w:tabs>
          <w:tab w:val="left" w:pos="993"/>
        </w:tabs>
        <w:spacing w:after="0" w:line="360" w:lineRule="auto"/>
        <w:ind w:firstLine="709"/>
        <w:jc w:val="both"/>
        <w:rPr>
          <w:rFonts w:ascii="Times New Roman" w:hAnsi="Times New Roman" w:cs="Times New Roman"/>
          <w:sz w:val="24"/>
          <w:szCs w:val="24"/>
        </w:rPr>
      </w:pPr>
      <w:r w:rsidRPr="00D143F8">
        <w:rPr>
          <w:rFonts w:ascii="Times New Roman" w:hAnsi="Times New Roman" w:cs="Times New Roman"/>
          <w:sz w:val="24"/>
          <w:szCs w:val="24"/>
        </w:rPr>
        <w:t xml:space="preserve">Каждый раздел может иметь свою очередь процессов, а может существовать и глобальная очередь для всех разделов(см. рис. </w:t>
      </w:r>
      <w:r>
        <w:rPr>
          <w:rFonts w:ascii="Times New Roman" w:hAnsi="Times New Roman" w:cs="Times New Roman"/>
          <w:sz w:val="24"/>
          <w:szCs w:val="24"/>
        </w:rPr>
        <w:t>1)</w:t>
      </w:r>
      <w:r w:rsidRPr="00D143F8">
        <w:rPr>
          <w:rFonts w:ascii="Times New Roman" w:hAnsi="Times New Roman" w:cs="Times New Roman"/>
          <w:sz w:val="24"/>
          <w:szCs w:val="24"/>
        </w:rPr>
        <w:t>.</w:t>
      </w:r>
    </w:p>
    <w:p w:rsidR="00D143F8" w:rsidRPr="00D143F8" w:rsidRDefault="00D143F8" w:rsidP="00D143F8">
      <w:pPr>
        <w:tabs>
          <w:tab w:val="left" w:pos="993"/>
        </w:tabs>
        <w:spacing w:after="0" w:line="360" w:lineRule="auto"/>
        <w:ind w:firstLine="709"/>
        <w:jc w:val="both"/>
        <w:rPr>
          <w:rFonts w:ascii="Times New Roman" w:hAnsi="Times New Roman" w:cs="Times New Roman"/>
          <w:sz w:val="24"/>
          <w:szCs w:val="24"/>
        </w:rPr>
      </w:pPr>
      <w:r w:rsidRPr="00D143F8">
        <w:rPr>
          <w:rFonts w:ascii="Times New Roman" w:hAnsi="Times New Roman" w:cs="Times New Roman"/>
          <w:sz w:val="24"/>
          <w:szCs w:val="24"/>
        </w:rPr>
        <w:t>Эта схема была реализована в IBM OS/360 (MFT), DEC RSX-11 и ряде других систем.</w:t>
      </w:r>
    </w:p>
    <w:p w:rsidR="00D54A11" w:rsidRDefault="00D143F8" w:rsidP="00D143F8">
      <w:pPr>
        <w:tabs>
          <w:tab w:val="left" w:pos="993"/>
        </w:tabs>
        <w:spacing w:after="0" w:line="360" w:lineRule="auto"/>
        <w:ind w:firstLine="709"/>
        <w:jc w:val="both"/>
        <w:rPr>
          <w:rFonts w:ascii="Times New Roman" w:hAnsi="Times New Roman" w:cs="Times New Roman"/>
          <w:sz w:val="24"/>
          <w:szCs w:val="24"/>
        </w:rPr>
      </w:pPr>
      <w:r w:rsidRPr="00D143F8">
        <w:rPr>
          <w:rFonts w:ascii="Times New Roman" w:hAnsi="Times New Roman" w:cs="Times New Roman"/>
          <w:sz w:val="24"/>
          <w:szCs w:val="24"/>
        </w:rPr>
        <w:t>Подсистема управления памятью оценивает размер поступившего процесса, выбирает подходящий для него раздел, осуществляет загрузку процесса в этот раздел и настройку адресов.</w:t>
      </w:r>
    </w:p>
    <w:p w:rsidR="00D143F8" w:rsidRDefault="00D143F8" w:rsidP="00814116">
      <w:pPr>
        <w:tabs>
          <w:tab w:val="left" w:pos="993"/>
        </w:tabs>
        <w:spacing w:after="0" w:line="360" w:lineRule="auto"/>
        <w:ind w:firstLine="709"/>
        <w:jc w:val="center"/>
        <w:rPr>
          <w:rFonts w:ascii="Times New Roman" w:hAnsi="Times New Roman" w:cs="Times New Roman"/>
          <w:sz w:val="24"/>
          <w:szCs w:val="24"/>
        </w:rPr>
      </w:pPr>
      <w:r>
        <w:rPr>
          <w:lang w:eastAsia="ru-RU"/>
        </w:rPr>
        <w:drawing>
          <wp:inline distT="0" distB="0" distL="0" distR="0">
            <wp:extent cx="3298473" cy="161925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3300186" cy="1620091"/>
                    </a:xfrm>
                    <a:prstGeom prst="rect">
                      <a:avLst/>
                    </a:prstGeom>
                  </pic:spPr>
                </pic:pic>
              </a:graphicData>
            </a:graphic>
          </wp:inline>
        </w:drawing>
      </w:r>
    </w:p>
    <w:p w:rsidR="00D143F8" w:rsidRPr="00D143F8" w:rsidRDefault="00D143F8" w:rsidP="00D143F8">
      <w:pPr>
        <w:tabs>
          <w:tab w:val="left" w:pos="993"/>
        </w:tabs>
        <w:spacing w:after="0" w:line="360" w:lineRule="auto"/>
        <w:ind w:firstLine="709"/>
        <w:jc w:val="both"/>
        <w:rPr>
          <w:rFonts w:ascii="Times New Roman" w:hAnsi="Times New Roman" w:cs="Times New Roman"/>
          <w:sz w:val="24"/>
          <w:szCs w:val="24"/>
        </w:rPr>
      </w:pPr>
      <w:r w:rsidRPr="00D143F8">
        <w:rPr>
          <w:rFonts w:ascii="Times New Roman" w:hAnsi="Times New Roman" w:cs="Times New Roman"/>
          <w:sz w:val="24"/>
          <w:szCs w:val="24"/>
        </w:rPr>
        <w:t xml:space="preserve">Рис. </w:t>
      </w:r>
      <w:r>
        <w:rPr>
          <w:rFonts w:ascii="Times New Roman" w:hAnsi="Times New Roman" w:cs="Times New Roman"/>
          <w:sz w:val="24"/>
          <w:szCs w:val="24"/>
        </w:rPr>
        <w:t>1</w:t>
      </w:r>
      <w:r w:rsidRPr="00D143F8">
        <w:rPr>
          <w:rFonts w:ascii="Times New Roman" w:hAnsi="Times New Roman" w:cs="Times New Roman"/>
          <w:sz w:val="24"/>
          <w:szCs w:val="24"/>
        </w:rPr>
        <w:t>.  Схема с фиксированными разделами: (a) – с общей очередью процессов, (b) – с отдельными очередями процессов</w:t>
      </w:r>
    </w:p>
    <w:p w:rsidR="00D143F8" w:rsidRPr="00D143F8" w:rsidRDefault="00D143F8" w:rsidP="00D143F8">
      <w:pPr>
        <w:tabs>
          <w:tab w:val="left" w:pos="993"/>
        </w:tabs>
        <w:spacing w:after="0" w:line="360" w:lineRule="auto"/>
        <w:ind w:firstLine="709"/>
        <w:jc w:val="both"/>
        <w:rPr>
          <w:rFonts w:ascii="Times New Roman" w:hAnsi="Times New Roman" w:cs="Times New Roman"/>
          <w:sz w:val="24"/>
          <w:szCs w:val="24"/>
        </w:rPr>
      </w:pPr>
      <w:r w:rsidRPr="00D143F8">
        <w:rPr>
          <w:rFonts w:ascii="Times New Roman" w:hAnsi="Times New Roman" w:cs="Times New Roman"/>
          <w:sz w:val="24"/>
          <w:szCs w:val="24"/>
        </w:rPr>
        <w:t>Очевидный недостаток этой схемы – число одновременно выполняемых процессов ограничено числом разделов.</w:t>
      </w:r>
    </w:p>
    <w:p w:rsidR="00D143F8" w:rsidRPr="00D143F8" w:rsidRDefault="00D143F8" w:rsidP="00D143F8">
      <w:pPr>
        <w:tabs>
          <w:tab w:val="left" w:pos="993"/>
        </w:tabs>
        <w:spacing w:after="0" w:line="360" w:lineRule="auto"/>
        <w:ind w:firstLine="709"/>
        <w:jc w:val="both"/>
        <w:rPr>
          <w:rFonts w:ascii="Times New Roman" w:hAnsi="Times New Roman" w:cs="Times New Roman"/>
          <w:sz w:val="24"/>
          <w:szCs w:val="24"/>
        </w:rPr>
      </w:pPr>
      <w:r w:rsidRPr="00D143F8">
        <w:rPr>
          <w:rFonts w:ascii="Times New Roman" w:hAnsi="Times New Roman" w:cs="Times New Roman"/>
          <w:sz w:val="24"/>
          <w:szCs w:val="24"/>
        </w:rPr>
        <w:lastRenderedPageBreak/>
        <w:t>Другим существенным недостатком является то, что предлагаемая схема сильно страдает от внутренней фрагментации – потери части памяти, выделенной процессу, но не используемой им. Фрагментация возникает потому, что процесс не полностью занимает выделенный ему раздел или потому, что некоторые разделы слишком малы для выполняемых пользовательских программ.</w:t>
      </w:r>
    </w:p>
    <w:p w:rsidR="00D143F8" w:rsidRPr="00D143F8" w:rsidRDefault="00D143F8" w:rsidP="00D143F8">
      <w:pPr>
        <w:tabs>
          <w:tab w:val="left" w:pos="993"/>
        </w:tabs>
        <w:spacing w:after="0" w:line="360" w:lineRule="auto"/>
        <w:ind w:firstLine="709"/>
        <w:jc w:val="both"/>
        <w:rPr>
          <w:rFonts w:ascii="Times New Roman" w:hAnsi="Times New Roman" w:cs="Times New Roman"/>
          <w:b/>
          <w:sz w:val="24"/>
          <w:szCs w:val="24"/>
        </w:rPr>
      </w:pPr>
      <w:r w:rsidRPr="00D143F8">
        <w:rPr>
          <w:rFonts w:ascii="Times New Roman" w:hAnsi="Times New Roman" w:cs="Times New Roman"/>
          <w:b/>
          <w:sz w:val="24"/>
          <w:szCs w:val="24"/>
        </w:rPr>
        <w:t>Один процесс в памяти</w:t>
      </w:r>
    </w:p>
    <w:p w:rsidR="00D143F8" w:rsidRPr="00D143F8" w:rsidRDefault="00D143F8" w:rsidP="00D143F8">
      <w:pPr>
        <w:tabs>
          <w:tab w:val="left" w:pos="993"/>
        </w:tabs>
        <w:spacing w:after="0" w:line="360" w:lineRule="auto"/>
        <w:ind w:firstLine="709"/>
        <w:jc w:val="both"/>
        <w:rPr>
          <w:rFonts w:ascii="Times New Roman" w:hAnsi="Times New Roman" w:cs="Times New Roman"/>
          <w:sz w:val="24"/>
          <w:szCs w:val="24"/>
        </w:rPr>
      </w:pPr>
      <w:r w:rsidRPr="00D143F8">
        <w:rPr>
          <w:rFonts w:ascii="Times New Roman" w:hAnsi="Times New Roman" w:cs="Times New Roman"/>
          <w:sz w:val="24"/>
          <w:szCs w:val="24"/>
        </w:rPr>
        <w:t xml:space="preserve">Частный случай схемы с фиксированными разделами – работа менеджера памяти однозадачной ОС. В памяти размещается один пользовательский процесс. </w:t>
      </w:r>
      <w:proofErr w:type="gramStart"/>
      <w:r w:rsidRPr="00D143F8">
        <w:rPr>
          <w:rFonts w:ascii="Times New Roman" w:hAnsi="Times New Roman" w:cs="Times New Roman"/>
          <w:sz w:val="24"/>
          <w:szCs w:val="24"/>
        </w:rPr>
        <w:t>Остается определить, где располагается пользовательская программа по отношению к ОС – в верхней части памяти, в нижней или в средней.</w:t>
      </w:r>
      <w:proofErr w:type="gramEnd"/>
      <w:r w:rsidRPr="00D143F8">
        <w:rPr>
          <w:rFonts w:ascii="Times New Roman" w:hAnsi="Times New Roman" w:cs="Times New Roman"/>
          <w:sz w:val="24"/>
          <w:szCs w:val="24"/>
        </w:rPr>
        <w:t xml:space="preserve"> Причем часть ОС может быть в ROM (например, BIOS, драйверы устройств). </w:t>
      </w:r>
      <w:proofErr w:type="gramStart"/>
      <w:r w:rsidRPr="00D143F8">
        <w:rPr>
          <w:rFonts w:ascii="Times New Roman" w:hAnsi="Times New Roman" w:cs="Times New Roman"/>
          <w:sz w:val="24"/>
          <w:szCs w:val="24"/>
        </w:rPr>
        <w:t>Главный фактор, влияющий на это решение, – расположение вектора прерываний, который обычно локализован в нижней части памяти, поэтому ОС также размещают в нижней.</w:t>
      </w:r>
      <w:proofErr w:type="gramEnd"/>
      <w:r w:rsidRPr="00D143F8">
        <w:rPr>
          <w:rFonts w:ascii="Times New Roman" w:hAnsi="Times New Roman" w:cs="Times New Roman"/>
          <w:sz w:val="24"/>
          <w:szCs w:val="24"/>
        </w:rPr>
        <w:t xml:space="preserve"> Примером такой организации может служить ОС MS-DOS.</w:t>
      </w:r>
    </w:p>
    <w:p w:rsidR="00D143F8" w:rsidRPr="00D143F8" w:rsidRDefault="00D143F8" w:rsidP="00D143F8">
      <w:pPr>
        <w:tabs>
          <w:tab w:val="left" w:pos="993"/>
        </w:tabs>
        <w:spacing w:after="0" w:line="360" w:lineRule="auto"/>
        <w:ind w:firstLine="709"/>
        <w:jc w:val="both"/>
        <w:rPr>
          <w:rFonts w:ascii="Times New Roman" w:hAnsi="Times New Roman" w:cs="Times New Roman"/>
          <w:sz w:val="24"/>
          <w:szCs w:val="24"/>
        </w:rPr>
      </w:pPr>
      <w:r w:rsidRPr="00D143F8">
        <w:rPr>
          <w:rFonts w:ascii="Times New Roman" w:hAnsi="Times New Roman" w:cs="Times New Roman"/>
          <w:sz w:val="24"/>
          <w:szCs w:val="24"/>
        </w:rPr>
        <w:t>Защита адресного пространства ОС от пользовательской программы может быть организована при помощи одного граничного регистра, содержащего адрес границы ОС.</w:t>
      </w:r>
    </w:p>
    <w:p w:rsidR="00D143F8" w:rsidRPr="00D143F8" w:rsidRDefault="00D143F8" w:rsidP="00D143F8">
      <w:pPr>
        <w:tabs>
          <w:tab w:val="left" w:pos="993"/>
        </w:tabs>
        <w:spacing w:after="0" w:line="360" w:lineRule="auto"/>
        <w:ind w:firstLine="709"/>
        <w:jc w:val="both"/>
        <w:rPr>
          <w:rFonts w:ascii="Times New Roman" w:hAnsi="Times New Roman" w:cs="Times New Roman"/>
          <w:b/>
          <w:sz w:val="24"/>
          <w:szCs w:val="24"/>
        </w:rPr>
      </w:pPr>
      <w:r w:rsidRPr="00D143F8">
        <w:rPr>
          <w:rFonts w:ascii="Times New Roman" w:hAnsi="Times New Roman" w:cs="Times New Roman"/>
          <w:b/>
          <w:sz w:val="24"/>
          <w:szCs w:val="24"/>
        </w:rPr>
        <w:t>Оверлейная структура</w:t>
      </w:r>
    </w:p>
    <w:p w:rsidR="00D143F8" w:rsidRPr="00D143F8" w:rsidRDefault="00D143F8" w:rsidP="00D143F8">
      <w:pPr>
        <w:tabs>
          <w:tab w:val="left" w:pos="993"/>
        </w:tabs>
        <w:spacing w:after="0" w:line="360" w:lineRule="auto"/>
        <w:ind w:firstLine="709"/>
        <w:jc w:val="both"/>
        <w:rPr>
          <w:rFonts w:ascii="Times New Roman" w:hAnsi="Times New Roman" w:cs="Times New Roman"/>
          <w:sz w:val="24"/>
          <w:szCs w:val="24"/>
        </w:rPr>
      </w:pPr>
      <w:r w:rsidRPr="00D143F8">
        <w:rPr>
          <w:rFonts w:ascii="Times New Roman" w:hAnsi="Times New Roman" w:cs="Times New Roman"/>
          <w:sz w:val="24"/>
          <w:szCs w:val="24"/>
        </w:rPr>
        <w:t>Так как размер логического адресного пространства процесса может быть больше, чем размер выделенного ему раздела (или больше, чем размер самого большого раздела), иногда используется техника, называемая оверлей (overlay) или организация структуры с перекрытием. Основная идея – держать в памяти только те инструкции программы, которые нужны в данный момент.</w:t>
      </w:r>
    </w:p>
    <w:p w:rsidR="00D143F8" w:rsidRDefault="00D143F8" w:rsidP="00D143F8">
      <w:pPr>
        <w:tabs>
          <w:tab w:val="left" w:pos="993"/>
        </w:tabs>
        <w:spacing w:after="0" w:line="360" w:lineRule="auto"/>
        <w:ind w:firstLine="709"/>
        <w:jc w:val="both"/>
        <w:rPr>
          <w:rFonts w:ascii="Times New Roman" w:hAnsi="Times New Roman" w:cs="Times New Roman"/>
          <w:sz w:val="24"/>
          <w:szCs w:val="24"/>
        </w:rPr>
      </w:pPr>
      <w:r w:rsidRPr="00D143F8">
        <w:rPr>
          <w:rFonts w:ascii="Times New Roman" w:hAnsi="Times New Roman" w:cs="Times New Roman"/>
          <w:sz w:val="24"/>
          <w:szCs w:val="24"/>
        </w:rPr>
        <w:t>Потребность в таком способе загрузки появляется, если логическое адресное пространство системы мало, например 1 Мбайт (MS-DOS) или даже всего 64 Кбайта (PDP-11), а программа относительно велика. На современных 32-разрядных системах, где виртуальное адресное пространство измеряется гигабайтами, проблемы с нехваткой па</w:t>
      </w:r>
      <w:r>
        <w:rPr>
          <w:rFonts w:ascii="Times New Roman" w:hAnsi="Times New Roman" w:cs="Times New Roman"/>
          <w:sz w:val="24"/>
          <w:szCs w:val="24"/>
        </w:rPr>
        <w:t>мяти решаются другими способами</w:t>
      </w:r>
      <w:r w:rsidRPr="00D143F8">
        <w:rPr>
          <w:rFonts w:ascii="Times New Roman" w:hAnsi="Times New Roman" w:cs="Times New Roman"/>
          <w:sz w:val="24"/>
          <w:szCs w:val="24"/>
        </w:rPr>
        <w:t>.</w:t>
      </w:r>
    </w:p>
    <w:p w:rsidR="00D143F8" w:rsidRDefault="00D143F8" w:rsidP="00D143F8">
      <w:pPr>
        <w:tabs>
          <w:tab w:val="left" w:pos="993"/>
        </w:tabs>
        <w:spacing w:after="0" w:line="360" w:lineRule="auto"/>
        <w:ind w:firstLine="709"/>
        <w:jc w:val="both"/>
        <w:rPr>
          <w:rFonts w:ascii="Times New Roman" w:hAnsi="Times New Roman" w:cs="Times New Roman"/>
          <w:sz w:val="24"/>
          <w:szCs w:val="24"/>
        </w:rPr>
      </w:pPr>
      <w:r>
        <w:rPr>
          <w:lang w:eastAsia="ru-RU"/>
        </w:rPr>
        <w:drawing>
          <wp:inline distT="0" distB="0" distL="0" distR="0">
            <wp:extent cx="5238750" cy="180975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5238750" cy="1809750"/>
                    </a:xfrm>
                    <a:prstGeom prst="rect">
                      <a:avLst/>
                    </a:prstGeom>
                  </pic:spPr>
                </pic:pic>
              </a:graphicData>
            </a:graphic>
          </wp:inline>
        </w:drawing>
      </w:r>
    </w:p>
    <w:p w:rsidR="00D143F8" w:rsidRPr="00D143F8" w:rsidRDefault="00D143F8" w:rsidP="00D143F8">
      <w:pPr>
        <w:tabs>
          <w:tab w:val="left" w:pos="993"/>
        </w:tabs>
        <w:spacing w:after="0" w:line="360" w:lineRule="auto"/>
        <w:ind w:firstLine="709"/>
        <w:jc w:val="both"/>
        <w:rPr>
          <w:rFonts w:ascii="Times New Roman" w:hAnsi="Times New Roman" w:cs="Times New Roman"/>
          <w:sz w:val="24"/>
          <w:szCs w:val="24"/>
        </w:rPr>
      </w:pPr>
      <w:r w:rsidRPr="00D143F8">
        <w:rPr>
          <w:rFonts w:ascii="Times New Roman" w:hAnsi="Times New Roman" w:cs="Times New Roman"/>
          <w:sz w:val="24"/>
          <w:szCs w:val="24"/>
        </w:rPr>
        <w:lastRenderedPageBreak/>
        <w:t xml:space="preserve">Рис. </w:t>
      </w:r>
      <w:r w:rsidR="00814116">
        <w:rPr>
          <w:rFonts w:ascii="Times New Roman" w:hAnsi="Times New Roman" w:cs="Times New Roman"/>
          <w:sz w:val="24"/>
          <w:szCs w:val="24"/>
        </w:rPr>
        <w:t>2</w:t>
      </w:r>
      <w:r w:rsidRPr="00D143F8">
        <w:rPr>
          <w:rFonts w:ascii="Times New Roman" w:hAnsi="Times New Roman" w:cs="Times New Roman"/>
          <w:sz w:val="24"/>
          <w:szCs w:val="24"/>
        </w:rPr>
        <w:t>.  Организация структуры с перекрытием. Можно поочередно загружать в память ветви A-B, A-C-D и A-C-E программы</w:t>
      </w:r>
    </w:p>
    <w:p w:rsidR="00D143F8" w:rsidRPr="00D143F8" w:rsidRDefault="00D143F8" w:rsidP="00D143F8">
      <w:pPr>
        <w:tabs>
          <w:tab w:val="left" w:pos="993"/>
        </w:tabs>
        <w:spacing w:after="0" w:line="360" w:lineRule="auto"/>
        <w:ind w:firstLine="709"/>
        <w:jc w:val="both"/>
        <w:rPr>
          <w:rFonts w:ascii="Times New Roman" w:hAnsi="Times New Roman" w:cs="Times New Roman"/>
          <w:sz w:val="24"/>
          <w:szCs w:val="24"/>
        </w:rPr>
      </w:pPr>
      <w:r w:rsidRPr="00D143F8">
        <w:rPr>
          <w:rFonts w:ascii="Times New Roman" w:hAnsi="Times New Roman" w:cs="Times New Roman"/>
          <w:sz w:val="24"/>
          <w:szCs w:val="24"/>
        </w:rPr>
        <w:t xml:space="preserve">Коды ветвей оверлейной структуры программы находятся на диске как абсолютные образы памяти и считываются драйвером оверлеев при необходимости. Для описания оверлейной структуры обычно используется специальный несложный язык (overlay description language). Совокупность файлов исполняемой программы дополняется файлом (обычно с расширением .odl), описывающим дерево вызовов внутри программы. Для примера, приведенного на рис. </w:t>
      </w:r>
      <w:r w:rsidR="00814116">
        <w:rPr>
          <w:rFonts w:ascii="Times New Roman" w:hAnsi="Times New Roman" w:cs="Times New Roman"/>
          <w:sz w:val="24"/>
          <w:szCs w:val="24"/>
        </w:rPr>
        <w:t>2</w:t>
      </w:r>
      <w:r w:rsidRPr="00D143F8">
        <w:rPr>
          <w:rFonts w:ascii="Times New Roman" w:hAnsi="Times New Roman" w:cs="Times New Roman"/>
          <w:sz w:val="24"/>
          <w:szCs w:val="24"/>
        </w:rPr>
        <w:t>, текст этого файла может выглядеть так:</w:t>
      </w:r>
    </w:p>
    <w:p w:rsidR="00D143F8" w:rsidRPr="00D143F8" w:rsidRDefault="00D143F8" w:rsidP="00D143F8">
      <w:pPr>
        <w:tabs>
          <w:tab w:val="left" w:pos="993"/>
        </w:tabs>
        <w:spacing w:after="0" w:line="360" w:lineRule="auto"/>
        <w:ind w:firstLine="709"/>
        <w:jc w:val="both"/>
        <w:rPr>
          <w:rFonts w:ascii="Times New Roman" w:hAnsi="Times New Roman" w:cs="Times New Roman"/>
          <w:sz w:val="24"/>
          <w:szCs w:val="24"/>
        </w:rPr>
      </w:pPr>
      <w:r w:rsidRPr="00D143F8">
        <w:rPr>
          <w:rFonts w:ascii="Times New Roman" w:hAnsi="Times New Roman" w:cs="Times New Roman"/>
          <w:sz w:val="24"/>
          <w:szCs w:val="24"/>
        </w:rPr>
        <w:t>A-(B,C)</w:t>
      </w:r>
    </w:p>
    <w:p w:rsidR="00D143F8" w:rsidRPr="00D143F8" w:rsidRDefault="00D143F8" w:rsidP="00D143F8">
      <w:pPr>
        <w:tabs>
          <w:tab w:val="left" w:pos="993"/>
        </w:tabs>
        <w:spacing w:after="0" w:line="360" w:lineRule="auto"/>
        <w:ind w:firstLine="709"/>
        <w:jc w:val="both"/>
        <w:rPr>
          <w:rFonts w:ascii="Times New Roman" w:hAnsi="Times New Roman" w:cs="Times New Roman"/>
          <w:sz w:val="24"/>
          <w:szCs w:val="24"/>
        </w:rPr>
      </w:pPr>
      <w:r w:rsidRPr="00D143F8">
        <w:rPr>
          <w:rFonts w:ascii="Times New Roman" w:hAnsi="Times New Roman" w:cs="Times New Roman"/>
          <w:sz w:val="24"/>
          <w:szCs w:val="24"/>
        </w:rPr>
        <w:t>C-(D,E)</w:t>
      </w:r>
    </w:p>
    <w:p w:rsidR="00D143F8" w:rsidRPr="00D143F8" w:rsidRDefault="00D143F8" w:rsidP="00D143F8">
      <w:pPr>
        <w:tabs>
          <w:tab w:val="left" w:pos="993"/>
        </w:tabs>
        <w:spacing w:after="0" w:line="360" w:lineRule="auto"/>
        <w:ind w:firstLine="709"/>
        <w:jc w:val="both"/>
        <w:rPr>
          <w:rFonts w:ascii="Times New Roman" w:hAnsi="Times New Roman" w:cs="Times New Roman"/>
          <w:sz w:val="24"/>
          <w:szCs w:val="24"/>
        </w:rPr>
      </w:pPr>
      <w:r w:rsidRPr="00D143F8">
        <w:rPr>
          <w:rFonts w:ascii="Times New Roman" w:hAnsi="Times New Roman" w:cs="Times New Roman"/>
          <w:sz w:val="24"/>
          <w:szCs w:val="24"/>
        </w:rPr>
        <w:t>Синтаксис подобного файла может распознаваться загрузчиком. Привязка к физической памяти происходит в момент очередной загрузки одной из ветвей программы.</w:t>
      </w:r>
    </w:p>
    <w:p w:rsidR="00D143F8" w:rsidRPr="00D143F8" w:rsidRDefault="00D143F8" w:rsidP="00D143F8">
      <w:pPr>
        <w:tabs>
          <w:tab w:val="left" w:pos="993"/>
        </w:tabs>
        <w:spacing w:after="0" w:line="360" w:lineRule="auto"/>
        <w:ind w:firstLine="709"/>
        <w:jc w:val="both"/>
        <w:rPr>
          <w:rFonts w:ascii="Times New Roman" w:hAnsi="Times New Roman" w:cs="Times New Roman"/>
          <w:sz w:val="24"/>
          <w:szCs w:val="24"/>
        </w:rPr>
      </w:pPr>
      <w:r w:rsidRPr="00D143F8">
        <w:rPr>
          <w:rFonts w:ascii="Times New Roman" w:hAnsi="Times New Roman" w:cs="Times New Roman"/>
          <w:sz w:val="24"/>
          <w:szCs w:val="24"/>
        </w:rPr>
        <w:t>Оверлеи могут быть полностью реализованы на пользовательском уровне в системах с простой файловой структурой. ОС при этом лишь делает несколько больше операций ввода-вывода. Типовое решение – порождение линкером специальных команд, которые включают загрузчик каждый раз, когда требуется обращение к одной из перекрывающихся ветвей программы.</w:t>
      </w:r>
    </w:p>
    <w:p w:rsidR="00D143F8" w:rsidRPr="00D143F8" w:rsidRDefault="00D143F8" w:rsidP="00D143F8">
      <w:pPr>
        <w:tabs>
          <w:tab w:val="left" w:pos="993"/>
        </w:tabs>
        <w:spacing w:after="0" w:line="360" w:lineRule="auto"/>
        <w:ind w:firstLine="709"/>
        <w:jc w:val="both"/>
        <w:rPr>
          <w:rFonts w:ascii="Times New Roman" w:hAnsi="Times New Roman" w:cs="Times New Roman"/>
          <w:sz w:val="24"/>
          <w:szCs w:val="24"/>
        </w:rPr>
      </w:pPr>
      <w:r w:rsidRPr="00D143F8">
        <w:rPr>
          <w:rFonts w:ascii="Times New Roman" w:hAnsi="Times New Roman" w:cs="Times New Roman"/>
          <w:sz w:val="24"/>
          <w:szCs w:val="24"/>
        </w:rPr>
        <w:t>Тщательное проектирование оверлейной структуры отнимает много времени и требует знания устройства программы, ее кода, данных и языка описания оверлейной структуры. По этой причине применение оверлеев ограничено компьютерами с небольшим логическим адресным пространством. Как мы увидим в дальнейшем, проблема оверлейных сегментов, контролируемых программистом, отпадает благодаря появлению систем виртуальной памяти.</w:t>
      </w:r>
    </w:p>
    <w:p w:rsidR="00D143F8" w:rsidRPr="00D143F8" w:rsidRDefault="00D143F8" w:rsidP="00D143F8">
      <w:pPr>
        <w:tabs>
          <w:tab w:val="left" w:pos="993"/>
        </w:tabs>
        <w:spacing w:after="0" w:line="360" w:lineRule="auto"/>
        <w:ind w:firstLine="709"/>
        <w:jc w:val="both"/>
        <w:rPr>
          <w:rFonts w:ascii="Times New Roman" w:hAnsi="Times New Roman" w:cs="Times New Roman"/>
          <w:sz w:val="24"/>
          <w:szCs w:val="24"/>
        </w:rPr>
      </w:pPr>
      <w:r w:rsidRPr="00D143F8">
        <w:rPr>
          <w:rFonts w:ascii="Times New Roman" w:hAnsi="Times New Roman" w:cs="Times New Roman"/>
          <w:sz w:val="24"/>
          <w:szCs w:val="24"/>
        </w:rPr>
        <w:t>Заметим, что возможность организации структур с перекрытиями во многом обусловлена свойством локальности, которое позволяет хранить в памяти только ту информацию, которая необходима в конкретный момент вычислений.</w:t>
      </w:r>
    </w:p>
    <w:p w:rsidR="00D143F8" w:rsidRPr="00D143F8" w:rsidRDefault="00D143F8" w:rsidP="00D143F8">
      <w:pPr>
        <w:tabs>
          <w:tab w:val="left" w:pos="993"/>
        </w:tabs>
        <w:spacing w:after="0" w:line="360" w:lineRule="auto"/>
        <w:ind w:firstLine="709"/>
        <w:jc w:val="both"/>
        <w:rPr>
          <w:rFonts w:ascii="Times New Roman" w:hAnsi="Times New Roman" w:cs="Times New Roman"/>
          <w:b/>
          <w:sz w:val="24"/>
          <w:szCs w:val="24"/>
        </w:rPr>
      </w:pPr>
      <w:r w:rsidRPr="00D143F8">
        <w:rPr>
          <w:rFonts w:ascii="Times New Roman" w:hAnsi="Times New Roman" w:cs="Times New Roman"/>
          <w:b/>
          <w:sz w:val="24"/>
          <w:szCs w:val="24"/>
        </w:rPr>
        <w:t>Динамическое распределение. Свопинг</w:t>
      </w:r>
    </w:p>
    <w:p w:rsidR="00D143F8" w:rsidRPr="00D143F8" w:rsidRDefault="00D143F8" w:rsidP="00D143F8">
      <w:pPr>
        <w:tabs>
          <w:tab w:val="left" w:pos="993"/>
        </w:tabs>
        <w:spacing w:after="0" w:line="360" w:lineRule="auto"/>
        <w:ind w:firstLine="709"/>
        <w:jc w:val="both"/>
        <w:rPr>
          <w:rFonts w:ascii="Times New Roman" w:hAnsi="Times New Roman" w:cs="Times New Roman"/>
          <w:sz w:val="24"/>
          <w:szCs w:val="24"/>
        </w:rPr>
      </w:pPr>
      <w:r w:rsidRPr="00D143F8">
        <w:rPr>
          <w:rFonts w:ascii="Times New Roman" w:hAnsi="Times New Roman" w:cs="Times New Roman"/>
          <w:sz w:val="24"/>
          <w:szCs w:val="24"/>
        </w:rPr>
        <w:t>Имея дело с пакетными системами, можно обходиться фиксированными разделами и не использовать ничего более сложного. В системах с разделением времени возможна ситуация, когда память не в состоянии содержать все пользовательские процессы. Приходится прибегать к свопингу (swapping) – перемещению процессов из главной памяти на диск и обратно целиком. Частичная выгрузка процессов на диск осуществляется в системах со страничной организацией (paging) и будет рассмотрена ниже.</w:t>
      </w:r>
    </w:p>
    <w:p w:rsidR="00D143F8" w:rsidRPr="00D143F8" w:rsidRDefault="00D143F8" w:rsidP="00D143F8">
      <w:pPr>
        <w:tabs>
          <w:tab w:val="left" w:pos="993"/>
        </w:tabs>
        <w:spacing w:after="0" w:line="360" w:lineRule="auto"/>
        <w:ind w:firstLine="709"/>
        <w:jc w:val="both"/>
        <w:rPr>
          <w:rFonts w:ascii="Times New Roman" w:hAnsi="Times New Roman" w:cs="Times New Roman"/>
          <w:sz w:val="24"/>
          <w:szCs w:val="24"/>
        </w:rPr>
      </w:pPr>
      <w:r w:rsidRPr="00D143F8">
        <w:rPr>
          <w:rFonts w:ascii="Times New Roman" w:hAnsi="Times New Roman" w:cs="Times New Roman"/>
          <w:sz w:val="24"/>
          <w:szCs w:val="24"/>
        </w:rPr>
        <w:lastRenderedPageBreak/>
        <w:t>Выгруженный процесс может быть возвращен в то же самое адресное пространство или в другое. Это ограничение диктуется методом связывания. Для схемы связывания на этапе выполнения можно загрузить процесс в другое место памяти.</w:t>
      </w:r>
    </w:p>
    <w:p w:rsidR="00D143F8" w:rsidRDefault="00D143F8" w:rsidP="00D143F8">
      <w:pPr>
        <w:tabs>
          <w:tab w:val="left" w:pos="993"/>
        </w:tabs>
        <w:spacing w:after="0" w:line="360" w:lineRule="auto"/>
        <w:ind w:firstLine="709"/>
        <w:jc w:val="both"/>
        <w:rPr>
          <w:rFonts w:ascii="Times New Roman" w:hAnsi="Times New Roman" w:cs="Times New Roman"/>
          <w:sz w:val="24"/>
          <w:szCs w:val="24"/>
        </w:rPr>
      </w:pPr>
      <w:r w:rsidRPr="00D143F8">
        <w:rPr>
          <w:rFonts w:ascii="Times New Roman" w:hAnsi="Times New Roman" w:cs="Times New Roman"/>
          <w:sz w:val="24"/>
          <w:szCs w:val="24"/>
        </w:rPr>
        <w:t>Свопинг не имеет непосредственного отношения к управлению памятью, скорее он связан с подсистемой планирования процессов. Очевидно, что свопинг увеличивает время переключения контекста. Время выгрузки может быть сокращено за счет организации специально отведенного пространства на диске (раздел для свопинга). Обмен с диском при этом осуществляется блоками большего размера, то есть быстрее, чем через стандартную файловую систему. Во многих версиях Unix свопинг начинает работать только тогда, когда возникает необходимость в снижении загрузки системы.</w:t>
      </w:r>
    </w:p>
    <w:p w:rsidR="00D143F8" w:rsidRPr="00D143F8" w:rsidRDefault="00D143F8" w:rsidP="00D143F8">
      <w:pPr>
        <w:tabs>
          <w:tab w:val="left" w:pos="993"/>
        </w:tabs>
        <w:spacing w:after="0" w:line="360" w:lineRule="auto"/>
        <w:ind w:firstLine="709"/>
        <w:jc w:val="both"/>
        <w:rPr>
          <w:rFonts w:ascii="Times New Roman" w:hAnsi="Times New Roman" w:cs="Times New Roman"/>
          <w:b/>
          <w:sz w:val="24"/>
          <w:szCs w:val="24"/>
        </w:rPr>
      </w:pPr>
      <w:r w:rsidRPr="00D143F8">
        <w:rPr>
          <w:rFonts w:ascii="Times New Roman" w:hAnsi="Times New Roman" w:cs="Times New Roman"/>
          <w:b/>
          <w:sz w:val="24"/>
          <w:szCs w:val="24"/>
        </w:rPr>
        <w:t>Схема с переменными разделами</w:t>
      </w:r>
    </w:p>
    <w:p w:rsidR="00D143F8" w:rsidRDefault="00D143F8" w:rsidP="00D143F8">
      <w:pPr>
        <w:tabs>
          <w:tab w:val="left" w:pos="993"/>
        </w:tabs>
        <w:spacing w:after="0" w:line="360" w:lineRule="auto"/>
        <w:ind w:firstLine="709"/>
        <w:jc w:val="both"/>
        <w:rPr>
          <w:rFonts w:ascii="Times New Roman" w:hAnsi="Times New Roman" w:cs="Times New Roman"/>
          <w:sz w:val="24"/>
          <w:szCs w:val="24"/>
        </w:rPr>
      </w:pPr>
      <w:r w:rsidRPr="00D143F8">
        <w:rPr>
          <w:rFonts w:ascii="Times New Roman" w:hAnsi="Times New Roman" w:cs="Times New Roman"/>
          <w:sz w:val="24"/>
          <w:szCs w:val="24"/>
        </w:rPr>
        <w:t xml:space="preserve">В принципе, система свопинга может базироваться на фиксированных разделах. Более эффективной, однако, представляется схема динамического распределения или схема с переменными разделами, которая может использоваться и в тех случаях, когда все процессы целиком помещаются в памяти, то есть в отсутствие свопинга. В этом случае вначале вся память свободна и не разделена заранее на разделы. Вновь поступающей задаче выделяется строго необходимое количество памяти, не более. После выгрузки процесса память временно освобождается. По истечении некоторого времени память представляет собой переменное число разделов разного размера (рис. </w:t>
      </w:r>
      <w:r w:rsidR="00814116">
        <w:rPr>
          <w:rFonts w:ascii="Times New Roman" w:hAnsi="Times New Roman" w:cs="Times New Roman"/>
          <w:sz w:val="24"/>
          <w:szCs w:val="24"/>
        </w:rPr>
        <w:t>3</w:t>
      </w:r>
      <w:r w:rsidRPr="00D143F8">
        <w:rPr>
          <w:rFonts w:ascii="Times New Roman" w:hAnsi="Times New Roman" w:cs="Times New Roman"/>
          <w:sz w:val="24"/>
          <w:szCs w:val="24"/>
        </w:rPr>
        <w:t>). Смежные свободные участки могут быть объединены.</w:t>
      </w:r>
    </w:p>
    <w:p w:rsidR="00D143F8" w:rsidRDefault="00D143F8" w:rsidP="00D143F8">
      <w:pPr>
        <w:tabs>
          <w:tab w:val="left" w:pos="993"/>
        </w:tabs>
        <w:spacing w:after="0" w:line="360" w:lineRule="auto"/>
        <w:ind w:firstLine="709"/>
        <w:jc w:val="both"/>
        <w:rPr>
          <w:rFonts w:ascii="Times New Roman" w:hAnsi="Times New Roman" w:cs="Times New Roman"/>
          <w:sz w:val="24"/>
          <w:szCs w:val="24"/>
        </w:rPr>
      </w:pPr>
      <w:r>
        <w:rPr>
          <w:lang w:eastAsia="ru-RU"/>
        </w:rPr>
        <w:drawing>
          <wp:inline distT="0" distB="0" distL="0" distR="0">
            <wp:extent cx="3667125" cy="168021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3667125" cy="1680210"/>
                    </a:xfrm>
                    <a:prstGeom prst="rect">
                      <a:avLst/>
                    </a:prstGeom>
                  </pic:spPr>
                </pic:pic>
              </a:graphicData>
            </a:graphic>
          </wp:inline>
        </w:drawing>
      </w:r>
    </w:p>
    <w:p w:rsidR="00D143F8" w:rsidRPr="00D143F8" w:rsidRDefault="00D143F8" w:rsidP="00D143F8">
      <w:pPr>
        <w:tabs>
          <w:tab w:val="left" w:pos="993"/>
        </w:tabs>
        <w:spacing w:after="0" w:line="360" w:lineRule="auto"/>
        <w:ind w:firstLine="709"/>
        <w:jc w:val="both"/>
        <w:rPr>
          <w:rFonts w:ascii="Times New Roman" w:hAnsi="Times New Roman" w:cs="Times New Roman"/>
          <w:sz w:val="24"/>
          <w:szCs w:val="24"/>
        </w:rPr>
      </w:pPr>
      <w:r w:rsidRPr="00D143F8">
        <w:rPr>
          <w:rFonts w:ascii="Times New Roman" w:hAnsi="Times New Roman" w:cs="Times New Roman"/>
          <w:sz w:val="24"/>
          <w:szCs w:val="24"/>
        </w:rPr>
        <w:t xml:space="preserve">Рис. </w:t>
      </w:r>
      <w:r w:rsidR="00814116">
        <w:rPr>
          <w:rFonts w:ascii="Times New Roman" w:hAnsi="Times New Roman" w:cs="Times New Roman"/>
          <w:sz w:val="24"/>
          <w:szCs w:val="24"/>
        </w:rPr>
        <w:t>3</w:t>
      </w:r>
      <w:r w:rsidRPr="00D143F8">
        <w:rPr>
          <w:rFonts w:ascii="Times New Roman" w:hAnsi="Times New Roman" w:cs="Times New Roman"/>
          <w:sz w:val="24"/>
          <w:szCs w:val="24"/>
        </w:rPr>
        <w:t>.  Динамика распределения памяти между процессами (серым цветом показана неиспользуемая память)</w:t>
      </w:r>
    </w:p>
    <w:p w:rsidR="00D143F8" w:rsidRPr="00D143F8" w:rsidRDefault="00D143F8" w:rsidP="00D143F8">
      <w:pPr>
        <w:tabs>
          <w:tab w:val="left" w:pos="993"/>
        </w:tabs>
        <w:spacing w:after="0" w:line="360" w:lineRule="auto"/>
        <w:ind w:firstLine="709"/>
        <w:jc w:val="both"/>
        <w:rPr>
          <w:rFonts w:ascii="Times New Roman" w:hAnsi="Times New Roman" w:cs="Times New Roman"/>
          <w:sz w:val="24"/>
          <w:szCs w:val="24"/>
        </w:rPr>
      </w:pPr>
      <w:r w:rsidRPr="00D143F8">
        <w:rPr>
          <w:rFonts w:ascii="Times New Roman" w:hAnsi="Times New Roman" w:cs="Times New Roman"/>
          <w:sz w:val="24"/>
          <w:szCs w:val="24"/>
        </w:rPr>
        <w:t>В какой раздел помещать процесс? Наиболее распространены три стратегии.</w:t>
      </w:r>
    </w:p>
    <w:p w:rsidR="00D143F8" w:rsidRPr="00D143F8" w:rsidRDefault="00D143F8" w:rsidP="00D143F8">
      <w:pPr>
        <w:tabs>
          <w:tab w:val="left" w:pos="993"/>
        </w:tabs>
        <w:spacing w:after="0" w:line="360" w:lineRule="auto"/>
        <w:ind w:firstLine="709"/>
        <w:jc w:val="both"/>
        <w:rPr>
          <w:rFonts w:ascii="Times New Roman" w:hAnsi="Times New Roman" w:cs="Times New Roman"/>
          <w:sz w:val="24"/>
          <w:szCs w:val="24"/>
        </w:rPr>
      </w:pPr>
      <w:r w:rsidRPr="00D143F8">
        <w:rPr>
          <w:rFonts w:ascii="Times New Roman" w:hAnsi="Times New Roman" w:cs="Times New Roman"/>
          <w:sz w:val="24"/>
          <w:szCs w:val="24"/>
        </w:rPr>
        <w:t>Стратегия первого подходящего (First fit). Процесс помещается в первый подходящий по размеру раздел.</w:t>
      </w:r>
    </w:p>
    <w:p w:rsidR="00D143F8" w:rsidRPr="00D143F8" w:rsidRDefault="00D143F8" w:rsidP="00D143F8">
      <w:pPr>
        <w:tabs>
          <w:tab w:val="left" w:pos="993"/>
        </w:tabs>
        <w:spacing w:after="0" w:line="360" w:lineRule="auto"/>
        <w:ind w:firstLine="709"/>
        <w:jc w:val="both"/>
        <w:rPr>
          <w:rFonts w:ascii="Times New Roman" w:hAnsi="Times New Roman" w:cs="Times New Roman"/>
          <w:sz w:val="24"/>
          <w:szCs w:val="24"/>
        </w:rPr>
      </w:pPr>
      <w:r w:rsidRPr="00D143F8">
        <w:rPr>
          <w:rFonts w:ascii="Times New Roman" w:hAnsi="Times New Roman" w:cs="Times New Roman"/>
          <w:sz w:val="24"/>
          <w:szCs w:val="24"/>
        </w:rPr>
        <w:t>Стратегия наиболее подходящего (Best fit). Процесс помещается в тот раздел, где после его загрузки останется меньше всего свободного места.</w:t>
      </w:r>
    </w:p>
    <w:p w:rsidR="00D143F8" w:rsidRPr="00D143F8" w:rsidRDefault="00D143F8" w:rsidP="00D143F8">
      <w:pPr>
        <w:tabs>
          <w:tab w:val="left" w:pos="993"/>
        </w:tabs>
        <w:spacing w:after="0" w:line="360" w:lineRule="auto"/>
        <w:ind w:firstLine="709"/>
        <w:jc w:val="both"/>
        <w:rPr>
          <w:rFonts w:ascii="Times New Roman" w:hAnsi="Times New Roman" w:cs="Times New Roman"/>
          <w:sz w:val="24"/>
          <w:szCs w:val="24"/>
        </w:rPr>
      </w:pPr>
      <w:r w:rsidRPr="00D143F8">
        <w:rPr>
          <w:rFonts w:ascii="Times New Roman" w:hAnsi="Times New Roman" w:cs="Times New Roman"/>
          <w:sz w:val="24"/>
          <w:szCs w:val="24"/>
        </w:rPr>
        <w:lastRenderedPageBreak/>
        <w:t>Стратегия наименее подходящего (Worst fit). При помещении в самый большой раздел в нем остается достаточно места для возможного размещения еще одного процесса.</w:t>
      </w:r>
    </w:p>
    <w:p w:rsidR="00D143F8" w:rsidRPr="00D143F8" w:rsidRDefault="00D143F8" w:rsidP="00D143F8">
      <w:pPr>
        <w:tabs>
          <w:tab w:val="left" w:pos="993"/>
        </w:tabs>
        <w:spacing w:after="0" w:line="360" w:lineRule="auto"/>
        <w:ind w:firstLine="709"/>
        <w:jc w:val="both"/>
        <w:rPr>
          <w:rFonts w:ascii="Times New Roman" w:hAnsi="Times New Roman" w:cs="Times New Roman"/>
          <w:sz w:val="24"/>
          <w:szCs w:val="24"/>
        </w:rPr>
      </w:pPr>
      <w:r w:rsidRPr="00D143F8">
        <w:rPr>
          <w:rFonts w:ascii="Times New Roman" w:hAnsi="Times New Roman" w:cs="Times New Roman"/>
          <w:sz w:val="24"/>
          <w:szCs w:val="24"/>
        </w:rPr>
        <w:t>Моделирование показало, что доля полезно используемой памяти в первых двух случаях больше, при этом первый способ несколько быстрее. Попутно заметим, что перечисленные стратегии широко применяются и другими компонентами ОС, например для размещения файлов на диске.</w:t>
      </w:r>
    </w:p>
    <w:p w:rsidR="00D143F8" w:rsidRPr="00D143F8" w:rsidRDefault="00D143F8" w:rsidP="00D143F8">
      <w:pPr>
        <w:tabs>
          <w:tab w:val="left" w:pos="993"/>
        </w:tabs>
        <w:spacing w:after="0" w:line="360" w:lineRule="auto"/>
        <w:ind w:firstLine="709"/>
        <w:jc w:val="both"/>
        <w:rPr>
          <w:rFonts w:ascii="Times New Roman" w:hAnsi="Times New Roman" w:cs="Times New Roman"/>
          <w:sz w:val="24"/>
          <w:szCs w:val="24"/>
        </w:rPr>
      </w:pPr>
      <w:proofErr w:type="gramStart"/>
      <w:r w:rsidRPr="00D143F8">
        <w:rPr>
          <w:rFonts w:ascii="Times New Roman" w:hAnsi="Times New Roman" w:cs="Times New Roman"/>
          <w:sz w:val="24"/>
          <w:szCs w:val="24"/>
        </w:rPr>
        <w:t>Типовой цикл работы менеджера памяти состоит в анализе запроса на выделение свободного участка (раздела), выборе его среди имеющихся в соответствии с одной из стратегий (первого подходящего, наиболее подходящего и наименее подходящего), загрузке процесса в выбранный раздел и последующих изменениях таблиц свободных и занятых областей.</w:t>
      </w:r>
      <w:proofErr w:type="gramEnd"/>
      <w:r w:rsidRPr="00D143F8">
        <w:rPr>
          <w:rFonts w:ascii="Times New Roman" w:hAnsi="Times New Roman" w:cs="Times New Roman"/>
          <w:sz w:val="24"/>
          <w:szCs w:val="24"/>
        </w:rPr>
        <w:t xml:space="preserve"> Аналогичная корректировка необходима и после завершения процесса. Связывание адресов может осуществляться на этапах загрузки и выполнения.</w:t>
      </w:r>
    </w:p>
    <w:p w:rsidR="00D143F8" w:rsidRPr="00D143F8" w:rsidRDefault="00D143F8" w:rsidP="00D143F8">
      <w:pPr>
        <w:tabs>
          <w:tab w:val="left" w:pos="993"/>
        </w:tabs>
        <w:spacing w:after="0" w:line="360" w:lineRule="auto"/>
        <w:ind w:firstLine="709"/>
        <w:jc w:val="both"/>
        <w:rPr>
          <w:rFonts w:ascii="Times New Roman" w:hAnsi="Times New Roman" w:cs="Times New Roman"/>
          <w:sz w:val="24"/>
          <w:szCs w:val="24"/>
        </w:rPr>
      </w:pPr>
      <w:r w:rsidRPr="00D143F8">
        <w:rPr>
          <w:rFonts w:ascii="Times New Roman" w:hAnsi="Times New Roman" w:cs="Times New Roman"/>
          <w:sz w:val="24"/>
          <w:szCs w:val="24"/>
        </w:rPr>
        <w:t>Этот метод более гибок по сравнению с методом фиксированных разделов, однако ему присуща внешняя фрагментация – наличие большого числа участков неиспользуемой памяти, не выделенной ни одному процессу. Выбор стратегии размещения процесса между первым подходящим и наиболее подходящим слабо влияет на величину фрагментации. Любопытно, что метод наиболее подходящего может оказаться наихудшим, так как он оставляет множество мелких незанятых блоков.</w:t>
      </w:r>
    </w:p>
    <w:p w:rsidR="00D143F8" w:rsidRPr="00D143F8" w:rsidRDefault="00D143F8" w:rsidP="00D143F8">
      <w:pPr>
        <w:tabs>
          <w:tab w:val="left" w:pos="993"/>
        </w:tabs>
        <w:spacing w:after="0" w:line="360" w:lineRule="auto"/>
        <w:ind w:firstLine="709"/>
        <w:jc w:val="both"/>
        <w:rPr>
          <w:rFonts w:ascii="Times New Roman" w:hAnsi="Times New Roman" w:cs="Times New Roman"/>
          <w:sz w:val="24"/>
          <w:szCs w:val="24"/>
        </w:rPr>
      </w:pPr>
      <w:r w:rsidRPr="00D143F8">
        <w:rPr>
          <w:rFonts w:ascii="Times New Roman" w:hAnsi="Times New Roman" w:cs="Times New Roman"/>
          <w:sz w:val="24"/>
          <w:szCs w:val="24"/>
        </w:rPr>
        <w:t>Статистический анализ показывает, что пропадает в среднем 1/3 памяти! Это известное правило 50% (два соседних свободных участка в отличие от двух соседних процессов могут быть объединены).</w:t>
      </w:r>
    </w:p>
    <w:p w:rsidR="00D143F8" w:rsidRDefault="00D143F8" w:rsidP="00D143F8">
      <w:pPr>
        <w:tabs>
          <w:tab w:val="left" w:pos="993"/>
        </w:tabs>
        <w:spacing w:after="0" w:line="360" w:lineRule="auto"/>
        <w:ind w:firstLine="709"/>
        <w:jc w:val="both"/>
        <w:rPr>
          <w:rFonts w:ascii="Times New Roman" w:hAnsi="Times New Roman" w:cs="Times New Roman"/>
          <w:sz w:val="24"/>
          <w:szCs w:val="24"/>
        </w:rPr>
      </w:pPr>
      <w:r w:rsidRPr="00D143F8">
        <w:rPr>
          <w:rFonts w:ascii="Times New Roman" w:hAnsi="Times New Roman" w:cs="Times New Roman"/>
          <w:sz w:val="24"/>
          <w:szCs w:val="24"/>
        </w:rPr>
        <w:t>Одно из решений проблемы внешней фрагментации – организовать сжатие, то есть перемещение всех занятых (свободных) участков в сторону возрастания (убывания) адресов, так, чтобы вся свободная память образовала непрерывную область. Этот метод иногда называют схемой с перемещаемыми разделами. В идеале фрагментация после сжатия должна отсутствовать. Сжатие, однако, является дорогостоящей процедурой, алгоритм выбора оптимальной стратегии сжатия очень труден и, как правило, сжатие осуществляется в комбинации с выгрузкой и загрузкой по другим адресам.</w:t>
      </w:r>
    </w:p>
    <w:p w:rsidR="0045144D" w:rsidRPr="00B50D73" w:rsidRDefault="0045144D" w:rsidP="00922006">
      <w:pPr>
        <w:pStyle w:val="a3"/>
        <w:numPr>
          <w:ilvl w:val="0"/>
          <w:numId w:val="42"/>
        </w:numPr>
        <w:tabs>
          <w:tab w:val="left" w:pos="993"/>
        </w:tabs>
        <w:spacing w:after="0" w:line="360" w:lineRule="auto"/>
        <w:jc w:val="both"/>
        <w:rPr>
          <w:rFonts w:ascii="Times New Roman" w:hAnsi="Times New Roman" w:cs="Times New Roman"/>
          <w:b/>
          <w:sz w:val="24"/>
          <w:szCs w:val="24"/>
        </w:rPr>
      </w:pPr>
      <w:r w:rsidRPr="00B50D73">
        <w:rPr>
          <w:rFonts w:ascii="Times New Roman" w:hAnsi="Times New Roman" w:cs="Times New Roman"/>
          <w:b/>
          <w:sz w:val="24"/>
          <w:szCs w:val="24"/>
        </w:rPr>
        <w:t xml:space="preserve">Иерархия памяти. </w:t>
      </w:r>
    </w:p>
    <w:p w:rsidR="00D54A11" w:rsidRDefault="00D54A11" w:rsidP="00D54A11">
      <w:pPr>
        <w:tabs>
          <w:tab w:val="left" w:pos="993"/>
        </w:tabs>
        <w:spacing w:after="0" w:line="360" w:lineRule="auto"/>
        <w:ind w:firstLine="709"/>
        <w:jc w:val="both"/>
        <w:rPr>
          <w:rFonts w:ascii="Times New Roman" w:hAnsi="Times New Roman" w:cs="Times New Roman"/>
          <w:sz w:val="24"/>
          <w:szCs w:val="24"/>
        </w:rPr>
      </w:pPr>
      <w:r w:rsidRPr="00D54A11">
        <w:rPr>
          <w:rFonts w:ascii="Times New Roman" w:hAnsi="Times New Roman" w:cs="Times New Roman"/>
          <w:sz w:val="24"/>
          <w:szCs w:val="24"/>
        </w:rPr>
        <w:t>Разновидности памяти могут быть объединены в иерархию по убыванию времени доступа, возрастанию цены и увеличению емкости.</w:t>
      </w:r>
    </w:p>
    <w:p w:rsidR="00D54A11" w:rsidRPr="00D54A11" w:rsidRDefault="00D54A11" w:rsidP="00D54A11">
      <w:pPr>
        <w:tabs>
          <w:tab w:val="left" w:pos="993"/>
        </w:tabs>
        <w:spacing w:after="0" w:line="360" w:lineRule="auto"/>
        <w:ind w:firstLine="709"/>
        <w:jc w:val="both"/>
        <w:rPr>
          <w:rFonts w:ascii="Times New Roman" w:hAnsi="Times New Roman" w:cs="Times New Roman"/>
          <w:sz w:val="24"/>
          <w:szCs w:val="24"/>
        </w:rPr>
      </w:pPr>
      <w:r>
        <w:rPr>
          <w:lang w:eastAsia="ru-RU"/>
        </w:rPr>
        <w:lastRenderedPageBreak/>
        <w:drawing>
          <wp:inline distT="0" distB="0" distL="0" distR="0">
            <wp:extent cx="5210175" cy="2314575"/>
            <wp:effectExtent l="0" t="0" r="9525" b="9525"/>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5210175" cy="2314575"/>
                    </a:xfrm>
                    <a:prstGeom prst="rect">
                      <a:avLst/>
                    </a:prstGeom>
                  </pic:spPr>
                </pic:pic>
              </a:graphicData>
            </a:graphic>
          </wp:inline>
        </w:drawing>
      </w:r>
    </w:p>
    <w:p w:rsidR="00D54A11" w:rsidRPr="00D54A11" w:rsidRDefault="00D54A11" w:rsidP="00B50D73">
      <w:pPr>
        <w:tabs>
          <w:tab w:val="left" w:pos="993"/>
        </w:tabs>
        <w:spacing w:after="0" w:line="360" w:lineRule="auto"/>
        <w:ind w:firstLine="709"/>
        <w:jc w:val="both"/>
        <w:rPr>
          <w:rFonts w:ascii="Times New Roman" w:hAnsi="Times New Roman" w:cs="Times New Roman"/>
          <w:sz w:val="24"/>
          <w:szCs w:val="24"/>
        </w:rPr>
      </w:pPr>
      <w:r w:rsidRPr="00D54A11">
        <w:rPr>
          <w:rFonts w:ascii="Times New Roman" w:hAnsi="Times New Roman" w:cs="Times New Roman"/>
          <w:sz w:val="24"/>
          <w:szCs w:val="24"/>
        </w:rPr>
        <w:t>Многоуровневую схему используют следующим образом. Информация, которая находится в памяти верхнего уровня, обычно хранится также на уровнях с большими номерами. Если процессор не обнаруживает нужную информацию на i-м уровне, он начинает искать ее на следующих уровнях. Когда нужная информация найдена, она переносится в более быстрые уровни.</w:t>
      </w:r>
    </w:p>
    <w:p w:rsidR="0045144D" w:rsidRPr="00045B6A" w:rsidRDefault="0045144D" w:rsidP="00922006">
      <w:pPr>
        <w:pStyle w:val="a3"/>
        <w:numPr>
          <w:ilvl w:val="0"/>
          <w:numId w:val="42"/>
        </w:numPr>
        <w:tabs>
          <w:tab w:val="left" w:pos="993"/>
        </w:tabs>
        <w:spacing w:after="0" w:line="360" w:lineRule="auto"/>
        <w:jc w:val="both"/>
        <w:rPr>
          <w:rFonts w:ascii="Times New Roman" w:hAnsi="Times New Roman" w:cs="Times New Roman"/>
          <w:b/>
          <w:sz w:val="24"/>
          <w:szCs w:val="24"/>
        </w:rPr>
      </w:pPr>
      <w:r w:rsidRPr="00045B6A">
        <w:rPr>
          <w:rFonts w:ascii="Times New Roman" w:hAnsi="Times New Roman" w:cs="Times New Roman"/>
          <w:b/>
          <w:sz w:val="24"/>
          <w:szCs w:val="24"/>
        </w:rPr>
        <w:t xml:space="preserve">Адресное пространство. </w:t>
      </w:r>
    </w:p>
    <w:p w:rsidR="00045B6A" w:rsidRPr="00045B6A" w:rsidRDefault="00045B6A" w:rsidP="00045B6A">
      <w:pPr>
        <w:tabs>
          <w:tab w:val="left" w:pos="993"/>
        </w:tabs>
        <w:spacing w:after="0" w:line="360" w:lineRule="auto"/>
        <w:ind w:firstLine="709"/>
        <w:jc w:val="both"/>
        <w:rPr>
          <w:rFonts w:ascii="Times New Roman" w:hAnsi="Times New Roman" w:cs="Times New Roman"/>
          <w:sz w:val="24"/>
          <w:szCs w:val="24"/>
        </w:rPr>
      </w:pPr>
      <w:r w:rsidRPr="00045B6A">
        <w:rPr>
          <w:rFonts w:ascii="Times New Roman" w:hAnsi="Times New Roman" w:cs="Times New Roman"/>
          <w:sz w:val="24"/>
          <w:szCs w:val="24"/>
        </w:rPr>
        <w:t xml:space="preserve">Чтобы допустить одновременное размещение в памяти нескольких приложений без создания взаимных помех, нужно решить две проблемы, относящиеся к защите и перемещению. Примитивное решение первой из этих проблем мы уже рассматривали на примере IBM 360: участки памяти помечались защитным ключом, и ключ выполняемого процесса сличался с ключом каждого выбранного слова памяти. Но этот подход не решал второй проблемы, хотя она могла быть решена путем перемещения программ в процессе их загрузки, но это было слишком медленным и сложным решением. </w:t>
      </w:r>
    </w:p>
    <w:p w:rsidR="00045B6A" w:rsidRPr="00045B6A" w:rsidRDefault="00045B6A" w:rsidP="00045B6A">
      <w:pPr>
        <w:tabs>
          <w:tab w:val="left" w:pos="993"/>
        </w:tabs>
        <w:spacing w:after="0" w:line="360" w:lineRule="auto"/>
        <w:ind w:firstLine="709"/>
        <w:jc w:val="both"/>
        <w:rPr>
          <w:rFonts w:ascii="Times New Roman" w:hAnsi="Times New Roman" w:cs="Times New Roman"/>
          <w:sz w:val="24"/>
          <w:szCs w:val="24"/>
        </w:rPr>
      </w:pPr>
      <w:r w:rsidRPr="00045B6A">
        <w:rPr>
          <w:rFonts w:ascii="Times New Roman" w:hAnsi="Times New Roman" w:cs="Times New Roman"/>
          <w:sz w:val="24"/>
          <w:szCs w:val="24"/>
        </w:rPr>
        <w:t xml:space="preserve">Более подходящее решение — придумать для памяти новую абстракцию: адресное пространство. Так же как понятие процесса создает своеобразный абстрактный центральный процессор для запуска программ, понятие адресного пространства создает своеобразную абстрактную память, в которой существуют программы. Адресное пространство — это набор адресов, который может быть использован процессом для обращения к памяти. У каждого процесса имеется свое собственное адресное пространство, независимое от того адресного пространства, которое принадлежит другим процессам (за исключением тех особых обстоятельств, при которых процессам требуется совместное использование их адресных пространств). </w:t>
      </w:r>
    </w:p>
    <w:p w:rsidR="00045B6A" w:rsidRPr="00045B6A" w:rsidRDefault="00045B6A" w:rsidP="00045B6A">
      <w:pPr>
        <w:tabs>
          <w:tab w:val="left" w:pos="993"/>
        </w:tabs>
        <w:spacing w:after="0" w:line="360" w:lineRule="auto"/>
        <w:ind w:firstLine="709"/>
        <w:jc w:val="both"/>
        <w:rPr>
          <w:rFonts w:ascii="Times New Roman" w:hAnsi="Times New Roman" w:cs="Times New Roman"/>
          <w:sz w:val="24"/>
          <w:szCs w:val="24"/>
        </w:rPr>
      </w:pPr>
      <w:r w:rsidRPr="00045B6A">
        <w:rPr>
          <w:rFonts w:ascii="Times New Roman" w:hAnsi="Times New Roman" w:cs="Times New Roman"/>
          <w:sz w:val="24"/>
          <w:szCs w:val="24"/>
        </w:rPr>
        <w:t xml:space="preserve">Понятие адресного пространства имеет весьма универсальный характер и появляется во множестве контекстов. Возьмем телефонные номера. В США и многих других странах местный телефонный номер состоит обычно из семизначного номера. Поэтому адресное пространство телефонных номеров простирается от 0000000 до </w:t>
      </w:r>
      <w:r w:rsidRPr="00045B6A">
        <w:rPr>
          <w:rFonts w:ascii="Times New Roman" w:hAnsi="Times New Roman" w:cs="Times New Roman"/>
          <w:sz w:val="24"/>
          <w:szCs w:val="24"/>
        </w:rPr>
        <w:lastRenderedPageBreak/>
        <w:t xml:space="preserve">9999999, хотя некоторые номера, к примеру, те, что начинаются с 000, не используются. С ростом количества сотовых телефонов, модемов и факсов это пространство стало слишком тесным, а в этом случае необходимо использовать больше цифр. Адресное пространство портов ввода-вывода процессора Pentium простирается от 0 до 16 383. Протокол IPv4 обращается к 32-разрядным номерам, поэтому его адресное пространство простирается от 0 до 232 - 1 (опять-таки с некоторым количеством зарезервированных номеров). </w:t>
      </w:r>
    </w:p>
    <w:p w:rsidR="00045B6A" w:rsidRPr="00045B6A" w:rsidRDefault="00045B6A" w:rsidP="00045B6A">
      <w:pPr>
        <w:tabs>
          <w:tab w:val="left" w:pos="993"/>
        </w:tabs>
        <w:spacing w:after="0" w:line="360" w:lineRule="auto"/>
        <w:ind w:firstLine="709"/>
        <w:jc w:val="both"/>
        <w:rPr>
          <w:rFonts w:ascii="Times New Roman" w:hAnsi="Times New Roman" w:cs="Times New Roman"/>
          <w:sz w:val="24"/>
          <w:szCs w:val="24"/>
        </w:rPr>
      </w:pPr>
      <w:r w:rsidRPr="00045B6A">
        <w:rPr>
          <w:rFonts w:ascii="Times New Roman" w:hAnsi="Times New Roman" w:cs="Times New Roman"/>
          <w:sz w:val="24"/>
          <w:szCs w:val="24"/>
        </w:rPr>
        <w:t xml:space="preserve">Адресное пространство не обязательно должно быть числовым. Набор интернет-доменов .com также является адресным пространством. Это адресное пространство состоит из всех строк длиной от 2 до 63 символов, которые могут быть составлены из букв, цифр и дефисов, за которыми следует название домена — .com. Теперь вам должна стать понятной сама идея, в которой нет ничего сложного. </w:t>
      </w:r>
    </w:p>
    <w:p w:rsidR="00D54A11" w:rsidRPr="00D54A11" w:rsidRDefault="00045B6A" w:rsidP="00045B6A">
      <w:pPr>
        <w:tabs>
          <w:tab w:val="left" w:pos="993"/>
        </w:tabs>
        <w:spacing w:after="0" w:line="360" w:lineRule="auto"/>
        <w:ind w:firstLine="709"/>
        <w:jc w:val="both"/>
        <w:rPr>
          <w:rFonts w:ascii="Times New Roman" w:hAnsi="Times New Roman" w:cs="Times New Roman"/>
          <w:sz w:val="24"/>
          <w:szCs w:val="24"/>
        </w:rPr>
      </w:pPr>
      <w:r w:rsidRPr="00045B6A">
        <w:rPr>
          <w:rFonts w:ascii="Times New Roman" w:hAnsi="Times New Roman" w:cs="Times New Roman"/>
          <w:sz w:val="24"/>
          <w:szCs w:val="24"/>
        </w:rPr>
        <w:t>Немного сложнее понять, как каждой программе можно выделить свое собственное адресное пространство, поскольку адрес 28 в одной программе означает иное физическое место, чем адрес 28 в другой программе. Далее мы рассмотрим простой способ, который ранее был распространен, но вышел из употребления с появлением возможностей размещения на современных центральных процессорах более сложных (и более совершенных) схем.</w:t>
      </w:r>
    </w:p>
    <w:p w:rsidR="0045144D" w:rsidRPr="00DB17C7" w:rsidRDefault="0045144D" w:rsidP="00922006">
      <w:pPr>
        <w:pStyle w:val="a3"/>
        <w:numPr>
          <w:ilvl w:val="0"/>
          <w:numId w:val="42"/>
        </w:numPr>
        <w:tabs>
          <w:tab w:val="left" w:pos="993"/>
        </w:tabs>
        <w:spacing w:after="0" w:line="360" w:lineRule="auto"/>
        <w:jc w:val="both"/>
        <w:rPr>
          <w:rFonts w:ascii="Times New Roman" w:hAnsi="Times New Roman" w:cs="Times New Roman"/>
          <w:b/>
          <w:sz w:val="24"/>
          <w:szCs w:val="24"/>
        </w:rPr>
      </w:pPr>
      <w:r w:rsidRPr="00DB17C7">
        <w:rPr>
          <w:rFonts w:ascii="Times New Roman" w:hAnsi="Times New Roman" w:cs="Times New Roman"/>
          <w:b/>
          <w:sz w:val="24"/>
          <w:szCs w:val="24"/>
        </w:rPr>
        <w:t xml:space="preserve">Сегменты памяти. </w:t>
      </w:r>
    </w:p>
    <w:p w:rsidR="00DB17C7" w:rsidRPr="00DB17C7" w:rsidRDefault="00DB17C7" w:rsidP="00DB17C7">
      <w:pPr>
        <w:tabs>
          <w:tab w:val="left" w:pos="993"/>
        </w:tabs>
        <w:spacing w:after="0" w:line="360" w:lineRule="auto"/>
        <w:ind w:firstLine="709"/>
        <w:jc w:val="both"/>
        <w:rPr>
          <w:rFonts w:ascii="Times New Roman" w:hAnsi="Times New Roman" w:cs="Times New Roman"/>
          <w:sz w:val="24"/>
          <w:szCs w:val="24"/>
        </w:rPr>
      </w:pPr>
      <w:r w:rsidRPr="00DB17C7">
        <w:rPr>
          <w:rFonts w:ascii="Times New Roman" w:hAnsi="Times New Roman" w:cs="Times New Roman"/>
          <w:sz w:val="24"/>
          <w:szCs w:val="24"/>
        </w:rPr>
        <w:t>Сегментная организация памяти (segmentation) -  схема распределения памяти в виде сегментов переменной длины, соответствующая пользовательской трактовке распределения памяти, т.е. логической структуре программ и данных. С точки зрения пользователя (разработчика программы), программа – это набор модулей  кода и данных, каждому из которых должен соответствовать свой сегмент  в памяти. Сегмент – логическая единица распределения памяти, предназначенная для размещения в памяти одного модуля программного кода или данных. Например, в виде сегментов памяти могут быть представлены:</w:t>
      </w:r>
    </w:p>
    <w:p w:rsidR="00DB17C7" w:rsidRPr="00DB17C7" w:rsidRDefault="00DB17C7" w:rsidP="00922006">
      <w:pPr>
        <w:pStyle w:val="a3"/>
        <w:numPr>
          <w:ilvl w:val="0"/>
          <w:numId w:val="43"/>
        </w:numPr>
        <w:tabs>
          <w:tab w:val="left" w:pos="993"/>
        </w:tabs>
        <w:spacing w:after="0" w:line="360" w:lineRule="auto"/>
        <w:jc w:val="both"/>
        <w:rPr>
          <w:rFonts w:ascii="Times New Roman" w:hAnsi="Times New Roman" w:cs="Times New Roman"/>
          <w:sz w:val="24"/>
          <w:szCs w:val="24"/>
        </w:rPr>
      </w:pPr>
      <w:r w:rsidRPr="00DB17C7">
        <w:rPr>
          <w:rFonts w:ascii="Times New Roman" w:hAnsi="Times New Roman" w:cs="Times New Roman"/>
          <w:sz w:val="24"/>
          <w:szCs w:val="24"/>
        </w:rPr>
        <w:t>основная программа;</w:t>
      </w:r>
    </w:p>
    <w:p w:rsidR="00DB17C7" w:rsidRPr="00DB17C7" w:rsidRDefault="00DB17C7" w:rsidP="00922006">
      <w:pPr>
        <w:pStyle w:val="a3"/>
        <w:numPr>
          <w:ilvl w:val="0"/>
          <w:numId w:val="43"/>
        </w:numPr>
        <w:tabs>
          <w:tab w:val="left" w:pos="993"/>
        </w:tabs>
        <w:spacing w:after="0" w:line="360" w:lineRule="auto"/>
        <w:jc w:val="both"/>
        <w:rPr>
          <w:rFonts w:ascii="Times New Roman" w:hAnsi="Times New Roman" w:cs="Times New Roman"/>
          <w:sz w:val="24"/>
          <w:szCs w:val="24"/>
        </w:rPr>
      </w:pPr>
      <w:r w:rsidRPr="00DB17C7">
        <w:rPr>
          <w:rFonts w:ascii="Times New Roman" w:hAnsi="Times New Roman" w:cs="Times New Roman"/>
          <w:sz w:val="24"/>
          <w:szCs w:val="24"/>
        </w:rPr>
        <w:t>процедура;</w:t>
      </w:r>
    </w:p>
    <w:p w:rsidR="00DB17C7" w:rsidRPr="00DB17C7" w:rsidRDefault="00DB17C7" w:rsidP="00922006">
      <w:pPr>
        <w:pStyle w:val="a3"/>
        <w:numPr>
          <w:ilvl w:val="0"/>
          <w:numId w:val="43"/>
        </w:numPr>
        <w:tabs>
          <w:tab w:val="left" w:pos="993"/>
        </w:tabs>
        <w:spacing w:after="0" w:line="360" w:lineRule="auto"/>
        <w:jc w:val="both"/>
        <w:rPr>
          <w:rFonts w:ascii="Times New Roman" w:hAnsi="Times New Roman" w:cs="Times New Roman"/>
          <w:sz w:val="24"/>
          <w:szCs w:val="24"/>
        </w:rPr>
      </w:pPr>
      <w:r w:rsidRPr="00DB17C7">
        <w:rPr>
          <w:rFonts w:ascii="Times New Roman" w:hAnsi="Times New Roman" w:cs="Times New Roman"/>
          <w:sz w:val="24"/>
          <w:szCs w:val="24"/>
        </w:rPr>
        <w:t>функция;</w:t>
      </w:r>
    </w:p>
    <w:p w:rsidR="00DB17C7" w:rsidRPr="00DB17C7" w:rsidRDefault="00DB17C7" w:rsidP="00922006">
      <w:pPr>
        <w:pStyle w:val="a3"/>
        <w:numPr>
          <w:ilvl w:val="0"/>
          <w:numId w:val="43"/>
        </w:numPr>
        <w:tabs>
          <w:tab w:val="left" w:pos="993"/>
        </w:tabs>
        <w:spacing w:after="0" w:line="360" w:lineRule="auto"/>
        <w:jc w:val="both"/>
        <w:rPr>
          <w:rFonts w:ascii="Times New Roman" w:hAnsi="Times New Roman" w:cs="Times New Roman"/>
          <w:sz w:val="24"/>
          <w:szCs w:val="24"/>
        </w:rPr>
      </w:pPr>
      <w:r w:rsidRPr="00DB17C7">
        <w:rPr>
          <w:rFonts w:ascii="Times New Roman" w:hAnsi="Times New Roman" w:cs="Times New Roman"/>
          <w:sz w:val="24"/>
          <w:szCs w:val="24"/>
        </w:rPr>
        <w:t>метод;</w:t>
      </w:r>
    </w:p>
    <w:p w:rsidR="00DB17C7" w:rsidRPr="00DB17C7" w:rsidRDefault="00DB17C7" w:rsidP="00922006">
      <w:pPr>
        <w:pStyle w:val="a3"/>
        <w:numPr>
          <w:ilvl w:val="0"/>
          <w:numId w:val="43"/>
        </w:numPr>
        <w:tabs>
          <w:tab w:val="left" w:pos="993"/>
        </w:tabs>
        <w:spacing w:after="0" w:line="360" w:lineRule="auto"/>
        <w:jc w:val="both"/>
        <w:rPr>
          <w:rFonts w:ascii="Times New Roman" w:hAnsi="Times New Roman" w:cs="Times New Roman"/>
          <w:sz w:val="24"/>
          <w:szCs w:val="24"/>
        </w:rPr>
      </w:pPr>
      <w:r w:rsidRPr="00DB17C7">
        <w:rPr>
          <w:rFonts w:ascii="Times New Roman" w:hAnsi="Times New Roman" w:cs="Times New Roman"/>
          <w:sz w:val="24"/>
          <w:szCs w:val="24"/>
        </w:rPr>
        <w:t>объект;</w:t>
      </w:r>
    </w:p>
    <w:p w:rsidR="00DB17C7" w:rsidRPr="00DB17C7" w:rsidRDefault="00DB17C7" w:rsidP="00922006">
      <w:pPr>
        <w:pStyle w:val="a3"/>
        <w:numPr>
          <w:ilvl w:val="0"/>
          <w:numId w:val="43"/>
        </w:numPr>
        <w:tabs>
          <w:tab w:val="left" w:pos="993"/>
        </w:tabs>
        <w:spacing w:after="0" w:line="360" w:lineRule="auto"/>
        <w:jc w:val="both"/>
        <w:rPr>
          <w:rFonts w:ascii="Times New Roman" w:hAnsi="Times New Roman" w:cs="Times New Roman"/>
          <w:sz w:val="24"/>
          <w:szCs w:val="24"/>
        </w:rPr>
      </w:pPr>
      <w:r w:rsidRPr="00DB17C7">
        <w:rPr>
          <w:rFonts w:ascii="Times New Roman" w:hAnsi="Times New Roman" w:cs="Times New Roman"/>
          <w:sz w:val="24"/>
          <w:szCs w:val="24"/>
        </w:rPr>
        <w:t>набор локальных переменных;</w:t>
      </w:r>
    </w:p>
    <w:p w:rsidR="00DB17C7" w:rsidRPr="00DB17C7" w:rsidRDefault="00DB17C7" w:rsidP="00922006">
      <w:pPr>
        <w:pStyle w:val="a3"/>
        <w:numPr>
          <w:ilvl w:val="0"/>
          <w:numId w:val="43"/>
        </w:numPr>
        <w:tabs>
          <w:tab w:val="left" w:pos="993"/>
        </w:tabs>
        <w:spacing w:after="0" w:line="360" w:lineRule="auto"/>
        <w:jc w:val="both"/>
        <w:rPr>
          <w:rFonts w:ascii="Times New Roman" w:hAnsi="Times New Roman" w:cs="Times New Roman"/>
          <w:sz w:val="24"/>
          <w:szCs w:val="24"/>
        </w:rPr>
      </w:pPr>
      <w:r w:rsidRPr="00DB17C7">
        <w:rPr>
          <w:rFonts w:ascii="Times New Roman" w:hAnsi="Times New Roman" w:cs="Times New Roman"/>
          <w:sz w:val="24"/>
          <w:szCs w:val="24"/>
        </w:rPr>
        <w:t>набор глобальных переменных;</w:t>
      </w:r>
    </w:p>
    <w:p w:rsidR="00DB17C7" w:rsidRPr="00DB17C7" w:rsidRDefault="00DB17C7" w:rsidP="00922006">
      <w:pPr>
        <w:pStyle w:val="a3"/>
        <w:numPr>
          <w:ilvl w:val="0"/>
          <w:numId w:val="43"/>
        </w:numPr>
        <w:tabs>
          <w:tab w:val="left" w:pos="993"/>
        </w:tabs>
        <w:spacing w:after="0" w:line="360" w:lineRule="auto"/>
        <w:jc w:val="both"/>
        <w:rPr>
          <w:rFonts w:ascii="Times New Roman" w:hAnsi="Times New Roman" w:cs="Times New Roman"/>
          <w:sz w:val="24"/>
          <w:szCs w:val="24"/>
        </w:rPr>
      </w:pPr>
      <w:r w:rsidRPr="00DB17C7">
        <w:rPr>
          <w:rFonts w:ascii="Times New Roman" w:hAnsi="Times New Roman" w:cs="Times New Roman"/>
          <w:sz w:val="24"/>
          <w:szCs w:val="24"/>
        </w:rPr>
        <w:t>общий блок данных (например, COMMON-блок в языке FORTRAN);</w:t>
      </w:r>
    </w:p>
    <w:p w:rsidR="00DB17C7" w:rsidRPr="00DB17C7" w:rsidRDefault="00DB17C7" w:rsidP="00922006">
      <w:pPr>
        <w:pStyle w:val="a3"/>
        <w:numPr>
          <w:ilvl w:val="0"/>
          <w:numId w:val="43"/>
        </w:numPr>
        <w:tabs>
          <w:tab w:val="left" w:pos="993"/>
        </w:tabs>
        <w:spacing w:after="0" w:line="360" w:lineRule="auto"/>
        <w:jc w:val="both"/>
        <w:rPr>
          <w:rFonts w:ascii="Times New Roman" w:hAnsi="Times New Roman" w:cs="Times New Roman"/>
          <w:sz w:val="24"/>
          <w:szCs w:val="24"/>
        </w:rPr>
      </w:pPr>
      <w:r w:rsidRPr="00DB17C7">
        <w:rPr>
          <w:rFonts w:ascii="Times New Roman" w:hAnsi="Times New Roman" w:cs="Times New Roman"/>
          <w:sz w:val="24"/>
          <w:szCs w:val="24"/>
        </w:rPr>
        <w:lastRenderedPageBreak/>
        <w:t>стек;</w:t>
      </w:r>
    </w:p>
    <w:p w:rsidR="00DB17C7" w:rsidRPr="00DB17C7" w:rsidRDefault="00DB17C7" w:rsidP="00922006">
      <w:pPr>
        <w:pStyle w:val="a3"/>
        <w:numPr>
          <w:ilvl w:val="0"/>
          <w:numId w:val="43"/>
        </w:numPr>
        <w:tabs>
          <w:tab w:val="left" w:pos="993"/>
        </w:tabs>
        <w:spacing w:after="0" w:line="360" w:lineRule="auto"/>
        <w:jc w:val="both"/>
        <w:rPr>
          <w:rFonts w:ascii="Times New Roman" w:hAnsi="Times New Roman" w:cs="Times New Roman"/>
          <w:sz w:val="24"/>
          <w:szCs w:val="24"/>
        </w:rPr>
      </w:pPr>
      <w:r w:rsidRPr="00DB17C7">
        <w:rPr>
          <w:rFonts w:ascii="Times New Roman" w:hAnsi="Times New Roman" w:cs="Times New Roman"/>
          <w:sz w:val="24"/>
          <w:szCs w:val="24"/>
        </w:rPr>
        <w:t>таблица символов;</w:t>
      </w:r>
    </w:p>
    <w:p w:rsidR="00DB17C7" w:rsidRPr="00DB17C7" w:rsidRDefault="00DB17C7" w:rsidP="00922006">
      <w:pPr>
        <w:pStyle w:val="a3"/>
        <w:numPr>
          <w:ilvl w:val="0"/>
          <w:numId w:val="43"/>
        </w:numPr>
        <w:tabs>
          <w:tab w:val="left" w:pos="993"/>
        </w:tabs>
        <w:spacing w:after="0" w:line="360" w:lineRule="auto"/>
        <w:jc w:val="both"/>
        <w:rPr>
          <w:rFonts w:ascii="Times New Roman" w:hAnsi="Times New Roman" w:cs="Times New Roman"/>
          <w:sz w:val="24"/>
          <w:szCs w:val="24"/>
        </w:rPr>
      </w:pPr>
      <w:r w:rsidRPr="00DB17C7">
        <w:rPr>
          <w:rFonts w:ascii="Times New Roman" w:hAnsi="Times New Roman" w:cs="Times New Roman"/>
          <w:sz w:val="24"/>
          <w:szCs w:val="24"/>
        </w:rPr>
        <w:t>массив.</w:t>
      </w:r>
    </w:p>
    <w:p w:rsidR="00D54A11" w:rsidRDefault="00DB17C7" w:rsidP="00D54A11">
      <w:pPr>
        <w:tabs>
          <w:tab w:val="left" w:pos="993"/>
        </w:tabs>
        <w:spacing w:after="0" w:line="360" w:lineRule="auto"/>
        <w:ind w:left="709"/>
        <w:jc w:val="both"/>
        <w:rPr>
          <w:rFonts w:ascii="Times New Roman" w:hAnsi="Times New Roman" w:cs="Times New Roman"/>
          <w:sz w:val="24"/>
          <w:szCs w:val="24"/>
        </w:rPr>
      </w:pPr>
      <w:r w:rsidRPr="00DB17C7">
        <w:rPr>
          <w:rFonts w:ascii="Times New Roman" w:hAnsi="Times New Roman" w:cs="Times New Roman"/>
          <w:sz w:val="24"/>
          <w:szCs w:val="24"/>
        </w:rPr>
        <w:t>Программа как набор сегментов</w:t>
      </w:r>
      <w:r>
        <w:rPr>
          <w:rFonts w:ascii="Times New Roman" w:hAnsi="Times New Roman" w:cs="Times New Roman"/>
          <w:sz w:val="24"/>
          <w:szCs w:val="24"/>
        </w:rPr>
        <w:t xml:space="preserve"> представлена на рисунке. </w:t>
      </w:r>
    </w:p>
    <w:p w:rsidR="00DB17C7" w:rsidRDefault="00DB17C7" w:rsidP="00DB17C7">
      <w:pPr>
        <w:tabs>
          <w:tab w:val="left" w:pos="993"/>
        </w:tabs>
        <w:spacing w:after="0" w:line="360" w:lineRule="auto"/>
        <w:ind w:left="709"/>
        <w:jc w:val="center"/>
        <w:rPr>
          <w:rFonts w:ascii="Times New Roman" w:hAnsi="Times New Roman" w:cs="Times New Roman"/>
          <w:sz w:val="24"/>
          <w:szCs w:val="24"/>
        </w:rPr>
      </w:pPr>
      <w:r>
        <w:rPr>
          <w:lang w:eastAsia="ru-RU"/>
        </w:rPr>
        <w:drawing>
          <wp:inline distT="0" distB="0" distL="0" distR="0">
            <wp:extent cx="2581275" cy="329298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a:fillRect/>
                    </a:stretch>
                  </pic:blipFill>
                  <pic:spPr>
                    <a:xfrm>
                      <a:off x="0" y="0"/>
                      <a:ext cx="2581275" cy="3292985"/>
                    </a:xfrm>
                    <a:prstGeom prst="rect">
                      <a:avLst/>
                    </a:prstGeom>
                  </pic:spPr>
                </pic:pic>
              </a:graphicData>
            </a:graphic>
          </wp:inline>
        </w:drawing>
      </w:r>
    </w:p>
    <w:p w:rsidR="0045144D" w:rsidRPr="00D54A11" w:rsidRDefault="0045144D" w:rsidP="00922006">
      <w:pPr>
        <w:pStyle w:val="a3"/>
        <w:numPr>
          <w:ilvl w:val="0"/>
          <w:numId w:val="42"/>
        </w:numPr>
        <w:tabs>
          <w:tab w:val="left" w:pos="993"/>
        </w:tabs>
        <w:spacing w:after="0" w:line="360" w:lineRule="auto"/>
        <w:jc w:val="both"/>
        <w:rPr>
          <w:rFonts w:ascii="Times New Roman" w:hAnsi="Times New Roman" w:cs="Times New Roman"/>
          <w:b/>
          <w:sz w:val="24"/>
          <w:szCs w:val="24"/>
        </w:rPr>
      </w:pPr>
      <w:r w:rsidRPr="00D54A11">
        <w:rPr>
          <w:rFonts w:ascii="Times New Roman" w:hAnsi="Times New Roman" w:cs="Times New Roman"/>
          <w:b/>
          <w:sz w:val="24"/>
          <w:szCs w:val="24"/>
        </w:rPr>
        <w:t xml:space="preserve">Связывание адресов. </w:t>
      </w:r>
    </w:p>
    <w:p w:rsidR="00D54A11" w:rsidRPr="00D54A11" w:rsidRDefault="00D54A11" w:rsidP="00D54A11">
      <w:pPr>
        <w:pStyle w:val="a3"/>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Л</w:t>
      </w:r>
      <w:r w:rsidRPr="00D54A11">
        <w:rPr>
          <w:rFonts w:ascii="Times New Roman" w:hAnsi="Times New Roman" w:cs="Times New Roman"/>
          <w:sz w:val="24"/>
          <w:szCs w:val="24"/>
        </w:rPr>
        <w:t>огические и физические адресные пространства ни по организации, ни по размеру не соответствуют друг другу. Максимальный размер логического адресного пространства обычно определяется разрядностью процессора (например, 232) и в современных системах значительно превышает размер физического адресного пространства. Следовательно, процессор и ОС должны быть способны отобразить ссылки в коде программы в реальные физические адреса, соответствующие текущему расположению программы в основной памяти. Такое отображение адресов называют трансляцией (привязкой) адреса или связыванием адресов (см. рис.).</w:t>
      </w:r>
    </w:p>
    <w:p w:rsidR="00D54A11" w:rsidRPr="00D54A11" w:rsidRDefault="00D54A11" w:rsidP="00D54A11">
      <w:pPr>
        <w:pStyle w:val="a3"/>
        <w:spacing w:after="0" w:line="360" w:lineRule="auto"/>
        <w:ind w:left="0" w:firstLine="709"/>
        <w:jc w:val="both"/>
        <w:rPr>
          <w:rFonts w:ascii="Times New Roman" w:hAnsi="Times New Roman" w:cs="Times New Roman"/>
          <w:sz w:val="24"/>
          <w:szCs w:val="24"/>
        </w:rPr>
      </w:pPr>
      <w:r w:rsidRPr="00D54A11">
        <w:rPr>
          <w:rFonts w:ascii="Times New Roman" w:hAnsi="Times New Roman" w:cs="Times New Roman"/>
          <w:sz w:val="24"/>
          <w:szCs w:val="24"/>
        </w:rPr>
        <w:t>Связывание логического адреса, порожденного оператором программы, сфизическим должно быть осуществлено до начала выполнения оператора или в момент его выполнения. Таким образом, привязка инструкций и данных к памяти в принципе может быть сделана на следую</w:t>
      </w:r>
      <w:r>
        <w:rPr>
          <w:rFonts w:ascii="Times New Roman" w:hAnsi="Times New Roman" w:cs="Times New Roman"/>
          <w:sz w:val="24"/>
          <w:szCs w:val="24"/>
        </w:rPr>
        <w:t>щих шагах</w:t>
      </w:r>
      <w:r w:rsidRPr="00D54A11">
        <w:rPr>
          <w:rFonts w:ascii="Times New Roman" w:hAnsi="Times New Roman" w:cs="Times New Roman"/>
          <w:sz w:val="24"/>
          <w:szCs w:val="24"/>
        </w:rPr>
        <w:t>.</w:t>
      </w:r>
    </w:p>
    <w:p w:rsidR="00D54A11" w:rsidRPr="00D54A11" w:rsidRDefault="00D54A11" w:rsidP="00D54A11">
      <w:pPr>
        <w:pStyle w:val="a3"/>
        <w:spacing w:after="0" w:line="360" w:lineRule="auto"/>
        <w:ind w:left="0" w:firstLine="709"/>
        <w:jc w:val="both"/>
        <w:rPr>
          <w:rFonts w:ascii="Times New Roman" w:hAnsi="Times New Roman" w:cs="Times New Roman"/>
          <w:sz w:val="24"/>
          <w:szCs w:val="24"/>
        </w:rPr>
      </w:pPr>
      <w:r w:rsidRPr="00D54A11">
        <w:rPr>
          <w:rFonts w:ascii="Times New Roman" w:hAnsi="Times New Roman" w:cs="Times New Roman"/>
          <w:sz w:val="24"/>
          <w:szCs w:val="24"/>
        </w:rPr>
        <w:t>Этап компиляции (</w:t>
      </w:r>
      <w:proofErr w:type="spellStart"/>
      <w:r w:rsidRPr="00D54A11">
        <w:rPr>
          <w:rFonts w:ascii="Times New Roman" w:hAnsi="Times New Roman" w:cs="Times New Roman"/>
          <w:sz w:val="24"/>
          <w:szCs w:val="24"/>
        </w:rPr>
        <w:t>Compiletime</w:t>
      </w:r>
      <w:proofErr w:type="spellEnd"/>
      <w:r w:rsidRPr="00D54A11">
        <w:rPr>
          <w:rFonts w:ascii="Times New Roman" w:hAnsi="Times New Roman" w:cs="Times New Roman"/>
          <w:sz w:val="24"/>
          <w:szCs w:val="24"/>
        </w:rPr>
        <w:t>). Когда на стадии компиляции известно точное место размещения процесса в памяти, тогда непосредственно генерируются физические адреса. При изменении стартового адреса программы необходимо перекомпилировать ее код. В качестве примера можно привести .</w:t>
      </w:r>
      <w:proofErr w:type="spellStart"/>
      <w:r w:rsidRPr="00D54A11">
        <w:rPr>
          <w:rFonts w:ascii="Times New Roman" w:hAnsi="Times New Roman" w:cs="Times New Roman"/>
          <w:sz w:val="24"/>
          <w:szCs w:val="24"/>
        </w:rPr>
        <w:t>com</w:t>
      </w:r>
      <w:proofErr w:type="spellEnd"/>
      <w:r w:rsidRPr="00D54A11">
        <w:rPr>
          <w:rFonts w:ascii="Times New Roman" w:hAnsi="Times New Roman" w:cs="Times New Roman"/>
          <w:sz w:val="24"/>
          <w:szCs w:val="24"/>
        </w:rPr>
        <w:t xml:space="preserve"> программы MS-DOS, которые связывают ее с физическими адресами на стадии компиляции.</w:t>
      </w:r>
    </w:p>
    <w:p w:rsidR="00D54A11" w:rsidRPr="00D54A11" w:rsidRDefault="00D54A11" w:rsidP="00D54A11">
      <w:pPr>
        <w:pStyle w:val="a3"/>
        <w:spacing w:after="0" w:line="360" w:lineRule="auto"/>
        <w:ind w:left="0" w:firstLine="709"/>
        <w:jc w:val="both"/>
        <w:rPr>
          <w:rFonts w:ascii="Times New Roman" w:hAnsi="Times New Roman" w:cs="Times New Roman"/>
          <w:sz w:val="24"/>
          <w:szCs w:val="24"/>
        </w:rPr>
      </w:pPr>
      <w:r w:rsidRPr="00D54A11">
        <w:rPr>
          <w:rFonts w:ascii="Times New Roman" w:hAnsi="Times New Roman" w:cs="Times New Roman"/>
          <w:sz w:val="24"/>
          <w:szCs w:val="24"/>
        </w:rPr>
        <w:lastRenderedPageBreak/>
        <w:t>Этап загрузки (</w:t>
      </w:r>
      <w:proofErr w:type="spellStart"/>
      <w:r w:rsidRPr="00D54A11">
        <w:rPr>
          <w:rFonts w:ascii="Times New Roman" w:hAnsi="Times New Roman" w:cs="Times New Roman"/>
          <w:sz w:val="24"/>
          <w:szCs w:val="24"/>
        </w:rPr>
        <w:t>Loadtime</w:t>
      </w:r>
      <w:proofErr w:type="spellEnd"/>
      <w:r w:rsidRPr="00D54A11">
        <w:rPr>
          <w:rFonts w:ascii="Times New Roman" w:hAnsi="Times New Roman" w:cs="Times New Roman"/>
          <w:sz w:val="24"/>
          <w:szCs w:val="24"/>
        </w:rPr>
        <w:t>). Если информация о размещении программы на стадии компиляции отсутствует, компилятор генерирует перемещаемый код. В этом случае окончательное связывание откладывается до момента загрузки. Если стартовый адрес меняется, нужно всего лишь перезагрузить код с учетом измененной величины.</w:t>
      </w:r>
    </w:p>
    <w:p w:rsidR="00D54A11" w:rsidRDefault="00D54A11" w:rsidP="00D54A11">
      <w:pPr>
        <w:pStyle w:val="a3"/>
        <w:spacing w:after="0" w:line="360" w:lineRule="auto"/>
        <w:ind w:left="0" w:firstLine="709"/>
        <w:jc w:val="both"/>
        <w:rPr>
          <w:rFonts w:ascii="Times New Roman" w:hAnsi="Times New Roman" w:cs="Times New Roman"/>
          <w:sz w:val="24"/>
          <w:szCs w:val="24"/>
        </w:rPr>
      </w:pPr>
      <w:r w:rsidRPr="00D54A11">
        <w:rPr>
          <w:rFonts w:ascii="Times New Roman" w:hAnsi="Times New Roman" w:cs="Times New Roman"/>
          <w:sz w:val="24"/>
          <w:szCs w:val="24"/>
        </w:rPr>
        <w:t>Этап выполнения (</w:t>
      </w:r>
      <w:proofErr w:type="spellStart"/>
      <w:r w:rsidRPr="00D54A11">
        <w:rPr>
          <w:rFonts w:ascii="Times New Roman" w:hAnsi="Times New Roman" w:cs="Times New Roman"/>
          <w:sz w:val="24"/>
          <w:szCs w:val="24"/>
        </w:rPr>
        <w:t>Executiontime</w:t>
      </w:r>
      <w:proofErr w:type="spellEnd"/>
      <w:r w:rsidRPr="00D54A11">
        <w:rPr>
          <w:rFonts w:ascii="Times New Roman" w:hAnsi="Times New Roman" w:cs="Times New Roman"/>
          <w:sz w:val="24"/>
          <w:szCs w:val="24"/>
        </w:rPr>
        <w:t>). Если процесс может быть перемещен во время выполнения из одной области памяти в другую, связывание откладывается до стадии выполнения. Здесь желательно наличие специализированного оборудования, например регистров перемещения. Их значение прибавляется к каждому адресу, сгенерированному процессом. Большинство современных ОС осуществляет трансляцию адресов на этапе выполнения, используя для этого специальный аппаратный механизм.</w:t>
      </w:r>
    </w:p>
    <w:p w:rsidR="00D54A11" w:rsidRPr="00D54A11" w:rsidRDefault="00D54A11" w:rsidP="00D54A11">
      <w:pPr>
        <w:pStyle w:val="a3"/>
        <w:ind w:left="0" w:firstLine="709"/>
        <w:jc w:val="center"/>
        <w:rPr>
          <w:rFonts w:ascii="Times New Roman" w:hAnsi="Times New Roman" w:cs="Times New Roman"/>
          <w:sz w:val="24"/>
          <w:szCs w:val="24"/>
        </w:rPr>
      </w:pPr>
      <w:r>
        <w:rPr>
          <w:noProof/>
          <w:lang w:eastAsia="ru-RU"/>
        </w:rPr>
        <w:drawing>
          <wp:inline distT="0" distB="0" distL="0" distR="0">
            <wp:extent cx="4000500" cy="221599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4000500" cy="2215999"/>
                    </a:xfrm>
                    <a:prstGeom prst="rect">
                      <a:avLst/>
                    </a:prstGeom>
                  </pic:spPr>
                </pic:pic>
              </a:graphicData>
            </a:graphic>
          </wp:inline>
        </w:drawing>
      </w:r>
    </w:p>
    <w:p w:rsidR="0045144D" w:rsidRPr="00D54A11" w:rsidRDefault="0045144D" w:rsidP="0045144D">
      <w:pPr>
        <w:tabs>
          <w:tab w:val="left" w:pos="993"/>
        </w:tabs>
        <w:spacing w:after="0" w:line="360" w:lineRule="auto"/>
        <w:ind w:firstLine="709"/>
        <w:jc w:val="both"/>
        <w:rPr>
          <w:rFonts w:ascii="Times New Roman" w:hAnsi="Times New Roman" w:cs="Times New Roman"/>
          <w:b/>
          <w:sz w:val="24"/>
          <w:szCs w:val="24"/>
        </w:rPr>
      </w:pPr>
      <w:r w:rsidRPr="00D54A11">
        <w:rPr>
          <w:rFonts w:ascii="Times New Roman" w:hAnsi="Times New Roman" w:cs="Times New Roman"/>
          <w:b/>
          <w:sz w:val="24"/>
          <w:szCs w:val="24"/>
        </w:rPr>
        <w:t>7.</w:t>
      </w:r>
      <w:r w:rsidRPr="00D54A11">
        <w:rPr>
          <w:rFonts w:ascii="Times New Roman" w:hAnsi="Times New Roman" w:cs="Times New Roman"/>
          <w:b/>
          <w:sz w:val="24"/>
          <w:szCs w:val="24"/>
        </w:rPr>
        <w:tab/>
        <w:t>Страничная память.</w:t>
      </w:r>
    </w:p>
    <w:p w:rsidR="00D54A11" w:rsidRPr="00D54A11" w:rsidRDefault="00D54A11" w:rsidP="00D54A11">
      <w:pPr>
        <w:tabs>
          <w:tab w:val="left" w:pos="993"/>
        </w:tabs>
        <w:spacing w:after="0" w:line="360" w:lineRule="auto"/>
        <w:ind w:firstLine="709"/>
        <w:jc w:val="both"/>
        <w:rPr>
          <w:rFonts w:ascii="Times New Roman" w:hAnsi="Times New Roman" w:cs="Times New Roman"/>
          <w:sz w:val="24"/>
          <w:szCs w:val="24"/>
        </w:rPr>
      </w:pPr>
      <w:r w:rsidRPr="00D54A11">
        <w:rPr>
          <w:rFonts w:ascii="Times New Roman" w:hAnsi="Times New Roman" w:cs="Times New Roman"/>
          <w:sz w:val="24"/>
          <w:szCs w:val="24"/>
        </w:rPr>
        <w:t>Описанные выше схемы недостаточно эффективно используют память, поэтому в современных схемах управления памятью не принято размещать процесс в оперативной памяти одним непрерывным блоком.</w:t>
      </w:r>
    </w:p>
    <w:p w:rsidR="00D54A11" w:rsidRPr="00D54A11" w:rsidRDefault="00D54A11" w:rsidP="00D54A11">
      <w:pPr>
        <w:tabs>
          <w:tab w:val="left" w:pos="993"/>
        </w:tabs>
        <w:spacing w:after="0" w:line="360" w:lineRule="auto"/>
        <w:ind w:firstLine="709"/>
        <w:jc w:val="both"/>
        <w:rPr>
          <w:rFonts w:ascii="Times New Roman" w:hAnsi="Times New Roman" w:cs="Times New Roman"/>
          <w:sz w:val="24"/>
          <w:szCs w:val="24"/>
        </w:rPr>
      </w:pPr>
      <w:r w:rsidRPr="00D54A11">
        <w:rPr>
          <w:rFonts w:ascii="Times New Roman" w:hAnsi="Times New Roman" w:cs="Times New Roman"/>
          <w:sz w:val="24"/>
          <w:szCs w:val="24"/>
        </w:rPr>
        <w:t>В самом простом и наиболее распространенном случае страничной организации памяти (или paging) как логическое адресное пространство, так и физическое представляются состоящими из наборов блоков или страниц одинакового размера. При этом образуются логические страницы (page), а соответствующие единицы в физической памяти называют физическими страницами или страничными кадрами (page frames). Страницы (и страничные кадры) имеют фиксированную длину, обычно являющуюся степенью числа 2, и не могут перекрываться. Каждый кадр содержит одну страницу данных. При такой организации внешняя фрагментация отсутствует, а потери из-за внутренней фрагментации, поскольку процесс занимает целое число страниц, ограничены частью последней страницы процесса.</w:t>
      </w:r>
    </w:p>
    <w:p w:rsidR="00D54A11" w:rsidRPr="00D54A11" w:rsidRDefault="00D54A11" w:rsidP="00D54A11">
      <w:pPr>
        <w:tabs>
          <w:tab w:val="left" w:pos="993"/>
        </w:tabs>
        <w:spacing w:after="0" w:line="360" w:lineRule="auto"/>
        <w:ind w:firstLine="709"/>
        <w:jc w:val="both"/>
        <w:rPr>
          <w:rFonts w:ascii="Times New Roman" w:hAnsi="Times New Roman" w:cs="Times New Roman"/>
          <w:sz w:val="24"/>
          <w:szCs w:val="24"/>
        </w:rPr>
      </w:pPr>
      <w:r w:rsidRPr="00D54A11">
        <w:rPr>
          <w:rFonts w:ascii="Times New Roman" w:hAnsi="Times New Roman" w:cs="Times New Roman"/>
          <w:sz w:val="24"/>
          <w:szCs w:val="24"/>
        </w:rPr>
        <w:t xml:space="preserve">Логический адрес в страничной системе – упорядоченная пара (p,d), где p – номер страницы в виртуальной памяти, а d – смещение в рамках страницы p, на которой </w:t>
      </w:r>
      <w:r w:rsidRPr="00D54A11">
        <w:rPr>
          <w:rFonts w:ascii="Times New Roman" w:hAnsi="Times New Roman" w:cs="Times New Roman"/>
          <w:sz w:val="24"/>
          <w:szCs w:val="24"/>
        </w:rPr>
        <w:lastRenderedPageBreak/>
        <w:t>размещается адресуемый элемент. Заметим, что разбиение адресного пространства на страницы осуществляется вычислительной системой незаметно для программиста. Поэтому адрес является двумерным лишь с точки зрения операционной системы, а с точки зрения программиста адресное пространство процесса остается линейным.</w:t>
      </w:r>
    </w:p>
    <w:p w:rsidR="00D54A11" w:rsidRPr="00D54A11" w:rsidRDefault="00D54A11" w:rsidP="00D54A11">
      <w:pPr>
        <w:tabs>
          <w:tab w:val="left" w:pos="993"/>
        </w:tabs>
        <w:spacing w:after="0" w:line="360" w:lineRule="auto"/>
        <w:ind w:firstLine="709"/>
        <w:jc w:val="both"/>
        <w:rPr>
          <w:rFonts w:ascii="Times New Roman" w:hAnsi="Times New Roman" w:cs="Times New Roman"/>
          <w:sz w:val="24"/>
          <w:szCs w:val="24"/>
        </w:rPr>
      </w:pPr>
      <w:r w:rsidRPr="00D54A11">
        <w:rPr>
          <w:rFonts w:ascii="Times New Roman" w:hAnsi="Times New Roman" w:cs="Times New Roman"/>
          <w:sz w:val="24"/>
          <w:szCs w:val="24"/>
        </w:rPr>
        <w:t xml:space="preserve">Описываемая схема позволяет загрузить процесс, даже если нет непрерывной области кадров, достаточной для размещения процесса целиком. Но одного базового регистра для осуществления трансляции адреса в данной схеме недостаточно. </w:t>
      </w:r>
      <w:proofErr w:type="gramStart"/>
      <w:r w:rsidRPr="00D54A11">
        <w:rPr>
          <w:rFonts w:ascii="Times New Roman" w:hAnsi="Times New Roman" w:cs="Times New Roman"/>
          <w:sz w:val="24"/>
          <w:szCs w:val="24"/>
        </w:rPr>
        <w:t>Система отображения логических адресов в физические сводится к системе отображения логических страниц в физические и представляет собой таблицу страниц, которая хранится в оперативной памяти.</w:t>
      </w:r>
      <w:proofErr w:type="gramEnd"/>
      <w:r w:rsidRPr="00D54A11">
        <w:rPr>
          <w:rFonts w:ascii="Times New Roman" w:hAnsi="Times New Roman" w:cs="Times New Roman"/>
          <w:sz w:val="24"/>
          <w:szCs w:val="24"/>
        </w:rPr>
        <w:t xml:space="preserve"> Иногда говорят, что таблица страниц – это кусочно-линейная функция отображения, заданная в табличном виде.</w:t>
      </w:r>
    </w:p>
    <w:p w:rsidR="00D54A11" w:rsidRPr="00D54A11" w:rsidRDefault="00D54A11" w:rsidP="00D54A11">
      <w:pPr>
        <w:tabs>
          <w:tab w:val="left" w:pos="993"/>
        </w:tabs>
        <w:spacing w:after="0" w:line="360" w:lineRule="auto"/>
        <w:ind w:firstLine="709"/>
        <w:jc w:val="both"/>
        <w:rPr>
          <w:rFonts w:ascii="Times New Roman" w:hAnsi="Times New Roman" w:cs="Times New Roman"/>
          <w:sz w:val="24"/>
          <w:szCs w:val="24"/>
        </w:rPr>
      </w:pPr>
      <w:r w:rsidRPr="00D54A11">
        <w:rPr>
          <w:rFonts w:ascii="Times New Roman" w:hAnsi="Times New Roman" w:cs="Times New Roman"/>
          <w:sz w:val="24"/>
          <w:szCs w:val="24"/>
        </w:rPr>
        <w:t>Интерпретация логического адреса показана на рис. Если выполняемый процесс обращается к логическому адресу v = (p,d), механизм отображения ищет номер страницы p в таблице страниц и определяет, что эта страница находится в страничном кадре p', формируя реальный адрес из p' и d.</w:t>
      </w:r>
    </w:p>
    <w:p w:rsidR="00D54A11" w:rsidRPr="00D54A11" w:rsidRDefault="00D54A11" w:rsidP="00D54A11">
      <w:pPr>
        <w:tabs>
          <w:tab w:val="left" w:pos="993"/>
        </w:tabs>
        <w:spacing w:after="0" w:line="360" w:lineRule="auto"/>
        <w:ind w:firstLine="709"/>
        <w:jc w:val="center"/>
        <w:rPr>
          <w:rFonts w:ascii="Times New Roman" w:hAnsi="Times New Roman" w:cs="Times New Roman"/>
          <w:sz w:val="24"/>
          <w:szCs w:val="24"/>
        </w:rPr>
      </w:pPr>
      <w:r>
        <w:rPr>
          <w:lang w:eastAsia="ru-RU"/>
        </w:rPr>
        <w:drawing>
          <wp:inline distT="0" distB="0" distL="0" distR="0">
            <wp:extent cx="3974739" cy="28670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stretch>
                      <a:fillRect/>
                    </a:stretch>
                  </pic:blipFill>
                  <pic:spPr>
                    <a:xfrm>
                      <a:off x="0" y="0"/>
                      <a:ext cx="3980847" cy="2871431"/>
                    </a:xfrm>
                    <a:prstGeom prst="rect">
                      <a:avLst/>
                    </a:prstGeom>
                  </pic:spPr>
                </pic:pic>
              </a:graphicData>
            </a:graphic>
          </wp:inline>
        </w:drawing>
      </w:r>
    </w:p>
    <w:p w:rsidR="00D54A11" w:rsidRPr="00D54A11" w:rsidRDefault="00D54A11" w:rsidP="00D54A11">
      <w:pPr>
        <w:tabs>
          <w:tab w:val="left" w:pos="993"/>
        </w:tabs>
        <w:spacing w:after="0" w:line="360" w:lineRule="auto"/>
        <w:ind w:firstLine="709"/>
        <w:jc w:val="both"/>
        <w:rPr>
          <w:rFonts w:ascii="Times New Roman" w:hAnsi="Times New Roman" w:cs="Times New Roman"/>
          <w:sz w:val="24"/>
          <w:szCs w:val="24"/>
        </w:rPr>
      </w:pPr>
      <w:r w:rsidRPr="00D54A11">
        <w:rPr>
          <w:rFonts w:ascii="Times New Roman" w:hAnsi="Times New Roman" w:cs="Times New Roman"/>
          <w:sz w:val="24"/>
          <w:szCs w:val="24"/>
        </w:rPr>
        <w:t>Таблица страниц (page table) адресуется при помощи специального регистра процессора и позволяет определить номер кадра по логическому адресу. Помимо этой основной задачи, при помощи атрибутов, записанных в строке таблицы страниц, можно организовать контроль доступа к конкретной странице и ее защиту.</w:t>
      </w:r>
    </w:p>
    <w:p w:rsidR="00D54A11" w:rsidRPr="00D54A11" w:rsidRDefault="00D54A11" w:rsidP="00D54A11">
      <w:pPr>
        <w:tabs>
          <w:tab w:val="left" w:pos="993"/>
        </w:tabs>
        <w:spacing w:after="0" w:line="360" w:lineRule="auto"/>
        <w:ind w:firstLine="709"/>
        <w:jc w:val="both"/>
        <w:rPr>
          <w:rFonts w:ascii="Times New Roman" w:hAnsi="Times New Roman" w:cs="Times New Roman"/>
          <w:sz w:val="24"/>
          <w:szCs w:val="24"/>
        </w:rPr>
      </w:pPr>
      <w:r w:rsidRPr="00D54A11">
        <w:rPr>
          <w:rFonts w:ascii="Times New Roman" w:hAnsi="Times New Roman" w:cs="Times New Roman"/>
          <w:sz w:val="24"/>
          <w:szCs w:val="24"/>
        </w:rPr>
        <w:t xml:space="preserve">Отметим еще раз различие точек зрения пользователя и системы на используемую память. С точки зрения пользователя, его память – единое непрерывное пространство, содержащее только одну программу. Реальное отображение скрыто от пользователя и контролируется ОС. Заметим, что процессу пользователя чужая память недоступна. Он не </w:t>
      </w:r>
      <w:r w:rsidRPr="00D54A11">
        <w:rPr>
          <w:rFonts w:ascii="Times New Roman" w:hAnsi="Times New Roman" w:cs="Times New Roman"/>
          <w:sz w:val="24"/>
          <w:szCs w:val="24"/>
        </w:rPr>
        <w:lastRenderedPageBreak/>
        <w:t>имеет возможности адресовать память за пределами своей таблицы страниц, которая включает только его собственные страницы.</w:t>
      </w:r>
    </w:p>
    <w:p w:rsidR="00D54A11" w:rsidRPr="00D54A11" w:rsidRDefault="00D54A11" w:rsidP="00D54A11">
      <w:pPr>
        <w:tabs>
          <w:tab w:val="left" w:pos="993"/>
        </w:tabs>
        <w:spacing w:after="0" w:line="360" w:lineRule="auto"/>
        <w:ind w:firstLine="709"/>
        <w:jc w:val="both"/>
        <w:rPr>
          <w:rFonts w:ascii="Times New Roman" w:hAnsi="Times New Roman" w:cs="Times New Roman"/>
          <w:sz w:val="24"/>
          <w:szCs w:val="24"/>
        </w:rPr>
      </w:pPr>
      <w:r w:rsidRPr="00D54A11">
        <w:rPr>
          <w:rFonts w:ascii="Times New Roman" w:hAnsi="Times New Roman" w:cs="Times New Roman"/>
          <w:sz w:val="24"/>
          <w:szCs w:val="24"/>
        </w:rPr>
        <w:t>Для управления физической памятью ОС поддерживает структуру таблицы кадров. Она имеет одну запись на каждый физический кадр, показывающий его состояние.</w:t>
      </w:r>
    </w:p>
    <w:p w:rsidR="003F0704" w:rsidRDefault="00D54A11" w:rsidP="00D54A11">
      <w:pPr>
        <w:tabs>
          <w:tab w:val="left" w:pos="993"/>
        </w:tabs>
        <w:spacing w:after="0" w:line="360" w:lineRule="auto"/>
        <w:ind w:firstLine="709"/>
        <w:jc w:val="both"/>
        <w:rPr>
          <w:rFonts w:ascii="Times New Roman" w:hAnsi="Times New Roman" w:cs="Times New Roman"/>
          <w:sz w:val="24"/>
          <w:szCs w:val="24"/>
        </w:rPr>
      </w:pPr>
      <w:r w:rsidRPr="00D54A11">
        <w:rPr>
          <w:rFonts w:ascii="Times New Roman" w:hAnsi="Times New Roman" w:cs="Times New Roman"/>
          <w:sz w:val="24"/>
          <w:szCs w:val="24"/>
        </w:rPr>
        <w:t>Отображение адресов должно быть осуществлено корректно даже в сложных случаях и обычно реализуется аппаратно. Для ссылки на таблицу процессов используется специальный регистр. При переключении процессов необходимо найти таблицу страниц нового процесса, указатель на которую входит в контекст процесса.</w:t>
      </w:r>
    </w:p>
    <w:p w:rsidR="00922006" w:rsidRDefault="00922006" w:rsidP="00922006">
      <w:pPr>
        <w:spacing w:after="0" w:line="360" w:lineRule="auto"/>
        <w:ind w:firstLine="709"/>
        <w:jc w:val="both"/>
        <w:rPr>
          <w:rFonts w:ascii="Times New Roman" w:hAnsi="Times New Roman" w:cs="Times New Roman"/>
          <w:b/>
          <w:sz w:val="24"/>
          <w:szCs w:val="24"/>
        </w:rPr>
      </w:pPr>
    </w:p>
    <w:p w:rsidR="00922006" w:rsidRDefault="00922006" w:rsidP="00922006">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Контрльные вопросы:</w:t>
      </w:r>
    </w:p>
    <w:p w:rsidR="00922006" w:rsidRDefault="00922006" w:rsidP="00922006">
      <w:pPr>
        <w:pStyle w:val="a3"/>
        <w:numPr>
          <w:ilvl w:val="1"/>
          <w:numId w:val="51"/>
        </w:numPr>
        <w:tabs>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Опишите о</w:t>
      </w:r>
      <w:r w:rsidRPr="0045144D">
        <w:rPr>
          <w:rFonts w:ascii="Times New Roman" w:hAnsi="Times New Roman" w:cs="Times New Roman"/>
          <w:sz w:val="24"/>
          <w:szCs w:val="24"/>
        </w:rPr>
        <w:t>рганизаци</w:t>
      </w:r>
      <w:r>
        <w:rPr>
          <w:rFonts w:ascii="Times New Roman" w:hAnsi="Times New Roman" w:cs="Times New Roman"/>
          <w:sz w:val="24"/>
          <w:szCs w:val="24"/>
        </w:rPr>
        <w:t>ю</w:t>
      </w:r>
      <w:r w:rsidRPr="0045144D">
        <w:rPr>
          <w:rFonts w:ascii="Times New Roman" w:hAnsi="Times New Roman" w:cs="Times New Roman"/>
          <w:sz w:val="24"/>
          <w:szCs w:val="24"/>
        </w:rPr>
        <w:t xml:space="preserve"> памяти. </w:t>
      </w:r>
    </w:p>
    <w:p w:rsidR="00922006" w:rsidRDefault="00922006" w:rsidP="00922006">
      <w:pPr>
        <w:pStyle w:val="a3"/>
        <w:numPr>
          <w:ilvl w:val="1"/>
          <w:numId w:val="51"/>
        </w:numPr>
        <w:tabs>
          <w:tab w:val="left" w:pos="-142"/>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Перечислите </w:t>
      </w:r>
      <w:r w:rsidRPr="0045144D">
        <w:rPr>
          <w:rFonts w:ascii="Times New Roman" w:hAnsi="Times New Roman" w:cs="Times New Roman"/>
          <w:sz w:val="24"/>
          <w:szCs w:val="24"/>
        </w:rPr>
        <w:t xml:space="preserve">способы управления памятью. </w:t>
      </w:r>
    </w:p>
    <w:p w:rsidR="00922006" w:rsidRDefault="00922006" w:rsidP="00922006">
      <w:pPr>
        <w:pStyle w:val="a3"/>
        <w:numPr>
          <w:ilvl w:val="1"/>
          <w:numId w:val="51"/>
        </w:numPr>
        <w:tabs>
          <w:tab w:val="left" w:pos="-142"/>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Раскройте понятие и</w:t>
      </w:r>
      <w:r w:rsidRPr="0045144D">
        <w:rPr>
          <w:rFonts w:ascii="Times New Roman" w:hAnsi="Times New Roman" w:cs="Times New Roman"/>
          <w:sz w:val="24"/>
          <w:szCs w:val="24"/>
        </w:rPr>
        <w:t xml:space="preserve">ерархия памяти. </w:t>
      </w:r>
    </w:p>
    <w:p w:rsidR="00922006" w:rsidRDefault="00922006" w:rsidP="00922006">
      <w:pPr>
        <w:pStyle w:val="a3"/>
        <w:numPr>
          <w:ilvl w:val="1"/>
          <w:numId w:val="51"/>
        </w:numPr>
        <w:tabs>
          <w:tab w:val="left" w:pos="-142"/>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Раскройте понятие а</w:t>
      </w:r>
      <w:r w:rsidRPr="0045144D">
        <w:rPr>
          <w:rFonts w:ascii="Times New Roman" w:hAnsi="Times New Roman" w:cs="Times New Roman"/>
          <w:sz w:val="24"/>
          <w:szCs w:val="24"/>
        </w:rPr>
        <w:t xml:space="preserve">дресное пространство. </w:t>
      </w:r>
    </w:p>
    <w:p w:rsidR="00922006" w:rsidRDefault="00922006" w:rsidP="00922006">
      <w:pPr>
        <w:pStyle w:val="a3"/>
        <w:numPr>
          <w:ilvl w:val="1"/>
          <w:numId w:val="51"/>
        </w:numPr>
        <w:tabs>
          <w:tab w:val="left" w:pos="-142"/>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Раскройте понятие с</w:t>
      </w:r>
      <w:r w:rsidRPr="0045144D">
        <w:rPr>
          <w:rFonts w:ascii="Times New Roman" w:hAnsi="Times New Roman" w:cs="Times New Roman"/>
          <w:sz w:val="24"/>
          <w:szCs w:val="24"/>
        </w:rPr>
        <w:t xml:space="preserve">егменты памяти. </w:t>
      </w:r>
    </w:p>
    <w:p w:rsidR="00922006" w:rsidRDefault="00922006" w:rsidP="00922006">
      <w:pPr>
        <w:pStyle w:val="a3"/>
        <w:numPr>
          <w:ilvl w:val="1"/>
          <w:numId w:val="51"/>
        </w:numPr>
        <w:tabs>
          <w:tab w:val="left" w:pos="-142"/>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Раскройте понятие с</w:t>
      </w:r>
      <w:r w:rsidRPr="0045144D">
        <w:rPr>
          <w:rFonts w:ascii="Times New Roman" w:hAnsi="Times New Roman" w:cs="Times New Roman"/>
          <w:sz w:val="24"/>
          <w:szCs w:val="24"/>
        </w:rPr>
        <w:t xml:space="preserve">вязывание адресов. </w:t>
      </w:r>
    </w:p>
    <w:p w:rsidR="00922006" w:rsidRDefault="00922006" w:rsidP="00922006">
      <w:pPr>
        <w:pStyle w:val="a3"/>
        <w:numPr>
          <w:ilvl w:val="1"/>
          <w:numId w:val="51"/>
        </w:numPr>
        <w:tabs>
          <w:tab w:val="left" w:pos="-142"/>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Охарактеризуйте с</w:t>
      </w:r>
      <w:r w:rsidRPr="0045144D">
        <w:rPr>
          <w:rFonts w:ascii="Times New Roman" w:hAnsi="Times New Roman" w:cs="Times New Roman"/>
          <w:sz w:val="24"/>
          <w:szCs w:val="24"/>
        </w:rPr>
        <w:t>траничн</w:t>
      </w:r>
      <w:r>
        <w:rPr>
          <w:rFonts w:ascii="Times New Roman" w:hAnsi="Times New Roman" w:cs="Times New Roman"/>
          <w:sz w:val="24"/>
          <w:szCs w:val="24"/>
        </w:rPr>
        <w:t>ую</w:t>
      </w:r>
      <w:r w:rsidRPr="0045144D">
        <w:rPr>
          <w:rFonts w:ascii="Times New Roman" w:hAnsi="Times New Roman" w:cs="Times New Roman"/>
          <w:sz w:val="24"/>
          <w:szCs w:val="24"/>
        </w:rPr>
        <w:t xml:space="preserve"> память.</w:t>
      </w:r>
    </w:p>
    <w:p w:rsidR="00922006" w:rsidRDefault="00922006" w:rsidP="00922006">
      <w:pPr>
        <w:spacing w:after="0" w:line="360" w:lineRule="auto"/>
        <w:ind w:firstLine="709"/>
        <w:jc w:val="both"/>
        <w:rPr>
          <w:rFonts w:ascii="Times New Roman" w:hAnsi="Times New Roman" w:cs="Times New Roman"/>
          <w:b/>
          <w:sz w:val="24"/>
          <w:szCs w:val="24"/>
        </w:rPr>
      </w:pPr>
    </w:p>
    <w:p w:rsidR="00922006" w:rsidRPr="004E6232" w:rsidRDefault="00922006" w:rsidP="00922006">
      <w:pPr>
        <w:spacing w:after="0" w:line="360" w:lineRule="auto"/>
        <w:ind w:firstLine="709"/>
        <w:jc w:val="both"/>
        <w:rPr>
          <w:rFonts w:ascii="Times New Roman" w:hAnsi="Times New Roman" w:cs="Times New Roman"/>
          <w:b/>
          <w:sz w:val="24"/>
          <w:szCs w:val="24"/>
        </w:rPr>
      </w:pPr>
      <w:r w:rsidRPr="004E6232">
        <w:rPr>
          <w:rFonts w:ascii="Times New Roman" w:hAnsi="Times New Roman" w:cs="Times New Roman"/>
          <w:b/>
          <w:sz w:val="24"/>
          <w:szCs w:val="24"/>
        </w:rPr>
        <w:t>Литература:</w:t>
      </w:r>
    </w:p>
    <w:p w:rsidR="00922006" w:rsidRPr="004E6232" w:rsidRDefault="00922006" w:rsidP="00922006">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1.</w:t>
      </w:r>
      <w:r w:rsidRPr="004E6232">
        <w:rPr>
          <w:rFonts w:ascii="Times New Roman" w:hAnsi="Times New Roman" w:cs="Times New Roman"/>
          <w:sz w:val="24"/>
          <w:szCs w:val="24"/>
        </w:rPr>
        <w:tab/>
        <w:t xml:space="preserve">А.П. Побегайло, Системное программирование в Windows, БХВ-Петербург, 2006,  1056 с. </w:t>
      </w:r>
    </w:p>
    <w:p w:rsidR="00922006" w:rsidRPr="004E6232" w:rsidRDefault="00922006" w:rsidP="00922006">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2.</w:t>
      </w:r>
      <w:r w:rsidRPr="004E6232">
        <w:rPr>
          <w:rFonts w:ascii="Times New Roman" w:hAnsi="Times New Roman" w:cs="Times New Roman"/>
          <w:sz w:val="24"/>
          <w:szCs w:val="24"/>
        </w:rPr>
        <w:tab/>
        <w:t xml:space="preserve">Ахо, Лам, Сети, Ульман - Компиляторы. Принципы, технологии, инструменты, Изд.: Вильямс, 2008, 1185 с. </w:t>
      </w:r>
    </w:p>
    <w:p w:rsidR="00922006" w:rsidRPr="004E6232" w:rsidRDefault="00922006" w:rsidP="00922006">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3.</w:t>
      </w:r>
      <w:r w:rsidRPr="004E6232">
        <w:rPr>
          <w:rFonts w:ascii="Times New Roman" w:hAnsi="Times New Roman" w:cs="Times New Roman"/>
          <w:sz w:val="24"/>
          <w:szCs w:val="24"/>
        </w:rPr>
        <w:tab/>
        <w:t>Л.Бек, Введение в системное программирование, М., Мир, 2008г.</w:t>
      </w:r>
    </w:p>
    <w:p w:rsidR="00922006" w:rsidRPr="004E6232" w:rsidRDefault="00922006" w:rsidP="00922006">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4.</w:t>
      </w:r>
      <w:r w:rsidRPr="004E6232">
        <w:rPr>
          <w:rFonts w:ascii="Times New Roman" w:hAnsi="Times New Roman" w:cs="Times New Roman"/>
          <w:sz w:val="24"/>
          <w:szCs w:val="24"/>
        </w:rPr>
        <w:tab/>
        <w:t xml:space="preserve">Р. И. Компаниец, Системное программирование : Основы построения трансляторов, Изд.: СПб., 2000. </w:t>
      </w:r>
    </w:p>
    <w:p w:rsidR="00922006" w:rsidRPr="004E6232" w:rsidRDefault="00922006" w:rsidP="00922006">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5.</w:t>
      </w:r>
      <w:r w:rsidRPr="004E6232">
        <w:rPr>
          <w:rFonts w:ascii="Times New Roman" w:hAnsi="Times New Roman" w:cs="Times New Roman"/>
          <w:sz w:val="24"/>
          <w:szCs w:val="24"/>
        </w:rPr>
        <w:tab/>
        <w:t>Ф.Льюис, Д.Розенкранц, Р.Стирнз. Теоретические основы проектирования компиляторов. - М.: Мир, 20099, 655 с.</w:t>
      </w:r>
    </w:p>
    <w:p w:rsidR="00922006" w:rsidRDefault="00922006" w:rsidP="00922006">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6.</w:t>
      </w:r>
      <w:r w:rsidRPr="004E6232">
        <w:rPr>
          <w:rFonts w:ascii="Times New Roman" w:hAnsi="Times New Roman" w:cs="Times New Roman"/>
          <w:sz w:val="24"/>
          <w:szCs w:val="24"/>
        </w:rPr>
        <w:tab/>
        <w:t xml:space="preserve">Э. Таненбау, Современные операционные системы, Изд.: Питер, 2011, 1120 с. </w:t>
      </w:r>
    </w:p>
    <w:p w:rsidR="00922006" w:rsidRPr="004E6232" w:rsidRDefault="00922006" w:rsidP="00922006">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7.</w:t>
      </w:r>
      <w:r w:rsidRPr="004E6232">
        <w:rPr>
          <w:rFonts w:ascii="Times New Roman" w:hAnsi="Times New Roman" w:cs="Times New Roman"/>
          <w:sz w:val="24"/>
          <w:szCs w:val="24"/>
        </w:rPr>
        <w:tab/>
        <w:t>А. В. Гордеев, А. Ю. Молчанов, Системное программное обеспечение, учебник для ВУЗов, СПб.: Питер, 2010</w:t>
      </w:r>
      <w:r>
        <w:rPr>
          <w:rFonts w:ascii="Times New Roman" w:hAnsi="Times New Roman" w:cs="Times New Roman"/>
          <w:sz w:val="24"/>
          <w:szCs w:val="24"/>
        </w:rPr>
        <w:t xml:space="preserve"> </w:t>
      </w:r>
      <w:r w:rsidRPr="004E6232">
        <w:rPr>
          <w:rFonts w:ascii="Times New Roman" w:hAnsi="Times New Roman" w:cs="Times New Roman"/>
          <w:sz w:val="24"/>
          <w:szCs w:val="24"/>
        </w:rPr>
        <w:t>г.</w:t>
      </w:r>
    </w:p>
    <w:p w:rsidR="003F0704" w:rsidRDefault="003F0704" w:rsidP="0045144D">
      <w:pPr>
        <w:tabs>
          <w:tab w:val="left" w:pos="993"/>
        </w:tabs>
        <w:spacing w:after="0" w:line="360" w:lineRule="auto"/>
        <w:ind w:firstLine="709"/>
        <w:jc w:val="both"/>
        <w:rPr>
          <w:rFonts w:ascii="Times New Roman" w:hAnsi="Times New Roman" w:cs="Times New Roman"/>
          <w:sz w:val="24"/>
          <w:szCs w:val="24"/>
        </w:rPr>
      </w:pPr>
    </w:p>
    <w:p w:rsidR="00922006" w:rsidRDefault="00922006">
      <w:pPr>
        <w:rPr>
          <w:rFonts w:ascii="Times New Roman" w:hAnsi="Times New Roman" w:cs="Times New Roman"/>
          <w:b/>
          <w:sz w:val="24"/>
          <w:szCs w:val="24"/>
        </w:rPr>
      </w:pPr>
      <w:r>
        <w:rPr>
          <w:rFonts w:ascii="Times New Roman" w:hAnsi="Times New Roman" w:cs="Times New Roman"/>
          <w:b/>
          <w:sz w:val="24"/>
          <w:szCs w:val="24"/>
        </w:rPr>
        <w:br w:type="page"/>
      </w:r>
    </w:p>
    <w:p w:rsidR="003F0704" w:rsidRPr="00BB7EDC" w:rsidRDefault="00BB7EDC" w:rsidP="00BB7EDC">
      <w:pPr>
        <w:tabs>
          <w:tab w:val="left" w:pos="993"/>
        </w:tabs>
        <w:spacing w:after="0" w:line="360" w:lineRule="auto"/>
        <w:ind w:firstLine="709"/>
        <w:jc w:val="center"/>
        <w:rPr>
          <w:rFonts w:ascii="Times New Roman" w:hAnsi="Times New Roman" w:cs="Times New Roman"/>
          <w:b/>
          <w:sz w:val="24"/>
          <w:szCs w:val="24"/>
        </w:rPr>
      </w:pPr>
      <w:r w:rsidRPr="00BB7EDC">
        <w:rPr>
          <w:rFonts w:ascii="Times New Roman" w:hAnsi="Times New Roman" w:cs="Times New Roman"/>
          <w:b/>
          <w:sz w:val="24"/>
          <w:szCs w:val="24"/>
        </w:rPr>
        <w:lastRenderedPageBreak/>
        <w:t>СЕМИНАР №1</w:t>
      </w:r>
      <w:r w:rsidR="00922006">
        <w:rPr>
          <w:rFonts w:ascii="Times New Roman" w:hAnsi="Times New Roman" w:cs="Times New Roman"/>
          <w:b/>
          <w:sz w:val="24"/>
          <w:szCs w:val="24"/>
        </w:rPr>
        <w:t>4</w:t>
      </w:r>
      <w:r w:rsidRPr="00BB7EDC">
        <w:rPr>
          <w:rFonts w:ascii="Times New Roman" w:hAnsi="Times New Roman" w:cs="Times New Roman"/>
          <w:b/>
          <w:sz w:val="24"/>
          <w:szCs w:val="24"/>
        </w:rPr>
        <w:t>: «ВИРТУАЛЬНАЯ ПАМЯТЬ».</w:t>
      </w:r>
    </w:p>
    <w:p w:rsidR="003F0704" w:rsidRPr="00BB7EDC" w:rsidRDefault="003F0704" w:rsidP="003F0704">
      <w:pPr>
        <w:tabs>
          <w:tab w:val="left" w:pos="993"/>
        </w:tabs>
        <w:spacing w:after="0" w:line="360" w:lineRule="auto"/>
        <w:ind w:firstLine="709"/>
        <w:jc w:val="both"/>
        <w:rPr>
          <w:rFonts w:ascii="Times New Roman" w:hAnsi="Times New Roman" w:cs="Times New Roman"/>
          <w:b/>
          <w:sz w:val="24"/>
          <w:szCs w:val="24"/>
        </w:rPr>
      </w:pPr>
      <w:r w:rsidRPr="00BB7EDC">
        <w:rPr>
          <w:rFonts w:ascii="Times New Roman" w:hAnsi="Times New Roman" w:cs="Times New Roman"/>
          <w:b/>
          <w:sz w:val="24"/>
          <w:szCs w:val="24"/>
        </w:rPr>
        <w:t>План семинара:</w:t>
      </w:r>
    </w:p>
    <w:p w:rsidR="003F0704" w:rsidRDefault="003F0704" w:rsidP="00922006">
      <w:pPr>
        <w:pStyle w:val="a3"/>
        <w:numPr>
          <w:ilvl w:val="0"/>
          <w:numId w:val="40"/>
        </w:numPr>
        <w:tabs>
          <w:tab w:val="left" w:pos="993"/>
        </w:tabs>
        <w:spacing w:after="0" w:line="360" w:lineRule="auto"/>
        <w:jc w:val="both"/>
        <w:rPr>
          <w:rFonts w:ascii="Times New Roman" w:hAnsi="Times New Roman" w:cs="Times New Roman"/>
          <w:sz w:val="24"/>
          <w:szCs w:val="24"/>
        </w:rPr>
      </w:pPr>
      <w:r w:rsidRPr="003F0704">
        <w:rPr>
          <w:rFonts w:ascii="Times New Roman" w:hAnsi="Times New Roman" w:cs="Times New Roman"/>
          <w:sz w:val="24"/>
          <w:szCs w:val="24"/>
        </w:rPr>
        <w:t xml:space="preserve">Понятие виртуальной памяти. </w:t>
      </w:r>
    </w:p>
    <w:p w:rsidR="003F0704" w:rsidRDefault="003F0704" w:rsidP="00922006">
      <w:pPr>
        <w:pStyle w:val="a3"/>
        <w:numPr>
          <w:ilvl w:val="0"/>
          <w:numId w:val="40"/>
        </w:numPr>
        <w:tabs>
          <w:tab w:val="left" w:pos="993"/>
        </w:tabs>
        <w:spacing w:after="0" w:line="360" w:lineRule="auto"/>
        <w:jc w:val="both"/>
        <w:rPr>
          <w:rFonts w:ascii="Times New Roman" w:hAnsi="Times New Roman" w:cs="Times New Roman"/>
          <w:sz w:val="24"/>
          <w:szCs w:val="24"/>
        </w:rPr>
      </w:pPr>
      <w:r w:rsidRPr="003F0704">
        <w:rPr>
          <w:rFonts w:ascii="Times New Roman" w:hAnsi="Times New Roman" w:cs="Times New Roman"/>
          <w:sz w:val="24"/>
          <w:szCs w:val="24"/>
        </w:rPr>
        <w:t xml:space="preserve">Архитектурные средства поддержки ВП. </w:t>
      </w:r>
    </w:p>
    <w:p w:rsidR="003F0704" w:rsidRDefault="003F0704" w:rsidP="00922006">
      <w:pPr>
        <w:pStyle w:val="a3"/>
        <w:numPr>
          <w:ilvl w:val="0"/>
          <w:numId w:val="40"/>
        </w:numPr>
        <w:tabs>
          <w:tab w:val="left" w:pos="993"/>
        </w:tabs>
        <w:spacing w:after="0" w:line="360" w:lineRule="auto"/>
        <w:jc w:val="both"/>
        <w:rPr>
          <w:rFonts w:ascii="Times New Roman" w:hAnsi="Times New Roman" w:cs="Times New Roman"/>
          <w:sz w:val="24"/>
          <w:szCs w:val="24"/>
        </w:rPr>
      </w:pPr>
      <w:r w:rsidRPr="003F0704">
        <w:rPr>
          <w:rFonts w:ascii="Times New Roman" w:hAnsi="Times New Roman" w:cs="Times New Roman"/>
          <w:sz w:val="24"/>
          <w:szCs w:val="24"/>
        </w:rPr>
        <w:t>Страничная и сегментно-страничная ВП.</w:t>
      </w:r>
    </w:p>
    <w:p w:rsidR="003F0704" w:rsidRDefault="003F0704" w:rsidP="00922006">
      <w:pPr>
        <w:pStyle w:val="a3"/>
        <w:numPr>
          <w:ilvl w:val="0"/>
          <w:numId w:val="40"/>
        </w:numPr>
        <w:tabs>
          <w:tab w:val="left" w:pos="993"/>
        </w:tabs>
        <w:spacing w:after="0" w:line="360" w:lineRule="auto"/>
        <w:jc w:val="both"/>
        <w:rPr>
          <w:rFonts w:ascii="Times New Roman" w:hAnsi="Times New Roman" w:cs="Times New Roman"/>
          <w:sz w:val="24"/>
          <w:szCs w:val="24"/>
        </w:rPr>
      </w:pPr>
      <w:r w:rsidRPr="003F0704">
        <w:rPr>
          <w:rFonts w:ascii="Times New Roman" w:hAnsi="Times New Roman" w:cs="Times New Roman"/>
          <w:sz w:val="24"/>
          <w:szCs w:val="24"/>
        </w:rPr>
        <w:t>Ассоциативная память.</w:t>
      </w:r>
    </w:p>
    <w:p w:rsidR="003F0704" w:rsidRDefault="003F0704" w:rsidP="00922006">
      <w:pPr>
        <w:pStyle w:val="a3"/>
        <w:numPr>
          <w:ilvl w:val="0"/>
          <w:numId w:val="40"/>
        </w:numPr>
        <w:tabs>
          <w:tab w:val="left" w:pos="993"/>
        </w:tabs>
        <w:spacing w:after="0" w:line="360" w:lineRule="auto"/>
        <w:jc w:val="both"/>
        <w:rPr>
          <w:rFonts w:ascii="Times New Roman" w:hAnsi="Times New Roman" w:cs="Times New Roman"/>
          <w:sz w:val="24"/>
          <w:szCs w:val="24"/>
        </w:rPr>
      </w:pPr>
      <w:r w:rsidRPr="003F0704">
        <w:rPr>
          <w:rFonts w:ascii="Times New Roman" w:hAnsi="Times New Roman" w:cs="Times New Roman"/>
          <w:sz w:val="24"/>
          <w:szCs w:val="24"/>
        </w:rPr>
        <w:t xml:space="preserve">Исключительные ситуации при работе с памятью. </w:t>
      </w:r>
    </w:p>
    <w:p w:rsidR="003F0704" w:rsidRPr="003F0704" w:rsidRDefault="003F0704" w:rsidP="00922006">
      <w:pPr>
        <w:pStyle w:val="a3"/>
        <w:numPr>
          <w:ilvl w:val="0"/>
          <w:numId w:val="40"/>
        </w:numPr>
        <w:tabs>
          <w:tab w:val="left" w:pos="993"/>
        </w:tabs>
        <w:spacing w:after="0" w:line="360" w:lineRule="auto"/>
        <w:jc w:val="both"/>
        <w:rPr>
          <w:rFonts w:ascii="Times New Roman" w:hAnsi="Times New Roman" w:cs="Times New Roman"/>
          <w:sz w:val="24"/>
          <w:szCs w:val="24"/>
        </w:rPr>
      </w:pPr>
      <w:r w:rsidRPr="003F0704">
        <w:rPr>
          <w:rFonts w:ascii="Times New Roman" w:hAnsi="Times New Roman" w:cs="Times New Roman"/>
          <w:sz w:val="24"/>
          <w:szCs w:val="24"/>
        </w:rPr>
        <w:t>Стратегии управления страничной памятью.</w:t>
      </w:r>
    </w:p>
    <w:p w:rsidR="00BB7EDC" w:rsidRPr="00BB7EDC" w:rsidRDefault="00BB7EDC" w:rsidP="00BB7EDC">
      <w:pPr>
        <w:tabs>
          <w:tab w:val="left" w:pos="993"/>
        </w:tabs>
        <w:spacing w:after="0" w:line="360" w:lineRule="auto"/>
        <w:ind w:firstLine="709"/>
        <w:jc w:val="both"/>
        <w:rPr>
          <w:rFonts w:ascii="Times New Roman" w:hAnsi="Times New Roman" w:cs="Times New Roman"/>
          <w:b/>
          <w:sz w:val="24"/>
          <w:szCs w:val="24"/>
        </w:rPr>
      </w:pPr>
      <w:r w:rsidRPr="00BB7EDC">
        <w:rPr>
          <w:rFonts w:ascii="Times New Roman" w:hAnsi="Times New Roman" w:cs="Times New Roman"/>
          <w:b/>
          <w:sz w:val="24"/>
          <w:szCs w:val="24"/>
        </w:rPr>
        <w:t>Содержание по плану:</w:t>
      </w:r>
    </w:p>
    <w:p w:rsidR="00BB7EDC" w:rsidRPr="00BB7EDC" w:rsidRDefault="00BB7EDC" w:rsidP="00922006">
      <w:pPr>
        <w:pStyle w:val="a3"/>
        <w:numPr>
          <w:ilvl w:val="0"/>
          <w:numId w:val="44"/>
        </w:numPr>
        <w:tabs>
          <w:tab w:val="left" w:pos="993"/>
        </w:tabs>
        <w:spacing w:after="0" w:line="360" w:lineRule="auto"/>
        <w:jc w:val="both"/>
        <w:rPr>
          <w:rFonts w:ascii="Times New Roman" w:hAnsi="Times New Roman" w:cs="Times New Roman"/>
          <w:b/>
          <w:sz w:val="24"/>
          <w:szCs w:val="24"/>
        </w:rPr>
      </w:pPr>
      <w:r w:rsidRPr="00BB7EDC">
        <w:rPr>
          <w:rFonts w:ascii="Times New Roman" w:hAnsi="Times New Roman" w:cs="Times New Roman"/>
          <w:b/>
          <w:sz w:val="24"/>
          <w:szCs w:val="24"/>
        </w:rPr>
        <w:t xml:space="preserve">Понятие виртуальной памяти. </w:t>
      </w:r>
    </w:p>
    <w:p w:rsidR="00BB7EDC" w:rsidRPr="00BB7EDC" w:rsidRDefault="00BB7EDC" w:rsidP="00BB7EDC">
      <w:pPr>
        <w:tabs>
          <w:tab w:val="left" w:pos="993"/>
        </w:tabs>
        <w:spacing w:after="0" w:line="360" w:lineRule="auto"/>
        <w:ind w:firstLine="709"/>
        <w:jc w:val="both"/>
        <w:rPr>
          <w:rFonts w:ascii="Times New Roman" w:hAnsi="Times New Roman" w:cs="Times New Roman"/>
          <w:sz w:val="24"/>
          <w:szCs w:val="24"/>
        </w:rPr>
      </w:pPr>
      <w:r w:rsidRPr="00BB7EDC">
        <w:rPr>
          <w:rFonts w:ascii="Times New Roman" w:hAnsi="Times New Roman" w:cs="Times New Roman"/>
          <w:sz w:val="24"/>
          <w:szCs w:val="24"/>
        </w:rPr>
        <w:t xml:space="preserve">Виртуальная память: что это такое и для чего это нужно? Дело в том, что с развитием и появлением новых компьютерных технологий, машины, несомненно, преобразились в лучшую сторону: в мире профессиональных программистов уже не существует понятия "ОЗУ на ферритовых сердечниках" или "накопителей на магнитных лентах". Что и говорить, с изобретением персонального компьютера, даже простой непрофессиональный пользователь получил возможность использовать ПК для собственных целей и нужд. </w:t>
      </w:r>
    </w:p>
    <w:p w:rsidR="00BB7EDC" w:rsidRPr="00BB7EDC" w:rsidRDefault="00BB7EDC" w:rsidP="00BB7EDC">
      <w:pPr>
        <w:tabs>
          <w:tab w:val="left" w:pos="993"/>
        </w:tabs>
        <w:spacing w:after="0" w:line="360" w:lineRule="auto"/>
        <w:ind w:firstLine="709"/>
        <w:jc w:val="both"/>
        <w:rPr>
          <w:rFonts w:ascii="Times New Roman" w:hAnsi="Times New Roman" w:cs="Times New Roman"/>
          <w:sz w:val="24"/>
          <w:szCs w:val="24"/>
        </w:rPr>
      </w:pPr>
      <w:r w:rsidRPr="00BB7EDC">
        <w:rPr>
          <w:rFonts w:ascii="Times New Roman" w:hAnsi="Times New Roman" w:cs="Times New Roman"/>
          <w:sz w:val="24"/>
          <w:szCs w:val="24"/>
        </w:rPr>
        <w:t>Вместе с появлением компьютеров нового поколения у пользователя появилась тенденция "оседлать" быструю машину заставить её делать как можно больше. Как экономить машинное время и в то же время производить больше? Ответ на этот вопрос был найден посредством организации мультипрограммной работы ЭВМ. Этот метод был признан очень удобным, так как при организации мультипрограммного цикла:</w:t>
      </w:r>
    </w:p>
    <w:p w:rsidR="00BB7EDC" w:rsidRPr="00BB7EDC" w:rsidRDefault="00BB7EDC" w:rsidP="00BB7EDC">
      <w:pPr>
        <w:tabs>
          <w:tab w:val="left" w:pos="993"/>
        </w:tabs>
        <w:spacing w:after="0" w:line="360" w:lineRule="auto"/>
        <w:ind w:firstLine="709"/>
        <w:jc w:val="both"/>
        <w:rPr>
          <w:rFonts w:ascii="Times New Roman" w:hAnsi="Times New Roman" w:cs="Times New Roman"/>
          <w:sz w:val="24"/>
          <w:szCs w:val="24"/>
        </w:rPr>
      </w:pPr>
      <w:r w:rsidRPr="00BB7EDC">
        <w:rPr>
          <w:rFonts w:ascii="Times New Roman" w:hAnsi="Times New Roman" w:cs="Times New Roman"/>
          <w:sz w:val="24"/>
          <w:szCs w:val="24"/>
        </w:rPr>
        <w:t>1. Машина не простаивала зря: при одновременном выполнении нескольких программ и команд в работе процессора появлялась новая функция анализ и распределение машинного времени, отведённого на выполнение каждой программы;</w:t>
      </w:r>
    </w:p>
    <w:p w:rsidR="00BB7EDC" w:rsidRPr="00BB7EDC" w:rsidRDefault="00BB7EDC" w:rsidP="00BB7EDC">
      <w:pPr>
        <w:tabs>
          <w:tab w:val="left" w:pos="993"/>
        </w:tabs>
        <w:spacing w:after="0" w:line="360" w:lineRule="auto"/>
        <w:ind w:firstLine="709"/>
        <w:jc w:val="both"/>
        <w:rPr>
          <w:rFonts w:ascii="Times New Roman" w:hAnsi="Times New Roman" w:cs="Times New Roman"/>
          <w:sz w:val="24"/>
          <w:szCs w:val="24"/>
        </w:rPr>
      </w:pPr>
      <w:r w:rsidRPr="00BB7EDC">
        <w:rPr>
          <w:rFonts w:ascii="Times New Roman" w:hAnsi="Times New Roman" w:cs="Times New Roman"/>
          <w:sz w:val="24"/>
          <w:szCs w:val="24"/>
        </w:rPr>
        <w:t>2. За каждый машинный такт выполнялась одна или несколько команд.</w:t>
      </w:r>
    </w:p>
    <w:p w:rsidR="00BB7EDC" w:rsidRPr="00BB7EDC" w:rsidRDefault="00BB7EDC" w:rsidP="00BB7EDC">
      <w:pPr>
        <w:tabs>
          <w:tab w:val="left" w:pos="993"/>
        </w:tabs>
        <w:spacing w:after="0" w:line="360" w:lineRule="auto"/>
        <w:ind w:firstLine="709"/>
        <w:jc w:val="both"/>
        <w:rPr>
          <w:rFonts w:ascii="Times New Roman" w:hAnsi="Times New Roman" w:cs="Times New Roman"/>
          <w:sz w:val="24"/>
          <w:szCs w:val="24"/>
        </w:rPr>
      </w:pPr>
      <w:r w:rsidRPr="00BB7EDC">
        <w:rPr>
          <w:rFonts w:ascii="Times New Roman" w:hAnsi="Times New Roman" w:cs="Times New Roman"/>
          <w:sz w:val="24"/>
          <w:szCs w:val="24"/>
        </w:rPr>
        <w:t xml:space="preserve">Действительно, метод мультипрограммной работы оказался потрясающе эффективным, но здесь мы сталкиваемся с проблемой нехватки оперативной памяти. Хорошо видно, что внедрение более рационального решения сталкивается с единственной проблемой памяти. Но можно ли каким-то образом решить эту проблему? Именно на этом этапе на помощь пользователю приходит виртуальная память, которая позволяет модифицировать ресурсы памяти, сделать объём оперативной памяти намного больше, для того чтобы пользователь, поместив туда как можно больше программ, реально сэкономил время и повысил эффективность своего труда. "Открытие" виртуальной памяти (далее ВП) внесло огромную контрибуцию в развитие современных </w:t>
      </w:r>
      <w:r w:rsidRPr="00BB7EDC">
        <w:rPr>
          <w:rFonts w:ascii="Times New Roman" w:hAnsi="Times New Roman" w:cs="Times New Roman"/>
          <w:sz w:val="24"/>
          <w:szCs w:val="24"/>
        </w:rPr>
        <w:lastRenderedPageBreak/>
        <w:t>технологий, облегчило работу, как профессионального программиста, так и обычного пользователя, обеспечивая процесс более эффективного решения задач на ЭВМ. Но как же построена ВП? Дело в том, что при работе машины, использующей виртуальную память, обязательно используется Внешнее Запоминающее Устройство (ВЗУ), которое обычно представляет собой накопитель на гибком магнитном диске или жестком диске типа "винчестер". (Последнее устройство используется чаще).</w:t>
      </w:r>
    </w:p>
    <w:p w:rsidR="00BB7EDC" w:rsidRPr="00BB7EDC" w:rsidRDefault="00BB7EDC" w:rsidP="00BB7EDC">
      <w:pPr>
        <w:tabs>
          <w:tab w:val="left" w:pos="993"/>
        </w:tabs>
        <w:spacing w:after="0" w:line="360" w:lineRule="auto"/>
        <w:ind w:firstLine="709"/>
        <w:jc w:val="both"/>
        <w:rPr>
          <w:rFonts w:ascii="Times New Roman" w:hAnsi="Times New Roman" w:cs="Times New Roman"/>
          <w:sz w:val="24"/>
          <w:szCs w:val="24"/>
        </w:rPr>
      </w:pPr>
      <w:r w:rsidRPr="00BB7EDC">
        <w:rPr>
          <w:rFonts w:ascii="Times New Roman" w:hAnsi="Times New Roman" w:cs="Times New Roman"/>
          <w:sz w:val="24"/>
          <w:szCs w:val="24"/>
        </w:rPr>
        <w:t>Действительно, использование виртуальной памяти обязательно подразумевает обращение к диску, так как при разработке и внедрению систем с таким методом организации памяти, было представлено, что ячейки оперативной памяти, и памяти на диске будут представлять собой единое целое. По своей сути ВП не такая уж сложная структура напротив, недостаток оперативной памяти компенсируется наличием свободного дискового пространства, которое задействовано в роли ОП. Необходимо понимать, что часть программ, которые мы не смогли разместить в ОП из-за её нехватки, теперь будут размещены на диске и это будет эквивалентно размещению в оперативной памяти. Виртуальная память представляет собой совокупность всех ячеек памяти оперативной и внешней, имеющих сквозную нумерацию от нуля до предельного значения адреса. Использование ВЗУ очень удобно, так как в это время пользователь оперирует с общим адресным пространством и ему безразлично, какая физическая память при этом используется внешняя или внутренняя. При работе ВП всего лишь подразумевается различие между виртуальными адресами и физическими.</w:t>
      </w:r>
    </w:p>
    <w:p w:rsidR="00BB7EDC" w:rsidRPr="00BB7EDC" w:rsidRDefault="00BB7EDC" w:rsidP="00922006">
      <w:pPr>
        <w:pStyle w:val="a3"/>
        <w:numPr>
          <w:ilvl w:val="0"/>
          <w:numId w:val="44"/>
        </w:numPr>
        <w:tabs>
          <w:tab w:val="left" w:pos="993"/>
        </w:tabs>
        <w:spacing w:after="0" w:line="360" w:lineRule="auto"/>
        <w:jc w:val="both"/>
        <w:rPr>
          <w:rFonts w:ascii="Times New Roman" w:hAnsi="Times New Roman" w:cs="Times New Roman"/>
          <w:b/>
          <w:sz w:val="24"/>
          <w:szCs w:val="24"/>
        </w:rPr>
      </w:pPr>
      <w:r w:rsidRPr="00BB7EDC">
        <w:rPr>
          <w:rFonts w:ascii="Times New Roman" w:hAnsi="Times New Roman" w:cs="Times New Roman"/>
          <w:b/>
          <w:sz w:val="24"/>
          <w:szCs w:val="24"/>
        </w:rPr>
        <w:t xml:space="preserve">Архитектурные средства поддержки ВП. </w:t>
      </w:r>
    </w:p>
    <w:p w:rsidR="00BB7EDC" w:rsidRDefault="00BB7EDC" w:rsidP="00BB7EDC">
      <w:pPr>
        <w:tabs>
          <w:tab w:val="left" w:pos="993"/>
        </w:tabs>
        <w:spacing w:after="0" w:line="360" w:lineRule="auto"/>
        <w:ind w:firstLine="709"/>
        <w:jc w:val="both"/>
        <w:rPr>
          <w:rFonts w:ascii="Times New Roman" w:hAnsi="Times New Roman" w:cs="Times New Roman"/>
          <w:sz w:val="24"/>
          <w:szCs w:val="24"/>
        </w:rPr>
      </w:pPr>
      <w:r w:rsidRPr="00BB7EDC">
        <w:rPr>
          <w:rFonts w:ascii="Times New Roman" w:hAnsi="Times New Roman" w:cs="Times New Roman"/>
          <w:sz w:val="24"/>
          <w:szCs w:val="24"/>
        </w:rPr>
        <w:t>Очевидно, что невозможно создать полностью машинно-независимый компонент управления виртуальной памятью. С другой стороны, имеются существенные части программного обеспечения, связанного с управлением виртуальной памятью, для которых детали аппаратной реализации совершенно не важны. Одним из достижений современных ОС является грамотное и эффективное разделение средств управления виртуальной памятью на аппаратно-независимую и аппаратно-зависимую части. Коротко рассмотрим, что и каким образом входит в аппаратно-зависимую часть подсистемы управления виртуальной памятью</w:t>
      </w:r>
      <w:r>
        <w:rPr>
          <w:rFonts w:ascii="Times New Roman" w:hAnsi="Times New Roman" w:cs="Times New Roman"/>
          <w:sz w:val="24"/>
          <w:szCs w:val="24"/>
        </w:rPr>
        <w:t>.</w:t>
      </w:r>
    </w:p>
    <w:p w:rsidR="00BB7EDC" w:rsidRPr="00BB7EDC" w:rsidRDefault="00BB7EDC" w:rsidP="00BB7EDC">
      <w:pPr>
        <w:tabs>
          <w:tab w:val="left" w:pos="993"/>
        </w:tabs>
        <w:spacing w:after="0" w:line="360" w:lineRule="auto"/>
        <w:ind w:firstLine="709"/>
        <w:jc w:val="both"/>
        <w:rPr>
          <w:rFonts w:ascii="Times New Roman" w:hAnsi="Times New Roman" w:cs="Times New Roman"/>
          <w:sz w:val="24"/>
          <w:szCs w:val="24"/>
        </w:rPr>
      </w:pPr>
      <w:r w:rsidRPr="00BB7EDC">
        <w:rPr>
          <w:rFonts w:ascii="Times New Roman" w:hAnsi="Times New Roman" w:cs="Times New Roman"/>
          <w:sz w:val="24"/>
          <w:szCs w:val="24"/>
        </w:rPr>
        <w:t xml:space="preserve">В самом распространенном случае необходимо отобразить большое виртуальное адресное пространство в физическое адресное пространство существенно меньшего размера. Пользовательский процесс или ОС должны иметь возможность осуществить запись по виртуальному адресу, а задача ОС – сделать так, чтобы записанная информация оказалась в физической памяти (впоследствии при нехватке оперативной памяти она может быть вытеснена во внешнюю память). В случае виртуальной памяти система </w:t>
      </w:r>
      <w:r w:rsidRPr="00BB7EDC">
        <w:rPr>
          <w:rFonts w:ascii="Times New Roman" w:hAnsi="Times New Roman" w:cs="Times New Roman"/>
          <w:sz w:val="24"/>
          <w:szCs w:val="24"/>
        </w:rPr>
        <w:lastRenderedPageBreak/>
        <w:t>отображения адресных пространств помимо трансляции адресов должна предусматривать ведение таблиц, показывающих, какие области виртуальной памяти в данный момент находятся в физической памяти и где именно размещаются.</w:t>
      </w:r>
    </w:p>
    <w:p w:rsidR="00BB7EDC" w:rsidRPr="00072485" w:rsidRDefault="00BB7EDC" w:rsidP="00922006">
      <w:pPr>
        <w:pStyle w:val="a3"/>
        <w:numPr>
          <w:ilvl w:val="0"/>
          <w:numId w:val="44"/>
        </w:numPr>
        <w:tabs>
          <w:tab w:val="left" w:pos="993"/>
        </w:tabs>
        <w:spacing w:after="0" w:line="360" w:lineRule="auto"/>
        <w:jc w:val="both"/>
        <w:rPr>
          <w:rFonts w:ascii="Times New Roman" w:hAnsi="Times New Roman" w:cs="Times New Roman"/>
          <w:b/>
          <w:sz w:val="24"/>
          <w:szCs w:val="24"/>
        </w:rPr>
      </w:pPr>
      <w:r w:rsidRPr="00072485">
        <w:rPr>
          <w:rFonts w:ascii="Times New Roman" w:hAnsi="Times New Roman" w:cs="Times New Roman"/>
          <w:b/>
          <w:sz w:val="24"/>
          <w:szCs w:val="24"/>
        </w:rPr>
        <w:t>Страничная и сегментно-страничная ВП.</w:t>
      </w:r>
    </w:p>
    <w:p w:rsidR="00BB7EDC" w:rsidRPr="00072485" w:rsidRDefault="00BB7EDC" w:rsidP="00072485">
      <w:pPr>
        <w:tabs>
          <w:tab w:val="left" w:pos="993"/>
        </w:tabs>
        <w:spacing w:after="0" w:line="360" w:lineRule="auto"/>
        <w:ind w:firstLine="709"/>
        <w:jc w:val="both"/>
        <w:rPr>
          <w:rFonts w:ascii="Times New Roman" w:hAnsi="Times New Roman" w:cs="Times New Roman"/>
          <w:b/>
          <w:sz w:val="24"/>
          <w:szCs w:val="24"/>
        </w:rPr>
      </w:pPr>
      <w:r w:rsidRPr="00072485">
        <w:rPr>
          <w:rFonts w:ascii="Times New Roman" w:hAnsi="Times New Roman" w:cs="Times New Roman"/>
          <w:b/>
          <w:sz w:val="24"/>
          <w:szCs w:val="24"/>
        </w:rPr>
        <w:t>Страничная виртуальная память</w:t>
      </w:r>
    </w:p>
    <w:p w:rsidR="00BB7EDC" w:rsidRPr="00BB7EDC" w:rsidRDefault="00BB7EDC" w:rsidP="00072485">
      <w:pPr>
        <w:tabs>
          <w:tab w:val="left" w:pos="993"/>
        </w:tabs>
        <w:spacing w:after="0" w:line="360" w:lineRule="auto"/>
        <w:ind w:firstLine="709"/>
        <w:jc w:val="both"/>
        <w:rPr>
          <w:rFonts w:ascii="Times New Roman" w:hAnsi="Times New Roman" w:cs="Times New Roman"/>
          <w:sz w:val="24"/>
          <w:szCs w:val="24"/>
        </w:rPr>
      </w:pPr>
      <w:r w:rsidRPr="00BB7EDC">
        <w:rPr>
          <w:rFonts w:ascii="Times New Roman" w:hAnsi="Times New Roman" w:cs="Times New Roman"/>
          <w:sz w:val="24"/>
          <w:szCs w:val="24"/>
        </w:rPr>
        <w:t>Как и в случае простой страничной организации, страничная виртуальная память и физическая память представляются состоящими из наборов блоков или страниц одинакового размера. Виртуальные адреса делятся на страницы (page), соответствующие единицы в физической памяти образуют страничные кадры (page frames), а в целом система поддержки страничной виртуальной памяти называется пейджингом (paging). Передача информации между памятью и диском всегда осуществляется целыми страницами.</w:t>
      </w:r>
    </w:p>
    <w:p w:rsidR="00BB7EDC" w:rsidRPr="00BB7EDC" w:rsidRDefault="00BB7EDC" w:rsidP="00072485">
      <w:pPr>
        <w:tabs>
          <w:tab w:val="left" w:pos="993"/>
        </w:tabs>
        <w:spacing w:after="0" w:line="360" w:lineRule="auto"/>
        <w:ind w:firstLine="709"/>
        <w:jc w:val="both"/>
        <w:rPr>
          <w:rFonts w:ascii="Times New Roman" w:hAnsi="Times New Roman" w:cs="Times New Roman"/>
          <w:sz w:val="24"/>
          <w:szCs w:val="24"/>
        </w:rPr>
      </w:pPr>
      <w:r w:rsidRPr="00BB7EDC">
        <w:rPr>
          <w:rFonts w:ascii="Times New Roman" w:hAnsi="Times New Roman" w:cs="Times New Roman"/>
          <w:sz w:val="24"/>
          <w:szCs w:val="24"/>
        </w:rPr>
        <w:t>После разбиения менеджером памяти виртуального адресного пространства на страницы виртуальный адрес преобразуется в упорядоченную пару (p,d), где p – номер страницы в виртуальной памяти, а d – смещение в рамках страницы p, внутри которой размещается адресуемый элемент. Процесс может выполняться, если его текущая страница находится в оперативной памяти. Если текущей страницы в главной памяти нет, она должна быть переписана (подкачана) из внешней памяти. Поступившую страницу можно поместить в любой свободный страничный кадр.</w:t>
      </w:r>
    </w:p>
    <w:p w:rsidR="00BB7EDC" w:rsidRPr="00BB7EDC" w:rsidRDefault="00BB7EDC" w:rsidP="00072485">
      <w:pPr>
        <w:tabs>
          <w:tab w:val="left" w:pos="993"/>
        </w:tabs>
        <w:spacing w:after="0" w:line="360" w:lineRule="auto"/>
        <w:ind w:firstLine="709"/>
        <w:jc w:val="both"/>
        <w:rPr>
          <w:rFonts w:ascii="Times New Roman" w:hAnsi="Times New Roman" w:cs="Times New Roman"/>
          <w:sz w:val="24"/>
          <w:szCs w:val="24"/>
        </w:rPr>
      </w:pPr>
      <w:r w:rsidRPr="00BB7EDC">
        <w:rPr>
          <w:rFonts w:ascii="Times New Roman" w:hAnsi="Times New Roman" w:cs="Times New Roman"/>
          <w:sz w:val="24"/>
          <w:szCs w:val="24"/>
        </w:rPr>
        <w:t>Поскольку число виртуальных страниц велико, таблица страниц принимает специфический вид (см. раздел "Структура таблицы страниц "), структура записей становится более сложной, среди атрибутов страницы появляются биты присутствия, модификации и другие управляющие биты.</w:t>
      </w:r>
    </w:p>
    <w:p w:rsidR="00BB7EDC" w:rsidRPr="00BB7EDC" w:rsidRDefault="00BB7EDC" w:rsidP="00072485">
      <w:pPr>
        <w:tabs>
          <w:tab w:val="left" w:pos="993"/>
        </w:tabs>
        <w:spacing w:after="0" w:line="360" w:lineRule="auto"/>
        <w:ind w:firstLine="709"/>
        <w:jc w:val="both"/>
        <w:rPr>
          <w:rFonts w:ascii="Times New Roman" w:hAnsi="Times New Roman" w:cs="Times New Roman"/>
          <w:sz w:val="24"/>
          <w:szCs w:val="24"/>
        </w:rPr>
      </w:pPr>
      <w:r w:rsidRPr="00BB7EDC">
        <w:rPr>
          <w:rFonts w:ascii="Times New Roman" w:hAnsi="Times New Roman" w:cs="Times New Roman"/>
          <w:sz w:val="24"/>
          <w:szCs w:val="24"/>
        </w:rPr>
        <w:t>При отсутствии страницы в памяти в процессе выполнения команды возникает исключительная ситуация, называемая страничное нарушение (page fault) или страничный отказ. Обработка страничного нарушения заключается в том, что выполнение команды прерывается, затребованная страница подкачивается из конкретного места вторичной памяти в свободный страничный кадр физической памяти и попытка выполнения команды повторяется. При отсутствии свободных страничных кадров на диск выгружается редко используемая страница. Проблемы замещения страниц и обработки страничных нарушений рассматриваются в следующей лекции.</w:t>
      </w:r>
    </w:p>
    <w:p w:rsidR="00BB7EDC" w:rsidRPr="00BB7EDC" w:rsidRDefault="00BB7EDC" w:rsidP="00072485">
      <w:pPr>
        <w:tabs>
          <w:tab w:val="left" w:pos="993"/>
        </w:tabs>
        <w:spacing w:after="0" w:line="360" w:lineRule="auto"/>
        <w:ind w:firstLine="709"/>
        <w:jc w:val="both"/>
        <w:rPr>
          <w:rFonts w:ascii="Times New Roman" w:hAnsi="Times New Roman" w:cs="Times New Roman"/>
          <w:sz w:val="24"/>
          <w:szCs w:val="24"/>
        </w:rPr>
      </w:pPr>
      <w:r w:rsidRPr="00BB7EDC">
        <w:rPr>
          <w:rFonts w:ascii="Times New Roman" w:hAnsi="Times New Roman" w:cs="Times New Roman"/>
          <w:sz w:val="24"/>
          <w:szCs w:val="24"/>
        </w:rPr>
        <w:t>Для управления физической памятью ОС поддерживает структуру таблицы кадров. Она имеет одну запись на каждый физический кадр, показывающую его состояние.</w:t>
      </w:r>
    </w:p>
    <w:p w:rsidR="00BB7EDC" w:rsidRPr="00BB7EDC" w:rsidRDefault="00BB7EDC" w:rsidP="00072485">
      <w:pPr>
        <w:tabs>
          <w:tab w:val="left" w:pos="993"/>
        </w:tabs>
        <w:spacing w:after="0" w:line="360" w:lineRule="auto"/>
        <w:ind w:firstLine="709"/>
        <w:jc w:val="both"/>
        <w:rPr>
          <w:rFonts w:ascii="Times New Roman" w:hAnsi="Times New Roman" w:cs="Times New Roman"/>
          <w:sz w:val="24"/>
          <w:szCs w:val="24"/>
        </w:rPr>
      </w:pPr>
      <w:r w:rsidRPr="00BB7EDC">
        <w:rPr>
          <w:rFonts w:ascii="Times New Roman" w:hAnsi="Times New Roman" w:cs="Times New Roman"/>
          <w:sz w:val="24"/>
          <w:szCs w:val="24"/>
        </w:rPr>
        <w:lastRenderedPageBreak/>
        <w:t>В большинстве современных компьютеров со страничной организацией в основной памяти хранится лишь часть таблицы страниц, а быстрота доступа к элементам таблицы текущей виртуальной памяти достигается, как будет показано ниже, за счет использования сверхбыстродействующей памяти, размещенной в кэше процессора.</w:t>
      </w:r>
    </w:p>
    <w:p w:rsidR="00BB7EDC" w:rsidRPr="00072485" w:rsidRDefault="00BB7EDC" w:rsidP="00072485">
      <w:pPr>
        <w:tabs>
          <w:tab w:val="left" w:pos="993"/>
        </w:tabs>
        <w:spacing w:after="0" w:line="360" w:lineRule="auto"/>
        <w:ind w:firstLine="709"/>
        <w:jc w:val="both"/>
        <w:rPr>
          <w:rFonts w:ascii="Times New Roman" w:hAnsi="Times New Roman" w:cs="Times New Roman"/>
          <w:b/>
          <w:sz w:val="24"/>
          <w:szCs w:val="24"/>
        </w:rPr>
      </w:pPr>
      <w:r w:rsidRPr="00072485">
        <w:rPr>
          <w:rFonts w:ascii="Times New Roman" w:hAnsi="Times New Roman" w:cs="Times New Roman"/>
          <w:b/>
          <w:sz w:val="24"/>
          <w:szCs w:val="24"/>
        </w:rPr>
        <w:t>Сегментно-страничная организации виртуальной памяти</w:t>
      </w:r>
    </w:p>
    <w:p w:rsidR="00BB7EDC" w:rsidRPr="00BB7EDC" w:rsidRDefault="00BB7EDC" w:rsidP="00072485">
      <w:pPr>
        <w:tabs>
          <w:tab w:val="left" w:pos="993"/>
        </w:tabs>
        <w:spacing w:after="0" w:line="360" w:lineRule="auto"/>
        <w:ind w:firstLine="709"/>
        <w:jc w:val="both"/>
        <w:rPr>
          <w:rFonts w:ascii="Times New Roman" w:hAnsi="Times New Roman" w:cs="Times New Roman"/>
          <w:sz w:val="24"/>
          <w:szCs w:val="24"/>
        </w:rPr>
      </w:pPr>
      <w:r w:rsidRPr="00BB7EDC">
        <w:rPr>
          <w:rFonts w:ascii="Times New Roman" w:hAnsi="Times New Roman" w:cs="Times New Roman"/>
          <w:sz w:val="24"/>
          <w:szCs w:val="24"/>
        </w:rPr>
        <w:t>Как и в случае простой сегментации, в схемах виртуальной памяти сегмент – это линейная последовательность адресов, начинающаяся с 0. При организации виртуальной памяти размер сегмента может быть велик, например, может превышать размер оперативной памяти. Повторяя все ранее приведенные рассуждения о размещении в памяти больших программ, приходим к разбиению сегментов на страницы и необходимости поддержки своей таблицы страниц для каждого сегмента.</w:t>
      </w:r>
    </w:p>
    <w:p w:rsidR="00BB7EDC" w:rsidRPr="00BB7EDC" w:rsidRDefault="00BB7EDC" w:rsidP="00072485">
      <w:pPr>
        <w:tabs>
          <w:tab w:val="left" w:pos="993"/>
        </w:tabs>
        <w:spacing w:after="0" w:line="360" w:lineRule="auto"/>
        <w:ind w:firstLine="709"/>
        <w:jc w:val="both"/>
        <w:rPr>
          <w:rFonts w:ascii="Times New Roman" w:hAnsi="Times New Roman" w:cs="Times New Roman"/>
          <w:sz w:val="24"/>
          <w:szCs w:val="24"/>
        </w:rPr>
      </w:pPr>
      <w:r w:rsidRPr="00BB7EDC">
        <w:rPr>
          <w:rFonts w:ascii="Times New Roman" w:hAnsi="Times New Roman" w:cs="Times New Roman"/>
          <w:sz w:val="24"/>
          <w:szCs w:val="24"/>
        </w:rPr>
        <w:t>На практике, однако, появления в системе большого количества таблиц страниц стараются избежать, организуя неперекрывающиеся сегменты в одном виртуальном пространстве, для описания которого хватает одной таблицы страниц. Таким образом, одна таблица страниц отводится для всего процесса. Например, в популярных ОС Linux и Windows 2000 все сегменты процесса, а также область памяти ядра ограничены виртуальным адресным пространством объемом 4 Гбайт. При этом ядро ОС располагается по фиксированным виртуальным адресам вне зависимости от выполняемого процесса.</w:t>
      </w:r>
    </w:p>
    <w:p w:rsidR="00BB7EDC" w:rsidRPr="006C5409" w:rsidRDefault="00BB7EDC" w:rsidP="00922006">
      <w:pPr>
        <w:pStyle w:val="a3"/>
        <w:numPr>
          <w:ilvl w:val="0"/>
          <w:numId w:val="44"/>
        </w:numPr>
        <w:tabs>
          <w:tab w:val="left" w:pos="993"/>
        </w:tabs>
        <w:spacing w:after="0" w:line="360" w:lineRule="auto"/>
        <w:jc w:val="both"/>
        <w:rPr>
          <w:rFonts w:ascii="Times New Roman" w:hAnsi="Times New Roman" w:cs="Times New Roman"/>
          <w:b/>
          <w:sz w:val="24"/>
          <w:szCs w:val="24"/>
        </w:rPr>
      </w:pPr>
      <w:r w:rsidRPr="006C5409">
        <w:rPr>
          <w:rFonts w:ascii="Times New Roman" w:hAnsi="Times New Roman" w:cs="Times New Roman"/>
          <w:b/>
          <w:sz w:val="24"/>
          <w:szCs w:val="24"/>
        </w:rPr>
        <w:t>Ассоциативная память.</w:t>
      </w:r>
    </w:p>
    <w:p w:rsidR="006C5409" w:rsidRPr="006C5409" w:rsidRDefault="006C5409" w:rsidP="006C5409">
      <w:pPr>
        <w:tabs>
          <w:tab w:val="left" w:pos="993"/>
        </w:tabs>
        <w:spacing w:after="0" w:line="360" w:lineRule="auto"/>
        <w:ind w:firstLine="709"/>
        <w:jc w:val="both"/>
        <w:rPr>
          <w:rFonts w:ascii="Times New Roman" w:hAnsi="Times New Roman" w:cs="Times New Roman"/>
          <w:sz w:val="24"/>
          <w:szCs w:val="24"/>
        </w:rPr>
      </w:pPr>
      <w:r w:rsidRPr="006C5409">
        <w:rPr>
          <w:rFonts w:ascii="Times New Roman" w:hAnsi="Times New Roman" w:cs="Times New Roman"/>
          <w:sz w:val="24"/>
          <w:szCs w:val="24"/>
        </w:rPr>
        <w:t>Поиск номера кадра, соответствующего нужной странице, в многоуровневой таблице страниц требует нескольких обращений к основной памяти, поэтому занимает много времени. В некоторых случаях такая задержка недопустима. Проблема ускорения поиска решается на уровне архитектуры компьютера.</w:t>
      </w:r>
    </w:p>
    <w:p w:rsidR="006C5409" w:rsidRPr="006C5409" w:rsidRDefault="006C5409" w:rsidP="006C5409">
      <w:pPr>
        <w:tabs>
          <w:tab w:val="left" w:pos="993"/>
        </w:tabs>
        <w:spacing w:after="0" w:line="360" w:lineRule="auto"/>
        <w:ind w:firstLine="709"/>
        <w:jc w:val="both"/>
        <w:rPr>
          <w:rFonts w:ascii="Times New Roman" w:hAnsi="Times New Roman" w:cs="Times New Roman"/>
          <w:sz w:val="24"/>
          <w:szCs w:val="24"/>
        </w:rPr>
      </w:pPr>
      <w:r w:rsidRPr="006C5409">
        <w:rPr>
          <w:rFonts w:ascii="Times New Roman" w:hAnsi="Times New Roman" w:cs="Times New Roman"/>
          <w:sz w:val="24"/>
          <w:szCs w:val="24"/>
        </w:rPr>
        <w:t>В соответствии со свойством локальности большинство программ в течение некоторого промежутка времени обращаются к небольшому количеству страниц, поэтому активно используется только небольшая часть таблицы страниц.</w:t>
      </w:r>
    </w:p>
    <w:p w:rsidR="006C5409" w:rsidRPr="006C5409" w:rsidRDefault="006C5409" w:rsidP="006C5409">
      <w:pPr>
        <w:tabs>
          <w:tab w:val="left" w:pos="993"/>
        </w:tabs>
        <w:spacing w:after="0" w:line="360" w:lineRule="auto"/>
        <w:ind w:firstLine="709"/>
        <w:jc w:val="both"/>
        <w:rPr>
          <w:rFonts w:ascii="Times New Roman" w:hAnsi="Times New Roman" w:cs="Times New Roman"/>
          <w:sz w:val="24"/>
          <w:szCs w:val="24"/>
        </w:rPr>
      </w:pPr>
      <w:proofErr w:type="gramStart"/>
      <w:r w:rsidRPr="006C5409">
        <w:rPr>
          <w:rFonts w:ascii="Times New Roman" w:hAnsi="Times New Roman" w:cs="Times New Roman"/>
          <w:sz w:val="24"/>
          <w:szCs w:val="24"/>
        </w:rPr>
        <w:t>Естественное решение проблемы ускорения – снабдить компьютер аппаратным устройством для отображения виртуальных страниц в физические без обращения к таблице страниц, то есть иметь небольшую, быструю кэш-память, хранящую необходимую на данный момент часть таблицы страниц.</w:t>
      </w:r>
      <w:proofErr w:type="gramEnd"/>
      <w:r w:rsidRPr="006C5409">
        <w:rPr>
          <w:rFonts w:ascii="Times New Roman" w:hAnsi="Times New Roman" w:cs="Times New Roman"/>
          <w:sz w:val="24"/>
          <w:szCs w:val="24"/>
        </w:rPr>
        <w:t xml:space="preserve"> Это устройство называется ассоциативной памятью, иногда также употребляют термин буфер поиска трансляции (translation lookaside buffer – TLB).</w:t>
      </w:r>
    </w:p>
    <w:p w:rsidR="006C5409" w:rsidRPr="006C5409" w:rsidRDefault="006C5409" w:rsidP="006C5409">
      <w:pPr>
        <w:tabs>
          <w:tab w:val="left" w:pos="993"/>
        </w:tabs>
        <w:spacing w:after="0" w:line="360" w:lineRule="auto"/>
        <w:ind w:firstLine="709"/>
        <w:jc w:val="both"/>
        <w:rPr>
          <w:rFonts w:ascii="Times New Roman" w:hAnsi="Times New Roman" w:cs="Times New Roman"/>
          <w:sz w:val="24"/>
          <w:szCs w:val="24"/>
        </w:rPr>
      </w:pPr>
      <w:r w:rsidRPr="006C5409">
        <w:rPr>
          <w:rFonts w:ascii="Times New Roman" w:hAnsi="Times New Roman" w:cs="Times New Roman"/>
          <w:sz w:val="24"/>
          <w:szCs w:val="24"/>
        </w:rPr>
        <w:lastRenderedPageBreak/>
        <w:t>Одна запись таблицы в ассоциативной памяти (один вход) содержит информацию об одной виртуальной странице: ее атрибуты и кадр, в котором она находится. Эти поля в точности соответствуют полям в таблице страниц.</w:t>
      </w:r>
    </w:p>
    <w:p w:rsidR="006C5409" w:rsidRPr="006C5409" w:rsidRDefault="006C5409" w:rsidP="006C5409">
      <w:pPr>
        <w:tabs>
          <w:tab w:val="left" w:pos="993"/>
        </w:tabs>
        <w:spacing w:after="0" w:line="360" w:lineRule="auto"/>
        <w:ind w:firstLine="709"/>
        <w:jc w:val="both"/>
        <w:rPr>
          <w:rFonts w:ascii="Times New Roman" w:hAnsi="Times New Roman" w:cs="Times New Roman"/>
          <w:sz w:val="24"/>
          <w:szCs w:val="24"/>
        </w:rPr>
      </w:pPr>
      <w:r w:rsidRPr="006C5409">
        <w:rPr>
          <w:rFonts w:ascii="Times New Roman" w:hAnsi="Times New Roman" w:cs="Times New Roman"/>
          <w:sz w:val="24"/>
          <w:szCs w:val="24"/>
        </w:rPr>
        <w:t>Так как ассоциативная память содержит только некоторые из записей таблицы страниц, каждая запись в TLB должна включать поле с номером виртуальной страницы. Память называется ассоциативной, потому что в ней происходит одновременное сравнение номера отображаемой виртуальной страницы с соответствующим полем во всех строках этой небольшой таблицы. Поэтому данный вид памяти достаточно дорого стоит. В строке, поле виртуальной страницы которой совпало с искомым значением, находится номер страничного кадра. Обычное число записей в TLB от 8 до 4096. Рост количества записей в ассоциативной памяти должен осуществляться с учетом таких факторов, как размер кэша основной памяти и количества обращений к памяти при выполнении одной команды.</w:t>
      </w:r>
    </w:p>
    <w:p w:rsidR="006C5409" w:rsidRPr="006C5409" w:rsidRDefault="006C5409" w:rsidP="006C5409">
      <w:pPr>
        <w:tabs>
          <w:tab w:val="left" w:pos="993"/>
        </w:tabs>
        <w:spacing w:after="0" w:line="360" w:lineRule="auto"/>
        <w:ind w:firstLine="709"/>
        <w:jc w:val="both"/>
        <w:rPr>
          <w:rFonts w:ascii="Times New Roman" w:hAnsi="Times New Roman" w:cs="Times New Roman"/>
          <w:sz w:val="24"/>
          <w:szCs w:val="24"/>
        </w:rPr>
      </w:pPr>
      <w:r w:rsidRPr="006C5409">
        <w:rPr>
          <w:rFonts w:ascii="Times New Roman" w:hAnsi="Times New Roman" w:cs="Times New Roman"/>
          <w:sz w:val="24"/>
          <w:szCs w:val="24"/>
        </w:rPr>
        <w:t>Рассмотрим функционирование менеджера памяти при наличии ассоциативной памяти.</w:t>
      </w:r>
    </w:p>
    <w:p w:rsidR="006C5409" w:rsidRPr="006C5409" w:rsidRDefault="006C5409" w:rsidP="006C5409">
      <w:pPr>
        <w:tabs>
          <w:tab w:val="left" w:pos="993"/>
        </w:tabs>
        <w:spacing w:after="0" w:line="360" w:lineRule="auto"/>
        <w:ind w:firstLine="709"/>
        <w:jc w:val="both"/>
        <w:rPr>
          <w:rFonts w:ascii="Times New Roman" w:hAnsi="Times New Roman" w:cs="Times New Roman"/>
          <w:sz w:val="24"/>
          <w:szCs w:val="24"/>
        </w:rPr>
      </w:pPr>
      <w:r w:rsidRPr="006C5409">
        <w:rPr>
          <w:rFonts w:ascii="Times New Roman" w:hAnsi="Times New Roman" w:cs="Times New Roman"/>
          <w:sz w:val="24"/>
          <w:szCs w:val="24"/>
        </w:rPr>
        <w:t>В начале информация об отображении виртуальной страницы в физическую отыскивается в ассоциативной памяти. Если нужная запись найдена – все нормально, за исключением случаев нарушения привилегий, когда запрос на обращение к памяти отклоняется.</w:t>
      </w:r>
    </w:p>
    <w:p w:rsidR="006C5409" w:rsidRPr="006C5409" w:rsidRDefault="006C5409" w:rsidP="006C5409">
      <w:pPr>
        <w:tabs>
          <w:tab w:val="left" w:pos="993"/>
        </w:tabs>
        <w:spacing w:after="0" w:line="360" w:lineRule="auto"/>
        <w:ind w:firstLine="709"/>
        <w:jc w:val="both"/>
        <w:rPr>
          <w:rFonts w:ascii="Times New Roman" w:hAnsi="Times New Roman" w:cs="Times New Roman"/>
          <w:sz w:val="24"/>
          <w:szCs w:val="24"/>
        </w:rPr>
      </w:pPr>
      <w:r w:rsidRPr="006C5409">
        <w:rPr>
          <w:rFonts w:ascii="Times New Roman" w:hAnsi="Times New Roman" w:cs="Times New Roman"/>
          <w:sz w:val="24"/>
          <w:szCs w:val="24"/>
        </w:rPr>
        <w:t>Если нужная запись в ассоциативной памяти отсутствует, отображение осуществляется через таблицу страниц. Происходит замена одной из записей в ассоциативной памяти найденной записью из таблицы страниц. Здесь мы сталкиваемся с традиционной для любого кэша проблемой замещения (а именно какую из записей в кэше необходимо изменить). Конструкция ассоциативной памяти должна организовывать записи таким образом, чтобы можно было принять решение о том, какая из старых записей должна быть удалена при внесении новых.</w:t>
      </w:r>
    </w:p>
    <w:p w:rsidR="006C5409" w:rsidRPr="006C5409" w:rsidRDefault="006C5409" w:rsidP="006C5409">
      <w:pPr>
        <w:tabs>
          <w:tab w:val="left" w:pos="993"/>
        </w:tabs>
        <w:spacing w:after="0" w:line="360" w:lineRule="auto"/>
        <w:ind w:firstLine="709"/>
        <w:jc w:val="both"/>
        <w:rPr>
          <w:rFonts w:ascii="Times New Roman" w:hAnsi="Times New Roman" w:cs="Times New Roman"/>
          <w:sz w:val="24"/>
          <w:szCs w:val="24"/>
        </w:rPr>
      </w:pPr>
      <w:r w:rsidRPr="006C5409">
        <w:rPr>
          <w:rFonts w:ascii="Times New Roman" w:hAnsi="Times New Roman" w:cs="Times New Roman"/>
          <w:sz w:val="24"/>
          <w:szCs w:val="24"/>
        </w:rPr>
        <w:t>Число удачных поисков номера страницы в ассоциативной памяти по отношению к общему числу поисков называется hit (совпадение) ratio (пропорция, отношение). Иногда также используется термин "процент попаданий в кэш". Таким образом, hit ratio – часть ссылок, которая может быть сделана с использованием ассоциативной памяти. Обращение к одним и тем же страницам повышает hit ratio. Чем больше hit ratio, тем меньше среднее время доступа к данным, находящимся в оперативной памяти.</w:t>
      </w:r>
    </w:p>
    <w:p w:rsidR="006C5409" w:rsidRPr="006C5409" w:rsidRDefault="006C5409" w:rsidP="006C5409">
      <w:pPr>
        <w:tabs>
          <w:tab w:val="left" w:pos="993"/>
        </w:tabs>
        <w:spacing w:after="0" w:line="360" w:lineRule="auto"/>
        <w:ind w:firstLine="709"/>
        <w:jc w:val="both"/>
        <w:rPr>
          <w:rFonts w:ascii="Times New Roman" w:hAnsi="Times New Roman" w:cs="Times New Roman"/>
          <w:sz w:val="24"/>
          <w:szCs w:val="24"/>
        </w:rPr>
      </w:pPr>
      <w:r w:rsidRPr="006C5409">
        <w:rPr>
          <w:rFonts w:ascii="Times New Roman" w:hAnsi="Times New Roman" w:cs="Times New Roman"/>
          <w:sz w:val="24"/>
          <w:szCs w:val="24"/>
        </w:rPr>
        <w:t xml:space="preserve">Предположим, например, что для определения адреса в случае кэш-промаха через таблицу страниц необходимо 100 нс, а для определения адреса в случае кэш-попадания </w:t>
      </w:r>
      <w:r w:rsidRPr="006C5409">
        <w:rPr>
          <w:rFonts w:ascii="Times New Roman" w:hAnsi="Times New Roman" w:cs="Times New Roman"/>
          <w:sz w:val="24"/>
          <w:szCs w:val="24"/>
        </w:rPr>
        <w:lastRenderedPageBreak/>
        <w:t>через ассоциативную память – 20 нс. С 90% hit ratio среднее время определения адреса – 0,9x20+0,1x100 = 28 нс.</w:t>
      </w:r>
    </w:p>
    <w:p w:rsidR="006C5409" w:rsidRPr="006C5409" w:rsidRDefault="006C5409" w:rsidP="006C5409">
      <w:pPr>
        <w:tabs>
          <w:tab w:val="left" w:pos="993"/>
        </w:tabs>
        <w:spacing w:after="0" w:line="360" w:lineRule="auto"/>
        <w:ind w:firstLine="709"/>
        <w:jc w:val="both"/>
        <w:rPr>
          <w:rFonts w:ascii="Times New Roman" w:hAnsi="Times New Roman" w:cs="Times New Roman"/>
          <w:sz w:val="24"/>
          <w:szCs w:val="24"/>
        </w:rPr>
      </w:pPr>
      <w:r w:rsidRPr="006C5409">
        <w:rPr>
          <w:rFonts w:ascii="Times New Roman" w:hAnsi="Times New Roman" w:cs="Times New Roman"/>
          <w:sz w:val="24"/>
          <w:szCs w:val="24"/>
        </w:rPr>
        <w:t>Вполне приемлемая производительность современных ОС доказывает эффективность использования ассоциативной памяти. Высокое значение вероятности нахождения данных в ассоциативной памяти связано с наличием у данных объективных свойств: пространственной и временной локальности.</w:t>
      </w:r>
    </w:p>
    <w:p w:rsidR="006C5409" w:rsidRPr="006C5409" w:rsidRDefault="006C5409" w:rsidP="006C5409">
      <w:pPr>
        <w:tabs>
          <w:tab w:val="left" w:pos="993"/>
        </w:tabs>
        <w:spacing w:after="0" w:line="360" w:lineRule="auto"/>
        <w:ind w:firstLine="709"/>
        <w:jc w:val="both"/>
        <w:rPr>
          <w:rFonts w:ascii="Times New Roman" w:hAnsi="Times New Roman" w:cs="Times New Roman"/>
          <w:sz w:val="24"/>
          <w:szCs w:val="24"/>
        </w:rPr>
      </w:pPr>
      <w:r w:rsidRPr="006C5409">
        <w:rPr>
          <w:rFonts w:ascii="Times New Roman" w:hAnsi="Times New Roman" w:cs="Times New Roman"/>
          <w:sz w:val="24"/>
          <w:szCs w:val="24"/>
        </w:rPr>
        <w:t>Необходимо обратить внимание на следующий факт. При переключении контекста процессов нужно добиться того, чтобы новый процесс "не видел" в ассоциативной памяти информацию, относящуюся к предыдущему процессу, например очищать ее. Таким образом, использование ассоциативной памяти увеличивает время переключения контекста.</w:t>
      </w:r>
    </w:p>
    <w:p w:rsidR="00BB7EDC" w:rsidRPr="00BB7EDC" w:rsidRDefault="006C5409" w:rsidP="006C5409">
      <w:pPr>
        <w:tabs>
          <w:tab w:val="left" w:pos="993"/>
        </w:tabs>
        <w:spacing w:after="0" w:line="360" w:lineRule="auto"/>
        <w:ind w:firstLine="709"/>
        <w:jc w:val="both"/>
        <w:rPr>
          <w:rFonts w:ascii="Times New Roman" w:hAnsi="Times New Roman" w:cs="Times New Roman"/>
          <w:sz w:val="24"/>
          <w:szCs w:val="24"/>
        </w:rPr>
      </w:pPr>
      <w:r w:rsidRPr="006C5409">
        <w:rPr>
          <w:rFonts w:ascii="Times New Roman" w:hAnsi="Times New Roman" w:cs="Times New Roman"/>
          <w:sz w:val="24"/>
          <w:szCs w:val="24"/>
        </w:rPr>
        <w:t>Рассмотренная двухуровневая ( ассоциативная память + таблица страниц ) схема преобразования адреса является ярким примером иерархии памяти, основанной на исп</w:t>
      </w:r>
      <w:r>
        <w:rPr>
          <w:rFonts w:ascii="Times New Roman" w:hAnsi="Times New Roman" w:cs="Times New Roman"/>
          <w:sz w:val="24"/>
          <w:szCs w:val="24"/>
        </w:rPr>
        <w:t>ользовании принципа локальности</w:t>
      </w:r>
      <w:r w:rsidRPr="006C5409">
        <w:rPr>
          <w:rFonts w:ascii="Times New Roman" w:hAnsi="Times New Roman" w:cs="Times New Roman"/>
          <w:sz w:val="24"/>
          <w:szCs w:val="24"/>
        </w:rPr>
        <w:t>.</w:t>
      </w:r>
    </w:p>
    <w:p w:rsidR="00BB7EDC" w:rsidRPr="006C5409" w:rsidRDefault="00BB7EDC" w:rsidP="00922006">
      <w:pPr>
        <w:pStyle w:val="a3"/>
        <w:numPr>
          <w:ilvl w:val="0"/>
          <w:numId w:val="44"/>
        </w:numPr>
        <w:tabs>
          <w:tab w:val="left" w:pos="993"/>
        </w:tabs>
        <w:spacing w:after="0" w:line="360" w:lineRule="auto"/>
        <w:jc w:val="both"/>
        <w:rPr>
          <w:rFonts w:ascii="Times New Roman" w:hAnsi="Times New Roman" w:cs="Times New Roman"/>
          <w:b/>
          <w:sz w:val="24"/>
          <w:szCs w:val="24"/>
        </w:rPr>
      </w:pPr>
      <w:r w:rsidRPr="006C5409">
        <w:rPr>
          <w:rFonts w:ascii="Times New Roman" w:hAnsi="Times New Roman" w:cs="Times New Roman"/>
          <w:b/>
          <w:sz w:val="24"/>
          <w:szCs w:val="24"/>
        </w:rPr>
        <w:t xml:space="preserve">Исключительные ситуации при работе с памятью. </w:t>
      </w:r>
    </w:p>
    <w:p w:rsidR="006C5409" w:rsidRPr="006C5409" w:rsidRDefault="006C5409" w:rsidP="006C5409">
      <w:pPr>
        <w:pStyle w:val="a3"/>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О</w:t>
      </w:r>
      <w:r w:rsidRPr="006C5409">
        <w:rPr>
          <w:rFonts w:ascii="Times New Roman" w:hAnsi="Times New Roman" w:cs="Times New Roman"/>
          <w:sz w:val="24"/>
          <w:szCs w:val="24"/>
        </w:rPr>
        <w:t xml:space="preserve">тображение виртуального адреса в </w:t>
      </w:r>
      <w:proofErr w:type="gramStart"/>
      <w:r w:rsidRPr="006C5409">
        <w:rPr>
          <w:rFonts w:ascii="Times New Roman" w:hAnsi="Times New Roman" w:cs="Times New Roman"/>
          <w:sz w:val="24"/>
          <w:szCs w:val="24"/>
        </w:rPr>
        <w:t>физический</w:t>
      </w:r>
      <w:proofErr w:type="gramEnd"/>
      <w:r w:rsidRPr="006C5409">
        <w:rPr>
          <w:rFonts w:ascii="Times New Roman" w:hAnsi="Times New Roman" w:cs="Times New Roman"/>
          <w:sz w:val="24"/>
          <w:szCs w:val="24"/>
        </w:rPr>
        <w:t xml:space="preserve"> осуществляется при помощи таблицы страниц. Для каждой виртуальной страницы запись в таблице страниц содержит номер соответствующего страничного кадра в оперативной памяти, а также атрибуты страницы для контроля обращений к памяти.</w:t>
      </w:r>
    </w:p>
    <w:p w:rsidR="006C5409" w:rsidRPr="006C5409" w:rsidRDefault="006C5409" w:rsidP="006C5409">
      <w:pPr>
        <w:pStyle w:val="a3"/>
        <w:spacing w:after="0" w:line="360" w:lineRule="auto"/>
        <w:ind w:left="0" w:firstLine="709"/>
        <w:jc w:val="both"/>
        <w:rPr>
          <w:rFonts w:ascii="Times New Roman" w:hAnsi="Times New Roman" w:cs="Times New Roman"/>
          <w:sz w:val="24"/>
          <w:szCs w:val="24"/>
        </w:rPr>
      </w:pPr>
      <w:r w:rsidRPr="006C5409">
        <w:rPr>
          <w:rFonts w:ascii="Times New Roman" w:hAnsi="Times New Roman" w:cs="Times New Roman"/>
          <w:sz w:val="24"/>
          <w:szCs w:val="24"/>
        </w:rPr>
        <w:t xml:space="preserve"> Что же происходит, когда нужной страницы в памяти нет или операция обращения к памяти недопустима? Естественно, что операционная система должна быть как-то оповещена о происшедшем. Обычно для этого используется механизм исключительных ситуаций (</w:t>
      </w:r>
      <w:proofErr w:type="spellStart"/>
      <w:r w:rsidRPr="006C5409">
        <w:rPr>
          <w:rFonts w:ascii="Times New Roman" w:hAnsi="Times New Roman" w:cs="Times New Roman"/>
          <w:sz w:val="24"/>
          <w:szCs w:val="24"/>
        </w:rPr>
        <w:t>exceptions</w:t>
      </w:r>
      <w:proofErr w:type="spellEnd"/>
      <w:r w:rsidRPr="006C5409">
        <w:rPr>
          <w:rFonts w:ascii="Times New Roman" w:hAnsi="Times New Roman" w:cs="Times New Roman"/>
          <w:sz w:val="24"/>
          <w:szCs w:val="24"/>
        </w:rPr>
        <w:t>). При попытке выполнить подобное обращение к виртуальной странице возникает исключительная ситуация "страничное нарушение" (</w:t>
      </w:r>
      <w:proofErr w:type="spellStart"/>
      <w:r w:rsidRPr="006C5409">
        <w:rPr>
          <w:rFonts w:ascii="Times New Roman" w:hAnsi="Times New Roman" w:cs="Times New Roman"/>
          <w:sz w:val="24"/>
          <w:szCs w:val="24"/>
        </w:rPr>
        <w:t>pagefault</w:t>
      </w:r>
      <w:proofErr w:type="spellEnd"/>
      <w:r w:rsidRPr="006C5409">
        <w:rPr>
          <w:rFonts w:ascii="Times New Roman" w:hAnsi="Times New Roman" w:cs="Times New Roman"/>
          <w:sz w:val="24"/>
          <w:szCs w:val="24"/>
        </w:rPr>
        <w:t xml:space="preserve">), приводящая к вызову специальной последовательности команд для обработки конкретного вида страничного нарушения. </w:t>
      </w:r>
    </w:p>
    <w:p w:rsidR="006C5409" w:rsidRPr="006C5409" w:rsidRDefault="006C5409" w:rsidP="006C5409">
      <w:pPr>
        <w:pStyle w:val="a3"/>
        <w:spacing w:after="0" w:line="360" w:lineRule="auto"/>
        <w:ind w:left="0" w:firstLine="709"/>
        <w:jc w:val="both"/>
        <w:rPr>
          <w:rFonts w:ascii="Times New Roman" w:hAnsi="Times New Roman" w:cs="Times New Roman"/>
          <w:sz w:val="24"/>
          <w:szCs w:val="24"/>
        </w:rPr>
      </w:pPr>
      <w:r w:rsidRPr="006C5409">
        <w:rPr>
          <w:rFonts w:ascii="Times New Roman" w:hAnsi="Times New Roman" w:cs="Times New Roman"/>
          <w:sz w:val="24"/>
          <w:szCs w:val="24"/>
        </w:rPr>
        <w:t>Страничное нарушение может происходить в самых разных случаях: при отсутствии страницы в оперативной памяти, при попытке записи в страницу с атрибутом "только чтение" или при попытке чтения или записи страницы с атрибутом "только выполнение". В любом из этих случаев вызывается обработчик страничного нарушения, являющийся частью операционной системы. Ему обычно передается причина возникновения исключительной ситуации и виртуальный адрес, обращение к которому вызвало нарушение.</w:t>
      </w:r>
    </w:p>
    <w:p w:rsidR="006C5409" w:rsidRPr="006C5409" w:rsidRDefault="006C5409" w:rsidP="006C5409">
      <w:pPr>
        <w:pStyle w:val="a3"/>
        <w:spacing w:after="0" w:line="360" w:lineRule="auto"/>
        <w:ind w:left="0" w:firstLine="709"/>
        <w:jc w:val="both"/>
        <w:rPr>
          <w:rFonts w:ascii="Times New Roman" w:hAnsi="Times New Roman" w:cs="Times New Roman"/>
          <w:sz w:val="24"/>
          <w:szCs w:val="24"/>
        </w:rPr>
      </w:pPr>
      <w:r w:rsidRPr="006C5409">
        <w:rPr>
          <w:rFonts w:ascii="Times New Roman" w:hAnsi="Times New Roman" w:cs="Times New Roman"/>
          <w:sz w:val="24"/>
          <w:szCs w:val="24"/>
        </w:rPr>
        <w:t xml:space="preserve"> Нас будет интересовать конкретный вариант страничного нарушения - обращение к отсутствующей странице, поскольку именно его обработка во многом определяет </w:t>
      </w:r>
      <w:r w:rsidRPr="006C5409">
        <w:rPr>
          <w:rFonts w:ascii="Times New Roman" w:hAnsi="Times New Roman" w:cs="Times New Roman"/>
          <w:sz w:val="24"/>
          <w:szCs w:val="24"/>
        </w:rPr>
        <w:lastRenderedPageBreak/>
        <w:t>производительность страничной системы. Когда программа обращается к виртуальной странице, отсутствующей в основной памяти, операционная система должна выделить страницу основной памяти, переместить в нее копию виртуальной страницы из внешней памяти и модифицировать соответствующий элемент таблицы страниц.</w:t>
      </w:r>
    </w:p>
    <w:p w:rsidR="006C5409" w:rsidRPr="006C5409" w:rsidRDefault="006C5409" w:rsidP="006C5409">
      <w:pPr>
        <w:pStyle w:val="a3"/>
        <w:spacing w:after="0" w:line="360" w:lineRule="auto"/>
        <w:ind w:left="0" w:firstLine="709"/>
        <w:jc w:val="both"/>
        <w:rPr>
          <w:rFonts w:ascii="Times New Roman" w:hAnsi="Times New Roman" w:cs="Times New Roman"/>
          <w:sz w:val="24"/>
          <w:szCs w:val="24"/>
        </w:rPr>
      </w:pPr>
      <w:r w:rsidRPr="006C5409">
        <w:rPr>
          <w:rFonts w:ascii="Times New Roman" w:hAnsi="Times New Roman" w:cs="Times New Roman"/>
          <w:sz w:val="24"/>
          <w:szCs w:val="24"/>
        </w:rPr>
        <w:t xml:space="preserve"> Повышение производительности вычислительной системы может быть достигнуто за счет уменьшения частоты страничных нарушений, а также за счет увеличения скорости их обработки. Время эффективного доступа к отсутствующей в оперативной памяти странице складывается </w:t>
      </w:r>
      <w:proofErr w:type="gramStart"/>
      <w:r w:rsidRPr="006C5409">
        <w:rPr>
          <w:rFonts w:ascii="Times New Roman" w:hAnsi="Times New Roman" w:cs="Times New Roman"/>
          <w:sz w:val="24"/>
          <w:szCs w:val="24"/>
        </w:rPr>
        <w:t>из</w:t>
      </w:r>
      <w:proofErr w:type="gramEnd"/>
      <w:r w:rsidRPr="006C5409">
        <w:rPr>
          <w:rFonts w:ascii="Times New Roman" w:hAnsi="Times New Roman" w:cs="Times New Roman"/>
          <w:sz w:val="24"/>
          <w:szCs w:val="24"/>
        </w:rPr>
        <w:t>:</w:t>
      </w:r>
    </w:p>
    <w:p w:rsidR="006C5409" w:rsidRPr="006C5409" w:rsidRDefault="006C5409" w:rsidP="00922006">
      <w:pPr>
        <w:pStyle w:val="a3"/>
        <w:numPr>
          <w:ilvl w:val="0"/>
          <w:numId w:val="45"/>
        </w:numPr>
        <w:spacing w:after="0" w:line="360" w:lineRule="auto"/>
        <w:jc w:val="both"/>
        <w:rPr>
          <w:rFonts w:ascii="Times New Roman" w:hAnsi="Times New Roman" w:cs="Times New Roman"/>
          <w:sz w:val="24"/>
          <w:szCs w:val="24"/>
        </w:rPr>
      </w:pPr>
      <w:r w:rsidRPr="006C5409">
        <w:rPr>
          <w:rFonts w:ascii="Times New Roman" w:hAnsi="Times New Roman" w:cs="Times New Roman"/>
          <w:sz w:val="24"/>
          <w:szCs w:val="24"/>
        </w:rPr>
        <w:t>обслуживания исключительной ситуации (</w:t>
      </w:r>
      <w:proofErr w:type="spellStart"/>
      <w:r w:rsidRPr="006C5409">
        <w:rPr>
          <w:rFonts w:ascii="Times New Roman" w:hAnsi="Times New Roman" w:cs="Times New Roman"/>
          <w:sz w:val="24"/>
          <w:szCs w:val="24"/>
        </w:rPr>
        <w:t>pagefault</w:t>
      </w:r>
      <w:proofErr w:type="spellEnd"/>
      <w:r w:rsidRPr="006C5409">
        <w:rPr>
          <w:rFonts w:ascii="Times New Roman" w:hAnsi="Times New Roman" w:cs="Times New Roman"/>
          <w:sz w:val="24"/>
          <w:szCs w:val="24"/>
        </w:rPr>
        <w:t xml:space="preserve">); </w:t>
      </w:r>
    </w:p>
    <w:p w:rsidR="006C5409" w:rsidRPr="006C5409" w:rsidRDefault="006C5409" w:rsidP="00922006">
      <w:pPr>
        <w:pStyle w:val="a3"/>
        <w:numPr>
          <w:ilvl w:val="0"/>
          <w:numId w:val="45"/>
        </w:numPr>
        <w:spacing w:after="0" w:line="360" w:lineRule="auto"/>
        <w:jc w:val="both"/>
        <w:rPr>
          <w:rFonts w:ascii="Times New Roman" w:hAnsi="Times New Roman" w:cs="Times New Roman"/>
          <w:sz w:val="24"/>
          <w:szCs w:val="24"/>
        </w:rPr>
      </w:pPr>
      <w:proofErr w:type="gramStart"/>
      <w:r w:rsidRPr="006C5409">
        <w:rPr>
          <w:rFonts w:ascii="Times New Roman" w:hAnsi="Times New Roman" w:cs="Times New Roman"/>
          <w:sz w:val="24"/>
          <w:szCs w:val="24"/>
        </w:rPr>
        <w:t xml:space="preserve">чтения (подкачки) страницы из вторичной памяти (иногда, при недостатке места в основной памяти, необходимо вытолкнуть одну из страниц из основной памяти во вторичную, то есть осуществить замещение страницы); </w:t>
      </w:r>
      <w:proofErr w:type="gramEnd"/>
    </w:p>
    <w:p w:rsidR="006C5409" w:rsidRPr="006C5409" w:rsidRDefault="006C5409" w:rsidP="00922006">
      <w:pPr>
        <w:pStyle w:val="a3"/>
        <w:numPr>
          <w:ilvl w:val="0"/>
          <w:numId w:val="45"/>
        </w:numPr>
        <w:spacing w:after="0" w:line="360" w:lineRule="auto"/>
        <w:jc w:val="both"/>
        <w:rPr>
          <w:rFonts w:ascii="Times New Roman" w:hAnsi="Times New Roman" w:cs="Times New Roman"/>
          <w:sz w:val="24"/>
          <w:szCs w:val="24"/>
        </w:rPr>
      </w:pPr>
      <w:r w:rsidRPr="006C5409">
        <w:rPr>
          <w:rFonts w:ascii="Times New Roman" w:hAnsi="Times New Roman" w:cs="Times New Roman"/>
          <w:sz w:val="24"/>
          <w:szCs w:val="24"/>
        </w:rPr>
        <w:t xml:space="preserve">возобновления выполнения процесса, вызвавшего </w:t>
      </w:r>
      <w:proofErr w:type="spellStart"/>
      <w:proofErr w:type="gramStart"/>
      <w:r w:rsidRPr="006C5409">
        <w:rPr>
          <w:rFonts w:ascii="Times New Roman" w:hAnsi="Times New Roman" w:cs="Times New Roman"/>
          <w:sz w:val="24"/>
          <w:szCs w:val="24"/>
        </w:rPr>
        <w:t>данный</w:t>
      </w:r>
      <w:proofErr w:type="gramEnd"/>
      <w:r w:rsidRPr="006C5409">
        <w:rPr>
          <w:rFonts w:ascii="Times New Roman" w:hAnsi="Times New Roman" w:cs="Times New Roman"/>
          <w:sz w:val="24"/>
          <w:szCs w:val="24"/>
        </w:rPr>
        <w:t>pagefault</w:t>
      </w:r>
      <w:proofErr w:type="spellEnd"/>
      <w:r w:rsidRPr="006C5409">
        <w:rPr>
          <w:rFonts w:ascii="Times New Roman" w:hAnsi="Times New Roman" w:cs="Times New Roman"/>
          <w:sz w:val="24"/>
          <w:szCs w:val="24"/>
        </w:rPr>
        <w:t>.</w:t>
      </w:r>
    </w:p>
    <w:p w:rsidR="006C5409" w:rsidRPr="006C5409" w:rsidRDefault="006C5409" w:rsidP="006C5409">
      <w:pPr>
        <w:pStyle w:val="a3"/>
        <w:spacing w:after="0" w:line="360" w:lineRule="auto"/>
        <w:ind w:left="0" w:firstLine="709"/>
        <w:jc w:val="both"/>
        <w:rPr>
          <w:rFonts w:ascii="Times New Roman" w:hAnsi="Times New Roman" w:cs="Times New Roman"/>
          <w:sz w:val="24"/>
          <w:szCs w:val="24"/>
        </w:rPr>
      </w:pPr>
      <w:r w:rsidRPr="006C5409">
        <w:rPr>
          <w:rFonts w:ascii="Times New Roman" w:hAnsi="Times New Roman" w:cs="Times New Roman"/>
          <w:sz w:val="24"/>
          <w:szCs w:val="24"/>
        </w:rPr>
        <w:t xml:space="preserve">Для решения первой и третьей задач ОС выполняет до нескольких сот машинных инструкций в течение нескольких десятков микросекунд. Время подкачки страницы близко к нескольким десяткам миллисекунд. Проведенные исследования показывают, что вероятности </w:t>
      </w:r>
      <w:proofErr w:type="spellStart"/>
      <w:r w:rsidRPr="006C5409">
        <w:rPr>
          <w:rFonts w:ascii="Times New Roman" w:hAnsi="Times New Roman" w:cs="Times New Roman"/>
          <w:sz w:val="24"/>
          <w:szCs w:val="24"/>
        </w:rPr>
        <w:t>pagefault</w:t>
      </w:r>
      <w:proofErr w:type="spellEnd"/>
      <w:r w:rsidRPr="006C5409">
        <w:rPr>
          <w:rFonts w:ascii="Times New Roman" w:hAnsi="Times New Roman" w:cs="Times New Roman"/>
          <w:sz w:val="24"/>
          <w:szCs w:val="24"/>
        </w:rPr>
        <w:t xml:space="preserve"> 5x10-7 оказывается достаточно, чтобы снизить производительность страничной схемы управления памятью на 10%. Таким образом, уменьшение частоты </w:t>
      </w:r>
      <w:proofErr w:type="spellStart"/>
      <w:r w:rsidRPr="006C5409">
        <w:rPr>
          <w:rFonts w:ascii="Times New Roman" w:hAnsi="Times New Roman" w:cs="Times New Roman"/>
          <w:sz w:val="24"/>
          <w:szCs w:val="24"/>
        </w:rPr>
        <w:t>pagefaults</w:t>
      </w:r>
      <w:proofErr w:type="spellEnd"/>
      <w:r w:rsidRPr="006C5409">
        <w:rPr>
          <w:rFonts w:ascii="Times New Roman" w:hAnsi="Times New Roman" w:cs="Times New Roman"/>
          <w:sz w:val="24"/>
          <w:szCs w:val="24"/>
        </w:rPr>
        <w:t xml:space="preserve"> является одной из ключевых задач системы управления памятью. Ее решение обычно связано с правильным выбором алгоритма замещения страниц.</w:t>
      </w:r>
    </w:p>
    <w:p w:rsidR="00BB7EDC" w:rsidRPr="006C5409" w:rsidRDefault="00BB7EDC" w:rsidP="00922006">
      <w:pPr>
        <w:pStyle w:val="a3"/>
        <w:numPr>
          <w:ilvl w:val="0"/>
          <w:numId w:val="44"/>
        </w:numPr>
        <w:tabs>
          <w:tab w:val="left" w:pos="993"/>
        </w:tabs>
        <w:spacing w:after="0" w:line="360" w:lineRule="auto"/>
        <w:jc w:val="both"/>
        <w:rPr>
          <w:rFonts w:ascii="Times New Roman" w:hAnsi="Times New Roman" w:cs="Times New Roman"/>
          <w:b/>
          <w:sz w:val="24"/>
          <w:szCs w:val="24"/>
        </w:rPr>
      </w:pPr>
      <w:r w:rsidRPr="006C5409">
        <w:rPr>
          <w:rFonts w:ascii="Times New Roman" w:hAnsi="Times New Roman" w:cs="Times New Roman"/>
          <w:b/>
          <w:sz w:val="24"/>
          <w:szCs w:val="24"/>
        </w:rPr>
        <w:t>Стратегии управления страничной памятью.</w:t>
      </w:r>
    </w:p>
    <w:p w:rsidR="006C5409" w:rsidRPr="006C5409" w:rsidRDefault="006C5409" w:rsidP="006C5409">
      <w:pPr>
        <w:tabs>
          <w:tab w:val="left" w:pos="993"/>
        </w:tabs>
        <w:spacing w:after="0" w:line="360" w:lineRule="auto"/>
        <w:ind w:firstLine="709"/>
        <w:jc w:val="both"/>
        <w:rPr>
          <w:rFonts w:ascii="Times New Roman" w:hAnsi="Times New Roman" w:cs="Times New Roman"/>
          <w:sz w:val="24"/>
          <w:szCs w:val="24"/>
        </w:rPr>
      </w:pPr>
      <w:r w:rsidRPr="006C5409">
        <w:rPr>
          <w:rFonts w:ascii="Times New Roman" w:hAnsi="Times New Roman" w:cs="Times New Roman"/>
          <w:sz w:val="24"/>
          <w:szCs w:val="24"/>
        </w:rPr>
        <w:t xml:space="preserve"> Программное обеспечение подсистемы управления памятью связано с реализацией следующих стратегий:</w:t>
      </w:r>
    </w:p>
    <w:p w:rsidR="006C5409" w:rsidRPr="006C5409" w:rsidRDefault="006C5409" w:rsidP="006C5409">
      <w:pPr>
        <w:tabs>
          <w:tab w:val="left" w:pos="993"/>
        </w:tabs>
        <w:spacing w:after="0" w:line="360" w:lineRule="auto"/>
        <w:ind w:firstLine="709"/>
        <w:jc w:val="both"/>
        <w:rPr>
          <w:rFonts w:ascii="Times New Roman" w:hAnsi="Times New Roman" w:cs="Times New Roman"/>
          <w:sz w:val="24"/>
          <w:szCs w:val="24"/>
        </w:rPr>
      </w:pPr>
      <w:r w:rsidRPr="006C5409">
        <w:rPr>
          <w:rFonts w:ascii="Times New Roman" w:hAnsi="Times New Roman" w:cs="Times New Roman"/>
          <w:sz w:val="24"/>
          <w:szCs w:val="24"/>
        </w:rPr>
        <w:t>Стратегия выборки (fetch policy) - в какой момент следует переписать страницу из вторичной памяти в первичную. Существует два основных варианта выборки - по запросу и с упреждением. Алгоритм выборки по запросу вступает в действие в тот момент, когда процесс обращается к отсутствующей странице, содержимое которой находится на диске. Его реализация заключается в загрузке страницы с диска в свободную физическую страницу и коррекции соответствующей записи таблицы страниц.</w:t>
      </w:r>
    </w:p>
    <w:p w:rsidR="006C5409" w:rsidRPr="006C5409" w:rsidRDefault="006C5409" w:rsidP="006C5409">
      <w:pPr>
        <w:tabs>
          <w:tab w:val="left" w:pos="993"/>
        </w:tabs>
        <w:spacing w:after="0" w:line="360" w:lineRule="auto"/>
        <w:ind w:firstLine="709"/>
        <w:jc w:val="both"/>
        <w:rPr>
          <w:rFonts w:ascii="Times New Roman" w:hAnsi="Times New Roman" w:cs="Times New Roman"/>
          <w:sz w:val="24"/>
          <w:szCs w:val="24"/>
        </w:rPr>
      </w:pPr>
      <w:r w:rsidRPr="006C5409">
        <w:rPr>
          <w:rFonts w:ascii="Times New Roman" w:hAnsi="Times New Roman" w:cs="Times New Roman"/>
          <w:sz w:val="24"/>
          <w:szCs w:val="24"/>
        </w:rPr>
        <w:t xml:space="preserve"> Алгоритм выборки с упреждением осуществляет опережающее чтение, то есть кроме страницы, вызвавшей исключительную ситуацию, в память также загружается несколько страниц, окружающих ее (обычно соседние страницы располагаются во внешней памяти последовательно и могут быть считаны за одно обращение к диску). Такой алгоритм призван уменьшить накладные расходы, связанные с большим </w:t>
      </w:r>
      <w:r w:rsidRPr="006C5409">
        <w:rPr>
          <w:rFonts w:ascii="Times New Roman" w:hAnsi="Times New Roman" w:cs="Times New Roman"/>
          <w:sz w:val="24"/>
          <w:szCs w:val="24"/>
        </w:rPr>
        <w:lastRenderedPageBreak/>
        <w:t>количеством исключительных ситуаций, возникающих при работе со значительными объемами данных или кода; кроме того, оптимизируется работа с диском.</w:t>
      </w:r>
    </w:p>
    <w:p w:rsidR="006C5409" w:rsidRPr="006C5409" w:rsidRDefault="006C5409" w:rsidP="006C5409">
      <w:pPr>
        <w:tabs>
          <w:tab w:val="left" w:pos="993"/>
        </w:tabs>
        <w:spacing w:after="0" w:line="360" w:lineRule="auto"/>
        <w:ind w:firstLine="709"/>
        <w:jc w:val="both"/>
        <w:rPr>
          <w:rFonts w:ascii="Times New Roman" w:hAnsi="Times New Roman" w:cs="Times New Roman"/>
          <w:sz w:val="24"/>
          <w:szCs w:val="24"/>
        </w:rPr>
      </w:pPr>
      <w:r w:rsidRPr="006C5409">
        <w:rPr>
          <w:rFonts w:ascii="Times New Roman" w:hAnsi="Times New Roman" w:cs="Times New Roman"/>
          <w:sz w:val="24"/>
          <w:szCs w:val="24"/>
        </w:rPr>
        <w:t>Стратегия размещения (placement policy) - в какой участок первичной памяти поместить поступающую страницу. В системах со страничной организацией все просто - в любой свободный страничный кадр. В случае систем с сегментной организацией необходима стратегия, аналогичная стратегии с динамическим распределением.</w:t>
      </w:r>
    </w:p>
    <w:p w:rsidR="003F0704" w:rsidRDefault="006C5409" w:rsidP="006C5409">
      <w:pPr>
        <w:tabs>
          <w:tab w:val="left" w:pos="993"/>
        </w:tabs>
        <w:spacing w:after="0" w:line="360" w:lineRule="auto"/>
        <w:ind w:firstLine="709"/>
        <w:jc w:val="both"/>
        <w:rPr>
          <w:rFonts w:ascii="Times New Roman" w:hAnsi="Times New Roman" w:cs="Times New Roman"/>
          <w:sz w:val="24"/>
          <w:szCs w:val="24"/>
        </w:rPr>
      </w:pPr>
      <w:r w:rsidRPr="006C5409">
        <w:rPr>
          <w:rFonts w:ascii="Times New Roman" w:hAnsi="Times New Roman" w:cs="Times New Roman"/>
          <w:sz w:val="24"/>
          <w:szCs w:val="24"/>
        </w:rPr>
        <w:t>Стратегия замещения (replacement policy) - какую страницу нужно вытолкнуть во внешнюю память, чтобы освободить место в оперативной памяти. Разумная стратегия замещения, реализованная в соответствующем алгоритме замещения страниц, позволяет хранить в памяти самую необходимую информацию и тем самым снизить частоту страничных нарушений. Замещение должно происходить с учетом выделенного каждому процессу количества кадров. Кроме того, нужно решить, должна ли замещаемая страница принадлежать процессу, который инициировал замещение, или она должна быть выбрана среди всех кадров основной памяти.</w:t>
      </w:r>
    </w:p>
    <w:p w:rsidR="00F66048" w:rsidRDefault="00F66048" w:rsidP="00F66048">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Контрольные вопросы:</w:t>
      </w:r>
    </w:p>
    <w:p w:rsidR="00F66048" w:rsidRDefault="00F66048" w:rsidP="00F66048">
      <w:pPr>
        <w:pStyle w:val="a3"/>
        <w:numPr>
          <w:ilvl w:val="0"/>
          <w:numId w:val="52"/>
        </w:numPr>
        <w:tabs>
          <w:tab w:val="left" w:pos="99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Раскройте п</w:t>
      </w:r>
      <w:r w:rsidRPr="003F0704">
        <w:rPr>
          <w:rFonts w:ascii="Times New Roman" w:hAnsi="Times New Roman" w:cs="Times New Roman"/>
          <w:sz w:val="24"/>
          <w:szCs w:val="24"/>
        </w:rPr>
        <w:t xml:space="preserve">онятие виртуальной памяти. </w:t>
      </w:r>
    </w:p>
    <w:p w:rsidR="00F66048" w:rsidRDefault="00F66048" w:rsidP="00F66048">
      <w:pPr>
        <w:pStyle w:val="a3"/>
        <w:numPr>
          <w:ilvl w:val="0"/>
          <w:numId w:val="52"/>
        </w:numPr>
        <w:tabs>
          <w:tab w:val="left" w:pos="99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Перечислите </w:t>
      </w:r>
      <w:r w:rsidRPr="003F0704">
        <w:rPr>
          <w:rFonts w:ascii="Times New Roman" w:hAnsi="Times New Roman" w:cs="Times New Roman"/>
          <w:sz w:val="24"/>
          <w:szCs w:val="24"/>
        </w:rPr>
        <w:t xml:space="preserve">архитектурные средства поддержки ВП. </w:t>
      </w:r>
    </w:p>
    <w:p w:rsidR="00F66048" w:rsidRDefault="00F66048" w:rsidP="00F66048">
      <w:pPr>
        <w:pStyle w:val="a3"/>
        <w:numPr>
          <w:ilvl w:val="0"/>
          <w:numId w:val="52"/>
        </w:numPr>
        <w:tabs>
          <w:tab w:val="left" w:pos="99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Охарактеризуйте </w:t>
      </w:r>
      <w:r w:rsidRPr="003F0704">
        <w:rPr>
          <w:rFonts w:ascii="Times New Roman" w:hAnsi="Times New Roman" w:cs="Times New Roman"/>
          <w:sz w:val="24"/>
          <w:szCs w:val="24"/>
        </w:rPr>
        <w:t>страничн</w:t>
      </w:r>
      <w:r>
        <w:rPr>
          <w:rFonts w:ascii="Times New Roman" w:hAnsi="Times New Roman" w:cs="Times New Roman"/>
          <w:sz w:val="24"/>
          <w:szCs w:val="24"/>
        </w:rPr>
        <w:t>ую</w:t>
      </w:r>
      <w:r w:rsidRPr="003F0704">
        <w:rPr>
          <w:rFonts w:ascii="Times New Roman" w:hAnsi="Times New Roman" w:cs="Times New Roman"/>
          <w:sz w:val="24"/>
          <w:szCs w:val="24"/>
        </w:rPr>
        <w:t xml:space="preserve"> и сегментно-страничн</w:t>
      </w:r>
      <w:r>
        <w:rPr>
          <w:rFonts w:ascii="Times New Roman" w:hAnsi="Times New Roman" w:cs="Times New Roman"/>
          <w:sz w:val="24"/>
          <w:szCs w:val="24"/>
        </w:rPr>
        <w:t>ую</w:t>
      </w:r>
      <w:r w:rsidRPr="003F0704">
        <w:rPr>
          <w:rFonts w:ascii="Times New Roman" w:hAnsi="Times New Roman" w:cs="Times New Roman"/>
          <w:sz w:val="24"/>
          <w:szCs w:val="24"/>
        </w:rPr>
        <w:t xml:space="preserve"> ВП.</w:t>
      </w:r>
    </w:p>
    <w:p w:rsidR="00F66048" w:rsidRDefault="00F66048" w:rsidP="00F66048">
      <w:pPr>
        <w:pStyle w:val="a3"/>
        <w:numPr>
          <w:ilvl w:val="0"/>
          <w:numId w:val="52"/>
        </w:numPr>
        <w:tabs>
          <w:tab w:val="left" w:pos="99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Раскройте понятие </w:t>
      </w:r>
      <w:r w:rsidRPr="003F0704">
        <w:rPr>
          <w:rFonts w:ascii="Times New Roman" w:hAnsi="Times New Roman" w:cs="Times New Roman"/>
          <w:sz w:val="24"/>
          <w:szCs w:val="24"/>
        </w:rPr>
        <w:t>ассоциативная память.</w:t>
      </w:r>
    </w:p>
    <w:p w:rsidR="00F66048" w:rsidRDefault="00F66048" w:rsidP="00F66048">
      <w:pPr>
        <w:pStyle w:val="a3"/>
        <w:numPr>
          <w:ilvl w:val="0"/>
          <w:numId w:val="52"/>
        </w:numPr>
        <w:tabs>
          <w:tab w:val="left" w:pos="99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Перечислите </w:t>
      </w:r>
      <w:r w:rsidRPr="003F0704">
        <w:rPr>
          <w:rFonts w:ascii="Times New Roman" w:hAnsi="Times New Roman" w:cs="Times New Roman"/>
          <w:sz w:val="24"/>
          <w:szCs w:val="24"/>
        </w:rPr>
        <w:t xml:space="preserve">исключительные ситуации при работе с памятью. </w:t>
      </w:r>
    </w:p>
    <w:p w:rsidR="00F66048" w:rsidRPr="003F0704" w:rsidRDefault="00F66048" w:rsidP="00F66048">
      <w:pPr>
        <w:pStyle w:val="a3"/>
        <w:numPr>
          <w:ilvl w:val="0"/>
          <w:numId w:val="52"/>
        </w:numPr>
        <w:tabs>
          <w:tab w:val="left" w:pos="99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Укажите </w:t>
      </w:r>
      <w:r w:rsidRPr="003F0704">
        <w:rPr>
          <w:rFonts w:ascii="Times New Roman" w:hAnsi="Times New Roman" w:cs="Times New Roman"/>
          <w:sz w:val="24"/>
          <w:szCs w:val="24"/>
        </w:rPr>
        <w:t>стратегии управления страничной памятью.</w:t>
      </w:r>
    </w:p>
    <w:p w:rsidR="00F66048" w:rsidRPr="00F66048" w:rsidRDefault="00F66048" w:rsidP="00F66048">
      <w:pPr>
        <w:spacing w:after="0" w:line="360" w:lineRule="auto"/>
        <w:ind w:firstLine="709"/>
        <w:jc w:val="both"/>
        <w:rPr>
          <w:rFonts w:ascii="Times New Roman" w:hAnsi="Times New Roman" w:cs="Times New Roman"/>
          <w:sz w:val="24"/>
          <w:szCs w:val="24"/>
        </w:rPr>
      </w:pPr>
    </w:p>
    <w:p w:rsidR="00F66048" w:rsidRPr="004E6232" w:rsidRDefault="00F66048" w:rsidP="00F66048">
      <w:pPr>
        <w:spacing w:after="0" w:line="360" w:lineRule="auto"/>
        <w:ind w:firstLine="709"/>
        <w:jc w:val="both"/>
        <w:rPr>
          <w:rFonts w:ascii="Times New Roman" w:hAnsi="Times New Roman" w:cs="Times New Roman"/>
          <w:b/>
          <w:sz w:val="24"/>
          <w:szCs w:val="24"/>
        </w:rPr>
      </w:pPr>
      <w:r w:rsidRPr="004E6232">
        <w:rPr>
          <w:rFonts w:ascii="Times New Roman" w:hAnsi="Times New Roman" w:cs="Times New Roman"/>
          <w:b/>
          <w:sz w:val="24"/>
          <w:szCs w:val="24"/>
        </w:rPr>
        <w:t>Литература:</w:t>
      </w:r>
    </w:p>
    <w:p w:rsidR="00F66048" w:rsidRPr="004E6232" w:rsidRDefault="00F66048" w:rsidP="00F66048">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1.</w:t>
      </w:r>
      <w:r w:rsidRPr="004E6232">
        <w:rPr>
          <w:rFonts w:ascii="Times New Roman" w:hAnsi="Times New Roman" w:cs="Times New Roman"/>
          <w:sz w:val="24"/>
          <w:szCs w:val="24"/>
        </w:rPr>
        <w:tab/>
        <w:t xml:space="preserve">А.П. Побегайло, Системное программирование в Windows, БХВ-Петербург, 2006,  1056 с. </w:t>
      </w:r>
    </w:p>
    <w:p w:rsidR="00F66048" w:rsidRPr="004E6232" w:rsidRDefault="00F66048" w:rsidP="00F66048">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2.</w:t>
      </w:r>
      <w:r w:rsidRPr="004E6232">
        <w:rPr>
          <w:rFonts w:ascii="Times New Roman" w:hAnsi="Times New Roman" w:cs="Times New Roman"/>
          <w:sz w:val="24"/>
          <w:szCs w:val="24"/>
        </w:rPr>
        <w:tab/>
        <w:t xml:space="preserve">Ахо, Лам, Сети, Ульман - Компиляторы. Принципы, технологии, инструменты, Изд.: Вильямс, 2008, 1185 с. </w:t>
      </w:r>
    </w:p>
    <w:p w:rsidR="00F66048" w:rsidRPr="004E6232" w:rsidRDefault="00F66048" w:rsidP="00F66048">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3.</w:t>
      </w:r>
      <w:r w:rsidRPr="004E6232">
        <w:rPr>
          <w:rFonts w:ascii="Times New Roman" w:hAnsi="Times New Roman" w:cs="Times New Roman"/>
          <w:sz w:val="24"/>
          <w:szCs w:val="24"/>
        </w:rPr>
        <w:tab/>
        <w:t>Л.Бек, Введение в системное программирование, М., Мир, 2008г.</w:t>
      </w:r>
    </w:p>
    <w:p w:rsidR="00F66048" w:rsidRPr="004E6232" w:rsidRDefault="00F66048" w:rsidP="00F66048">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4.</w:t>
      </w:r>
      <w:r w:rsidRPr="004E6232">
        <w:rPr>
          <w:rFonts w:ascii="Times New Roman" w:hAnsi="Times New Roman" w:cs="Times New Roman"/>
          <w:sz w:val="24"/>
          <w:szCs w:val="24"/>
        </w:rPr>
        <w:tab/>
        <w:t xml:space="preserve">Р. И. Компаниец, Системное программирование : Основы построения трансляторов, Изд.: СПб., 2000. </w:t>
      </w:r>
    </w:p>
    <w:p w:rsidR="00F66048" w:rsidRPr="004E6232" w:rsidRDefault="00F66048" w:rsidP="00F66048">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5.</w:t>
      </w:r>
      <w:r w:rsidRPr="004E6232">
        <w:rPr>
          <w:rFonts w:ascii="Times New Roman" w:hAnsi="Times New Roman" w:cs="Times New Roman"/>
          <w:sz w:val="24"/>
          <w:szCs w:val="24"/>
        </w:rPr>
        <w:tab/>
        <w:t>Ф.Льюис, Д.Розенкранц, Р.Стирнз. Теоретические основы проектирования компиляторов. - М.: Мир, 20099, 655 с.</w:t>
      </w:r>
    </w:p>
    <w:p w:rsidR="00F66048" w:rsidRDefault="00F66048" w:rsidP="00F66048">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6.</w:t>
      </w:r>
      <w:r w:rsidRPr="004E6232">
        <w:rPr>
          <w:rFonts w:ascii="Times New Roman" w:hAnsi="Times New Roman" w:cs="Times New Roman"/>
          <w:sz w:val="24"/>
          <w:szCs w:val="24"/>
        </w:rPr>
        <w:tab/>
        <w:t xml:space="preserve">Э. Таненбау, Современные операционные системы, Изд.: Питер, 2011, 1120 с. </w:t>
      </w:r>
    </w:p>
    <w:p w:rsidR="00F66048" w:rsidRPr="004E6232" w:rsidRDefault="00F66048" w:rsidP="00F66048">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7.</w:t>
      </w:r>
      <w:r w:rsidRPr="004E6232">
        <w:rPr>
          <w:rFonts w:ascii="Times New Roman" w:hAnsi="Times New Roman" w:cs="Times New Roman"/>
          <w:sz w:val="24"/>
          <w:szCs w:val="24"/>
        </w:rPr>
        <w:tab/>
        <w:t>А. В. Гордеев, А. Ю. Молчанов, Системное программное обеспечение, учебник для ВУЗов, СПб.: Питер, 2010</w:t>
      </w:r>
      <w:r>
        <w:rPr>
          <w:rFonts w:ascii="Times New Roman" w:hAnsi="Times New Roman" w:cs="Times New Roman"/>
          <w:sz w:val="24"/>
          <w:szCs w:val="24"/>
        </w:rPr>
        <w:t xml:space="preserve"> </w:t>
      </w:r>
      <w:r w:rsidRPr="004E6232">
        <w:rPr>
          <w:rFonts w:ascii="Times New Roman" w:hAnsi="Times New Roman" w:cs="Times New Roman"/>
          <w:sz w:val="24"/>
          <w:szCs w:val="24"/>
        </w:rPr>
        <w:t>г.</w:t>
      </w:r>
    </w:p>
    <w:p w:rsidR="003F0704" w:rsidRPr="006C5409" w:rsidRDefault="006C5409" w:rsidP="006C5409">
      <w:pPr>
        <w:tabs>
          <w:tab w:val="left" w:pos="993"/>
        </w:tabs>
        <w:spacing w:after="0" w:line="360" w:lineRule="auto"/>
        <w:ind w:firstLine="709"/>
        <w:jc w:val="center"/>
        <w:rPr>
          <w:rFonts w:ascii="Times New Roman" w:hAnsi="Times New Roman" w:cs="Times New Roman"/>
          <w:b/>
          <w:sz w:val="24"/>
          <w:szCs w:val="24"/>
        </w:rPr>
      </w:pPr>
      <w:r w:rsidRPr="006C5409">
        <w:rPr>
          <w:rFonts w:ascii="Times New Roman" w:hAnsi="Times New Roman" w:cs="Times New Roman"/>
          <w:b/>
          <w:sz w:val="24"/>
          <w:szCs w:val="24"/>
        </w:rPr>
        <w:lastRenderedPageBreak/>
        <w:t>СЕМИНАР №1</w:t>
      </w:r>
      <w:r w:rsidR="00922006">
        <w:rPr>
          <w:rFonts w:ascii="Times New Roman" w:hAnsi="Times New Roman" w:cs="Times New Roman"/>
          <w:b/>
          <w:sz w:val="24"/>
          <w:szCs w:val="24"/>
        </w:rPr>
        <w:t>5</w:t>
      </w:r>
      <w:r w:rsidRPr="006C5409">
        <w:rPr>
          <w:rFonts w:ascii="Times New Roman" w:hAnsi="Times New Roman" w:cs="Times New Roman"/>
          <w:b/>
          <w:sz w:val="24"/>
          <w:szCs w:val="24"/>
        </w:rPr>
        <w:t>: «ФАЙЛОВАЯ СИСТЕМА».</w:t>
      </w:r>
    </w:p>
    <w:p w:rsidR="003F0704" w:rsidRPr="00173FD5" w:rsidRDefault="003F0704" w:rsidP="003F0704">
      <w:pPr>
        <w:tabs>
          <w:tab w:val="left" w:pos="993"/>
        </w:tabs>
        <w:spacing w:after="0" w:line="360" w:lineRule="auto"/>
        <w:ind w:firstLine="709"/>
        <w:jc w:val="both"/>
        <w:rPr>
          <w:rFonts w:ascii="Times New Roman" w:hAnsi="Times New Roman" w:cs="Times New Roman"/>
          <w:b/>
          <w:sz w:val="24"/>
          <w:szCs w:val="24"/>
        </w:rPr>
      </w:pPr>
      <w:r w:rsidRPr="00173FD5">
        <w:rPr>
          <w:rFonts w:ascii="Times New Roman" w:hAnsi="Times New Roman" w:cs="Times New Roman"/>
          <w:b/>
          <w:sz w:val="24"/>
          <w:szCs w:val="24"/>
        </w:rPr>
        <w:t>План семинара:</w:t>
      </w:r>
    </w:p>
    <w:p w:rsidR="003F0704" w:rsidRDefault="003F0704" w:rsidP="00922006">
      <w:pPr>
        <w:pStyle w:val="a3"/>
        <w:numPr>
          <w:ilvl w:val="0"/>
          <w:numId w:val="41"/>
        </w:numPr>
        <w:tabs>
          <w:tab w:val="left" w:pos="993"/>
        </w:tabs>
        <w:spacing w:after="0" w:line="360" w:lineRule="auto"/>
        <w:jc w:val="both"/>
        <w:rPr>
          <w:rFonts w:ascii="Times New Roman" w:hAnsi="Times New Roman" w:cs="Times New Roman"/>
          <w:sz w:val="24"/>
          <w:szCs w:val="24"/>
        </w:rPr>
      </w:pPr>
      <w:r w:rsidRPr="003F0704">
        <w:rPr>
          <w:rFonts w:ascii="Times New Roman" w:hAnsi="Times New Roman" w:cs="Times New Roman"/>
          <w:sz w:val="24"/>
          <w:szCs w:val="24"/>
        </w:rPr>
        <w:t xml:space="preserve">Функции и интерфейс файловой системы (ФС). </w:t>
      </w:r>
    </w:p>
    <w:p w:rsidR="003F0704" w:rsidRDefault="003F0704" w:rsidP="00922006">
      <w:pPr>
        <w:pStyle w:val="a3"/>
        <w:numPr>
          <w:ilvl w:val="0"/>
          <w:numId w:val="41"/>
        </w:numPr>
        <w:tabs>
          <w:tab w:val="left" w:pos="993"/>
        </w:tabs>
        <w:spacing w:after="0" w:line="360" w:lineRule="auto"/>
        <w:jc w:val="both"/>
        <w:rPr>
          <w:rFonts w:ascii="Times New Roman" w:hAnsi="Times New Roman" w:cs="Times New Roman"/>
          <w:sz w:val="24"/>
          <w:szCs w:val="24"/>
        </w:rPr>
      </w:pPr>
      <w:r w:rsidRPr="003F0704">
        <w:rPr>
          <w:rFonts w:ascii="Times New Roman" w:hAnsi="Times New Roman" w:cs="Times New Roman"/>
          <w:sz w:val="24"/>
          <w:szCs w:val="24"/>
        </w:rPr>
        <w:t xml:space="preserve">Понятие ФС. </w:t>
      </w:r>
    </w:p>
    <w:p w:rsidR="00173FD5" w:rsidRDefault="003F0704" w:rsidP="00922006">
      <w:pPr>
        <w:pStyle w:val="a3"/>
        <w:numPr>
          <w:ilvl w:val="0"/>
          <w:numId w:val="41"/>
        </w:numPr>
        <w:tabs>
          <w:tab w:val="left" w:pos="142"/>
          <w:tab w:val="left" w:pos="993"/>
        </w:tabs>
        <w:spacing w:after="0" w:line="360" w:lineRule="auto"/>
        <w:ind w:left="0" w:firstLine="709"/>
        <w:jc w:val="both"/>
        <w:rPr>
          <w:rFonts w:ascii="Times New Roman" w:hAnsi="Times New Roman" w:cs="Times New Roman"/>
          <w:sz w:val="24"/>
          <w:szCs w:val="24"/>
        </w:rPr>
      </w:pPr>
      <w:r w:rsidRPr="003F0704">
        <w:rPr>
          <w:rFonts w:ascii="Times New Roman" w:hAnsi="Times New Roman" w:cs="Times New Roman"/>
          <w:sz w:val="24"/>
          <w:szCs w:val="24"/>
        </w:rPr>
        <w:t xml:space="preserve">Организация файлов и доступ к ним. </w:t>
      </w:r>
    </w:p>
    <w:p w:rsidR="00173FD5" w:rsidRDefault="003F0704" w:rsidP="00922006">
      <w:pPr>
        <w:pStyle w:val="a3"/>
        <w:numPr>
          <w:ilvl w:val="0"/>
          <w:numId w:val="41"/>
        </w:numPr>
        <w:tabs>
          <w:tab w:val="left" w:pos="142"/>
          <w:tab w:val="left" w:pos="993"/>
        </w:tabs>
        <w:spacing w:after="0" w:line="360" w:lineRule="auto"/>
        <w:ind w:left="0" w:firstLine="709"/>
        <w:jc w:val="both"/>
        <w:rPr>
          <w:rFonts w:ascii="Times New Roman" w:hAnsi="Times New Roman" w:cs="Times New Roman"/>
          <w:sz w:val="24"/>
          <w:szCs w:val="24"/>
        </w:rPr>
      </w:pPr>
      <w:r w:rsidRPr="003F0704">
        <w:rPr>
          <w:rFonts w:ascii="Times New Roman" w:hAnsi="Times New Roman" w:cs="Times New Roman"/>
          <w:sz w:val="24"/>
          <w:szCs w:val="24"/>
        </w:rPr>
        <w:t xml:space="preserve">Операции над файлами. </w:t>
      </w:r>
    </w:p>
    <w:p w:rsidR="001A294A" w:rsidRDefault="003F0704" w:rsidP="00922006">
      <w:pPr>
        <w:pStyle w:val="a3"/>
        <w:numPr>
          <w:ilvl w:val="0"/>
          <w:numId w:val="41"/>
        </w:numPr>
        <w:tabs>
          <w:tab w:val="left" w:pos="142"/>
          <w:tab w:val="left" w:pos="993"/>
        </w:tabs>
        <w:spacing w:after="0" w:line="360" w:lineRule="auto"/>
        <w:ind w:left="0" w:firstLine="709"/>
        <w:jc w:val="both"/>
        <w:rPr>
          <w:rFonts w:ascii="Times New Roman" w:hAnsi="Times New Roman" w:cs="Times New Roman"/>
          <w:sz w:val="24"/>
          <w:szCs w:val="24"/>
        </w:rPr>
      </w:pPr>
      <w:r w:rsidRPr="00173FD5">
        <w:rPr>
          <w:rFonts w:ascii="Times New Roman" w:hAnsi="Times New Roman" w:cs="Times New Roman"/>
          <w:sz w:val="24"/>
          <w:szCs w:val="24"/>
        </w:rPr>
        <w:t xml:space="preserve">Каталогифайлов. Логическая структура каталогов. </w:t>
      </w:r>
    </w:p>
    <w:p w:rsidR="001A294A" w:rsidRDefault="003F0704" w:rsidP="00922006">
      <w:pPr>
        <w:pStyle w:val="a3"/>
        <w:numPr>
          <w:ilvl w:val="0"/>
          <w:numId w:val="41"/>
        </w:numPr>
        <w:tabs>
          <w:tab w:val="left" w:pos="142"/>
          <w:tab w:val="left" w:pos="993"/>
        </w:tabs>
        <w:spacing w:after="0" w:line="360" w:lineRule="auto"/>
        <w:ind w:left="0" w:firstLine="709"/>
        <w:jc w:val="both"/>
        <w:rPr>
          <w:rFonts w:ascii="Times New Roman" w:hAnsi="Times New Roman" w:cs="Times New Roman"/>
          <w:sz w:val="24"/>
          <w:szCs w:val="24"/>
        </w:rPr>
      </w:pPr>
      <w:r w:rsidRPr="00173FD5">
        <w:rPr>
          <w:rFonts w:ascii="Times New Roman" w:hAnsi="Times New Roman" w:cs="Times New Roman"/>
          <w:sz w:val="24"/>
          <w:szCs w:val="24"/>
        </w:rPr>
        <w:t xml:space="preserve">Операции над каталогами. </w:t>
      </w:r>
    </w:p>
    <w:p w:rsidR="00484C8F" w:rsidRDefault="003F0704" w:rsidP="00922006">
      <w:pPr>
        <w:pStyle w:val="a3"/>
        <w:numPr>
          <w:ilvl w:val="0"/>
          <w:numId w:val="41"/>
        </w:numPr>
        <w:tabs>
          <w:tab w:val="left" w:pos="142"/>
          <w:tab w:val="left" w:pos="993"/>
        </w:tabs>
        <w:spacing w:after="0" w:line="360" w:lineRule="auto"/>
        <w:ind w:left="0" w:firstLine="709"/>
        <w:jc w:val="both"/>
        <w:rPr>
          <w:rFonts w:ascii="Times New Roman" w:hAnsi="Times New Roman" w:cs="Times New Roman"/>
          <w:sz w:val="24"/>
          <w:szCs w:val="24"/>
        </w:rPr>
      </w:pPr>
      <w:r w:rsidRPr="00484C8F">
        <w:rPr>
          <w:rFonts w:ascii="Times New Roman" w:hAnsi="Times New Roman" w:cs="Times New Roman"/>
          <w:sz w:val="24"/>
          <w:szCs w:val="24"/>
        </w:rPr>
        <w:t>Защитафайлов и каталогов.</w:t>
      </w:r>
    </w:p>
    <w:p w:rsidR="00FC4025" w:rsidRDefault="003F0704" w:rsidP="00922006">
      <w:pPr>
        <w:pStyle w:val="a3"/>
        <w:numPr>
          <w:ilvl w:val="0"/>
          <w:numId w:val="41"/>
        </w:numPr>
        <w:tabs>
          <w:tab w:val="left" w:pos="142"/>
          <w:tab w:val="left" w:pos="993"/>
        </w:tabs>
        <w:spacing w:after="0" w:line="360" w:lineRule="auto"/>
        <w:ind w:left="0" w:firstLine="709"/>
        <w:jc w:val="both"/>
        <w:rPr>
          <w:rFonts w:ascii="Times New Roman" w:hAnsi="Times New Roman" w:cs="Times New Roman"/>
          <w:sz w:val="24"/>
          <w:szCs w:val="24"/>
        </w:rPr>
      </w:pPr>
      <w:r w:rsidRPr="00484C8F">
        <w:rPr>
          <w:rFonts w:ascii="Times New Roman" w:hAnsi="Times New Roman" w:cs="Times New Roman"/>
          <w:sz w:val="24"/>
          <w:szCs w:val="24"/>
        </w:rPr>
        <w:t xml:space="preserve">Общая структура ФС. </w:t>
      </w:r>
    </w:p>
    <w:p w:rsidR="006C5409" w:rsidRPr="00AD266D" w:rsidRDefault="003F0704" w:rsidP="00F66048">
      <w:pPr>
        <w:pStyle w:val="a3"/>
        <w:numPr>
          <w:ilvl w:val="0"/>
          <w:numId w:val="41"/>
        </w:numPr>
        <w:tabs>
          <w:tab w:val="left" w:pos="142"/>
          <w:tab w:val="left" w:pos="993"/>
        </w:tabs>
        <w:spacing w:after="0" w:line="360" w:lineRule="auto"/>
        <w:ind w:left="0" w:firstLine="709"/>
        <w:jc w:val="both"/>
        <w:rPr>
          <w:rFonts w:ascii="Times New Roman" w:hAnsi="Times New Roman" w:cs="Times New Roman"/>
          <w:sz w:val="24"/>
          <w:szCs w:val="24"/>
        </w:rPr>
      </w:pPr>
      <w:r w:rsidRPr="00F66048">
        <w:rPr>
          <w:rFonts w:ascii="Times New Roman" w:hAnsi="Times New Roman" w:cs="Times New Roman"/>
          <w:sz w:val="24"/>
          <w:szCs w:val="24"/>
        </w:rPr>
        <w:t>Управление внешней памятью.</w:t>
      </w:r>
      <w:r w:rsidR="00F66048">
        <w:rPr>
          <w:rFonts w:ascii="Times New Roman" w:hAnsi="Times New Roman" w:cs="Times New Roman"/>
          <w:sz w:val="24"/>
          <w:szCs w:val="24"/>
        </w:rPr>
        <w:t xml:space="preserve"> </w:t>
      </w:r>
    </w:p>
    <w:p w:rsidR="00AD266D" w:rsidRPr="00AD266D" w:rsidRDefault="00AD266D" w:rsidP="00AD266D">
      <w:pPr>
        <w:pStyle w:val="a3"/>
        <w:numPr>
          <w:ilvl w:val="0"/>
          <w:numId w:val="41"/>
        </w:numPr>
        <w:tabs>
          <w:tab w:val="left" w:pos="993"/>
        </w:tabs>
        <w:spacing w:after="0" w:line="360" w:lineRule="auto"/>
        <w:jc w:val="both"/>
        <w:rPr>
          <w:rFonts w:ascii="Times New Roman" w:hAnsi="Times New Roman" w:cs="Times New Roman"/>
          <w:sz w:val="24"/>
          <w:szCs w:val="24"/>
        </w:rPr>
      </w:pPr>
      <w:r w:rsidRPr="00AD266D">
        <w:rPr>
          <w:rFonts w:ascii="Times New Roman" w:hAnsi="Times New Roman" w:cs="Times New Roman"/>
          <w:sz w:val="24"/>
          <w:szCs w:val="24"/>
        </w:rPr>
        <w:t>Производительность ФС.</w:t>
      </w:r>
    </w:p>
    <w:p w:rsidR="006C5409" w:rsidRPr="00173FD5" w:rsidRDefault="006C5409" w:rsidP="003F0704">
      <w:pPr>
        <w:tabs>
          <w:tab w:val="left" w:pos="993"/>
        </w:tabs>
        <w:spacing w:after="0" w:line="360" w:lineRule="auto"/>
        <w:ind w:firstLine="709"/>
        <w:jc w:val="both"/>
        <w:rPr>
          <w:rFonts w:ascii="Times New Roman" w:hAnsi="Times New Roman" w:cs="Times New Roman"/>
          <w:b/>
          <w:sz w:val="24"/>
          <w:szCs w:val="24"/>
        </w:rPr>
      </w:pPr>
      <w:r w:rsidRPr="00173FD5">
        <w:rPr>
          <w:rFonts w:ascii="Times New Roman" w:hAnsi="Times New Roman" w:cs="Times New Roman"/>
          <w:b/>
          <w:sz w:val="24"/>
          <w:szCs w:val="24"/>
        </w:rPr>
        <w:t>Содержание по плану:</w:t>
      </w:r>
    </w:p>
    <w:p w:rsidR="006C5409" w:rsidRPr="00173FD5" w:rsidRDefault="006C5409" w:rsidP="00922006">
      <w:pPr>
        <w:pStyle w:val="a3"/>
        <w:numPr>
          <w:ilvl w:val="0"/>
          <w:numId w:val="46"/>
        </w:numPr>
        <w:tabs>
          <w:tab w:val="left" w:pos="993"/>
        </w:tabs>
        <w:spacing w:after="0" w:line="360" w:lineRule="auto"/>
        <w:jc w:val="both"/>
        <w:rPr>
          <w:rFonts w:ascii="Times New Roman" w:hAnsi="Times New Roman" w:cs="Times New Roman"/>
          <w:b/>
          <w:sz w:val="24"/>
          <w:szCs w:val="24"/>
        </w:rPr>
      </w:pPr>
      <w:r w:rsidRPr="00173FD5">
        <w:rPr>
          <w:rFonts w:ascii="Times New Roman" w:hAnsi="Times New Roman" w:cs="Times New Roman"/>
          <w:b/>
          <w:sz w:val="24"/>
          <w:szCs w:val="24"/>
        </w:rPr>
        <w:t>Функции и интерфейс файловой системы (ФС).</w:t>
      </w:r>
    </w:p>
    <w:p w:rsidR="006C5409" w:rsidRPr="006C5409" w:rsidRDefault="006C5409" w:rsidP="006C5409">
      <w:pPr>
        <w:tabs>
          <w:tab w:val="left" w:pos="993"/>
        </w:tabs>
        <w:spacing w:after="0" w:line="360" w:lineRule="auto"/>
        <w:ind w:firstLine="709"/>
        <w:jc w:val="both"/>
        <w:rPr>
          <w:rFonts w:ascii="Times New Roman" w:hAnsi="Times New Roman" w:cs="Times New Roman"/>
          <w:sz w:val="24"/>
          <w:szCs w:val="24"/>
        </w:rPr>
      </w:pPr>
      <w:r w:rsidRPr="006C5409">
        <w:rPr>
          <w:rFonts w:ascii="Times New Roman" w:hAnsi="Times New Roman" w:cs="Times New Roman"/>
          <w:sz w:val="24"/>
          <w:szCs w:val="24"/>
        </w:rPr>
        <w:t>Основные функции файловой системы</w:t>
      </w:r>
      <w:r w:rsidR="00173FD5">
        <w:rPr>
          <w:rFonts w:ascii="Times New Roman" w:hAnsi="Times New Roman" w:cs="Times New Roman"/>
          <w:sz w:val="24"/>
          <w:szCs w:val="24"/>
        </w:rPr>
        <w:t>:</w:t>
      </w:r>
    </w:p>
    <w:p w:rsidR="006C5409" w:rsidRPr="00173FD5" w:rsidRDefault="006C5409" w:rsidP="00922006">
      <w:pPr>
        <w:pStyle w:val="a3"/>
        <w:numPr>
          <w:ilvl w:val="0"/>
          <w:numId w:val="47"/>
        </w:numPr>
        <w:tabs>
          <w:tab w:val="left" w:pos="993"/>
        </w:tabs>
        <w:spacing w:after="0" w:line="360" w:lineRule="auto"/>
        <w:jc w:val="both"/>
        <w:rPr>
          <w:rFonts w:ascii="Times New Roman" w:hAnsi="Times New Roman" w:cs="Times New Roman"/>
          <w:sz w:val="24"/>
          <w:szCs w:val="24"/>
        </w:rPr>
      </w:pPr>
      <w:r w:rsidRPr="00173FD5">
        <w:rPr>
          <w:rFonts w:ascii="Times New Roman" w:hAnsi="Times New Roman" w:cs="Times New Roman"/>
          <w:sz w:val="24"/>
          <w:szCs w:val="24"/>
        </w:rPr>
        <w:t xml:space="preserve">Идентификация файлов. Связывание имени файла с выделенным ему пространством внешней памяти. </w:t>
      </w:r>
    </w:p>
    <w:p w:rsidR="006C5409" w:rsidRPr="00173FD5" w:rsidRDefault="006C5409" w:rsidP="00922006">
      <w:pPr>
        <w:pStyle w:val="a3"/>
        <w:numPr>
          <w:ilvl w:val="0"/>
          <w:numId w:val="47"/>
        </w:numPr>
        <w:tabs>
          <w:tab w:val="left" w:pos="993"/>
        </w:tabs>
        <w:spacing w:after="0" w:line="360" w:lineRule="auto"/>
        <w:jc w:val="both"/>
        <w:rPr>
          <w:rFonts w:ascii="Times New Roman" w:hAnsi="Times New Roman" w:cs="Times New Roman"/>
          <w:sz w:val="24"/>
          <w:szCs w:val="24"/>
        </w:rPr>
      </w:pPr>
      <w:r w:rsidRPr="00173FD5">
        <w:rPr>
          <w:rFonts w:ascii="Times New Roman" w:hAnsi="Times New Roman" w:cs="Times New Roman"/>
          <w:sz w:val="24"/>
          <w:szCs w:val="24"/>
        </w:rPr>
        <w:t xml:space="preserve">Распределение внешней памяти между файлами. </w:t>
      </w:r>
    </w:p>
    <w:p w:rsidR="006C5409" w:rsidRPr="00173FD5" w:rsidRDefault="006C5409" w:rsidP="00922006">
      <w:pPr>
        <w:pStyle w:val="a3"/>
        <w:numPr>
          <w:ilvl w:val="0"/>
          <w:numId w:val="47"/>
        </w:numPr>
        <w:tabs>
          <w:tab w:val="left" w:pos="993"/>
        </w:tabs>
        <w:spacing w:after="0" w:line="360" w:lineRule="auto"/>
        <w:jc w:val="both"/>
        <w:rPr>
          <w:rFonts w:ascii="Times New Roman" w:hAnsi="Times New Roman" w:cs="Times New Roman"/>
          <w:sz w:val="24"/>
          <w:szCs w:val="24"/>
        </w:rPr>
      </w:pPr>
      <w:r w:rsidRPr="00173FD5">
        <w:rPr>
          <w:rFonts w:ascii="Times New Roman" w:hAnsi="Times New Roman" w:cs="Times New Roman"/>
          <w:sz w:val="24"/>
          <w:szCs w:val="24"/>
        </w:rPr>
        <w:t xml:space="preserve">Обеспечение надежности и отказоустойчивости. </w:t>
      </w:r>
    </w:p>
    <w:p w:rsidR="006C5409" w:rsidRPr="00173FD5" w:rsidRDefault="006C5409" w:rsidP="00922006">
      <w:pPr>
        <w:pStyle w:val="a3"/>
        <w:numPr>
          <w:ilvl w:val="0"/>
          <w:numId w:val="47"/>
        </w:numPr>
        <w:tabs>
          <w:tab w:val="left" w:pos="993"/>
        </w:tabs>
        <w:spacing w:after="0" w:line="360" w:lineRule="auto"/>
        <w:jc w:val="both"/>
        <w:rPr>
          <w:rFonts w:ascii="Times New Roman" w:hAnsi="Times New Roman" w:cs="Times New Roman"/>
          <w:sz w:val="24"/>
          <w:szCs w:val="24"/>
        </w:rPr>
      </w:pPr>
      <w:r w:rsidRPr="00173FD5">
        <w:rPr>
          <w:rFonts w:ascii="Times New Roman" w:hAnsi="Times New Roman" w:cs="Times New Roman"/>
          <w:sz w:val="24"/>
          <w:szCs w:val="24"/>
        </w:rPr>
        <w:t xml:space="preserve">Обеспечение защиты от несанкционированного доступа. </w:t>
      </w:r>
    </w:p>
    <w:p w:rsidR="006C5409" w:rsidRPr="00173FD5" w:rsidRDefault="006C5409" w:rsidP="00922006">
      <w:pPr>
        <w:pStyle w:val="a3"/>
        <w:numPr>
          <w:ilvl w:val="0"/>
          <w:numId w:val="47"/>
        </w:numPr>
        <w:tabs>
          <w:tab w:val="left" w:pos="993"/>
        </w:tabs>
        <w:spacing w:after="0" w:line="360" w:lineRule="auto"/>
        <w:jc w:val="both"/>
        <w:rPr>
          <w:rFonts w:ascii="Times New Roman" w:hAnsi="Times New Roman" w:cs="Times New Roman"/>
          <w:sz w:val="24"/>
          <w:szCs w:val="24"/>
        </w:rPr>
      </w:pPr>
      <w:r w:rsidRPr="00173FD5">
        <w:rPr>
          <w:rFonts w:ascii="Times New Roman" w:hAnsi="Times New Roman" w:cs="Times New Roman"/>
          <w:sz w:val="24"/>
          <w:szCs w:val="24"/>
        </w:rPr>
        <w:t xml:space="preserve">Обеспечение совместного доступа к файлам, так чтобы пользователю не приходилось прилагать специальных усилий по обеспечению синхронизации доступа. </w:t>
      </w:r>
    </w:p>
    <w:p w:rsidR="006C5409" w:rsidRPr="00173FD5" w:rsidRDefault="006C5409" w:rsidP="00922006">
      <w:pPr>
        <w:pStyle w:val="a3"/>
        <w:numPr>
          <w:ilvl w:val="0"/>
          <w:numId w:val="47"/>
        </w:numPr>
        <w:tabs>
          <w:tab w:val="left" w:pos="993"/>
        </w:tabs>
        <w:spacing w:after="0" w:line="360" w:lineRule="auto"/>
        <w:jc w:val="both"/>
        <w:rPr>
          <w:rFonts w:ascii="Times New Roman" w:hAnsi="Times New Roman" w:cs="Times New Roman"/>
          <w:sz w:val="24"/>
          <w:szCs w:val="24"/>
        </w:rPr>
      </w:pPr>
      <w:r w:rsidRPr="00173FD5">
        <w:rPr>
          <w:rFonts w:ascii="Times New Roman" w:hAnsi="Times New Roman" w:cs="Times New Roman"/>
          <w:sz w:val="24"/>
          <w:szCs w:val="24"/>
        </w:rPr>
        <w:t>Обеспечение высокой производительности.</w:t>
      </w:r>
    </w:p>
    <w:p w:rsidR="006C5409" w:rsidRPr="00173FD5" w:rsidRDefault="006C5409" w:rsidP="00922006">
      <w:pPr>
        <w:pStyle w:val="a3"/>
        <w:numPr>
          <w:ilvl w:val="0"/>
          <w:numId w:val="46"/>
        </w:numPr>
        <w:tabs>
          <w:tab w:val="left" w:pos="993"/>
        </w:tabs>
        <w:spacing w:after="0" w:line="360" w:lineRule="auto"/>
        <w:jc w:val="both"/>
        <w:rPr>
          <w:rFonts w:ascii="Times New Roman" w:hAnsi="Times New Roman" w:cs="Times New Roman"/>
          <w:b/>
          <w:sz w:val="24"/>
          <w:szCs w:val="24"/>
        </w:rPr>
      </w:pPr>
      <w:r w:rsidRPr="00173FD5">
        <w:rPr>
          <w:rFonts w:ascii="Times New Roman" w:hAnsi="Times New Roman" w:cs="Times New Roman"/>
          <w:b/>
          <w:sz w:val="24"/>
          <w:szCs w:val="24"/>
        </w:rPr>
        <w:t>Понятие ФС.</w:t>
      </w:r>
    </w:p>
    <w:p w:rsidR="00173FD5" w:rsidRPr="00173FD5" w:rsidRDefault="00173FD5" w:rsidP="00173FD5">
      <w:pPr>
        <w:tabs>
          <w:tab w:val="left" w:pos="993"/>
        </w:tabs>
        <w:spacing w:after="0" w:line="360" w:lineRule="auto"/>
        <w:ind w:firstLine="709"/>
        <w:jc w:val="both"/>
        <w:rPr>
          <w:rFonts w:ascii="Times New Roman" w:hAnsi="Times New Roman" w:cs="Times New Roman"/>
          <w:sz w:val="24"/>
          <w:szCs w:val="24"/>
        </w:rPr>
      </w:pPr>
      <w:r w:rsidRPr="00173FD5">
        <w:rPr>
          <w:rFonts w:ascii="Times New Roman" w:hAnsi="Times New Roman" w:cs="Times New Roman"/>
          <w:sz w:val="24"/>
          <w:szCs w:val="24"/>
        </w:rPr>
        <w:t xml:space="preserve">История систем управления данными во внешней памяти начинается еще с магнитных лент, но современный облик они приобрели с появлением магнитных дисков. До этого каждая прикладная программа сама решала проблемы именования данных и их структуризации во внешней памяти. Это затрудняло поддержание на внешнем носителе нескольких архивов долговременно хранящейся информации. </w:t>
      </w:r>
    </w:p>
    <w:p w:rsidR="00173FD5" w:rsidRPr="00173FD5" w:rsidRDefault="00173FD5" w:rsidP="00173FD5">
      <w:pPr>
        <w:tabs>
          <w:tab w:val="left" w:pos="993"/>
        </w:tabs>
        <w:spacing w:after="0" w:line="360" w:lineRule="auto"/>
        <w:ind w:firstLine="709"/>
        <w:jc w:val="both"/>
        <w:rPr>
          <w:rFonts w:ascii="Times New Roman" w:hAnsi="Times New Roman" w:cs="Times New Roman"/>
          <w:sz w:val="24"/>
          <w:szCs w:val="24"/>
        </w:rPr>
      </w:pPr>
      <w:r w:rsidRPr="00173FD5">
        <w:rPr>
          <w:rFonts w:ascii="Times New Roman" w:hAnsi="Times New Roman" w:cs="Times New Roman"/>
          <w:sz w:val="24"/>
          <w:szCs w:val="24"/>
        </w:rPr>
        <w:t>Историческим шагом стал переход к использованию централизованных систем управления файлами. Система управления файлами берет на себя распределение внешней памяти, отображение имен файлов в адреса внешней памяти и обеспечение доступа к данным.</w:t>
      </w:r>
    </w:p>
    <w:p w:rsidR="00173FD5" w:rsidRPr="00173FD5" w:rsidRDefault="00173FD5" w:rsidP="00173FD5">
      <w:pPr>
        <w:tabs>
          <w:tab w:val="left" w:pos="993"/>
        </w:tabs>
        <w:spacing w:after="0" w:line="360" w:lineRule="auto"/>
        <w:ind w:firstLine="709"/>
        <w:jc w:val="both"/>
        <w:rPr>
          <w:rFonts w:ascii="Times New Roman" w:hAnsi="Times New Roman" w:cs="Times New Roman"/>
          <w:sz w:val="24"/>
          <w:szCs w:val="24"/>
        </w:rPr>
      </w:pPr>
      <w:r w:rsidRPr="00173FD5">
        <w:rPr>
          <w:rFonts w:ascii="Times New Roman" w:hAnsi="Times New Roman" w:cs="Times New Roman"/>
          <w:sz w:val="24"/>
          <w:szCs w:val="24"/>
        </w:rPr>
        <w:lastRenderedPageBreak/>
        <w:t xml:space="preserve">Файловая система (ФС) - это часть операционной системы, назначение которой состоит в том, чтобы организовать эффективную работу с данными, хранящимися во внешней памяти, и обеспечить пользователю удобный интерфейс при работе с такими данными. </w:t>
      </w:r>
    </w:p>
    <w:p w:rsidR="00173FD5" w:rsidRPr="00173FD5" w:rsidRDefault="00173FD5" w:rsidP="00173FD5">
      <w:pPr>
        <w:tabs>
          <w:tab w:val="left" w:pos="993"/>
        </w:tabs>
        <w:spacing w:after="0" w:line="360" w:lineRule="auto"/>
        <w:ind w:firstLine="709"/>
        <w:jc w:val="both"/>
        <w:rPr>
          <w:rFonts w:ascii="Times New Roman" w:hAnsi="Times New Roman" w:cs="Times New Roman"/>
          <w:sz w:val="24"/>
          <w:szCs w:val="24"/>
        </w:rPr>
      </w:pPr>
      <w:r w:rsidRPr="00173FD5">
        <w:rPr>
          <w:rFonts w:ascii="Times New Roman" w:hAnsi="Times New Roman" w:cs="Times New Roman"/>
          <w:sz w:val="24"/>
          <w:szCs w:val="24"/>
        </w:rPr>
        <w:t>Организовать хранение информации на магнитном диске непросто. Это требует, например, хорошего знания устройства контроллера диска, особенностей работы с его регистрами. Непосредственное взаимодействие с диском - прерогатива компонента системы ввода-вывода ОС, называемого драйвером диска. Для того чтобы избавить пользователя компьютера от сложностей взаимодействия с аппаратурой, была придумана ясная абстрактная модель файловой системы. Операции записи или чтения файла концептуально проще, чем низкоуровневые операции работы с устройствами.</w:t>
      </w:r>
    </w:p>
    <w:p w:rsidR="00173FD5" w:rsidRPr="00173FD5" w:rsidRDefault="00173FD5" w:rsidP="00173FD5">
      <w:pPr>
        <w:tabs>
          <w:tab w:val="left" w:pos="993"/>
        </w:tabs>
        <w:spacing w:after="0" w:line="360" w:lineRule="auto"/>
        <w:ind w:firstLine="709"/>
        <w:jc w:val="both"/>
        <w:rPr>
          <w:rFonts w:ascii="Times New Roman" w:hAnsi="Times New Roman" w:cs="Times New Roman"/>
          <w:sz w:val="24"/>
          <w:szCs w:val="24"/>
        </w:rPr>
      </w:pPr>
      <w:r w:rsidRPr="00173FD5">
        <w:rPr>
          <w:rFonts w:ascii="Times New Roman" w:hAnsi="Times New Roman" w:cs="Times New Roman"/>
          <w:sz w:val="24"/>
          <w:szCs w:val="24"/>
        </w:rPr>
        <w:t xml:space="preserve">Основная идея использования внешней памяти состоит в следующем. </w:t>
      </w:r>
    </w:p>
    <w:p w:rsidR="00173FD5" w:rsidRPr="00173FD5" w:rsidRDefault="00173FD5" w:rsidP="00173FD5">
      <w:pPr>
        <w:tabs>
          <w:tab w:val="left" w:pos="993"/>
        </w:tabs>
        <w:spacing w:after="0" w:line="360" w:lineRule="auto"/>
        <w:ind w:firstLine="709"/>
        <w:jc w:val="both"/>
        <w:rPr>
          <w:rFonts w:ascii="Times New Roman" w:hAnsi="Times New Roman" w:cs="Times New Roman"/>
          <w:sz w:val="24"/>
          <w:szCs w:val="24"/>
        </w:rPr>
      </w:pPr>
      <w:r w:rsidRPr="00173FD5">
        <w:rPr>
          <w:rFonts w:ascii="Times New Roman" w:hAnsi="Times New Roman" w:cs="Times New Roman"/>
          <w:sz w:val="24"/>
          <w:szCs w:val="24"/>
        </w:rPr>
        <w:t xml:space="preserve">·  ОС делит память на блоки фиксированного размера, например, 4096 байт. </w:t>
      </w:r>
    </w:p>
    <w:p w:rsidR="00173FD5" w:rsidRPr="00173FD5" w:rsidRDefault="00173FD5" w:rsidP="00173FD5">
      <w:pPr>
        <w:tabs>
          <w:tab w:val="left" w:pos="993"/>
        </w:tabs>
        <w:spacing w:after="0" w:line="360" w:lineRule="auto"/>
        <w:ind w:firstLine="709"/>
        <w:jc w:val="both"/>
        <w:rPr>
          <w:rFonts w:ascii="Times New Roman" w:hAnsi="Times New Roman" w:cs="Times New Roman"/>
          <w:sz w:val="24"/>
          <w:szCs w:val="24"/>
        </w:rPr>
      </w:pPr>
      <w:r w:rsidRPr="00173FD5">
        <w:rPr>
          <w:rFonts w:ascii="Times New Roman" w:hAnsi="Times New Roman" w:cs="Times New Roman"/>
          <w:sz w:val="24"/>
          <w:szCs w:val="24"/>
        </w:rPr>
        <w:t xml:space="preserve">·   </w:t>
      </w:r>
      <w:r w:rsidR="00F66048">
        <w:rPr>
          <w:rFonts w:ascii="Times New Roman" w:hAnsi="Times New Roman" w:cs="Times New Roman"/>
          <w:sz w:val="24"/>
          <w:szCs w:val="24"/>
        </w:rPr>
        <w:t>ф</w:t>
      </w:r>
      <w:r w:rsidRPr="00173FD5">
        <w:rPr>
          <w:rFonts w:ascii="Times New Roman" w:hAnsi="Times New Roman" w:cs="Times New Roman"/>
          <w:sz w:val="24"/>
          <w:szCs w:val="24"/>
        </w:rPr>
        <w:t>айл, обычно представляющий собой неструктурированную последовательность однобайтовых записей, хранится в виде последовательности блоков (не обязательно смежных);</w:t>
      </w:r>
    </w:p>
    <w:p w:rsidR="00173FD5" w:rsidRPr="00173FD5" w:rsidRDefault="00173FD5" w:rsidP="00173FD5">
      <w:pPr>
        <w:tabs>
          <w:tab w:val="left" w:pos="993"/>
        </w:tabs>
        <w:spacing w:after="0" w:line="360" w:lineRule="auto"/>
        <w:ind w:firstLine="709"/>
        <w:jc w:val="both"/>
        <w:rPr>
          <w:rFonts w:ascii="Times New Roman" w:hAnsi="Times New Roman" w:cs="Times New Roman"/>
          <w:sz w:val="24"/>
          <w:szCs w:val="24"/>
        </w:rPr>
      </w:pPr>
      <w:r w:rsidRPr="00173FD5">
        <w:rPr>
          <w:rFonts w:ascii="Times New Roman" w:hAnsi="Times New Roman" w:cs="Times New Roman"/>
          <w:sz w:val="24"/>
          <w:szCs w:val="24"/>
        </w:rPr>
        <w:t xml:space="preserve">·  каждый блок хранит целое число записей. </w:t>
      </w:r>
    </w:p>
    <w:p w:rsidR="00173FD5" w:rsidRPr="00173FD5" w:rsidRDefault="00173FD5" w:rsidP="00173FD5">
      <w:pPr>
        <w:tabs>
          <w:tab w:val="left" w:pos="993"/>
        </w:tabs>
        <w:spacing w:after="0" w:line="360" w:lineRule="auto"/>
        <w:ind w:firstLine="709"/>
        <w:jc w:val="both"/>
        <w:rPr>
          <w:rFonts w:ascii="Times New Roman" w:hAnsi="Times New Roman" w:cs="Times New Roman"/>
          <w:sz w:val="24"/>
          <w:szCs w:val="24"/>
        </w:rPr>
      </w:pPr>
      <w:r w:rsidRPr="00173FD5">
        <w:rPr>
          <w:rFonts w:ascii="Times New Roman" w:hAnsi="Times New Roman" w:cs="Times New Roman"/>
          <w:sz w:val="24"/>
          <w:szCs w:val="24"/>
        </w:rPr>
        <w:t xml:space="preserve">В некоторых ОС (MS-DOS) адреса блоков, содержащих данные файла, могут быть организованы в связный список и вынесены в отдельную таблицу в памяти. </w:t>
      </w:r>
    </w:p>
    <w:p w:rsidR="00173FD5" w:rsidRPr="00173FD5" w:rsidRDefault="00173FD5" w:rsidP="00173FD5">
      <w:pPr>
        <w:tabs>
          <w:tab w:val="left" w:pos="993"/>
        </w:tabs>
        <w:spacing w:after="0" w:line="360" w:lineRule="auto"/>
        <w:ind w:firstLine="709"/>
        <w:jc w:val="both"/>
        <w:rPr>
          <w:rFonts w:ascii="Times New Roman" w:hAnsi="Times New Roman" w:cs="Times New Roman"/>
          <w:sz w:val="24"/>
          <w:szCs w:val="24"/>
        </w:rPr>
      </w:pPr>
      <w:r w:rsidRPr="00173FD5">
        <w:rPr>
          <w:rFonts w:ascii="Times New Roman" w:hAnsi="Times New Roman" w:cs="Times New Roman"/>
          <w:sz w:val="24"/>
          <w:szCs w:val="24"/>
        </w:rPr>
        <w:t xml:space="preserve">В других ОС (Unix) адреса блоков данных файла хранятся в отдельном блоке внешней памяти (так называемом индексе или индексном узле). Этот прием, называемый индексацией, является наиболее распространенным для приложений, требующих произвольного доступа к записям файлов. </w:t>
      </w:r>
    </w:p>
    <w:p w:rsidR="00173FD5" w:rsidRPr="00173FD5" w:rsidRDefault="00173FD5" w:rsidP="00173FD5">
      <w:pPr>
        <w:tabs>
          <w:tab w:val="left" w:pos="993"/>
        </w:tabs>
        <w:spacing w:after="0" w:line="360" w:lineRule="auto"/>
        <w:ind w:firstLine="709"/>
        <w:jc w:val="both"/>
        <w:rPr>
          <w:rFonts w:ascii="Times New Roman" w:hAnsi="Times New Roman" w:cs="Times New Roman"/>
          <w:sz w:val="24"/>
          <w:szCs w:val="24"/>
        </w:rPr>
      </w:pPr>
      <w:r w:rsidRPr="00173FD5">
        <w:rPr>
          <w:rFonts w:ascii="Times New Roman" w:hAnsi="Times New Roman" w:cs="Times New Roman"/>
          <w:sz w:val="24"/>
          <w:szCs w:val="24"/>
        </w:rPr>
        <w:t>Индекс файла состоит из списка элементов, каждый из которых содержит номер блока в файле и сведения о местоположении данного блока. Считывание очередного байта осуществляется с так называемой текущей позиции, которая характеризуется смещением от начала файла. Зная размер блока, легко вычислить номер блока, содержащего текущую позицию. Адрес же нужного блока диска можно затем извлечь из индекса файла. Базовой операцией, выполняемой по отношению к файлу, является чтение блока с диска и перенос его в буфер, находящийся в основной памяти.</w:t>
      </w:r>
    </w:p>
    <w:p w:rsidR="00173FD5" w:rsidRPr="00173FD5" w:rsidRDefault="00173FD5" w:rsidP="00173FD5">
      <w:pPr>
        <w:tabs>
          <w:tab w:val="left" w:pos="993"/>
        </w:tabs>
        <w:spacing w:after="0" w:line="360" w:lineRule="auto"/>
        <w:ind w:firstLine="709"/>
        <w:jc w:val="both"/>
        <w:rPr>
          <w:rFonts w:ascii="Times New Roman" w:hAnsi="Times New Roman" w:cs="Times New Roman"/>
          <w:sz w:val="24"/>
          <w:szCs w:val="24"/>
        </w:rPr>
      </w:pPr>
      <w:r w:rsidRPr="00173FD5">
        <w:rPr>
          <w:rFonts w:ascii="Times New Roman" w:hAnsi="Times New Roman" w:cs="Times New Roman"/>
          <w:sz w:val="24"/>
          <w:szCs w:val="24"/>
        </w:rPr>
        <w:t xml:space="preserve">Файловая система позволяет при помощи системы справочников (каталогов, директорий) связать уникальное имя файла с блоками вторичной памяти, содержащими данные файла. Иерархическая структура каталогов, используемая для управления файлами, может служить другим примером индексной структуры. В этом случае каталоги или папки играют роль индексов, каждый из которых содержит ссылки на свои </w:t>
      </w:r>
      <w:r w:rsidRPr="00173FD5">
        <w:rPr>
          <w:rFonts w:ascii="Times New Roman" w:hAnsi="Times New Roman" w:cs="Times New Roman"/>
          <w:sz w:val="24"/>
          <w:szCs w:val="24"/>
        </w:rPr>
        <w:lastRenderedPageBreak/>
        <w:t>подкаталоги. С этой точки зрения вся файловая система компьютера представляет собой большой индексированный файл. Помимо собственно файлов и структур данных, используемых для управления файлами (каталоги, дескрипторы файлов, различные таблицы распределения внешней памяти), понятие "файловая система" включает программные средства, реализующие различные операции над файлами.</w:t>
      </w:r>
    </w:p>
    <w:p w:rsidR="006C5409" w:rsidRPr="00173FD5" w:rsidRDefault="00173FD5" w:rsidP="00922006">
      <w:pPr>
        <w:pStyle w:val="a3"/>
        <w:numPr>
          <w:ilvl w:val="0"/>
          <w:numId w:val="46"/>
        </w:numPr>
        <w:tabs>
          <w:tab w:val="left" w:pos="993"/>
        </w:tabs>
        <w:spacing w:after="0" w:line="360" w:lineRule="auto"/>
        <w:jc w:val="both"/>
        <w:rPr>
          <w:rFonts w:ascii="Times New Roman" w:hAnsi="Times New Roman" w:cs="Times New Roman"/>
          <w:b/>
          <w:sz w:val="24"/>
          <w:szCs w:val="24"/>
        </w:rPr>
      </w:pPr>
      <w:r w:rsidRPr="00173FD5">
        <w:rPr>
          <w:rFonts w:ascii="Times New Roman" w:hAnsi="Times New Roman" w:cs="Times New Roman"/>
          <w:b/>
          <w:sz w:val="24"/>
          <w:szCs w:val="24"/>
        </w:rPr>
        <w:t>Организация файлов и доступ к ним.</w:t>
      </w:r>
    </w:p>
    <w:p w:rsidR="00173FD5" w:rsidRPr="00173FD5" w:rsidRDefault="00173FD5" w:rsidP="00173FD5">
      <w:pPr>
        <w:tabs>
          <w:tab w:val="left" w:pos="993"/>
        </w:tabs>
        <w:spacing w:after="0" w:line="360" w:lineRule="auto"/>
        <w:ind w:firstLine="709"/>
        <w:jc w:val="both"/>
        <w:rPr>
          <w:rFonts w:ascii="Times New Roman" w:hAnsi="Times New Roman" w:cs="Times New Roman"/>
          <w:sz w:val="24"/>
          <w:szCs w:val="24"/>
        </w:rPr>
      </w:pPr>
      <w:r w:rsidRPr="00173FD5">
        <w:rPr>
          <w:rFonts w:ascii="Times New Roman" w:hAnsi="Times New Roman" w:cs="Times New Roman"/>
          <w:sz w:val="24"/>
          <w:szCs w:val="24"/>
        </w:rPr>
        <w:t xml:space="preserve">Программист воспринимает файл в виде набора однородных записей. </w:t>
      </w:r>
    </w:p>
    <w:p w:rsidR="00173FD5" w:rsidRPr="00173FD5" w:rsidRDefault="00173FD5" w:rsidP="00173FD5">
      <w:pPr>
        <w:tabs>
          <w:tab w:val="left" w:pos="993"/>
        </w:tabs>
        <w:spacing w:after="0" w:line="360" w:lineRule="auto"/>
        <w:ind w:firstLine="709"/>
        <w:jc w:val="both"/>
        <w:rPr>
          <w:rFonts w:ascii="Times New Roman" w:hAnsi="Times New Roman" w:cs="Times New Roman"/>
          <w:sz w:val="24"/>
          <w:szCs w:val="24"/>
        </w:rPr>
      </w:pPr>
      <w:r w:rsidRPr="00173FD5">
        <w:rPr>
          <w:rFonts w:ascii="Times New Roman" w:hAnsi="Times New Roman" w:cs="Times New Roman"/>
          <w:sz w:val="24"/>
          <w:szCs w:val="24"/>
        </w:rPr>
        <w:t xml:space="preserve">Запись - это наименьший элемент данных, который может быть обработан как единое целое прикладной программой при обмене с внешним устройством. </w:t>
      </w:r>
    </w:p>
    <w:p w:rsidR="00173FD5" w:rsidRPr="00173FD5" w:rsidRDefault="00173FD5" w:rsidP="00173FD5">
      <w:pPr>
        <w:tabs>
          <w:tab w:val="left" w:pos="993"/>
        </w:tabs>
        <w:spacing w:after="0" w:line="360" w:lineRule="auto"/>
        <w:ind w:firstLine="709"/>
        <w:jc w:val="both"/>
        <w:rPr>
          <w:rFonts w:ascii="Times New Roman" w:hAnsi="Times New Roman" w:cs="Times New Roman"/>
          <w:sz w:val="24"/>
          <w:szCs w:val="24"/>
        </w:rPr>
      </w:pPr>
      <w:r w:rsidRPr="00173FD5">
        <w:rPr>
          <w:rFonts w:ascii="Times New Roman" w:hAnsi="Times New Roman" w:cs="Times New Roman"/>
          <w:sz w:val="24"/>
          <w:szCs w:val="24"/>
        </w:rPr>
        <w:t>Причем в большинстве ОС размер записи равен одному байту. В то время как приложения оперируют записями, физический обмен с устройством осуществляется большими единицами (обычно блоками). Поэтому записи объединяются в блоки для вывода и разблокируются - для ввода. Вопросы распределения блоков внешней памяти между файлами рассматриваются в следующей лекции.</w:t>
      </w:r>
    </w:p>
    <w:p w:rsidR="00173FD5" w:rsidRPr="00173FD5" w:rsidRDefault="00173FD5" w:rsidP="00173FD5">
      <w:pPr>
        <w:tabs>
          <w:tab w:val="left" w:pos="993"/>
        </w:tabs>
        <w:spacing w:after="0" w:line="360" w:lineRule="auto"/>
        <w:ind w:firstLine="709"/>
        <w:jc w:val="both"/>
        <w:rPr>
          <w:rFonts w:ascii="Times New Roman" w:hAnsi="Times New Roman" w:cs="Times New Roman"/>
          <w:sz w:val="24"/>
          <w:szCs w:val="24"/>
        </w:rPr>
      </w:pPr>
      <w:r w:rsidRPr="00173FD5">
        <w:rPr>
          <w:rFonts w:ascii="Times New Roman" w:hAnsi="Times New Roman" w:cs="Times New Roman"/>
          <w:sz w:val="24"/>
          <w:szCs w:val="24"/>
        </w:rPr>
        <w:t>ОС поддерживают несколько вариантов структуризации файлов.</w:t>
      </w:r>
    </w:p>
    <w:p w:rsidR="00173FD5" w:rsidRPr="00173FD5" w:rsidRDefault="00173FD5" w:rsidP="00173FD5">
      <w:pPr>
        <w:tabs>
          <w:tab w:val="left" w:pos="993"/>
        </w:tabs>
        <w:spacing w:after="0" w:line="360" w:lineRule="auto"/>
        <w:ind w:firstLine="709"/>
        <w:jc w:val="both"/>
        <w:rPr>
          <w:rFonts w:ascii="Times New Roman" w:hAnsi="Times New Roman" w:cs="Times New Roman"/>
          <w:b/>
          <w:sz w:val="24"/>
          <w:szCs w:val="24"/>
        </w:rPr>
      </w:pPr>
      <w:r w:rsidRPr="00173FD5">
        <w:rPr>
          <w:rFonts w:ascii="Times New Roman" w:hAnsi="Times New Roman" w:cs="Times New Roman"/>
          <w:b/>
          <w:sz w:val="24"/>
          <w:szCs w:val="24"/>
        </w:rPr>
        <w:t>Последовательный файл</w:t>
      </w:r>
    </w:p>
    <w:p w:rsidR="00173FD5" w:rsidRPr="00173FD5" w:rsidRDefault="00173FD5" w:rsidP="00173FD5">
      <w:pPr>
        <w:tabs>
          <w:tab w:val="left" w:pos="993"/>
        </w:tabs>
        <w:spacing w:after="0" w:line="360" w:lineRule="auto"/>
        <w:ind w:firstLine="709"/>
        <w:jc w:val="both"/>
        <w:rPr>
          <w:rFonts w:ascii="Times New Roman" w:hAnsi="Times New Roman" w:cs="Times New Roman"/>
          <w:sz w:val="24"/>
          <w:szCs w:val="24"/>
        </w:rPr>
      </w:pPr>
      <w:r w:rsidRPr="00173FD5">
        <w:rPr>
          <w:rFonts w:ascii="Times New Roman" w:hAnsi="Times New Roman" w:cs="Times New Roman"/>
          <w:sz w:val="24"/>
          <w:szCs w:val="24"/>
        </w:rPr>
        <w:t xml:space="preserve">Простейший вариант - так называемый последовательный файл. То есть файл является последовательностью записей. Поскольку записи, как правило, однобайтовые, файл представляет собой неструктурированную последовательность байтов. </w:t>
      </w:r>
    </w:p>
    <w:p w:rsidR="00173FD5" w:rsidRPr="00173FD5" w:rsidRDefault="00173FD5" w:rsidP="00173FD5">
      <w:pPr>
        <w:tabs>
          <w:tab w:val="left" w:pos="993"/>
        </w:tabs>
        <w:spacing w:after="0" w:line="360" w:lineRule="auto"/>
        <w:ind w:firstLine="709"/>
        <w:jc w:val="both"/>
        <w:rPr>
          <w:rFonts w:ascii="Times New Roman" w:hAnsi="Times New Roman" w:cs="Times New Roman"/>
          <w:sz w:val="24"/>
          <w:szCs w:val="24"/>
        </w:rPr>
      </w:pPr>
      <w:r w:rsidRPr="00173FD5">
        <w:rPr>
          <w:rFonts w:ascii="Times New Roman" w:hAnsi="Times New Roman" w:cs="Times New Roman"/>
          <w:sz w:val="24"/>
          <w:szCs w:val="24"/>
        </w:rPr>
        <w:t>Обработка подобных файлов предполагает последовательное чтение записей от начала файла, причем конкретная запись определяется ее положением в файле. Такой способ доступа называется последовательным (модель ленты). Если в качестве носителя файла используется магнитная лента, то так и делается. Текущая позиция считывания может быть возвращена к началу файла (rewind).</w:t>
      </w:r>
    </w:p>
    <w:p w:rsidR="00173FD5" w:rsidRPr="00173FD5" w:rsidRDefault="00173FD5" w:rsidP="00173FD5">
      <w:pPr>
        <w:tabs>
          <w:tab w:val="left" w:pos="993"/>
        </w:tabs>
        <w:spacing w:after="0" w:line="360" w:lineRule="auto"/>
        <w:ind w:firstLine="709"/>
        <w:jc w:val="both"/>
        <w:rPr>
          <w:rFonts w:ascii="Times New Roman" w:hAnsi="Times New Roman" w:cs="Times New Roman"/>
          <w:b/>
          <w:sz w:val="24"/>
          <w:szCs w:val="24"/>
        </w:rPr>
      </w:pPr>
      <w:r w:rsidRPr="00173FD5">
        <w:rPr>
          <w:rFonts w:ascii="Times New Roman" w:hAnsi="Times New Roman" w:cs="Times New Roman"/>
          <w:b/>
          <w:sz w:val="24"/>
          <w:szCs w:val="24"/>
        </w:rPr>
        <w:t>Файл прямого доступа</w:t>
      </w:r>
    </w:p>
    <w:p w:rsidR="00173FD5" w:rsidRPr="00173FD5" w:rsidRDefault="00173FD5" w:rsidP="00173FD5">
      <w:pPr>
        <w:tabs>
          <w:tab w:val="left" w:pos="993"/>
        </w:tabs>
        <w:spacing w:after="0" w:line="360" w:lineRule="auto"/>
        <w:ind w:firstLine="709"/>
        <w:jc w:val="both"/>
        <w:rPr>
          <w:rFonts w:ascii="Times New Roman" w:hAnsi="Times New Roman" w:cs="Times New Roman"/>
          <w:sz w:val="24"/>
          <w:szCs w:val="24"/>
        </w:rPr>
      </w:pPr>
      <w:r w:rsidRPr="00173FD5">
        <w:rPr>
          <w:rFonts w:ascii="Times New Roman" w:hAnsi="Times New Roman" w:cs="Times New Roman"/>
          <w:sz w:val="24"/>
          <w:szCs w:val="24"/>
        </w:rPr>
        <w:t>В реальной практике файлы хранятся на устройствах прямого (random) доступа, например на дисках, поэтому содержимое файла может быть разбросано по разным блокам диска, которые можно считывать в произвольном порядке. Причем номер блока однозначно определяется позицией внутри файла.</w:t>
      </w:r>
    </w:p>
    <w:p w:rsidR="00173FD5" w:rsidRPr="00173FD5" w:rsidRDefault="00173FD5" w:rsidP="00173FD5">
      <w:pPr>
        <w:tabs>
          <w:tab w:val="left" w:pos="993"/>
        </w:tabs>
        <w:spacing w:after="0" w:line="360" w:lineRule="auto"/>
        <w:ind w:firstLine="709"/>
        <w:jc w:val="both"/>
        <w:rPr>
          <w:rFonts w:ascii="Times New Roman" w:hAnsi="Times New Roman" w:cs="Times New Roman"/>
          <w:sz w:val="24"/>
          <w:szCs w:val="24"/>
        </w:rPr>
      </w:pPr>
      <w:r w:rsidRPr="00173FD5">
        <w:rPr>
          <w:rFonts w:ascii="Times New Roman" w:hAnsi="Times New Roman" w:cs="Times New Roman"/>
          <w:sz w:val="24"/>
          <w:szCs w:val="24"/>
        </w:rPr>
        <w:t xml:space="preserve">Здесь имеется в виду относительный номер, специфицирующий данный блок среди блоков диска, принадлежащих файлу. </w:t>
      </w:r>
    </w:p>
    <w:p w:rsidR="00173FD5" w:rsidRPr="00173FD5" w:rsidRDefault="00173FD5" w:rsidP="00173FD5">
      <w:pPr>
        <w:tabs>
          <w:tab w:val="left" w:pos="993"/>
        </w:tabs>
        <w:spacing w:after="0" w:line="360" w:lineRule="auto"/>
        <w:ind w:firstLine="709"/>
        <w:jc w:val="both"/>
        <w:rPr>
          <w:rFonts w:ascii="Times New Roman" w:hAnsi="Times New Roman" w:cs="Times New Roman"/>
          <w:sz w:val="24"/>
          <w:szCs w:val="24"/>
        </w:rPr>
      </w:pPr>
      <w:r w:rsidRPr="00173FD5">
        <w:rPr>
          <w:rFonts w:ascii="Times New Roman" w:hAnsi="Times New Roman" w:cs="Times New Roman"/>
          <w:sz w:val="24"/>
          <w:szCs w:val="24"/>
        </w:rPr>
        <w:t xml:space="preserve">Естественно, что в этом случае для доступа к середине файла просмотр всего файла с самого начала не обязателен. Для специфицирования места, с которого надо начинать чтение, используются два способа: с начала или с текущей позиции, которую дает операция seek. </w:t>
      </w:r>
    </w:p>
    <w:p w:rsidR="00173FD5" w:rsidRPr="00173FD5" w:rsidRDefault="00173FD5" w:rsidP="00173FD5">
      <w:pPr>
        <w:tabs>
          <w:tab w:val="left" w:pos="993"/>
        </w:tabs>
        <w:spacing w:after="0" w:line="360" w:lineRule="auto"/>
        <w:ind w:firstLine="709"/>
        <w:jc w:val="both"/>
        <w:rPr>
          <w:rFonts w:ascii="Times New Roman" w:hAnsi="Times New Roman" w:cs="Times New Roman"/>
          <w:sz w:val="24"/>
          <w:szCs w:val="24"/>
        </w:rPr>
      </w:pPr>
      <w:r w:rsidRPr="00173FD5">
        <w:rPr>
          <w:rFonts w:ascii="Times New Roman" w:hAnsi="Times New Roman" w:cs="Times New Roman"/>
          <w:sz w:val="24"/>
          <w:szCs w:val="24"/>
        </w:rPr>
        <w:lastRenderedPageBreak/>
        <w:t>Файл, байты которого могут быть считаны в произвольном порядке, называется файлом прямого доступа.</w:t>
      </w:r>
    </w:p>
    <w:p w:rsidR="00173FD5" w:rsidRPr="00173FD5" w:rsidRDefault="00173FD5" w:rsidP="00173FD5">
      <w:pPr>
        <w:tabs>
          <w:tab w:val="left" w:pos="993"/>
        </w:tabs>
        <w:spacing w:after="0" w:line="360" w:lineRule="auto"/>
        <w:ind w:firstLine="709"/>
        <w:jc w:val="both"/>
        <w:rPr>
          <w:rFonts w:ascii="Times New Roman" w:hAnsi="Times New Roman" w:cs="Times New Roman"/>
          <w:sz w:val="24"/>
          <w:szCs w:val="24"/>
        </w:rPr>
      </w:pPr>
      <w:r w:rsidRPr="00173FD5">
        <w:rPr>
          <w:rFonts w:ascii="Times New Roman" w:hAnsi="Times New Roman" w:cs="Times New Roman"/>
          <w:sz w:val="24"/>
          <w:szCs w:val="24"/>
        </w:rPr>
        <w:t>Таким образом, файл, состоящий из однобайтовых записей на устройстве прямого доступа, - наиболее распространенный способ организации файла. Базовыми операциями для такого рода файлов являются считывание или запись символа в текущую позицию. В большинстве языков высокого уровня предусмотрены операторы посимвольной пересылки данных в файл или из него.</w:t>
      </w:r>
    </w:p>
    <w:p w:rsidR="00173FD5" w:rsidRPr="00173FD5" w:rsidRDefault="00173FD5" w:rsidP="00173FD5">
      <w:pPr>
        <w:tabs>
          <w:tab w:val="left" w:pos="993"/>
        </w:tabs>
        <w:spacing w:after="0" w:line="360" w:lineRule="auto"/>
        <w:ind w:firstLine="709"/>
        <w:jc w:val="both"/>
        <w:rPr>
          <w:rFonts w:ascii="Times New Roman" w:hAnsi="Times New Roman" w:cs="Times New Roman"/>
          <w:sz w:val="24"/>
          <w:szCs w:val="24"/>
        </w:rPr>
      </w:pPr>
      <w:r w:rsidRPr="00173FD5">
        <w:rPr>
          <w:rFonts w:ascii="Times New Roman" w:hAnsi="Times New Roman" w:cs="Times New Roman"/>
          <w:sz w:val="24"/>
          <w:szCs w:val="24"/>
        </w:rPr>
        <w:t xml:space="preserve">Подобную логическую структуру имеют файлы во многих файловых системах, например в файловых системах ОС Unix и MS-DOS. ОС не осуществляет никакой интерпретации содержимого файла. Эта схема обеспечивает максимальную гибкость и универсальность. С помощью базовых системных вызовов (или функций библиотеки ввода/вывода) пользователи могут как угодно структурировать файлы. В частности, многие СУБД хранят свои базы данных в обычных файлах. </w:t>
      </w:r>
    </w:p>
    <w:p w:rsidR="00173FD5" w:rsidRPr="00173FD5" w:rsidRDefault="00173FD5" w:rsidP="00173FD5">
      <w:pPr>
        <w:tabs>
          <w:tab w:val="left" w:pos="993"/>
        </w:tabs>
        <w:spacing w:after="0" w:line="360" w:lineRule="auto"/>
        <w:ind w:firstLine="709"/>
        <w:jc w:val="both"/>
        <w:rPr>
          <w:rFonts w:ascii="Times New Roman" w:hAnsi="Times New Roman" w:cs="Times New Roman"/>
          <w:b/>
          <w:sz w:val="24"/>
          <w:szCs w:val="24"/>
        </w:rPr>
      </w:pPr>
      <w:r w:rsidRPr="00173FD5">
        <w:rPr>
          <w:rFonts w:ascii="Times New Roman" w:hAnsi="Times New Roman" w:cs="Times New Roman"/>
          <w:b/>
          <w:sz w:val="24"/>
          <w:szCs w:val="24"/>
        </w:rPr>
        <w:t>Другие формы организации файлов</w:t>
      </w:r>
    </w:p>
    <w:p w:rsidR="00173FD5" w:rsidRPr="00173FD5" w:rsidRDefault="00173FD5" w:rsidP="00173FD5">
      <w:pPr>
        <w:tabs>
          <w:tab w:val="left" w:pos="993"/>
        </w:tabs>
        <w:spacing w:after="0" w:line="360" w:lineRule="auto"/>
        <w:ind w:firstLine="709"/>
        <w:jc w:val="both"/>
        <w:rPr>
          <w:rFonts w:ascii="Times New Roman" w:hAnsi="Times New Roman" w:cs="Times New Roman"/>
          <w:sz w:val="24"/>
          <w:szCs w:val="24"/>
        </w:rPr>
      </w:pPr>
      <w:r w:rsidRPr="00173FD5">
        <w:rPr>
          <w:rFonts w:ascii="Times New Roman" w:hAnsi="Times New Roman" w:cs="Times New Roman"/>
          <w:sz w:val="24"/>
          <w:szCs w:val="24"/>
        </w:rPr>
        <w:t>Известны как другие формы организации файла, так и другие способы доступа к ним, которые использовались в ранних ОС, а также применяются сегодня в больших мэйнфреймах (mainframe), ориентированных на коммерческую обработку данных.</w:t>
      </w:r>
    </w:p>
    <w:p w:rsidR="00173FD5" w:rsidRPr="00173FD5" w:rsidRDefault="00173FD5" w:rsidP="00173FD5">
      <w:pPr>
        <w:tabs>
          <w:tab w:val="left" w:pos="993"/>
        </w:tabs>
        <w:spacing w:after="0" w:line="360" w:lineRule="auto"/>
        <w:ind w:firstLine="709"/>
        <w:jc w:val="both"/>
        <w:rPr>
          <w:rFonts w:ascii="Times New Roman" w:hAnsi="Times New Roman" w:cs="Times New Roman"/>
          <w:sz w:val="24"/>
          <w:szCs w:val="24"/>
        </w:rPr>
      </w:pPr>
      <w:r w:rsidRPr="00173FD5">
        <w:rPr>
          <w:rFonts w:ascii="Times New Roman" w:hAnsi="Times New Roman" w:cs="Times New Roman"/>
          <w:sz w:val="24"/>
          <w:szCs w:val="24"/>
        </w:rPr>
        <w:t xml:space="preserve">Первый шаг в структурировании - хранение файла в виде последовательности записей фиксированной длины, каждая из которых имеет внутреннюю структуру. Операция чтения производится над записью, а операция записи переписывает или добавляет запись целиком. </w:t>
      </w:r>
    </w:p>
    <w:p w:rsidR="00173FD5" w:rsidRPr="00173FD5" w:rsidRDefault="00173FD5" w:rsidP="00173FD5">
      <w:pPr>
        <w:tabs>
          <w:tab w:val="left" w:pos="993"/>
        </w:tabs>
        <w:spacing w:after="0" w:line="360" w:lineRule="auto"/>
        <w:ind w:firstLine="709"/>
        <w:jc w:val="both"/>
        <w:rPr>
          <w:rFonts w:ascii="Times New Roman" w:hAnsi="Times New Roman" w:cs="Times New Roman"/>
          <w:sz w:val="24"/>
          <w:szCs w:val="24"/>
        </w:rPr>
      </w:pPr>
      <w:r w:rsidRPr="00173FD5">
        <w:rPr>
          <w:rFonts w:ascii="Times New Roman" w:hAnsi="Times New Roman" w:cs="Times New Roman"/>
          <w:sz w:val="24"/>
          <w:szCs w:val="24"/>
        </w:rPr>
        <w:t>Ранее использовались записи по 80 байт (это соответствовало числу позиций в перфокарте) или по 132 символа (ширина принтера). В ОС CP/M файлы были последовательностями 128-символьных записей. С введением CRT-терминалов данная идея утратила популярность.</w:t>
      </w:r>
    </w:p>
    <w:p w:rsidR="00173FD5" w:rsidRPr="00173FD5" w:rsidRDefault="00173FD5" w:rsidP="00173FD5">
      <w:pPr>
        <w:tabs>
          <w:tab w:val="left" w:pos="993"/>
        </w:tabs>
        <w:spacing w:after="0" w:line="360" w:lineRule="auto"/>
        <w:ind w:firstLine="709"/>
        <w:jc w:val="both"/>
        <w:rPr>
          <w:rFonts w:ascii="Times New Roman" w:hAnsi="Times New Roman" w:cs="Times New Roman"/>
          <w:sz w:val="24"/>
          <w:szCs w:val="24"/>
        </w:rPr>
      </w:pPr>
      <w:r w:rsidRPr="00173FD5">
        <w:rPr>
          <w:rFonts w:ascii="Times New Roman" w:hAnsi="Times New Roman" w:cs="Times New Roman"/>
          <w:sz w:val="24"/>
          <w:szCs w:val="24"/>
        </w:rPr>
        <w:t xml:space="preserve">Другой способ представления файлов - последовательность записей переменной длины, каждая из которых содержит ключевое поле в фиксированной позиции внутри записи (см. рис. 2.1). </w:t>
      </w:r>
    </w:p>
    <w:p w:rsidR="00173FD5" w:rsidRDefault="00173FD5" w:rsidP="00173FD5">
      <w:pPr>
        <w:tabs>
          <w:tab w:val="left" w:pos="993"/>
        </w:tabs>
        <w:spacing w:after="0" w:line="360" w:lineRule="auto"/>
        <w:ind w:firstLine="709"/>
        <w:jc w:val="center"/>
        <w:rPr>
          <w:rFonts w:ascii="Times New Roman" w:hAnsi="Times New Roman" w:cs="Times New Roman"/>
          <w:b/>
          <w:sz w:val="24"/>
          <w:szCs w:val="24"/>
        </w:rPr>
      </w:pPr>
      <w:r>
        <w:rPr>
          <w:lang w:eastAsia="ru-RU"/>
        </w:rPr>
        <w:drawing>
          <wp:inline distT="0" distB="0" distL="0" distR="0">
            <wp:extent cx="5562600" cy="1247775"/>
            <wp:effectExtent l="0" t="0" r="0" b="952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stretch>
                      <a:fillRect/>
                    </a:stretch>
                  </pic:blipFill>
                  <pic:spPr>
                    <a:xfrm>
                      <a:off x="0" y="0"/>
                      <a:ext cx="5562600" cy="1247775"/>
                    </a:xfrm>
                    <a:prstGeom prst="rect">
                      <a:avLst/>
                    </a:prstGeom>
                  </pic:spPr>
                </pic:pic>
              </a:graphicData>
            </a:graphic>
          </wp:inline>
        </w:drawing>
      </w:r>
    </w:p>
    <w:p w:rsidR="00173FD5" w:rsidRPr="00173FD5" w:rsidRDefault="00173FD5" w:rsidP="00173FD5">
      <w:pPr>
        <w:tabs>
          <w:tab w:val="left" w:pos="993"/>
        </w:tabs>
        <w:spacing w:after="0" w:line="360" w:lineRule="auto"/>
        <w:ind w:firstLine="709"/>
        <w:jc w:val="center"/>
        <w:rPr>
          <w:rFonts w:ascii="Times New Roman" w:hAnsi="Times New Roman" w:cs="Times New Roman"/>
          <w:sz w:val="24"/>
          <w:szCs w:val="24"/>
        </w:rPr>
      </w:pPr>
      <w:r w:rsidRPr="00173FD5">
        <w:rPr>
          <w:rFonts w:ascii="Times New Roman" w:hAnsi="Times New Roman" w:cs="Times New Roman"/>
          <w:sz w:val="24"/>
          <w:szCs w:val="24"/>
        </w:rPr>
        <w:t>Рис. 2.1.  Файл как последовательность записей переменной длины</w:t>
      </w:r>
    </w:p>
    <w:p w:rsidR="00173FD5" w:rsidRPr="00173FD5" w:rsidRDefault="00173FD5" w:rsidP="00173FD5">
      <w:pPr>
        <w:tabs>
          <w:tab w:val="left" w:pos="993"/>
        </w:tabs>
        <w:spacing w:after="0" w:line="360" w:lineRule="auto"/>
        <w:ind w:firstLine="709"/>
        <w:jc w:val="both"/>
        <w:rPr>
          <w:rFonts w:ascii="Times New Roman" w:hAnsi="Times New Roman" w:cs="Times New Roman"/>
          <w:sz w:val="24"/>
          <w:szCs w:val="24"/>
        </w:rPr>
      </w:pPr>
      <w:r w:rsidRPr="00173FD5">
        <w:rPr>
          <w:rFonts w:ascii="Times New Roman" w:hAnsi="Times New Roman" w:cs="Times New Roman"/>
          <w:sz w:val="24"/>
          <w:szCs w:val="24"/>
        </w:rPr>
        <w:lastRenderedPageBreak/>
        <w:t xml:space="preserve">В некоторых системах ускорение доступа к файлу обеспечивается конструированием индекса файла. Индекс обычно хранится на том же устройстве, что и сам файл, и состоит из списка элементов, каждый из которых содержит идентификатор записи, за которым следует указание о местоположении данной записи. Для поиска записи вначале происходит обращение к индексу, где находится указатель на нужную запись. </w:t>
      </w:r>
    </w:p>
    <w:p w:rsidR="00173FD5" w:rsidRPr="00173FD5" w:rsidRDefault="00173FD5" w:rsidP="00173FD5">
      <w:pPr>
        <w:tabs>
          <w:tab w:val="left" w:pos="993"/>
        </w:tabs>
        <w:spacing w:after="0" w:line="360" w:lineRule="auto"/>
        <w:ind w:firstLine="709"/>
        <w:jc w:val="both"/>
        <w:rPr>
          <w:rFonts w:ascii="Times New Roman" w:hAnsi="Times New Roman" w:cs="Times New Roman"/>
          <w:sz w:val="24"/>
          <w:szCs w:val="24"/>
        </w:rPr>
      </w:pPr>
      <w:r w:rsidRPr="00173FD5">
        <w:rPr>
          <w:rFonts w:ascii="Times New Roman" w:hAnsi="Times New Roman" w:cs="Times New Roman"/>
          <w:sz w:val="24"/>
          <w:szCs w:val="24"/>
        </w:rPr>
        <w:t>Такие файлы называются индексированными, а метод доступа к ним - доступ с использованием индекса.</w:t>
      </w:r>
    </w:p>
    <w:p w:rsidR="00173FD5" w:rsidRPr="00173FD5" w:rsidRDefault="00173FD5" w:rsidP="00173FD5">
      <w:pPr>
        <w:tabs>
          <w:tab w:val="left" w:pos="993"/>
        </w:tabs>
        <w:spacing w:after="0" w:line="360" w:lineRule="auto"/>
        <w:ind w:firstLine="709"/>
        <w:jc w:val="both"/>
        <w:rPr>
          <w:rFonts w:ascii="Times New Roman" w:hAnsi="Times New Roman" w:cs="Times New Roman"/>
          <w:sz w:val="24"/>
          <w:szCs w:val="24"/>
        </w:rPr>
      </w:pPr>
      <w:r w:rsidRPr="00173FD5">
        <w:rPr>
          <w:rFonts w:ascii="Times New Roman" w:hAnsi="Times New Roman" w:cs="Times New Roman"/>
          <w:sz w:val="24"/>
          <w:szCs w:val="24"/>
        </w:rPr>
        <w:t xml:space="preserve">Предположим, у нас имеется большой несортированный файл, содержащий разнообразные сведения о студентах, состоящие из записей с несколькими полями, и возникает задача организации быстрого поиска по одному из полей, например по фамилии студента. </w:t>
      </w:r>
    </w:p>
    <w:p w:rsidR="00173FD5" w:rsidRPr="00173FD5" w:rsidRDefault="00173FD5" w:rsidP="00173FD5">
      <w:pPr>
        <w:tabs>
          <w:tab w:val="left" w:pos="993"/>
        </w:tabs>
        <w:spacing w:after="0" w:line="360" w:lineRule="auto"/>
        <w:ind w:firstLine="709"/>
        <w:jc w:val="center"/>
        <w:rPr>
          <w:rFonts w:ascii="Times New Roman" w:hAnsi="Times New Roman" w:cs="Times New Roman"/>
          <w:sz w:val="24"/>
          <w:szCs w:val="24"/>
        </w:rPr>
      </w:pPr>
      <w:r>
        <w:rPr>
          <w:lang w:eastAsia="ru-RU"/>
        </w:rPr>
        <w:drawing>
          <wp:inline distT="0" distB="0" distL="0" distR="0">
            <wp:extent cx="3971925" cy="1966428"/>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stretch>
                      <a:fillRect/>
                    </a:stretch>
                  </pic:blipFill>
                  <pic:spPr>
                    <a:xfrm>
                      <a:off x="0" y="0"/>
                      <a:ext cx="3971925" cy="1966428"/>
                    </a:xfrm>
                    <a:prstGeom prst="rect">
                      <a:avLst/>
                    </a:prstGeom>
                  </pic:spPr>
                </pic:pic>
              </a:graphicData>
            </a:graphic>
          </wp:inline>
        </w:drawing>
      </w:r>
    </w:p>
    <w:p w:rsidR="00173FD5" w:rsidRPr="00173FD5" w:rsidRDefault="00173FD5" w:rsidP="00173FD5">
      <w:pPr>
        <w:tabs>
          <w:tab w:val="left" w:pos="993"/>
        </w:tabs>
        <w:spacing w:after="0" w:line="360" w:lineRule="auto"/>
        <w:ind w:firstLine="709"/>
        <w:jc w:val="center"/>
        <w:rPr>
          <w:rFonts w:ascii="Times New Roman" w:hAnsi="Times New Roman" w:cs="Times New Roman"/>
          <w:sz w:val="24"/>
          <w:szCs w:val="24"/>
        </w:rPr>
      </w:pPr>
      <w:r w:rsidRPr="00173FD5">
        <w:rPr>
          <w:rFonts w:ascii="Times New Roman" w:hAnsi="Times New Roman" w:cs="Times New Roman"/>
          <w:sz w:val="24"/>
          <w:szCs w:val="24"/>
        </w:rPr>
        <w:t>Рис. 2.2 иллюстрирует решение данной проблемы - организацию метода доступа к файлу с использованием индекса.</w:t>
      </w:r>
    </w:p>
    <w:p w:rsidR="00173FD5" w:rsidRPr="00173FD5" w:rsidRDefault="00173FD5" w:rsidP="00173FD5">
      <w:pPr>
        <w:tabs>
          <w:tab w:val="left" w:pos="993"/>
        </w:tabs>
        <w:spacing w:after="0" w:line="360" w:lineRule="auto"/>
        <w:ind w:firstLine="709"/>
        <w:jc w:val="both"/>
        <w:rPr>
          <w:rFonts w:ascii="Times New Roman" w:hAnsi="Times New Roman" w:cs="Times New Roman"/>
          <w:sz w:val="24"/>
          <w:szCs w:val="24"/>
        </w:rPr>
      </w:pPr>
      <w:r w:rsidRPr="00173FD5">
        <w:rPr>
          <w:rFonts w:ascii="Times New Roman" w:hAnsi="Times New Roman" w:cs="Times New Roman"/>
          <w:sz w:val="24"/>
          <w:szCs w:val="24"/>
        </w:rPr>
        <w:t xml:space="preserve">Базисная операция в данном случае - считать запись с каким-либо значением ключа. Записи могут располагаться в файле последовательно (например, отсортированные по значению ключевого поля) или в более сложном порядке. </w:t>
      </w:r>
    </w:p>
    <w:p w:rsidR="00173FD5" w:rsidRDefault="00173FD5" w:rsidP="00173FD5">
      <w:pPr>
        <w:tabs>
          <w:tab w:val="left" w:pos="993"/>
        </w:tabs>
        <w:spacing w:after="0" w:line="360" w:lineRule="auto"/>
        <w:ind w:firstLine="709"/>
        <w:jc w:val="both"/>
        <w:rPr>
          <w:rFonts w:ascii="Times New Roman" w:hAnsi="Times New Roman" w:cs="Times New Roman"/>
          <w:sz w:val="24"/>
          <w:szCs w:val="24"/>
        </w:rPr>
      </w:pPr>
      <w:r w:rsidRPr="00173FD5">
        <w:rPr>
          <w:rFonts w:ascii="Times New Roman" w:hAnsi="Times New Roman" w:cs="Times New Roman"/>
          <w:sz w:val="24"/>
          <w:szCs w:val="24"/>
        </w:rPr>
        <w:t>Метод доступа по значению ключевого поля к записям последовательного файла называется индексно-последовательным.</w:t>
      </w:r>
    </w:p>
    <w:p w:rsidR="00173FD5" w:rsidRPr="00173FD5" w:rsidRDefault="00173FD5" w:rsidP="00173FD5">
      <w:pPr>
        <w:tabs>
          <w:tab w:val="left" w:pos="993"/>
        </w:tabs>
        <w:spacing w:after="0" w:line="360" w:lineRule="auto"/>
        <w:ind w:firstLine="709"/>
        <w:jc w:val="both"/>
        <w:rPr>
          <w:rFonts w:ascii="Times New Roman" w:hAnsi="Times New Roman" w:cs="Times New Roman"/>
          <w:sz w:val="24"/>
          <w:szCs w:val="24"/>
        </w:rPr>
      </w:pPr>
      <w:r w:rsidRPr="00173FD5">
        <w:rPr>
          <w:rFonts w:ascii="Times New Roman" w:hAnsi="Times New Roman" w:cs="Times New Roman"/>
          <w:sz w:val="24"/>
          <w:szCs w:val="24"/>
        </w:rPr>
        <w:t>Способ выделения дискового пространства при помощи индексных узлов, применяемый в ряде ОС (Unix и некоторых других), может служить примером организации индекса.</w:t>
      </w:r>
    </w:p>
    <w:p w:rsidR="00173FD5" w:rsidRDefault="00173FD5" w:rsidP="00173FD5">
      <w:pPr>
        <w:tabs>
          <w:tab w:val="left" w:pos="993"/>
        </w:tabs>
        <w:spacing w:after="0" w:line="360" w:lineRule="auto"/>
        <w:ind w:firstLine="709"/>
        <w:jc w:val="both"/>
        <w:rPr>
          <w:rFonts w:ascii="Times New Roman" w:hAnsi="Times New Roman" w:cs="Times New Roman"/>
          <w:sz w:val="24"/>
          <w:szCs w:val="24"/>
        </w:rPr>
      </w:pPr>
      <w:r w:rsidRPr="00173FD5">
        <w:rPr>
          <w:rFonts w:ascii="Times New Roman" w:hAnsi="Times New Roman" w:cs="Times New Roman"/>
          <w:sz w:val="24"/>
          <w:szCs w:val="24"/>
        </w:rPr>
        <w:t>В этом случае ОС использует древовидную организацию блоков, при которой блоки, составляющие файл, являются листьями дерева, а каждый внутренний узел содержит указатели на множество блоков файла. Для больших файлов индекс может быть слишком велик. В этом случае создают индекс для индексного файла (блоки промежуточного уровня или блоки косвенной адресации).</w:t>
      </w:r>
    </w:p>
    <w:p w:rsidR="00173FD5" w:rsidRPr="00173FD5" w:rsidRDefault="00173FD5" w:rsidP="00922006">
      <w:pPr>
        <w:pStyle w:val="a3"/>
        <w:numPr>
          <w:ilvl w:val="0"/>
          <w:numId w:val="46"/>
        </w:numPr>
        <w:tabs>
          <w:tab w:val="left" w:pos="993"/>
        </w:tabs>
        <w:spacing w:after="0" w:line="360" w:lineRule="auto"/>
        <w:jc w:val="both"/>
        <w:rPr>
          <w:rFonts w:ascii="Times New Roman" w:hAnsi="Times New Roman" w:cs="Times New Roman"/>
          <w:b/>
          <w:sz w:val="24"/>
          <w:szCs w:val="24"/>
        </w:rPr>
      </w:pPr>
      <w:r w:rsidRPr="00173FD5">
        <w:rPr>
          <w:rFonts w:ascii="Times New Roman" w:hAnsi="Times New Roman" w:cs="Times New Roman"/>
          <w:b/>
          <w:sz w:val="24"/>
          <w:szCs w:val="24"/>
        </w:rPr>
        <w:lastRenderedPageBreak/>
        <w:t>Операции над файлами.</w:t>
      </w:r>
    </w:p>
    <w:p w:rsidR="00173FD5" w:rsidRPr="00173FD5" w:rsidRDefault="00173FD5" w:rsidP="00173FD5">
      <w:pPr>
        <w:tabs>
          <w:tab w:val="left" w:pos="993"/>
        </w:tabs>
        <w:spacing w:after="0" w:line="360" w:lineRule="auto"/>
        <w:ind w:firstLine="709"/>
        <w:jc w:val="both"/>
        <w:rPr>
          <w:rFonts w:ascii="Times New Roman" w:hAnsi="Times New Roman" w:cs="Times New Roman"/>
          <w:sz w:val="24"/>
          <w:szCs w:val="24"/>
        </w:rPr>
      </w:pPr>
      <w:r w:rsidRPr="00173FD5">
        <w:rPr>
          <w:rFonts w:ascii="Times New Roman" w:hAnsi="Times New Roman" w:cs="Times New Roman"/>
          <w:sz w:val="24"/>
          <w:szCs w:val="24"/>
        </w:rPr>
        <w:t xml:space="preserve">Операционная система должна предоставить в распоряжение пользователя набор операций для работы с файлами, реализованных через системные вызовы. </w:t>
      </w:r>
    </w:p>
    <w:p w:rsidR="00173FD5" w:rsidRPr="00173FD5" w:rsidRDefault="00173FD5" w:rsidP="00173FD5">
      <w:pPr>
        <w:tabs>
          <w:tab w:val="left" w:pos="993"/>
        </w:tabs>
        <w:spacing w:after="0" w:line="360" w:lineRule="auto"/>
        <w:ind w:firstLine="709"/>
        <w:jc w:val="both"/>
        <w:rPr>
          <w:rFonts w:ascii="Times New Roman" w:hAnsi="Times New Roman" w:cs="Times New Roman"/>
          <w:sz w:val="24"/>
          <w:szCs w:val="24"/>
        </w:rPr>
      </w:pPr>
      <w:r w:rsidRPr="00173FD5">
        <w:rPr>
          <w:rFonts w:ascii="Times New Roman" w:hAnsi="Times New Roman" w:cs="Times New Roman"/>
          <w:sz w:val="24"/>
          <w:szCs w:val="24"/>
        </w:rPr>
        <w:t xml:space="preserve">Чаще всего при работе с файлом пользователь выполняет не одну, а несколько операций. Во-первых, нужно найти данные файла и его атрибуты по символьному имени, во-вторых, считать необходимые атрибуты файла в отведенную область оперативной памяти и проанализировать права пользователя на выполнение требуемой операции. Затем следует выполнить операцию, после чего освободить занимаемую данными файла область памяти. </w:t>
      </w:r>
    </w:p>
    <w:p w:rsidR="00173FD5" w:rsidRPr="001A294A" w:rsidRDefault="00173FD5" w:rsidP="00173FD5">
      <w:pPr>
        <w:tabs>
          <w:tab w:val="left" w:pos="993"/>
        </w:tabs>
        <w:spacing w:after="0" w:line="360" w:lineRule="auto"/>
        <w:ind w:firstLine="709"/>
        <w:jc w:val="both"/>
        <w:rPr>
          <w:rFonts w:ascii="Times New Roman" w:hAnsi="Times New Roman" w:cs="Times New Roman"/>
          <w:b/>
          <w:sz w:val="24"/>
          <w:szCs w:val="24"/>
        </w:rPr>
      </w:pPr>
      <w:r w:rsidRPr="001A294A">
        <w:rPr>
          <w:rFonts w:ascii="Times New Roman" w:hAnsi="Times New Roman" w:cs="Times New Roman"/>
          <w:b/>
          <w:sz w:val="24"/>
          <w:szCs w:val="24"/>
        </w:rPr>
        <w:t>Основные файловые операции</w:t>
      </w:r>
    </w:p>
    <w:p w:rsidR="00173FD5" w:rsidRPr="00173FD5" w:rsidRDefault="00173FD5" w:rsidP="00173FD5">
      <w:pPr>
        <w:tabs>
          <w:tab w:val="left" w:pos="993"/>
        </w:tabs>
        <w:spacing w:after="0" w:line="360" w:lineRule="auto"/>
        <w:ind w:firstLine="709"/>
        <w:jc w:val="both"/>
        <w:rPr>
          <w:rFonts w:ascii="Times New Roman" w:hAnsi="Times New Roman" w:cs="Times New Roman"/>
          <w:sz w:val="24"/>
          <w:szCs w:val="24"/>
        </w:rPr>
      </w:pPr>
      <w:r w:rsidRPr="00173FD5">
        <w:rPr>
          <w:rFonts w:ascii="Times New Roman" w:hAnsi="Times New Roman" w:cs="Times New Roman"/>
          <w:sz w:val="24"/>
          <w:szCs w:val="24"/>
        </w:rPr>
        <w:t xml:space="preserve">· Создание файла, не содержащего данных. Смысл данного вызова - объявить, что файл существует, и присвоить ему ряд атрибутов. При этом выделяется место для файла на диске и вносится запись в каталог. </w:t>
      </w:r>
    </w:p>
    <w:p w:rsidR="00173FD5" w:rsidRPr="00173FD5" w:rsidRDefault="00173FD5" w:rsidP="00173FD5">
      <w:pPr>
        <w:tabs>
          <w:tab w:val="left" w:pos="993"/>
        </w:tabs>
        <w:spacing w:after="0" w:line="360" w:lineRule="auto"/>
        <w:ind w:firstLine="709"/>
        <w:jc w:val="both"/>
        <w:rPr>
          <w:rFonts w:ascii="Times New Roman" w:hAnsi="Times New Roman" w:cs="Times New Roman"/>
          <w:sz w:val="24"/>
          <w:szCs w:val="24"/>
        </w:rPr>
      </w:pPr>
      <w:r w:rsidRPr="00173FD5">
        <w:rPr>
          <w:rFonts w:ascii="Times New Roman" w:hAnsi="Times New Roman" w:cs="Times New Roman"/>
          <w:sz w:val="24"/>
          <w:szCs w:val="24"/>
        </w:rPr>
        <w:t xml:space="preserve">· Удаление файла и освобождение занимаемого им дискового пространства. </w:t>
      </w:r>
    </w:p>
    <w:p w:rsidR="00173FD5" w:rsidRPr="00173FD5" w:rsidRDefault="00173FD5" w:rsidP="00173FD5">
      <w:pPr>
        <w:tabs>
          <w:tab w:val="left" w:pos="993"/>
        </w:tabs>
        <w:spacing w:after="0" w:line="360" w:lineRule="auto"/>
        <w:ind w:firstLine="709"/>
        <w:jc w:val="both"/>
        <w:rPr>
          <w:rFonts w:ascii="Times New Roman" w:hAnsi="Times New Roman" w:cs="Times New Roman"/>
          <w:sz w:val="24"/>
          <w:szCs w:val="24"/>
        </w:rPr>
      </w:pPr>
      <w:r w:rsidRPr="00173FD5">
        <w:rPr>
          <w:rFonts w:ascii="Times New Roman" w:hAnsi="Times New Roman" w:cs="Times New Roman"/>
          <w:sz w:val="24"/>
          <w:szCs w:val="24"/>
        </w:rPr>
        <w:t xml:space="preserve">· Открытие файла. Перед использованием файла процесс должен его открыть. Цель данного системного вызова - разрешить системе проанализировать атрибуты файла и проверить права доступа к нему, а также считать в оперативную память список адресов блоков файла для быстрого доступа к его данным. </w:t>
      </w:r>
    </w:p>
    <w:p w:rsidR="00173FD5" w:rsidRPr="00173FD5" w:rsidRDefault="00173FD5" w:rsidP="00173FD5">
      <w:pPr>
        <w:tabs>
          <w:tab w:val="left" w:pos="993"/>
        </w:tabs>
        <w:spacing w:after="0" w:line="360" w:lineRule="auto"/>
        <w:ind w:firstLine="709"/>
        <w:jc w:val="both"/>
        <w:rPr>
          <w:rFonts w:ascii="Times New Roman" w:hAnsi="Times New Roman" w:cs="Times New Roman"/>
          <w:sz w:val="24"/>
          <w:szCs w:val="24"/>
        </w:rPr>
      </w:pPr>
      <w:r w:rsidRPr="00173FD5">
        <w:rPr>
          <w:rFonts w:ascii="Times New Roman" w:hAnsi="Times New Roman" w:cs="Times New Roman"/>
          <w:sz w:val="24"/>
          <w:szCs w:val="24"/>
        </w:rPr>
        <w:t xml:space="preserve">· Закрытие файла. Если работа с файлом завершена, его атрибуты и адреса блоков на диске больше не нужны. В этом случае файл нужно закрыть, чтобы освободить место во внутренних таблицах файловой системы. </w:t>
      </w:r>
    </w:p>
    <w:p w:rsidR="00173FD5" w:rsidRPr="00173FD5" w:rsidRDefault="00173FD5" w:rsidP="00173FD5">
      <w:pPr>
        <w:tabs>
          <w:tab w:val="left" w:pos="993"/>
        </w:tabs>
        <w:spacing w:after="0" w:line="360" w:lineRule="auto"/>
        <w:ind w:firstLine="709"/>
        <w:jc w:val="both"/>
        <w:rPr>
          <w:rFonts w:ascii="Times New Roman" w:hAnsi="Times New Roman" w:cs="Times New Roman"/>
          <w:sz w:val="24"/>
          <w:szCs w:val="24"/>
        </w:rPr>
      </w:pPr>
      <w:r w:rsidRPr="00173FD5">
        <w:rPr>
          <w:rFonts w:ascii="Times New Roman" w:hAnsi="Times New Roman" w:cs="Times New Roman"/>
          <w:sz w:val="24"/>
          <w:szCs w:val="24"/>
        </w:rPr>
        <w:t xml:space="preserve">· Позиционирование. Дает возможность специфицировать место внутри файла, откуда будет производиться считывание (или запись) данных, то есть задать текущую позицию. </w:t>
      </w:r>
    </w:p>
    <w:p w:rsidR="00173FD5" w:rsidRPr="00173FD5" w:rsidRDefault="00173FD5" w:rsidP="00173FD5">
      <w:pPr>
        <w:tabs>
          <w:tab w:val="left" w:pos="993"/>
        </w:tabs>
        <w:spacing w:after="0" w:line="360" w:lineRule="auto"/>
        <w:ind w:firstLine="709"/>
        <w:jc w:val="both"/>
        <w:rPr>
          <w:rFonts w:ascii="Times New Roman" w:hAnsi="Times New Roman" w:cs="Times New Roman"/>
          <w:sz w:val="24"/>
          <w:szCs w:val="24"/>
        </w:rPr>
      </w:pPr>
      <w:r w:rsidRPr="00173FD5">
        <w:rPr>
          <w:rFonts w:ascii="Times New Roman" w:hAnsi="Times New Roman" w:cs="Times New Roman"/>
          <w:sz w:val="24"/>
          <w:szCs w:val="24"/>
        </w:rPr>
        <w:t xml:space="preserve">· </w:t>
      </w:r>
      <w:r w:rsidR="001A294A">
        <w:rPr>
          <w:rFonts w:ascii="Times New Roman" w:hAnsi="Times New Roman" w:cs="Times New Roman"/>
          <w:sz w:val="24"/>
          <w:szCs w:val="24"/>
        </w:rPr>
        <w:t>Ч</w:t>
      </w:r>
      <w:r w:rsidRPr="00173FD5">
        <w:rPr>
          <w:rFonts w:ascii="Times New Roman" w:hAnsi="Times New Roman" w:cs="Times New Roman"/>
          <w:sz w:val="24"/>
          <w:szCs w:val="24"/>
        </w:rPr>
        <w:t xml:space="preserve">тение данных из файла. Обычно это делается с текущей позиции. Пользователь должен задать объем считываемых данных и предоставить для них буфер в оперативной памяти. </w:t>
      </w:r>
    </w:p>
    <w:p w:rsidR="00173FD5" w:rsidRPr="00173FD5" w:rsidRDefault="00173FD5" w:rsidP="00173FD5">
      <w:pPr>
        <w:tabs>
          <w:tab w:val="left" w:pos="993"/>
        </w:tabs>
        <w:spacing w:after="0" w:line="360" w:lineRule="auto"/>
        <w:ind w:firstLine="709"/>
        <w:jc w:val="both"/>
        <w:rPr>
          <w:rFonts w:ascii="Times New Roman" w:hAnsi="Times New Roman" w:cs="Times New Roman"/>
          <w:sz w:val="24"/>
          <w:szCs w:val="24"/>
        </w:rPr>
      </w:pPr>
      <w:r w:rsidRPr="00173FD5">
        <w:rPr>
          <w:rFonts w:ascii="Times New Roman" w:hAnsi="Times New Roman" w:cs="Times New Roman"/>
          <w:sz w:val="24"/>
          <w:szCs w:val="24"/>
        </w:rPr>
        <w:t>· Запись данных в файл с текущей позиции. Если текущая позиция находится в конце файла, его размер увеличивается, в противном случае запись осуществляется на место имеющихся данных, которые, таким образом, теряются.</w:t>
      </w:r>
    </w:p>
    <w:p w:rsidR="00173FD5" w:rsidRDefault="00173FD5" w:rsidP="00173FD5">
      <w:pPr>
        <w:tabs>
          <w:tab w:val="left" w:pos="993"/>
        </w:tabs>
        <w:spacing w:after="0" w:line="360" w:lineRule="auto"/>
        <w:ind w:firstLine="709"/>
        <w:jc w:val="both"/>
        <w:rPr>
          <w:rFonts w:ascii="Times New Roman" w:hAnsi="Times New Roman" w:cs="Times New Roman"/>
          <w:sz w:val="24"/>
          <w:szCs w:val="24"/>
        </w:rPr>
      </w:pPr>
      <w:r w:rsidRPr="00173FD5">
        <w:rPr>
          <w:rFonts w:ascii="Times New Roman" w:hAnsi="Times New Roman" w:cs="Times New Roman"/>
          <w:sz w:val="24"/>
          <w:szCs w:val="24"/>
        </w:rPr>
        <w:t>Есть и другие операции, например, переименование файла, получение атрибутов файла и т. д.</w:t>
      </w:r>
    </w:p>
    <w:p w:rsidR="001A294A" w:rsidRPr="001A294A" w:rsidRDefault="001A294A" w:rsidP="00922006">
      <w:pPr>
        <w:pStyle w:val="a3"/>
        <w:numPr>
          <w:ilvl w:val="0"/>
          <w:numId w:val="46"/>
        </w:numPr>
        <w:tabs>
          <w:tab w:val="left" w:pos="993"/>
        </w:tabs>
        <w:spacing w:after="0" w:line="360" w:lineRule="auto"/>
        <w:jc w:val="both"/>
        <w:rPr>
          <w:rFonts w:ascii="Times New Roman" w:hAnsi="Times New Roman" w:cs="Times New Roman"/>
          <w:sz w:val="24"/>
          <w:szCs w:val="24"/>
        </w:rPr>
      </w:pPr>
      <w:r w:rsidRPr="001A294A">
        <w:rPr>
          <w:rFonts w:ascii="Times New Roman" w:hAnsi="Times New Roman" w:cs="Times New Roman"/>
          <w:sz w:val="24"/>
          <w:szCs w:val="24"/>
        </w:rPr>
        <w:t xml:space="preserve">Каталоги файлов. Логическая структура каталогов. </w:t>
      </w:r>
    </w:p>
    <w:p w:rsidR="001A294A" w:rsidRPr="001A294A" w:rsidRDefault="001A294A" w:rsidP="001A294A">
      <w:pPr>
        <w:tabs>
          <w:tab w:val="left" w:pos="993"/>
        </w:tabs>
        <w:spacing w:after="0" w:line="360" w:lineRule="auto"/>
        <w:ind w:firstLine="709"/>
        <w:jc w:val="both"/>
        <w:rPr>
          <w:rFonts w:ascii="Times New Roman" w:hAnsi="Times New Roman" w:cs="Times New Roman"/>
          <w:sz w:val="24"/>
          <w:szCs w:val="24"/>
        </w:rPr>
      </w:pPr>
      <w:r w:rsidRPr="001A294A">
        <w:rPr>
          <w:rFonts w:ascii="Times New Roman" w:hAnsi="Times New Roman" w:cs="Times New Roman"/>
          <w:sz w:val="24"/>
          <w:szCs w:val="24"/>
        </w:rPr>
        <w:t xml:space="preserve">Количество файлов на компьютере может быть большим. Отдельные системы хранят тысячи файлов, занимающие сотни гигабайтов дискового пространства. </w:t>
      </w:r>
      <w:r w:rsidRPr="001A294A">
        <w:rPr>
          <w:rFonts w:ascii="Times New Roman" w:hAnsi="Times New Roman" w:cs="Times New Roman"/>
          <w:sz w:val="24"/>
          <w:szCs w:val="24"/>
        </w:rPr>
        <w:lastRenderedPageBreak/>
        <w:t xml:space="preserve">Эффективное управление этими данными подразумевает наличие в них четкой логической структуры. </w:t>
      </w:r>
    </w:p>
    <w:p w:rsidR="001A294A" w:rsidRPr="001A294A" w:rsidRDefault="001A294A" w:rsidP="001A294A">
      <w:pPr>
        <w:tabs>
          <w:tab w:val="left" w:pos="993"/>
        </w:tabs>
        <w:spacing w:after="0" w:line="360" w:lineRule="auto"/>
        <w:ind w:firstLine="709"/>
        <w:jc w:val="both"/>
        <w:rPr>
          <w:rFonts w:ascii="Times New Roman" w:hAnsi="Times New Roman" w:cs="Times New Roman"/>
          <w:sz w:val="24"/>
          <w:szCs w:val="24"/>
        </w:rPr>
      </w:pPr>
    </w:p>
    <w:p w:rsidR="001A294A" w:rsidRPr="001A294A" w:rsidRDefault="001A294A" w:rsidP="001A294A">
      <w:pPr>
        <w:tabs>
          <w:tab w:val="left" w:pos="993"/>
        </w:tabs>
        <w:spacing w:after="0" w:line="360" w:lineRule="auto"/>
        <w:ind w:firstLine="709"/>
        <w:jc w:val="both"/>
        <w:rPr>
          <w:rFonts w:ascii="Times New Roman" w:hAnsi="Times New Roman" w:cs="Times New Roman"/>
          <w:sz w:val="24"/>
          <w:szCs w:val="24"/>
        </w:rPr>
      </w:pPr>
      <w:r w:rsidRPr="001A294A">
        <w:rPr>
          <w:rFonts w:ascii="Times New Roman" w:hAnsi="Times New Roman" w:cs="Times New Roman"/>
          <w:sz w:val="24"/>
          <w:szCs w:val="24"/>
        </w:rPr>
        <w:t xml:space="preserve">Все современные файловые системы поддерживают многоуровневое именование файлов за счет наличия во внешней памяти дополнительных файлов со специальной структурой - каталогов (или директорий). </w:t>
      </w:r>
    </w:p>
    <w:p w:rsidR="001A294A" w:rsidRPr="001A294A" w:rsidRDefault="001A294A" w:rsidP="001A294A">
      <w:pPr>
        <w:tabs>
          <w:tab w:val="left" w:pos="993"/>
        </w:tabs>
        <w:spacing w:after="0" w:line="360" w:lineRule="auto"/>
        <w:ind w:firstLine="709"/>
        <w:jc w:val="both"/>
        <w:rPr>
          <w:rFonts w:ascii="Times New Roman" w:hAnsi="Times New Roman" w:cs="Times New Roman"/>
          <w:sz w:val="24"/>
          <w:szCs w:val="24"/>
        </w:rPr>
      </w:pPr>
      <w:r w:rsidRPr="001A294A">
        <w:rPr>
          <w:rFonts w:ascii="Times New Roman" w:hAnsi="Times New Roman" w:cs="Times New Roman"/>
          <w:sz w:val="24"/>
          <w:szCs w:val="24"/>
        </w:rPr>
        <w:t>Каждый каталог содержит список каталогов и/или файлов, содержащихся в данном каталоге. Каталоги имеют один и тот же внутренний формат, где каждому файлу соответствует одна запись в файле директории (см., например, рис. 2.3).</w:t>
      </w:r>
    </w:p>
    <w:p w:rsidR="001A294A" w:rsidRDefault="001A294A" w:rsidP="001A294A">
      <w:pPr>
        <w:tabs>
          <w:tab w:val="left" w:pos="993"/>
        </w:tabs>
        <w:spacing w:after="0" w:line="360" w:lineRule="auto"/>
        <w:ind w:firstLine="709"/>
        <w:jc w:val="both"/>
        <w:rPr>
          <w:rFonts w:ascii="Times New Roman" w:hAnsi="Times New Roman" w:cs="Times New Roman"/>
          <w:sz w:val="24"/>
          <w:szCs w:val="24"/>
        </w:rPr>
      </w:pPr>
      <w:r w:rsidRPr="001A294A">
        <w:rPr>
          <w:rFonts w:ascii="Times New Roman" w:hAnsi="Times New Roman" w:cs="Times New Roman"/>
          <w:sz w:val="24"/>
          <w:szCs w:val="24"/>
        </w:rPr>
        <w:t>Число директорий зависит от системы. В ранних ОС имелась только одна корневая директория, затем появились директории для пользователей (по одной директории на пользователя). В современных ОС используется произвольная структура дерева директорий.</w:t>
      </w:r>
    </w:p>
    <w:p w:rsidR="001A294A" w:rsidRDefault="001A294A" w:rsidP="00484C8F">
      <w:pPr>
        <w:tabs>
          <w:tab w:val="left" w:pos="993"/>
        </w:tabs>
        <w:spacing w:after="0" w:line="360" w:lineRule="auto"/>
        <w:ind w:firstLine="709"/>
        <w:jc w:val="center"/>
        <w:rPr>
          <w:rFonts w:ascii="Times New Roman" w:hAnsi="Times New Roman" w:cs="Times New Roman"/>
          <w:sz w:val="24"/>
          <w:szCs w:val="24"/>
        </w:rPr>
      </w:pPr>
      <w:r>
        <w:rPr>
          <w:lang w:eastAsia="ru-RU"/>
        </w:rPr>
        <w:drawing>
          <wp:inline distT="0" distB="0" distL="0" distR="0">
            <wp:extent cx="4476750" cy="1461161"/>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4476750" cy="1461161"/>
                    </a:xfrm>
                    <a:prstGeom prst="rect">
                      <a:avLst/>
                    </a:prstGeom>
                  </pic:spPr>
                </pic:pic>
              </a:graphicData>
            </a:graphic>
          </wp:inline>
        </w:drawing>
      </w:r>
    </w:p>
    <w:p w:rsidR="001A294A" w:rsidRPr="001A294A" w:rsidRDefault="001A294A" w:rsidP="001A294A">
      <w:pPr>
        <w:tabs>
          <w:tab w:val="left" w:pos="993"/>
        </w:tabs>
        <w:spacing w:after="0" w:line="360" w:lineRule="auto"/>
        <w:ind w:firstLine="709"/>
        <w:jc w:val="center"/>
        <w:rPr>
          <w:rFonts w:ascii="Times New Roman" w:hAnsi="Times New Roman" w:cs="Times New Roman"/>
          <w:sz w:val="24"/>
          <w:szCs w:val="24"/>
        </w:rPr>
      </w:pPr>
      <w:r w:rsidRPr="001A294A">
        <w:rPr>
          <w:rFonts w:ascii="Times New Roman" w:hAnsi="Times New Roman" w:cs="Times New Roman"/>
          <w:sz w:val="24"/>
          <w:szCs w:val="24"/>
        </w:rPr>
        <w:t>Рис. 2.3.  Директории</w:t>
      </w:r>
    </w:p>
    <w:p w:rsidR="001A294A" w:rsidRDefault="001A294A" w:rsidP="001A294A">
      <w:pPr>
        <w:tabs>
          <w:tab w:val="left" w:pos="993"/>
        </w:tabs>
        <w:spacing w:after="0" w:line="360" w:lineRule="auto"/>
        <w:ind w:firstLine="709"/>
        <w:jc w:val="both"/>
        <w:rPr>
          <w:rFonts w:ascii="Times New Roman" w:hAnsi="Times New Roman" w:cs="Times New Roman"/>
          <w:sz w:val="24"/>
          <w:szCs w:val="24"/>
        </w:rPr>
      </w:pPr>
      <w:r w:rsidRPr="001A294A">
        <w:rPr>
          <w:rFonts w:ascii="Times New Roman" w:hAnsi="Times New Roman" w:cs="Times New Roman"/>
          <w:sz w:val="24"/>
          <w:szCs w:val="24"/>
        </w:rPr>
        <w:t>Таким образом, файлы на диске образуют иерархическую древовидную структуру (см. рис. 2.4).</w:t>
      </w:r>
    </w:p>
    <w:p w:rsidR="001A294A" w:rsidRDefault="001A294A" w:rsidP="00484C8F">
      <w:pPr>
        <w:tabs>
          <w:tab w:val="left" w:pos="993"/>
        </w:tabs>
        <w:spacing w:after="0" w:line="360" w:lineRule="auto"/>
        <w:ind w:firstLine="709"/>
        <w:jc w:val="center"/>
        <w:rPr>
          <w:rFonts w:ascii="Times New Roman" w:hAnsi="Times New Roman" w:cs="Times New Roman"/>
          <w:sz w:val="24"/>
          <w:szCs w:val="24"/>
        </w:rPr>
      </w:pPr>
      <w:r>
        <w:rPr>
          <w:lang w:eastAsia="ru-RU"/>
        </w:rPr>
        <w:drawing>
          <wp:inline distT="0" distB="0" distL="0" distR="0">
            <wp:extent cx="4124325" cy="2275757"/>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stretch>
                      <a:fillRect/>
                    </a:stretch>
                  </pic:blipFill>
                  <pic:spPr>
                    <a:xfrm>
                      <a:off x="0" y="0"/>
                      <a:ext cx="4124325" cy="2275757"/>
                    </a:xfrm>
                    <a:prstGeom prst="rect">
                      <a:avLst/>
                    </a:prstGeom>
                  </pic:spPr>
                </pic:pic>
              </a:graphicData>
            </a:graphic>
          </wp:inline>
        </w:drawing>
      </w:r>
    </w:p>
    <w:p w:rsidR="001A294A" w:rsidRPr="001A294A" w:rsidRDefault="001A294A" w:rsidP="00484C8F">
      <w:pPr>
        <w:tabs>
          <w:tab w:val="left" w:pos="993"/>
        </w:tabs>
        <w:spacing w:after="0" w:line="360" w:lineRule="auto"/>
        <w:ind w:firstLine="709"/>
        <w:jc w:val="center"/>
        <w:rPr>
          <w:rFonts w:ascii="Times New Roman" w:hAnsi="Times New Roman" w:cs="Times New Roman"/>
          <w:sz w:val="24"/>
          <w:szCs w:val="24"/>
        </w:rPr>
      </w:pPr>
      <w:r w:rsidRPr="001A294A">
        <w:rPr>
          <w:rFonts w:ascii="Times New Roman" w:hAnsi="Times New Roman" w:cs="Times New Roman"/>
          <w:sz w:val="24"/>
          <w:szCs w:val="24"/>
        </w:rPr>
        <w:t>Рис. 2.4.  Древовидная структура файловой системы</w:t>
      </w:r>
    </w:p>
    <w:p w:rsidR="001A294A" w:rsidRPr="001A294A" w:rsidRDefault="001A294A" w:rsidP="001A294A">
      <w:pPr>
        <w:tabs>
          <w:tab w:val="left" w:pos="993"/>
        </w:tabs>
        <w:spacing w:after="0" w:line="360" w:lineRule="auto"/>
        <w:ind w:firstLine="709"/>
        <w:jc w:val="both"/>
        <w:rPr>
          <w:rFonts w:ascii="Times New Roman" w:hAnsi="Times New Roman" w:cs="Times New Roman"/>
          <w:sz w:val="24"/>
          <w:szCs w:val="24"/>
        </w:rPr>
      </w:pPr>
      <w:r w:rsidRPr="001A294A">
        <w:rPr>
          <w:rFonts w:ascii="Times New Roman" w:hAnsi="Times New Roman" w:cs="Times New Roman"/>
          <w:sz w:val="24"/>
          <w:szCs w:val="24"/>
        </w:rPr>
        <w:t xml:space="preserve">Существует несколько эквивалентных способов изображения дерева. Структура перевернутого дерева, приведенного на рис. 2.4, наиболее распространена. Верхнюю вершину называют корнем. Если элемент дерева не может иметь потомков, он называется </w:t>
      </w:r>
      <w:r w:rsidRPr="001A294A">
        <w:rPr>
          <w:rFonts w:ascii="Times New Roman" w:hAnsi="Times New Roman" w:cs="Times New Roman"/>
          <w:sz w:val="24"/>
          <w:szCs w:val="24"/>
        </w:rPr>
        <w:lastRenderedPageBreak/>
        <w:t xml:space="preserve">терминальной вершиной или листом (в данном случае является файлом). Нелистовые вершины - справочники или каталоги содержат списки листовых и нелистовых вершин. Путь от корня к файлу однозначно определяет файл. </w:t>
      </w:r>
    </w:p>
    <w:p w:rsidR="001A294A" w:rsidRPr="001A294A" w:rsidRDefault="001A294A" w:rsidP="001A294A">
      <w:pPr>
        <w:tabs>
          <w:tab w:val="left" w:pos="993"/>
        </w:tabs>
        <w:spacing w:after="0" w:line="360" w:lineRule="auto"/>
        <w:ind w:firstLine="709"/>
        <w:jc w:val="both"/>
        <w:rPr>
          <w:rFonts w:ascii="Times New Roman" w:hAnsi="Times New Roman" w:cs="Times New Roman"/>
          <w:sz w:val="24"/>
          <w:szCs w:val="24"/>
        </w:rPr>
      </w:pPr>
    </w:p>
    <w:p w:rsidR="001A294A" w:rsidRPr="001A294A" w:rsidRDefault="001A294A" w:rsidP="001A294A">
      <w:pPr>
        <w:tabs>
          <w:tab w:val="left" w:pos="993"/>
        </w:tabs>
        <w:spacing w:after="0" w:line="360" w:lineRule="auto"/>
        <w:ind w:firstLine="709"/>
        <w:jc w:val="both"/>
        <w:rPr>
          <w:rFonts w:ascii="Times New Roman" w:hAnsi="Times New Roman" w:cs="Times New Roman"/>
          <w:sz w:val="24"/>
          <w:szCs w:val="24"/>
        </w:rPr>
      </w:pPr>
      <w:r w:rsidRPr="001A294A">
        <w:rPr>
          <w:rFonts w:ascii="Times New Roman" w:hAnsi="Times New Roman" w:cs="Times New Roman"/>
          <w:sz w:val="24"/>
          <w:szCs w:val="24"/>
        </w:rPr>
        <w:t>Подобные древовидные структуры являются графами, не имеющими циклов. Можно считать, что ребра графа направлены вниз, а корень - вершина, не имеющая входящих ребер. Как мы увидим в следующей лекции, связывание файлов, которое практикуется в ряде операционных систем, приводит к образованию циклов в графе.</w:t>
      </w:r>
    </w:p>
    <w:p w:rsidR="001A294A" w:rsidRPr="001A294A" w:rsidRDefault="001A294A" w:rsidP="001A294A">
      <w:pPr>
        <w:tabs>
          <w:tab w:val="left" w:pos="993"/>
        </w:tabs>
        <w:spacing w:after="0" w:line="360" w:lineRule="auto"/>
        <w:ind w:firstLine="709"/>
        <w:jc w:val="both"/>
        <w:rPr>
          <w:rFonts w:ascii="Times New Roman" w:hAnsi="Times New Roman" w:cs="Times New Roman"/>
          <w:sz w:val="24"/>
          <w:szCs w:val="24"/>
        </w:rPr>
      </w:pPr>
      <w:r w:rsidRPr="001A294A">
        <w:rPr>
          <w:rFonts w:ascii="Times New Roman" w:hAnsi="Times New Roman" w:cs="Times New Roman"/>
          <w:sz w:val="24"/>
          <w:szCs w:val="24"/>
        </w:rPr>
        <w:t xml:space="preserve">Внутри одного каталога имена листовых файлов уникальны. Имена файлов, находящихся в разных каталогах, могут совпадать. </w:t>
      </w:r>
    </w:p>
    <w:p w:rsidR="001A294A" w:rsidRPr="001A294A" w:rsidRDefault="001A294A" w:rsidP="001A294A">
      <w:pPr>
        <w:tabs>
          <w:tab w:val="left" w:pos="993"/>
        </w:tabs>
        <w:spacing w:after="0" w:line="360" w:lineRule="auto"/>
        <w:ind w:firstLine="709"/>
        <w:jc w:val="both"/>
        <w:rPr>
          <w:rFonts w:ascii="Times New Roman" w:hAnsi="Times New Roman" w:cs="Times New Roman"/>
          <w:sz w:val="24"/>
          <w:szCs w:val="24"/>
        </w:rPr>
      </w:pPr>
      <w:r w:rsidRPr="001A294A">
        <w:rPr>
          <w:rFonts w:ascii="Times New Roman" w:hAnsi="Times New Roman" w:cs="Times New Roman"/>
          <w:sz w:val="24"/>
          <w:szCs w:val="24"/>
        </w:rPr>
        <w:t xml:space="preserve">Для того чтобы однозначно определить файл по его имени (избежать коллизии имен), принято именовать файл так называемым абсолютным или полным именем (pathname), состоящим из списка имен вложенных каталогов, по которому можно найти путь от корня к файлу плюс имя файла в каталоге, непосредственно содержащем данный файл. </w:t>
      </w:r>
    </w:p>
    <w:p w:rsidR="001A294A" w:rsidRPr="001A294A" w:rsidRDefault="001A294A" w:rsidP="001A294A">
      <w:pPr>
        <w:tabs>
          <w:tab w:val="left" w:pos="993"/>
        </w:tabs>
        <w:spacing w:after="0" w:line="360" w:lineRule="auto"/>
        <w:ind w:firstLine="709"/>
        <w:jc w:val="both"/>
        <w:rPr>
          <w:rFonts w:ascii="Times New Roman" w:hAnsi="Times New Roman" w:cs="Times New Roman"/>
          <w:sz w:val="24"/>
          <w:szCs w:val="24"/>
        </w:rPr>
      </w:pPr>
      <w:r w:rsidRPr="001A294A">
        <w:rPr>
          <w:rFonts w:ascii="Times New Roman" w:hAnsi="Times New Roman" w:cs="Times New Roman"/>
          <w:sz w:val="24"/>
          <w:szCs w:val="24"/>
        </w:rPr>
        <w:t>То есть полное имя включает цепочку имен - путь к файлу, например /usr/games/doom. Такие имена уникальны. Компоненты пути разделяют различными символами: "/" (слэш) в Unix или обратными слэшем в MS-DOS (в Multics - "&gt;"). Таким образом, использование древовидных каталогов минимизирует сложность назначения уникальных имен.</w:t>
      </w:r>
    </w:p>
    <w:p w:rsidR="001A294A" w:rsidRPr="001A294A" w:rsidRDefault="001A294A" w:rsidP="001A294A">
      <w:pPr>
        <w:tabs>
          <w:tab w:val="left" w:pos="993"/>
        </w:tabs>
        <w:spacing w:after="0" w:line="360" w:lineRule="auto"/>
        <w:ind w:firstLine="709"/>
        <w:jc w:val="both"/>
        <w:rPr>
          <w:rFonts w:ascii="Times New Roman" w:hAnsi="Times New Roman" w:cs="Times New Roman"/>
          <w:sz w:val="24"/>
          <w:szCs w:val="24"/>
        </w:rPr>
      </w:pPr>
      <w:r w:rsidRPr="001A294A">
        <w:rPr>
          <w:rFonts w:ascii="Times New Roman" w:hAnsi="Times New Roman" w:cs="Times New Roman"/>
          <w:sz w:val="24"/>
          <w:szCs w:val="24"/>
        </w:rPr>
        <w:t xml:space="preserve">Указывать полное имя не всегда удобно, поэтому применяют другой способ задания имени - относительный путь к файлу. Он использует концепцию рабочей или текущей директории, которая обычно входит в состав атрибутов процесса, работающего с данным файлом. </w:t>
      </w:r>
    </w:p>
    <w:p w:rsidR="001A294A" w:rsidRPr="001A294A" w:rsidRDefault="001A294A" w:rsidP="001A294A">
      <w:pPr>
        <w:tabs>
          <w:tab w:val="left" w:pos="993"/>
        </w:tabs>
        <w:spacing w:after="0" w:line="360" w:lineRule="auto"/>
        <w:ind w:firstLine="709"/>
        <w:jc w:val="both"/>
        <w:rPr>
          <w:rFonts w:ascii="Times New Roman" w:hAnsi="Times New Roman" w:cs="Times New Roman"/>
          <w:sz w:val="24"/>
          <w:szCs w:val="24"/>
        </w:rPr>
      </w:pPr>
      <w:r w:rsidRPr="001A294A">
        <w:rPr>
          <w:rFonts w:ascii="Times New Roman" w:hAnsi="Times New Roman" w:cs="Times New Roman"/>
          <w:sz w:val="24"/>
          <w:szCs w:val="24"/>
        </w:rPr>
        <w:t>Тогда на файлы в такой директории можно ссылаться только по имени, при этом поиск файла будет осуществляться в рабочем каталоге. Это удобнее, но, по существу, то же самое, что и абсолютная форма.</w:t>
      </w:r>
    </w:p>
    <w:p w:rsidR="001A294A" w:rsidRPr="001A294A" w:rsidRDefault="001A294A" w:rsidP="001A294A">
      <w:pPr>
        <w:tabs>
          <w:tab w:val="left" w:pos="993"/>
        </w:tabs>
        <w:spacing w:after="0" w:line="360" w:lineRule="auto"/>
        <w:ind w:firstLine="709"/>
        <w:jc w:val="both"/>
        <w:rPr>
          <w:rFonts w:ascii="Times New Roman" w:hAnsi="Times New Roman" w:cs="Times New Roman"/>
          <w:sz w:val="24"/>
          <w:szCs w:val="24"/>
        </w:rPr>
      </w:pPr>
      <w:r w:rsidRPr="001A294A">
        <w:rPr>
          <w:rFonts w:ascii="Times New Roman" w:hAnsi="Times New Roman" w:cs="Times New Roman"/>
          <w:sz w:val="24"/>
          <w:szCs w:val="24"/>
        </w:rPr>
        <w:t xml:space="preserve">Для получения доступа к файлу и локализации его блоков система должна выполнить навигацию по каталогам. </w:t>
      </w:r>
    </w:p>
    <w:p w:rsidR="001A294A" w:rsidRPr="001A294A" w:rsidRDefault="001A294A" w:rsidP="001A294A">
      <w:pPr>
        <w:tabs>
          <w:tab w:val="left" w:pos="993"/>
        </w:tabs>
        <w:spacing w:after="0" w:line="360" w:lineRule="auto"/>
        <w:ind w:firstLine="709"/>
        <w:jc w:val="both"/>
        <w:rPr>
          <w:rFonts w:ascii="Times New Roman" w:hAnsi="Times New Roman" w:cs="Times New Roman"/>
          <w:sz w:val="24"/>
          <w:szCs w:val="24"/>
        </w:rPr>
      </w:pPr>
      <w:r w:rsidRPr="001A294A">
        <w:rPr>
          <w:rFonts w:ascii="Times New Roman" w:hAnsi="Times New Roman" w:cs="Times New Roman"/>
          <w:sz w:val="24"/>
          <w:szCs w:val="24"/>
        </w:rPr>
        <w:t xml:space="preserve">Рассмотрим для примера путь /usr/linux/progr.c. Алгоритм одинаков для всех иерархических систем. Сначала в фиксированном месте на диске находится корневая директория. Затем находится компонент пути usr, т. е. в корневой директории ищется файл /usr. </w:t>
      </w:r>
      <w:proofErr w:type="gramStart"/>
      <w:r w:rsidRPr="001A294A">
        <w:rPr>
          <w:rFonts w:ascii="Times New Roman" w:hAnsi="Times New Roman" w:cs="Times New Roman"/>
          <w:sz w:val="24"/>
          <w:szCs w:val="24"/>
        </w:rPr>
        <w:t xml:space="preserve">Исследуя этот файл, система понимает, что данный файл является каталогом, и блоки его данных рассматривает как список файлов и ищет следующий компонент linux в нем. Из строки для linux находится файл, соответствующий компоненту usr/linux/. Затем </w:t>
      </w:r>
      <w:r w:rsidRPr="001A294A">
        <w:rPr>
          <w:rFonts w:ascii="Times New Roman" w:hAnsi="Times New Roman" w:cs="Times New Roman"/>
          <w:sz w:val="24"/>
          <w:szCs w:val="24"/>
        </w:rPr>
        <w:lastRenderedPageBreak/>
        <w:t xml:space="preserve">находится компонент progr.c, который открывается, заносится в таблицу открытых файлов и сохраняется в ней до закрытия файла. </w:t>
      </w:r>
      <w:proofErr w:type="gramEnd"/>
    </w:p>
    <w:p w:rsidR="001A294A" w:rsidRDefault="001A294A" w:rsidP="001A294A">
      <w:pPr>
        <w:tabs>
          <w:tab w:val="left" w:pos="993"/>
        </w:tabs>
        <w:spacing w:after="0" w:line="360" w:lineRule="auto"/>
        <w:ind w:firstLine="709"/>
        <w:jc w:val="both"/>
        <w:rPr>
          <w:rFonts w:ascii="Times New Roman" w:hAnsi="Times New Roman" w:cs="Times New Roman"/>
          <w:sz w:val="24"/>
          <w:szCs w:val="24"/>
        </w:rPr>
      </w:pPr>
      <w:r w:rsidRPr="001A294A">
        <w:rPr>
          <w:rFonts w:ascii="Times New Roman" w:hAnsi="Times New Roman" w:cs="Times New Roman"/>
          <w:sz w:val="24"/>
          <w:szCs w:val="24"/>
        </w:rPr>
        <w:t>Многие прикладные программы работают с файлами, находящимися в текущей директории, не указывая явным образом ее имени. Это дает пользователю возможность произвольным образом именовать каталоги, содержащие различные программные пакеты. Для реализации этой возможности в большинстве ОС, поддерживающих иерархическую структуру директорий, используется обозначение "." - для текущей директории и ".." - для родительской.</w:t>
      </w:r>
    </w:p>
    <w:p w:rsidR="001A294A" w:rsidRPr="00484C8F" w:rsidRDefault="001A294A" w:rsidP="00922006">
      <w:pPr>
        <w:pStyle w:val="a3"/>
        <w:numPr>
          <w:ilvl w:val="0"/>
          <w:numId w:val="46"/>
        </w:numPr>
        <w:tabs>
          <w:tab w:val="left" w:pos="993"/>
        </w:tabs>
        <w:spacing w:after="0" w:line="360" w:lineRule="auto"/>
        <w:jc w:val="both"/>
        <w:rPr>
          <w:rFonts w:ascii="Times New Roman" w:hAnsi="Times New Roman" w:cs="Times New Roman"/>
          <w:b/>
          <w:sz w:val="24"/>
          <w:szCs w:val="24"/>
        </w:rPr>
      </w:pPr>
      <w:r w:rsidRPr="00484C8F">
        <w:rPr>
          <w:rFonts w:ascii="Times New Roman" w:hAnsi="Times New Roman" w:cs="Times New Roman"/>
          <w:b/>
          <w:sz w:val="24"/>
          <w:szCs w:val="24"/>
        </w:rPr>
        <w:t xml:space="preserve">Операции над каталогами. </w:t>
      </w:r>
    </w:p>
    <w:p w:rsidR="001A294A" w:rsidRPr="001A294A" w:rsidRDefault="001A294A" w:rsidP="001A294A">
      <w:pPr>
        <w:tabs>
          <w:tab w:val="left" w:pos="993"/>
        </w:tabs>
        <w:spacing w:after="0" w:line="360" w:lineRule="auto"/>
        <w:ind w:firstLine="709"/>
        <w:jc w:val="both"/>
        <w:rPr>
          <w:rFonts w:ascii="Times New Roman" w:hAnsi="Times New Roman" w:cs="Times New Roman"/>
          <w:sz w:val="24"/>
          <w:szCs w:val="24"/>
        </w:rPr>
      </w:pPr>
      <w:r w:rsidRPr="001A294A">
        <w:rPr>
          <w:rFonts w:ascii="Times New Roman" w:hAnsi="Times New Roman" w:cs="Times New Roman"/>
          <w:sz w:val="24"/>
          <w:szCs w:val="24"/>
        </w:rPr>
        <w:t xml:space="preserve">Как и в случае с файлами, система обязана обеспечить пользователя набором операций, необходимых для работы с директориями, реализованных через системные вызовы. Несмотря на то что директории - это файлы, логика работы с ними отличается от логики работы с обычными файлами и определяется природой этих объектов, предназначенных для поддержки структуры файлового архива. Совокупность системных вызовов для управления директориями зависит от особенностей конкретной ОС. Напомним, что операции над каталогами являются прерогативой ОС, то есть пользователь не может, например, выполнить запись в каталог начиная с текущей позиции. </w:t>
      </w:r>
    </w:p>
    <w:p w:rsidR="001A294A" w:rsidRPr="00484C8F" w:rsidRDefault="001A294A" w:rsidP="001A294A">
      <w:pPr>
        <w:tabs>
          <w:tab w:val="left" w:pos="993"/>
        </w:tabs>
        <w:spacing w:after="0" w:line="360" w:lineRule="auto"/>
        <w:ind w:firstLine="709"/>
        <w:jc w:val="both"/>
        <w:rPr>
          <w:rFonts w:ascii="Times New Roman" w:hAnsi="Times New Roman" w:cs="Times New Roman"/>
          <w:b/>
          <w:sz w:val="24"/>
          <w:szCs w:val="24"/>
        </w:rPr>
      </w:pPr>
      <w:r w:rsidRPr="00484C8F">
        <w:rPr>
          <w:rFonts w:ascii="Times New Roman" w:hAnsi="Times New Roman" w:cs="Times New Roman"/>
          <w:b/>
          <w:sz w:val="24"/>
          <w:szCs w:val="24"/>
        </w:rPr>
        <w:t>Некоторые операции с каталогами.</w:t>
      </w:r>
    </w:p>
    <w:p w:rsidR="001A294A" w:rsidRPr="001A294A" w:rsidRDefault="001A294A" w:rsidP="001A294A">
      <w:pPr>
        <w:tabs>
          <w:tab w:val="left" w:pos="993"/>
        </w:tabs>
        <w:spacing w:after="0" w:line="360" w:lineRule="auto"/>
        <w:ind w:firstLine="709"/>
        <w:jc w:val="both"/>
        <w:rPr>
          <w:rFonts w:ascii="Times New Roman" w:hAnsi="Times New Roman" w:cs="Times New Roman"/>
          <w:sz w:val="24"/>
          <w:szCs w:val="24"/>
        </w:rPr>
      </w:pPr>
      <w:r w:rsidRPr="001A294A">
        <w:rPr>
          <w:rFonts w:ascii="Times New Roman" w:hAnsi="Times New Roman" w:cs="Times New Roman"/>
          <w:sz w:val="24"/>
          <w:szCs w:val="24"/>
        </w:rPr>
        <w:t xml:space="preserve">·Создание директории. Вновь созданная директория включает записи с именами '.' и '..', однако считается пустой. </w:t>
      </w:r>
    </w:p>
    <w:p w:rsidR="001A294A" w:rsidRPr="001A294A" w:rsidRDefault="001A294A" w:rsidP="001A294A">
      <w:pPr>
        <w:tabs>
          <w:tab w:val="left" w:pos="993"/>
        </w:tabs>
        <w:spacing w:after="0" w:line="360" w:lineRule="auto"/>
        <w:ind w:firstLine="709"/>
        <w:jc w:val="both"/>
        <w:rPr>
          <w:rFonts w:ascii="Times New Roman" w:hAnsi="Times New Roman" w:cs="Times New Roman"/>
          <w:sz w:val="24"/>
          <w:szCs w:val="24"/>
        </w:rPr>
      </w:pPr>
      <w:r w:rsidRPr="001A294A">
        <w:rPr>
          <w:rFonts w:ascii="Times New Roman" w:hAnsi="Times New Roman" w:cs="Times New Roman"/>
          <w:sz w:val="24"/>
          <w:szCs w:val="24"/>
        </w:rPr>
        <w:t xml:space="preserve">· Удаление директории. Удалена может быть только пустая директория. </w:t>
      </w:r>
    </w:p>
    <w:p w:rsidR="001A294A" w:rsidRPr="001A294A" w:rsidRDefault="001A294A" w:rsidP="001A294A">
      <w:pPr>
        <w:tabs>
          <w:tab w:val="left" w:pos="993"/>
        </w:tabs>
        <w:spacing w:after="0" w:line="360" w:lineRule="auto"/>
        <w:ind w:firstLine="709"/>
        <w:jc w:val="both"/>
        <w:rPr>
          <w:rFonts w:ascii="Times New Roman" w:hAnsi="Times New Roman" w:cs="Times New Roman"/>
          <w:sz w:val="24"/>
          <w:szCs w:val="24"/>
        </w:rPr>
      </w:pPr>
      <w:r w:rsidRPr="001A294A">
        <w:rPr>
          <w:rFonts w:ascii="Times New Roman" w:hAnsi="Times New Roman" w:cs="Times New Roman"/>
          <w:sz w:val="24"/>
          <w:szCs w:val="24"/>
        </w:rPr>
        <w:t xml:space="preserve">·Открытие директории для последующего чтения. Например, чтобы перечислить файлы, входящие в директорию, процесс должен открыть директорию и считать имена всех файлов, которые она включает. </w:t>
      </w:r>
    </w:p>
    <w:p w:rsidR="001A294A" w:rsidRPr="001A294A" w:rsidRDefault="001A294A" w:rsidP="001A294A">
      <w:pPr>
        <w:tabs>
          <w:tab w:val="left" w:pos="993"/>
        </w:tabs>
        <w:spacing w:after="0" w:line="360" w:lineRule="auto"/>
        <w:ind w:firstLine="709"/>
        <w:jc w:val="both"/>
        <w:rPr>
          <w:rFonts w:ascii="Times New Roman" w:hAnsi="Times New Roman" w:cs="Times New Roman"/>
          <w:sz w:val="24"/>
          <w:szCs w:val="24"/>
        </w:rPr>
      </w:pPr>
      <w:r w:rsidRPr="001A294A">
        <w:rPr>
          <w:rFonts w:ascii="Times New Roman" w:hAnsi="Times New Roman" w:cs="Times New Roman"/>
          <w:sz w:val="24"/>
          <w:szCs w:val="24"/>
        </w:rPr>
        <w:t xml:space="preserve">· Закрытие директории после ее чтения для освобождения места во внутренних системных таблицах. </w:t>
      </w:r>
    </w:p>
    <w:p w:rsidR="001A294A" w:rsidRPr="001A294A" w:rsidRDefault="001A294A" w:rsidP="001A294A">
      <w:pPr>
        <w:tabs>
          <w:tab w:val="left" w:pos="993"/>
        </w:tabs>
        <w:spacing w:after="0" w:line="360" w:lineRule="auto"/>
        <w:ind w:firstLine="709"/>
        <w:jc w:val="both"/>
        <w:rPr>
          <w:rFonts w:ascii="Times New Roman" w:hAnsi="Times New Roman" w:cs="Times New Roman"/>
          <w:sz w:val="24"/>
          <w:szCs w:val="24"/>
        </w:rPr>
      </w:pPr>
      <w:r w:rsidRPr="001A294A">
        <w:rPr>
          <w:rFonts w:ascii="Times New Roman" w:hAnsi="Times New Roman" w:cs="Times New Roman"/>
          <w:sz w:val="24"/>
          <w:szCs w:val="24"/>
        </w:rPr>
        <w:t xml:space="preserve">· Поиск. Данный системный вызов возвращает содержимое текущей записи в открытой директории. Вообще говоря, для этих целей может использоваться системный вызов Read, но в этом случае от программиста потребуется знание внутренней структуры директории. </w:t>
      </w:r>
    </w:p>
    <w:p w:rsidR="001A294A" w:rsidRPr="001A294A" w:rsidRDefault="001A294A" w:rsidP="001A294A">
      <w:pPr>
        <w:tabs>
          <w:tab w:val="left" w:pos="993"/>
        </w:tabs>
        <w:spacing w:after="0" w:line="360" w:lineRule="auto"/>
        <w:ind w:firstLine="709"/>
        <w:jc w:val="both"/>
        <w:rPr>
          <w:rFonts w:ascii="Times New Roman" w:hAnsi="Times New Roman" w:cs="Times New Roman"/>
          <w:sz w:val="24"/>
          <w:szCs w:val="24"/>
        </w:rPr>
      </w:pPr>
      <w:r w:rsidRPr="001A294A">
        <w:rPr>
          <w:rFonts w:ascii="Times New Roman" w:hAnsi="Times New Roman" w:cs="Times New Roman"/>
          <w:sz w:val="24"/>
          <w:szCs w:val="24"/>
        </w:rPr>
        <w:t xml:space="preserve">·  Получение списка файлов в каталоге. </w:t>
      </w:r>
    </w:p>
    <w:p w:rsidR="001A294A" w:rsidRPr="001A294A" w:rsidRDefault="001A294A" w:rsidP="001A294A">
      <w:pPr>
        <w:tabs>
          <w:tab w:val="left" w:pos="993"/>
        </w:tabs>
        <w:spacing w:after="0" w:line="360" w:lineRule="auto"/>
        <w:ind w:firstLine="709"/>
        <w:jc w:val="both"/>
        <w:rPr>
          <w:rFonts w:ascii="Times New Roman" w:hAnsi="Times New Roman" w:cs="Times New Roman"/>
          <w:sz w:val="24"/>
          <w:szCs w:val="24"/>
        </w:rPr>
      </w:pPr>
      <w:r w:rsidRPr="001A294A">
        <w:rPr>
          <w:rFonts w:ascii="Times New Roman" w:hAnsi="Times New Roman" w:cs="Times New Roman"/>
          <w:sz w:val="24"/>
          <w:szCs w:val="24"/>
        </w:rPr>
        <w:t xml:space="preserve">·  Переименование. Имена директорий можно менять, как и имена файлов. </w:t>
      </w:r>
    </w:p>
    <w:p w:rsidR="001A294A" w:rsidRPr="001A294A" w:rsidRDefault="001A294A" w:rsidP="001A294A">
      <w:pPr>
        <w:tabs>
          <w:tab w:val="left" w:pos="993"/>
        </w:tabs>
        <w:spacing w:after="0" w:line="360" w:lineRule="auto"/>
        <w:ind w:firstLine="709"/>
        <w:jc w:val="both"/>
        <w:rPr>
          <w:rFonts w:ascii="Times New Roman" w:hAnsi="Times New Roman" w:cs="Times New Roman"/>
          <w:sz w:val="24"/>
          <w:szCs w:val="24"/>
        </w:rPr>
      </w:pPr>
      <w:r w:rsidRPr="001A294A">
        <w:rPr>
          <w:rFonts w:ascii="Times New Roman" w:hAnsi="Times New Roman" w:cs="Times New Roman"/>
          <w:sz w:val="24"/>
          <w:szCs w:val="24"/>
        </w:rPr>
        <w:t xml:space="preserve">· Создание файла. При создании нового файла необходимо добавить в каталог соответствующий элемент. </w:t>
      </w:r>
    </w:p>
    <w:p w:rsidR="001A294A" w:rsidRPr="001A294A" w:rsidRDefault="001A294A" w:rsidP="001A294A">
      <w:pPr>
        <w:tabs>
          <w:tab w:val="left" w:pos="993"/>
        </w:tabs>
        <w:spacing w:after="0" w:line="360" w:lineRule="auto"/>
        <w:ind w:firstLine="709"/>
        <w:jc w:val="both"/>
        <w:rPr>
          <w:rFonts w:ascii="Times New Roman" w:hAnsi="Times New Roman" w:cs="Times New Roman"/>
          <w:sz w:val="24"/>
          <w:szCs w:val="24"/>
        </w:rPr>
      </w:pPr>
      <w:r w:rsidRPr="001A294A">
        <w:rPr>
          <w:rFonts w:ascii="Times New Roman" w:hAnsi="Times New Roman" w:cs="Times New Roman"/>
          <w:sz w:val="24"/>
          <w:szCs w:val="24"/>
        </w:rPr>
        <w:lastRenderedPageBreak/>
        <w:t>· Удаление файла. Удаление из каталога соответствующего элемента. Если удаляемый файл присутствует только в одной директории, то он вообще удаляется из файловой системы, в противном случае система ограничивается только удалением специфицируемой записи.</w:t>
      </w:r>
    </w:p>
    <w:p w:rsidR="001A294A" w:rsidRDefault="001A294A" w:rsidP="001A294A">
      <w:pPr>
        <w:tabs>
          <w:tab w:val="left" w:pos="993"/>
        </w:tabs>
        <w:spacing w:after="0" w:line="360" w:lineRule="auto"/>
        <w:ind w:firstLine="709"/>
        <w:jc w:val="both"/>
        <w:rPr>
          <w:rFonts w:ascii="Times New Roman" w:hAnsi="Times New Roman" w:cs="Times New Roman"/>
          <w:sz w:val="24"/>
          <w:szCs w:val="24"/>
        </w:rPr>
      </w:pPr>
      <w:r w:rsidRPr="001A294A">
        <w:rPr>
          <w:rFonts w:ascii="Times New Roman" w:hAnsi="Times New Roman" w:cs="Times New Roman"/>
          <w:sz w:val="24"/>
          <w:szCs w:val="24"/>
        </w:rPr>
        <w:t>Очевидно, что создание и удаление файлов предполагает также выполнение соответствующих файловых операций. Имеется еще ряд других системных вызовов, например связанных с защитой информации.</w:t>
      </w:r>
    </w:p>
    <w:p w:rsidR="001A294A" w:rsidRPr="00484C8F" w:rsidRDefault="001A294A" w:rsidP="00922006">
      <w:pPr>
        <w:pStyle w:val="a3"/>
        <w:numPr>
          <w:ilvl w:val="0"/>
          <w:numId w:val="46"/>
        </w:numPr>
        <w:tabs>
          <w:tab w:val="left" w:pos="993"/>
        </w:tabs>
        <w:spacing w:after="0" w:line="360" w:lineRule="auto"/>
        <w:jc w:val="both"/>
        <w:rPr>
          <w:rFonts w:ascii="Times New Roman" w:hAnsi="Times New Roman" w:cs="Times New Roman"/>
          <w:b/>
          <w:sz w:val="24"/>
          <w:szCs w:val="24"/>
        </w:rPr>
      </w:pPr>
      <w:r w:rsidRPr="00484C8F">
        <w:rPr>
          <w:rFonts w:ascii="Times New Roman" w:hAnsi="Times New Roman" w:cs="Times New Roman"/>
          <w:b/>
          <w:sz w:val="24"/>
          <w:szCs w:val="24"/>
        </w:rPr>
        <w:t>Защита файлов и каталогов.</w:t>
      </w:r>
    </w:p>
    <w:p w:rsidR="00484C8F" w:rsidRPr="00484C8F" w:rsidRDefault="00484C8F" w:rsidP="00484C8F">
      <w:pPr>
        <w:pStyle w:val="a3"/>
        <w:spacing w:after="0" w:line="360" w:lineRule="auto"/>
        <w:ind w:left="0" w:firstLine="709"/>
        <w:jc w:val="both"/>
        <w:rPr>
          <w:rFonts w:ascii="Times New Roman" w:hAnsi="Times New Roman" w:cs="Times New Roman"/>
          <w:sz w:val="24"/>
          <w:szCs w:val="24"/>
        </w:rPr>
      </w:pPr>
      <w:r w:rsidRPr="00484C8F">
        <w:rPr>
          <w:rFonts w:ascii="Times New Roman" w:hAnsi="Times New Roman" w:cs="Times New Roman"/>
          <w:sz w:val="24"/>
          <w:szCs w:val="24"/>
        </w:rPr>
        <w:t>Информация в компьютерной системе должна быть защищена как от физического разрушения (</w:t>
      </w:r>
      <w:proofErr w:type="spellStart"/>
      <w:r w:rsidRPr="00484C8F">
        <w:rPr>
          <w:rFonts w:ascii="Times New Roman" w:hAnsi="Times New Roman" w:cs="Times New Roman"/>
          <w:sz w:val="24"/>
          <w:szCs w:val="24"/>
        </w:rPr>
        <w:t>reliability</w:t>
      </w:r>
      <w:proofErr w:type="spellEnd"/>
      <w:r w:rsidRPr="00484C8F">
        <w:rPr>
          <w:rFonts w:ascii="Times New Roman" w:hAnsi="Times New Roman" w:cs="Times New Roman"/>
          <w:sz w:val="24"/>
          <w:szCs w:val="24"/>
        </w:rPr>
        <w:t>), так и от несанкционированного доступа (</w:t>
      </w:r>
      <w:proofErr w:type="spellStart"/>
      <w:r w:rsidRPr="00484C8F">
        <w:rPr>
          <w:rFonts w:ascii="Times New Roman" w:hAnsi="Times New Roman" w:cs="Times New Roman"/>
          <w:sz w:val="24"/>
          <w:szCs w:val="24"/>
        </w:rPr>
        <w:t>protection</w:t>
      </w:r>
      <w:proofErr w:type="spellEnd"/>
      <w:r w:rsidRPr="00484C8F">
        <w:rPr>
          <w:rFonts w:ascii="Times New Roman" w:hAnsi="Times New Roman" w:cs="Times New Roman"/>
          <w:sz w:val="24"/>
          <w:szCs w:val="24"/>
        </w:rPr>
        <w:t>).</w:t>
      </w:r>
    </w:p>
    <w:p w:rsidR="00484C8F" w:rsidRPr="00484C8F" w:rsidRDefault="00484C8F" w:rsidP="00484C8F">
      <w:pPr>
        <w:pStyle w:val="a3"/>
        <w:spacing w:after="0" w:line="360" w:lineRule="auto"/>
        <w:ind w:left="0" w:firstLine="709"/>
        <w:jc w:val="both"/>
        <w:rPr>
          <w:rFonts w:ascii="Times New Roman" w:hAnsi="Times New Roman" w:cs="Times New Roman"/>
          <w:sz w:val="24"/>
          <w:szCs w:val="24"/>
        </w:rPr>
      </w:pPr>
      <w:r w:rsidRPr="00484C8F">
        <w:rPr>
          <w:rFonts w:ascii="Times New Roman" w:hAnsi="Times New Roman" w:cs="Times New Roman"/>
          <w:sz w:val="24"/>
          <w:szCs w:val="24"/>
        </w:rPr>
        <w:t xml:space="preserve">Здесь мы коснемся отдельных аспектов защиты, связанных с контролем доступа к файлам. </w:t>
      </w:r>
    </w:p>
    <w:p w:rsidR="00484C8F" w:rsidRPr="00484C8F" w:rsidRDefault="00484C8F" w:rsidP="00484C8F">
      <w:pPr>
        <w:pStyle w:val="a3"/>
        <w:spacing w:after="0" w:line="360" w:lineRule="auto"/>
        <w:ind w:left="0" w:firstLine="709"/>
        <w:jc w:val="both"/>
        <w:rPr>
          <w:rFonts w:ascii="Times New Roman" w:hAnsi="Times New Roman" w:cs="Times New Roman"/>
          <w:b/>
          <w:sz w:val="24"/>
          <w:szCs w:val="24"/>
        </w:rPr>
      </w:pPr>
      <w:r w:rsidRPr="00484C8F">
        <w:rPr>
          <w:rFonts w:ascii="Times New Roman" w:hAnsi="Times New Roman" w:cs="Times New Roman"/>
          <w:b/>
          <w:sz w:val="24"/>
          <w:szCs w:val="24"/>
        </w:rPr>
        <w:t xml:space="preserve">Контроль доступа к файлам </w:t>
      </w:r>
    </w:p>
    <w:p w:rsidR="00484C8F" w:rsidRPr="00484C8F" w:rsidRDefault="00484C8F" w:rsidP="00484C8F">
      <w:pPr>
        <w:pStyle w:val="a3"/>
        <w:spacing w:after="0" w:line="360" w:lineRule="auto"/>
        <w:ind w:left="0" w:firstLine="709"/>
        <w:jc w:val="both"/>
        <w:rPr>
          <w:rFonts w:ascii="Times New Roman" w:hAnsi="Times New Roman" w:cs="Times New Roman"/>
          <w:sz w:val="24"/>
          <w:szCs w:val="24"/>
        </w:rPr>
      </w:pPr>
      <w:r w:rsidRPr="00484C8F">
        <w:rPr>
          <w:rFonts w:ascii="Times New Roman" w:hAnsi="Times New Roman" w:cs="Times New Roman"/>
          <w:sz w:val="24"/>
          <w:szCs w:val="24"/>
        </w:rPr>
        <w:t xml:space="preserve">Наличие в системе многих пользователей предполагает организацию контролируемого доступа к файлам. Выполнение любой операции над файлом должно быть разрешено только в случае наличия у пользователя соответствующих привилегий. </w:t>
      </w:r>
    </w:p>
    <w:p w:rsidR="00484C8F" w:rsidRPr="00484C8F" w:rsidRDefault="00484C8F" w:rsidP="00484C8F">
      <w:pPr>
        <w:pStyle w:val="a3"/>
        <w:spacing w:after="0" w:line="360" w:lineRule="auto"/>
        <w:ind w:left="0" w:firstLine="709"/>
        <w:jc w:val="both"/>
        <w:rPr>
          <w:rFonts w:ascii="Times New Roman" w:hAnsi="Times New Roman" w:cs="Times New Roman"/>
          <w:sz w:val="24"/>
          <w:szCs w:val="24"/>
        </w:rPr>
      </w:pPr>
      <w:r w:rsidRPr="00484C8F">
        <w:rPr>
          <w:rFonts w:ascii="Times New Roman" w:hAnsi="Times New Roman" w:cs="Times New Roman"/>
          <w:sz w:val="24"/>
          <w:szCs w:val="24"/>
        </w:rPr>
        <w:t xml:space="preserve">Обычно контролируются следующие операции: чтение, запись и выполнение. Другие операции, например копирование файлов или их переименование, также могут контролироваться. Однако они чаще реализуются </w:t>
      </w:r>
      <w:proofErr w:type="gramStart"/>
      <w:r w:rsidRPr="00484C8F">
        <w:rPr>
          <w:rFonts w:ascii="Times New Roman" w:hAnsi="Times New Roman" w:cs="Times New Roman"/>
          <w:sz w:val="24"/>
          <w:szCs w:val="24"/>
        </w:rPr>
        <w:t>через</w:t>
      </w:r>
      <w:proofErr w:type="gramEnd"/>
      <w:r w:rsidRPr="00484C8F">
        <w:rPr>
          <w:rFonts w:ascii="Times New Roman" w:hAnsi="Times New Roman" w:cs="Times New Roman"/>
          <w:sz w:val="24"/>
          <w:szCs w:val="24"/>
        </w:rPr>
        <w:t xml:space="preserve"> перечисленные. Так, операцию копирования файлов можно представить как операцию чтения и последующую операцию записи.</w:t>
      </w:r>
    </w:p>
    <w:p w:rsidR="00484C8F" w:rsidRPr="00484C8F" w:rsidRDefault="00484C8F" w:rsidP="00484C8F">
      <w:pPr>
        <w:pStyle w:val="a3"/>
        <w:spacing w:after="0" w:line="360" w:lineRule="auto"/>
        <w:ind w:left="0" w:firstLine="709"/>
        <w:jc w:val="both"/>
        <w:rPr>
          <w:rFonts w:ascii="Times New Roman" w:hAnsi="Times New Roman" w:cs="Times New Roman"/>
          <w:b/>
          <w:sz w:val="24"/>
          <w:szCs w:val="24"/>
        </w:rPr>
      </w:pPr>
      <w:r w:rsidRPr="00484C8F">
        <w:rPr>
          <w:rFonts w:ascii="Times New Roman" w:hAnsi="Times New Roman" w:cs="Times New Roman"/>
          <w:b/>
          <w:sz w:val="24"/>
          <w:szCs w:val="24"/>
        </w:rPr>
        <w:t>Списки прав доступа</w:t>
      </w:r>
    </w:p>
    <w:p w:rsidR="00484C8F" w:rsidRPr="00484C8F" w:rsidRDefault="00484C8F" w:rsidP="00484C8F">
      <w:pPr>
        <w:pStyle w:val="a3"/>
        <w:spacing w:after="0" w:line="360" w:lineRule="auto"/>
        <w:ind w:left="0" w:firstLine="709"/>
        <w:jc w:val="both"/>
        <w:rPr>
          <w:rFonts w:ascii="Times New Roman" w:hAnsi="Times New Roman" w:cs="Times New Roman"/>
          <w:sz w:val="24"/>
          <w:szCs w:val="24"/>
        </w:rPr>
      </w:pPr>
      <w:r w:rsidRPr="00484C8F">
        <w:rPr>
          <w:rFonts w:ascii="Times New Roman" w:hAnsi="Times New Roman" w:cs="Times New Roman"/>
          <w:sz w:val="24"/>
          <w:szCs w:val="24"/>
        </w:rPr>
        <w:t>Наиболее общий подход к защите файлов от несанкционированного использования - сделать доступ зависящим от идентификатора пользователя, то есть связать с каждым файлом или директорией список прав доступа (</w:t>
      </w:r>
      <w:proofErr w:type="spellStart"/>
      <w:r w:rsidRPr="00484C8F">
        <w:rPr>
          <w:rFonts w:ascii="Times New Roman" w:hAnsi="Times New Roman" w:cs="Times New Roman"/>
          <w:sz w:val="24"/>
          <w:szCs w:val="24"/>
        </w:rPr>
        <w:t>accesscontrollist</w:t>
      </w:r>
      <w:proofErr w:type="spellEnd"/>
      <w:r w:rsidRPr="00484C8F">
        <w:rPr>
          <w:rFonts w:ascii="Times New Roman" w:hAnsi="Times New Roman" w:cs="Times New Roman"/>
          <w:sz w:val="24"/>
          <w:szCs w:val="24"/>
        </w:rPr>
        <w:t>), где перечислены имена пользователей и типы разрешенных для них способов доступа к файлу.</w:t>
      </w:r>
    </w:p>
    <w:p w:rsidR="00484C8F" w:rsidRPr="00484C8F" w:rsidRDefault="00484C8F" w:rsidP="00484C8F">
      <w:pPr>
        <w:pStyle w:val="a3"/>
        <w:spacing w:after="0" w:line="360" w:lineRule="auto"/>
        <w:ind w:left="0" w:firstLine="709"/>
        <w:jc w:val="both"/>
        <w:rPr>
          <w:rFonts w:ascii="Times New Roman" w:hAnsi="Times New Roman" w:cs="Times New Roman"/>
          <w:sz w:val="24"/>
          <w:szCs w:val="24"/>
        </w:rPr>
      </w:pPr>
      <w:r w:rsidRPr="00484C8F">
        <w:rPr>
          <w:rFonts w:ascii="Times New Roman" w:hAnsi="Times New Roman" w:cs="Times New Roman"/>
          <w:sz w:val="24"/>
          <w:szCs w:val="24"/>
        </w:rPr>
        <w:t xml:space="preserve"> Любой запрос на выполнение операции сверяется с таким списком. Основная проблема реализации данного способа - список может быть длинным. Чтобы разрешить всем пользователям читать файл, необходимо всех их внести в список. </w:t>
      </w:r>
    </w:p>
    <w:p w:rsidR="00484C8F" w:rsidRPr="00484C8F" w:rsidRDefault="00484C8F" w:rsidP="00484C8F">
      <w:pPr>
        <w:pStyle w:val="a3"/>
        <w:spacing w:after="0" w:line="360" w:lineRule="auto"/>
        <w:ind w:left="0" w:firstLine="709"/>
        <w:jc w:val="both"/>
        <w:rPr>
          <w:rFonts w:ascii="Times New Roman" w:hAnsi="Times New Roman" w:cs="Times New Roman"/>
          <w:sz w:val="24"/>
          <w:szCs w:val="24"/>
        </w:rPr>
      </w:pPr>
      <w:r w:rsidRPr="00484C8F">
        <w:rPr>
          <w:rFonts w:ascii="Times New Roman" w:hAnsi="Times New Roman" w:cs="Times New Roman"/>
          <w:sz w:val="24"/>
          <w:szCs w:val="24"/>
        </w:rPr>
        <w:t xml:space="preserve">Для решения этих проблем создают классификации пользователей, например, в ОС </w:t>
      </w:r>
      <w:proofErr w:type="spellStart"/>
      <w:r w:rsidRPr="00484C8F">
        <w:rPr>
          <w:rFonts w:ascii="Times New Roman" w:hAnsi="Times New Roman" w:cs="Times New Roman"/>
          <w:sz w:val="24"/>
          <w:szCs w:val="24"/>
        </w:rPr>
        <w:t>Unix</w:t>
      </w:r>
      <w:proofErr w:type="spellEnd"/>
      <w:r w:rsidRPr="00484C8F">
        <w:rPr>
          <w:rFonts w:ascii="Times New Roman" w:hAnsi="Times New Roman" w:cs="Times New Roman"/>
          <w:sz w:val="24"/>
          <w:szCs w:val="24"/>
        </w:rPr>
        <w:t xml:space="preserve"> все пользователи разделены на три группы.</w:t>
      </w:r>
    </w:p>
    <w:p w:rsidR="00484C8F" w:rsidRPr="00484C8F" w:rsidRDefault="00484C8F" w:rsidP="00484C8F">
      <w:pPr>
        <w:pStyle w:val="a3"/>
        <w:spacing w:after="0" w:line="360" w:lineRule="auto"/>
        <w:ind w:left="0" w:firstLine="709"/>
        <w:jc w:val="both"/>
        <w:rPr>
          <w:rFonts w:ascii="Times New Roman" w:hAnsi="Times New Roman" w:cs="Times New Roman"/>
          <w:sz w:val="24"/>
          <w:szCs w:val="24"/>
        </w:rPr>
      </w:pPr>
      <w:r w:rsidRPr="00484C8F">
        <w:rPr>
          <w:rFonts w:ascii="Times New Roman" w:hAnsi="Times New Roman" w:cs="Times New Roman"/>
          <w:sz w:val="24"/>
          <w:szCs w:val="24"/>
        </w:rPr>
        <w:t>· Владелец (</w:t>
      </w:r>
      <w:proofErr w:type="spellStart"/>
      <w:r w:rsidRPr="00484C8F">
        <w:rPr>
          <w:rFonts w:ascii="Times New Roman" w:hAnsi="Times New Roman" w:cs="Times New Roman"/>
          <w:sz w:val="24"/>
          <w:szCs w:val="24"/>
        </w:rPr>
        <w:t>Owner</w:t>
      </w:r>
      <w:proofErr w:type="spellEnd"/>
      <w:r w:rsidRPr="00484C8F">
        <w:rPr>
          <w:rFonts w:ascii="Times New Roman" w:hAnsi="Times New Roman" w:cs="Times New Roman"/>
          <w:sz w:val="24"/>
          <w:szCs w:val="24"/>
        </w:rPr>
        <w:t xml:space="preserve">). </w:t>
      </w:r>
    </w:p>
    <w:p w:rsidR="00484C8F" w:rsidRPr="00484C8F" w:rsidRDefault="00484C8F" w:rsidP="00484C8F">
      <w:pPr>
        <w:pStyle w:val="a3"/>
        <w:spacing w:after="0" w:line="360" w:lineRule="auto"/>
        <w:ind w:left="0" w:firstLine="709"/>
        <w:jc w:val="both"/>
        <w:rPr>
          <w:rFonts w:ascii="Times New Roman" w:hAnsi="Times New Roman" w:cs="Times New Roman"/>
          <w:sz w:val="24"/>
          <w:szCs w:val="24"/>
        </w:rPr>
      </w:pPr>
      <w:r w:rsidRPr="00484C8F">
        <w:rPr>
          <w:rFonts w:ascii="Times New Roman" w:hAnsi="Times New Roman" w:cs="Times New Roman"/>
          <w:sz w:val="24"/>
          <w:szCs w:val="24"/>
        </w:rPr>
        <w:t>· Группа (</w:t>
      </w:r>
      <w:proofErr w:type="spellStart"/>
      <w:r w:rsidRPr="00484C8F">
        <w:rPr>
          <w:rFonts w:ascii="Times New Roman" w:hAnsi="Times New Roman" w:cs="Times New Roman"/>
          <w:sz w:val="24"/>
          <w:szCs w:val="24"/>
        </w:rPr>
        <w:t>Group</w:t>
      </w:r>
      <w:proofErr w:type="spellEnd"/>
      <w:r w:rsidRPr="00484C8F">
        <w:rPr>
          <w:rFonts w:ascii="Times New Roman" w:hAnsi="Times New Roman" w:cs="Times New Roman"/>
          <w:sz w:val="24"/>
          <w:szCs w:val="24"/>
        </w:rPr>
        <w:t xml:space="preserve">). Набор пользователей, разделяющих файл и нуждающихся в типовом способе доступа к нему. </w:t>
      </w:r>
    </w:p>
    <w:p w:rsidR="00484C8F" w:rsidRPr="00484C8F" w:rsidRDefault="00484C8F" w:rsidP="00484C8F">
      <w:pPr>
        <w:pStyle w:val="a3"/>
        <w:spacing w:after="0" w:line="360" w:lineRule="auto"/>
        <w:ind w:left="0" w:firstLine="709"/>
        <w:jc w:val="both"/>
        <w:rPr>
          <w:rFonts w:ascii="Times New Roman" w:hAnsi="Times New Roman" w:cs="Times New Roman"/>
          <w:sz w:val="24"/>
          <w:szCs w:val="24"/>
        </w:rPr>
      </w:pPr>
      <w:r w:rsidRPr="00484C8F">
        <w:rPr>
          <w:rFonts w:ascii="Times New Roman" w:hAnsi="Times New Roman" w:cs="Times New Roman"/>
          <w:sz w:val="24"/>
          <w:szCs w:val="24"/>
        </w:rPr>
        <w:t>·Остальные (</w:t>
      </w:r>
      <w:proofErr w:type="spellStart"/>
      <w:r w:rsidRPr="00484C8F">
        <w:rPr>
          <w:rFonts w:ascii="Times New Roman" w:hAnsi="Times New Roman" w:cs="Times New Roman"/>
          <w:sz w:val="24"/>
          <w:szCs w:val="24"/>
        </w:rPr>
        <w:t>Univers</w:t>
      </w:r>
      <w:proofErr w:type="spellEnd"/>
      <w:r w:rsidRPr="00484C8F">
        <w:rPr>
          <w:rFonts w:ascii="Times New Roman" w:hAnsi="Times New Roman" w:cs="Times New Roman"/>
          <w:sz w:val="24"/>
          <w:szCs w:val="24"/>
        </w:rPr>
        <w:t>).</w:t>
      </w:r>
    </w:p>
    <w:p w:rsidR="001A294A" w:rsidRDefault="00484C8F" w:rsidP="00484C8F">
      <w:pPr>
        <w:pStyle w:val="a3"/>
        <w:spacing w:after="0" w:line="360" w:lineRule="auto"/>
        <w:ind w:left="0" w:firstLine="709"/>
        <w:jc w:val="both"/>
        <w:rPr>
          <w:rFonts w:ascii="Times New Roman" w:hAnsi="Times New Roman" w:cs="Times New Roman"/>
          <w:sz w:val="24"/>
          <w:szCs w:val="24"/>
        </w:rPr>
      </w:pPr>
      <w:r w:rsidRPr="00484C8F">
        <w:rPr>
          <w:rFonts w:ascii="Times New Roman" w:hAnsi="Times New Roman" w:cs="Times New Roman"/>
          <w:sz w:val="24"/>
          <w:szCs w:val="24"/>
        </w:rPr>
        <w:lastRenderedPageBreak/>
        <w:t>Итак, файловая система представляет собой набор файлов, директорий и операций над ними. Имена, структуры файлов, способы доступа к ним и их атрибуты - важные аспекты организации файловой системы. Обычно файл представляет собой неструктурированную последовательность байтов. Главная задача файловой системы - связать символьное имя файла с данными на диске. Большинство современных ОС поддерживает иерархическую систему каталогов или директорий с возможным вложением директорий. Безопасность файловой системы, базирующаяся на ведении списков прав доступа, - одна из важнейших концепций ОС.</w:t>
      </w:r>
    </w:p>
    <w:p w:rsidR="00484C8F" w:rsidRPr="001A294A" w:rsidRDefault="00484C8F" w:rsidP="00484C8F">
      <w:pPr>
        <w:pStyle w:val="a3"/>
        <w:spacing w:after="0" w:line="360" w:lineRule="auto"/>
        <w:ind w:left="0" w:firstLine="709"/>
        <w:jc w:val="both"/>
        <w:rPr>
          <w:rFonts w:ascii="Times New Roman" w:hAnsi="Times New Roman" w:cs="Times New Roman"/>
          <w:sz w:val="24"/>
          <w:szCs w:val="24"/>
        </w:rPr>
      </w:pPr>
    </w:p>
    <w:p w:rsidR="00FC4025" w:rsidRPr="00FC4025" w:rsidRDefault="00FC4025" w:rsidP="00FC4025">
      <w:pPr>
        <w:tabs>
          <w:tab w:val="left" w:pos="993"/>
        </w:tabs>
        <w:spacing w:after="0" w:line="360" w:lineRule="auto"/>
        <w:ind w:firstLine="709"/>
        <w:jc w:val="both"/>
        <w:rPr>
          <w:rFonts w:ascii="Times New Roman" w:hAnsi="Times New Roman" w:cs="Times New Roman"/>
          <w:b/>
          <w:sz w:val="24"/>
          <w:szCs w:val="24"/>
        </w:rPr>
      </w:pPr>
      <w:r w:rsidRPr="00FC4025">
        <w:rPr>
          <w:rFonts w:ascii="Times New Roman" w:hAnsi="Times New Roman" w:cs="Times New Roman"/>
          <w:b/>
          <w:sz w:val="24"/>
          <w:szCs w:val="24"/>
        </w:rPr>
        <w:t>8.</w:t>
      </w:r>
      <w:r w:rsidRPr="00FC4025">
        <w:rPr>
          <w:rFonts w:ascii="Times New Roman" w:hAnsi="Times New Roman" w:cs="Times New Roman"/>
          <w:b/>
          <w:sz w:val="24"/>
          <w:szCs w:val="24"/>
        </w:rPr>
        <w:tab/>
        <w:t xml:space="preserve">Общая структура ФС. </w:t>
      </w:r>
    </w:p>
    <w:p w:rsidR="00FC4025" w:rsidRPr="00FC4025" w:rsidRDefault="00FC4025" w:rsidP="00FC4025">
      <w:pPr>
        <w:tabs>
          <w:tab w:val="left" w:pos="993"/>
        </w:tabs>
        <w:spacing w:after="0" w:line="360" w:lineRule="auto"/>
        <w:ind w:firstLine="709"/>
        <w:jc w:val="both"/>
        <w:rPr>
          <w:rFonts w:ascii="Times New Roman" w:hAnsi="Times New Roman" w:cs="Times New Roman"/>
          <w:sz w:val="24"/>
          <w:szCs w:val="24"/>
        </w:rPr>
      </w:pPr>
      <w:r w:rsidRPr="00FC4025">
        <w:rPr>
          <w:rFonts w:ascii="Times New Roman" w:hAnsi="Times New Roman" w:cs="Times New Roman"/>
          <w:sz w:val="24"/>
          <w:szCs w:val="24"/>
        </w:rPr>
        <w:t>Система хранения данных на дисках может быть структурирована следующим образом (см. рис. 3.1).</w:t>
      </w:r>
    </w:p>
    <w:p w:rsidR="00FC4025" w:rsidRPr="00FC4025" w:rsidRDefault="00FC4025" w:rsidP="00FC4025">
      <w:pPr>
        <w:tabs>
          <w:tab w:val="left" w:pos="993"/>
        </w:tabs>
        <w:spacing w:after="0" w:line="360" w:lineRule="auto"/>
        <w:ind w:firstLine="709"/>
        <w:jc w:val="both"/>
        <w:rPr>
          <w:rFonts w:ascii="Times New Roman" w:hAnsi="Times New Roman" w:cs="Times New Roman"/>
          <w:sz w:val="24"/>
          <w:szCs w:val="24"/>
        </w:rPr>
      </w:pPr>
      <w:r w:rsidRPr="00FC4025">
        <w:rPr>
          <w:rFonts w:ascii="Times New Roman" w:hAnsi="Times New Roman" w:cs="Times New Roman"/>
          <w:sz w:val="24"/>
          <w:szCs w:val="24"/>
        </w:rPr>
        <w:t xml:space="preserve">Нижний уровень - оборудование. </w:t>
      </w:r>
    </w:p>
    <w:p w:rsidR="00FC4025" w:rsidRPr="00FC4025" w:rsidRDefault="00FC4025" w:rsidP="00FC4025">
      <w:pPr>
        <w:tabs>
          <w:tab w:val="left" w:pos="993"/>
        </w:tabs>
        <w:spacing w:after="0" w:line="360" w:lineRule="auto"/>
        <w:ind w:firstLine="709"/>
        <w:jc w:val="both"/>
        <w:rPr>
          <w:rFonts w:ascii="Times New Roman" w:hAnsi="Times New Roman" w:cs="Times New Roman"/>
          <w:sz w:val="24"/>
          <w:szCs w:val="24"/>
        </w:rPr>
      </w:pPr>
      <w:r w:rsidRPr="00FC4025">
        <w:rPr>
          <w:rFonts w:ascii="Times New Roman" w:hAnsi="Times New Roman" w:cs="Times New Roman"/>
          <w:sz w:val="24"/>
          <w:szCs w:val="24"/>
        </w:rPr>
        <w:t xml:space="preserve">Это в первую очередь магнитные диски с подвижными головками - основные устройства внешней памяти, представляющие собой пакеты магнитных пластин (поверхностей), между которыми на одном рычаге двигается пакет магнитных головок. Шаг движения пакета головок является дискретным, и каждому положению пакета головок логически соответствует цилиндр магнитного диска. </w:t>
      </w:r>
    </w:p>
    <w:p w:rsidR="00FC4025" w:rsidRPr="00FC4025" w:rsidRDefault="00FC4025" w:rsidP="00FC4025">
      <w:pPr>
        <w:tabs>
          <w:tab w:val="left" w:pos="993"/>
        </w:tabs>
        <w:spacing w:after="0" w:line="360" w:lineRule="auto"/>
        <w:ind w:firstLine="709"/>
        <w:jc w:val="both"/>
        <w:rPr>
          <w:rFonts w:ascii="Times New Roman" w:hAnsi="Times New Roman" w:cs="Times New Roman"/>
          <w:sz w:val="24"/>
          <w:szCs w:val="24"/>
        </w:rPr>
      </w:pPr>
      <w:r w:rsidRPr="00FC4025">
        <w:rPr>
          <w:rFonts w:ascii="Times New Roman" w:hAnsi="Times New Roman" w:cs="Times New Roman"/>
          <w:sz w:val="24"/>
          <w:szCs w:val="24"/>
        </w:rPr>
        <w:t>Цилиндры делятся на дорожки (треки), а каждая дорожка размечается на одно и то же количество блоков (секторов) таким образом, что в каждый блок можно записать по максимуму одно и то же число байтов.</w:t>
      </w:r>
    </w:p>
    <w:p w:rsidR="00FC4025" w:rsidRPr="00FC4025" w:rsidRDefault="00FC4025" w:rsidP="00FC4025">
      <w:pPr>
        <w:tabs>
          <w:tab w:val="left" w:pos="993"/>
        </w:tabs>
        <w:spacing w:after="0" w:line="360" w:lineRule="auto"/>
        <w:ind w:firstLine="709"/>
        <w:jc w:val="both"/>
        <w:rPr>
          <w:rFonts w:ascii="Times New Roman" w:hAnsi="Times New Roman" w:cs="Times New Roman"/>
          <w:sz w:val="24"/>
          <w:szCs w:val="24"/>
        </w:rPr>
      </w:pPr>
      <w:r w:rsidRPr="00FC4025">
        <w:rPr>
          <w:rFonts w:ascii="Times New Roman" w:hAnsi="Times New Roman" w:cs="Times New Roman"/>
          <w:sz w:val="24"/>
          <w:szCs w:val="24"/>
        </w:rPr>
        <w:t xml:space="preserve"> Следовательно, для обмена с магнитным диском на уровне аппаратуры нужно указать номер цилиндра, номер поверхности, номер блока на соответствующей дорожке и число байтов, которое нужно записать или прочитать от начала этого блока. Таким образом, диски могут быть разбиты на блоки фиксированного размера и можно непосредственно получить доступ к любому блоку (организовать прямой доступ к файлам).</w:t>
      </w:r>
    </w:p>
    <w:p w:rsidR="00FC4025" w:rsidRPr="00FC4025" w:rsidRDefault="00FC4025" w:rsidP="00FC4025">
      <w:pPr>
        <w:tabs>
          <w:tab w:val="left" w:pos="993"/>
        </w:tabs>
        <w:spacing w:after="0" w:line="360" w:lineRule="auto"/>
        <w:ind w:firstLine="709"/>
        <w:jc w:val="both"/>
        <w:rPr>
          <w:rFonts w:ascii="Times New Roman" w:hAnsi="Times New Roman" w:cs="Times New Roman"/>
          <w:sz w:val="24"/>
          <w:szCs w:val="24"/>
        </w:rPr>
      </w:pPr>
      <w:r w:rsidRPr="00FC4025">
        <w:rPr>
          <w:rFonts w:ascii="Times New Roman" w:hAnsi="Times New Roman" w:cs="Times New Roman"/>
          <w:sz w:val="24"/>
          <w:szCs w:val="24"/>
        </w:rPr>
        <w:t xml:space="preserve">Непосредственно с устройствами (дисками) взаимодействует часть ОС, называемая системой ввода-вывода. Система ввода-вывода предоставляет в распоряжение более высокоуровневого компонента ОС - файловой системы - используемое дисковое пространство в виде непрерывной последовательности блоков фиксированного размера. </w:t>
      </w:r>
    </w:p>
    <w:p w:rsidR="00FC4025" w:rsidRPr="00FC4025" w:rsidRDefault="00FC4025" w:rsidP="00FC4025">
      <w:pPr>
        <w:tabs>
          <w:tab w:val="left" w:pos="993"/>
        </w:tabs>
        <w:spacing w:after="0" w:line="360" w:lineRule="auto"/>
        <w:ind w:firstLine="709"/>
        <w:jc w:val="both"/>
        <w:rPr>
          <w:rFonts w:ascii="Times New Roman" w:hAnsi="Times New Roman" w:cs="Times New Roman"/>
          <w:sz w:val="24"/>
          <w:szCs w:val="24"/>
        </w:rPr>
      </w:pPr>
      <w:r w:rsidRPr="00FC4025">
        <w:rPr>
          <w:rFonts w:ascii="Times New Roman" w:hAnsi="Times New Roman" w:cs="Times New Roman"/>
          <w:sz w:val="24"/>
          <w:szCs w:val="24"/>
        </w:rPr>
        <w:t xml:space="preserve">Система ввода-вывода имеет дело с физическими блоками диска, которые характеризуются адресом, например диск 2, цилиндр 75, сектор 11. </w:t>
      </w:r>
    </w:p>
    <w:p w:rsidR="00FC4025" w:rsidRPr="00FC4025" w:rsidRDefault="00FC4025" w:rsidP="00FC4025">
      <w:pPr>
        <w:tabs>
          <w:tab w:val="left" w:pos="993"/>
        </w:tabs>
        <w:spacing w:after="0" w:line="360" w:lineRule="auto"/>
        <w:ind w:firstLine="709"/>
        <w:jc w:val="both"/>
        <w:rPr>
          <w:rFonts w:ascii="Times New Roman" w:hAnsi="Times New Roman" w:cs="Times New Roman"/>
          <w:sz w:val="24"/>
          <w:szCs w:val="24"/>
        </w:rPr>
      </w:pPr>
      <w:r w:rsidRPr="00FC4025">
        <w:rPr>
          <w:rFonts w:ascii="Times New Roman" w:hAnsi="Times New Roman" w:cs="Times New Roman"/>
          <w:sz w:val="24"/>
          <w:szCs w:val="24"/>
        </w:rPr>
        <w:lastRenderedPageBreak/>
        <w:t>Файловая система имеет дело с логическими блоками, каждый из которых имеет номер (от 0 или 1 до N). Размер логических блоков файла совпадает или является кратным размеру физического блока диска и может быть задан равным размеру страницы виртуальной памяти, поддерживаемой аппаратурой компьютера совместно с операционной системой.</w:t>
      </w:r>
    </w:p>
    <w:p w:rsidR="00FC4025" w:rsidRPr="00FC4025" w:rsidRDefault="00FC4025" w:rsidP="00FC4025">
      <w:pPr>
        <w:tabs>
          <w:tab w:val="left" w:pos="993"/>
        </w:tabs>
        <w:spacing w:after="0" w:line="360" w:lineRule="auto"/>
        <w:ind w:firstLine="709"/>
        <w:jc w:val="both"/>
        <w:rPr>
          <w:rFonts w:ascii="Times New Roman" w:hAnsi="Times New Roman" w:cs="Times New Roman"/>
          <w:sz w:val="24"/>
          <w:szCs w:val="24"/>
        </w:rPr>
      </w:pPr>
      <w:r w:rsidRPr="00FC4025">
        <w:rPr>
          <w:rFonts w:ascii="Times New Roman" w:hAnsi="Times New Roman" w:cs="Times New Roman"/>
          <w:sz w:val="24"/>
          <w:szCs w:val="24"/>
        </w:rPr>
        <w:t>В структуре системы управления файлами можно выделить базисную подсистему, которая отвечает за выделение дискового пространства конкретным файлам, и более высокоуровневую логическую подсистему, которая использует структуру дерева директорий для предоставления модулю базисной подсистемы необходимой ей информации, исходя из символического имени файла. Она также ответственна за авторизацию доступа к файлам.</w:t>
      </w:r>
    </w:p>
    <w:p w:rsidR="00FC4025" w:rsidRPr="00FC4025" w:rsidRDefault="00FC4025" w:rsidP="00FC4025">
      <w:pPr>
        <w:tabs>
          <w:tab w:val="left" w:pos="993"/>
        </w:tabs>
        <w:spacing w:after="0" w:line="360" w:lineRule="auto"/>
        <w:ind w:firstLine="709"/>
        <w:jc w:val="both"/>
        <w:rPr>
          <w:rFonts w:ascii="Times New Roman" w:hAnsi="Times New Roman" w:cs="Times New Roman"/>
          <w:sz w:val="24"/>
          <w:szCs w:val="24"/>
        </w:rPr>
      </w:pPr>
      <w:r w:rsidRPr="00FC4025">
        <w:rPr>
          <w:rFonts w:ascii="Times New Roman" w:hAnsi="Times New Roman" w:cs="Times New Roman"/>
          <w:sz w:val="24"/>
          <w:szCs w:val="24"/>
        </w:rPr>
        <w:t xml:space="preserve">Стандартный запрос на открытие (open) или создание (create) файла поступает от прикладной программы к логической подсистеме. Логическая подсистема, используя структуру директорий, проверяет права доступа и вызывает базовую подсистему для получения доступа к блокам файла. После этого файл считается открытым, он содержится в таблице открытых файлов, и прикладная программа получает в свое распоряжение дескриптор (или handle в системах Microsoft) этого файла. </w:t>
      </w:r>
    </w:p>
    <w:p w:rsidR="00FC4025" w:rsidRPr="00FC4025" w:rsidRDefault="00FC4025" w:rsidP="00FC4025">
      <w:pPr>
        <w:tabs>
          <w:tab w:val="left" w:pos="993"/>
        </w:tabs>
        <w:spacing w:after="0" w:line="360" w:lineRule="auto"/>
        <w:ind w:firstLine="709"/>
        <w:jc w:val="both"/>
        <w:rPr>
          <w:rFonts w:ascii="Times New Roman" w:hAnsi="Times New Roman" w:cs="Times New Roman"/>
          <w:sz w:val="24"/>
          <w:szCs w:val="24"/>
        </w:rPr>
      </w:pPr>
      <w:r w:rsidRPr="00FC4025">
        <w:rPr>
          <w:rFonts w:ascii="Times New Roman" w:hAnsi="Times New Roman" w:cs="Times New Roman"/>
          <w:sz w:val="24"/>
          <w:szCs w:val="24"/>
        </w:rPr>
        <w:t xml:space="preserve">Дескриптор файла является ссылкой на файл в таблице открытых файлов и используется в запросах прикладной программы на чтение-запись из этого файла. </w:t>
      </w:r>
    </w:p>
    <w:p w:rsidR="00FC4025" w:rsidRDefault="00FC4025" w:rsidP="00FC4025">
      <w:pPr>
        <w:tabs>
          <w:tab w:val="left" w:pos="993"/>
        </w:tabs>
        <w:spacing w:after="0" w:line="360" w:lineRule="auto"/>
        <w:ind w:firstLine="709"/>
        <w:jc w:val="both"/>
        <w:rPr>
          <w:rFonts w:ascii="Times New Roman" w:hAnsi="Times New Roman" w:cs="Times New Roman"/>
          <w:sz w:val="24"/>
          <w:szCs w:val="24"/>
        </w:rPr>
      </w:pPr>
      <w:r w:rsidRPr="00FC4025">
        <w:rPr>
          <w:rFonts w:ascii="Times New Roman" w:hAnsi="Times New Roman" w:cs="Times New Roman"/>
          <w:sz w:val="24"/>
          <w:szCs w:val="24"/>
        </w:rPr>
        <w:t>Запись в таблице открытых файлов указывает через систему выделения блоков диска на блоки данного файла. Если к моменту открытия файл уже используется другим процессом, то есть содержится в таблице открытых файлов, то после проверки прав доступа к файлу может быть организован совместный доступ. При этом новому процессу также возвращается дескриптор - ссылка на файл в таблице открытых файлов.</w:t>
      </w:r>
    </w:p>
    <w:p w:rsidR="00FC4025" w:rsidRDefault="00FC4025" w:rsidP="00FC4025">
      <w:pPr>
        <w:tabs>
          <w:tab w:val="left" w:pos="993"/>
        </w:tabs>
        <w:spacing w:after="0" w:line="360" w:lineRule="auto"/>
        <w:jc w:val="center"/>
        <w:rPr>
          <w:rFonts w:ascii="Times New Roman" w:hAnsi="Times New Roman" w:cs="Times New Roman"/>
          <w:sz w:val="24"/>
          <w:szCs w:val="24"/>
        </w:rPr>
      </w:pPr>
      <w:r>
        <w:rPr>
          <w:lang w:eastAsia="ru-RU"/>
        </w:rPr>
        <w:drawing>
          <wp:inline distT="0" distB="0" distL="0" distR="0">
            <wp:extent cx="1800374" cy="2562225"/>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stretch>
                      <a:fillRect/>
                    </a:stretch>
                  </pic:blipFill>
                  <pic:spPr>
                    <a:xfrm>
                      <a:off x="0" y="0"/>
                      <a:ext cx="1801563" cy="2563917"/>
                    </a:xfrm>
                    <a:prstGeom prst="rect">
                      <a:avLst/>
                    </a:prstGeom>
                  </pic:spPr>
                </pic:pic>
              </a:graphicData>
            </a:graphic>
          </wp:inline>
        </w:drawing>
      </w:r>
    </w:p>
    <w:p w:rsidR="00FC4025" w:rsidRPr="00FC4025" w:rsidRDefault="00FC4025" w:rsidP="00FC4025">
      <w:pPr>
        <w:tabs>
          <w:tab w:val="left" w:pos="993"/>
        </w:tabs>
        <w:spacing w:after="0" w:line="360" w:lineRule="auto"/>
        <w:jc w:val="center"/>
        <w:rPr>
          <w:rFonts w:ascii="Times New Roman" w:hAnsi="Times New Roman" w:cs="Times New Roman"/>
          <w:sz w:val="24"/>
          <w:szCs w:val="24"/>
        </w:rPr>
      </w:pPr>
      <w:r w:rsidRPr="00FC4025">
        <w:rPr>
          <w:rFonts w:ascii="Times New Roman" w:hAnsi="Times New Roman" w:cs="Times New Roman"/>
          <w:sz w:val="24"/>
          <w:szCs w:val="24"/>
        </w:rPr>
        <w:t>Рис. 3.1.  Блок-схема файловой системы</w:t>
      </w:r>
    </w:p>
    <w:p w:rsidR="00FC4025" w:rsidRPr="00F66048" w:rsidRDefault="00FC4025" w:rsidP="00FC4025">
      <w:pPr>
        <w:tabs>
          <w:tab w:val="left" w:pos="993"/>
        </w:tabs>
        <w:spacing w:after="0" w:line="360" w:lineRule="auto"/>
        <w:jc w:val="both"/>
        <w:rPr>
          <w:rFonts w:ascii="Times New Roman" w:hAnsi="Times New Roman" w:cs="Times New Roman"/>
          <w:b/>
          <w:sz w:val="24"/>
          <w:szCs w:val="24"/>
        </w:rPr>
      </w:pPr>
      <w:r w:rsidRPr="00F66048">
        <w:rPr>
          <w:rFonts w:ascii="Times New Roman" w:hAnsi="Times New Roman" w:cs="Times New Roman"/>
          <w:b/>
          <w:sz w:val="24"/>
          <w:szCs w:val="24"/>
        </w:rPr>
        <w:lastRenderedPageBreak/>
        <w:t>9.</w:t>
      </w:r>
      <w:r w:rsidR="00F66048">
        <w:rPr>
          <w:rFonts w:ascii="Times New Roman" w:hAnsi="Times New Roman" w:cs="Times New Roman"/>
          <w:b/>
          <w:sz w:val="24"/>
          <w:szCs w:val="24"/>
        </w:rPr>
        <w:t xml:space="preserve"> </w:t>
      </w:r>
      <w:r w:rsidRPr="00F66048">
        <w:rPr>
          <w:rFonts w:ascii="Times New Roman" w:hAnsi="Times New Roman" w:cs="Times New Roman"/>
          <w:b/>
          <w:sz w:val="24"/>
          <w:szCs w:val="24"/>
        </w:rPr>
        <w:t>Управление внешней памятью.</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Прежде чем описывать структуру данных файловой системы на диске, необходимо рассмотреть алгоритмы выделения дискового пространства и способы учета свободной и занятой дисковой памяти. Эти задачи связаны между собой.</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Методы выделения дискового пространства</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 xml:space="preserve">Ключевым, безусловно, является вопрос, какой тип структур используется для учета отдельных блоков файла, то есть способ связывания файлов с блоками диска. </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В ОС используется несколько методов выделения файлу дискового пространства. Для каждого из методов запись в директории, соответствующая символьному имени файла, содержит указатель, следуя которому можно найти все блоки данного файла.</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Выделение непрерывной последовательностью блоков</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 xml:space="preserve">Простейший способ - хранить каждый файл как непрерывную последовательность блоков диска. При непрерывном расположении файл характеризуется адресом и длиной (в блоках). Файл, стартующий с блока b, занимает затем блоки b+1, b+2, ... b+n-1. </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Эта схема имеет два преимущества. Во-первых, ее легко реализовать, так как выяснение местонахождения файла сводится к вопросу, где находится первый блок. Во-вторых, она обеспечивает хорошую производительность, так как целый файл может быть считан за одну дисковую операцию.</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Непрерывное выделение используется в ОС IBM/CMS, в ОС RSX-11 (для выполняемых файлов) и в ряде других.</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Этот способ распространен мало. В процессе эксплуатации диск представляет собой некоторую совокупность свободных и занятых фрагментов. Не всегда имеется подходящий по размеру свободный фрагмент для нового файла. Проблема непрерывного расположения может рассматриваться как частный случай более общей проблемы выделения блока нужного размера из списка свободных блоков. Метод страдает от внешней фрагментации в зависимости от размера диска и среднего размера файла.</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Единственным приемлемым решением перечисленных проблем является периодическое уплотнение содержимого внешней памяти, или "сборка мусора", цель которой состоит в объединении свободных участков в один большой блок. Но это дорогостоящая операция, которую невозможно осуществлять слишком часто.</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Таким образом, когда содержимое диска постоянно изменяется, данный метод нерационален. Однако для стационарных файловых систем, например для файловых систем компакт-дисков, он вполне пригоден.</w:t>
      </w:r>
    </w:p>
    <w:p w:rsidR="00057A0B" w:rsidRPr="00AD266D" w:rsidRDefault="00057A0B" w:rsidP="00F66048">
      <w:pPr>
        <w:tabs>
          <w:tab w:val="left" w:pos="993"/>
        </w:tabs>
        <w:spacing w:after="0" w:line="360" w:lineRule="auto"/>
        <w:ind w:firstLine="992"/>
        <w:jc w:val="both"/>
        <w:rPr>
          <w:rFonts w:ascii="Times New Roman" w:hAnsi="Times New Roman" w:cs="Times New Roman"/>
          <w:b/>
          <w:sz w:val="24"/>
          <w:szCs w:val="24"/>
        </w:rPr>
      </w:pPr>
      <w:r w:rsidRPr="00AD266D">
        <w:rPr>
          <w:rFonts w:ascii="Times New Roman" w:hAnsi="Times New Roman" w:cs="Times New Roman"/>
          <w:b/>
          <w:sz w:val="24"/>
          <w:szCs w:val="24"/>
        </w:rPr>
        <w:lastRenderedPageBreak/>
        <w:t>Связный список</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 xml:space="preserve">Внешняя фрагментация - основная проблема рассмотренного выше метода - может быть устранена за счет представления файла в виде связного списка блоков диска. </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 xml:space="preserve">Запись в директории содержит указатель на первый и последний блоки файла (иногда в качестве варианта используется специальный знак конца файла - EOF). </w:t>
      </w:r>
    </w:p>
    <w:p w:rsid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Каждый блок содержит указатель на следующий блок (см. рис. 3.2).</w:t>
      </w:r>
    </w:p>
    <w:p w:rsidR="00057A0B" w:rsidRDefault="00057A0B" w:rsidP="00F66048">
      <w:pPr>
        <w:tabs>
          <w:tab w:val="left" w:pos="993"/>
        </w:tabs>
        <w:spacing w:after="0" w:line="360" w:lineRule="auto"/>
        <w:ind w:firstLine="992"/>
        <w:jc w:val="both"/>
        <w:rPr>
          <w:rFonts w:ascii="Times New Roman" w:hAnsi="Times New Roman" w:cs="Times New Roman"/>
          <w:b/>
          <w:sz w:val="24"/>
          <w:szCs w:val="24"/>
        </w:rPr>
      </w:pPr>
      <w:r>
        <w:rPr>
          <w:lang w:eastAsia="ru-RU"/>
        </w:rPr>
        <w:drawing>
          <wp:inline distT="0" distB="0" distL="0" distR="0">
            <wp:extent cx="4743450" cy="1857375"/>
            <wp:effectExtent l="0" t="0" r="0" b="9525"/>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stretch>
                      <a:fillRect/>
                    </a:stretch>
                  </pic:blipFill>
                  <pic:spPr>
                    <a:xfrm>
                      <a:off x="0" y="0"/>
                      <a:ext cx="4743450" cy="1857375"/>
                    </a:xfrm>
                    <a:prstGeom prst="rect">
                      <a:avLst/>
                    </a:prstGeom>
                  </pic:spPr>
                </pic:pic>
              </a:graphicData>
            </a:graphic>
          </wp:inline>
        </w:drawing>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Рис. 3.2.  Хранение файла в виде связного списка дисковых блоков</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Внешняя фрагментация для данного метода отсутствует. Любой свободный блок может быть использован для удовлетворения запроса. Заметим, что нет необходимости декларировать размер файла в момент создания. Файл может расти неограниченно.</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Связное выделение имеет, однако, несколько существенных недостатков.</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Во-первых, при прямом доступе к файлу для поиска i-го блока нужно осуществить несколько обращений к диску, последовательно считывая блоки от 1 до i-1, то есть выборка логически смежных записей, которые занимают физически несмежные секторы, может требовать много времени. Здесь мы теряем все преимущества прямого доступа к файлу.</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Во-вторых, данный способ не очень надежен. Наличие дефектного блока в списке приводит к потере информации в оставшейся части файла и потенциально к потере дискового пространства, отведенного под этот файл.</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Наконец, для указателя на следующий блок внутри блока нужно выделить место, что не всегда удобно. Емкость блока, традиционно являющаяся степенью двойки (многие программы читают и пишут блоками по степеням двойки), таким образом, перестает быть степенью двойки, так как указатель отбирает несколько байтов.</w:t>
      </w:r>
    </w:p>
    <w:p w:rsid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Поэтому метод связного списка обычно в чистом виде не используется.</w:t>
      </w:r>
    </w:p>
    <w:p w:rsidR="00057A0B" w:rsidRPr="004C67D2" w:rsidRDefault="00057A0B" w:rsidP="00F66048">
      <w:pPr>
        <w:tabs>
          <w:tab w:val="left" w:pos="993"/>
        </w:tabs>
        <w:spacing w:after="0" w:line="360" w:lineRule="auto"/>
        <w:ind w:firstLine="992"/>
        <w:jc w:val="both"/>
        <w:rPr>
          <w:rFonts w:ascii="Times New Roman" w:hAnsi="Times New Roman" w:cs="Times New Roman"/>
          <w:b/>
          <w:sz w:val="24"/>
          <w:szCs w:val="24"/>
        </w:rPr>
      </w:pPr>
      <w:r w:rsidRPr="004C67D2">
        <w:rPr>
          <w:rFonts w:ascii="Times New Roman" w:hAnsi="Times New Roman" w:cs="Times New Roman"/>
          <w:b/>
          <w:sz w:val="24"/>
          <w:szCs w:val="24"/>
        </w:rPr>
        <w:t>Таблица отображения файлов</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lastRenderedPageBreak/>
        <w:t xml:space="preserve">Одним из вариантов предыдущего способа является хранение указателей не в дисковых блоках, а в индексной таблице в памяти, которая называется таблицей отображения файлов (FAT - file allocation table) (см. рис. 3.3). </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Этой схемы придерживаются многие ОС (MS-DOS, OS/2, MS Windows и др.)</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По-прежнему существенно, что запись в директории содержит только ссылку на первый блок. Далее при помощи таблицы FAT можно локализовать блоки файла независимо от его размера. В тех строках таблицы, которые соответствуют последним блокам файлов, обычно записывается некоторое граничное значение, например EOF.</w:t>
      </w:r>
    </w:p>
    <w:p w:rsid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Главное достоинство данного подхода состоит в том, что по таблице отображения можно судить о физическом соседстве блоков, располагающихся на диске, и при выделении нового блока можно легко найти свободный блок диска, находящийся поблизости от других блоков данного файла. Минусом данной схемы может быть необходимость хранения в памяти этой довольно большой таблицы.</w:t>
      </w:r>
    </w:p>
    <w:p w:rsidR="00057A0B" w:rsidRDefault="00057A0B" w:rsidP="00F66048">
      <w:pPr>
        <w:tabs>
          <w:tab w:val="left" w:pos="993"/>
        </w:tabs>
        <w:spacing w:after="0" w:line="360" w:lineRule="auto"/>
        <w:ind w:firstLine="992"/>
        <w:jc w:val="both"/>
        <w:rPr>
          <w:rFonts w:ascii="Times New Roman" w:hAnsi="Times New Roman" w:cs="Times New Roman"/>
          <w:sz w:val="24"/>
          <w:szCs w:val="24"/>
        </w:rPr>
      </w:pPr>
      <w:r>
        <w:rPr>
          <w:lang w:eastAsia="ru-RU"/>
        </w:rPr>
        <w:drawing>
          <wp:inline distT="0" distB="0" distL="0" distR="0">
            <wp:extent cx="2876550" cy="3228975"/>
            <wp:effectExtent l="0" t="0" r="0" b="952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stretch>
                      <a:fillRect/>
                    </a:stretch>
                  </pic:blipFill>
                  <pic:spPr>
                    <a:xfrm>
                      <a:off x="0" y="0"/>
                      <a:ext cx="2876550" cy="3228975"/>
                    </a:xfrm>
                    <a:prstGeom prst="rect">
                      <a:avLst/>
                    </a:prstGeom>
                  </pic:spPr>
                </pic:pic>
              </a:graphicData>
            </a:graphic>
          </wp:inline>
        </w:drawing>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Рис. 13.3.  Метод связного списка с использованием таблицы в оперативной памяти</w:t>
      </w:r>
    </w:p>
    <w:p w:rsidR="00057A0B" w:rsidRPr="004C67D2" w:rsidRDefault="00057A0B" w:rsidP="00F66048">
      <w:pPr>
        <w:tabs>
          <w:tab w:val="left" w:pos="993"/>
        </w:tabs>
        <w:spacing w:after="0" w:line="360" w:lineRule="auto"/>
        <w:ind w:firstLine="992"/>
        <w:jc w:val="both"/>
        <w:rPr>
          <w:rFonts w:ascii="Times New Roman" w:hAnsi="Times New Roman" w:cs="Times New Roman"/>
          <w:b/>
          <w:sz w:val="24"/>
          <w:szCs w:val="24"/>
        </w:rPr>
      </w:pPr>
      <w:r w:rsidRPr="004C67D2">
        <w:rPr>
          <w:rFonts w:ascii="Times New Roman" w:hAnsi="Times New Roman" w:cs="Times New Roman"/>
          <w:b/>
          <w:sz w:val="24"/>
          <w:szCs w:val="24"/>
        </w:rPr>
        <w:t>Индексные узлы</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 xml:space="preserve">Наиболее распространенный метод выделения файлу блоков диска - связать с каждым файлом небольшую таблицу, называемую индексным узлом (i-node), которая перечисляет атрибуты и дисковые адреса блоков файла (см. рис 3.4). </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Запись в директории, относящаяся к файлу, содержит адрес индексного блока. По мере заполнения файла указатели на блоки диска в индексном узле принимают осмысленные значения.</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lastRenderedPageBreak/>
        <w:t>Индексирование поддерживает прямой доступ к файлу, без ущерба от внешней фрагментации. Индексированное размещение широко распространено и поддерживает как последовательный, так и прямой доступ к файлу.</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 xml:space="preserve">Обычно применяется комбинация одноуровневого и многоуровневых индексов. </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 xml:space="preserve">Первые несколько адресов блоков файла хранятся непосредственно в индексном узле, таким образом, для маленьких файлов индексный узел хранит всю необходимую информацию об адресах блоков диска. Для больших файлов один из адресов индексного узла указывает на блок косвенной адресации. Данный блок содержит адреса дополнительных блоков диска. </w:t>
      </w:r>
    </w:p>
    <w:p w:rsid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Если этого недостаточно, используется блок двойной косвенной адресации, который содержит адреса блоков косвенной адресации. Если и этого не хватает, используется блок тройной косвенной адресации.</w:t>
      </w:r>
    </w:p>
    <w:p w:rsidR="00057A0B" w:rsidRDefault="00057A0B" w:rsidP="00F66048">
      <w:pPr>
        <w:tabs>
          <w:tab w:val="left" w:pos="993"/>
        </w:tabs>
        <w:spacing w:after="0" w:line="360" w:lineRule="auto"/>
        <w:ind w:firstLine="992"/>
        <w:jc w:val="both"/>
        <w:rPr>
          <w:rFonts w:ascii="Times New Roman" w:hAnsi="Times New Roman" w:cs="Times New Roman"/>
          <w:sz w:val="24"/>
          <w:szCs w:val="24"/>
        </w:rPr>
      </w:pPr>
      <w:r>
        <w:rPr>
          <w:lang w:eastAsia="ru-RU"/>
        </w:rPr>
        <w:drawing>
          <wp:inline distT="0" distB="0" distL="0" distR="0">
            <wp:extent cx="4838700" cy="5438775"/>
            <wp:effectExtent l="0" t="0" r="0" b="9525"/>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stretch>
                      <a:fillRect/>
                    </a:stretch>
                  </pic:blipFill>
                  <pic:spPr>
                    <a:xfrm>
                      <a:off x="0" y="0"/>
                      <a:ext cx="4838700" cy="5438775"/>
                    </a:xfrm>
                    <a:prstGeom prst="rect">
                      <a:avLst/>
                    </a:prstGeom>
                  </pic:spPr>
                </pic:pic>
              </a:graphicData>
            </a:graphic>
          </wp:inline>
        </w:drawing>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Рис. 3.4.  Структура индексного узла</w:t>
      </w:r>
    </w:p>
    <w:p w:rsid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lastRenderedPageBreak/>
        <w:t>Данную схему используют файловые системы Unix (а также файловые системы HPFS, NTFS и др.). Такой подход позволяет при фиксированном, относительно небольшом размере индексного узла поддерживать работу с файлами, размер которых может меняться от нескольких байтов до нескольких гигабайтов. Существенно, что для маленьких файлов используется только прямая адресация, обеспечивающая максимальную производительность.</w:t>
      </w:r>
    </w:p>
    <w:p w:rsidR="00057A0B" w:rsidRPr="004C67D2" w:rsidRDefault="00057A0B" w:rsidP="00F66048">
      <w:pPr>
        <w:tabs>
          <w:tab w:val="left" w:pos="993"/>
        </w:tabs>
        <w:spacing w:after="0" w:line="360" w:lineRule="auto"/>
        <w:ind w:firstLine="992"/>
        <w:jc w:val="both"/>
        <w:rPr>
          <w:rFonts w:ascii="Times New Roman" w:hAnsi="Times New Roman" w:cs="Times New Roman"/>
          <w:b/>
          <w:sz w:val="24"/>
          <w:szCs w:val="24"/>
        </w:rPr>
      </w:pPr>
      <w:r w:rsidRPr="004C67D2">
        <w:rPr>
          <w:rFonts w:ascii="Times New Roman" w:hAnsi="Times New Roman" w:cs="Times New Roman"/>
          <w:b/>
          <w:sz w:val="24"/>
          <w:szCs w:val="24"/>
        </w:rPr>
        <w:t xml:space="preserve">10. </w:t>
      </w:r>
      <w:r w:rsidR="00FC4025" w:rsidRPr="004C67D2">
        <w:rPr>
          <w:rFonts w:ascii="Times New Roman" w:hAnsi="Times New Roman" w:cs="Times New Roman"/>
          <w:b/>
          <w:sz w:val="24"/>
          <w:szCs w:val="24"/>
        </w:rPr>
        <w:t xml:space="preserve">Реализация каталогов. </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 xml:space="preserve">Как уже говорилось, директория или каталог - это файл, имеющий вид таблицы и хранящий список входящих в него файлов или каталогов. </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 xml:space="preserve">Основная задача файлов-директорий - поддержка иерархической древовидной структуры файловой системы. </w:t>
      </w:r>
      <w:proofErr w:type="gramStart"/>
      <w:r w:rsidRPr="00057A0B">
        <w:rPr>
          <w:rFonts w:ascii="Times New Roman" w:hAnsi="Times New Roman" w:cs="Times New Roman"/>
          <w:sz w:val="24"/>
          <w:szCs w:val="24"/>
        </w:rPr>
        <w:t>Запись в директории имеет определенный для данной ОС формат, поэтому блоки данных файла-директории заполняются не через операции записи, а при помощи специальных системных вызовов (например, создание файла).</w:t>
      </w:r>
      <w:proofErr w:type="gramEnd"/>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Для доступа к файлу ОС использует путь (pathname), сообщенный пользователем. Запись в директории связывает имя файла или имя поддиректории с блоками данных на диске (см. рис. 3.6). В зависимости от способа выделения файлу блоков диска  эта ссылка может быть номером первого блока или номером индексного узла. В любом случае обеспечивается связь символьного имени файла с данными на диске.</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Pr>
          <w:lang w:eastAsia="ru-RU"/>
        </w:rPr>
        <w:drawing>
          <wp:inline distT="0" distB="0" distL="0" distR="0">
            <wp:extent cx="5095875" cy="1885950"/>
            <wp:effectExtent l="0" t="0" r="9525"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stretch>
                      <a:fillRect/>
                    </a:stretch>
                  </pic:blipFill>
                  <pic:spPr>
                    <a:xfrm>
                      <a:off x="0" y="0"/>
                      <a:ext cx="5095875" cy="1885950"/>
                    </a:xfrm>
                    <a:prstGeom prst="rect">
                      <a:avLst/>
                    </a:prstGeom>
                  </pic:spPr>
                </pic:pic>
              </a:graphicData>
            </a:graphic>
          </wp:inline>
        </w:drawing>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Рис. 3.6.  Реализация директорий</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 xml:space="preserve">Когда система открывает файл, она ищет его имя в директории. Затем из записи в директории или из структуры, на которую запись в директории указывает, извлекаются атрибуты и адреса блоков файла на диске. Эта информация помещается в системную таблицу в главной памяти. </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Все последующие ссылки на данный файл используют эту информацию. Атрибуты файла можно хранить непосредственно в записи в директории, как показано на рис. 3.6. Однако для организации совместного доступа к файлам удобнее хранить атрибуты в индексном узле, как это делается в Unix.</w:t>
      </w:r>
    </w:p>
    <w:p w:rsid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lastRenderedPageBreak/>
        <w:t>Рассмотрим несколько конкретных примеров.</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Примеры реализации директорий в некоторых ОС</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Директории в ОС MS-DOS</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В ОС MS-DOS типовая запись в директории имеет вид, показанный на рис. 3.7.</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Pr>
          <w:lang w:eastAsia="ru-RU"/>
        </w:rPr>
        <w:drawing>
          <wp:inline distT="0" distB="0" distL="0" distR="0">
            <wp:extent cx="5514975" cy="1466850"/>
            <wp:effectExtent l="0" t="0" r="9525"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stretch>
                      <a:fillRect/>
                    </a:stretch>
                  </pic:blipFill>
                  <pic:spPr>
                    <a:xfrm>
                      <a:off x="0" y="0"/>
                      <a:ext cx="5514975" cy="1466850"/>
                    </a:xfrm>
                    <a:prstGeom prst="rect">
                      <a:avLst/>
                    </a:prstGeom>
                  </pic:spPr>
                </pic:pic>
              </a:graphicData>
            </a:graphic>
          </wp:inline>
        </w:drawing>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Рис. 3.7.  Вариант записи в директории MS-DOS</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В ОС MS-DOS, как и в большинстве современных ОС, директории могут содержать поддиректории (специфицируемые битом атрибута), что позволяет конструировать произвольное дерево директорий файловой системы.</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Номер первого блока используется в качестве индекса в таблице FAT. Далее по цепочке в этой таблице могут быть найдены остальные блоки.</w:t>
      </w:r>
    </w:p>
    <w:p w:rsidR="00057A0B" w:rsidRPr="004C67D2" w:rsidRDefault="00057A0B" w:rsidP="00F66048">
      <w:pPr>
        <w:tabs>
          <w:tab w:val="left" w:pos="993"/>
        </w:tabs>
        <w:spacing w:after="0" w:line="360" w:lineRule="auto"/>
        <w:ind w:firstLine="992"/>
        <w:jc w:val="both"/>
        <w:rPr>
          <w:rFonts w:ascii="Times New Roman" w:hAnsi="Times New Roman" w:cs="Times New Roman"/>
          <w:b/>
          <w:sz w:val="24"/>
          <w:szCs w:val="24"/>
        </w:rPr>
      </w:pPr>
      <w:r w:rsidRPr="004C67D2">
        <w:rPr>
          <w:rFonts w:ascii="Times New Roman" w:hAnsi="Times New Roman" w:cs="Times New Roman"/>
          <w:b/>
          <w:sz w:val="24"/>
          <w:szCs w:val="24"/>
        </w:rPr>
        <w:t>Директории в ОС Unix</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Структура директории проста. Каждая запись содержит имя файла и номер его индексного узла (см. рис. 3.8). Вся остальная информация о файле (тип, размер, время модификации, владелец и т. д. и номера дисковых блоков) находится в индексном узле.</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Pr>
          <w:lang w:eastAsia="ru-RU"/>
        </w:rPr>
        <w:drawing>
          <wp:inline distT="0" distB="0" distL="0" distR="0">
            <wp:extent cx="3695700" cy="904875"/>
            <wp:effectExtent l="0" t="0" r="0" b="9525"/>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stretch>
                      <a:fillRect/>
                    </a:stretch>
                  </pic:blipFill>
                  <pic:spPr>
                    <a:xfrm>
                      <a:off x="0" y="0"/>
                      <a:ext cx="3695700" cy="904875"/>
                    </a:xfrm>
                    <a:prstGeom prst="rect">
                      <a:avLst/>
                    </a:prstGeom>
                  </pic:spPr>
                </pic:pic>
              </a:graphicData>
            </a:graphic>
          </wp:inline>
        </w:drawing>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Рис. 3.8.  Вариант записи в директории Unix</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 xml:space="preserve">В более поздних версиях Unix форма записи претерпела ряд изменений, например, имя файла описывается структурой. </w:t>
      </w:r>
    </w:p>
    <w:p w:rsidR="00057A0B" w:rsidRPr="004C67D2" w:rsidRDefault="00057A0B" w:rsidP="00F66048">
      <w:pPr>
        <w:tabs>
          <w:tab w:val="left" w:pos="993"/>
        </w:tabs>
        <w:spacing w:after="0" w:line="360" w:lineRule="auto"/>
        <w:ind w:firstLine="992"/>
        <w:jc w:val="both"/>
        <w:rPr>
          <w:rFonts w:ascii="Times New Roman" w:hAnsi="Times New Roman" w:cs="Times New Roman"/>
          <w:b/>
          <w:sz w:val="24"/>
          <w:szCs w:val="24"/>
        </w:rPr>
      </w:pPr>
      <w:r w:rsidRPr="004C67D2">
        <w:rPr>
          <w:rFonts w:ascii="Times New Roman" w:hAnsi="Times New Roman" w:cs="Times New Roman"/>
          <w:b/>
          <w:sz w:val="24"/>
          <w:szCs w:val="24"/>
        </w:rPr>
        <w:t>Поиск в директории</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Список файлов в директории обычно не является упорядоченным по именам файлов. Поэтому правильный выбор алгоритма поиска имени файла в директории имеет большое влияние на эффективность и надежность файловых систем.</w:t>
      </w:r>
    </w:p>
    <w:p w:rsidR="00057A0B" w:rsidRPr="004C67D2" w:rsidRDefault="00057A0B" w:rsidP="00F66048">
      <w:pPr>
        <w:tabs>
          <w:tab w:val="left" w:pos="993"/>
        </w:tabs>
        <w:spacing w:after="0" w:line="360" w:lineRule="auto"/>
        <w:ind w:firstLine="992"/>
        <w:jc w:val="both"/>
        <w:rPr>
          <w:rFonts w:ascii="Times New Roman" w:hAnsi="Times New Roman" w:cs="Times New Roman"/>
          <w:b/>
          <w:sz w:val="24"/>
          <w:szCs w:val="24"/>
        </w:rPr>
      </w:pPr>
      <w:r w:rsidRPr="004C67D2">
        <w:rPr>
          <w:rFonts w:ascii="Times New Roman" w:hAnsi="Times New Roman" w:cs="Times New Roman"/>
          <w:b/>
          <w:sz w:val="24"/>
          <w:szCs w:val="24"/>
        </w:rPr>
        <w:t>Линейный поиск</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 xml:space="preserve">Существует несколько стратегий просмотра списка символьных имен. </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 xml:space="preserve">Простейшей из них является линейный поиск. Директория просматривается с самого начала, пока не встретится нужное имя файла. </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lastRenderedPageBreak/>
        <w:t>Хотя это наименее эффективный способ поиска, оказывается, что в большинстве случаев он работает с приемлемой производительностью. Например, авторы Unix утверждали, что линейного поиска вполне достаточно. По-видимому, это связано с тем, что на фоне относительно медленного доступа к диску некоторые задержки, возникающие в процессе сканирования списка, несущественны.</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Метод прост, но требует временных затрат. Для создания нового файла вначале нужно проверить директорию на наличие такого же имени. Затем имя нового файла вставляется в конец директории (если, разумеется, файл с таким же именем в директории не существует, в противном случае нужно информировать пользователя). Для удаления файла нужно также выполнить поиск его имени в списке и пометить запись как неиспользуемую.</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Реальный недостаток данного метода - последовательный поиск файла. Информация о структуре директории используется часто, и неэффективный способ поиска будет заметен пользователями. Можно свести поиск к бинарному, если отсортировать список файлов. Однако это усложнит создание и удаление файлов, так как требуется перемещение большого объема информации.</w:t>
      </w:r>
    </w:p>
    <w:p w:rsidR="00057A0B" w:rsidRPr="004C67D2" w:rsidRDefault="00057A0B" w:rsidP="00F66048">
      <w:pPr>
        <w:tabs>
          <w:tab w:val="left" w:pos="993"/>
        </w:tabs>
        <w:spacing w:after="0" w:line="360" w:lineRule="auto"/>
        <w:ind w:firstLine="992"/>
        <w:jc w:val="both"/>
        <w:rPr>
          <w:rFonts w:ascii="Times New Roman" w:hAnsi="Times New Roman" w:cs="Times New Roman"/>
          <w:b/>
          <w:sz w:val="24"/>
          <w:szCs w:val="24"/>
        </w:rPr>
      </w:pPr>
      <w:r w:rsidRPr="004C67D2">
        <w:rPr>
          <w:rFonts w:ascii="Times New Roman" w:hAnsi="Times New Roman" w:cs="Times New Roman"/>
          <w:b/>
          <w:sz w:val="24"/>
          <w:szCs w:val="24"/>
        </w:rPr>
        <w:t>Хеш-таблица</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 xml:space="preserve">Хеширование  - другой способ, который может использоваться для размещения и последующего поиска имени файла в директории. </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 xml:space="preserve">В данном методе имена файлов также хранятся в каталоге в виде линейного списка, но дополнительно используется хеш-таблица. Хеш-таблица, точнее построенная на ее основе хеш-функция, позволяет по имени файла получить указатель на имя файла в списке. </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Таким образом, можно существенно уменьшить время поиска.</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В результате хеширования могут возникать ситуации, когда функция хеширования, примененная к разным именам файлов, дает один и тот же результат. Обычно имена таких файлов объединяют в связные списки, предполагая в дальнейшем осуществление в них последовательного поиска нужного имени файла. Выбор подходящего алгоритма хеширования позволяет свести к минимуму число ситуаций. Однако всегда есть вероятность неблагоприятного исхода. В таком случае преимущество использования этой схемы по сравнению с последовательным поиском практически утрачивается.</w:t>
      </w:r>
    </w:p>
    <w:p w:rsidR="00057A0B" w:rsidRPr="004C67D2" w:rsidRDefault="00057A0B" w:rsidP="00F66048">
      <w:pPr>
        <w:tabs>
          <w:tab w:val="left" w:pos="993"/>
        </w:tabs>
        <w:spacing w:after="0" w:line="360" w:lineRule="auto"/>
        <w:ind w:firstLine="992"/>
        <w:jc w:val="both"/>
        <w:rPr>
          <w:rFonts w:ascii="Times New Roman" w:hAnsi="Times New Roman" w:cs="Times New Roman"/>
          <w:b/>
          <w:sz w:val="24"/>
          <w:szCs w:val="24"/>
        </w:rPr>
      </w:pPr>
      <w:r w:rsidRPr="004C67D2">
        <w:rPr>
          <w:rFonts w:ascii="Times New Roman" w:hAnsi="Times New Roman" w:cs="Times New Roman"/>
          <w:b/>
          <w:sz w:val="24"/>
          <w:szCs w:val="24"/>
        </w:rPr>
        <w:t>Другие методы поиска</w:t>
      </w:r>
    </w:p>
    <w:p w:rsid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 xml:space="preserve">Помимо описанных методов поиска имени файла, в директории существуют и другие. В качестве примера можно привести организацию поиска в каталогах файловой </w:t>
      </w:r>
      <w:r w:rsidRPr="00057A0B">
        <w:rPr>
          <w:rFonts w:ascii="Times New Roman" w:hAnsi="Times New Roman" w:cs="Times New Roman"/>
          <w:sz w:val="24"/>
          <w:szCs w:val="24"/>
        </w:rPr>
        <w:lastRenderedPageBreak/>
        <w:t>системы NTFS при помощи так называемого B-дерева, которое стало стандартным способом организации индексов в системах баз данных.</w:t>
      </w:r>
    </w:p>
    <w:p w:rsidR="00057A0B" w:rsidRDefault="00057A0B" w:rsidP="00F66048">
      <w:pPr>
        <w:tabs>
          <w:tab w:val="left" w:pos="993"/>
        </w:tabs>
        <w:spacing w:after="0" w:line="360" w:lineRule="auto"/>
        <w:ind w:firstLine="992"/>
        <w:jc w:val="both"/>
        <w:rPr>
          <w:rFonts w:ascii="Times New Roman" w:hAnsi="Times New Roman" w:cs="Times New Roman"/>
          <w:sz w:val="24"/>
          <w:szCs w:val="24"/>
        </w:rPr>
      </w:pPr>
    </w:p>
    <w:p w:rsidR="00FC4025" w:rsidRPr="00057A0B" w:rsidRDefault="00057A0B" w:rsidP="00F66048">
      <w:pPr>
        <w:tabs>
          <w:tab w:val="left" w:pos="993"/>
        </w:tabs>
        <w:spacing w:after="0" w:line="360" w:lineRule="auto"/>
        <w:ind w:firstLine="992"/>
        <w:jc w:val="both"/>
        <w:rPr>
          <w:rFonts w:ascii="Times New Roman" w:hAnsi="Times New Roman" w:cs="Times New Roman"/>
          <w:b/>
          <w:sz w:val="24"/>
          <w:szCs w:val="24"/>
        </w:rPr>
      </w:pPr>
      <w:r>
        <w:rPr>
          <w:rFonts w:ascii="Times New Roman" w:hAnsi="Times New Roman" w:cs="Times New Roman"/>
          <w:b/>
          <w:sz w:val="24"/>
          <w:szCs w:val="24"/>
        </w:rPr>
        <w:t>1</w:t>
      </w:r>
      <w:r w:rsidR="004C67D2">
        <w:rPr>
          <w:rFonts w:ascii="Times New Roman" w:hAnsi="Times New Roman" w:cs="Times New Roman"/>
          <w:b/>
          <w:sz w:val="24"/>
          <w:szCs w:val="24"/>
        </w:rPr>
        <w:t>0</w:t>
      </w:r>
      <w:r>
        <w:rPr>
          <w:rFonts w:ascii="Times New Roman" w:hAnsi="Times New Roman" w:cs="Times New Roman"/>
          <w:b/>
          <w:sz w:val="24"/>
          <w:szCs w:val="24"/>
        </w:rPr>
        <w:t xml:space="preserve">. </w:t>
      </w:r>
      <w:bookmarkStart w:id="35" w:name="_GoBack"/>
      <w:bookmarkEnd w:id="35"/>
      <w:r w:rsidR="00FC4025" w:rsidRPr="00057A0B">
        <w:rPr>
          <w:rFonts w:ascii="Times New Roman" w:hAnsi="Times New Roman" w:cs="Times New Roman"/>
          <w:b/>
          <w:sz w:val="24"/>
          <w:szCs w:val="24"/>
        </w:rPr>
        <w:t>Производительность ФС.</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 xml:space="preserve">Поскольку обращение к диску - операция относительно медленная, минимизация количества таких обращений - ключевая задача всех алгоритмов, работающих с внешней памятью. </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Наиболее типичная техника повышения скорости работы с диском - кэширование.</w:t>
      </w:r>
    </w:p>
    <w:p w:rsidR="00057A0B" w:rsidRPr="004C67D2" w:rsidRDefault="00057A0B" w:rsidP="00F66048">
      <w:pPr>
        <w:tabs>
          <w:tab w:val="left" w:pos="993"/>
        </w:tabs>
        <w:spacing w:after="0" w:line="360" w:lineRule="auto"/>
        <w:ind w:firstLine="992"/>
        <w:jc w:val="both"/>
        <w:rPr>
          <w:rFonts w:ascii="Times New Roman" w:hAnsi="Times New Roman" w:cs="Times New Roman"/>
          <w:b/>
          <w:sz w:val="24"/>
          <w:szCs w:val="24"/>
        </w:rPr>
      </w:pPr>
      <w:r w:rsidRPr="004C67D2">
        <w:rPr>
          <w:rFonts w:ascii="Times New Roman" w:hAnsi="Times New Roman" w:cs="Times New Roman"/>
          <w:b/>
          <w:sz w:val="24"/>
          <w:szCs w:val="24"/>
        </w:rPr>
        <w:t>Кэширование</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 xml:space="preserve">Кэш диска представляет собой буфер в оперативной памяти, содержащий ряд блоков диска (см. рис. 3.9). </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 xml:space="preserve">Если имеется запрос на чтение/запись блока диска, то сначала производится проверка на предмет наличия этого блока в кэше. Если блок в кэше имеется, то запрос удовлетворяется из кэша, в противном случае запрошенный блок считывается в кэш с диска. </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Аккуратная реализация кэширования требует решения нескольких проблем.</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Во-первых, емкость буфера кэша ограничена. Когда блок должен быть загружен в заполненный буфер кэша, возникает проблема замещения блоков, то есть отдельные блоки должны быть удалены из него. Здесь работают те же стратегии и те же FIFO, Second Chance и LRU-алгоритмы замещения, что и при выталкивании страниц памяти.</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Pr>
          <w:lang w:eastAsia="ru-RU"/>
        </w:rPr>
        <w:drawing>
          <wp:inline distT="0" distB="0" distL="0" distR="0">
            <wp:extent cx="4752975" cy="2581275"/>
            <wp:effectExtent l="0" t="0" r="9525" b="952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stretch>
                      <a:fillRect/>
                    </a:stretch>
                  </pic:blipFill>
                  <pic:spPr>
                    <a:xfrm>
                      <a:off x="0" y="0"/>
                      <a:ext cx="4752975" cy="2581275"/>
                    </a:xfrm>
                    <a:prstGeom prst="rect">
                      <a:avLst/>
                    </a:prstGeom>
                  </pic:spPr>
                </pic:pic>
              </a:graphicData>
            </a:graphic>
          </wp:inline>
        </w:drawing>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Рис. 3.9.  Структура блочного кэша</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 xml:space="preserve">Замещение блоков должно осуществляться с учетом их важности для файловой системы. Блоки должны быть разделены на категории, например: блоки индексных узлов, блоки косвенной адресации, блоки директорий, заполненные блоки данных и т. д., и в </w:t>
      </w:r>
      <w:r w:rsidRPr="00057A0B">
        <w:rPr>
          <w:rFonts w:ascii="Times New Roman" w:hAnsi="Times New Roman" w:cs="Times New Roman"/>
          <w:sz w:val="24"/>
          <w:szCs w:val="24"/>
        </w:rPr>
        <w:lastRenderedPageBreak/>
        <w:t>зависимости от принадлежности блока к той или иной категории можно применять к ним разную стратегию замещения.</w:t>
      </w:r>
    </w:p>
    <w:p w:rsidR="00F66048"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 xml:space="preserve">Во-вторых, поскольку кэширование использует механизм отложенной записи, при котором модификация буфера не вызывает немедленной записи на диск, серьезной проблемой является "старение" информации в дисковых блоках, образы которых находятся в буферном кэше. </w:t>
      </w:r>
    </w:p>
    <w:p w:rsidR="00057A0B" w:rsidRPr="00057A0B" w:rsidRDefault="004C67D2" w:rsidP="00F66048">
      <w:pPr>
        <w:tabs>
          <w:tab w:val="left" w:pos="993"/>
        </w:tabs>
        <w:spacing w:after="0" w:line="360" w:lineRule="auto"/>
        <w:ind w:firstLine="992"/>
        <w:jc w:val="both"/>
        <w:rPr>
          <w:rFonts w:ascii="Times New Roman" w:hAnsi="Times New Roman" w:cs="Times New Roman"/>
          <w:sz w:val="24"/>
          <w:szCs w:val="24"/>
        </w:rPr>
      </w:pPr>
      <w:r>
        <w:rPr>
          <w:rFonts w:ascii="Times New Roman" w:hAnsi="Times New Roman" w:cs="Times New Roman"/>
          <w:sz w:val="24"/>
          <w:szCs w:val="24"/>
        </w:rPr>
        <w:t>Н</w:t>
      </w:r>
      <w:r w:rsidR="00057A0B" w:rsidRPr="00057A0B">
        <w:rPr>
          <w:rFonts w:ascii="Times New Roman" w:hAnsi="Times New Roman" w:cs="Times New Roman"/>
          <w:sz w:val="24"/>
          <w:szCs w:val="24"/>
        </w:rPr>
        <w:t>есвоевременная синхронизация буфера кэша и диска может привести к очень нежелательным последствиям в случае отказов оборудования или программного обеспечения. Поэтому стратегия и порядок отображения информации из кэша на диск должна быть тщательно продумана.</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Наконец, проблема конкуренции процессов на доступ к блокам кэша решается ведением списков блоков, пребывающих в различных состояниях, и отметкой о состоянии блока в его дескрипторе. Например, блок может быть заблокирован, участвовать в операции ввода-вывода, а также иметь список процессов, ожидающих освобождения данного блока.</w:t>
      </w:r>
    </w:p>
    <w:p w:rsidR="00057A0B" w:rsidRPr="004C67D2" w:rsidRDefault="00057A0B" w:rsidP="00F66048">
      <w:pPr>
        <w:tabs>
          <w:tab w:val="left" w:pos="993"/>
        </w:tabs>
        <w:spacing w:after="0" w:line="360" w:lineRule="auto"/>
        <w:ind w:firstLine="992"/>
        <w:jc w:val="both"/>
        <w:rPr>
          <w:rFonts w:ascii="Times New Roman" w:hAnsi="Times New Roman" w:cs="Times New Roman"/>
          <w:b/>
          <w:sz w:val="24"/>
          <w:szCs w:val="24"/>
        </w:rPr>
      </w:pPr>
      <w:r w:rsidRPr="004C67D2">
        <w:rPr>
          <w:rFonts w:ascii="Times New Roman" w:hAnsi="Times New Roman" w:cs="Times New Roman"/>
          <w:b/>
          <w:sz w:val="24"/>
          <w:szCs w:val="24"/>
        </w:rPr>
        <w:t>Оптимальное размещение информации на диске</w:t>
      </w:r>
    </w:p>
    <w:p w:rsidR="00057A0B" w:rsidRP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Кэширование - не единственный способ увеличения производительности системы. Другая важная техника - сокращение количества движений считывающей головки диска за счет разумной стратегии размещения информации. Например, массив индексных узлов в Unix стараются разместить на средних дорожках. Также имеет смысл размещать индексные узлы поблизости от блоков данных, на которые они ссылаются и т. д.</w:t>
      </w:r>
    </w:p>
    <w:p w:rsidR="00057A0B" w:rsidRDefault="00057A0B" w:rsidP="00F66048">
      <w:pPr>
        <w:tabs>
          <w:tab w:val="left" w:pos="993"/>
        </w:tabs>
        <w:spacing w:after="0" w:line="360" w:lineRule="auto"/>
        <w:ind w:firstLine="992"/>
        <w:jc w:val="both"/>
        <w:rPr>
          <w:rFonts w:ascii="Times New Roman" w:hAnsi="Times New Roman" w:cs="Times New Roman"/>
          <w:sz w:val="24"/>
          <w:szCs w:val="24"/>
        </w:rPr>
      </w:pPr>
      <w:r w:rsidRPr="00057A0B">
        <w:rPr>
          <w:rFonts w:ascii="Times New Roman" w:hAnsi="Times New Roman" w:cs="Times New Roman"/>
          <w:sz w:val="24"/>
          <w:szCs w:val="24"/>
        </w:rPr>
        <w:t>Кроме того, рекомендуется периодически осуществлять дефрагментацию диска (сборку мусора), поскольку в популярных методиках выделения дисковых блоков (за исключением, может быть, FAT) принцип локальности не работает, и последовательная обработка файла требует обращения к различным участкам диска.</w:t>
      </w:r>
    </w:p>
    <w:p w:rsidR="00057A0B" w:rsidRDefault="00057A0B" w:rsidP="00F66048">
      <w:pPr>
        <w:tabs>
          <w:tab w:val="left" w:pos="993"/>
        </w:tabs>
        <w:spacing w:after="0" w:line="360" w:lineRule="auto"/>
        <w:ind w:firstLine="992"/>
        <w:jc w:val="both"/>
        <w:rPr>
          <w:rFonts w:ascii="Times New Roman" w:hAnsi="Times New Roman" w:cs="Times New Roman"/>
          <w:sz w:val="24"/>
          <w:szCs w:val="24"/>
          <w:lang w:val="en-US"/>
        </w:rPr>
      </w:pPr>
    </w:p>
    <w:p w:rsidR="00AD266D" w:rsidRDefault="00AD266D" w:rsidP="00AD266D">
      <w:pPr>
        <w:tabs>
          <w:tab w:val="left" w:pos="993"/>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Контрольные вопросы:</w:t>
      </w:r>
    </w:p>
    <w:p w:rsidR="00AD266D" w:rsidRDefault="00AD266D" w:rsidP="00AD266D">
      <w:pPr>
        <w:pStyle w:val="a3"/>
        <w:numPr>
          <w:ilvl w:val="0"/>
          <w:numId w:val="53"/>
        </w:numPr>
        <w:tabs>
          <w:tab w:val="left" w:pos="99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Перечислите </w:t>
      </w:r>
      <w:r w:rsidRPr="003F0704">
        <w:rPr>
          <w:rFonts w:ascii="Times New Roman" w:hAnsi="Times New Roman" w:cs="Times New Roman"/>
          <w:sz w:val="24"/>
          <w:szCs w:val="24"/>
        </w:rPr>
        <w:t xml:space="preserve">функции </w:t>
      </w:r>
      <w:r>
        <w:rPr>
          <w:rFonts w:ascii="Times New Roman" w:hAnsi="Times New Roman" w:cs="Times New Roman"/>
          <w:sz w:val="24"/>
          <w:szCs w:val="24"/>
        </w:rPr>
        <w:t>ФС</w:t>
      </w:r>
      <w:r w:rsidRPr="003F0704">
        <w:rPr>
          <w:rFonts w:ascii="Times New Roman" w:hAnsi="Times New Roman" w:cs="Times New Roman"/>
          <w:sz w:val="24"/>
          <w:szCs w:val="24"/>
        </w:rPr>
        <w:t xml:space="preserve">. </w:t>
      </w:r>
    </w:p>
    <w:p w:rsidR="00AD266D" w:rsidRDefault="00AD266D" w:rsidP="00AD266D">
      <w:pPr>
        <w:pStyle w:val="a3"/>
        <w:numPr>
          <w:ilvl w:val="0"/>
          <w:numId w:val="53"/>
        </w:numPr>
        <w:tabs>
          <w:tab w:val="left" w:pos="99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Раскройте понятие </w:t>
      </w:r>
      <w:r w:rsidRPr="003F0704">
        <w:rPr>
          <w:rFonts w:ascii="Times New Roman" w:hAnsi="Times New Roman" w:cs="Times New Roman"/>
          <w:sz w:val="24"/>
          <w:szCs w:val="24"/>
        </w:rPr>
        <w:t>интерфейс ФС</w:t>
      </w:r>
      <w:r>
        <w:rPr>
          <w:rFonts w:ascii="Times New Roman" w:hAnsi="Times New Roman" w:cs="Times New Roman"/>
          <w:sz w:val="24"/>
          <w:szCs w:val="24"/>
        </w:rPr>
        <w:t>.</w:t>
      </w:r>
    </w:p>
    <w:p w:rsidR="00AD266D" w:rsidRDefault="00AD266D" w:rsidP="00AD266D">
      <w:pPr>
        <w:pStyle w:val="a3"/>
        <w:numPr>
          <w:ilvl w:val="0"/>
          <w:numId w:val="53"/>
        </w:numPr>
        <w:tabs>
          <w:tab w:val="left" w:pos="142"/>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Опишите организацию</w:t>
      </w:r>
      <w:r w:rsidRPr="003F0704">
        <w:rPr>
          <w:rFonts w:ascii="Times New Roman" w:hAnsi="Times New Roman" w:cs="Times New Roman"/>
          <w:sz w:val="24"/>
          <w:szCs w:val="24"/>
        </w:rPr>
        <w:t xml:space="preserve"> файлов и доступ к ним. </w:t>
      </w:r>
    </w:p>
    <w:p w:rsidR="00AD266D" w:rsidRDefault="00AD266D" w:rsidP="00AD266D">
      <w:pPr>
        <w:pStyle w:val="a3"/>
        <w:numPr>
          <w:ilvl w:val="0"/>
          <w:numId w:val="53"/>
        </w:numPr>
        <w:tabs>
          <w:tab w:val="left" w:pos="142"/>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Перечислите </w:t>
      </w:r>
      <w:r w:rsidRPr="003F0704">
        <w:rPr>
          <w:rFonts w:ascii="Times New Roman" w:hAnsi="Times New Roman" w:cs="Times New Roman"/>
          <w:sz w:val="24"/>
          <w:szCs w:val="24"/>
        </w:rPr>
        <w:t xml:space="preserve">операции над файлами. </w:t>
      </w:r>
    </w:p>
    <w:p w:rsidR="00AD266D" w:rsidRDefault="00AD266D" w:rsidP="00AD266D">
      <w:pPr>
        <w:pStyle w:val="a3"/>
        <w:numPr>
          <w:ilvl w:val="0"/>
          <w:numId w:val="53"/>
        </w:numPr>
        <w:tabs>
          <w:tab w:val="left" w:pos="142"/>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Раскройте понятие </w:t>
      </w:r>
      <w:r w:rsidRPr="00173FD5">
        <w:rPr>
          <w:rFonts w:ascii="Times New Roman" w:hAnsi="Times New Roman" w:cs="Times New Roman"/>
          <w:sz w:val="24"/>
          <w:szCs w:val="24"/>
        </w:rPr>
        <w:t>каталоги</w:t>
      </w:r>
      <w:r>
        <w:rPr>
          <w:rFonts w:ascii="Times New Roman" w:hAnsi="Times New Roman" w:cs="Times New Roman"/>
          <w:sz w:val="24"/>
          <w:szCs w:val="24"/>
        </w:rPr>
        <w:t xml:space="preserve"> </w:t>
      </w:r>
      <w:r w:rsidRPr="00173FD5">
        <w:rPr>
          <w:rFonts w:ascii="Times New Roman" w:hAnsi="Times New Roman" w:cs="Times New Roman"/>
          <w:sz w:val="24"/>
          <w:szCs w:val="24"/>
        </w:rPr>
        <w:t xml:space="preserve">файлов. </w:t>
      </w:r>
    </w:p>
    <w:p w:rsidR="00AD266D" w:rsidRDefault="00AD266D" w:rsidP="00AD266D">
      <w:pPr>
        <w:pStyle w:val="a3"/>
        <w:numPr>
          <w:ilvl w:val="0"/>
          <w:numId w:val="53"/>
        </w:numPr>
        <w:tabs>
          <w:tab w:val="left" w:pos="142"/>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Опишите </w:t>
      </w:r>
      <w:r w:rsidRPr="00173FD5">
        <w:rPr>
          <w:rFonts w:ascii="Times New Roman" w:hAnsi="Times New Roman" w:cs="Times New Roman"/>
          <w:sz w:val="24"/>
          <w:szCs w:val="24"/>
        </w:rPr>
        <w:t>логическ</w:t>
      </w:r>
      <w:r>
        <w:rPr>
          <w:rFonts w:ascii="Times New Roman" w:hAnsi="Times New Roman" w:cs="Times New Roman"/>
          <w:sz w:val="24"/>
          <w:szCs w:val="24"/>
        </w:rPr>
        <w:t>ую</w:t>
      </w:r>
      <w:r w:rsidRPr="00173FD5">
        <w:rPr>
          <w:rFonts w:ascii="Times New Roman" w:hAnsi="Times New Roman" w:cs="Times New Roman"/>
          <w:sz w:val="24"/>
          <w:szCs w:val="24"/>
        </w:rPr>
        <w:t xml:space="preserve"> структур</w:t>
      </w:r>
      <w:r>
        <w:rPr>
          <w:rFonts w:ascii="Times New Roman" w:hAnsi="Times New Roman" w:cs="Times New Roman"/>
          <w:sz w:val="24"/>
          <w:szCs w:val="24"/>
        </w:rPr>
        <w:t>у</w:t>
      </w:r>
      <w:r w:rsidRPr="00173FD5">
        <w:rPr>
          <w:rFonts w:ascii="Times New Roman" w:hAnsi="Times New Roman" w:cs="Times New Roman"/>
          <w:sz w:val="24"/>
          <w:szCs w:val="24"/>
        </w:rPr>
        <w:t xml:space="preserve"> каталогов. </w:t>
      </w:r>
    </w:p>
    <w:p w:rsidR="00AD266D" w:rsidRDefault="00AD266D" w:rsidP="00AD266D">
      <w:pPr>
        <w:pStyle w:val="a3"/>
        <w:numPr>
          <w:ilvl w:val="0"/>
          <w:numId w:val="53"/>
        </w:numPr>
        <w:tabs>
          <w:tab w:val="left" w:pos="142"/>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Перечислите </w:t>
      </w:r>
      <w:r w:rsidRPr="00173FD5">
        <w:rPr>
          <w:rFonts w:ascii="Times New Roman" w:hAnsi="Times New Roman" w:cs="Times New Roman"/>
          <w:sz w:val="24"/>
          <w:szCs w:val="24"/>
        </w:rPr>
        <w:t xml:space="preserve">операции над каталогами. </w:t>
      </w:r>
    </w:p>
    <w:p w:rsidR="00AD266D" w:rsidRDefault="00AD266D" w:rsidP="00AD266D">
      <w:pPr>
        <w:pStyle w:val="a3"/>
        <w:numPr>
          <w:ilvl w:val="0"/>
          <w:numId w:val="53"/>
        </w:numPr>
        <w:tabs>
          <w:tab w:val="left" w:pos="142"/>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Опишите схему </w:t>
      </w:r>
      <w:r w:rsidRPr="00484C8F">
        <w:rPr>
          <w:rFonts w:ascii="Times New Roman" w:hAnsi="Times New Roman" w:cs="Times New Roman"/>
          <w:sz w:val="24"/>
          <w:szCs w:val="24"/>
        </w:rPr>
        <w:t>защит</w:t>
      </w:r>
      <w:r>
        <w:rPr>
          <w:rFonts w:ascii="Times New Roman" w:hAnsi="Times New Roman" w:cs="Times New Roman"/>
          <w:sz w:val="24"/>
          <w:szCs w:val="24"/>
        </w:rPr>
        <w:t xml:space="preserve">ы </w:t>
      </w:r>
      <w:r w:rsidRPr="00484C8F">
        <w:rPr>
          <w:rFonts w:ascii="Times New Roman" w:hAnsi="Times New Roman" w:cs="Times New Roman"/>
          <w:sz w:val="24"/>
          <w:szCs w:val="24"/>
        </w:rPr>
        <w:t>файлов и каталогов.</w:t>
      </w:r>
    </w:p>
    <w:p w:rsidR="00AD266D" w:rsidRDefault="00AD266D" w:rsidP="00AD266D">
      <w:pPr>
        <w:pStyle w:val="a3"/>
        <w:numPr>
          <w:ilvl w:val="0"/>
          <w:numId w:val="53"/>
        </w:numPr>
        <w:tabs>
          <w:tab w:val="left" w:pos="142"/>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Охарактеризуйте </w:t>
      </w:r>
      <w:r w:rsidRPr="00484C8F">
        <w:rPr>
          <w:rFonts w:ascii="Times New Roman" w:hAnsi="Times New Roman" w:cs="Times New Roman"/>
          <w:sz w:val="24"/>
          <w:szCs w:val="24"/>
        </w:rPr>
        <w:t>общ</w:t>
      </w:r>
      <w:r>
        <w:rPr>
          <w:rFonts w:ascii="Times New Roman" w:hAnsi="Times New Roman" w:cs="Times New Roman"/>
          <w:sz w:val="24"/>
          <w:szCs w:val="24"/>
        </w:rPr>
        <w:t>ую</w:t>
      </w:r>
      <w:r w:rsidRPr="00484C8F">
        <w:rPr>
          <w:rFonts w:ascii="Times New Roman" w:hAnsi="Times New Roman" w:cs="Times New Roman"/>
          <w:sz w:val="24"/>
          <w:szCs w:val="24"/>
        </w:rPr>
        <w:t xml:space="preserve"> структур</w:t>
      </w:r>
      <w:r>
        <w:rPr>
          <w:rFonts w:ascii="Times New Roman" w:hAnsi="Times New Roman" w:cs="Times New Roman"/>
          <w:sz w:val="24"/>
          <w:szCs w:val="24"/>
        </w:rPr>
        <w:t>у</w:t>
      </w:r>
      <w:r w:rsidRPr="00484C8F">
        <w:rPr>
          <w:rFonts w:ascii="Times New Roman" w:hAnsi="Times New Roman" w:cs="Times New Roman"/>
          <w:sz w:val="24"/>
          <w:szCs w:val="24"/>
        </w:rPr>
        <w:t xml:space="preserve"> ФС. </w:t>
      </w:r>
    </w:p>
    <w:p w:rsidR="00AD266D" w:rsidRPr="00AD266D" w:rsidRDefault="00AD266D" w:rsidP="00AD266D">
      <w:pPr>
        <w:pStyle w:val="a3"/>
        <w:tabs>
          <w:tab w:val="left" w:pos="142"/>
          <w:tab w:val="left" w:pos="993"/>
        </w:tabs>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10. Опишите </w:t>
      </w:r>
      <w:r w:rsidRPr="00F66048">
        <w:rPr>
          <w:rFonts w:ascii="Times New Roman" w:hAnsi="Times New Roman" w:cs="Times New Roman"/>
          <w:sz w:val="24"/>
          <w:szCs w:val="24"/>
        </w:rPr>
        <w:t>управление внешней памятью.</w:t>
      </w:r>
      <w:r>
        <w:rPr>
          <w:rFonts w:ascii="Times New Roman" w:hAnsi="Times New Roman" w:cs="Times New Roman"/>
          <w:sz w:val="24"/>
          <w:szCs w:val="24"/>
        </w:rPr>
        <w:t xml:space="preserve"> </w:t>
      </w:r>
    </w:p>
    <w:p w:rsidR="00AD266D" w:rsidRPr="00AD266D" w:rsidRDefault="00AD266D" w:rsidP="00AD266D">
      <w:pPr>
        <w:tabs>
          <w:tab w:val="left" w:pos="993"/>
        </w:tabs>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11. Раскройте понятие </w:t>
      </w:r>
      <w:r w:rsidRPr="00AD266D">
        <w:rPr>
          <w:rFonts w:ascii="Times New Roman" w:hAnsi="Times New Roman" w:cs="Times New Roman"/>
          <w:sz w:val="24"/>
          <w:szCs w:val="24"/>
        </w:rPr>
        <w:t>производительность ФС</w:t>
      </w:r>
      <w:r>
        <w:rPr>
          <w:rFonts w:ascii="Times New Roman" w:hAnsi="Times New Roman" w:cs="Times New Roman"/>
          <w:sz w:val="24"/>
          <w:szCs w:val="24"/>
        </w:rPr>
        <w:t xml:space="preserve"> и охаракетризуйте его</w:t>
      </w:r>
      <w:r w:rsidRPr="00AD266D">
        <w:rPr>
          <w:rFonts w:ascii="Times New Roman" w:hAnsi="Times New Roman" w:cs="Times New Roman"/>
          <w:sz w:val="24"/>
          <w:szCs w:val="24"/>
        </w:rPr>
        <w:t>.</w:t>
      </w:r>
    </w:p>
    <w:p w:rsidR="00AD266D" w:rsidRPr="00AD266D" w:rsidRDefault="00AD266D" w:rsidP="00AD266D">
      <w:pPr>
        <w:tabs>
          <w:tab w:val="left" w:pos="993"/>
        </w:tabs>
        <w:spacing w:after="0" w:line="360" w:lineRule="auto"/>
        <w:ind w:firstLine="709"/>
        <w:jc w:val="both"/>
        <w:rPr>
          <w:rFonts w:ascii="Times New Roman" w:hAnsi="Times New Roman" w:cs="Times New Roman"/>
          <w:sz w:val="24"/>
          <w:szCs w:val="24"/>
        </w:rPr>
      </w:pPr>
    </w:p>
    <w:p w:rsidR="00AD266D" w:rsidRPr="004E6232" w:rsidRDefault="00AD266D" w:rsidP="00AD266D">
      <w:pPr>
        <w:spacing w:after="0" w:line="360" w:lineRule="auto"/>
        <w:ind w:firstLine="709"/>
        <w:jc w:val="both"/>
        <w:rPr>
          <w:rFonts w:ascii="Times New Roman" w:hAnsi="Times New Roman" w:cs="Times New Roman"/>
          <w:b/>
          <w:sz w:val="24"/>
          <w:szCs w:val="24"/>
        </w:rPr>
      </w:pPr>
      <w:r w:rsidRPr="004E6232">
        <w:rPr>
          <w:rFonts w:ascii="Times New Roman" w:hAnsi="Times New Roman" w:cs="Times New Roman"/>
          <w:b/>
          <w:sz w:val="24"/>
          <w:szCs w:val="24"/>
        </w:rPr>
        <w:t>Литература:</w:t>
      </w:r>
    </w:p>
    <w:p w:rsidR="00AD266D" w:rsidRPr="004E6232" w:rsidRDefault="00AD266D" w:rsidP="00AD266D">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1.</w:t>
      </w:r>
      <w:r w:rsidRPr="004E6232">
        <w:rPr>
          <w:rFonts w:ascii="Times New Roman" w:hAnsi="Times New Roman" w:cs="Times New Roman"/>
          <w:sz w:val="24"/>
          <w:szCs w:val="24"/>
        </w:rPr>
        <w:tab/>
        <w:t xml:space="preserve">А.П. Побегайло, Системное программирование в Windows, БХВ-Петербург, 2006,  1056 с. </w:t>
      </w:r>
    </w:p>
    <w:p w:rsidR="00AD266D" w:rsidRPr="004E6232" w:rsidRDefault="00AD266D" w:rsidP="00AD266D">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2.</w:t>
      </w:r>
      <w:r w:rsidRPr="004E6232">
        <w:rPr>
          <w:rFonts w:ascii="Times New Roman" w:hAnsi="Times New Roman" w:cs="Times New Roman"/>
          <w:sz w:val="24"/>
          <w:szCs w:val="24"/>
        </w:rPr>
        <w:tab/>
        <w:t xml:space="preserve">Ахо, Лам, Сети, Ульман - Компиляторы. Принципы, технологии, инструменты, Изд.: Вильямс, 2008, 1185 с. </w:t>
      </w:r>
    </w:p>
    <w:p w:rsidR="00AD266D" w:rsidRPr="004E6232" w:rsidRDefault="00AD266D" w:rsidP="00AD266D">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3.</w:t>
      </w:r>
      <w:r w:rsidRPr="004E6232">
        <w:rPr>
          <w:rFonts w:ascii="Times New Roman" w:hAnsi="Times New Roman" w:cs="Times New Roman"/>
          <w:sz w:val="24"/>
          <w:szCs w:val="24"/>
        </w:rPr>
        <w:tab/>
        <w:t>Л.Бек, Введение в системное программирование, М., Мир, 2008г.</w:t>
      </w:r>
    </w:p>
    <w:p w:rsidR="00AD266D" w:rsidRPr="004E6232" w:rsidRDefault="00AD266D" w:rsidP="00AD266D">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4.</w:t>
      </w:r>
      <w:r w:rsidRPr="004E6232">
        <w:rPr>
          <w:rFonts w:ascii="Times New Roman" w:hAnsi="Times New Roman" w:cs="Times New Roman"/>
          <w:sz w:val="24"/>
          <w:szCs w:val="24"/>
        </w:rPr>
        <w:tab/>
        <w:t xml:space="preserve">Р. И. Компаниец, Системное программирование : Основы построения трансляторов, Изд.: СПб., 2000. </w:t>
      </w:r>
    </w:p>
    <w:p w:rsidR="00AD266D" w:rsidRPr="004E6232" w:rsidRDefault="00AD266D" w:rsidP="00AD266D">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5.</w:t>
      </w:r>
      <w:r w:rsidRPr="004E6232">
        <w:rPr>
          <w:rFonts w:ascii="Times New Roman" w:hAnsi="Times New Roman" w:cs="Times New Roman"/>
          <w:sz w:val="24"/>
          <w:szCs w:val="24"/>
        </w:rPr>
        <w:tab/>
        <w:t>Ф.Льюис, Д.Розенкранц, Р.Стирнз. Теоретические основы проектирования компиляторов. - М.: Мир, 20099, 655 с.</w:t>
      </w:r>
    </w:p>
    <w:p w:rsidR="00AD266D" w:rsidRDefault="00AD266D" w:rsidP="00AD266D">
      <w:pPr>
        <w:spacing w:after="0" w:line="360" w:lineRule="auto"/>
        <w:ind w:firstLine="426"/>
        <w:jc w:val="both"/>
        <w:rPr>
          <w:rFonts w:ascii="Times New Roman" w:hAnsi="Times New Roman" w:cs="Times New Roman"/>
          <w:sz w:val="24"/>
          <w:szCs w:val="24"/>
        </w:rPr>
      </w:pPr>
      <w:r w:rsidRPr="004E6232">
        <w:rPr>
          <w:rFonts w:ascii="Times New Roman" w:hAnsi="Times New Roman" w:cs="Times New Roman"/>
          <w:sz w:val="24"/>
          <w:szCs w:val="24"/>
        </w:rPr>
        <w:t>6.</w:t>
      </w:r>
      <w:r w:rsidRPr="004E6232">
        <w:rPr>
          <w:rFonts w:ascii="Times New Roman" w:hAnsi="Times New Roman" w:cs="Times New Roman"/>
          <w:sz w:val="24"/>
          <w:szCs w:val="24"/>
        </w:rPr>
        <w:tab/>
        <w:t xml:space="preserve">Э. Таненбау, Современные операционные системы, Изд.: Питер, 2011, 1120 с. </w:t>
      </w:r>
    </w:p>
    <w:p w:rsidR="00AD266D" w:rsidRPr="004E6232" w:rsidRDefault="00AD266D" w:rsidP="00AD266D">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7.</w:t>
      </w:r>
      <w:r w:rsidRPr="004E6232">
        <w:rPr>
          <w:rFonts w:ascii="Times New Roman" w:hAnsi="Times New Roman" w:cs="Times New Roman"/>
          <w:sz w:val="24"/>
          <w:szCs w:val="24"/>
        </w:rPr>
        <w:tab/>
        <w:t>А. В. Гордеев, А. Ю. Молчанов, Системное программное обеспечение, учебник для ВУЗов, СПб.: Питер, 2010</w:t>
      </w:r>
      <w:r>
        <w:rPr>
          <w:rFonts w:ascii="Times New Roman" w:hAnsi="Times New Roman" w:cs="Times New Roman"/>
          <w:sz w:val="24"/>
          <w:szCs w:val="24"/>
        </w:rPr>
        <w:t xml:space="preserve"> </w:t>
      </w:r>
      <w:r w:rsidRPr="004E6232">
        <w:rPr>
          <w:rFonts w:ascii="Times New Roman" w:hAnsi="Times New Roman" w:cs="Times New Roman"/>
          <w:sz w:val="24"/>
          <w:szCs w:val="24"/>
        </w:rPr>
        <w:t>г.</w:t>
      </w:r>
    </w:p>
    <w:p w:rsidR="001A294A" w:rsidRPr="00173FD5" w:rsidRDefault="001A294A" w:rsidP="00F66048">
      <w:pPr>
        <w:tabs>
          <w:tab w:val="left" w:pos="993"/>
        </w:tabs>
        <w:spacing w:after="0" w:line="360" w:lineRule="auto"/>
        <w:ind w:firstLine="992"/>
        <w:jc w:val="both"/>
        <w:rPr>
          <w:rFonts w:ascii="Times New Roman" w:hAnsi="Times New Roman" w:cs="Times New Roman"/>
          <w:sz w:val="24"/>
          <w:szCs w:val="24"/>
        </w:rPr>
      </w:pPr>
    </w:p>
    <w:sectPr w:rsidR="001A294A" w:rsidRPr="00173FD5" w:rsidSect="007B0A7E">
      <w:pgSz w:w="11906" w:h="16838" w:code="9"/>
      <w:pgMar w:top="1134" w:right="850" w:bottom="1134" w:left="1701" w:header="709" w:footer="709" w:gutter="57"/>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ymbolMT">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2E3"/>
    <w:multiLevelType w:val="multilevel"/>
    <w:tmpl w:val="8FA2C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1A3388"/>
    <w:multiLevelType w:val="multilevel"/>
    <w:tmpl w:val="3B8A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CC5ABF"/>
    <w:multiLevelType w:val="hybridMultilevel"/>
    <w:tmpl w:val="38DA8EE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6D63CCA"/>
    <w:multiLevelType w:val="hybridMultilevel"/>
    <w:tmpl w:val="A3D245F6"/>
    <w:lvl w:ilvl="0" w:tplc="42C4BE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75B347A"/>
    <w:multiLevelType w:val="multilevel"/>
    <w:tmpl w:val="DEDAD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742858"/>
    <w:multiLevelType w:val="hybridMultilevel"/>
    <w:tmpl w:val="C140412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AED1F10"/>
    <w:multiLevelType w:val="hybridMultilevel"/>
    <w:tmpl w:val="708418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917116"/>
    <w:multiLevelType w:val="hybridMultilevel"/>
    <w:tmpl w:val="C72EEC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831BCA"/>
    <w:multiLevelType w:val="hybridMultilevel"/>
    <w:tmpl w:val="03227988"/>
    <w:lvl w:ilvl="0" w:tplc="BB7031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29F5339"/>
    <w:multiLevelType w:val="multilevel"/>
    <w:tmpl w:val="EB8621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A44EBD"/>
    <w:multiLevelType w:val="multilevel"/>
    <w:tmpl w:val="F182A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3150CE"/>
    <w:multiLevelType w:val="hybridMultilevel"/>
    <w:tmpl w:val="75744566"/>
    <w:lvl w:ilvl="0" w:tplc="98AC6B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76C02C9"/>
    <w:multiLevelType w:val="hybridMultilevel"/>
    <w:tmpl w:val="C2421240"/>
    <w:lvl w:ilvl="0" w:tplc="51020E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F3E15A3"/>
    <w:multiLevelType w:val="hybridMultilevel"/>
    <w:tmpl w:val="5D96CA78"/>
    <w:lvl w:ilvl="0" w:tplc="BB7031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0821714"/>
    <w:multiLevelType w:val="hybridMultilevel"/>
    <w:tmpl w:val="3F8689A0"/>
    <w:lvl w:ilvl="0" w:tplc="98AC6B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0A556FF"/>
    <w:multiLevelType w:val="hybridMultilevel"/>
    <w:tmpl w:val="739EFF4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1DE41E9"/>
    <w:multiLevelType w:val="hybridMultilevel"/>
    <w:tmpl w:val="A614C90A"/>
    <w:lvl w:ilvl="0" w:tplc="98AC6B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4183B5F"/>
    <w:multiLevelType w:val="hybridMultilevel"/>
    <w:tmpl w:val="5372C582"/>
    <w:lvl w:ilvl="0" w:tplc="1D1053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691294B"/>
    <w:multiLevelType w:val="hybridMultilevel"/>
    <w:tmpl w:val="A3D245F6"/>
    <w:lvl w:ilvl="0" w:tplc="42C4BE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8124062"/>
    <w:multiLevelType w:val="hybridMultilevel"/>
    <w:tmpl w:val="D8608F0A"/>
    <w:lvl w:ilvl="0" w:tplc="1D1053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9373F9A"/>
    <w:multiLevelType w:val="multilevel"/>
    <w:tmpl w:val="75D87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FE5666C"/>
    <w:multiLevelType w:val="singleLevel"/>
    <w:tmpl w:val="4200648E"/>
    <w:lvl w:ilvl="0">
      <w:start w:val="2"/>
      <w:numFmt w:val="decimal"/>
      <w:lvlText w:val="%1. "/>
      <w:legacy w:legacy="1" w:legacySpace="0" w:legacyIndent="283"/>
      <w:lvlJc w:val="left"/>
      <w:pPr>
        <w:ind w:left="1183" w:hanging="283"/>
      </w:pPr>
      <w:rPr>
        <w:rFonts w:ascii="Times New Roman" w:hAnsi="Times New Roman" w:cs="Times New Roman" w:hint="default"/>
        <w:b w:val="0"/>
        <w:i w:val="0"/>
        <w:sz w:val="24"/>
        <w:szCs w:val="24"/>
        <w:u w:val="none"/>
      </w:rPr>
    </w:lvl>
  </w:abstractNum>
  <w:abstractNum w:abstractNumId="22">
    <w:nsid w:val="42AD31BC"/>
    <w:multiLevelType w:val="multilevel"/>
    <w:tmpl w:val="734A3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5A33426"/>
    <w:multiLevelType w:val="hybridMultilevel"/>
    <w:tmpl w:val="BBE26C42"/>
    <w:lvl w:ilvl="0" w:tplc="6F78CE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47AF4D40"/>
    <w:multiLevelType w:val="hybridMultilevel"/>
    <w:tmpl w:val="708418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8AD49C2"/>
    <w:multiLevelType w:val="hybridMultilevel"/>
    <w:tmpl w:val="885224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96A1BBF"/>
    <w:multiLevelType w:val="hybridMultilevel"/>
    <w:tmpl w:val="A04C1CFE"/>
    <w:lvl w:ilvl="0" w:tplc="98AC6B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C5E7AEA"/>
    <w:multiLevelType w:val="multilevel"/>
    <w:tmpl w:val="65747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19C21CC"/>
    <w:multiLevelType w:val="multilevel"/>
    <w:tmpl w:val="913C5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20665F5"/>
    <w:multiLevelType w:val="hybridMultilevel"/>
    <w:tmpl w:val="885224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55DE687E"/>
    <w:multiLevelType w:val="hybridMultilevel"/>
    <w:tmpl w:val="CF36CA4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6484183"/>
    <w:multiLevelType w:val="hybridMultilevel"/>
    <w:tmpl w:val="E588422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ADE5048"/>
    <w:multiLevelType w:val="multilevel"/>
    <w:tmpl w:val="29029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BF87803"/>
    <w:multiLevelType w:val="hybridMultilevel"/>
    <w:tmpl w:val="BAF26E8C"/>
    <w:lvl w:ilvl="0" w:tplc="98AC6B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D0A229B"/>
    <w:multiLevelType w:val="hybridMultilevel"/>
    <w:tmpl w:val="9CF27326"/>
    <w:lvl w:ilvl="0" w:tplc="98AC6B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01E305E"/>
    <w:multiLevelType w:val="hybridMultilevel"/>
    <w:tmpl w:val="961891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06D7237"/>
    <w:multiLevelType w:val="hybridMultilevel"/>
    <w:tmpl w:val="D8608F0A"/>
    <w:lvl w:ilvl="0" w:tplc="1D1053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6241327C"/>
    <w:multiLevelType w:val="multilevel"/>
    <w:tmpl w:val="0C349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3517759"/>
    <w:multiLevelType w:val="singleLevel"/>
    <w:tmpl w:val="CB60C740"/>
    <w:lvl w:ilvl="0">
      <w:start w:val="1"/>
      <w:numFmt w:val="decimal"/>
      <w:lvlText w:val="%1)"/>
      <w:lvlJc w:val="left"/>
      <w:pPr>
        <w:tabs>
          <w:tab w:val="num" w:pos="786"/>
        </w:tabs>
        <w:ind w:left="786" w:hanging="360"/>
      </w:pPr>
      <w:rPr>
        <w:rFonts w:hint="default"/>
      </w:rPr>
    </w:lvl>
  </w:abstractNum>
  <w:abstractNum w:abstractNumId="39">
    <w:nsid w:val="63533B7E"/>
    <w:multiLevelType w:val="hybridMultilevel"/>
    <w:tmpl w:val="C2421240"/>
    <w:lvl w:ilvl="0" w:tplc="51020E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639B0178"/>
    <w:multiLevelType w:val="hybridMultilevel"/>
    <w:tmpl w:val="1B4EF7C0"/>
    <w:lvl w:ilvl="0" w:tplc="BB7031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5361AE3"/>
    <w:multiLevelType w:val="hybridMultilevel"/>
    <w:tmpl w:val="33F6D8C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8CC1BC8"/>
    <w:multiLevelType w:val="singleLevel"/>
    <w:tmpl w:val="DF963F76"/>
    <w:lvl w:ilvl="0">
      <w:start w:val="1"/>
      <w:numFmt w:val="lowerLetter"/>
      <w:lvlText w:val="%1) "/>
      <w:legacy w:legacy="1" w:legacySpace="0" w:legacyIndent="283"/>
      <w:lvlJc w:val="left"/>
      <w:pPr>
        <w:ind w:left="992" w:hanging="283"/>
      </w:pPr>
      <w:rPr>
        <w:rFonts w:ascii="Times New Roman" w:hAnsi="Times New Roman" w:cs="Times New Roman" w:hint="default"/>
        <w:b w:val="0"/>
        <w:i w:val="0"/>
        <w:sz w:val="22"/>
        <w:u w:val="none"/>
      </w:rPr>
    </w:lvl>
  </w:abstractNum>
  <w:abstractNum w:abstractNumId="43">
    <w:nsid w:val="69633A0D"/>
    <w:multiLevelType w:val="multilevel"/>
    <w:tmpl w:val="7C0C6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9691F79"/>
    <w:multiLevelType w:val="hybridMultilevel"/>
    <w:tmpl w:val="1B4EF7C0"/>
    <w:lvl w:ilvl="0" w:tplc="BB7031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69F120A6"/>
    <w:multiLevelType w:val="hybridMultilevel"/>
    <w:tmpl w:val="885224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6B4914D8"/>
    <w:multiLevelType w:val="hybridMultilevel"/>
    <w:tmpl w:val="F68CF52A"/>
    <w:lvl w:ilvl="0" w:tplc="BB7031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6DBC1C7B"/>
    <w:multiLevelType w:val="multilevel"/>
    <w:tmpl w:val="87C28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F195EEC"/>
    <w:multiLevelType w:val="hybridMultilevel"/>
    <w:tmpl w:val="88906D10"/>
    <w:lvl w:ilvl="0" w:tplc="E508072E">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9">
    <w:nsid w:val="71E95535"/>
    <w:multiLevelType w:val="hybridMultilevel"/>
    <w:tmpl w:val="C72EEC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4D841B2"/>
    <w:multiLevelType w:val="hybridMultilevel"/>
    <w:tmpl w:val="F68CF52A"/>
    <w:lvl w:ilvl="0" w:tplc="BB7031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nsid w:val="7525601B"/>
    <w:multiLevelType w:val="multilevel"/>
    <w:tmpl w:val="EB8621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CD13859"/>
    <w:multiLevelType w:val="hybridMultilevel"/>
    <w:tmpl w:val="D8608F0A"/>
    <w:lvl w:ilvl="0" w:tplc="1D1053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6"/>
  </w:num>
  <w:num w:numId="2">
    <w:abstractNumId w:val="26"/>
  </w:num>
  <w:num w:numId="3">
    <w:abstractNumId w:val="14"/>
  </w:num>
  <w:num w:numId="4">
    <w:abstractNumId w:val="11"/>
  </w:num>
  <w:num w:numId="5">
    <w:abstractNumId w:val="48"/>
  </w:num>
  <w:num w:numId="6">
    <w:abstractNumId w:val="33"/>
  </w:num>
  <w:num w:numId="7">
    <w:abstractNumId w:val="34"/>
  </w:num>
  <w:num w:numId="8">
    <w:abstractNumId w:val="49"/>
  </w:num>
  <w:num w:numId="9">
    <w:abstractNumId w:val="7"/>
  </w:num>
  <w:num w:numId="10">
    <w:abstractNumId w:val="13"/>
  </w:num>
  <w:num w:numId="11">
    <w:abstractNumId w:val="8"/>
  </w:num>
  <w:num w:numId="12">
    <w:abstractNumId w:val="50"/>
  </w:num>
  <w:num w:numId="13">
    <w:abstractNumId w:val="46"/>
  </w:num>
  <w:num w:numId="14">
    <w:abstractNumId w:val="41"/>
  </w:num>
  <w:num w:numId="15">
    <w:abstractNumId w:val="40"/>
  </w:num>
  <w:num w:numId="16">
    <w:abstractNumId w:val="44"/>
  </w:num>
  <w:num w:numId="17">
    <w:abstractNumId w:val="21"/>
  </w:num>
  <w:num w:numId="18">
    <w:abstractNumId w:val="42"/>
  </w:num>
  <w:num w:numId="19">
    <w:abstractNumId w:val="38"/>
  </w:num>
  <w:num w:numId="20">
    <w:abstractNumId w:val="24"/>
  </w:num>
  <w:num w:numId="21">
    <w:abstractNumId w:val="6"/>
  </w:num>
  <w:num w:numId="22">
    <w:abstractNumId w:val="35"/>
  </w:num>
  <w:num w:numId="23">
    <w:abstractNumId w:val="18"/>
  </w:num>
  <w:num w:numId="24">
    <w:abstractNumId w:val="3"/>
  </w:num>
  <w:num w:numId="25">
    <w:abstractNumId w:val="31"/>
  </w:num>
  <w:num w:numId="26">
    <w:abstractNumId w:val="15"/>
  </w:num>
  <w:num w:numId="27">
    <w:abstractNumId w:val="0"/>
  </w:num>
  <w:num w:numId="28">
    <w:abstractNumId w:val="28"/>
  </w:num>
  <w:num w:numId="29">
    <w:abstractNumId w:val="1"/>
  </w:num>
  <w:num w:numId="30">
    <w:abstractNumId w:val="32"/>
  </w:num>
  <w:num w:numId="31">
    <w:abstractNumId w:val="22"/>
  </w:num>
  <w:num w:numId="32">
    <w:abstractNumId w:val="47"/>
  </w:num>
  <w:num w:numId="33">
    <w:abstractNumId w:val="10"/>
  </w:num>
  <w:num w:numId="34">
    <w:abstractNumId w:val="51"/>
  </w:num>
  <w:num w:numId="35">
    <w:abstractNumId w:val="37"/>
  </w:num>
  <w:num w:numId="36">
    <w:abstractNumId w:val="27"/>
  </w:num>
  <w:num w:numId="37">
    <w:abstractNumId w:val="20"/>
  </w:num>
  <w:num w:numId="38">
    <w:abstractNumId w:val="43"/>
  </w:num>
  <w:num w:numId="39">
    <w:abstractNumId w:val="4"/>
  </w:num>
  <w:num w:numId="40">
    <w:abstractNumId w:val="36"/>
  </w:num>
  <w:num w:numId="41">
    <w:abstractNumId w:val="39"/>
  </w:num>
  <w:num w:numId="42">
    <w:abstractNumId w:val="23"/>
  </w:num>
  <w:num w:numId="43">
    <w:abstractNumId w:val="2"/>
  </w:num>
  <w:num w:numId="44">
    <w:abstractNumId w:val="19"/>
  </w:num>
  <w:num w:numId="45">
    <w:abstractNumId w:val="30"/>
  </w:num>
  <w:num w:numId="46">
    <w:abstractNumId w:val="17"/>
  </w:num>
  <w:num w:numId="47">
    <w:abstractNumId w:val="5"/>
  </w:num>
  <w:num w:numId="48">
    <w:abstractNumId w:val="45"/>
  </w:num>
  <w:num w:numId="49">
    <w:abstractNumId w:val="25"/>
  </w:num>
  <w:num w:numId="50">
    <w:abstractNumId w:val="29"/>
  </w:num>
  <w:num w:numId="51">
    <w:abstractNumId w:val="9"/>
  </w:num>
  <w:num w:numId="52">
    <w:abstractNumId w:val="52"/>
  </w:num>
  <w:num w:numId="53">
    <w:abstractNumId w:val="12"/>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compat/>
  <w:rsids>
    <w:rsidRoot w:val="002C6426"/>
    <w:rsid w:val="00003ABC"/>
    <w:rsid w:val="00011B9F"/>
    <w:rsid w:val="00012293"/>
    <w:rsid w:val="00015B47"/>
    <w:rsid w:val="00020BE1"/>
    <w:rsid w:val="0002458A"/>
    <w:rsid w:val="00030643"/>
    <w:rsid w:val="000325CF"/>
    <w:rsid w:val="000420E1"/>
    <w:rsid w:val="0004570C"/>
    <w:rsid w:val="00045B6A"/>
    <w:rsid w:val="00050DC1"/>
    <w:rsid w:val="00050ED4"/>
    <w:rsid w:val="00054BE8"/>
    <w:rsid w:val="00055FBC"/>
    <w:rsid w:val="00057A0B"/>
    <w:rsid w:val="0006317B"/>
    <w:rsid w:val="00063483"/>
    <w:rsid w:val="000637AD"/>
    <w:rsid w:val="00065D50"/>
    <w:rsid w:val="00066DCA"/>
    <w:rsid w:val="0007182E"/>
    <w:rsid w:val="00071B89"/>
    <w:rsid w:val="000721F3"/>
    <w:rsid w:val="00072485"/>
    <w:rsid w:val="00074213"/>
    <w:rsid w:val="000752F0"/>
    <w:rsid w:val="000805E5"/>
    <w:rsid w:val="00080EF9"/>
    <w:rsid w:val="000825E5"/>
    <w:rsid w:val="00082B84"/>
    <w:rsid w:val="00085F5C"/>
    <w:rsid w:val="0008656F"/>
    <w:rsid w:val="00090E3A"/>
    <w:rsid w:val="00091602"/>
    <w:rsid w:val="00091C6E"/>
    <w:rsid w:val="000A0CA7"/>
    <w:rsid w:val="000A3DFD"/>
    <w:rsid w:val="000A79DD"/>
    <w:rsid w:val="000B05BE"/>
    <w:rsid w:val="000B087F"/>
    <w:rsid w:val="000B126A"/>
    <w:rsid w:val="000B319F"/>
    <w:rsid w:val="000B46F6"/>
    <w:rsid w:val="000B4E39"/>
    <w:rsid w:val="000B7AAB"/>
    <w:rsid w:val="000C2372"/>
    <w:rsid w:val="000C6487"/>
    <w:rsid w:val="000D17AD"/>
    <w:rsid w:val="000D47C5"/>
    <w:rsid w:val="000D4CFD"/>
    <w:rsid w:val="000D4DF4"/>
    <w:rsid w:val="000D61AA"/>
    <w:rsid w:val="000E28D3"/>
    <w:rsid w:val="000F0761"/>
    <w:rsid w:val="000F2BBE"/>
    <w:rsid w:val="000F2D42"/>
    <w:rsid w:val="00112992"/>
    <w:rsid w:val="001134D9"/>
    <w:rsid w:val="00115025"/>
    <w:rsid w:val="001240FD"/>
    <w:rsid w:val="00134107"/>
    <w:rsid w:val="001347AE"/>
    <w:rsid w:val="00145738"/>
    <w:rsid w:val="001459B2"/>
    <w:rsid w:val="00147E0B"/>
    <w:rsid w:val="00151F1D"/>
    <w:rsid w:val="00152336"/>
    <w:rsid w:val="0016645F"/>
    <w:rsid w:val="00166891"/>
    <w:rsid w:val="00170914"/>
    <w:rsid w:val="001712BF"/>
    <w:rsid w:val="00173FD5"/>
    <w:rsid w:val="0017798C"/>
    <w:rsid w:val="00177F8D"/>
    <w:rsid w:val="001805D8"/>
    <w:rsid w:val="001834C4"/>
    <w:rsid w:val="00183888"/>
    <w:rsid w:val="001848A0"/>
    <w:rsid w:val="001849C3"/>
    <w:rsid w:val="001910DD"/>
    <w:rsid w:val="001950B4"/>
    <w:rsid w:val="001963EE"/>
    <w:rsid w:val="001A294A"/>
    <w:rsid w:val="001A30DE"/>
    <w:rsid w:val="001B4E31"/>
    <w:rsid w:val="001C2E1B"/>
    <w:rsid w:val="001C3ABC"/>
    <w:rsid w:val="001C3F8E"/>
    <w:rsid w:val="001C5FB9"/>
    <w:rsid w:val="001C643C"/>
    <w:rsid w:val="001D1ABE"/>
    <w:rsid w:val="001D45B9"/>
    <w:rsid w:val="001D7883"/>
    <w:rsid w:val="001E773F"/>
    <w:rsid w:val="001F11A3"/>
    <w:rsid w:val="001F5496"/>
    <w:rsid w:val="002022D6"/>
    <w:rsid w:val="0020236A"/>
    <w:rsid w:val="00207505"/>
    <w:rsid w:val="00207BCB"/>
    <w:rsid w:val="00210FA7"/>
    <w:rsid w:val="00212359"/>
    <w:rsid w:val="002143F4"/>
    <w:rsid w:val="00217A74"/>
    <w:rsid w:val="0023085A"/>
    <w:rsid w:val="00232A5F"/>
    <w:rsid w:val="002373C7"/>
    <w:rsid w:val="002409BE"/>
    <w:rsid w:val="00245505"/>
    <w:rsid w:val="00246FC1"/>
    <w:rsid w:val="00252742"/>
    <w:rsid w:val="00255B56"/>
    <w:rsid w:val="00255BA5"/>
    <w:rsid w:val="00257049"/>
    <w:rsid w:val="0026716A"/>
    <w:rsid w:val="00267FC0"/>
    <w:rsid w:val="00270C05"/>
    <w:rsid w:val="00271D58"/>
    <w:rsid w:val="00272121"/>
    <w:rsid w:val="002738ED"/>
    <w:rsid w:val="00285EF4"/>
    <w:rsid w:val="002A15C2"/>
    <w:rsid w:val="002A7189"/>
    <w:rsid w:val="002B40B6"/>
    <w:rsid w:val="002C6426"/>
    <w:rsid w:val="002D5788"/>
    <w:rsid w:val="002E199A"/>
    <w:rsid w:val="002E272F"/>
    <w:rsid w:val="00302E88"/>
    <w:rsid w:val="003143DE"/>
    <w:rsid w:val="00320767"/>
    <w:rsid w:val="003230F5"/>
    <w:rsid w:val="0032617B"/>
    <w:rsid w:val="003271D4"/>
    <w:rsid w:val="00330D5C"/>
    <w:rsid w:val="003346EB"/>
    <w:rsid w:val="00334F9B"/>
    <w:rsid w:val="0033560A"/>
    <w:rsid w:val="003364F2"/>
    <w:rsid w:val="003375A6"/>
    <w:rsid w:val="00352826"/>
    <w:rsid w:val="003538F7"/>
    <w:rsid w:val="003555DF"/>
    <w:rsid w:val="003606D6"/>
    <w:rsid w:val="00360AF9"/>
    <w:rsid w:val="00361874"/>
    <w:rsid w:val="003639AE"/>
    <w:rsid w:val="00371D00"/>
    <w:rsid w:val="00374510"/>
    <w:rsid w:val="00374FBD"/>
    <w:rsid w:val="00377672"/>
    <w:rsid w:val="00377C1F"/>
    <w:rsid w:val="00380F96"/>
    <w:rsid w:val="00385606"/>
    <w:rsid w:val="0038587E"/>
    <w:rsid w:val="00385905"/>
    <w:rsid w:val="00392006"/>
    <w:rsid w:val="003929DC"/>
    <w:rsid w:val="003A0983"/>
    <w:rsid w:val="003A2025"/>
    <w:rsid w:val="003A2992"/>
    <w:rsid w:val="003A4AEB"/>
    <w:rsid w:val="003A5F57"/>
    <w:rsid w:val="003A7FE4"/>
    <w:rsid w:val="003B1080"/>
    <w:rsid w:val="003B5948"/>
    <w:rsid w:val="003B67E1"/>
    <w:rsid w:val="003B7549"/>
    <w:rsid w:val="003B7864"/>
    <w:rsid w:val="003C01C2"/>
    <w:rsid w:val="003C1E3C"/>
    <w:rsid w:val="003C2917"/>
    <w:rsid w:val="003C2AA5"/>
    <w:rsid w:val="003C3050"/>
    <w:rsid w:val="003C6D68"/>
    <w:rsid w:val="003D293C"/>
    <w:rsid w:val="003D46C8"/>
    <w:rsid w:val="003D6154"/>
    <w:rsid w:val="003E674C"/>
    <w:rsid w:val="003F0704"/>
    <w:rsid w:val="003F1A89"/>
    <w:rsid w:val="00400E86"/>
    <w:rsid w:val="004115D9"/>
    <w:rsid w:val="00420D6D"/>
    <w:rsid w:val="004242EF"/>
    <w:rsid w:val="004254A7"/>
    <w:rsid w:val="00425DBD"/>
    <w:rsid w:val="004267FC"/>
    <w:rsid w:val="00426962"/>
    <w:rsid w:val="00427C87"/>
    <w:rsid w:val="00431141"/>
    <w:rsid w:val="00435907"/>
    <w:rsid w:val="00436BB1"/>
    <w:rsid w:val="00437EA6"/>
    <w:rsid w:val="00440F0E"/>
    <w:rsid w:val="00446D8D"/>
    <w:rsid w:val="00450663"/>
    <w:rsid w:val="00450A94"/>
    <w:rsid w:val="0045144D"/>
    <w:rsid w:val="00451A2F"/>
    <w:rsid w:val="00456621"/>
    <w:rsid w:val="00460D93"/>
    <w:rsid w:val="00461A7C"/>
    <w:rsid w:val="00463F09"/>
    <w:rsid w:val="00465200"/>
    <w:rsid w:val="00466E6A"/>
    <w:rsid w:val="00466F82"/>
    <w:rsid w:val="0047119C"/>
    <w:rsid w:val="004740C3"/>
    <w:rsid w:val="00480340"/>
    <w:rsid w:val="00480F98"/>
    <w:rsid w:val="00483E08"/>
    <w:rsid w:val="00484C8F"/>
    <w:rsid w:val="004925E3"/>
    <w:rsid w:val="00494DCD"/>
    <w:rsid w:val="00495AD3"/>
    <w:rsid w:val="00496C30"/>
    <w:rsid w:val="00497F0B"/>
    <w:rsid w:val="004A065C"/>
    <w:rsid w:val="004A5204"/>
    <w:rsid w:val="004A58F0"/>
    <w:rsid w:val="004A6821"/>
    <w:rsid w:val="004B0329"/>
    <w:rsid w:val="004B456F"/>
    <w:rsid w:val="004C2722"/>
    <w:rsid w:val="004C67D2"/>
    <w:rsid w:val="004C6B4B"/>
    <w:rsid w:val="004D0480"/>
    <w:rsid w:val="004D180D"/>
    <w:rsid w:val="004D6063"/>
    <w:rsid w:val="004D6DAE"/>
    <w:rsid w:val="004D7825"/>
    <w:rsid w:val="004D7DC6"/>
    <w:rsid w:val="004E06E9"/>
    <w:rsid w:val="004E36AD"/>
    <w:rsid w:val="004E6232"/>
    <w:rsid w:val="004F0459"/>
    <w:rsid w:val="004F1841"/>
    <w:rsid w:val="0050095E"/>
    <w:rsid w:val="00503CEE"/>
    <w:rsid w:val="00511EFA"/>
    <w:rsid w:val="00512851"/>
    <w:rsid w:val="00514A8F"/>
    <w:rsid w:val="00517534"/>
    <w:rsid w:val="00517A5E"/>
    <w:rsid w:val="00520584"/>
    <w:rsid w:val="00526D3F"/>
    <w:rsid w:val="0053245D"/>
    <w:rsid w:val="00534028"/>
    <w:rsid w:val="0054123B"/>
    <w:rsid w:val="00553616"/>
    <w:rsid w:val="00553B33"/>
    <w:rsid w:val="0056356F"/>
    <w:rsid w:val="005646BE"/>
    <w:rsid w:val="005653DD"/>
    <w:rsid w:val="005700B5"/>
    <w:rsid w:val="00575176"/>
    <w:rsid w:val="00577797"/>
    <w:rsid w:val="00580791"/>
    <w:rsid w:val="005809B4"/>
    <w:rsid w:val="0058344D"/>
    <w:rsid w:val="00594F87"/>
    <w:rsid w:val="00595D4E"/>
    <w:rsid w:val="005A201F"/>
    <w:rsid w:val="005A6661"/>
    <w:rsid w:val="005B1B32"/>
    <w:rsid w:val="005C0926"/>
    <w:rsid w:val="005C12ED"/>
    <w:rsid w:val="005C16EC"/>
    <w:rsid w:val="005C765A"/>
    <w:rsid w:val="005D165A"/>
    <w:rsid w:val="005D6585"/>
    <w:rsid w:val="005E3EF5"/>
    <w:rsid w:val="005E5AD0"/>
    <w:rsid w:val="005F13FF"/>
    <w:rsid w:val="005F28CA"/>
    <w:rsid w:val="005F5227"/>
    <w:rsid w:val="005F62FB"/>
    <w:rsid w:val="005F79F7"/>
    <w:rsid w:val="005F79FC"/>
    <w:rsid w:val="00613534"/>
    <w:rsid w:val="00615F0B"/>
    <w:rsid w:val="00620E8E"/>
    <w:rsid w:val="00625755"/>
    <w:rsid w:val="00636413"/>
    <w:rsid w:val="00651A12"/>
    <w:rsid w:val="00653A80"/>
    <w:rsid w:val="00655918"/>
    <w:rsid w:val="00655D68"/>
    <w:rsid w:val="0065658D"/>
    <w:rsid w:val="00661D09"/>
    <w:rsid w:val="00664B58"/>
    <w:rsid w:val="00665FEE"/>
    <w:rsid w:val="00667ACF"/>
    <w:rsid w:val="00671E1A"/>
    <w:rsid w:val="006731A9"/>
    <w:rsid w:val="0067495F"/>
    <w:rsid w:val="00693677"/>
    <w:rsid w:val="00694754"/>
    <w:rsid w:val="0069696F"/>
    <w:rsid w:val="006A235F"/>
    <w:rsid w:val="006A7465"/>
    <w:rsid w:val="006B1062"/>
    <w:rsid w:val="006B1B7A"/>
    <w:rsid w:val="006B6979"/>
    <w:rsid w:val="006C1E45"/>
    <w:rsid w:val="006C5409"/>
    <w:rsid w:val="006D2FD1"/>
    <w:rsid w:val="006D53D7"/>
    <w:rsid w:val="006D58CB"/>
    <w:rsid w:val="006E6BB0"/>
    <w:rsid w:val="006F344C"/>
    <w:rsid w:val="006F37E9"/>
    <w:rsid w:val="006F4E2D"/>
    <w:rsid w:val="006F61C0"/>
    <w:rsid w:val="0070009D"/>
    <w:rsid w:val="00704C98"/>
    <w:rsid w:val="00716187"/>
    <w:rsid w:val="0072095C"/>
    <w:rsid w:val="007238B3"/>
    <w:rsid w:val="00724336"/>
    <w:rsid w:val="007245B3"/>
    <w:rsid w:val="00727D99"/>
    <w:rsid w:val="0073002C"/>
    <w:rsid w:val="007416B3"/>
    <w:rsid w:val="00741EE4"/>
    <w:rsid w:val="00743DDE"/>
    <w:rsid w:val="00753CD7"/>
    <w:rsid w:val="007601D7"/>
    <w:rsid w:val="007774ED"/>
    <w:rsid w:val="007776AF"/>
    <w:rsid w:val="00783C89"/>
    <w:rsid w:val="007869A4"/>
    <w:rsid w:val="007918A2"/>
    <w:rsid w:val="007938D1"/>
    <w:rsid w:val="007A1073"/>
    <w:rsid w:val="007A174C"/>
    <w:rsid w:val="007A667C"/>
    <w:rsid w:val="007B0820"/>
    <w:rsid w:val="007B0A7E"/>
    <w:rsid w:val="007B26E0"/>
    <w:rsid w:val="007B484D"/>
    <w:rsid w:val="007C13EB"/>
    <w:rsid w:val="007C5419"/>
    <w:rsid w:val="007C686C"/>
    <w:rsid w:val="007C694C"/>
    <w:rsid w:val="007D245A"/>
    <w:rsid w:val="007D2661"/>
    <w:rsid w:val="007D4843"/>
    <w:rsid w:val="007E314B"/>
    <w:rsid w:val="007E56BD"/>
    <w:rsid w:val="007E6BDC"/>
    <w:rsid w:val="007F0AA8"/>
    <w:rsid w:val="007F1A3F"/>
    <w:rsid w:val="007F3BD9"/>
    <w:rsid w:val="007F4E61"/>
    <w:rsid w:val="007F61A3"/>
    <w:rsid w:val="00800DD9"/>
    <w:rsid w:val="008036CE"/>
    <w:rsid w:val="00805A47"/>
    <w:rsid w:val="00805C7C"/>
    <w:rsid w:val="00814116"/>
    <w:rsid w:val="00820B59"/>
    <w:rsid w:val="00822199"/>
    <w:rsid w:val="00822F1C"/>
    <w:rsid w:val="00824D7E"/>
    <w:rsid w:val="00827504"/>
    <w:rsid w:val="00832E25"/>
    <w:rsid w:val="00834127"/>
    <w:rsid w:val="00840193"/>
    <w:rsid w:val="0084327C"/>
    <w:rsid w:val="008449AD"/>
    <w:rsid w:val="00846F63"/>
    <w:rsid w:val="008508C6"/>
    <w:rsid w:val="008612D4"/>
    <w:rsid w:val="00861A22"/>
    <w:rsid w:val="00873957"/>
    <w:rsid w:val="00877B4D"/>
    <w:rsid w:val="00880B31"/>
    <w:rsid w:val="00880B6D"/>
    <w:rsid w:val="00881196"/>
    <w:rsid w:val="00884EE1"/>
    <w:rsid w:val="00891B82"/>
    <w:rsid w:val="00896E22"/>
    <w:rsid w:val="008A1AD2"/>
    <w:rsid w:val="008A1C2F"/>
    <w:rsid w:val="008A208D"/>
    <w:rsid w:val="008A4F81"/>
    <w:rsid w:val="008A5169"/>
    <w:rsid w:val="008B2FBC"/>
    <w:rsid w:val="008B49AD"/>
    <w:rsid w:val="008B5790"/>
    <w:rsid w:val="008B5955"/>
    <w:rsid w:val="008B6EF2"/>
    <w:rsid w:val="008B7C40"/>
    <w:rsid w:val="008C0A84"/>
    <w:rsid w:val="008C3290"/>
    <w:rsid w:val="008D3406"/>
    <w:rsid w:val="008D375E"/>
    <w:rsid w:val="008D6B7C"/>
    <w:rsid w:val="008D7745"/>
    <w:rsid w:val="008E4541"/>
    <w:rsid w:val="008E4A2E"/>
    <w:rsid w:val="008F3BE9"/>
    <w:rsid w:val="008F5103"/>
    <w:rsid w:val="00900570"/>
    <w:rsid w:val="00901B64"/>
    <w:rsid w:val="00902A99"/>
    <w:rsid w:val="009044FD"/>
    <w:rsid w:val="00905A6C"/>
    <w:rsid w:val="00906283"/>
    <w:rsid w:val="00912204"/>
    <w:rsid w:val="009167D4"/>
    <w:rsid w:val="00922006"/>
    <w:rsid w:val="00922CC0"/>
    <w:rsid w:val="00926DC5"/>
    <w:rsid w:val="00927742"/>
    <w:rsid w:val="00931D38"/>
    <w:rsid w:val="00937855"/>
    <w:rsid w:val="00941EA5"/>
    <w:rsid w:val="0095052B"/>
    <w:rsid w:val="00950688"/>
    <w:rsid w:val="00953134"/>
    <w:rsid w:val="00965037"/>
    <w:rsid w:val="009731DA"/>
    <w:rsid w:val="00974C44"/>
    <w:rsid w:val="00977D03"/>
    <w:rsid w:val="00981B1C"/>
    <w:rsid w:val="00984F85"/>
    <w:rsid w:val="009957C3"/>
    <w:rsid w:val="00996B47"/>
    <w:rsid w:val="009A03FE"/>
    <w:rsid w:val="009A6B69"/>
    <w:rsid w:val="009B0E87"/>
    <w:rsid w:val="009C0249"/>
    <w:rsid w:val="009C6E2B"/>
    <w:rsid w:val="009D151A"/>
    <w:rsid w:val="009D1F21"/>
    <w:rsid w:val="009D4B2C"/>
    <w:rsid w:val="009D6323"/>
    <w:rsid w:val="009E0D11"/>
    <w:rsid w:val="009E1BE5"/>
    <w:rsid w:val="009E5956"/>
    <w:rsid w:val="009E7419"/>
    <w:rsid w:val="009F5FDB"/>
    <w:rsid w:val="009F6279"/>
    <w:rsid w:val="00A014D0"/>
    <w:rsid w:val="00A04F2A"/>
    <w:rsid w:val="00A05253"/>
    <w:rsid w:val="00A05564"/>
    <w:rsid w:val="00A10060"/>
    <w:rsid w:val="00A13954"/>
    <w:rsid w:val="00A1490A"/>
    <w:rsid w:val="00A20854"/>
    <w:rsid w:val="00A26A46"/>
    <w:rsid w:val="00A26B8C"/>
    <w:rsid w:val="00A27CF2"/>
    <w:rsid w:val="00A27F90"/>
    <w:rsid w:val="00A31FEA"/>
    <w:rsid w:val="00A33BDC"/>
    <w:rsid w:val="00A35613"/>
    <w:rsid w:val="00A35A14"/>
    <w:rsid w:val="00A412AA"/>
    <w:rsid w:val="00A455C0"/>
    <w:rsid w:val="00A4586D"/>
    <w:rsid w:val="00A473C4"/>
    <w:rsid w:val="00A50AAD"/>
    <w:rsid w:val="00A52859"/>
    <w:rsid w:val="00A600CD"/>
    <w:rsid w:val="00A65927"/>
    <w:rsid w:val="00A73B7E"/>
    <w:rsid w:val="00A946AD"/>
    <w:rsid w:val="00AA0A51"/>
    <w:rsid w:val="00AA2063"/>
    <w:rsid w:val="00AA4517"/>
    <w:rsid w:val="00AA69D1"/>
    <w:rsid w:val="00AB1C46"/>
    <w:rsid w:val="00AB1E7E"/>
    <w:rsid w:val="00AB4C35"/>
    <w:rsid w:val="00AB7720"/>
    <w:rsid w:val="00AB77B6"/>
    <w:rsid w:val="00AD266D"/>
    <w:rsid w:val="00AD5CEE"/>
    <w:rsid w:val="00AF16ED"/>
    <w:rsid w:val="00B00010"/>
    <w:rsid w:val="00B068BD"/>
    <w:rsid w:val="00B10D10"/>
    <w:rsid w:val="00B13A5D"/>
    <w:rsid w:val="00B1645F"/>
    <w:rsid w:val="00B17117"/>
    <w:rsid w:val="00B22960"/>
    <w:rsid w:val="00B32C1E"/>
    <w:rsid w:val="00B36446"/>
    <w:rsid w:val="00B36E15"/>
    <w:rsid w:val="00B37007"/>
    <w:rsid w:val="00B41E79"/>
    <w:rsid w:val="00B47E8D"/>
    <w:rsid w:val="00B50D73"/>
    <w:rsid w:val="00B522A7"/>
    <w:rsid w:val="00B527DE"/>
    <w:rsid w:val="00B5358B"/>
    <w:rsid w:val="00B55A62"/>
    <w:rsid w:val="00B56AE4"/>
    <w:rsid w:val="00B604FA"/>
    <w:rsid w:val="00B7123C"/>
    <w:rsid w:val="00B720FE"/>
    <w:rsid w:val="00B74EC9"/>
    <w:rsid w:val="00B76E73"/>
    <w:rsid w:val="00B77C69"/>
    <w:rsid w:val="00B77DFD"/>
    <w:rsid w:val="00B95351"/>
    <w:rsid w:val="00B9552F"/>
    <w:rsid w:val="00B97189"/>
    <w:rsid w:val="00BA0B98"/>
    <w:rsid w:val="00BA0CC6"/>
    <w:rsid w:val="00BA3714"/>
    <w:rsid w:val="00BB2FBC"/>
    <w:rsid w:val="00BB58B1"/>
    <w:rsid w:val="00BB6C6C"/>
    <w:rsid w:val="00BB7EDC"/>
    <w:rsid w:val="00BC3A98"/>
    <w:rsid w:val="00BC4846"/>
    <w:rsid w:val="00BC6F3D"/>
    <w:rsid w:val="00BD48D2"/>
    <w:rsid w:val="00BD4EF3"/>
    <w:rsid w:val="00BD6B6B"/>
    <w:rsid w:val="00BE69CC"/>
    <w:rsid w:val="00BF1E27"/>
    <w:rsid w:val="00BF7426"/>
    <w:rsid w:val="00C02A65"/>
    <w:rsid w:val="00C02C88"/>
    <w:rsid w:val="00C069E4"/>
    <w:rsid w:val="00C404BA"/>
    <w:rsid w:val="00C50F99"/>
    <w:rsid w:val="00C62B6D"/>
    <w:rsid w:val="00C640B5"/>
    <w:rsid w:val="00C658C8"/>
    <w:rsid w:val="00C66910"/>
    <w:rsid w:val="00C67B9B"/>
    <w:rsid w:val="00C73546"/>
    <w:rsid w:val="00C73D1A"/>
    <w:rsid w:val="00C74D51"/>
    <w:rsid w:val="00C76D8F"/>
    <w:rsid w:val="00C82672"/>
    <w:rsid w:val="00C83E3F"/>
    <w:rsid w:val="00C85C34"/>
    <w:rsid w:val="00C91B08"/>
    <w:rsid w:val="00C91E29"/>
    <w:rsid w:val="00C93CB4"/>
    <w:rsid w:val="00CA5346"/>
    <w:rsid w:val="00CA644C"/>
    <w:rsid w:val="00CA7A3A"/>
    <w:rsid w:val="00CC061C"/>
    <w:rsid w:val="00CC0884"/>
    <w:rsid w:val="00CC4971"/>
    <w:rsid w:val="00CC6127"/>
    <w:rsid w:val="00CC64E0"/>
    <w:rsid w:val="00CC6721"/>
    <w:rsid w:val="00CD16AE"/>
    <w:rsid w:val="00CD288D"/>
    <w:rsid w:val="00CE6FF8"/>
    <w:rsid w:val="00CF1A83"/>
    <w:rsid w:val="00CF3D2C"/>
    <w:rsid w:val="00D03D06"/>
    <w:rsid w:val="00D03ED0"/>
    <w:rsid w:val="00D03EDC"/>
    <w:rsid w:val="00D06E81"/>
    <w:rsid w:val="00D075E8"/>
    <w:rsid w:val="00D11BC5"/>
    <w:rsid w:val="00D143F8"/>
    <w:rsid w:val="00D174CE"/>
    <w:rsid w:val="00D30145"/>
    <w:rsid w:val="00D34BE5"/>
    <w:rsid w:val="00D36585"/>
    <w:rsid w:val="00D44421"/>
    <w:rsid w:val="00D45737"/>
    <w:rsid w:val="00D50015"/>
    <w:rsid w:val="00D54A11"/>
    <w:rsid w:val="00D559D0"/>
    <w:rsid w:val="00D55AAB"/>
    <w:rsid w:val="00D628CD"/>
    <w:rsid w:val="00D73368"/>
    <w:rsid w:val="00D8281A"/>
    <w:rsid w:val="00D90C50"/>
    <w:rsid w:val="00D91674"/>
    <w:rsid w:val="00DA1A72"/>
    <w:rsid w:val="00DA4F25"/>
    <w:rsid w:val="00DA5320"/>
    <w:rsid w:val="00DA5833"/>
    <w:rsid w:val="00DA5859"/>
    <w:rsid w:val="00DA68C4"/>
    <w:rsid w:val="00DA7977"/>
    <w:rsid w:val="00DB17C7"/>
    <w:rsid w:val="00DB55CD"/>
    <w:rsid w:val="00DB7634"/>
    <w:rsid w:val="00DC31BD"/>
    <w:rsid w:val="00DC45DC"/>
    <w:rsid w:val="00DD171B"/>
    <w:rsid w:val="00DD1927"/>
    <w:rsid w:val="00DD5345"/>
    <w:rsid w:val="00DD71B6"/>
    <w:rsid w:val="00DF7E27"/>
    <w:rsid w:val="00DF7F92"/>
    <w:rsid w:val="00E02EC9"/>
    <w:rsid w:val="00E07FFB"/>
    <w:rsid w:val="00E12DA4"/>
    <w:rsid w:val="00E21E41"/>
    <w:rsid w:val="00E2275D"/>
    <w:rsid w:val="00E246EE"/>
    <w:rsid w:val="00E24E2F"/>
    <w:rsid w:val="00E25D72"/>
    <w:rsid w:val="00E26918"/>
    <w:rsid w:val="00E3174F"/>
    <w:rsid w:val="00E32343"/>
    <w:rsid w:val="00E32A0D"/>
    <w:rsid w:val="00E408A1"/>
    <w:rsid w:val="00E459F4"/>
    <w:rsid w:val="00E51DDD"/>
    <w:rsid w:val="00E52F6D"/>
    <w:rsid w:val="00E5315A"/>
    <w:rsid w:val="00E55368"/>
    <w:rsid w:val="00E62B4A"/>
    <w:rsid w:val="00E6419D"/>
    <w:rsid w:val="00E65DA3"/>
    <w:rsid w:val="00E67EB6"/>
    <w:rsid w:val="00E72682"/>
    <w:rsid w:val="00E76D03"/>
    <w:rsid w:val="00E809E7"/>
    <w:rsid w:val="00E83136"/>
    <w:rsid w:val="00E86EA0"/>
    <w:rsid w:val="00E90962"/>
    <w:rsid w:val="00E94998"/>
    <w:rsid w:val="00E95541"/>
    <w:rsid w:val="00EA4066"/>
    <w:rsid w:val="00EA4DE3"/>
    <w:rsid w:val="00EA508A"/>
    <w:rsid w:val="00EC72C8"/>
    <w:rsid w:val="00ED77C0"/>
    <w:rsid w:val="00EE14AD"/>
    <w:rsid w:val="00EE58F4"/>
    <w:rsid w:val="00EF53DE"/>
    <w:rsid w:val="00F025E2"/>
    <w:rsid w:val="00F02B8D"/>
    <w:rsid w:val="00F0317D"/>
    <w:rsid w:val="00F1059F"/>
    <w:rsid w:val="00F32D6B"/>
    <w:rsid w:val="00F34F60"/>
    <w:rsid w:val="00F41BCA"/>
    <w:rsid w:val="00F42FC7"/>
    <w:rsid w:val="00F44D2B"/>
    <w:rsid w:val="00F56AEF"/>
    <w:rsid w:val="00F6310B"/>
    <w:rsid w:val="00F646BD"/>
    <w:rsid w:val="00F6574D"/>
    <w:rsid w:val="00F66048"/>
    <w:rsid w:val="00F7140C"/>
    <w:rsid w:val="00F72E7C"/>
    <w:rsid w:val="00F742E3"/>
    <w:rsid w:val="00F776E1"/>
    <w:rsid w:val="00F77777"/>
    <w:rsid w:val="00F808D5"/>
    <w:rsid w:val="00F84450"/>
    <w:rsid w:val="00F90F6F"/>
    <w:rsid w:val="00F919DA"/>
    <w:rsid w:val="00F92B90"/>
    <w:rsid w:val="00F92F42"/>
    <w:rsid w:val="00F93B91"/>
    <w:rsid w:val="00F94533"/>
    <w:rsid w:val="00F96FCE"/>
    <w:rsid w:val="00F97E61"/>
    <w:rsid w:val="00FA4BB5"/>
    <w:rsid w:val="00FB4A6A"/>
    <w:rsid w:val="00FB5178"/>
    <w:rsid w:val="00FB70C4"/>
    <w:rsid w:val="00FC19AC"/>
    <w:rsid w:val="00FC2A5C"/>
    <w:rsid w:val="00FC3EE7"/>
    <w:rsid w:val="00FC4025"/>
    <w:rsid w:val="00FC4C21"/>
    <w:rsid w:val="00FC7C01"/>
    <w:rsid w:val="00FD6BA1"/>
    <w:rsid w:val="00FE7BE2"/>
    <w:rsid w:val="00FF335D"/>
    <w:rsid w:val="00FF7C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69E4"/>
    <w:rPr>
      <w:noProof/>
    </w:rPr>
  </w:style>
  <w:style w:type="paragraph" w:styleId="2">
    <w:name w:val="heading 2"/>
    <w:basedOn w:val="a"/>
    <w:next w:val="a"/>
    <w:link w:val="20"/>
    <w:uiPriority w:val="9"/>
    <w:semiHidden/>
    <w:unhideWhenUsed/>
    <w:qFormat/>
    <w:rsid w:val="004514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C91B08"/>
    <w:pPr>
      <w:spacing w:before="100" w:beforeAutospacing="1" w:after="100" w:afterAutospacing="1" w:line="240" w:lineRule="auto"/>
      <w:outlineLvl w:val="3"/>
    </w:pPr>
    <w:rPr>
      <w:rFonts w:ascii="Times New Roman" w:eastAsia="Times New Roman" w:hAnsi="Times New Roman" w:cs="Times New Roman"/>
      <w:b/>
      <w:bCs/>
      <w:noProof w:val="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C6426"/>
    <w:pPr>
      <w:ind w:left="720"/>
      <w:contextualSpacing/>
    </w:pPr>
    <w:rPr>
      <w:noProof w:val="0"/>
    </w:rPr>
  </w:style>
  <w:style w:type="paragraph" w:styleId="a4">
    <w:name w:val="Balloon Text"/>
    <w:basedOn w:val="a"/>
    <w:link w:val="a5"/>
    <w:uiPriority w:val="99"/>
    <w:semiHidden/>
    <w:unhideWhenUsed/>
    <w:rsid w:val="00CA534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A5346"/>
    <w:rPr>
      <w:rFonts w:ascii="Tahoma" w:hAnsi="Tahoma" w:cs="Tahoma"/>
      <w:noProof/>
      <w:sz w:val="16"/>
      <w:szCs w:val="16"/>
    </w:rPr>
  </w:style>
  <w:style w:type="paragraph" w:styleId="a6">
    <w:name w:val="Normal (Web)"/>
    <w:basedOn w:val="a"/>
    <w:uiPriority w:val="99"/>
    <w:semiHidden/>
    <w:unhideWhenUsed/>
    <w:rsid w:val="008A1AD2"/>
    <w:pPr>
      <w:spacing w:before="100" w:beforeAutospacing="1" w:after="100" w:afterAutospacing="1" w:line="240" w:lineRule="auto"/>
    </w:pPr>
    <w:rPr>
      <w:rFonts w:ascii="Times New Roman" w:eastAsia="Times New Roman" w:hAnsi="Times New Roman" w:cs="Times New Roman"/>
      <w:noProof w:val="0"/>
      <w:sz w:val="24"/>
      <w:szCs w:val="24"/>
      <w:lang w:eastAsia="ru-RU"/>
    </w:rPr>
  </w:style>
  <w:style w:type="character" w:customStyle="1" w:styleId="xmlemitalic">
    <w:name w:val="xml_em_italic"/>
    <w:basedOn w:val="a0"/>
    <w:rsid w:val="008A1AD2"/>
  </w:style>
  <w:style w:type="character" w:customStyle="1" w:styleId="keyword">
    <w:name w:val="keyword"/>
    <w:basedOn w:val="a0"/>
    <w:rsid w:val="008A1AD2"/>
  </w:style>
  <w:style w:type="character" w:customStyle="1" w:styleId="texample">
    <w:name w:val="texample"/>
    <w:basedOn w:val="a0"/>
    <w:rsid w:val="008A1AD2"/>
  </w:style>
  <w:style w:type="paragraph" w:customStyle="1" w:styleId="CPPCode">
    <w:name w:val="CPPCode"/>
    <w:basedOn w:val="a"/>
    <w:rsid w:val="00C83E3F"/>
    <w:pPr>
      <w:keepLines/>
      <w:spacing w:after="0" w:line="240" w:lineRule="auto"/>
      <w:ind w:left="357"/>
    </w:pPr>
    <w:rPr>
      <w:rFonts w:ascii="Courier New" w:eastAsia="Times New Roman" w:hAnsi="Courier New" w:cs="Times New Roman"/>
      <w:noProof w:val="0"/>
      <w:sz w:val="18"/>
      <w:szCs w:val="20"/>
      <w:lang w:val="en-US" w:eastAsia="ru-RU"/>
    </w:rPr>
  </w:style>
  <w:style w:type="character" w:customStyle="1" w:styleId="CODE">
    <w:name w:val="CODE"/>
    <w:rsid w:val="00C83E3F"/>
    <w:rPr>
      <w:rFonts w:ascii="Courier New" w:hAnsi="Courier New"/>
      <w:sz w:val="20"/>
    </w:rPr>
  </w:style>
  <w:style w:type="paragraph" w:customStyle="1" w:styleId="H4">
    <w:name w:val="H4"/>
    <w:basedOn w:val="a"/>
    <w:next w:val="a"/>
    <w:rsid w:val="00C83E3F"/>
    <w:pPr>
      <w:keepNext/>
      <w:widowControl w:val="0"/>
      <w:spacing w:before="100" w:after="100" w:line="240" w:lineRule="auto"/>
      <w:outlineLvl w:val="4"/>
    </w:pPr>
    <w:rPr>
      <w:rFonts w:ascii="Times New Roman" w:eastAsia="Times New Roman" w:hAnsi="Times New Roman" w:cs="Times New Roman"/>
      <w:b/>
      <w:noProof w:val="0"/>
      <w:snapToGrid w:val="0"/>
      <w:szCs w:val="20"/>
      <w:lang w:val="en-AU"/>
    </w:rPr>
  </w:style>
  <w:style w:type="paragraph" w:customStyle="1" w:styleId="Text">
    <w:name w:val="Text"/>
    <w:basedOn w:val="a"/>
    <w:rsid w:val="00C83E3F"/>
    <w:pPr>
      <w:spacing w:after="0" w:line="240" w:lineRule="auto"/>
      <w:ind w:firstLine="357"/>
      <w:jc w:val="both"/>
    </w:pPr>
    <w:rPr>
      <w:rFonts w:ascii="Times New Roman" w:eastAsia="Times New Roman" w:hAnsi="Times New Roman" w:cs="Times New Roman"/>
      <w:noProof w:val="0"/>
      <w:szCs w:val="20"/>
      <w:lang w:eastAsia="ru-RU"/>
    </w:rPr>
  </w:style>
  <w:style w:type="character" w:styleId="a7">
    <w:name w:val="Hyperlink"/>
    <w:basedOn w:val="a0"/>
    <w:uiPriority w:val="99"/>
    <w:unhideWhenUsed/>
    <w:rsid w:val="0033560A"/>
    <w:rPr>
      <w:color w:val="0000FF" w:themeColor="hyperlink"/>
      <w:u w:val="single"/>
    </w:rPr>
  </w:style>
  <w:style w:type="character" w:customStyle="1" w:styleId="40">
    <w:name w:val="Заголовок 4 Знак"/>
    <w:basedOn w:val="a0"/>
    <w:link w:val="4"/>
    <w:uiPriority w:val="9"/>
    <w:rsid w:val="00C91B08"/>
    <w:rPr>
      <w:rFonts w:ascii="Times New Roman" w:eastAsia="Times New Roman" w:hAnsi="Times New Roman" w:cs="Times New Roman"/>
      <w:b/>
      <w:bCs/>
      <w:sz w:val="24"/>
      <w:szCs w:val="24"/>
      <w:lang w:eastAsia="ru-RU"/>
    </w:rPr>
  </w:style>
  <w:style w:type="character" w:customStyle="1" w:styleId="keyworddef">
    <w:name w:val="keyword_def"/>
    <w:basedOn w:val="a0"/>
    <w:rsid w:val="00C91B08"/>
  </w:style>
  <w:style w:type="paragraph" w:styleId="HTML">
    <w:name w:val="HTML Preformatted"/>
    <w:basedOn w:val="a"/>
    <w:link w:val="HTML0"/>
    <w:uiPriority w:val="99"/>
    <w:semiHidden/>
    <w:unhideWhenUsed/>
    <w:rsid w:val="00C91B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noProof w:val="0"/>
      <w:sz w:val="20"/>
      <w:szCs w:val="20"/>
      <w:lang w:eastAsia="ru-RU"/>
    </w:rPr>
  </w:style>
  <w:style w:type="character" w:customStyle="1" w:styleId="HTML0">
    <w:name w:val="Стандартный HTML Знак"/>
    <w:basedOn w:val="a0"/>
    <w:link w:val="HTML"/>
    <w:uiPriority w:val="99"/>
    <w:semiHidden/>
    <w:rsid w:val="00C91B08"/>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45144D"/>
    <w:rPr>
      <w:rFonts w:asciiTheme="majorHAnsi" w:eastAsiaTheme="majorEastAsia" w:hAnsiTheme="majorHAnsi" w:cstheme="majorBidi"/>
      <w:b/>
      <w:bCs/>
      <w:noProof/>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0544051">
      <w:bodyDiv w:val="1"/>
      <w:marLeft w:val="0"/>
      <w:marRight w:val="0"/>
      <w:marTop w:val="0"/>
      <w:marBottom w:val="0"/>
      <w:divBdr>
        <w:top w:val="none" w:sz="0" w:space="0" w:color="auto"/>
        <w:left w:val="none" w:sz="0" w:space="0" w:color="auto"/>
        <w:bottom w:val="none" w:sz="0" w:space="0" w:color="auto"/>
        <w:right w:val="none" w:sz="0" w:space="0" w:color="auto"/>
      </w:divBdr>
    </w:div>
    <w:div w:id="51999275">
      <w:bodyDiv w:val="1"/>
      <w:marLeft w:val="0"/>
      <w:marRight w:val="0"/>
      <w:marTop w:val="0"/>
      <w:marBottom w:val="0"/>
      <w:divBdr>
        <w:top w:val="none" w:sz="0" w:space="0" w:color="auto"/>
        <w:left w:val="none" w:sz="0" w:space="0" w:color="auto"/>
        <w:bottom w:val="none" w:sz="0" w:space="0" w:color="auto"/>
        <w:right w:val="none" w:sz="0" w:space="0" w:color="auto"/>
      </w:divBdr>
    </w:div>
    <w:div w:id="76096468">
      <w:bodyDiv w:val="1"/>
      <w:marLeft w:val="0"/>
      <w:marRight w:val="0"/>
      <w:marTop w:val="0"/>
      <w:marBottom w:val="0"/>
      <w:divBdr>
        <w:top w:val="none" w:sz="0" w:space="0" w:color="auto"/>
        <w:left w:val="none" w:sz="0" w:space="0" w:color="auto"/>
        <w:bottom w:val="none" w:sz="0" w:space="0" w:color="auto"/>
        <w:right w:val="none" w:sz="0" w:space="0" w:color="auto"/>
      </w:divBdr>
    </w:div>
    <w:div w:id="85155919">
      <w:bodyDiv w:val="1"/>
      <w:marLeft w:val="0"/>
      <w:marRight w:val="0"/>
      <w:marTop w:val="0"/>
      <w:marBottom w:val="0"/>
      <w:divBdr>
        <w:top w:val="none" w:sz="0" w:space="0" w:color="auto"/>
        <w:left w:val="none" w:sz="0" w:space="0" w:color="auto"/>
        <w:bottom w:val="none" w:sz="0" w:space="0" w:color="auto"/>
        <w:right w:val="none" w:sz="0" w:space="0" w:color="auto"/>
      </w:divBdr>
      <w:divsChild>
        <w:div w:id="1786458359">
          <w:marLeft w:val="0"/>
          <w:marRight w:val="0"/>
          <w:marTop w:val="0"/>
          <w:marBottom w:val="0"/>
          <w:divBdr>
            <w:top w:val="none" w:sz="0" w:space="0" w:color="auto"/>
            <w:left w:val="none" w:sz="0" w:space="0" w:color="auto"/>
            <w:bottom w:val="none" w:sz="0" w:space="0" w:color="auto"/>
            <w:right w:val="none" w:sz="0" w:space="0" w:color="auto"/>
          </w:divBdr>
        </w:div>
        <w:div w:id="1968968298">
          <w:marLeft w:val="0"/>
          <w:marRight w:val="0"/>
          <w:marTop w:val="0"/>
          <w:marBottom w:val="0"/>
          <w:divBdr>
            <w:top w:val="none" w:sz="0" w:space="0" w:color="auto"/>
            <w:left w:val="none" w:sz="0" w:space="0" w:color="auto"/>
            <w:bottom w:val="none" w:sz="0" w:space="0" w:color="auto"/>
            <w:right w:val="none" w:sz="0" w:space="0" w:color="auto"/>
          </w:divBdr>
        </w:div>
      </w:divsChild>
    </w:div>
    <w:div w:id="111873195">
      <w:bodyDiv w:val="1"/>
      <w:marLeft w:val="0"/>
      <w:marRight w:val="0"/>
      <w:marTop w:val="0"/>
      <w:marBottom w:val="0"/>
      <w:divBdr>
        <w:top w:val="none" w:sz="0" w:space="0" w:color="auto"/>
        <w:left w:val="none" w:sz="0" w:space="0" w:color="auto"/>
        <w:bottom w:val="none" w:sz="0" w:space="0" w:color="auto"/>
        <w:right w:val="none" w:sz="0" w:space="0" w:color="auto"/>
      </w:divBdr>
      <w:divsChild>
        <w:div w:id="485633799">
          <w:marLeft w:val="0"/>
          <w:marRight w:val="0"/>
          <w:marTop w:val="0"/>
          <w:marBottom w:val="0"/>
          <w:divBdr>
            <w:top w:val="none" w:sz="0" w:space="0" w:color="auto"/>
            <w:left w:val="none" w:sz="0" w:space="0" w:color="auto"/>
            <w:bottom w:val="none" w:sz="0" w:space="0" w:color="auto"/>
            <w:right w:val="none" w:sz="0" w:space="0" w:color="auto"/>
          </w:divBdr>
        </w:div>
        <w:div w:id="1142230647">
          <w:marLeft w:val="0"/>
          <w:marRight w:val="0"/>
          <w:marTop w:val="0"/>
          <w:marBottom w:val="0"/>
          <w:divBdr>
            <w:top w:val="none" w:sz="0" w:space="0" w:color="auto"/>
            <w:left w:val="none" w:sz="0" w:space="0" w:color="auto"/>
            <w:bottom w:val="none" w:sz="0" w:space="0" w:color="auto"/>
            <w:right w:val="none" w:sz="0" w:space="0" w:color="auto"/>
          </w:divBdr>
        </w:div>
      </w:divsChild>
    </w:div>
    <w:div w:id="120461649">
      <w:bodyDiv w:val="1"/>
      <w:marLeft w:val="0"/>
      <w:marRight w:val="0"/>
      <w:marTop w:val="0"/>
      <w:marBottom w:val="0"/>
      <w:divBdr>
        <w:top w:val="none" w:sz="0" w:space="0" w:color="auto"/>
        <w:left w:val="none" w:sz="0" w:space="0" w:color="auto"/>
        <w:bottom w:val="none" w:sz="0" w:space="0" w:color="auto"/>
        <w:right w:val="none" w:sz="0" w:space="0" w:color="auto"/>
      </w:divBdr>
      <w:divsChild>
        <w:div w:id="114950988">
          <w:marLeft w:val="0"/>
          <w:marRight w:val="0"/>
          <w:marTop w:val="0"/>
          <w:marBottom w:val="0"/>
          <w:divBdr>
            <w:top w:val="none" w:sz="0" w:space="0" w:color="auto"/>
            <w:left w:val="none" w:sz="0" w:space="0" w:color="auto"/>
            <w:bottom w:val="none" w:sz="0" w:space="0" w:color="auto"/>
            <w:right w:val="none" w:sz="0" w:space="0" w:color="auto"/>
          </w:divBdr>
        </w:div>
      </w:divsChild>
    </w:div>
    <w:div w:id="131216980">
      <w:bodyDiv w:val="1"/>
      <w:marLeft w:val="0"/>
      <w:marRight w:val="0"/>
      <w:marTop w:val="0"/>
      <w:marBottom w:val="0"/>
      <w:divBdr>
        <w:top w:val="none" w:sz="0" w:space="0" w:color="auto"/>
        <w:left w:val="none" w:sz="0" w:space="0" w:color="auto"/>
        <w:bottom w:val="none" w:sz="0" w:space="0" w:color="auto"/>
        <w:right w:val="none" w:sz="0" w:space="0" w:color="auto"/>
      </w:divBdr>
      <w:divsChild>
        <w:div w:id="1246186378">
          <w:marLeft w:val="0"/>
          <w:marRight w:val="0"/>
          <w:marTop w:val="0"/>
          <w:marBottom w:val="0"/>
          <w:divBdr>
            <w:top w:val="none" w:sz="0" w:space="0" w:color="auto"/>
            <w:left w:val="none" w:sz="0" w:space="0" w:color="auto"/>
            <w:bottom w:val="none" w:sz="0" w:space="0" w:color="auto"/>
            <w:right w:val="none" w:sz="0" w:space="0" w:color="auto"/>
          </w:divBdr>
        </w:div>
      </w:divsChild>
    </w:div>
    <w:div w:id="226839952">
      <w:bodyDiv w:val="1"/>
      <w:marLeft w:val="0"/>
      <w:marRight w:val="0"/>
      <w:marTop w:val="0"/>
      <w:marBottom w:val="0"/>
      <w:divBdr>
        <w:top w:val="none" w:sz="0" w:space="0" w:color="auto"/>
        <w:left w:val="none" w:sz="0" w:space="0" w:color="auto"/>
        <w:bottom w:val="none" w:sz="0" w:space="0" w:color="auto"/>
        <w:right w:val="none" w:sz="0" w:space="0" w:color="auto"/>
      </w:divBdr>
    </w:div>
    <w:div w:id="258608707">
      <w:bodyDiv w:val="1"/>
      <w:marLeft w:val="0"/>
      <w:marRight w:val="0"/>
      <w:marTop w:val="0"/>
      <w:marBottom w:val="0"/>
      <w:divBdr>
        <w:top w:val="none" w:sz="0" w:space="0" w:color="auto"/>
        <w:left w:val="none" w:sz="0" w:space="0" w:color="auto"/>
        <w:bottom w:val="none" w:sz="0" w:space="0" w:color="auto"/>
        <w:right w:val="none" w:sz="0" w:space="0" w:color="auto"/>
      </w:divBdr>
    </w:div>
    <w:div w:id="306667583">
      <w:bodyDiv w:val="1"/>
      <w:marLeft w:val="0"/>
      <w:marRight w:val="0"/>
      <w:marTop w:val="0"/>
      <w:marBottom w:val="0"/>
      <w:divBdr>
        <w:top w:val="none" w:sz="0" w:space="0" w:color="auto"/>
        <w:left w:val="none" w:sz="0" w:space="0" w:color="auto"/>
        <w:bottom w:val="none" w:sz="0" w:space="0" w:color="auto"/>
        <w:right w:val="none" w:sz="0" w:space="0" w:color="auto"/>
      </w:divBdr>
      <w:divsChild>
        <w:div w:id="76904678">
          <w:marLeft w:val="0"/>
          <w:marRight w:val="0"/>
          <w:marTop w:val="0"/>
          <w:marBottom w:val="0"/>
          <w:divBdr>
            <w:top w:val="none" w:sz="0" w:space="0" w:color="auto"/>
            <w:left w:val="none" w:sz="0" w:space="0" w:color="auto"/>
            <w:bottom w:val="none" w:sz="0" w:space="0" w:color="auto"/>
            <w:right w:val="none" w:sz="0" w:space="0" w:color="auto"/>
          </w:divBdr>
          <w:divsChild>
            <w:div w:id="1664892819">
              <w:marLeft w:val="0"/>
              <w:marRight w:val="0"/>
              <w:marTop w:val="0"/>
              <w:marBottom w:val="0"/>
              <w:divBdr>
                <w:top w:val="none" w:sz="0" w:space="0" w:color="auto"/>
                <w:left w:val="none" w:sz="0" w:space="0" w:color="auto"/>
                <w:bottom w:val="none" w:sz="0" w:space="0" w:color="auto"/>
                <w:right w:val="none" w:sz="0" w:space="0" w:color="auto"/>
              </w:divBdr>
            </w:div>
          </w:divsChild>
        </w:div>
        <w:div w:id="458232661">
          <w:marLeft w:val="0"/>
          <w:marRight w:val="0"/>
          <w:marTop w:val="0"/>
          <w:marBottom w:val="0"/>
          <w:divBdr>
            <w:top w:val="none" w:sz="0" w:space="0" w:color="auto"/>
            <w:left w:val="none" w:sz="0" w:space="0" w:color="auto"/>
            <w:bottom w:val="none" w:sz="0" w:space="0" w:color="auto"/>
            <w:right w:val="none" w:sz="0" w:space="0" w:color="auto"/>
          </w:divBdr>
        </w:div>
        <w:div w:id="804391606">
          <w:marLeft w:val="0"/>
          <w:marRight w:val="0"/>
          <w:marTop w:val="0"/>
          <w:marBottom w:val="0"/>
          <w:divBdr>
            <w:top w:val="none" w:sz="0" w:space="0" w:color="auto"/>
            <w:left w:val="none" w:sz="0" w:space="0" w:color="auto"/>
            <w:bottom w:val="none" w:sz="0" w:space="0" w:color="auto"/>
            <w:right w:val="none" w:sz="0" w:space="0" w:color="auto"/>
          </w:divBdr>
        </w:div>
        <w:div w:id="997462004">
          <w:marLeft w:val="0"/>
          <w:marRight w:val="0"/>
          <w:marTop w:val="0"/>
          <w:marBottom w:val="0"/>
          <w:divBdr>
            <w:top w:val="none" w:sz="0" w:space="0" w:color="auto"/>
            <w:left w:val="none" w:sz="0" w:space="0" w:color="auto"/>
            <w:bottom w:val="none" w:sz="0" w:space="0" w:color="auto"/>
            <w:right w:val="none" w:sz="0" w:space="0" w:color="auto"/>
          </w:divBdr>
          <w:divsChild>
            <w:div w:id="681326047">
              <w:marLeft w:val="0"/>
              <w:marRight w:val="0"/>
              <w:marTop w:val="0"/>
              <w:marBottom w:val="0"/>
              <w:divBdr>
                <w:top w:val="none" w:sz="0" w:space="0" w:color="auto"/>
                <w:left w:val="none" w:sz="0" w:space="0" w:color="auto"/>
                <w:bottom w:val="none" w:sz="0" w:space="0" w:color="auto"/>
                <w:right w:val="none" w:sz="0" w:space="0" w:color="auto"/>
              </w:divBdr>
              <w:divsChild>
                <w:div w:id="305356864">
                  <w:marLeft w:val="0"/>
                  <w:marRight w:val="0"/>
                  <w:marTop w:val="0"/>
                  <w:marBottom w:val="0"/>
                  <w:divBdr>
                    <w:top w:val="none" w:sz="0" w:space="0" w:color="auto"/>
                    <w:left w:val="none" w:sz="0" w:space="0" w:color="auto"/>
                    <w:bottom w:val="none" w:sz="0" w:space="0" w:color="auto"/>
                    <w:right w:val="none" w:sz="0" w:space="0" w:color="auto"/>
                  </w:divBdr>
                  <w:divsChild>
                    <w:div w:id="733088883">
                      <w:marLeft w:val="0"/>
                      <w:marRight w:val="0"/>
                      <w:marTop w:val="0"/>
                      <w:marBottom w:val="0"/>
                      <w:divBdr>
                        <w:top w:val="none" w:sz="0" w:space="0" w:color="auto"/>
                        <w:left w:val="none" w:sz="0" w:space="0" w:color="auto"/>
                        <w:bottom w:val="none" w:sz="0" w:space="0" w:color="auto"/>
                        <w:right w:val="none" w:sz="0" w:space="0" w:color="auto"/>
                      </w:divBdr>
                      <w:divsChild>
                        <w:div w:id="1260797033">
                          <w:marLeft w:val="0"/>
                          <w:marRight w:val="0"/>
                          <w:marTop w:val="0"/>
                          <w:marBottom w:val="0"/>
                          <w:divBdr>
                            <w:top w:val="none" w:sz="0" w:space="0" w:color="auto"/>
                            <w:left w:val="none" w:sz="0" w:space="0" w:color="auto"/>
                            <w:bottom w:val="none" w:sz="0" w:space="0" w:color="auto"/>
                            <w:right w:val="none" w:sz="0" w:space="0" w:color="auto"/>
                          </w:divBdr>
                        </w:div>
                      </w:divsChild>
                    </w:div>
                    <w:div w:id="988705030">
                      <w:marLeft w:val="0"/>
                      <w:marRight w:val="0"/>
                      <w:marTop w:val="0"/>
                      <w:marBottom w:val="0"/>
                      <w:divBdr>
                        <w:top w:val="none" w:sz="0" w:space="0" w:color="auto"/>
                        <w:left w:val="none" w:sz="0" w:space="0" w:color="auto"/>
                        <w:bottom w:val="none" w:sz="0" w:space="0" w:color="auto"/>
                        <w:right w:val="none" w:sz="0" w:space="0" w:color="auto"/>
                      </w:divBdr>
                      <w:divsChild>
                        <w:div w:id="1247107728">
                          <w:marLeft w:val="0"/>
                          <w:marRight w:val="0"/>
                          <w:marTop w:val="0"/>
                          <w:marBottom w:val="0"/>
                          <w:divBdr>
                            <w:top w:val="none" w:sz="0" w:space="0" w:color="auto"/>
                            <w:left w:val="none" w:sz="0" w:space="0" w:color="auto"/>
                            <w:bottom w:val="none" w:sz="0" w:space="0" w:color="auto"/>
                            <w:right w:val="none" w:sz="0" w:space="0" w:color="auto"/>
                          </w:divBdr>
                        </w:div>
                        <w:div w:id="1592011409">
                          <w:marLeft w:val="0"/>
                          <w:marRight w:val="0"/>
                          <w:marTop w:val="0"/>
                          <w:marBottom w:val="0"/>
                          <w:divBdr>
                            <w:top w:val="none" w:sz="0" w:space="0" w:color="auto"/>
                            <w:left w:val="none" w:sz="0" w:space="0" w:color="auto"/>
                            <w:bottom w:val="none" w:sz="0" w:space="0" w:color="auto"/>
                            <w:right w:val="none" w:sz="0" w:space="0" w:color="auto"/>
                          </w:divBdr>
                        </w:div>
                        <w:div w:id="21256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57954">
                  <w:marLeft w:val="0"/>
                  <w:marRight w:val="0"/>
                  <w:marTop w:val="0"/>
                  <w:marBottom w:val="0"/>
                  <w:divBdr>
                    <w:top w:val="none" w:sz="0" w:space="0" w:color="auto"/>
                    <w:left w:val="none" w:sz="0" w:space="0" w:color="auto"/>
                    <w:bottom w:val="none" w:sz="0" w:space="0" w:color="auto"/>
                    <w:right w:val="none" w:sz="0" w:space="0" w:color="auto"/>
                  </w:divBdr>
                  <w:divsChild>
                    <w:div w:id="142505963">
                      <w:marLeft w:val="0"/>
                      <w:marRight w:val="0"/>
                      <w:marTop w:val="0"/>
                      <w:marBottom w:val="0"/>
                      <w:divBdr>
                        <w:top w:val="none" w:sz="0" w:space="0" w:color="auto"/>
                        <w:left w:val="none" w:sz="0" w:space="0" w:color="auto"/>
                        <w:bottom w:val="none" w:sz="0" w:space="0" w:color="auto"/>
                        <w:right w:val="none" w:sz="0" w:space="0" w:color="auto"/>
                      </w:divBdr>
                    </w:div>
                    <w:div w:id="251738445">
                      <w:marLeft w:val="0"/>
                      <w:marRight w:val="0"/>
                      <w:marTop w:val="0"/>
                      <w:marBottom w:val="0"/>
                      <w:divBdr>
                        <w:top w:val="none" w:sz="0" w:space="0" w:color="auto"/>
                        <w:left w:val="none" w:sz="0" w:space="0" w:color="auto"/>
                        <w:bottom w:val="none" w:sz="0" w:space="0" w:color="auto"/>
                        <w:right w:val="none" w:sz="0" w:space="0" w:color="auto"/>
                      </w:divBdr>
                    </w:div>
                    <w:div w:id="1720084267">
                      <w:marLeft w:val="0"/>
                      <w:marRight w:val="0"/>
                      <w:marTop w:val="0"/>
                      <w:marBottom w:val="0"/>
                      <w:divBdr>
                        <w:top w:val="none" w:sz="0" w:space="0" w:color="auto"/>
                        <w:left w:val="none" w:sz="0" w:space="0" w:color="auto"/>
                        <w:bottom w:val="none" w:sz="0" w:space="0" w:color="auto"/>
                        <w:right w:val="none" w:sz="0" w:space="0" w:color="auto"/>
                      </w:divBdr>
                    </w:div>
                  </w:divsChild>
                </w:div>
                <w:div w:id="1294409031">
                  <w:marLeft w:val="0"/>
                  <w:marRight w:val="0"/>
                  <w:marTop w:val="0"/>
                  <w:marBottom w:val="0"/>
                  <w:divBdr>
                    <w:top w:val="none" w:sz="0" w:space="0" w:color="auto"/>
                    <w:left w:val="none" w:sz="0" w:space="0" w:color="auto"/>
                    <w:bottom w:val="none" w:sz="0" w:space="0" w:color="auto"/>
                    <w:right w:val="none" w:sz="0" w:space="0" w:color="auto"/>
                  </w:divBdr>
                  <w:divsChild>
                    <w:div w:id="379941185">
                      <w:marLeft w:val="0"/>
                      <w:marRight w:val="0"/>
                      <w:marTop w:val="0"/>
                      <w:marBottom w:val="0"/>
                      <w:divBdr>
                        <w:top w:val="none" w:sz="0" w:space="0" w:color="auto"/>
                        <w:left w:val="none" w:sz="0" w:space="0" w:color="auto"/>
                        <w:bottom w:val="none" w:sz="0" w:space="0" w:color="auto"/>
                        <w:right w:val="none" w:sz="0" w:space="0" w:color="auto"/>
                      </w:divBdr>
                    </w:div>
                    <w:div w:id="571351955">
                      <w:marLeft w:val="0"/>
                      <w:marRight w:val="0"/>
                      <w:marTop w:val="0"/>
                      <w:marBottom w:val="0"/>
                      <w:divBdr>
                        <w:top w:val="none" w:sz="0" w:space="0" w:color="auto"/>
                        <w:left w:val="none" w:sz="0" w:space="0" w:color="auto"/>
                        <w:bottom w:val="none" w:sz="0" w:space="0" w:color="auto"/>
                        <w:right w:val="none" w:sz="0" w:space="0" w:color="auto"/>
                      </w:divBdr>
                    </w:div>
                    <w:div w:id="1924605412">
                      <w:marLeft w:val="0"/>
                      <w:marRight w:val="0"/>
                      <w:marTop w:val="0"/>
                      <w:marBottom w:val="0"/>
                      <w:divBdr>
                        <w:top w:val="none" w:sz="0" w:space="0" w:color="auto"/>
                        <w:left w:val="none" w:sz="0" w:space="0" w:color="auto"/>
                        <w:bottom w:val="none" w:sz="0" w:space="0" w:color="auto"/>
                        <w:right w:val="none" w:sz="0" w:space="0" w:color="auto"/>
                      </w:divBdr>
                    </w:div>
                  </w:divsChild>
                </w:div>
                <w:div w:id="1911887297">
                  <w:marLeft w:val="0"/>
                  <w:marRight w:val="0"/>
                  <w:marTop w:val="0"/>
                  <w:marBottom w:val="0"/>
                  <w:divBdr>
                    <w:top w:val="none" w:sz="0" w:space="0" w:color="auto"/>
                    <w:left w:val="none" w:sz="0" w:space="0" w:color="auto"/>
                    <w:bottom w:val="none" w:sz="0" w:space="0" w:color="auto"/>
                    <w:right w:val="none" w:sz="0" w:space="0" w:color="auto"/>
                  </w:divBdr>
                  <w:divsChild>
                    <w:div w:id="1040203259">
                      <w:marLeft w:val="0"/>
                      <w:marRight w:val="0"/>
                      <w:marTop w:val="0"/>
                      <w:marBottom w:val="0"/>
                      <w:divBdr>
                        <w:top w:val="none" w:sz="0" w:space="0" w:color="auto"/>
                        <w:left w:val="none" w:sz="0" w:space="0" w:color="auto"/>
                        <w:bottom w:val="none" w:sz="0" w:space="0" w:color="auto"/>
                        <w:right w:val="none" w:sz="0" w:space="0" w:color="auto"/>
                      </w:divBdr>
                    </w:div>
                    <w:div w:id="1277521293">
                      <w:marLeft w:val="0"/>
                      <w:marRight w:val="0"/>
                      <w:marTop w:val="0"/>
                      <w:marBottom w:val="0"/>
                      <w:divBdr>
                        <w:top w:val="none" w:sz="0" w:space="0" w:color="auto"/>
                        <w:left w:val="none" w:sz="0" w:space="0" w:color="auto"/>
                        <w:bottom w:val="none" w:sz="0" w:space="0" w:color="auto"/>
                        <w:right w:val="none" w:sz="0" w:space="0" w:color="auto"/>
                      </w:divBdr>
                    </w:div>
                    <w:div w:id="132581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767203">
              <w:marLeft w:val="0"/>
              <w:marRight w:val="0"/>
              <w:marTop w:val="0"/>
              <w:marBottom w:val="0"/>
              <w:divBdr>
                <w:top w:val="none" w:sz="0" w:space="0" w:color="auto"/>
                <w:left w:val="none" w:sz="0" w:space="0" w:color="auto"/>
                <w:bottom w:val="none" w:sz="0" w:space="0" w:color="auto"/>
                <w:right w:val="none" w:sz="0" w:space="0" w:color="auto"/>
              </w:divBdr>
            </w:div>
          </w:divsChild>
        </w:div>
        <w:div w:id="1290549532">
          <w:marLeft w:val="0"/>
          <w:marRight w:val="0"/>
          <w:marTop w:val="0"/>
          <w:marBottom w:val="0"/>
          <w:divBdr>
            <w:top w:val="none" w:sz="0" w:space="0" w:color="auto"/>
            <w:left w:val="none" w:sz="0" w:space="0" w:color="auto"/>
            <w:bottom w:val="none" w:sz="0" w:space="0" w:color="auto"/>
            <w:right w:val="none" w:sz="0" w:space="0" w:color="auto"/>
          </w:divBdr>
          <w:divsChild>
            <w:div w:id="1597401167">
              <w:marLeft w:val="0"/>
              <w:marRight w:val="0"/>
              <w:marTop w:val="0"/>
              <w:marBottom w:val="0"/>
              <w:divBdr>
                <w:top w:val="none" w:sz="0" w:space="0" w:color="auto"/>
                <w:left w:val="none" w:sz="0" w:space="0" w:color="auto"/>
                <w:bottom w:val="none" w:sz="0" w:space="0" w:color="auto"/>
                <w:right w:val="none" w:sz="0" w:space="0" w:color="auto"/>
              </w:divBdr>
              <w:divsChild>
                <w:div w:id="192309331">
                  <w:marLeft w:val="0"/>
                  <w:marRight w:val="0"/>
                  <w:marTop w:val="0"/>
                  <w:marBottom w:val="0"/>
                  <w:divBdr>
                    <w:top w:val="none" w:sz="0" w:space="0" w:color="auto"/>
                    <w:left w:val="none" w:sz="0" w:space="0" w:color="auto"/>
                    <w:bottom w:val="none" w:sz="0" w:space="0" w:color="auto"/>
                    <w:right w:val="none" w:sz="0" w:space="0" w:color="auto"/>
                  </w:divBdr>
                  <w:divsChild>
                    <w:div w:id="1140591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6431974">
                      <w:marLeft w:val="0"/>
                      <w:marRight w:val="0"/>
                      <w:marTop w:val="0"/>
                      <w:marBottom w:val="0"/>
                      <w:divBdr>
                        <w:top w:val="none" w:sz="0" w:space="0" w:color="auto"/>
                        <w:left w:val="none" w:sz="0" w:space="0" w:color="auto"/>
                        <w:bottom w:val="none" w:sz="0" w:space="0" w:color="auto"/>
                        <w:right w:val="none" w:sz="0" w:space="0" w:color="auto"/>
                      </w:divBdr>
                    </w:div>
                    <w:div w:id="753862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291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5621125">
      <w:bodyDiv w:val="1"/>
      <w:marLeft w:val="0"/>
      <w:marRight w:val="0"/>
      <w:marTop w:val="0"/>
      <w:marBottom w:val="0"/>
      <w:divBdr>
        <w:top w:val="none" w:sz="0" w:space="0" w:color="auto"/>
        <w:left w:val="none" w:sz="0" w:space="0" w:color="auto"/>
        <w:bottom w:val="none" w:sz="0" w:space="0" w:color="auto"/>
        <w:right w:val="none" w:sz="0" w:space="0" w:color="auto"/>
      </w:divBdr>
      <w:divsChild>
        <w:div w:id="2127964453">
          <w:marLeft w:val="0"/>
          <w:marRight w:val="0"/>
          <w:marTop w:val="0"/>
          <w:marBottom w:val="0"/>
          <w:divBdr>
            <w:top w:val="none" w:sz="0" w:space="0" w:color="auto"/>
            <w:left w:val="none" w:sz="0" w:space="0" w:color="auto"/>
            <w:bottom w:val="none" w:sz="0" w:space="0" w:color="auto"/>
            <w:right w:val="none" w:sz="0" w:space="0" w:color="auto"/>
          </w:divBdr>
        </w:div>
      </w:divsChild>
    </w:div>
    <w:div w:id="404378515">
      <w:bodyDiv w:val="1"/>
      <w:marLeft w:val="0"/>
      <w:marRight w:val="0"/>
      <w:marTop w:val="0"/>
      <w:marBottom w:val="0"/>
      <w:divBdr>
        <w:top w:val="none" w:sz="0" w:space="0" w:color="auto"/>
        <w:left w:val="none" w:sz="0" w:space="0" w:color="auto"/>
        <w:bottom w:val="none" w:sz="0" w:space="0" w:color="auto"/>
        <w:right w:val="none" w:sz="0" w:space="0" w:color="auto"/>
      </w:divBdr>
    </w:div>
    <w:div w:id="449278691">
      <w:bodyDiv w:val="1"/>
      <w:marLeft w:val="0"/>
      <w:marRight w:val="0"/>
      <w:marTop w:val="0"/>
      <w:marBottom w:val="0"/>
      <w:divBdr>
        <w:top w:val="none" w:sz="0" w:space="0" w:color="auto"/>
        <w:left w:val="none" w:sz="0" w:space="0" w:color="auto"/>
        <w:bottom w:val="none" w:sz="0" w:space="0" w:color="auto"/>
        <w:right w:val="none" w:sz="0" w:space="0" w:color="auto"/>
      </w:divBdr>
    </w:div>
    <w:div w:id="458113187">
      <w:bodyDiv w:val="1"/>
      <w:marLeft w:val="0"/>
      <w:marRight w:val="0"/>
      <w:marTop w:val="0"/>
      <w:marBottom w:val="0"/>
      <w:divBdr>
        <w:top w:val="none" w:sz="0" w:space="0" w:color="auto"/>
        <w:left w:val="none" w:sz="0" w:space="0" w:color="auto"/>
        <w:bottom w:val="none" w:sz="0" w:space="0" w:color="auto"/>
        <w:right w:val="none" w:sz="0" w:space="0" w:color="auto"/>
      </w:divBdr>
    </w:div>
    <w:div w:id="464546714">
      <w:bodyDiv w:val="1"/>
      <w:marLeft w:val="0"/>
      <w:marRight w:val="0"/>
      <w:marTop w:val="0"/>
      <w:marBottom w:val="0"/>
      <w:divBdr>
        <w:top w:val="none" w:sz="0" w:space="0" w:color="auto"/>
        <w:left w:val="none" w:sz="0" w:space="0" w:color="auto"/>
        <w:bottom w:val="none" w:sz="0" w:space="0" w:color="auto"/>
        <w:right w:val="none" w:sz="0" w:space="0" w:color="auto"/>
      </w:divBdr>
    </w:div>
    <w:div w:id="500973949">
      <w:bodyDiv w:val="1"/>
      <w:marLeft w:val="0"/>
      <w:marRight w:val="0"/>
      <w:marTop w:val="0"/>
      <w:marBottom w:val="0"/>
      <w:divBdr>
        <w:top w:val="none" w:sz="0" w:space="0" w:color="auto"/>
        <w:left w:val="none" w:sz="0" w:space="0" w:color="auto"/>
        <w:bottom w:val="none" w:sz="0" w:space="0" w:color="auto"/>
        <w:right w:val="none" w:sz="0" w:space="0" w:color="auto"/>
      </w:divBdr>
      <w:divsChild>
        <w:div w:id="1385326924">
          <w:marLeft w:val="0"/>
          <w:marRight w:val="0"/>
          <w:marTop w:val="0"/>
          <w:marBottom w:val="0"/>
          <w:divBdr>
            <w:top w:val="none" w:sz="0" w:space="0" w:color="auto"/>
            <w:left w:val="none" w:sz="0" w:space="0" w:color="auto"/>
            <w:bottom w:val="none" w:sz="0" w:space="0" w:color="auto"/>
            <w:right w:val="none" w:sz="0" w:space="0" w:color="auto"/>
          </w:divBdr>
        </w:div>
      </w:divsChild>
    </w:div>
    <w:div w:id="510602732">
      <w:bodyDiv w:val="1"/>
      <w:marLeft w:val="0"/>
      <w:marRight w:val="0"/>
      <w:marTop w:val="0"/>
      <w:marBottom w:val="0"/>
      <w:divBdr>
        <w:top w:val="none" w:sz="0" w:space="0" w:color="auto"/>
        <w:left w:val="none" w:sz="0" w:space="0" w:color="auto"/>
        <w:bottom w:val="none" w:sz="0" w:space="0" w:color="auto"/>
        <w:right w:val="none" w:sz="0" w:space="0" w:color="auto"/>
      </w:divBdr>
      <w:divsChild>
        <w:div w:id="440879612">
          <w:marLeft w:val="0"/>
          <w:marRight w:val="0"/>
          <w:marTop w:val="0"/>
          <w:marBottom w:val="0"/>
          <w:divBdr>
            <w:top w:val="none" w:sz="0" w:space="0" w:color="auto"/>
            <w:left w:val="none" w:sz="0" w:space="0" w:color="auto"/>
            <w:bottom w:val="none" w:sz="0" w:space="0" w:color="auto"/>
            <w:right w:val="none" w:sz="0" w:space="0" w:color="auto"/>
          </w:divBdr>
        </w:div>
        <w:div w:id="719675575">
          <w:marLeft w:val="0"/>
          <w:marRight w:val="0"/>
          <w:marTop w:val="0"/>
          <w:marBottom w:val="0"/>
          <w:divBdr>
            <w:top w:val="none" w:sz="0" w:space="0" w:color="auto"/>
            <w:left w:val="none" w:sz="0" w:space="0" w:color="auto"/>
            <w:bottom w:val="none" w:sz="0" w:space="0" w:color="auto"/>
            <w:right w:val="none" w:sz="0" w:space="0" w:color="auto"/>
          </w:divBdr>
        </w:div>
        <w:div w:id="1461729515">
          <w:marLeft w:val="0"/>
          <w:marRight w:val="0"/>
          <w:marTop w:val="0"/>
          <w:marBottom w:val="0"/>
          <w:divBdr>
            <w:top w:val="none" w:sz="0" w:space="0" w:color="auto"/>
            <w:left w:val="none" w:sz="0" w:space="0" w:color="auto"/>
            <w:bottom w:val="none" w:sz="0" w:space="0" w:color="auto"/>
            <w:right w:val="none" w:sz="0" w:space="0" w:color="auto"/>
          </w:divBdr>
        </w:div>
        <w:div w:id="1654262807">
          <w:marLeft w:val="0"/>
          <w:marRight w:val="0"/>
          <w:marTop w:val="0"/>
          <w:marBottom w:val="0"/>
          <w:divBdr>
            <w:top w:val="none" w:sz="0" w:space="0" w:color="auto"/>
            <w:left w:val="none" w:sz="0" w:space="0" w:color="auto"/>
            <w:bottom w:val="none" w:sz="0" w:space="0" w:color="auto"/>
            <w:right w:val="none" w:sz="0" w:space="0" w:color="auto"/>
          </w:divBdr>
        </w:div>
        <w:div w:id="1720322281">
          <w:marLeft w:val="0"/>
          <w:marRight w:val="0"/>
          <w:marTop w:val="0"/>
          <w:marBottom w:val="0"/>
          <w:divBdr>
            <w:top w:val="none" w:sz="0" w:space="0" w:color="auto"/>
            <w:left w:val="none" w:sz="0" w:space="0" w:color="auto"/>
            <w:bottom w:val="none" w:sz="0" w:space="0" w:color="auto"/>
            <w:right w:val="none" w:sz="0" w:space="0" w:color="auto"/>
          </w:divBdr>
        </w:div>
        <w:div w:id="1747917379">
          <w:marLeft w:val="0"/>
          <w:marRight w:val="0"/>
          <w:marTop w:val="0"/>
          <w:marBottom w:val="0"/>
          <w:divBdr>
            <w:top w:val="none" w:sz="0" w:space="0" w:color="auto"/>
            <w:left w:val="none" w:sz="0" w:space="0" w:color="auto"/>
            <w:bottom w:val="none" w:sz="0" w:space="0" w:color="auto"/>
            <w:right w:val="none" w:sz="0" w:space="0" w:color="auto"/>
          </w:divBdr>
        </w:div>
      </w:divsChild>
    </w:div>
    <w:div w:id="535578682">
      <w:bodyDiv w:val="1"/>
      <w:marLeft w:val="0"/>
      <w:marRight w:val="0"/>
      <w:marTop w:val="0"/>
      <w:marBottom w:val="0"/>
      <w:divBdr>
        <w:top w:val="none" w:sz="0" w:space="0" w:color="auto"/>
        <w:left w:val="none" w:sz="0" w:space="0" w:color="auto"/>
        <w:bottom w:val="none" w:sz="0" w:space="0" w:color="auto"/>
        <w:right w:val="none" w:sz="0" w:space="0" w:color="auto"/>
      </w:divBdr>
    </w:div>
    <w:div w:id="603417944">
      <w:bodyDiv w:val="1"/>
      <w:marLeft w:val="0"/>
      <w:marRight w:val="0"/>
      <w:marTop w:val="0"/>
      <w:marBottom w:val="0"/>
      <w:divBdr>
        <w:top w:val="none" w:sz="0" w:space="0" w:color="auto"/>
        <w:left w:val="none" w:sz="0" w:space="0" w:color="auto"/>
        <w:bottom w:val="none" w:sz="0" w:space="0" w:color="auto"/>
        <w:right w:val="none" w:sz="0" w:space="0" w:color="auto"/>
      </w:divBdr>
    </w:div>
    <w:div w:id="686639242">
      <w:bodyDiv w:val="1"/>
      <w:marLeft w:val="0"/>
      <w:marRight w:val="0"/>
      <w:marTop w:val="0"/>
      <w:marBottom w:val="0"/>
      <w:divBdr>
        <w:top w:val="none" w:sz="0" w:space="0" w:color="auto"/>
        <w:left w:val="none" w:sz="0" w:space="0" w:color="auto"/>
        <w:bottom w:val="none" w:sz="0" w:space="0" w:color="auto"/>
        <w:right w:val="none" w:sz="0" w:space="0" w:color="auto"/>
      </w:divBdr>
    </w:div>
    <w:div w:id="806166177">
      <w:bodyDiv w:val="1"/>
      <w:marLeft w:val="0"/>
      <w:marRight w:val="0"/>
      <w:marTop w:val="0"/>
      <w:marBottom w:val="0"/>
      <w:divBdr>
        <w:top w:val="none" w:sz="0" w:space="0" w:color="auto"/>
        <w:left w:val="none" w:sz="0" w:space="0" w:color="auto"/>
        <w:bottom w:val="none" w:sz="0" w:space="0" w:color="auto"/>
        <w:right w:val="none" w:sz="0" w:space="0" w:color="auto"/>
      </w:divBdr>
    </w:div>
    <w:div w:id="821048136">
      <w:bodyDiv w:val="1"/>
      <w:marLeft w:val="0"/>
      <w:marRight w:val="0"/>
      <w:marTop w:val="0"/>
      <w:marBottom w:val="0"/>
      <w:divBdr>
        <w:top w:val="none" w:sz="0" w:space="0" w:color="auto"/>
        <w:left w:val="none" w:sz="0" w:space="0" w:color="auto"/>
        <w:bottom w:val="none" w:sz="0" w:space="0" w:color="auto"/>
        <w:right w:val="none" w:sz="0" w:space="0" w:color="auto"/>
      </w:divBdr>
    </w:div>
    <w:div w:id="882669529">
      <w:bodyDiv w:val="1"/>
      <w:marLeft w:val="0"/>
      <w:marRight w:val="0"/>
      <w:marTop w:val="0"/>
      <w:marBottom w:val="0"/>
      <w:divBdr>
        <w:top w:val="none" w:sz="0" w:space="0" w:color="auto"/>
        <w:left w:val="none" w:sz="0" w:space="0" w:color="auto"/>
        <w:bottom w:val="none" w:sz="0" w:space="0" w:color="auto"/>
        <w:right w:val="none" w:sz="0" w:space="0" w:color="auto"/>
      </w:divBdr>
      <w:divsChild>
        <w:div w:id="95640928">
          <w:marLeft w:val="0"/>
          <w:marRight w:val="0"/>
          <w:marTop w:val="0"/>
          <w:marBottom w:val="0"/>
          <w:divBdr>
            <w:top w:val="none" w:sz="0" w:space="0" w:color="auto"/>
            <w:left w:val="none" w:sz="0" w:space="0" w:color="auto"/>
            <w:bottom w:val="none" w:sz="0" w:space="0" w:color="auto"/>
            <w:right w:val="none" w:sz="0" w:space="0" w:color="auto"/>
          </w:divBdr>
        </w:div>
        <w:div w:id="176234488">
          <w:marLeft w:val="0"/>
          <w:marRight w:val="0"/>
          <w:marTop w:val="0"/>
          <w:marBottom w:val="0"/>
          <w:divBdr>
            <w:top w:val="none" w:sz="0" w:space="0" w:color="auto"/>
            <w:left w:val="none" w:sz="0" w:space="0" w:color="auto"/>
            <w:bottom w:val="none" w:sz="0" w:space="0" w:color="auto"/>
            <w:right w:val="none" w:sz="0" w:space="0" w:color="auto"/>
          </w:divBdr>
        </w:div>
        <w:div w:id="957905862">
          <w:marLeft w:val="0"/>
          <w:marRight w:val="0"/>
          <w:marTop w:val="0"/>
          <w:marBottom w:val="0"/>
          <w:divBdr>
            <w:top w:val="none" w:sz="0" w:space="0" w:color="auto"/>
            <w:left w:val="none" w:sz="0" w:space="0" w:color="auto"/>
            <w:bottom w:val="none" w:sz="0" w:space="0" w:color="auto"/>
            <w:right w:val="none" w:sz="0" w:space="0" w:color="auto"/>
          </w:divBdr>
        </w:div>
        <w:div w:id="1267159535">
          <w:marLeft w:val="0"/>
          <w:marRight w:val="0"/>
          <w:marTop w:val="0"/>
          <w:marBottom w:val="0"/>
          <w:divBdr>
            <w:top w:val="none" w:sz="0" w:space="0" w:color="auto"/>
            <w:left w:val="none" w:sz="0" w:space="0" w:color="auto"/>
            <w:bottom w:val="none" w:sz="0" w:space="0" w:color="auto"/>
            <w:right w:val="none" w:sz="0" w:space="0" w:color="auto"/>
          </w:divBdr>
        </w:div>
        <w:div w:id="1670019571">
          <w:marLeft w:val="0"/>
          <w:marRight w:val="0"/>
          <w:marTop w:val="0"/>
          <w:marBottom w:val="0"/>
          <w:divBdr>
            <w:top w:val="none" w:sz="0" w:space="0" w:color="auto"/>
            <w:left w:val="none" w:sz="0" w:space="0" w:color="auto"/>
            <w:bottom w:val="none" w:sz="0" w:space="0" w:color="auto"/>
            <w:right w:val="none" w:sz="0" w:space="0" w:color="auto"/>
          </w:divBdr>
        </w:div>
        <w:div w:id="1999841591">
          <w:marLeft w:val="0"/>
          <w:marRight w:val="0"/>
          <w:marTop w:val="0"/>
          <w:marBottom w:val="0"/>
          <w:divBdr>
            <w:top w:val="none" w:sz="0" w:space="0" w:color="auto"/>
            <w:left w:val="none" w:sz="0" w:space="0" w:color="auto"/>
            <w:bottom w:val="none" w:sz="0" w:space="0" w:color="auto"/>
            <w:right w:val="none" w:sz="0" w:space="0" w:color="auto"/>
          </w:divBdr>
        </w:div>
      </w:divsChild>
    </w:div>
    <w:div w:id="896163380">
      <w:bodyDiv w:val="1"/>
      <w:marLeft w:val="0"/>
      <w:marRight w:val="0"/>
      <w:marTop w:val="0"/>
      <w:marBottom w:val="0"/>
      <w:divBdr>
        <w:top w:val="none" w:sz="0" w:space="0" w:color="auto"/>
        <w:left w:val="none" w:sz="0" w:space="0" w:color="auto"/>
        <w:bottom w:val="none" w:sz="0" w:space="0" w:color="auto"/>
        <w:right w:val="none" w:sz="0" w:space="0" w:color="auto"/>
      </w:divBdr>
    </w:div>
    <w:div w:id="934748899">
      <w:bodyDiv w:val="1"/>
      <w:marLeft w:val="0"/>
      <w:marRight w:val="0"/>
      <w:marTop w:val="0"/>
      <w:marBottom w:val="0"/>
      <w:divBdr>
        <w:top w:val="none" w:sz="0" w:space="0" w:color="auto"/>
        <w:left w:val="none" w:sz="0" w:space="0" w:color="auto"/>
        <w:bottom w:val="none" w:sz="0" w:space="0" w:color="auto"/>
        <w:right w:val="none" w:sz="0" w:space="0" w:color="auto"/>
      </w:divBdr>
    </w:div>
    <w:div w:id="977346119">
      <w:bodyDiv w:val="1"/>
      <w:marLeft w:val="0"/>
      <w:marRight w:val="0"/>
      <w:marTop w:val="0"/>
      <w:marBottom w:val="0"/>
      <w:divBdr>
        <w:top w:val="none" w:sz="0" w:space="0" w:color="auto"/>
        <w:left w:val="none" w:sz="0" w:space="0" w:color="auto"/>
        <w:bottom w:val="none" w:sz="0" w:space="0" w:color="auto"/>
        <w:right w:val="none" w:sz="0" w:space="0" w:color="auto"/>
      </w:divBdr>
    </w:div>
    <w:div w:id="1127703181">
      <w:bodyDiv w:val="1"/>
      <w:marLeft w:val="0"/>
      <w:marRight w:val="0"/>
      <w:marTop w:val="0"/>
      <w:marBottom w:val="0"/>
      <w:divBdr>
        <w:top w:val="none" w:sz="0" w:space="0" w:color="auto"/>
        <w:left w:val="none" w:sz="0" w:space="0" w:color="auto"/>
        <w:bottom w:val="none" w:sz="0" w:space="0" w:color="auto"/>
        <w:right w:val="none" w:sz="0" w:space="0" w:color="auto"/>
      </w:divBdr>
      <w:divsChild>
        <w:div w:id="757754526">
          <w:marLeft w:val="0"/>
          <w:marRight w:val="0"/>
          <w:marTop w:val="0"/>
          <w:marBottom w:val="0"/>
          <w:divBdr>
            <w:top w:val="none" w:sz="0" w:space="0" w:color="auto"/>
            <w:left w:val="none" w:sz="0" w:space="0" w:color="auto"/>
            <w:bottom w:val="none" w:sz="0" w:space="0" w:color="auto"/>
            <w:right w:val="none" w:sz="0" w:space="0" w:color="auto"/>
          </w:divBdr>
        </w:div>
        <w:div w:id="1356074280">
          <w:marLeft w:val="0"/>
          <w:marRight w:val="0"/>
          <w:marTop w:val="0"/>
          <w:marBottom w:val="0"/>
          <w:divBdr>
            <w:top w:val="none" w:sz="0" w:space="0" w:color="auto"/>
            <w:left w:val="none" w:sz="0" w:space="0" w:color="auto"/>
            <w:bottom w:val="none" w:sz="0" w:space="0" w:color="auto"/>
            <w:right w:val="none" w:sz="0" w:space="0" w:color="auto"/>
          </w:divBdr>
        </w:div>
        <w:div w:id="1500460994">
          <w:marLeft w:val="0"/>
          <w:marRight w:val="0"/>
          <w:marTop w:val="0"/>
          <w:marBottom w:val="0"/>
          <w:divBdr>
            <w:top w:val="none" w:sz="0" w:space="0" w:color="auto"/>
            <w:left w:val="none" w:sz="0" w:space="0" w:color="auto"/>
            <w:bottom w:val="none" w:sz="0" w:space="0" w:color="auto"/>
            <w:right w:val="none" w:sz="0" w:space="0" w:color="auto"/>
          </w:divBdr>
        </w:div>
      </w:divsChild>
    </w:div>
    <w:div w:id="1137382349">
      <w:bodyDiv w:val="1"/>
      <w:marLeft w:val="0"/>
      <w:marRight w:val="0"/>
      <w:marTop w:val="0"/>
      <w:marBottom w:val="0"/>
      <w:divBdr>
        <w:top w:val="none" w:sz="0" w:space="0" w:color="auto"/>
        <w:left w:val="none" w:sz="0" w:space="0" w:color="auto"/>
        <w:bottom w:val="none" w:sz="0" w:space="0" w:color="auto"/>
        <w:right w:val="none" w:sz="0" w:space="0" w:color="auto"/>
      </w:divBdr>
    </w:div>
    <w:div w:id="1201284107">
      <w:bodyDiv w:val="1"/>
      <w:marLeft w:val="0"/>
      <w:marRight w:val="0"/>
      <w:marTop w:val="0"/>
      <w:marBottom w:val="0"/>
      <w:divBdr>
        <w:top w:val="none" w:sz="0" w:space="0" w:color="auto"/>
        <w:left w:val="none" w:sz="0" w:space="0" w:color="auto"/>
        <w:bottom w:val="none" w:sz="0" w:space="0" w:color="auto"/>
        <w:right w:val="none" w:sz="0" w:space="0" w:color="auto"/>
      </w:divBdr>
      <w:divsChild>
        <w:div w:id="1946644393">
          <w:marLeft w:val="0"/>
          <w:marRight w:val="0"/>
          <w:marTop w:val="0"/>
          <w:marBottom w:val="0"/>
          <w:divBdr>
            <w:top w:val="none" w:sz="0" w:space="0" w:color="auto"/>
            <w:left w:val="none" w:sz="0" w:space="0" w:color="auto"/>
            <w:bottom w:val="none" w:sz="0" w:space="0" w:color="auto"/>
            <w:right w:val="none" w:sz="0" w:space="0" w:color="auto"/>
          </w:divBdr>
        </w:div>
      </w:divsChild>
    </w:div>
    <w:div w:id="1224147482">
      <w:bodyDiv w:val="1"/>
      <w:marLeft w:val="0"/>
      <w:marRight w:val="0"/>
      <w:marTop w:val="0"/>
      <w:marBottom w:val="0"/>
      <w:divBdr>
        <w:top w:val="none" w:sz="0" w:space="0" w:color="auto"/>
        <w:left w:val="none" w:sz="0" w:space="0" w:color="auto"/>
        <w:bottom w:val="none" w:sz="0" w:space="0" w:color="auto"/>
        <w:right w:val="none" w:sz="0" w:space="0" w:color="auto"/>
      </w:divBdr>
    </w:div>
    <w:div w:id="1283808348">
      <w:bodyDiv w:val="1"/>
      <w:marLeft w:val="0"/>
      <w:marRight w:val="0"/>
      <w:marTop w:val="0"/>
      <w:marBottom w:val="0"/>
      <w:divBdr>
        <w:top w:val="none" w:sz="0" w:space="0" w:color="auto"/>
        <w:left w:val="none" w:sz="0" w:space="0" w:color="auto"/>
        <w:bottom w:val="none" w:sz="0" w:space="0" w:color="auto"/>
        <w:right w:val="none" w:sz="0" w:space="0" w:color="auto"/>
      </w:divBdr>
      <w:divsChild>
        <w:div w:id="877082830">
          <w:marLeft w:val="0"/>
          <w:marRight w:val="0"/>
          <w:marTop w:val="0"/>
          <w:marBottom w:val="0"/>
          <w:divBdr>
            <w:top w:val="none" w:sz="0" w:space="0" w:color="auto"/>
            <w:left w:val="none" w:sz="0" w:space="0" w:color="auto"/>
            <w:bottom w:val="none" w:sz="0" w:space="0" w:color="auto"/>
            <w:right w:val="none" w:sz="0" w:space="0" w:color="auto"/>
          </w:divBdr>
        </w:div>
        <w:div w:id="1492402016">
          <w:marLeft w:val="0"/>
          <w:marRight w:val="0"/>
          <w:marTop w:val="0"/>
          <w:marBottom w:val="0"/>
          <w:divBdr>
            <w:top w:val="none" w:sz="0" w:space="0" w:color="auto"/>
            <w:left w:val="none" w:sz="0" w:space="0" w:color="auto"/>
            <w:bottom w:val="none" w:sz="0" w:space="0" w:color="auto"/>
            <w:right w:val="none" w:sz="0" w:space="0" w:color="auto"/>
          </w:divBdr>
        </w:div>
        <w:div w:id="1916933684">
          <w:marLeft w:val="0"/>
          <w:marRight w:val="0"/>
          <w:marTop w:val="0"/>
          <w:marBottom w:val="0"/>
          <w:divBdr>
            <w:top w:val="none" w:sz="0" w:space="0" w:color="auto"/>
            <w:left w:val="none" w:sz="0" w:space="0" w:color="auto"/>
            <w:bottom w:val="none" w:sz="0" w:space="0" w:color="auto"/>
            <w:right w:val="none" w:sz="0" w:space="0" w:color="auto"/>
          </w:divBdr>
        </w:div>
      </w:divsChild>
    </w:div>
    <w:div w:id="1407915323">
      <w:bodyDiv w:val="1"/>
      <w:marLeft w:val="0"/>
      <w:marRight w:val="0"/>
      <w:marTop w:val="0"/>
      <w:marBottom w:val="0"/>
      <w:divBdr>
        <w:top w:val="none" w:sz="0" w:space="0" w:color="auto"/>
        <w:left w:val="none" w:sz="0" w:space="0" w:color="auto"/>
        <w:bottom w:val="none" w:sz="0" w:space="0" w:color="auto"/>
        <w:right w:val="none" w:sz="0" w:space="0" w:color="auto"/>
      </w:divBdr>
    </w:div>
    <w:div w:id="1448426499">
      <w:bodyDiv w:val="1"/>
      <w:marLeft w:val="0"/>
      <w:marRight w:val="0"/>
      <w:marTop w:val="0"/>
      <w:marBottom w:val="0"/>
      <w:divBdr>
        <w:top w:val="none" w:sz="0" w:space="0" w:color="auto"/>
        <w:left w:val="none" w:sz="0" w:space="0" w:color="auto"/>
        <w:bottom w:val="none" w:sz="0" w:space="0" w:color="auto"/>
        <w:right w:val="none" w:sz="0" w:space="0" w:color="auto"/>
      </w:divBdr>
    </w:div>
    <w:div w:id="1463230530">
      <w:bodyDiv w:val="1"/>
      <w:marLeft w:val="0"/>
      <w:marRight w:val="0"/>
      <w:marTop w:val="0"/>
      <w:marBottom w:val="0"/>
      <w:divBdr>
        <w:top w:val="none" w:sz="0" w:space="0" w:color="auto"/>
        <w:left w:val="none" w:sz="0" w:space="0" w:color="auto"/>
        <w:bottom w:val="none" w:sz="0" w:space="0" w:color="auto"/>
        <w:right w:val="none" w:sz="0" w:space="0" w:color="auto"/>
      </w:divBdr>
    </w:div>
    <w:div w:id="1479105044">
      <w:bodyDiv w:val="1"/>
      <w:marLeft w:val="0"/>
      <w:marRight w:val="0"/>
      <w:marTop w:val="0"/>
      <w:marBottom w:val="0"/>
      <w:divBdr>
        <w:top w:val="none" w:sz="0" w:space="0" w:color="auto"/>
        <w:left w:val="none" w:sz="0" w:space="0" w:color="auto"/>
        <w:bottom w:val="none" w:sz="0" w:space="0" w:color="auto"/>
        <w:right w:val="none" w:sz="0" w:space="0" w:color="auto"/>
      </w:divBdr>
      <w:divsChild>
        <w:div w:id="381632938">
          <w:marLeft w:val="0"/>
          <w:marRight w:val="0"/>
          <w:marTop w:val="0"/>
          <w:marBottom w:val="0"/>
          <w:divBdr>
            <w:top w:val="none" w:sz="0" w:space="0" w:color="auto"/>
            <w:left w:val="none" w:sz="0" w:space="0" w:color="auto"/>
            <w:bottom w:val="none" w:sz="0" w:space="0" w:color="auto"/>
            <w:right w:val="none" w:sz="0" w:space="0" w:color="auto"/>
          </w:divBdr>
          <w:divsChild>
            <w:div w:id="1081175682">
              <w:marLeft w:val="0"/>
              <w:marRight w:val="0"/>
              <w:marTop w:val="0"/>
              <w:marBottom w:val="0"/>
              <w:divBdr>
                <w:top w:val="none" w:sz="0" w:space="0" w:color="auto"/>
                <w:left w:val="none" w:sz="0" w:space="0" w:color="auto"/>
                <w:bottom w:val="none" w:sz="0" w:space="0" w:color="auto"/>
                <w:right w:val="none" w:sz="0" w:space="0" w:color="auto"/>
              </w:divBdr>
            </w:div>
          </w:divsChild>
        </w:div>
        <w:div w:id="789669320">
          <w:marLeft w:val="0"/>
          <w:marRight w:val="0"/>
          <w:marTop w:val="0"/>
          <w:marBottom w:val="0"/>
          <w:divBdr>
            <w:top w:val="none" w:sz="0" w:space="0" w:color="auto"/>
            <w:left w:val="none" w:sz="0" w:space="0" w:color="auto"/>
            <w:bottom w:val="none" w:sz="0" w:space="0" w:color="auto"/>
            <w:right w:val="none" w:sz="0" w:space="0" w:color="auto"/>
          </w:divBdr>
          <w:divsChild>
            <w:div w:id="1373725838">
              <w:marLeft w:val="0"/>
              <w:marRight w:val="0"/>
              <w:marTop w:val="0"/>
              <w:marBottom w:val="0"/>
              <w:divBdr>
                <w:top w:val="none" w:sz="0" w:space="0" w:color="auto"/>
                <w:left w:val="none" w:sz="0" w:space="0" w:color="auto"/>
                <w:bottom w:val="none" w:sz="0" w:space="0" w:color="auto"/>
                <w:right w:val="none" w:sz="0" w:space="0" w:color="auto"/>
              </w:divBdr>
              <w:divsChild>
                <w:div w:id="2104716224">
                  <w:marLeft w:val="0"/>
                  <w:marRight w:val="0"/>
                  <w:marTop w:val="0"/>
                  <w:marBottom w:val="0"/>
                  <w:divBdr>
                    <w:top w:val="none" w:sz="0" w:space="0" w:color="auto"/>
                    <w:left w:val="none" w:sz="0" w:space="0" w:color="auto"/>
                    <w:bottom w:val="none" w:sz="0" w:space="0" w:color="auto"/>
                    <w:right w:val="none" w:sz="0" w:space="0" w:color="auto"/>
                  </w:divBdr>
                  <w:divsChild>
                    <w:div w:id="6361055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8780689">
                          <w:marLeft w:val="0"/>
                          <w:marRight w:val="0"/>
                          <w:marTop w:val="0"/>
                          <w:marBottom w:val="0"/>
                          <w:divBdr>
                            <w:top w:val="none" w:sz="0" w:space="0" w:color="auto"/>
                            <w:left w:val="none" w:sz="0" w:space="0" w:color="auto"/>
                            <w:bottom w:val="none" w:sz="0" w:space="0" w:color="auto"/>
                            <w:right w:val="none" w:sz="0" w:space="0" w:color="auto"/>
                          </w:divBdr>
                        </w:div>
                      </w:divsChild>
                    </w:div>
                    <w:div w:id="782767455">
                      <w:marLeft w:val="0"/>
                      <w:marRight w:val="0"/>
                      <w:marTop w:val="0"/>
                      <w:marBottom w:val="0"/>
                      <w:divBdr>
                        <w:top w:val="none" w:sz="0" w:space="0" w:color="auto"/>
                        <w:left w:val="none" w:sz="0" w:space="0" w:color="auto"/>
                        <w:bottom w:val="none" w:sz="0" w:space="0" w:color="auto"/>
                        <w:right w:val="none" w:sz="0" w:space="0" w:color="auto"/>
                      </w:divBdr>
                    </w:div>
                    <w:div w:id="8487159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15999730">
          <w:marLeft w:val="0"/>
          <w:marRight w:val="0"/>
          <w:marTop w:val="0"/>
          <w:marBottom w:val="0"/>
          <w:divBdr>
            <w:top w:val="none" w:sz="0" w:space="0" w:color="auto"/>
            <w:left w:val="none" w:sz="0" w:space="0" w:color="auto"/>
            <w:bottom w:val="none" w:sz="0" w:space="0" w:color="auto"/>
            <w:right w:val="none" w:sz="0" w:space="0" w:color="auto"/>
          </w:divBdr>
          <w:divsChild>
            <w:div w:id="83234047">
              <w:marLeft w:val="0"/>
              <w:marRight w:val="0"/>
              <w:marTop w:val="0"/>
              <w:marBottom w:val="0"/>
              <w:divBdr>
                <w:top w:val="none" w:sz="0" w:space="0" w:color="auto"/>
                <w:left w:val="none" w:sz="0" w:space="0" w:color="auto"/>
                <w:bottom w:val="none" w:sz="0" w:space="0" w:color="auto"/>
                <w:right w:val="none" w:sz="0" w:space="0" w:color="auto"/>
              </w:divBdr>
            </w:div>
            <w:div w:id="910892226">
              <w:marLeft w:val="0"/>
              <w:marRight w:val="0"/>
              <w:marTop w:val="0"/>
              <w:marBottom w:val="0"/>
              <w:divBdr>
                <w:top w:val="none" w:sz="0" w:space="0" w:color="auto"/>
                <w:left w:val="none" w:sz="0" w:space="0" w:color="auto"/>
                <w:bottom w:val="none" w:sz="0" w:space="0" w:color="auto"/>
                <w:right w:val="none" w:sz="0" w:space="0" w:color="auto"/>
              </w:divBdr>
              <w:divsChild>
                <w:div w:id="1537811738">
                  <w:marLeft w:val="0"/>
                  <w:marRight w:val="0"/>
                  <w:marTop w:val="0"/>
                  <w:marBottom w:val="0"/>
                  <w:divBdr>
                    <w:top w:val="none" w:sz="0" w:space="0" w:color="auto"/>
                    <w:left w:val="none" w:sz="0" w:space="0" w:color="auto"/>
                    <w:bottom w:val="none" w:sz="0" w:space="0" w:color="auto"/>
                    <w:right w:val="none" w:sz="0" w:space="0" w:color="auto"/>
                  </w:divBdr>
                  <w:divsChild>
                    <w:div w:id="10645207">
                      <w:marLeft w:val="0"/>
                      <w:marRight w:val="0"/>
                      <w:marTop w:val="0"/>
                      <w:marBottom w:val="0"/>
                      <w:divBdr>
                        <w:top w:val="none" w:sz="0" w:space="0" w:color="auto"/>
                        <w:left w:val="none" w:sz="0" w:space="0" w:color="auto"/>
                        <w:bottom w:val="none" w:sz="0" w:space="0" w:color="auto"/>
                        <w:right w:val="none" w:sz="0" w:space="0" w:color="auto"/>
                      </w:divBdr>
                    </w:div>
                    <w:div w:id="505511432">
                      <w:marLeft w:val="0"/>
                      <w:marRight w:val="0"/>
                      <w:marTop w:val="0"/>
                      <w:marBottom w:val="0"/>
                      <w:divBdr>
                        <w:top w:val="none" w:sz="0" w:space="0" w:color="auto"/>
                        <w:left w:val="none" w:sz="0" w:space="0" w:color="auto"/>
                        <w:bottom w:val="none" w:sz="0" w:space="0" w:color="auto"/>
                        <w:right w:val="none" w:sz="0" w:space="0" w:color="auto"/>
                      </w:divBdr>
                    </w:div>
                    <w:div w:id="801653971">
                      <w:marLeft w:val="0"/>
                      <w:marRight w:val="0"/>
                      <w:marTop w:val="0"/>
                      <w:marBottom w:val="0"/>
                      <w:divBdr>
                        <w:top w:val="none" w:sz="0" w:space="0" w:color="auto"/>
                        <w:left w:val="none" w:sz="0" w:space="0" w:color="auto"/>
                        <w:bottom w:val="none" w:sz="0" w:space="0" w:color="auto"/>
                        <w:right w:val="none" w:sz="0" w:space="0" w:color="auto"/>
                      </w:divBdr>
                    </w:div>
                  </w:divsChild>
                </w:div>
                <w:div w:id="1946229686">
                  <w:marLeft w:val="0"/>
                  <w:marRight w:val="0"/>
                  <w:marTop w:val="0"/>
                  <w:marBottom w:val="0"/>
                  <w:divBdr>
                    <w:top w:val="none" w:sz="0" w:space="0" w:color="auto"/>
                    <w:left w:val="none" w:sz="0" w:space="0" w:color="auto"/>
                    <w:bottom w:val="none" w:sz="0" w:space="0" w:color="auto"/>
                    <w:right w:val="none" w:sz="0" w:space="0" w:color="auto"/>
                  </w:divBdr>
                  <w:divsChild>
                    <w:div w:id="1361474384">
                      <w:marLeft w:val="0"/>
                      <w:marRight w:val="0"/>
                      <w:marTop w:val="0"/>
                      <w:marBottom w:val="0"/>
                      <w:divBdr>
                        <w:top w:val="none" w:sz="0" w:space="0" w:color="auto"/>
                        <w:left w:val="none" w:sz="0" w:space="0" w:color="auto"/>
                        <w:bottom w:val="none" w:sz="0" w:space="0" w:color="auto"/>
                        <w:right w:val="none" w:sz="0" w:space="0" w:color="auto"/>
                      </w:divBdr>
                      <w:divsChild>
                        <w:div w:id="501547524">
                          <w:marLeft w:val="0"/>
                          <w:marRight w:val="0"/>
                          <w:marTop w:val="0"/>
                          <w:marBottom w:val="0"/>
                          <w:divBdr>
                            <w:top w:val="none" w:sz="0" w:space="0" w:color="auto"/>
                            <w:left w:val="none" w:sz="0" w:space="0" w:color="auto"/>
                            <w:bottom w:val="none" w:sz="0" w:space="0" w:color="auto"/>
                            <w:right w:val="none" w:sz="0" w:space="0" w:color="auto"/>
                          </w:divBdr>
                        </w:div>
                        <w:div w:id="1289508784">
                          <w:marLeft w:val="0"/>
                          <w:marRight w:val="0"/>
                          <w:marTop w:val="0"/>
                          <w:marBottom w:val="0"/>
                          <w:divBdr>
                            <w:top w:val="none" w:sz="0" w:space="0" w:color="auto"/>
                            <w:left w:val="none" w:sz="0" w:space="0" w:color="auto"/>
                            <w:bottom w:val="none" w:sz="0" w:space="0" w:color="auto"/>
                            <w:right w:val="none" w:sz="0" w:space="0" w:color="auto"/>
                          </w:divBdr>
                        </w:div>
                        <w:div w:id="1772554236">
                          <w:marLeft w:val="0"/>
                          <w:marRight w:val="0"/>
                          <w:marTop w:val="0"/>
                          <w:marBottom w:val="0"/>
                          <w:divBdr>
                            <w:top w:val="none" w:sz="0" w:space="0" w:color="auto"/>
                            <w:left w:val="none" w:sz="0" w:space="0" w:color="auto"/>
                            <w:bottom w:val="none" w:sz="0" w:space="0" w:color="auto"/>
                            <w:right w:val="none" w:sz="0" w:space="0" w:color="auto"/>
                          </w:divBdr>
                        </w:div>
                      </w:divsChild>
                    </w:div>
                    <w:div w:id="1984264851">
                      <w:marLeft w:val="0"/>
                      <w:marRight w:val="0"/>
                      <w:marTop w:val="0"/>
                      <w:marBottom w:val="0"/>
                      <w:divBdr>
                        <w:top w:val="none" w:sz="0" w:space="0" w:color="auto"/>
                        <w:left w:val="none" w:sz="0" w:space="0" w:color="auto"/>
                        <w:bottom w:val="none" w:sz="0" w:space="0" w:color="auto"/>
                        <w:right w:val="none" w:sz="0" w:space="0" w:color="auto"/>
                      </w:divBdr>
                      <w:divsChild>
                        <w:div w:id="48478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22607">
                  <w:marLeft w:val="0"/>
                  <w:marRight w:val="0"/>
                  <w:marTop w:val="0"/>
                  <w:marBottom w:val="0"/>
                  <w:divBdr>
                    <w:top w:val="none" w:sz="0" w:space="0" w:color="auto"/>
                    <w:left w:val="none" w:sz="0" w:space="0" w:color="auto"/>
                    <w:bottom w:val="none" w:sz="0" w:space="0" w:color="auto"/>
                    <w:right w:val="none" w:sz="0" w:space="0" w:color="auto"/>
                  </w:divBdr>
                  <w:divsChild>
                    <w:div w:id="278881902">
                      <w:marLeft w:val="0"/>
                      <w:marRight w:val="0"/>
                      <w:marTop w:val="0"/>
                      <w:marBottom w:val="0"/>
                      <w:divBdr>
                        <w:top w:val="none" w:sz="0" w:space="0" w:color="auto"/>
                        <w:left w:val="none" w:sz="0" w:space="0" w:color="auto"/>
                        <w:bottom w:val="none" w:sz="0" w:space="0" w:color="auto"/>
                        <w:right w:val="none" w:sz="0" w:space="0" w:color="auto"/>
                      </w:divBdr>
                    </w:div>
                    <w:div w:id="994838568">
                      <w:marLeft w:val="0"/>
                      <w:marRight w:val="0"/>
                      <w:marTop w:val="0"/>
                      <w:marBottom w:val="0"/>
                      <w:divBdr>
                        <w:top w:val="none" w:sz="0" w:space="0" w:color="auto"/>
                        <w:left w:val="none" w:sz="0" w:space="0" w:color="auto"/>
                        <w:bottom w:val="none" w:sz="0" w:space="0" w:color="auto"/>
                        <w:right w:val="none" w:sz="0" w:space="0" w:color="auto"/>
                      </w:divBdr>
                    </w:div>
                    <w:div w:id="2038577466">
                      <w:marLeft w:val="0"/>
                      <w:marRight w:val="0"/>
                      <w:marTop w:val="0"/>
                      <w:marBottom w:val="0"/>
                      <w:divBdr>
                        <w:top w:val="none" w:sz="0" w:space="0" w:color="auto"/>
                        <w:left w:val="none" w:sz="0" w:space="0" w:color="auto"/>
                        <w:bottom w:val="none" w:sz="0" w:space="0" w:color="auto"/>
                        <w:right w:val="none" w:sz="0" w:space="0" w:color="auto"/>
                      </w:divBdr>
                    </w:div>
                  </w:divsChild>
                </w:div>
                <w:div w:id="2122993557">
                  <w:marLeft w:val="0"/>
                  <w:marRight w:val="0"/>
                  <w:marTop w:val="0"/>
                  <w:marBottom w:val="0"/>
                  <w:divBdr>
                    <w:top w:val="none" w:sz="0" w:space="0" w:color="auto"/>
                    <w:left w:val="none" w:sz="0" w:space="0" w:color="auto"/>
                    <w:bottom w:val="none" w:sz="0" w:space="0" w:color="auto"/>
                    <w:right w:val="none" w:sz="0" w:space="0" w:color="auto"/>
                  </w:divBdr>
                  <w:divsChild>
                    <w:div w:id="436565498">
                      <w:marLeft w:val="0"/>
                      <w:marRight w:val="0"/>
                      <w:marTop w:val="0"/>
                      <w:marBottom w:val="0"/>
                      <w:divBdr>
                        <w:top w:val="none" w:sz="0" w:space="0" w:color="auto"/>
                        <w:left w:val="none" w:sz="0" w:space="0" w:color="auto"/>
                        <w:bottom w:val="none" w:sz="0" w:space="0" w:color="auto"/>
                        <w:right w:val="none" w:sz="0" w:space="0" w:color="auto"/>
                      </w:divBdr>
                    </w:div>
                    <w:div w:id="499933237">
                      <w:marLeft w:val="0"/>
                      <w:marRight w:val="0"/>
                      <w:marTop w:val="0"/>
                      <w:marBottom w:val="0"/>
                      <w:divBdr>
                        <w:top w:val="none" w:sz="0" w:space="0" w:color="auto"/>
                        <w:left w:val="none" w:sz="0" w:space="0" w:color="auto"/>
                        <w:bottom w:val="none" w:sz="0" w:space="0" w:color="auto"/>
                        <w:right w:val="none" w:sz="0" w:space="0" w:color="auto"/>
                      </w:divBdr>
                    </w:div>
                    <w:div w:id="73467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466737">
          <w:marLeft w:val="0"/>
          <w:marRight w:val="0"/>
          <w:marTop w:val="0"/>
          <w:marBottom w:val="0"/>
          <w:divBdr>
            <w:top w:val="none" w:sz="0" w:space="0" w:color="auto"/>
            <w:left w:val="none" w:sz="0" w:space="0" w:color="auto"/>
            <w:bottom w:val="none" w:sz="0" w:space="0" w:color="auto"/>
            <w:right w:val="none" w:sz="0" w:space="0" w:color="auto"/>
          </w:divBdr>
        </w:div>
        <w:div w:id="1976449493">
          <w:marLeft w:val="0"/>
          <w:marRight w:val="0"/>
          <w:marTop w:val="0"/>
          <w:marBottom w:val="0"/>
          <w:divBdr>
            <w:top w:val="none" w:sz="0" w:space="0" w:color="auto"/>
            <w:left w:val="none" w:sz="0" w:space="0" w:color="auto"/>
            <w:bottom w:val="none" w:sz="0" w:space="0" w:color="auto"/>
            <w:right w:val="none" w:sz="0" w:space="0" w:color="auto"/>
          </w:divBdr>
        </w:div>
      </w:divsChild>
    </w:div>
    <w:div w:id="1538273084">
      <w:bodyDiv w:val="1"/>
      <w:marLeft w:val="0"/>
      <w:marRight w:val="0"/>
      <w:marTop w:val="0"/>
      <w:marBottom w:val="0"/>
      <w:divBdr>
        <w:top w:val="none" w:sz="0" w:space="0" w:color="auto"/>
        <w:left w:val="none" w:sz="0" w:space="0" w:color="auto"/>
        <w:bottom w:val="none" w:sz="0" w:space="0" w:color="auto"/>
        <w:right w:val="none" w:sz="0" w:space="0" w:color="auto"/>
      </w:divBdr>
    </w:div>
    <w:div w:id="1631664063">
      <w:bodyDiv w:val="1"/>
      <w:marLeft w:val="0"/>
      <w:marRight w:val="0"/>
      <w:marTop w:val="0"/>
      <w:marBottom w:val="0"/>
      <w:divBdr>
        <w:top w:val="none" w:sz="0" w:space="0" w:color="auto"/>
        <w:left w:val="none" w:sz="0" w:space="0" w:color="auto"/>
        <w:bottom w:val="none" w:sz="0" w:space="0" w:color="auto"/>
        <w:right w:val="none" w:sz="0" w:space="0" w:color="auto"/>
      </w:divBdr>
    </w:div>
    <w:div w:id="1645962242">
      <w:bodyDiv w:val="1"/>
      <w:marLeft w:val="0"/>
      <w:marRight w:val="0"/>
      <w:marTop w:val="0"/>
      <w:marBottom w:val="0"/>
      <w:divBdr>
        <w:top w:val="none" w:sz="0" w:space="0" w:color="auto"/>
        <w:left w:val="none" w:sz="0" w:space="0" w:color="auto"/>
        <w:bottom w:val="none" w:sz="0" w:space="0" w:color="auto"/>
        <w:right w:val="none" w:sz="0" w:space="0" w:color="auto"/>
      </w:divBdr>
      <w:divsChild>
        <w:div w:id="1253776405">
          <w:marLeft w:val="0"/>
          <w:marRight w:val="0"/>
          <w:marTop w:val="0"/>
          <w:marBottom w:val="0"/>
          <w:divBdr>
            <w:top w:val="none" w:sz="0" w:space="0" w:color="auto"/>
            <w:left w:val="none" w:sz="0" w:space="0" w:color="auto"/>
            <w:bottom w:val="none" w:sz="0" w:space="0" w:color="auto"/>
            <w:right w:val="none" w:sz="0" w:space="0" w:color="auto"/>
          </w:divBdr>
        </w:div>
        <w:div w:id="1611014399">
          <w:marLeft w:val="0"/>
          <w:marRight w:val="0"/>
          <w:marTop w:val="0"/>
          <w:marBottom w:val="0"/>
          <w:divBdr>
            <w:top w:val="none" w:sz="0" w:space="0" w:color="auto"/>
            <w:left w:val="none" w:sz="0" w:space="0" w:color="auto"/>
            <w:bottom w:val="none" w:sz="0" w:space="0" w:color="auto"/>
            <w:right w:val="none" w:sz="0" w:space="0" w:color="auto"/>
          </w:divBdr>
        </w:div>
        <w:div w:id="1857842015">
          <w:marLeft w:val="0"/>
          <w:marRight w:val="0"/>
          <w:marTop w:val="0"/>
          <w:marBottom w:val="0"/>
          <w:divBdr>
            <w:top w:val="none" w:sz="0" w:space="0" w:color="auto"/>
            <w:left w:val="none" w:sz="0" w:space="0" w:color="auto"/>
            <w:bottom w:val="none" w:sz="0" w:space="0" w:color="auto"/>
            <w:right w:val="none" w:sz="0" w:space="0" w:color="auto"/>
          </w:divBdr>
        </w:div>
      </w:divsChild>
    </w:div>
    <w:div w:id="1703360880">
      <w:bodyDiv w:val="1"/>
      <w:marLeft w:val="0"/>
      <w:marRight w:val="0"/>
      <w:marTop w:val="0"/>
      <w:marBottom w:val="0"/>
      <w:divBdr>
        <w:top w:val="none" w:sz="0" w:space="0" w:color="auto"/>
        <w:left w:val="none" w:sz="0" w:space="0" w:color="auto"/>
        <w:bottom w:val="none" w:sz="0" w:space="0" w:color="auto"/>
        <w:right w:val="none" w:sz="0" w:space="0" w:color="auto"/>
      </w:divBdr>
      <w:divsChild>
        <w:div w:id="2114738438">
          <w:marLeft w:val="0"/>
          <w:marRight w:val="0"/>
          <w:marTop w:val="0"/>
          <w:marBottom w:val="0"/>
          <w:divBdr>
            <w:top w:val="none" w:sz="0" w:space="0" w:color="auto"/>
            <w:left w:val="none" w:sz="0" w:space="0" w:color="auto"/>
            <w:bottom w:val="none" w:sz="0" w:space="0" w:color="auto"/>
            <w:right w:val="none" w:sz="0" w:space="0" w:color="auto"/>
          </w:divBdr>
        </w:div>
      </w:divsChild>
    </w:div>
    <w:div w:id="1799184010">
      <w:bodyDiv w:val="1"/>
      <w:marLeft w:val="0"/>
      <w:marRight w:val="0"/>
      <w:marTop w:val="0"/>
      <w:marBottom w:val="0"/>
      <w:divBdr>
        <w:top w:val="none" w:sz="0" w:space="0" w:color="auto"/>
        <w:left w:val="none" w:sz="0" w:space="0" w:color="auto"/>
        <w:bottom w:val="none" w:sz="0" w:space="0" w:color="auto"/>
        <w:right w:val="none" w:sz="0" w:space="0" w:color="auto"/>
      </w:divBdr>
    </w:div>
    <w:div w:id="1826627505">
      <w:bodyDiv w:val="1"/>
      <w:marLeft w:val="0"/>
      <w:marRight w:val="0"/>
      <w:marTop w:val="0"/>
      <w:marBottom w:val="0"/>
      <w:divBdr>
        <w:top w:val="none" w:sz="0" w:space="0" w:color="auto"/>
        <w:left w:val="none" w:sz="0" w:space="0" w:color="auto"/>
        <w:bottom w:val="none" w:sz="0" w:space="0" w:color="auto"/>
        <w:right w:val="none" w:sz="0" w:space="0" w:color="auto"/>
      </w:divBdr>
    </w:div>
    <w:div w:id="1840121654">
      <w:bodyDiv w:val="1"/>
      <w:marLeft w:val="0"/>
      <w:marRight w:val="0"/>
      <w:marTop w:val="0"/>
      <w:marBottom w:val="0"/>
      <w:divBdr>
        <w:top w:val="none" w:sz="0" w:space="0" w:color="auto"/>
        <w:left w:val="none" w:sz="0" w:space="0" w:color="auto"/>
        <w:bottom w:val="none" w:sz="0" w:space="0" w:color="auto"/>
        <w:right w:val="none" w:sz="0" w:space="0" w:color="auto"/>
      </w:divBdr>
    </w:div>
    <w:div w:id="1902397537">
      <w:bodyDiv w:val="1"/>
      <w:marLeft w:val="0"/>
      <w:marRight w:val="0"/>
      <w:marTop w:val="0"/>
      <w:marBottom w:val="0"/>
      <w:divBdr>
        <w:top w:val="none" w:sz="0" w:space="0" w:color="auto"/>
        <w:left w:val="none" w:sz="0" w:space="0" w:color="auto"/>
        <w:bottom w:val="none" w:sz="0" w:space="0" w:color="auto"/>
        <w:right w:val="none" w:sz="0" w:space="0" w:color="auto"/>
      </w:divBdr>
    </w:div>
    <w:div w:id="1937059389">
      <w:bodyDiv w:val="1"/>
      <w:marLeft w:val="0"/>
      <w:marRight w:val="0"/>
      <w:marTop w:val="0"/>
      <w:marBottom w:val="0"/>
      <w:divBdr>
        <w:top w:val="none" w:sz="0" w:space="0" w:color="auto"/>
        <w:left w:val="none" w:sz="0" w:space="0" w:color="auto"/>
        <w:bottom w:val="none" w:sz="0" w:space="0" w:color="auto"/>
        <w:right w:val="none" w:sz="0" w:space="0" w:color="auto"/>
      </w:divBdr>
      <w:divsChild>
        <w:div w:id="686518977">
          <w:marLeft w:val="0"/>
          <w:marRight w:val="0"/>
          <w:marTop w:val="0"/>
          <w:marBottom w:val="0"/>
          <w:divBdr>
            <w:top w:val="none" w:sz="0" w:space="0" w:color="auto"/>
            <w:left w:val="none" w:sz="0" w:space="0" w:color="auto"/>
            <w:bottom w:val="none" w:sz="0" w:space="0" w:color="auto"/>
            <w:right w:val="none" w:sz="0" w:space="0" w:color="auto"/>
          </w:divBdr>
        </w:div>
        <w:div w:id="939603596">
          <w:marLeft w:val="0"/>
          <w:marRight w:val="0"/>
          <w:marTop w:val="0"/>
          <w:marBottom w:val="0"/>
          <w:divBdr>
            <w:top w:val="none" w:sz="0" w:space="0" w:color="auto"/>
            <w:left w:val="none" w:sz="0" w:space="0" w:color="auto"/>
            <w:bottom w:val="none" w:sz="0" w:space="0" w:color="auto"/>
            <w:right w:val="none" w:sz="0" w:space="0" w:color="auto"/>
          </w:divBdr>
        </w:div>
        <w:div w:id="1889293007">
          <w:marLeft w:val="0"/>
          <w:marRight w:val="0"/>
          <w:marTop w:val="0"/>
          <w:marBottom w:val="0"/>
          <w:divBdr>
            <w:top w:val="none" w:sz="0" w:space="0" w:color="auto"/>
            <w:left w:val="none" w:sz="0" w:space="0" w:color="auto"/>
            <w:bottom w:val="none" w:sz="0" w:space="0" w:color="auto"/>
            <w:right w:val="none" w:sz="0" w:space="0" w:color="auto"/>
          </w:divBdr>
          <w:divsChild>
            <w:div w:id="1269385351">
              <w:marLeft w:val="0"/>
              <w:marRight w:val="0"/>
              <w:marTop w:val="0"/>
              <w:marBottom w:val="0"/>
              <w:divBdr>
                <w:top w:val="none" w:sz="0" w:space="0" w:color="auto"/>
                <w:left w:val="none" w:sz="0" w:space="0" w:color="auto"/>
                <w:bottom w:val="none" w:sz="0" w:space="0" w:color="auto"/>
                <w:right w:val="none" w:sz="0" w:space="0" w:color="auto"/>
              </w:divBdr>
              <w:divsChild>
                <w:div w:id="1863783030">
                  <w:marLeft w:val="0"/>
                  <w:marRight w:val="0"/>
                  <w:marTop w:val="0"/>
                  <w:marBottom w:val="0"/>
                  <w:divBdr>
                    <w:top w:val="none" w:sz="0" w:space="0" w:color="auto"/>
                    <w:left w:val="none" w:sz="0" w:space="0" w:color="auto"/>
                    <w:bottom w:val="none" w:sz="0" w:space="0" w:color="auto"/>
                    <w:right w:val="none" w:sz="0" w:space="0" w:color="auto"/>
                  </w:divBdr>
                  <w:divsChild>
                    <w:div w:id="734667142">
                      <w:marLeft w:val="0"/>
                      <w:marRight w:val="0"/>
                      <w:marTop w:val="0"/>
                      <w:marBottom w:val="0"/>
                      <w:divBdr>
                        <w:top w:val="none" w:sz="0" w:space="0" w:color="auto"/>
                        <w:left w:val="none" w:sz="0" w:space="0" w:color="auto"/>
                        <w:bottom w:val="none" w:sz="0" w:space="0" w:color="auto"/>
                        <w:right w:val="none" w:sz="0" w:space="0" w:color="auto"/>
                      </w:divBdr>
                    </w:div>
                    <w:div w:id="8154133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3925004">
                          <w:marLeft w:val="0"/>
                          <w:marRight w:val="0"/>
                          <w:marTop w:val="0"/>
                          <w:marBottom w:val="0"/>
                          <w:divBdr>
                            <w:top w:val="none" w:sz="0" w:space="0" w:color="auto"/>
                            <w:left w:val="none" w:sz="0" w:space="0" w:color="auto"/>
                            <w:bottom w:val="none" w:sz="0" w:space="0" w:color="auto"/>
                            <w:right w:val="none" w:sz="0" w:space="0" w:color="auto"/>
                          </w:divBdr>
                        </w:div>
                      </w:divsChild>
                    </w:div>
                    <w:div w:id="12592941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77831885">
          <w:marLeft w:val="0"/>
          <w:marRight w:val="0"/>
          <w:marTop w:val="0"/>
          <w:marBottom w:val="0"/>
          <w:divBdr>
            <w:top w:val="none" w:sz="0" w:space="0" w:color="auto"/>
            <w:left w:val="none" w:sz="0" w:space="0" w:color="auto"/>
            <w:bottom w:val="none" w:sz="0" w:space="0" w:color="auto"/>
            <w:right w:val="none" w:sz="0" w:space="0" w:color="auto"/>
          </w:divBdr>
          <w:divsChild>
            <w:div w:id="1959019441">
              <w:marLeft w:val="0"/>
              <w:marRight w:val="0"/>
              <w:marTop w:val="0"/>
              <w:marBottom w:val="0"/>
              <w:divBdr>
                <w:top w:val="none" w:sz="0" w:space="0" w:color="auto"/>
                <w:left w:val="none" w:sz="0" w:space="0" w:color="auto"/>
                <w:bottom w:val="none" w:sz="0" w:space="0" w:color="auto"/>
                <w:right w:val="none" w:sz="0" w:space="0" w:color="auto"/>
              </w:divBdr>
            </w:div>
          </w:divsChild>
        </w:div>
        <w:div w:id="2094037986">
          <w:marLeft w:val="0"/>
          <w:marRight w:val="0"/>
          <w:marTop w:val="0"/>
          <w:marBottom w:val="0"/>
          <w:divBdr>
            <w:top w:val="none" w:sz="0" w:space="0" w:color="auto"/>
            <w:left w:val="none" w:sz="0" w:space="0" w:color="auto"/>
            <w:bottom w:val="none" w:sz="0" w:space="0" w:color="auto"/>
            <w:right w:val="none" w:sz="0" w:space="0" w:color="auto"/>
          </w:divBdr>
          <w:divsChild>
            <w:div w:id="306015847">
              <w:marLeft w:val="0"/>
              <w:marRight w:val="0"/>
              <w:marTop w:val="0"/>
              <w:marBottom w:val="0"/>
              <w:divBdr>
                <w:top w:val="none" w:sz="0" w:space="0" w:color="auto"/>
                <w:left w:val="none" w:sz="0" w:space="0" w:color="auto"/>
                <w:bottom w:val="none" w:sz="0" w:space="0" w:color="auto"/>
                <w:right w:val="none" w:sz="0" w:space="0" w:color="auto"/>
              </w:divBdr>
              <w:divsChild>
                <w:div w:id="561718096">
                  <w:marLeft w:val="0"/>
                  <w:marRight w:val="0"/>
                  <w:marTop w:val="0"/>
                  <w:marBottom w:val="0"/>
                  <w:divBdr>
                    <w:top w:val="none" w:sz="0" w:space="0" w:color="auto"/>
                    <w:left w:val="none" w:sz="0" w:space="0" w:color="auto"/>
                    <w:bottom w:val="none" w:sz="0" w:space="0" w:color="auto"/>
                    <w:right w:val="none" w:sz="0" w:space="0" w:color="auto"/>
                  </w:divBdr>
                  <w:divsChild>
                    <w:div w:id="894855817">
                      <w:marLeft w:val="0"/>
                      <w:marRight w:val="0"/>
                      <w:marTop w:val="0"/>
                      <w:marBottom w:val="0"/>
                      <w:divBdr>
                        <w:top w:val="none" w:sz="0" w:space="0" w:color="auto"/>
                        <w:left w:val="none" w:sz="0" w:space="0" w:color="auto"/>
                        <w:bottom w:val="none" w:sz="0" w:space="0" w:color="auto"/>
                        <w:right w:val="none" w:sz="0" w:space="0" w:color="auto"/>
                      </w:divBdr>
                    </w:div>
                    <w:div w:id="1275405049">
                      <w:marLeft w:val="0"/>
                      <w:marRight w:val="0"/>
                      <w:marTop w:val="0"/>
                      <w:marBottom w:val="0"/>
                      <w:divBdr>
                        <w:top w:val="none" w:sz="0" w:space="0" w:color="auto"/>
                        <w:left w:val="none" w:sz="0" w:space="0" w:color="auto"/>
                        <w:bottom w:val="none" w:sz="0" w:space="0" w:color="auto"/>
                        <w:right w:val="none" w:sz="0" w:space="0" w:color="auto"/>
                      </w:divBdr>
                    </w:div>
                    <w:div w:id="1297904840">
                      <w:marLeft w:val="0"/>
                      <w:marRight w:val="0"/>
                      <w:marTop w:val="0"/>
                      <w:marBottom w:val="0"/>
                      <w:divBdr>
                        <w:top w:val="none" w:sz="0" w:space="0" w:color="auto"/>
                        <w:left w:val="none" w:sz="0" w:space="0" w:color="auto"/>
                        <w:bottom w:val="none" w:sz="0" w:space="0" w:color="auto"/>
                        <w:right w:val="none" w:sz="0" w:space="0" w:color="auto"/>
                      </w:divBdr>
                    </w:div>
                  </w:divsChild>
                </w:div>
                <w:div w:id="1100686049">
                  <w:marLeft w:val="0"/>
                  <w:marRight w:val="0"/>
                  <w:marTop w:val="0"/>
                  <w:marBottom w:val="0"/>
                  <w:divBdr>
                    <w:top w:val="none" w:sz="0" w:space="0" w:color="auto"/>
                    <w:left w:val="none" w:sz="0" w:space="0" w:color="auto"/>
                    <w:bottom w:val="none" w:sz="0" w:space="0" w:color="auto"/>
                    <w:right w:val="none" w:sz="0" w:space="0" w:color="auto"/>
                  </w:divBdr>
                  <w:divsChild>
                    <w:div w:id="649558823">
                      <w:marLeft w:val="0"/>
                      <w:marRight w:val="0"/>
                      <w:marTop w:val="0"/>
                      <w:marBottom w:val="0"/>
                      <w:divBdr>
                        <w:top w:val="none" w:sz="0" w:space="0" w:color="auto"/>
                        <w:left w:val="none" w:sz="0" w:space="0" w:color="auto"/>
                        <w:bottom w:val="none" w:sz="0" w:space="0" w:color="auto"/>
                        <w:right w:val="none" w:sz="0" w:space="0" w:color="auto"/>
                      </w:divBdr>
                      <w:divsChild>
                        <w:div w:id="1395079810">
                          <w:marLeft w:val="0"/>
                          <w:marRight w:val="0"/>
                          <w:marTop w:val="0"/>
                          <w:marBottom w:val="0"/>
                          <w:divBdr>
                            <w:top w:val="none" w:sz="0" w:space="0" w:color="auto"/>
                            <w:left w:val="none" w:sz="0" w:space="0" w:color="auto"/>
                            <w:bottom w:val="none" w:sz="0" w:space="0" w:color="auto"/>
                            <w:right w:val="none" w:sz="0" w:space="0" w:color="auto"/>
                          </w:divBdr>
                        </w:div>
                      </w:divsChild>
                    </w:div>
                    <w:div w:id="1846283512">
                      <w:marLeft w:val="0"/>
                      <w:marRight w:val="0"/>
                      <w:marTop w:val="0"/>
                      <w:marBottom w:val="0"/>
                      <w:divBdr>
                        <w:top w:val="none" w:sz="0" w:space="0" w:color="auto"/>
                        <w:left w:val="none" w:sz="0" w:space="0" w:color="auto"/>
                        <w:bottom w:val="none" w:sz="0" w:space="0" w:color="auto"/>
                        <w:right w:val="none" w:sz="0" w:space="0" w:color="auto"/>
                      </w:divBdr>
                      <w:divsChild>
                        <w:div w:id="351299479">
                          <w:marLeft w:val="0"/>
                          <w:marRight w:val="0"/>
                          <w:marTop w:val="0"/>
                          <w:marBottom w:val="0"/>
                          <w:divBdr>
                            <w:top w:val="none" w:sz="0" w:space="0" w:color="auto"/>
                            <w:left w:val="none" w:sz="0" w:space="0" w:color="auto"/>
                            <w:bottom w:val="none" w:sz="0" w:space="0" w:color="auto"/>
                            <w:right w:val="none" w:sz="0" w:space="0" w:color="auto"/>
                          </w:divBdr>
                        </w:div>
                        <w:div w:id="632368914">
                          <w:marLeft w:val="0"/>
                          <w:marRight w:val="0"/>
                          <w:marTop w:val="0"/>
                          <w:marBottom w:val="0"/>
                          <w:divBdr>
                            <w:top w:val="none" w:sz="0" w:space="0" w:color="auto"/>
                            <w:left w:val="none" w:sz="0" w:space="0" w:color="auto"/>
                            <w:bottom w:val="none" w:sz="0" w:space="0" w:color="auto"/>
                            <w:right w:val="none" w:sz="0" w:space="0" w:color="auto"/>
                          </w:divBdr>
                        </w:div>
                        <w:div w:id="73369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72930">
                  <w:marLeft w:val="0"/>
                  <w:marRight w:val="0"/>
                  <w:marTop w:val="0"/>
                  <w:marBottom w:val="0"/>
                  <w:divBdr>
                    <w:top w:val="none" w:sz="0" w:space="0" w:color="auto"/>
                    <w:left w:val="none" w:sz="0" w:space="0" w:color="auto"/>
                    <w:bottom w:val="none" w:sz="0" w:space="0" w:color="auto"/>
                    <w:right w:val="none" w:sz="0" w:space="0" w:color="auto"/>
                  </w:divBdr>
                  <w:divsChild>
                    <w:div w:id="850727166">
                      <w:marLeft w:val="0"/>
                      <w:marRight w:val="0"/>
                      <w:marTop w:val="0"/>
                      <w:marBottom w:val="0"/>
                      <w:divBdr>
                        <w:top w:val="none" w:sz="0" w:space="0" w:color="auto"/>
                        <w:left w:val="none" w:sz="0" w:space="0" w:color="auto"/>
                        <w:bottom w:val="none" w:sz="0" w:space="0" w:color="auto"/>
                        <w:right w:val="none" w:sz="0" w:space="0" w:color="auto"/>
                      </w:divBdr>
                    </w:div>
                    <w:div w:id="1618099881">
                      <w:marLeft w:val="0"/>
                      <w:marRight w:val="0"/>
                      <w:marTop w:val="0"/>
                      <w:marBottom w:val="0"/>
                      <w:divBdr>
                        <w:top w:val="none" w:sz="0" w:space="0" w:color="auto"/>
                        <w:left w:val="none" w:sz="0" w:space="0" w:color="auto"/>
                        <w:bottom w:val="none" w:sz="0" w:space="0" w:color="auto"/>
                        <w:right w:val="none" w:sz="0" w:space="0" w:color="auto"/>
                      </w:divBdr>
                    </w:div>
                    <w:div w:id="1947540848">
                      <w:marLeft w:val="0"/>
                      <w:marRight w:val="0"/>
                      <w:marTop w:val="0"/>
                      <w:marBottom w:val="0"/>
                      <w:divBdr>
                        <w:top w:val="none" w:sz="0" w:space="0" w:color="auto"/>
                        <w:left w:val="none" w:sz="0" w:space="0" w:color="auto"/>
                        <w:bottom w:val="none" w:sz="0" w:space="0" w:color="auto"/>
                        <w:right w:val="none" w:sz="0" w:space="0" w:color="auto"/>
                      </w:divBdr>
                    </w:div>
                  </w:divsChild>
                </w:div>
                <w:div w:id="1746338807">
                  <w:marLeft w:val="0"/>
                  <w:marRight w:val="0"/>
                  <w:marTop w:val="0"/>
                  <w:marBottom w:val="0"/>
                  <w:divBdr>
                    <w:top w:val="none" w:sz="0" w:space="0" w:color="auto"/>
                    <w:left w:val="none" w:sz="0" w:space="0" w:color="auto"/>
                    <w:bottom w:val="none" w:sz="0" w:space="0" w:color="auto"/>
                    <w:right w:val="none" w:sz="0" w:space="0" w:color="auto"/>
                  </w:divBdr>
                  <w:divsChild>
                    <w:div w:id="894006880">
                      <w:marLeft w:val="0"/>
                      <w:marRight w:val="0"/>
                      <w:marTop w:val="0"/>
                      <w:marBottom w:val="0"/>
                      <w:divBdr>
                        <w:top w:val="none" w:sz="0" w:space="0" w:color="auto"/>
                        <w:left w:val="none" w:sz="0" w:space="0" w:color="auto"/>
                        <w:bottom w:val="none" w:sz="0" w:space="0" w:color="auto"/>
                        <w:right w:val="none" w:sz="0" w:space="0" w:color="auto"/>
                      </w:divBdr>
                    </w:div>
                    <w:div w:id="939602835">
                      <w:marLeft w:val="0"/>
                      <w:marRight w:val="0"/>
                      <w:marTop w:val="0"/>
                      <w:marBottom w:val="0"/>
                      <w:divBdr>
                        <w:top w:val="none" w:sz="0" w:space="0" w:color="auto"/>
                        <w:left w:val="none" w:sz="0" w:space="0" w:color="auto"/>
                        <w:bottom w:val="none" w:sz="0" w:space="0" w:color="auto"/>
                        <w:right w:val="none" w:sz="0" w:space="0" w:color="auto"/>
                      </w:divBdr>
                    </w:div>
                    <w:div w:id="95926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42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697589">
      <w:bodyDiv w:val="1"/>
      <w:marLeft w:val="0"/>
      <w:marRight w:val="0"/>
      <w:marTop w:val="0"/>
      <w:marBottom w:val="0"/>
      <w:divBdr>
        <w:top w:val="none" w:sz="0" w:space="0" w:color="auto"/>
        <w:left w:val="none" w:sz="0" w:space="0" w:color="auto"/>
        <w:bottom w:val="none" w:sz="0" w:space="0" w:color="auto"/>
        <w:right w:val="none" w:sz="0" w:space="0" w:color="auto"/>
      </w:divBdr>
    </w:div>
    <w:div w:id="1950776712">
      <w:bodyDiv w:val="1"/>
      <w:marLeft w:val="0"/>
      <w:marRight w:val="0"/>
      <w:marTop w:val="0"/>
      <w:marBottom w:val="0"/>
      <w:divBdr>
        <w:top w:val="none" w:sz="0" w:space="0" w:color="auto"/>
        <w:left w:val="none" w:sz="0" w:space="0" w:color="auto"/>
        <w:bottom w:val="none" w:sz="0" w:space="0" w:color="auto"/>
        <w:right w:val="none" w:sz="0" w:space="0" w:color="auto"/>
      </w:divBdr>
    </w:div>
    <w:div w:id="1985549422">
      <w:bodyDiv w:val="1"/>
      <w:marLeft w:val="0"/>
      <w:marRight w:val="0"/>
      <w:marTop w:val="0"/>
      <w:marBottom w:val="0"/>
      <w:divBdr>
        <w:top w:val="none" w:sz="0" w:space="0" w:color="auto"/>
        <w:left w:val="none" w:sz="0" w:space="0" w:color="auto"/>
        <w:bottom w:val="none" w:sz="0" w:space="0" w:color="auto"/>
        <w:right w:val="none" w:sz="0" w:space="0" w:color="auto"/>
      </w:divBdr>
      <w:divsChild>
        <w:div w:id="782651596">
          <w:marLeft w:val="0"/>
          <w:marRight w:val="0"/>
          <w:marTop w:val="0"/>
          <w:marBottom w:val="0"/>
          <w:divBdr>
            <w:top w:val="none" w:sz="0" w:space="0" w:color="auto"/>
            <w:left w:val="none" w:sz="0" w:space="0" w:color="auto"/>
            <w:bottom w:val="none" w:sz="0" w:space="0" w:color="auto"/>
            <w:right w:val="none" w:sz="0" w:space="0" w:color="auto"/>
          </w:divBdr>
        </w:div>
        <w:div w:id="962266744">
          <w:marLeft w:val="0"/>
          <w:marRight w:val="0"/>
          <w:marTop w:val="0"/>
          <w:marBottom w:val="0"/>
          <w:divBdr>
            <w:top w:val="none" w:sz="0" w:space="0" w:color="auto"/>
            <w:left w:val="none" w:sz="0" w:space="0" w:color="auto"/>
            <w:bottom w:val="none" w:sz="0" w:space="0" w:color="auto"/>
            <w:right w:val="none" w:sz="0" w:space="0" w:color="auto"/>
          </w:divBdr>
        </w:div>
        <w:div w:id="1124497256">
          <w:marLeft w:val="0"/>
          <w:marRight w:val="0"/>
          <w:marTop w:val="0"/>
          <w:marBottom w:val="0"/>
          <w:divBdr>
            <w:top w:val="none" w:sz="0" w:space="0" w:color="auto"/>
            <w:left w:val="none" w:sz="0" w:space="0" w:color="auto"/>
            <w:bottom w:val="none" w:sz="0" w:space="0" w:color="auto"/>
            <w:right w:val="none" w:sz="0" w:space="0" w:color="auto"/>
          </w:divBdr>
        </w:div>
        <w:div w:id="1883899917">
          <w:marLeft w:val="0"/>
          <w:marRight w:val="0"/>
          <w:marTop w:val="0"/>
          <w:marBottom w:val="0"/>
          <w:divBdr>
            <w:top w:val="none" w:sz="0" w:space="0" w:color="auto"/>
            <w:left w:val="none" w:sz="0" w:space="0" w:color="auto"/>
            <w:bottom w:val="none" w:sz="0" w:space="0" w:color="auto"/>
            <w:right w:val="none" w:sz="0" w:space="0" w:color="auto"/>
          </w:divBdr>
        </w:div>
        <w:div w:id="19194350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6.wmf"/><Relationship Id="rId47" Type="http://schemas.openxmlformats.org/officeDocument/2006/relationships/image" Target="media/image39.gif"/><Relationship Id="rId50" Type="http://schemas.openxmlformats.org/officeDocument/2006/relationships/hyperlink" Target="http://www.intuit.ru/department/os/osintro/2/osintro_2.html" TargetMode="External"/><Relationship Id="rId55" Type="http://schemas.openxmlformats.org/officeDocument/2006/relationships/image" Target="media/image44.gif"/><Relationship Id="rId63" Type="http://schemas.openxmlformats.org/officeDocument/2006/relationships/hyperlink" Target="http://www.intuit.ru/department/os/osintro/3/3.html" TargetMode="External"/><Relationship Id="rId68" Type="http://schemas.openxmlformats.org/officeDocument/2006/relationships/hyperlink" Target="http://www.intuit.ru/department/os/osintro/3/4.html" TargetMode="External"/><Relationship Id="rId76" Type="http://schemas.openxmlformats.org/officeDocument/2006/relationships/image" Target="media/image55.png"/><Relationship Id="rId84" Type="http://schemas.openxmlformats.org/officeDocument/2006/relationships/image" Target="media/image63.png"/><Relationship Id="rId89" Type="http://schemas.openxmlformats.org/officeDocument/2006/relationships/image" Target="media/image68.png"/><Relationship Id="rId97"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image" Target="media/image50.png"/><Relationship Id="rId92" Type="http://schemas.openxmlformats.org/officeDocument/2006/relationships/image" Target="media/image71.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emf"/><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5.wmf"/><Relationship Id="rId45" Type="http://schemas.openxmlformats.org/officeDocument/2006/relationships/image" Target="media/image38.gif"/><Relationship Id="rId53" Type="http://schemas.openxmlformats.org/officeDocument/2006/relationships/hyperlink" Target="http://www.intuit.ru/department/os/osintro/2/osintro_2.html" TargetMode="External"/><Relationship Id="rId58" Type="http://schemas.openxmlformats.org/officeDocument/2006/relationships/image" Target="media/image45.gif"/><Relationship Id="rId66" Type="http://schemas.openxmlformats.org/officeDocument/2006/relationships/hyperlink" Target="http://www.intuit.ru/department/os/osintro/3/4.html" TargetMode="External"/><Relationship Id="rId74" Type="http://schemas.openxmlformats.org/officeDocument/2006/relationships/image" Target="media/image53.png"/><Relationship Id="rId79" Type="http://schemas.openxmlformats.org/officeDocument/2006/relationships/image" Target="media/image58.png"/><Relationship Id="rId87" Type="http://schemas.openxmlformats.org/officeDocument/2006/relationships/image" Target="media/image66.png"/><Relationship Id="rId5" Type="http://schemas.openxmlformats.org/officeDocument/2006/relationships/image" Target="media/image1.png"/><Relationship Id="rId61" Type="http://schemas.openxmlformats.org/officeDocument/2006/relationships/hyperlink" Target="http://www.intuit.ru/department/os/osintro/3/3.html" TargetMode="External"/><Relationship Id="rId82" Type="http://schemas.openxmlformats.org/officeDocument/2006/relationships/image" Target="media/image61.png"/><Relationship Id="rId90" Type="http://schemas.openxmlformats.org/officeDocument/2006/relationships/image" Target="media/image69.png"/><Relationship Id="rId95" Type="http://schemas.openxmlformats.org/officeDocument/2006/relationships/image" Target="media/image74.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oleObject" Target="embeddings/oleObject3.bin"/><Relationship Id="rId48" Type="http://schemas.openxmlformats.org/officeDocument/2006/relationships/hyperlink" Target="http://www.intuit.ru/department/os/osintro/2/osintro_2.html" TargetMode="External"/><Relationship Id="rId56" Type="http://schemas.openxmlformats.org/officeDocument/2006/relationships/hyperlink" Target="http://www.intuit.ru/department/os/osintro/3/3.html" TargetMode="External"/><Relationship Id="rId64" Type="http://schemas.openxmlformats.org/officeDocument/2006/relationships/hyperlink" Target="http://www.intuit.ru/department/os/osintro/3/3.html" TargetMode="External"/><Relationship Id="rId69" Type="http://schemas.openxmlformats.org/officeDocument/2006/relationships/image" Target="media/image48.png"/><Relationship Id="rId77" Type="http://schemas.openxmlformats.org/officeDocument/2006/relationships/image" Target="media/image56.png"/><Relationship Id="rId8" Type="http://schemas.openxmlformats.org/officeDocument/2006/relationships/image" Target="media/image4.emf"/><Relationship Id="rId51" Type="http://schemas.openxmlformats.org/officeDocument/2006/relationships/image" Target="media/image41.gif"/><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4.png"/><Relationship Id="rId93" Type="http://schemas.openxmlformats.org/officeDocument/2006/relationships/image" Target="media/image72.png"/><Relationship Id="rId98" Type="http://schemas.microsoft.com/office/2007/relationships/stylesWithEffects" Target="stylesWithEffects.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wmf"/><Relationship Id="rId46" Type="http://schemas.openxmlformats.org/officeDocument/2006/relationships/hyperlink" Target="http://www.intuit.ru/department/os/osintro/2/osintro_2.html" TargetMode="External"/><Relationship Id="rId59" Type="http://schemas.openxmlformats.org/officeDocument/2006/relationships/hyperlink" Target="http://www.intuit.ru/department/os/osintro/3/3.html" TargetMode="External"/><Relationship Id="rId67" Type="http://schemas.openxmlformats.org/officeDocument/2006/relationships/hyperlink" Target="http://www.intuit.ru/department/os/osintro/3/4.html" TargetMode="External"/><Relationship Id="rId20" Type="http://schemas.openxmlformats.org/officeDocument/2006/relationships/image" Target="media/image16.png"/><Relationship Id="rId41" Type="http://schemas.openxmlformats.org/officeDocument/2006/relationships/oleObject" Target="embeddings/oleObject2.bin"/><Relationship Id="rId54" Type="http://schemas.openxmlformats.org/officeDocument/2006/relationships/image" Target="media/image43.gif"/><Relationship Id="rId62" Type="http://schemas.openxmlformats.org/officeDocument/2006/relationships/image" Target="media/image47.gif"/><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0.gif"/><Relationship Id="rId57" Type="http://schemas.openxmlformats.org/officeDocument/2006/relationships/hyperlink" Target="http://www.intuit.ru/department/os/osintro/3/3.html" TargetMode="External"/><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37.gif"/><Relationship Id="rId52" Type="http://schemas.openxmlformats.org/officeDocument/2006/relationships/image" Target="media/image42.gif"/><Relationship Id="rId60" Type="http://schemas.openxmlformats.org/officeDocument/2006/relationships/image" Target="media/image46.gif"/><Relationship Id="rId65" Type="http://schemas.openxmlformats.org/officeDocument/2006/relationships/hyperlink" Target="http://www.intuit.ru/department/os/osintro/3/4.html" TargetMode="External"/><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4" Type="http://schemas.openxmlformats.org/officeDocument/2006/relationships/webSettings" Target="webSettings.xml"/><Relationship Id="rId9" Type="http://schemas.openxmlformats.org/officeDocument/2006/relationships/image" Target="media/image5.emf"/><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702</TotalTime>
  <Pages>162</Pages>
  <Words>48069</Words>
  <Characters>273997</Characters>
  <Application>Microsoft Office Word</Application>
  <DocSecurity>0</DocSecurity>
  <Lines>2283</Lines>
  <Paragraphs>642</Paragraphs>
  <ScaleCrop>false</ScaleCrop>
  <HeadingPairs>
    <vt:vector size="2" baseType="variant">
      <vt:variant>
        <vt:lpstr>Название</vt:lpstr>
      </vt:variant>
      <vt:variant>
        <vt:i4>1</vt:i4>
      </vt:variant>
    </vt:vector>
  </HeadingPairs>
  <TitlesOfParts>
    <vt:vector size="1" baseType="lpstr">
      <vt:lpstr/>
    </vt:vector>
  </TitlesOfParts>
  <Company>СПЭК</Company>
  <LinksUpToDate>false</LinksUpToDate>
  <CharactersWithSpaces>321424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class</dc:creator>
  <cp:keywords/>
  <dc:description/>
  <cp:lastModifiedBy>class</cp:lastModifiedBy>
  <cp:revision>15</cp:revision>
  <dcterms:created xsi:type="dcterms:W3CDTF">2013-02-15T08:41:00Z</dcterms:created>
  <dcterms:modified xsi:type="dcterms:W3CDTF">2013-02-27T09:11:00Z</dcterms:modified>
</cp:coreProperties>
</file>